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B0" w:rsidRPr="00A34C61" w:rsidRDefault="00736CB0" w:rsidP="00736CB0">
      <w:pPr>
        <w:jc w:val="center"/>
        <w:rPr>
          <w:sz w:val="18"/>
          <w:szCs w:val="18"/>
        </w:rPr>
      </w:pPr>
      <w:r w:rsidRPr="00A34C61">
        <w:rPr>
          <w:sz w:val="18"/>
          <w:szCs w:val="18"/>
        </w:rPr>
        <w:t>Муниципальное общеобразовательное учреждение</w:t>
      </w:r>
    </w:p>
    <w:p w:rsidR="00736CB0" w:rsidRPr="00A34C61" w:rsidRDefault="00736CB0" w:rsidP="00736CB0">
      <w:pPr>
        <w:jc w:val="center"/>
        <w:rPr>
          <w:sz w:val="18"/>
          <w:szCs w:val="18"/>
        </w:rPr>
      </w:pPr>
      <w:r w:rsidRPr="00A34C61">
        <w:rPr>
          <w:sz w:val="18"/>
          <w:szCs w:val="18"/>
        </w:rPr>
        <w:t xml:space="preserve"> «Александровская средняя общеобразовательная школа» </w:t>
      </w:r>
    </w:p>
    <w:p w:rsidR="00736CB0" w:rsidRPr="00A34C61" w:rsidRDefault="00736CB0" w:rsidP="00736CB0">
      <w:pPr>
        <w:jc w:val="center"/>
        <w:rPr>
          <w:sz w:val="18"/>
          <w:szCs w:val="18"/>
        </w:rPr>
      </w:pPr>
      <w:r w:rsidRPr="00A34C61">
        <w:rPr>
          <w:sz w:val="18"/>
          <w:szCs w:val="18"/>
        </w:rPr>
        <w:t>Лямбирского муниципального района</w:t>
      </w:r>
    </w:p>
    <w:p w:rsidR="00736CB0" w:rsidRPr="00A34C61" w:rsidRDefault="00736CB0" w:rsidP="00736CB0">
      <w:pPr>
        <w:jc w:val="center"/>
        <w:rPr>
          <w:b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2493"/>
        <w:gridCol w:w="1287"/>
        <w:gridCol w:w="2587"/>
      </w:tblGrid>
      <w:tr w:rsidR="00736CB0" w:rsidRPr="00A34C61" w:rsidTr="000B0839">
        <w:tc>
          <w:tcPr>
            <w:tcW w:w="3528" w:type="dxa"/>
          </w:tcPr>
          <w:p w:rsidR="00736CB0" w:rsidRPr="009B0C1F" w:rsidRDefault="00736CB0" w:rsidP="000B0839">
            <w:pPr>
              <w:rPr>
                <w:sz w:val="20"/>
                <w:szCs w:val="20"/>
              </w:rPr>
            </w:pP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>Рассмотрена и одобрена</w:t>
            </w: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 xml:space="preserve">на заседании </w:t>
            </w:r>
            <w:r w:rsidR="002C3203" w:rsidRPr="009B0C1F">
              <w:rPr>
                <w:sz w:val="20"/>
                <w:szCs w:val="20"/>
              </w:rPr>
              <w:t xml:space="preserve">кафедры </w:t>
            </w:r>
          </w:p>
          <w:p w:rsidR="00736CB0" w:rsidRPr="009B0C1F" w:rsidRDefault="002C3203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>гуманитарных дисциплин</w:t>
            </w: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b/>
                <w:bCs/>
                <w:color w:val="000000"/>
                <w:sz w:val="20"/>
                <w:szCs w:val="20"/>
              </w:rPr>
              <w:t>Протокол</w:t>
            </w:r>
            <w:r w:rsidR="00764307" w:rsidRPr="009B0C1F">
              <w:rPr>
                <w:b/>
                <w:bCs/>
                <w:sz w:val="20"/>
                <w:szCs w:val="20"/>
              </w:rPr>
              <w:t xml:space="preserve"> №1 от  26</w:t>
            </w:r>
            <w:r w:rsidR="00B41F5B" w:rsidRPr="009B0C1F">
              <w:rPr>
                <w:b/>
                <w:bCs/>
                <w:sz w:val="20"/>
                <w:szCs w:val="20"/>
              </w:rPr>
              <w:t>.</w:t>
            </w:r>
            <w:r w:rsidR="00764307" w:rsidRPr="009B0C1F">
              <w:rPr>
                <w:b/>
                <w:bCs/>
                <w:sz w:val="20"/>
                <w:szCs w:val="20"/>
              </w:rPr>
              <w:t xml:space="preserve"> 08. </w:t>
            </w:r>
            <w:r w:rsidR="00B41F5B" w:rsidRPr="009B0C1F">
              <w:rPr>
                <w:b/>
                <w:bCs/>
                <w:sz w:val="20"/>
                <w:szCs w:val="20"/>
              </w:rPr>
              <w:t>2014</w:t>
            </w:r>
            <w:r w:rsidRPr="009B0C1F">
              <w:rPr>
                <w:b/>
                <w:bCs/>
                <w:sz w:val="20"/>
                <w:szCs w:val="20"/>
              </w:rPr>
              <w:t xml:space="preserve"> г.</w:t>
            </w:r>
          </w:p>
          <w:p w:rsidR="000767DA" w:rsidRPr="009B0C1F" w:rsidRDefault="000767DA" w:rsidP="000767DA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>Заведующий кафедрой</w:t>
            </w: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>___________/</w:t>
            </w:r>
            <w:r w:rsidR="002C3203" w:rsidRPr="009B0C1F">
              <w:rPr>
                <w:sz w:val="20"/>
                <w:szCs w:val="20"/>
              </w:rPr>
              <w:t>Т.Н. Разумова</w:t>
            </w: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46" w:type="dxa"/>
          </w:tcPr>
          <w:p w:rsidR="00736CB0" w:rsidRPr="009B0C1F" w:rsidRDefault="00736CB0" w:rsidP="000B0839">
            <w:pPr>
              <w:rPr>
                <w:sz w:val="20"/>
                <w:szCs w:val="20"/>
              </w:rPr>
            </w:pP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3297" w:type="dxa"/>
          </w:tcPr>
          <w:p w:rsidR="00736CB0" w:rsidRPr="009B0C1F" w:rsidRDefault="00736CB0" w:rsidP="000B0839">
            <w:pPr>
              <w:rPr>
                <w:sz w:val="20"/>
                <w:szCs w:val="20"/>
              </w:rPr>
            </w:pPr>
          </w:p>
          <w:p w:rsidR="00736CB0" w:rsidRPr="009B0C1F" w:rsidRDefault="00736CB0" w:rsidP="000B0839">
            <w:pPr>
              <w:rPr>
                <w:b/>
                <w:sz w:val="20"/>
                <w:szCs w:val="20"/>
              </w:rPr>
            </w:pPr>
            <w:r w:rsidRPr="009B0C1F">
              <w:rPr>
                <w:b/>
                <w:sz w:val="20"/>
                <w:szCs w:val="20"/>
              </w:rPr>
              <w:t>Утверждаю:</w:t>
            </w:r>
          </w:p>
          <w:p w:rsidR="002C3203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 xml:space="preserve">Директор МОУ «Александровская средняя общеобразовательная школа» </w:t>
            </w:r>
          </w:p>
          <w:p w:rsidR="00736CB0" w:rsidRPr="009B0C1F" w:rsidRDefault="00736CB0" w:rsidP="000B0839">
            <w:pPr>
              <w:rPr>
                <w:sz w:val="20"/>
                <w:szCs w:val="20"/>
              </w:rPr>
            </w:pPr>
            <w:r w:rsidRPr="009B0C1F">
              <w:rPr>
                <w:sz w:val="20"/>
                <w:szCs w:val="20"/>
              </w:rPr>
              <w:t xml:space="preserve">_________/ Т.В. Сандина  </w:t>
            </w:r>
          </w:p>
          <w:p w:rsidR="00736CB0" w:rsidRPr="009B0C1F" w:rsidRDefault="00736CB0" w:rsidP="000E521A">
            <w:pPr>
              <w:rPr>
                <w:sz w:val="20"/>
                <w:szCs w:val="20"/>
              </w:rPr>
            </w:pPr>
            <w:r w:rsidRPr="009B0C1F">
              <w:rPr>
                <w:b/>
                <w:bCs/>
                <w:sz w:val="20"/>
                <w:szCs w:val="20"/>
              </w:rPr>
              <w:t>Приказ №</w:t>
            </w:r>
            <w:r w:rsidR="00764307" w:rsidRPr="009B0C1F">
              <w:rPr>
                <w:b/>
                <w:bCs/>
                <w:sz w:val="20"/>
                <w:szCs w:val="20"/>
              </w:rPr>
              <w:t xml:space="preserve"> 45/12</w:t>
            </w:r>
            <w:r w:rsidRPr="009B0C1F">
              <w:rPr>
                <w:b/>
                <w:bCs/>
                <w:sz w:val="20"/>
                <w:szCs w:val="20"/>
              </w:rPr>
              <w:t xml:space="preserve">-Д </w:t>
            </w:r>
            <w:r w:rsidR="000E521A" w:rsidRPr="009B0C1F">
              <w:rPr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B0C1F">
              <w:rPr>
                <w:b/>
                <w:bCs/>
                <w:sz w:val="20"/>
                <w:szCs w:val="20"/>
              </w:rPr>
              <w:t>от 0</w:t>
            </w:r>
            <w:r w:rsidR="00764307" w:rsidRPr="009B0C1F">
              <w:rPr>
                <w:b/>
                <w:bCs/>
                <w:sz w:val="20"/>
                <w:szCs w:val="20"/>
              </w:rPr>
              <w:t>1</w:t>
            </w:r>
            <w:r w:rsidRPr="009B0C1F">
              <w:rPr>
                <w:b/>
                <w:bCs/>
                <w:sz w:val="20"/>
                <w:szCs w:val="20"/>
              </w:rPr>
              <w:t>.09.201</w:t>
            </w:r>
            <w:r w:rsidR="00B41F5B" w:rsidRPr="009B0C1F">
              <w:rPr>
                <w:b/>
                <w:bCs/>
                <w:sz w:val="20"/>
                <w:szCs w:val="20"/>
              </w:rPr>
              <w:t>4</w:t>
            </w:r>
          </w:p>
        </w:tc>
      </w:tr>
    </w:tbl>
    <w:p w:rsidR="00736CB0" w:rsidRPr="00A34C61" w:rsidRDefault="00736CB0" w:rsidP="00736CB0">
      <w:pPr>
        <w:rPr>
          <w:sz w:val="18"/>
          <w:szCs w:val="18"/>
        </w:rPr>
      </w:pPr>
      <w:r w:rsidRPr="00A34C61">
        <w:rPr>
          <w:sz w:val="18"/>
          <w:szCs w:val="18"/>
        </w:rPr>
        <w:t xml:space="preserve">                                                                           </w:t>
      </w:r>
    </w:p>
    <w:p w:rsidR="00736CB0" w:rsidRPr="00A34C61" w:rsidRDefault="00736CB0" w:rsidP="00736CB0">
      <w:pPr>
        <w:rPr>
          <w:sz w:val="18"/>
          <w:szCs w:val="18"/>
        </w:rPr>
      </w:pPr>
    </w:p>
    <w:p w:rsidR="00736CB0" w:rsidRPr="00A34C61" w:rsidRDefault="00736CB0" w:rsidP="00736CB0">
      <w:pPr>
        <w:rPr>
          <w:sz w:val="18"/>
          <w:szCs w:val="18"/>
        </w:rPr>
      </w:pPr>
    </w:p>
    <w:p w:rsidR="00736CB0" w:rsidRPr="00A34C61" w:rsidRDefault="00736CB0" w:rsidP="00736CB0">
      <w:pPr>
        <w:jc w:val="center"/>
        <w:rPr>
          <w:b/>
          <w:i/>
          <w:sz w:val="18"/>
          <w:szCs w:val="18"/>
        </w:rPr>
      </w:pPr>
    </w:p>
    <w:p w:rsidR="00736CB0" w:rsidRPr="00A34C61" w:rsidRDefault="00736CB0" w:rsidP="00736CB0">
      <w:pPr>
        <w:jc w:val="center"/>
        <w:rPr>
          <w:b/>
          <w:i/>
          <w:sz w:val="18"/>
          <w:szCs w:val="18"/>
        </w:rPr>
      </w:pPr>
    </w:p>
    <w:p w:rsidR="00736CB0" w:rsidRPr="00A34C61" w:rsidRDefault="00736CB0" w:rsidP="00736CB0">
      <w:pPr>
        <w:jc w:val="center"/>
        <w:rPr>
          <w:b/>
          <w:i/>
          <w:sz w:val="18"/>
          <w:szCs w:val="18"/>
        </w:rPr>
      </w:pPr>
    </w:p>
    <w:p w:rsidR="00736CB0" w:rsidRPr="009B0C1F" w:rsidRDefault="00736CB0" w:rsidP="00736CB0">
      <w:pPr>
        <w:jc w:val="center"/>
        <w:rPr>
          <w:b/>
        </w:rPr>
      </w:pPr>
      <w:r w:rsidRPr="009B0C1F">
        <w:rPr>
          <w:b/>
        </w:rPr>
        <w:t>РАБОЧАЯ ПРОГРАММА</w:t>
      </w:r>
    </w:p>
    <w:p w:rsidR="00736CB0" w:rsidRPr="009B0C1F" w:rsidRDefault="00736CB0" w:rsidP="00736CB0">
      <w:pPr>
        <w:jc w:val="center"/>
        <w:rPr>
          <w:sz w:val="22"/>
          <w:szCs w:val="22"/>
        </w:rPr>
      </w:pPr>
      <w:r w:rsidRPr="009B0C1F">
        <w:rPr>
          <w:sz w:val="22"/>
          <w:szCs w:val="22"/>
        </w:rPr>
        <w:t>учебного курса</w:t>
      </w:r>
    </w:p>
    <w:p w:rsidR="00736CB0" w:rsidRPr="009B0C1F" w:rsidRDefault="00736CB0" w:rsidP="00736CB0">
      <w:pPr>
        <w:jc w:val="center"/>
        <w:rPr>
          <w:sz w:val="22"/>
          <w:szCs w:val="22"/>
        </w:rPr>
      </w:pPr>
      <w:r w:rsidRPr="009B0C1F">
        <w:rPr>
          <w:sz w:val="22"/>
          <w:szCs w:val="22"/>
        </w:rPr>
        <w:t>«Русский язык» в 11  классе</w:t>
      </w:r>
    </w:p>
    <w:p w:rsidR="00736CB0" w:rsidRPr="009B0C1F" w:rsidRDefault="00736CB0" w:rsidP="00736CB0">
      <w:pPr>
        <w:jc w:val="center"/>
        <w:rPr>
          <w:sz w:val="22"/>
          <w:szCs w:val="22"/>
        </w:rPr>
      </w:pPr>
    </w:p>
    <w:p w:rsidR="00736CB0" w:rsidRPr="00B41F5B" w:rsidRDefault="00736CB0" w:rsidP="00736CB0">
      <w:pPr>
        <w:jc w:val="right"/>
        <w:rPr>
          <w:sz w:val="18"/>
          <w:szCs w:val="18"/>
        </w:rPr>
      </w:pPr>
      <w:r w:rsidRPr="00A34C61">
        <w:rPr>
          <w:sz w:val="18"/>
          <w:szCs w:val="18"/>
        </w:rPr>
        <w:t xml:space="preserve">                             </w:t>
      </w:r>
    </w:p>
    <w:p w:rsidR="00736CB0" w:rsidRPr="00A34C61" w:rsidRDefault="00736CB0" w:rsidP="00736CB0">
      <w:pPr>
        <w:jc w:val="right"/>
        <w:rPr>
          <w:sz w:val="18"/>
          <w:szCs w:val="18"/>
        </w:rPr>
      </w:pPr>
    </w:p>
    <w:p w:rsidR="00736CB0" w:rsidRPr="00A34C61" w:rsidRDefault="00736CB0" w:rsidP="00736CB0">
      <w:pPr>
        <w:jc w:val="right"/>
        <w:rPr>
          <w:sz w:val="18"/>
          <w:szCs w:val="18"/>
        </w:rPr>
      </w:pPr>
    </w:p>
    <w:p w:rsidR="00736CB0" w:rsidRPr="00A34C61" w:rsidRDefault="00736CB0" w:rsidP="00736CB0">
      <w:pPr>
        <w:jc w:val="right"/>
        <w:rPr>
          <w:sz w:val="18"/>
          <w:szCs w:val="18"/>
        </w:rPr>
      </w:pPr>
    </w:p>
    <w:p w:rsidR="00736CB0" w:rsidRPr="00A34C61" w:rsidRDefault="00736CB0" w:rsidP="00736CB0">
      <w:pPr>
        <w:jc w:val="right"/>
        <w:rPr>
          <w:sz w:val="18"/>
          <w:szCs w:val="18"/>
        </w:rPr>
      </w:pPr>
    </w:p>
    <w:p w:rsidR="00736CB0" w:rsidRPr="00A34C61" w:rsidRDefault="00736CB0" w:rsidP="00736CB0">
      <w:pPr>
        <w:jc w:val="right"/>
        <w:rPr>
          <w:sz w:val="18"/>
          <w:szCs w:val="18"/>
        </w:rPr>
      </w:pPr>
    </w:p>
    <w:p w:rsidR="009B0C1F" w:rsidRDefault="009B0C1F" w:rsidP="009B0C1F">
      <w:pPr>
        <w:rPr>
          <w:sz w:val="18"/>
          <w:szCs w:val="18"/>
        </w:rPr>
      </w:pPr>
    </w:p>
    <w:p w:rsidR="00736CB0" w:rsidRPr="009B0C1F" w:rsidRDefault="009B0C1F" w:rsidP="009B0C1F">
      <w:pPr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                        </w:t>
      </w:r>
      <w:r w:rsidR="00736CB0" w:rsidRPr="009B0C1F">
        <w:rPr>
          <w:b/>
          <w:sz w:val="22"/>
          <w:szCs w:val="22"/>
        </w:rPr>
        <w:t xml:space="preserve"> Составитель</w:t>
      </w:r>
      <w:r w:rsidR="00736CB0" w:rsidRPr="009B0C1F">
        <w:rPr>
          <w:sz w:val="22"/>
          <w:szCs w:val="22"/>
        </w:rPr>
        <w:t xml:space="preserve">: </w:t>
      </w:r>
      <w:r w:rsidR="000767DA" w:rsidRPr="009B0C1F">
        <w:rPr>
          <w:sz w:val="22"/>
          <w:szCs w:val="22"/>
        </w:rPr>
        <w:t>Карп</w:t>
      </w:r>
      <w:r w:rsidR="00736CB0" w:rsidRPr="009B0C1F">
        <w:rPr>
          <w:sz w:val="22"/>
          <w:szCs w:val="22"/>
        </w:rPr>
        <w:t xml:space="preserve">ова </w:t>
      </w:r>
      <w:r w:rsidR="000767DA" w:rsidRPr="009B0C1F">
        <w:rPr>
          <w:sz w:val="22"/>
          <w:szCs w:val="22"/>
        </w:rPr>
        <w:t>И.М</w:t>
      </w:r>
      <w:r w:rsidR="00736CB0" w:rsidRPr="009B0C1F">
        <w:rPr>
          <w:sz w:val="22"/>
          <w:szCs w:val="22"/>
        </w:rPr>
        <w:t>.,</w:t>
      </w:r>
    </w:p>
    <w:p w:rsidR="00736CB0" w:rsidRPr="009B0C1F" w:rsidRDefault="00736CB0" w:rsidP="00736CB0">
      <w:pPr>
        <w:jc w:val="right"/>
        <w:rPr>
          <w:sz w:val="22"/>
          <w:szCs w:val="22"/>
        </w:rPr>
      </w:pPr>
      <w:r w:rsidRPr="009B0C1F">
        <w:rPr>
          <w:sz w:val="22"/>
          <w:szCs w:val="22"/>
        </w:rPr>
        <w:t xml:space="preserve"> учитель русского языка</w:t>
      </w:r>
    </w:p>
    <w:p w:rsidR="00736CB0" w:rsidRPr="00A34C61" w:rsidRDefault="00736CB0" w:rsidP="00736CB0">
      <w:pPr>
        <w:jc w:val="right"/>
        <w:rPr>
          <w:sz w:val="18"/>
          <w:szCs w:val="18"/>
        </w:rPr>
      </w:pPr>
      <w:r w:rsidRPr="009B0C1F">
        <w:rPr>
          <w:sz w:val="22"/>
          <w:szCs w:val="22"/>
        </w:rPr>
        <w:t xml:space="preserve"> и литературы</w:t>
      </w:r>
    </w:p>
    <w:p w:rsidR="00736CB0" w:rsidRPr="00A34C61" w:rsidRDefault="00736CB0" w:rsidP="00736CB0">
      <w:pPr>
        <w:jc w:val="right"/>
        <w:rPr>
          <w:sz w:val="18"/>
          <w:szCs w:val="18"/>
        </w:rPr>
      </w:pPr>
      <w:r w:rsidRPr="00A34C61">
        <w:rPr>
          <w:sz w:val="18"/>
          <w:szCs w:val="18"/>
        </w:rPr>
        <w:t xml:space="preserve">                                                                                            </w:t>
      </w:r>
    </w:p>
    <w:p w:rsidR="00736CB0" w:rsidRPr="00A34C61" w:rsidRDefault="00736CB0" w:rsidP="00736CB0">
      <w:pPr>
        <w:jc w:val="center"/>
        <w:rPr>
          <w:sz w:val="18"/>
          <w:szCs w:val="18"/>
        </w:rPr>
      </w:pPr>
    </w:p>
    <w:p w:rsidR="00736CB0" w:rsidRPr="00A34C61" w:rsidRDefault="00736CB0" w:rsidP="00736CB0">
      <w:pPr>
        <w:jc w:val="center"/>
        <w:rPr>
          <w:sz w:val="18"/>
          <w:szCs w:val="18"/>
        </w:rPr>
      </w:pPr>
    </w:p>
    <w:p w:rsidR="00736CB0" w:rsidRPr="00B41F5B" w:rsidRDefault="00736CB0" w:rsidP="00736CB0">
      <w:pPr>
        <w:jc w:val="center"/>
        <w:rPr>
          <w:sz w:val="18"/>
          <w:szCs w:val="18"/>
        </w:rPr>
      </w:pPr>
    </w:p>
    <w:p w:rsidR="00736CB0" w:rsidRPr="00B41F5B" w:rsidRDefault="00736CB0" w:rsidP="00736CB0">
      <w:pPr>
        <w:jc w:val="center"/>
        <w:rPr>
          <w:sz w:val="18"/>
          <w:szCs w:val="18"/>
        </w:rPr>
      </w:pPr>
    </w:p>
    <w:p w:rsidR="00736CB0" w:rsidRPr="00A34C61" w:rsidRDefault="00736CB0" w:rsidP="00736CB0">
      <w:pPr>
        <w:rPr>
          <w:sz w:val="18"/>
          <w:szCs w:val="18"/>
        </w:rPr>
      </w:pPr>
    </w:p>
    <w:p w:rsidR="00736CB0" w:rsidRPr="009B0C1F" w:rsidRDefault="00B41F5B" w:rsidP="009B0C1F">
      <w:pPr>
        <w:pStyle w:val="western"/>
        <w:spacing w:after="202" w:afterAutospacing="0"/>
        <w:jc w:val="center"/>
        <w:rPr>
          <w:sz w:val="18"/>
          <w:szCs w:val="18"/>
        </w:rPr>
      </w:pPr>
      <w:r w:rsidRPr="009B0C1F">
        <w:rPr>
          <w:sz w:val="18"/>
          <w:szCs w:val="18"/>
        </w:rPr>
        <w:t>2014 – 2015</w:t>
      </w:r>
      <w:r w:rsidR="00736CB0" w:rsidRPr="009B0C1F">
        <w:rPr>
          <w:sz w:val="18"/>
          <w:szCs w:val="18"/>
        </w:rPr>
        <w:t xml:space="preserve"> учебный год</w:t>
      </w: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jc w:val="right"/>
        <w:rPr>
          <w:sz w:val="18"/>
          <w:szCs w:val="18"/>
        </w:rPr>
      </w:pPr>
    </w:p>
    <w:p w:rsidR="00D51BDC" w:rsidRPr="008F4F17" w:rsidRDefault="00D51BDC" w:rsidP="00D51BDC">
      <w:pPr>
        <w:ind w:left="5664"/>
        <w:rPr>
          <w:sz w:val="28"/>
          <w:szCs w:val="28"/>
        </w:rPr>
      </w:pPr>
    </w:p>
    <w:p w:rsidR="00D51BDC" w:rsidRPr="008F4F17" w:rsidRDefault="00D51BDC" w:rsidP="00D51BDC">
      <w:pPr>
        <w:jc w:val="right"/>
        <w:rPr>
          <w:sz w:val="28"/>
          <w:szCs w:val="28"/>
        </w:rPr>
      </w:pPr>
    </w:p>
    <w:p w:rsidR="00D51BDC" w:rsidRPr="008F4F17" w:rsidRDefault="00D51BDC" w:rsidP="00D51BDC">
      <w:pPr>
        <w:jc w:val="center"/>
        <w:rPr>
          <w:sz w:val="28"/>
          <w:szCs w:val="2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D51BDC" w:rsidRPr="008F4F17" w:rsidRDefault="00D51BDC" w:rsidP="00D51BDC">
      <w:pPr>
        <w:jc w:val="center"/>
        <w:rPr>
          <w:sz w:val="18"/>
          <w:szCs w:val="18"/>
        </w:rPr>
      </w:pPr>
    </w:p>
    <w:p w:rsidR="003851B5" w:rsidRPr="008F4F17" w:rsidRDefault="003851B5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/>
    <w:p w:rsidR="00D51BDC" w:rsidRPr="008F4F17" w:rsidRDefault="00D51BDC" w:rsidP="00D51BDC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8F4F17">
        <w:rPr>
          <w:rFonts w:ascii="Times New Roman" w:hAnsi="Times New Roman"/>
          <w:b/>
          <w:bCs/>
          <w:sz w:val="18"/>
          <w:szCs w:val="18"/>
        </w:rPr>
        <w:lastRenderedPageBreak/>
        <w:t>Пояснительная записка</w:t>
      </w:r>
    </w:p>
    <w:p w:rsidR="00D51BDC" w:rsidRPr="008F4F17" w:rsidRDefault="00D51BDC" w:rsidP="00D51BDC">
      <w:pPr>
        <w:jc w:val="center"/>
        <w:outlineLvl w:val="0"/>
        <w:rPr>
          <w:b/>
          <w:sz w:val="18"/>
          <w:szCs w:val="18"/>
        </w:rPr>
      </w:pP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Курс русского языка в X-XI классах направлен на достижение следующих </w:t>
      </w:r>
      <w:r w:rsidRPr="008F4F17">
        <w:rPr>
          <w:b/>
          <w:sz w:val="18"/>
          <w:szCs w:val="18"/>
        </w:rPr>
        <w:t>целей</w:t>
      </w:r>
      <w:r w:rsidRPr="008F4F17">
        <w:rPr>
          <w:sz w:val="18"/>
          <w:szCs w:val="18"/>
        </w:rPr>
        <w:t>, обеспечивающих реализацию личностно ориентированного, когнитивно-коммуникативного, деятельностного подходов к обучению родному языку: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• </w:t>
      </w:r>
      <w:r w:rsidRPr="008F4F17">
        <w:rPr>
          <w:b/>
          <w:bCs/>
          <w:sz w:val="18"/>
          <w:szCs w:val="18"/>
        </w:rPr>
        <w:t xml:space="preserve">воспитание </w:t>
      </w:r>
      <w:r w:rsidRPr="008F4F17">
        <w:rPr>
          <w:sz w:val="18"/>
          <w:szCs w:val="18"/>
        </w:rPr>
        <w:t>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>русского языка; овладение культурой межнационального общения;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• </w:t>
      </w:r>
      <w:r w:rsidRPr="008F4F17">
        <w:rPr>
          <w:b/>
          <w:bCs/>
          <w:sz w:val="18"/>
          <w:szCs w:val="18"/>
        </w:rPr>
        <w:t xml:space="preserve">дальнейшее развитие и совершенствование </w:t>
      </w:r>
      <w:r w:rsidRPr="008F4F17">
        <w:rPr>
          <w:sz w:val="18"/>
          <w:szCs w:val="18"/>
        </w:rPr>
        <w:t>способности и готовности к речевому взаимодействию и социальной адаптации; готовности к трудовой деятельности, осознанному выбо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>ру профессии; навыков самоорганизации и саморазвития; информационных умений и навыков;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• </w:t>
      </w:r>
      <w:r w:rsidRPr="008F4F17">
        <w:rPr>
          <w:b/>
          <w:bCs/>
          <w:sz w:val="18"/>
          <w:szCs w:val="18"/>
        </w:rPr>
        <w:t xml:space="preserve">освоение знаний </w:t>
      </w:r>
      <w:r w:rsidRPr="008F4F17">
        <w:rPr>
          <w:sz w:val="18"/>
          <w:szCs w:val="18"/>
        </w:rPr>
        <w:t>о русском языке как многофункциональной знаковой системе и общественном явлении; языковой  норме и ее разновидностях; нормах речевого поведения в различных сферах общения;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• </w:t>
      </w:r>
      <w:r w:rsidRPr="008F4F17">
        <w:rPr>
          <w:b/>
          <w:bCs/>
          <w:sz w:val="18"/>
          <w:szCs w:val="18"/>
        </w:rPr>
        <w:t xml:space="preserve">овладение умениями </w:t>
      </w:r>
      <w:r w:rsidRPr="008F4F17">
        <w:rPr>
          <w:sz w:val="18"/>
          <w:szCs w:val="18"/>
        </w:rPr>
        <w:t>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 моделировать речевое поведение в соответствии с задачами общения;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• </w:t>
      </w:r>
      <w:r w:rsidRPr="008F4F17">
        <w:rPr>
          <w:b/>
          <w:bCs/>
          <w:sz w:val="18"/>
          <w:szCs w:val="18"/>
        </w:rPr>
        <w:t xml:space="preserve">применение </w:t>
      </w:r>
      <w:r w:rsidRPr="008F4F17">
        <w:rPr>
          <w:sz w:val="18"/>
          <w:szCs w:val="18"/>
        </w:rPr>
        <w:t>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D51BDC" w:rsidRPr="008F4F17" w:rsidRDefault="00D51BDC" w:rsidP="00D51BDC">
      <w:pPr>
        <w:jc w:val="both"/>
        <w:rPr>
          <w:sz w:val="18"/>
          <w:szCs w:val="18"/>
        </w:rPr>
      </w:pPr>
      <w:r w:rsidRPr="008F4F17">
        <w:rPr>
          <w:b/>
          <w:sz w:val="18"/>
          <w:szCs w:val="18"/>
        </w:rPr>
        <w:t>Основная цель курса —</w:t>
      </w:r>
      <w:r w:rsidRPr="008F4F17">
        <w:rPr>
          <w:sz w:val="18"/>
          <w:szCs w:val="18"/>
        </w:rPr>
        <w:t xml:space="preserve"> повторение, обобщение и систематизация знаний по фонетике, грамматике, орфографии и пунктуации.</w:t>
      </w:r>
    </w:p>
    <w:p w:rsidR="00D51BDC" w:rsidRPr="008F4F17" w:rsidRDefault="00D51BDC" w:rsidP="00D51BDC">
      <w:pPr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      Таким образом, рабочая программа даёт возможность не только повысить орфографическую и пунктуационную грамотность, но и расширить лингвистический кругозор выпускников средней школы, уделить должное внимание формированию коммуникативной, языковой и культуроведческой компетентности учащихся.</w:t>
      </w:r>
    </w:p>
    <w:p w:rsidR="00D51BDC" w:rsidRPr="008F4F17" w:rsidRDefault="00D51BDC" w:rsidP="00D51BDC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8F4F17">
        <w:rPr>
          <w:b/>
          <w:bCs/>
          <w:sz w:val="18"/>
          <w:szCs w:val="18"/>
        </w:rPr>
        <w:t>Общая характеристика учебного предмета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lastRenderedPageBreak/>
        <w:t xml:space="preserve">Содержание обучения русскому языку на профильном уровне структурировано на основе </w:t>
      </w:r>
      <w:r w:rsidRPr="008F4F17">
        <w:rPr>
          <w:b/>
          <w:bCs/>
          <w:i/>
          <w:iCs/>
          <w:sz w:val="18"/>
          <w:szCs w:val="18"/>
        </w:rPr>
        <w:t>компетентностного подхода</w:t>
      </w:r>
      <w:r w:rsidRPr="008F4F17">
        <w:rPr>
          <w:i/>
          <w:iCs/>
          <w:sz w:val="18"/>
          <w:szCs w:val="18"/>
        </w:rPr>
        <w:t xml:space="preserve">. </w:t>
      </w:r>
      <w:r w:rsidRPr="008F4F17">
        <w:rPr>
          <w:sz w:val="18"/>
          <w:szCs w:val="18"/>
        </w:rPr>
        <w:t>В соответствии с этим в старших классах развиваются и совершенствуются коммуникативная, языковая, лингвистическая (языковедческая) и культуроведческая компетенции.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b/>
          <w:bCs/>
          <w:i/>
          <w:iCs/>
          <w:sz w:val="18"/>
          <w:szCs w:val="18"/>
        </w:rPr>
        <w:t xml:space="preserve">Коммуникативная компетенция </w:t>
      </w:r>
      <w:r w:rsidRPr="008F4F17">
        <w:rPr>
          <w:sz w:val="18"/>
          <w:szCs w:val="18"/>
        </w:rPr>
        <w:t>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b/>
          <w:bCs/>
          <w:i/>
          <w:iCs/>
          <w:sz w:val="18"/>
          <w:szCs w:val="18"/>
        </w:rPr>
        <w:t xml:space="preserve">Языковая и лингвистическая (языковедческая) компетенции </w:t>
      </w:r>
      <w:r w:rsidRPr="008F4F17">
        <w:rPr>
          <w:sz w:val="18"/>
          <w:szCs w:val="18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b/>
          <w:bCs/>
          <w:i/>
          <w:iCs/>
          <w:sz w:val="18"/>
          <w:szCs w:val="18"/>
        </w:rPr>
        <w:t xml:space="preserve">Культуроведческая компетенция </w:t>
      </w:r>
      <w:r w:rsidRPr="008F4F17">
        <w:rPr>
          <w:sz w:val="18"/>
          <w:szCs w:val="18"/>
        </w:rPr>
        <w:t xml:space="preserve">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 В основу программы положена идея личностно ориентированного и когнитивно-оммуникативного (сознательно-коммуникативного) обучения русскому языку. Курс ориентирован на синтез языкового, речемыслительного и духовного развития учащихся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примерная программа создает условия для реализации углубления </w:t>
      </w:r>
      <w:r w:rsidRPr="008F4F17">
        <w:rPr>
          <w:b/>
          <w:bCs/>
          <w:i/>
          <w:iCs/>
          <w:sz w:val="18"/>
          <w:szCs w:val="18"/>
        </w:rPr>
        <w:t xml:space="preserve">деятельностного подхода </w:t>
      </w:r>
      <w:r w:rsidRPr="008F4F17">
        <w:rPr>
          <w:sz w:val="18"/>
          <w:szCs w:val="18"/>
        </w:rPr>
        <w:t>к изучению русского языка в старших классах.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На базовом уровне, прежде всего,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профильная школа обеспечивает </w:t>
      </w:r>
      <w:r w:rsidRPr="008F4F17">
        <w:rPr>
          <w:b/>
          <w:bCs/>
          <w:i/>
          <w:iCs/>
          <w:sz w:val="18"/>
          <w:szCs w:val="18"/>
        </w:rPr>
        <w:t>общекультурный уровень человека</w:t>
      </w:r>
      <w:r w:rsidRPr="008F4F17">
        <w:rPr>
          <w:i/>
          <w:iCs/>
          <w:sz w:val="18"/>
          <w:szCs w:val="18"/>
        </w:rPr>
        <w:t xml:space="preserve">, </w:t>
      </w:r>
      <w:r w:rsidRPr="008F4F17">
        <w:rPr>
          <w:sz w:val="18"/>
          <w:szCs w:val="18"/>
        </w:rPr>
        <w:t>способного к продолжению обучения в образовательных учреждениях высшей школы.</w:t>
      </w:r>
    </w:p>
    <w:p w:rsidR="00D51BDC" w:rsidRPr="008F4F17" w:rsidRDefault="00D51BDC" w:rsidP="00D51BD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В содержании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 </w:t>
      </w:r>
    </w:p>
    <w:p w:rsidR="00D51BDC" w:rsidRPr="008F4F17" w:rsidRDefault="00D51BDC" w:rsidP="00FD0F9E">
      <w:pPr>
        <w:jc w:val="both"/>
        <w:outlineLvl w:val="0"/>
        <w:rPr>
          <w:sz w:val="18"/>
          <w:szCs w:val="18"/>
        </w:rPr>
      </w:pPr>
      <w:r w:rsidRPr="008F4F17">
        <w:rPr>
          <w:sz w:val="18"/>
          <w:szCs w:val="18"/>
        </w:rPr>
        <w:t xml:space="preserve">      Программа составлена на основе федерального компонента государственного стандарта среднего (полного) общего образования, </w:t>
      </w:r>
      <w:r w:rsidRPr="008F4F17">
        <w:rPr>
          <w:sz w:val="18"/>
          <w:szCs w:val="18"/>
        </w:rPr>
        <w:lastRenderedPageBreak/>
        <w:t>авторской программы Н.Г. Гольцовой</w:t>
      </w:r>
      <w:r w:rsidR="00FD0F9E">
        <w:rPr>
          <w:sz w:val="18"/>
          <w:szCs w:val="18"/>
        </w:rPr>
        <w:t xml:space="preserve"> </w:t>
      </w:r>
      <w:r w:rsidRPr="008F4F17">
        <w:rPr>
          <w:sz w:val="18"/>
          <w:szCs w:val="18"/>
        </w:rPr>
        <w:t>(учебник:  Н. Г. Гольцова, И. В. Шамшин.  Русский язык. 10-11 классы. М.: «Русское слово», 2008).Согласована с Примерной программой среднего (полного) общег</w:t>
      </w:r>
      <w:r w:rsidR="00FD0F9E">
        <w:rPr>
          <w:sz w:val="18"/>
          <w:szCs w:val="18"/>
        </w:rPr>
        <w:t>о образования по русскому языку.</w:t>
      </w:r>
    </w:p>
    <w:p w:rsidR="00D51BDC" w:rsidRPr="008F4F17" w:rsidRDefault="00D51BDC" w:rsidP="00D51BDC">
      <w:pPr>
        <w:shd w:val="clear" w:color="auto" w:fill="FFFFFF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</w:rPr>
      </w:pPr>
      <w:r w:rsidRPr="008F4F17">
        <w:rPr>
          <w:color w:val="000000"/>
          <w:sz w:val="18"/>
          <w:szCs w:val="18"/>
        </w:rPr>
        <w:t>Выбор авторской программы мотивирован тем, что она</w:t>
      </w:r>
      <w:r w:rsidR="00FD0F9E">
        <w:rPr>
          <w:color w:val="000000"/>
          <w:sz w:val="18"/>
          <w:szCs w:val="18"/>
        </w:rPr>
        <w:t>:</w:t>
      </w:r>
    </w:p>
    <w:p w:rsidR="00D51BDC" w:rsidRPr="008F4F17" w:rsidRDefault="00D51BDC" w:rsidP="00D51BDC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18"/>
          <w:szCs w:val="18"/>
        </w:rPr>
      </w:pPr>
      <w:r w:rsidRPr="008F4F17">
        <w:rPr>
          <w:color w:val="000000"/>
          <w:sz w:val="18"/>
          <w:szCs w:val="18"/>
        </w:rPr>
        <w:t>-рекомендована Министерством образования РФ для общеобразовательных классов</w:t>
      </w:r>
    </w:p>
    <w:p w:rsidR="00D51BDC" w:rsidRPr="008F4F17" w:rsidRDefault="00D51BDC" w:rsidP="00D51B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18"/>
          <w:szCs w:val="18"/>
        </w:rPr>
      </w:pPr>
      <w:r w:rsidRPr="008F4F17">
        <w:rPr>
          <w:color w:val="000000"/>
          <w:sz w:val="18"/>
          <w:szCs w:val="18"/>
        </w:rPr>
        <w:t>- соответствует  стандарту основного общего образования по литературе, социальному заказу родителей;</w:t>
      </w:r>
    </w:p>
    <w:p w:rsidR="00D51BDC" w:rsidRPr="008F4F17" w:rsidRDefault="00D51BDC" w:rsidP="00D51B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18"/>
          <w:szCs w:val="18"/>
        </w:rPr>
      </w:pPr>
      <w:r w:rsidRPr="008F4F17">
        <w:rPr>
          <w:color w:val="000000"/>
          <w:sz w:val="18"/>
          <w:szCs w:val="18"/>
        </w:rPr>
        <w:t>- построена с учётом принципов системности, научности, доступности и преемственности;</w:t>
      </w:r>
    </w:p>
    <w:p w:rsidR="00D51BDC" w:rsidRPr="008F4F17" w:rsidRDefault="00D51BDC" w:rsidP="00D51B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18"/>
          <w:szCs w:val="18"/>
        </w:rPr>
      </w:pPr>
      <w:r w:rsidRPr="008F4F17">
        <w:rPr>
          <w:color w:val="000000"/>
          <w:sz w:val="18"/>
          <w:szCs w:val="18"/>
        </w:rPr>
        <w:t xml:space="preserve"> - способствует развитию коммуникативной компетенции учащихся;</w:t>
      </w:r>
    </w:p>
    <w:p w:rsidR="00D51BDC" w:rsidRPr="008F4F17" w:rsidRDefault="00D51BDC" w:rsidP="00D51BD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18"/>
          <w:szCs w:val="18"/>
        </w:rPr>
      </w:pPr>
      <w:r w:rsidRPr="008F4F17">
        <w:rPr>
          <w:color w:val="000000"/>
          <w:sz w:val="18"/>
          <w:szCs w:val="18"/>
        </w:rPr>
        <w:t>- обеспечивает условия для реализации практической направленности, учитывает возрастную психологию учащихся.</w:t>
      </w:r>
    </w:p>
    <w:p w:rsidR="00D51BDC" w:rsidRPr="008F4F17" w:rsidRDefault="00D51BDC" w:rsidP="00D51BDC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18"/>
          <w:szCs w:val="18"/>
        </w:rPr>
      </w:pPr>
      <w:r w:rsidRPr="008F4F17">
        <w:rPr>
          <w:bCs/>
          <w:color w:val="000000"/>
          <w:sz w:val="18"/>
          <w:szCs w:val="18"/>
        </w:rPr>
        <w:t>Программа включает следующие разделы: пояснительную записку, основное содержание с распределением учебных часов, учебно-тематический план, требования к уровню подготовки обучающихся, литературу и средства обучения, календарно-тематическое планирование.</w:t>
      </w:r>
    </w:p>
    <w:p w:rsidR="00D51BDC" w:rsidRPr="008F4F17" w:rsidRDefault="00D51BDC" w:rsidP="00D51BDC">
      <w:pPr>
        <w:ind w:firstLine="708"/>
        <w:jc w:val="both"/>
        <w:rPr>
          <w:sz w:val="18"/>
          <w:szCs w:val="18"/>
        </w:rPr>
      </w:pPr>
      <w:r w:rsidRPr="008F4F17">
        <w:rPr>
          <w:sz w:val="18"/>
          <w:szCs w:val="18"/>
        </w:rPr>
        <w:t>Рабочая программа предназначена для изучения русского языка на базовом уровне. Перераспределение часов проведено по причине того, что в соответствии с учебным планом школы на изучение русского языка выделено 1 час в неделю, предусмотренного программой Н.Г.Гольцовой.</w:t>
      </w:r>
    </w:p>
    <w:p w:rsidR="00D51BDC" w:rsidRPr="008F4F17" w:rsidRDefault="00D51BDC" w:rsidP="00D51BDC">
      <w:pPr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     Дополнительное учебное время отводится на повторение, обобщение и систематизацию знаний по русскому языку, повышение орфографической  и пунктуационной грамотности, культуры речи, на подготовку к Единому государственному экзамену, на работу над изложениями разного вида. Особое внимание уделяется трудным вопросам орфографии, морфологии «малых частей речи», трудным вопросам синтаксиса, синтаксической синонимии, заданиям, направленным на предупреждение грамматических ошибок в речи учащихся. </w:t>
      </w:r>
    </w:p>
    <w:p w:rsidR="00D51BDC" w:rsidRPr="008F4F17" w:rsidRDefault="00D51BDC" w:rsidP="00D51BDC">
      <w:pPr>
        <w:jc w:val="both"/>
        <w:rPr>
          <w:sz w:val="18"/>
          <w:szCs w:val="18"/>
        </w:rPr>
      </w:pPr>
      <w:r w:rsidRPr="008F4F17">
        <w:rPr>
          <w:sz w:val="18"/>
          <w:szCs w:val="18"/>
        </w:rPr>
        <w:t xml:space="preserve">      Изучаемый  в 11 классе  материал базируется на текстовой основе, изучение синтаксиса и пунктуации происходит в тесной связи с морфологией и орфографией. С целью подготовки учащихся к ЕГЭ продумана система практических и  контрольных работ, включающих задания части А и В в 10 классе и А,В,С в 11 классе, комплексный анализ текста, работу со средствами художественной выразительности, различные виды лингвистического анализа. Особое место отводится фонетическому разбору, показывающему изменение качества звука в потоке речи, трудностям орфоэпии, видам морфемного и словообразовательного разбора </w:t>
      </w:r>
    </w:p>
    <w:p w:rsidR="00D51BDC" w:rsidRPr="008F4F17" w:rsidRDefault="00D51BDC" w:rsidP="00D51BDC">
      <w:pPr>
        <w:rPr>
          <w:b/>
          <w:bCs/>
          <w:iCs/>
          <w:sz w:val="18"/>
          <w:szCs w:val="18"/>
        </w:rPr>
      </w:pPr>
      <w:r w:rsidRPr="008F4F17">
        <w:rPr>
          <w:b/>
          <w:bCs/>
          <w:sz w:val="18"/>
          <w:szCs w:val="18"/>
        </w:rPr>
        <w:t>Результаты освоения курса</w:t>
      </w:r>
    </w:p>
    <w:p w:rsidR="00D51BDC" w:rsidRPr="008F4F17" w:rsidRDefault="00D51BDC" w:rsidP="00D51BDC">
      <w:pPr>
        <w:outlineLvl w:val="0"/>
        <w:rPr>
          <w:b/>
          <w:sz w:val="18"/>
          <w:szCs w:val="18"/>
        </w:rPr>
      </w:pPr>
      <w:r w:rsidRPr="008F4F17">
        <w:rPr>
          <w:b/>
          <w:bCs/>
          <w:iCs/>
          <w:sz w:val="18"/>
          <w:szCs w:val="18"/>
        </w:rPr>
        <w:t>Учащиеся должны знать</w:t>
      </w:r>
      <w:r w:rsidRPr="008F4F17">
        <w:rPr>
          <w:b/>
          <w:sz w:val="18"/>
          <w:szCs w:val="18"/>
        </w:rPr>
        <w:t>:</w:t>
      </w:r>
    </w:p>
    <w:p w:rsidR="00D51BDC" w:rsidRPr="008F4F17" w:rsidRDefault="00D51BDC" w:rsidP="00D51BDC">
      <w:pPr>
        <w:numPr>
          <w:ilvl w:val="0"/>
          <w:numId w:val="1"/>
        </w:numPr>
        <w:rPr>
          <w:sz w:val="18"/>
          <w:szCs w:val="18"/>
        </w:rPr>
      </w:pPr>
      <w:r w:rsidRPr="008F4F17">
        <w:rPr>
          <w:sz w:val="18"/>
          <w:szCs w:val="18"/>
        </w:rPr>
        <w:t>Взаимосвязь языка и истории, культуры русского и других народов;</w:t>
      </w:r>
    </w:p>
    <w:p w:rsidR="00D51BDC" w:rsidRPr="008F4F17" w:rsidRDefault="00D51BDC" w:rsidP="00D51BDC">
      <w:pPr>
        <w:numPr>
          <w:ilvl w:val="0"/>
          <w:numId w:val="1"/>
        </w:numPr>
        <w:rPr>
          <w:sz w:val="18"/>
          <w:szCs w:val="18"/>
        </w:rPr>
      </w:pPr>
      <w:r w:rsidRPr="008F4F17">
        <w:rPr>
          <w:sz w:val="18"/>
          <w:szCs w:val="18"/>
        </w:rPr>
        <w:t>Смысл понятий: речевая ситуация и её компоненты, литературный язык, языковая норма, культура речи;</w:t>
      </w:r>
    </w:p>
    <w:p w:rsidR="00D51BDC" w:rsidRPr="008F4F17" w:rsidRDefault="00D51BDC" w:rsidP="00D51BDC">
      <w:pPr>
        <w:numPr>
          <w:ilvl w:val="0"/>
          <w:numId w:val="1"/>
        </w:numPr>
        <w:rPr>
          <w:sz w:val="18"/>
          <w:szCs w:val="18"/>
        </w:rPr>
      </w:pPr>
      <w:r w:rsidRPr="008F4F17">
        <w:rPr>
          <w:sz w:val="18"/>
          <w:szCs w:val="18"/>
        </w:rPr>
        <w:t>Основные единицы и уровни языка, их признаки и взаимосвязь;</w:t>
      </w:r>
    </w:p>
    <w:p w:rsidR="00D51BDC" w:rsidRPr="008F4F17" w:rsidRDefault="00D51BDC" w:rsidP="00D51BDC">
      <w:pPr>
        <w:numPr>
          <w:ilvl w:val="0"/>
          <w:numId w:val="1"/>
        </w:numPr>
        <w:rPr>
          <w:sz w:val="18"/>
          <w:szCs w:val="18"/>
        </w:rPr>
      </w:pPr>
      <w:r w:rsidRPr="008F4F17">
        <w:rPr>
          <w:sz w:val="18"/>
          <w:szCs w:val="18"/>
        </w:rPr>
        <w:lastRenderedPageBreak/>
        <w:t>Орфоэпические, лексические, грамматические, орфографические и пунктуационные нормы современного русского языка; нормы речевого поведения в социально-культурной, учебно-научной, официально-деловой сферах общения;</w:t>
      </w:r>
    </w:p>
    <w:p w:rsidR="00D51BDC" w:rsidRPr="008F4F17" w:rsidRDefault="00D51BDC" w:rsidP="00D51BDC">
      <w:pPr>
        <w:ind w:left="360"/>
        <w:rPr>
          <w:sz w:val="18"/>
          <w:szCs w:val="18"/>
        </w:rPr>
      </w:pPr>
    </w:p>
    <w:p w:rsidR="00D51BDC" w:rsidRPr="008F4F17" w:rsidRDefault="00D51BDC" w:rsidP="00D51BDC">
      <w:pPr>
        <w:ind w:left="360"/>
        <w:outlineLvl w:val="0"/>
        <w:rPr>
          <w:b/>
          <w:sz w:val="18"/>
          <w:szCs w:val="18"/>
        </w:rPr>
      </w:pPr>
      <w:r w:rsidRPr="008F4F17">
        <w:rPr>
          <w:b/>
          <w:sz w:val="18"/>
          <w:szCs w:val="18"/>
        </w:rPr>
        <w:t>Учащиеся должны уметь:</w:t>
      </w:r>
    </w:p>
    <w:p w:rsidR="00D51BDC" w:rsidRPr="008F4F17" w:rsidRDefault="00D51BDC" w:rsidP="00D51BDC">
      <w:pPr>
        <w:ind w:left="360"/>
        <w:outlineLvl w:val="0"/>
        <w:rPr>
          <w:b/>
          <w:sz w:val="18"/>
          <w:szCs w:val="18"/>
        </w:rPr>
      </w:pPr>
    </w:p>
    <w:p w:rsidR="00D51BDC" w:rsidRPr="008F4F17" w:rsidRDefault="00D51BDC" w:rsidP="00D51BDC">
      <w:pPr>
        <w:numPr>
          <w:ilvl w:val="0"/>
          <w:numId w:val="2"/>
        </w:numPr>
        <w:rPr>
          <w:sz w:val="18"/>
          <w:szCs w:val="18"/>
        </w:rPr>
      </w:pPr>
      <w:r w:rsidRPr="008F4F17">
        <w:rPr>
          <w:sz w:val="18"/>
          <w:szCs w:val="18"/>
        </w:rPr>
        <w:t>. Использовать основные приёмы информационной переработки устного и письменного текста</w:t>
      </w:r>
    </w:p>
    <w:p w:rsidR="00D51BDC" w:rsidRPr="008F4F17" w:rsidRDefault="00D51BDC" w:rsidP="00D51BDC">
      <w:pPr>
        <w:numPr>
          <w:ilvl w:val="0"/>
          <w:numId w:val="2"/>
        </w:numPr>
        <w:rPr>
          <w:sz w:val="18"/>
          <w:szCs w:val="18"/>
        </w:rPr>
      </w:pPr>
      <w:r w:rsidRPr="008F4F17">
        <w:rPr>
          <w:sz w:val="18"/>
          <w:szCs w:val="18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коммуникативных задач;</w:t>
      </w:r>
    </w:p>
    <w:p w:rsidR="00D51BDC" w:rsidRPr="008F4F17" w:rsidRDefault="00D51BDC" w:rsidP="00D51BDC">
      <w:pPr>
        <w:numPr>
          <w:ilvl w:val="0"/>
          <w:numId w:val="2"/>
        </w:numPr>
        <w:rPr>
          <w:sz w:val="18"/>
          <w:szCs w:val="18"/>
        </w:rPr>
      </w:pPr>
      <w:r w:rsidRPr="008F4F17">
        <w:rPr>
          <w:sz w:val="18"/>
          <w:szCs w:val="18"/>
        </w:rPr>
        <w:t>Анализировать языковые единицы с точки зрения правильности, точности и уместности их употребления;</w:t>
      </w:r>
    </w:p>
    <w:p w:rsidR="00D51BDC" w:rsidRPr="008F4F17" w:rsidRDefault="00D51BDC" w:rsidP="00D51BDC">
      <w:pPr>
        <w:numPr>
          <w:ilvl w:val="0"/>
          <w:numId w:val="2"/>
        </w:numPr>
        <w:rPr>
          <w:sz w:val="18"/>
          <w:szCs w:val="18"/>
        </w:rPr>
      </w:pPr>
      <w:r w:rsidRPr="008F4F17">
        <w:rPr>
          <w:sz w:val="18"/>
          <w:szCs w:val="18"/>
        </w:rPr>
        <w:t>Проводить лингвистический анализ текстов различных функциональных стилей и разновидностей языка;</w:t>
      </w:r>
    </w:p>
    <w:p w:rsidR="00D51BDC" w:rsidRPr="008F4F17" w:rsidRDefault="00D51BDC" w:rsidP="00D51BDC">
      <w:pPr>
        <w:numPr>
          <w:ilvl w:val="0"/>
          <w:numId w:val="2"/>
        </w:numPr>
        <w:rPr>
          <w:sz w:val="18"/>
          <w:szCs w:val="18"/>
        </w:rPr>
      </w:pPr>
      <w:r w:rsidRPr="008F4F17">
        <w:rPr>
          <w:sz w:val="18"/>
          <w:szCs w:val="18"/>
        </w:rPr>
        <w:t>Использовать основные виды чтения в зависимости от коммуникативной задачи;</w:t>
      </w:r>
    </w:p>
    <w:p w:rsidR="00D51BDC" w:rsidRPr="008F4F17" w:rsidRDefault="00D51BDC" w:rsidP="00D51BDC">
      <w:pPr>
        <w:numPr>
          <w:ilvl w:val="0"/>
          <w:numId w:val="2"/>
        </w:numPr>
        <w:rPr>
          <w:sz w:val="18"/>
          <w:szCs w:val="18"/>
        </w:rPr>
      </w:pPr>
      <w:r w:rsidRPr="008F4F17">
        <w:rPr>
          <w:sz w:val="18"/>
          <w:szCs w:val="18"/>
        </w:rPr>
        <w:t>Извлекать необходимую информацию из различных источников;</w:t>
      </w:r>
    </w:p>
    <w:p w:rsidR="00D51BDC" w:rsidRPr="008F4F17" w:rsidRDefault="00D51BDC" w:rsidP="00D51BDC">
      <w:pPr>
        <w:numPr>
          <w:ilvl w:val="0"/>
          <w:numId w:val="2"/>
        </w:numPr>
        <w:rPr>
          <w:bCs/>
          <w:iCs/>
          <w:sz w:val="18"/>
          <w:szCs w:val="18"/>
        </w:rPr>
      </w:pPr>
      <w:r w:rsidRPr="008F4F17">
        <w:rPr>
          <w:sz w:val="18"/>
          <w:szCs w:val="18"/>
        </w:rPr>
        <w:t>Применять на практике речевого общения основные нормы литературного русского языка</w:t>
      </w:r>
      <w:r w:rsidRPr="008F4F17">
        <w:rPr>
          <w:bCs/>
          <w:iCs/>
          <w:sz w:val="18"/>
          <w:szCs w:val="18"/>
        </w:rPr>
        <w:t>.</w:t>
      </w:r>
    </w:p>
    <w:p w:rsidR="00D51BDC" w:rsidRPr="008F4F17" w:rsidRDefault="00D51BDC" w:rsidP="00D51BDC">
      <w:pPr>
        <w:numPr>
          <w:ilvl w:val="0"/>
          <w:numId w:val="2"/>
        </w:numPr>
        <w:rPr>
          <w:bCs/>
          <w:iCs/>
          <w:sz w:val="18"/>
          <w:szCs w:val="18"/>
        </w:rPr>
      </w:pPr>
      <w:r w:rsidRPr="008F4F17">
        <w:rPr>
          <w:bCs/>
          <w:iCs/>
          <w:sz w:val="18"/>
          <w:szCs w:val="18"/>
        </w:rPr>
        <w:t>Использовать приобретённые знания и умения в практической деятельности и в повседневной жизни для:</w:t>
      </w:r>
    </w:p>
    <w:p w:rsidR="00D51BDC" w:rsidRPr="008F4F17" w:rsidRDefault="00D51BDC" w:rsidP="00D51BDC">
      <w:pPr>
        <w:numPr>
          <w:ilvl w:val="0"/>
          <w:numId w:val="2"/>
        </w:numPr>
        <w:rPr>
          <w:bCs/>
          <w:iCs/>
          <w:sz w:val="18"/>
          <w:szCs w:val="18"/>
        </w:rPr>
      </w:pPr>
      <w:r w:rsidRPr="008F4F17">
        <w:rPr>
          <w:bCs/>
          <w:iCs/>
          <w:sz w:val="18"/>
          <w:szCs w:val="18"/>
        </w:rPr>
        <w:t>Осознания русского языка как духовной, нравственной  и культурной ценности народа; приобщения к ценностям национальной и мировой культуры;</w:t>
      </w:r>
    </w:p>
    <w:p w:rsidR="00D51BDC" w:rsidRPr="008F4F17" w:rsidRDefault="00D51BDC" w:rsidP="00D51BDC">
      <w:pPr>
        <w:numPr>
          <w:ilvl w:val="0"/>
          <w:numId w:val="2"/>
        </w:numPr>
        <w:rPr>
          <w:bCs/>
          <w:iCs/>
          <w:sz w:val="18"/>
          <w:szCs w:val="18"/>
        </w:rPr>
      </w:pPr>
      <w:r w:rsidRPr="008F4F17">
        <w:rPr>
          <w:bCs/>
          <w:iCs/>
          <w:sz w:val="18"/>
          <w:szCs w:val="18"/>
        </w:rPr>
        <w:t>Развития интеллектуальных и творческих способностей, навыков самостоятельной деятельности;</w:t>
      </w:r>
    </w:p>
    <w:p w:rsidR="00D51BDC" w:rsidRPr="008F4F17" w:rsidRDefault="00D51BDC" w:rsidP="00D51BDC">
      <w:pPr>
        <w:numPr>
          <w:ilvl w:val="0"/>
          <w:numId w:val="2"/>
        </w:numPr>
        <w:rPr>
          <w:bCs/>
          <w:iCs/>
          <w:sz w:val="18"/>
          <w:szCs w:val="18"/>
        </w:rPr>
      </w:pPr>
      <w:r w:rsidRPr="008F4F17">
        <w:rPr>
          <w:bCs/>
          <w:iCs/>
          <w:sz w:val="18"/>
          <w:szCs w:val="18"/>
        </w:rPr>
        <w:t>Увеличения словарного запаса; расширения кругозора; совершенствования способности к самооценке на основе наблюдения за собственной речью;</w:t>
      </w:r>
    </w:p>
    <w:p w:rsidR="00D51BDC" w:rsidRPr="008F4F17" w:rsidRDefault="00D51BDC" w:rsidP="00D51BDC">
      <w:pPr>
        <w:numPr>
          <w:ilvl w:val="0"/>
          <w:numId w:val="2"/>
        </w:numPr>
        <w:rPr>
          <w:bCs/>
          <w:iCs/>
          <w:sz w:val="18"/>
          <w:szCs w:val="18"/>
        </w:rPr>
      </w:pPr>
      <w:r w:rsidRPr="008F4F17">
        <w:rPr>
          <w:bCs/>
          <w:iCs/>
          <w:sz w:val="18"/>
          <w:szCs w:val="18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D51BDC" w:rsidRPr="008F4F17" w:rsidRDefault="00D51BDC" w:rsidP="00D51BDC">
      <w:pPr>
        <w:numPr>
          <w:ilvl w:val="0"/>
          <w:numId w:val="2"/>
        </w:numPr>
        <w:rPr>
          <w:bCs/>
          <w:iCs/>
          <w:sz w:val="18"/>
          <w:szCs w:val="18"/>
        </w:rPr>
      </w:pPr>
      <w:r w:rsidRPr="008F4F17">
        <w:rPr>
          <w:bCs/>
          <w:iCs/>
          <w:sz w:val="18"/>
          <w:szCs w:val="18"/>
        </w:rPr>
        <w:t>Самообразования и активного участия в производственной, культурной и общественной жизни государства.</w:t>
      </w:r>
    </w:p>
    <w:p w:rsidR="00D51BDC" w:rsidRPr="008F4F17" w:rsidRDefault="00D51BDC">
      <w:pPr>
        <w:rPr>
          <w:sz w:val="18"/>
          <w:szCs w:val="18"/>
        </w:rPr>
      </w:pPr>
    </w:p>
    <w:p w:rsidR="00D51BDC" w:rsidRDefault="00D51BDC">
      <w:pPr>
        <w:rPr>
          <w:sz w:val="18"/>
          <w:szCs w:val="18"/>
        </w:rPr>
      </w:pPr>
    </w:p>
    <w:p w:rsidR="00736CB0" w:rsidRDefault="00736CB0">
      <w:pPr>
        <w:rPr>
          <w:sz w:val="18"/>
          <w:szCs w:val="18"/>
        </w:rPr>
      </w:pPr>
    </w:p>
    <w:p w:rsidR="00FD0F9E" w:rsidRDefault="00FD0F9E">
      <w:pPr>
        <w:rPr>
          <w:sz w:val="18"/>
          <w:szCs w:val="18"/>
        </w:rPr>
      </w:pPr>
    </w:p>
    <w:p w:rsidR="00FD0F9E" w:rsidRDefault="00FD0F9E">
      <w:pPr>
        <w:rPr>
          <w:sz w:val="18"/>
          <w:szCs w:val="18"/>
        </w:rPr>
      </w:pPr>
    </w:p>
    <w:p w:rsidR="00FD0F9E" w:rsidRDefault="00FD0F9E">
      <w:pPr>
        <w:rPr>
          <w:sz w:val="18"/>
          <w:szCs w:val="18"/>
        </w:rPr>
      </w:pPr>
    </w:p>
    <w:p w:rsidR="00736CB0" w:rsidRDefault="00736CB0">
      <w:pPr>
        <w:rPr>
          <w:sz w:val="18"/>
          <w:szCs w:val="18"/>
        </w:rPr>
      </w:pPr>
    </w:p>
    <w:p w:rsidR="00736CB0" w:rsidRPr="008F4F17" w:rsidRDefault="00736CB0">
      <w:pPr>
        <w:rPr>
          <w:sz w:val="18"/>
          <w:szCs w:val="18"/>
        </w:rPr>
      </w:pPr>
    </w:p>
    <w:p w:rsidR="00B76761" w:rsidRPr="008F4F17" w:rsidRDefault="00B76761" w:rsidP="00B76761">
      <w:pPr>
        <w:jc w:val="center"/>
        <w:rPr>
          <w:b/>
          <w:sz w:val="20"/>
          <w:szCs w:val="20"/>
        </w:rPr>
      </w:pPr>
      <w:r w:rsidRPr="008F4F17">
        <w:rPr>
          <w:b/>
          <w:sz w:val="20"/>
          <w:szCs w:val="20"/>
        </w:rPr>
        <w:lastRenderedPageBreak/>
        <w:t>Тематическое планирование уроков русского языка в 11 классе</w:t>
      </w:r>
    </w:p>
    <w:p w:rsidR="00B76761" w:rsidRPr="008F4F17" w:rsidRDefault="00B76761" w:rsidP="00B76761">
      <w:pPr>
        <w:jc w:val="center"/>
        <w:rPr>
          <w:sz w:val="20"/>
          <w:szCs w:val="20"/>
        </w:rPr>
      </w:pPr>
    </w:p>
    <w:tbl>
      <w:tblPr>
        <w:tblStyle w:val="a4"/>
        <w:tblW w:w="0" w:type="auto"/>
        <w:tblInd w:w="288" w:type="dxa"/>
        <w:tblLook w:val="01E0"/>
      </w:tblPr>
      <w:tblGrid>
        <w:gridCol w:w="538"/>
        <w:gridCol w:w="1862"/>
        <w:gridCol w:w="841"/>
        <w:gridCol w:w="815"/>
        <w:gridCol w:w="796"/>
        <w:gridCol w:w="1227"/>
      </w:tblGrid>
      <w:tr w:rsidR="00BF5D6D" w:rsidRPr="001C5C16" w:rsidTr="000C26B0">
        <w:tc>
          <w:tcPr>
            <w:tcW w:w="538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 w:rsidRPr="001C5C16">
              <w:rPr>
                <w:b/>
                <w:sz w:val="16"/>
                <w:szCs w:val="16"/>
              </w:rPr>
              <w:t>№ пп</w:t>
            </w:r>
          </w:p>
        </w:tc>
        <w:tc>
          <w:tcPr>
            <w:tcW w:w="1862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 w:rsidRPr="001C5C16">
              <w:rPr>
                <w:b/>
                <w:sz w:val="16"/>
                <w:szCs w:val="16"/>
              </w:rPr>
              <w:t>Тема</w:t>
            </w:r>
          </w:p>
        </w:tc>
        <w:tc>
          <w:tcPr>
            <w:tcW w:w="3679" w:type="dxa"/>
            <w:gridSpan w:val="4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 w:rsidRPr="001C5C16">
              <w:rPr>
                <w:b/>
                <w:sz w:val="16"/>
                <w:szCs w:val="16"/>
              </w:rPr>
              <w:t>Количество уроков</w:t>
            </w:r>
          </w:p>
        </w:tc>
      </w:tr>
      <w:tr w:rsidR="00BF5D6D" w:rsidRPr="001C5C16" w:rsidTr="000C26B0">
        <w:tc>
          <w:tcPr>
            <w:tcW w:w="538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2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 w:rsidRPr="001C5C16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815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 w:rsidRPr="001C5C16">
              <w:rPr>
                <w:b/>
                <w:sz w:val="16"/>
                <w:szCs w:val="16"/>
              </w:rPr>
              <w:t>Из них Р/р</w:t>
            </w:r>
          </w:p>
        </w:tc>
        <w:tc>
          <w:tcPr>
            <w:tcW w:w="796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 w:rsidRPr="001C5C16">
              <w:rPr>
                <w:b/>
                <w:sz w:val="16"/>
                <w:szCs w:val="16"/>
              </w:rPr>
              <w:t>Из них К</w:t>
            </w:r>
            <w:r w:rsidR="000C26B0">
              <w:rPr>
                <w:b/>
                <w:sz w:val="16"/>
                <w:szCs w:val="16"/>
              </w:rPr>
              <w:t>/</w:t>
            </w:r>
            <w:r w:rsidRPr="001C5C16">
              <w:rPr>
                <w:b/>
                <w:sz w:val="16"/>
                <w:szCs w:val="16"/>
              </w:rPr>
              <w:t>р</w:t>
            </w:r>
          </w:p>
        </w:tc>
        <w:tc>
          <w:tcPr>
            <w:tcW w:w="1227" w:type="dxa"/>
          </w:tcPr>
          <w:p w:rsidR="000C26B0" w:rsidRDefault="000C26B0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Из них</w:t>
            </w:r>
          </w:p>
          <w:p w:rsidR="00BF5D6D" w:rsidRPr="001C5C16" w:rsidRDefault="000C26B0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с/р</w:t>
            </w:r>
          </w:p>
        </w:tc>
      </w:tr>
      <w:tr w:rsidR="00BF5D6D" w:rsidRPr="001C5C16" w:rsidTr="000C26B0">
        <w:tc>
          <w:tcPr>
            <w:tcW w:w="538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  <w:r w:rsidRPr="001C5C16">
              <w:rPr>
                <w:sz w:val="16"/>
                <w:szCs w:val="16"/>
              </w:rPr>
              <w:t>1</w:t>
            </w:r>
          </w:p>
        </w:tc>
        <w:tc>
          <w:tcPr>
            <w:tcW w:w="1862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  <w:r w:rsidRPr="001C5C16">
              <w:rPr>
                <w:sz w:val="16"/>
                <w:szCs w:val="16"/>
              </w:rPr>
              <w:t>Синтаксис и пунктуация</w:t>
            </w:r>
          </w:p>
        </w:tc>
        <w:tc>
          <w:tcPr>
            <w:tcW w:w="841" w:type="dxa"/>
          </w:tcPr>
          <w:p w:rsidR="00BF5D6D" w:rsidRPr="001C5C16" w:rsidRDefault="00FB6A08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815" w:type="dxa"/>
          </w:tcPr>
          <w:p w:rsidR="00BF5D6D" w:rsidRPr="001C5C16" w:rsidRDefault="000C26B0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96" w:type="dxa"/>
          </w:tcPr>
          <w:p w:rsidR="00BF5D6D" w:rsidRPr="001C5C16" w:rsidRDefault="00AB5ADC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27" w:type="dxa"/>
          </w:tcPr>
          <w:p w:rsidR="00BF5D6D" w:rsidRPr="001C5C16" w:rsidRDefault="00AA3AD9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  <w:tr w:rsidR="00BF5D6D" w:rsidRPr="001C5C16" w:rsidTr="000C26B0">
        <w:tc>
          <w:tcPr>
            <w:tcW w:w="538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  <w:r w:rsidRPr="001C5C16">
              <w:rPr>
                <w:sz w:val="16"/>
                <w:szCs w:val="16"/>
              </w:rPr>
              <w:t>2</w:t>
            </w:r>
          </w:p>
        </w:tc>
        <w:tc>
          <w:tcPr>
            <w:tcW w:w="1862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  <w:r w:rsidRPr="001C5C16">
              <w:rPr>
                <w:sz w:val="16"/>
                <w:szCs w:val="16"/>
              </w:rPr>
              <w:t>Культура речи</w:t>
            </w:r>
          </w:p>
        </w:tc>
        <w:tc>
          <w:tcPr>
            <w:tcW w:w="841" w:type="dxa"/>
          </w:tcPr>
          <w:p w:rsidR="00BF5D6D" w:rsidRPr="001C5C16" w:rsidRDefault="00FB6A08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15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96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7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F5D6D" w:rsidRPr="001C5C16" w:rsidTr="000C26B0">
        <w:tc>
          <w:tcPr>
            <w:tcW w:w="538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  <w:r w:rsidRPr="001C5C16">
              <w:rPr>
                <w:sz w:val="16"/>
                <w:szCs w:val="16"/>
              </w:rPr>
              <w:t>3</w:t>
            </w:r>
          </w:p>
        </w:tc>
        <w:tc>
          <w:tcPr>
            <w:tcW w:w="1862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  <w:r w:rsidRPr="001C5C16">
              <w:rPr>
                <w:sz w:val="16"/>
                <w:szCs w:val="16"/>
              </w:rPr>
              <w:t>Стилистика</w:t>
            </w:r>
          </w:p>
        </w:tc>
        <w:tc>
          <w:tcPr>
            <w:tcW w:w="841" w:type="dxa"/>
          </w:tcPr>
          <w:p w:rsidR="00BF5D6D" w:rsidRPr="001C5C16" w:rsidRDefault="00FB6A08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15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96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7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C26B0" w:rsidRPr="001C5C16" w:rsidTr="000C26B0">
        <w:tc>
          <w:tcPr>
            <w:tcW w:w="538" w:type="dxa"/>
          </w:tcPr>
          <w:p w:rsidR="000C26B0" w:rsidRPr="001C5C16" w:rsidRDefault="000C26B0" w:rsidP="00F876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62" w:type="dxa"/>
          </w:tcPr>
          <w:p w:rsidR="000C26B0" w:rsidRPr="001C5C16" w:rsidRDefault="000C26B0" w:rsidP="00F876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Повторение </w:t>
            </w:r>
          </w:p>
        </w:tc>
        <w:tc>
          <w:tcPr>
            <w:tcW w:w="841" w:type="dxa"/>
          </w:tcPr>
          <w:p w:rsidR="000C26B0" w:rsidRPr="001C5C16" w:rsidRDefault="00FB6A08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15" w:type="dxa"/>
          </w:tcPr>
          <w:p w:rsidR="000C26B0" w:rsidRDefault="000C26B0" w:rsidP="00F876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</w:tcPr>
          <w:p w:rsidR="000C26B0" w:rsidRPr="001C5C16" w:rsidRDefault="000C26B0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27" w:type="dxa"/>
          </w:tcPr>
          <w:p w:rsidR="000C26B0" w:rsidRPr="001C5C16" w:rsidRDefault="000C26B0" w:rsidP="00F876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F5D6D" w:rsidRPr="001C5C16" w:rsidTr="000C26B0">
        <w:tc>
          <w:tcPr>
            <w:tcW w:w="538" w:type="dxa"/>
          </w:tcPr>
          <w:p w:rsidR="00BF5D6D" w:rsidRPr="001C5C16" w:rsidRDefault="00BF5D6D" w:rsidP="00F876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2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 w:rsidRPr="001C5C16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841" w:type="dxa"/>
          </w:tcPr>
          <w:p w:rsidR="00BF5D6D" w:rsidRPr="001C5C16" w:rsidRDefault="00BF5D6D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815" w:type="dxa"/>
          </w:tcPr>
          <w:p w:rsidR="00BF5D6D" w:rsidRPr="001C5C16" w:rsidRDefault="00E61D07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96" w:type="dxa"/>
          </w:tcPr>
          <w:p w:rsidR="00BF5D6D" w:rsidRPr="001C5C16" w:rsidRDefault="00E61D07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27" w:type="dxa"/>
          </w:tcPr>
          <w:p w:rsidR="00BF5D6D" w:rsidRPr="001C5C16" w:rsidRDefault="00E61D07" w:rsidP="00F876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</w:tbl>
    <w:p w:rsidR="00B76761" w:rsidRPr="008F4F17" w:rsidRDefault="00B76761" w:rsidP="00B76761">
      <w:pPr>
        <w:outlineLvl w:val="0"/>
        <w:rPr>
          <w:sz w:val="20"/>
          <w:szCs w:val="20"/>
        </w:rPr>
      </w:pPr>
    </w:p>
    <w:p w:rsidR="00B76761" w:rsidRPr="006C61AA" w:rsidRDefault="00B76761" w:rsidP="00B76761">
      <w:pPr>
        <w:outlineLvl w:val="0"/>
        <w:rPr>
          <w:b/>
          <w:bCs/>
          <w:sz w:val="18"/>
          <w:szCs w:val="18"/>
        </w:rPr>
      </w:pPr>
      <w:r w:rsidRPr="006C61AA">
        <w:rPr>
          <w:b/>
          <w:bCs/>
          <w:sz w:val="18"/>
          <w:szCs w:val="18"/>
        </w:rPr>
        <w:t xml:space="preserve">   Содержание учебного материала</w:t>
      </w:r>
    </w:p>
    <w:p w:rsidR="00B76761" w:rsidRDefault="008F4F17" w:rsidP="00B76761">
      <w:pPr>
        <w:rPr>
          <w:sz w:val="18"/>
          <w:szCs w:val="18"/>
        </w:rPr>
      </w:pPr>
      <w:r w:rsidRPr="006C61AA">
        <w:rPr>
          <w:sz w:val="18"/>
          <w:szCs w:val="18"/>
        </w:rPr>
        <w:t xml:space="preserve"> Рабочая программа: </w:t>
      </w:r>
      <w:r w:rsidR="00B76761" w:rsidRPr="006C61AA">
        <w:rPr>
          <w:sz w:val="18"/>
          <w:szCs w:val="18"/>
        </w:rPr>
        <w:t>34 часа:</w:t>
      </w:r>
    </w:p>
    <w:p w:rsidR="00FB6A08" w:rsidRDefault="00FB6A08" w:rsidP="00B76761">
      <w:pPr>
        <w:rPr>
          <w:sz w:val="18"/>
          <w:szCs w:val="18"/>
        </w:rPr>
      </w:pPr>
    </w:p>
    <w:p w:rsidR="00FB6A08" w:rsidRPr="006C61AA" w:rsidRDefault="00FB6A08" w:rsidP="00B76761">
      <w:pPr>
        <w:rPr>
          <w:sz w:val="18"/>
          <w:szCs w:val="18"/>
        </w:rPr>
      </w:pPr>
    </w:p>
    <w:p w:rsidR="00B76761" w:rsidRPr="006C61AA" w:rsidRDefault="00B76761" w:rsidP="00B73DB0">
      <w:pPr>
        <w:autoSpaceDE w:val="0"/>
        <w:autoSpaceDN w:val="0"/>
        <w:adjustRightInd w:val="0"/>
        <w:spacing w:before="200"/>
        <w:rPr>
          <w:b/>
          <w:bCs/>
          <w:sz w:val="18"/>
          <w:szCs w:val="18"/>
        </w:rPr>
      </w:pPr>
      <w:r w:rsidRPr="006C61AA">
        <w:rPr>
          <w:b/>
          <w:bCs/>
          <w:sz w:val="18"/>
          <w:szCs w:val="18"/>
        </w:rPr>
        <w:t xml:space="preserve">СИНТАКСИС И </w:t>
      </w:r>
      <w:r w:rsidR="00BA124F" w:rsidRPr="006C61AA">
        <w:rPr>
          <w:b/>
          <w:bCs/>
          <w:sz w:val="18"/>
          <w:szCs w:val="18"/>
        </w:rPr>
        <w:t>ПУНКТУАЦИЯ (</w:t>
      </w:r>
      <w:r w:rsidR="00FB6A08">
        <w:rPr>
          <w:b/>
          <w:bCs/>
          <w:sz w:val="18"/>
          <w:szCs w:val="18"/>
        </w:rPr>
        <w:t>28 часов</w:t>
      </w:r>
      <w:r w:rsidRPr="006C61AA">
        <w:rPr>
          <w:b/>
          <w:bCs/>
          <w:sz w:val="18"/>
          <w:szCs w:val="18"/>
        </w:rPr>
        <w:t>)</w:t>
      </w:r>
    </w:p>
    <w:p w:rsidR="00B76761" w:rsidRPr="006C61AA" w:rsidRDefault="00773024" w:rsidP="00B73DB0">
      <w:pPr>
        <w:autoSpaceDE w:val="0"/>
        <w:autoSpaceDN w:val="0"/>
        <w:adjustRightInd w:val="0"/>
        <w:spacing w:before="200"/>
        <w:outlineLvl w:val="0"/>
        <w:rPr>
          <w:b/>
          <w:sz w:val="18"/>
          <w:szCs w:val="18"/>
        </w:rPr>
      </w:pPr>
      <w:r w:rsidRPr="006C61AA">
        <w:rPr>
          <w:b/>
          <w:bCs/>
          <w:sz w:val="18"/>
          <w:szCs w:val="18"/>
        </w:rPr>
        <w:t xml:space="preserve">Введение (1 </w:t>
      </w:r>
      <w:r w:rsidR="00B76761" w:rsidRPr="006C61AA">
        <w:rPr>
          <w:b/>
          <w:bCs/>
          <w:sz w:val="18"/>
          <w:szCs w:val="18"/>
        </w:rPr>
        <w:t>час)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736CB0" w:rsidRPr="006C61AA" w:rsidRDefault="00736CB0" w:rsidP="00736CB0">
      <w:pPr>
        <w:autoSpaceDE w:val="0"/>
        <w:autoSpaceDN w:val="0"/>
        <w:adjustRightInd w:val="0"/>
        <w:ind w:left="30" w:right="30"/>
        <w:jc w:val="both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 xml:space="preserve">Знать: </w:t>
      </w:r>
      <w:r w:rsidRPr="006C61AA">
        <w:rPr>
          <w:sz w:val="18"/>
          <w:szCs w:val="18"/>
        </w:rPr>
        <w:t>основные разделы русского языка; особенности подчинительной и сочинительной связи.</w:t>
      </w:r>
    </w:p>
    <w:p w:rsidR="00736CB0" w:rsidRPr="006C61AA" w:rsidRDefault="00736CB0" w:rsidP="00736CB0">
      <w:pPr>
        <w:jc w:val="both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Уметь:</w:t>
      </w:r>
      <w:r w:rsidRPr="006C61AA">
        <w:rPr>
          <w:sz w:val="18"/>
          <w:szCs w:val="18"/>
        </w:rPr>
        <w:t xml:space="preserve"> вычленять словосочетание из предложения; определять различие между сочинительной и подчинительной связью.</w:t>
      </w:r>
    </w:p>
    <w:p w:rsidR="00773024" w:rsidRPr="006C61AA" w:rsidRDefault="00773024" w:rsidP="00B76761">
      <w:pPr>
        <w:jc w:val="both"/>
        <w:rPr>
          <w:i/>
          <w:sz w:val="18"/>
          <w:szCs w:val="18"/>
        </w:rPr>
      </w:pPr>
      <w:r w:rsidRPr="006C61AA">
        <w:rPr>
          <w:b/>
          <w:i/>
          <w:sz w:val="18"/>
          <w:szCs w:val="18"/>
        </w:rPr>
        <w:t>Основные термины и понятия:</w:t>
      </w:r>
      <w:r w:rsidR="00736CB0" w:rsidRPr="006C61AA">
        <w:rPr>
          <w:i/>
          <w:sz w:val="18"/>
          <w:szCs w:val="18"/>
        </w:rPr>
        <w:t xml:space="preserve"> </w:t>
      </w:r>
      <w:r w:rsidRPr="006C61AA">
        <w:rPr>
          <w:sz w:val="18"/>
          <w:szCs w:val="18"/>
        </w:rPr>
        <w:t>Синтаксис, единицы синтак</w:t>
      </w:r>
      <w:r w:rsidRPr="006C61AA">
        <w:rPr>
          <w:sz w:val="18"/>
          <w:szCs w:val="18"/>
        </w:rPr>
        <w:softHyphen/>
        <w:t>сиса, предложения, словосоче</w:t>
      </w:r>
      <w:r w:rsidRPr="006C61AA">
        <w:rPr>
          <w:sz w:val="18"/>
          <w:szCs w:val="18"/>
        </w:rPr>
        <w:softHyphen/>
        <w:t>тания, пунктуация, пунктуа</w:t>
      </w:r>
      <w:r w:rsidRPr="006C61AA">
        <w:rPr>
          <w:sz w:val="18"/>
          <w:szCs w:val="18"/>
        </w:rPr>
        <w:softHyphen/>
        <w:t>ционный разбор. Знаки препинания, функции знаков препинания.</w:t>
      </w:r>
    </w:p>
    <w:p w:rsidR="00B76761" w:rsidRPr="006C61AA" w:rsidRDefault="00773024" w:rsidP="00B73DB0">
      <w:pPr>
        <w:autoSpaceDE w:val="0"/>
        <w:autoSpaceDN w:val="0"/>
        <w:adjustRightInd w:val="0"/>
        <w:spacing w:before="200"/>
        <w:ind w:right="1200"/>
        <w:outlineLvl w:val="0"/>
        <w:rPr>
          <w:b/>
          <w:sz w:val="18"/>
          <w:szCs w:val="18"/>
        </w:rPr>
      </w:pPr>
      <w:r w:rsidRPr="006C61AA">
        <w:rPr>
          <w:b/>
          <w:sz w:val="18"/>
          <w:szCs w:val="18"/>
        </w:rPr>
        <w:t>Словосочетание (3</w:t>
      </w:r>
      <w:r w:rsidR="00B76761" w:rsidRPr="006C61AA">
        <w:rPr>
          <w:b/>
          <w:sz w:val="18"/>
          <w:szCs w:val="18"/>
        </w:rPr>
        <w:t xml:space="preserve">  часа)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Классификация словосочетаний. Виды синтаксической связи.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Синтаксический разбор словосочетания.</w:t>
      </w:r>
    </w:p>
    <w:p w:rsidR="00736CB0" w:rsidRPr="006C61AA" w:rsidRDefault="00736CB0" w:rsidP="00736CB0">
      <w:pPr>
        <w:autoSpaceDE w:val="0"/>
        <w:autoSpaceDN w:val="0"/>
        <w:adjustRightInd w:val="0"/>
        <w:ind w:left="30" w:right="30"/>
        <w:rPr>
          <w:spacing w:val="-15"/>
          <w:sz w:val="18"/>
          <w:szCs w:val="18"/>
        </w:rPr>
      </w:pPr>
      <w:r w:rsidRPr="006C61AA">
        <w:rPr>
          <w:b/>
          <w:bCs/>
          <w:sz w:val="18"/>
          <w:szCs w:val="18"/>
        </w:rPr>
        <w:t>Знать:</w:t>
      </w:r>
      <w:r w:rsidRPr="006C61AA">
        <w:rPr>
          <w:sz w:val="18"/>
          <w:szCs w:val="18"/>
        </w:rPr>
        <w:t xml:space="preserve"> строение словосочетаний, отношения между компонентами словосочетания; отличие от слова и пред</w:t>
      </w:r>
      <w:r w:rsidRPr="006C61AA">
        <w:rPr>
          <w:spacing w:val="-15"/>
          <w:sz w:val="18"/>
          <w:szCs w:val="18"/>
        </w:rPr>
        <w:t>ложения; способы выражения.</w:t>
      </w:r>
    </w:p>
    <w:p w:rsidR="00736CB0" w:rsidRPr="006C61AA" w:rsidRDefault="00736CB0" w:rsidP="00736CB0">
      <w:pPr>
        <w:jc w:val="both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Уметь:</w:t>
      </w:r>
      <w:r w:rsidRPr="006C61AA">
        <w:rPr>
          <w:sz w:val="18"/>
          <w:szCs w:val="18"/>
        </w:rPr>
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</w:t>
      </w:r>
      <w:r w:rsidRPr="006C61AA">
        <w:rPr>
          <w:b/>
          <w:bCs/>
          <w:sz w:val="18"/>
          <w:szCs w:val="18"/>
        </w:rPr>
        <w:t>.</w:t>
      </w:r>
    </w:p>
    <w:p w:rsidR="00773024" w:rsidRPr="006C61AA" w:rsidRDefault="00773024" w:rsidP="00773024">
      <w:pPr>
        <w:jc w:val="both"/>
        <w:rPr>
          <w:i/>
          <w:sz w:val="18"/>
          <w:szCs w:val="18"/>
        </w:rPr>
      </w:pPr>
      <w:r w:rsidRPr="006C61AA">
        <w:rPr>
          <w:b/>
          <w:i/>
          <w:sz w:val="18"/>
          <w:szCs w:val="18"/>
        </w:rPr>
        <w:t>Основные термины и понятия:</w:t>
      </w:r>
      <w:r w:rsidRPr="006C61AA">
        <w:rPr>
          <w:i/>
          <w:sz w:val="18"/>
          <w:szCs w:val="18"/>
        </w:rPr>
        <w:t xml:space="preserve"> </w:t>
      </w:r>
      <w:r w:rsidRPr="006C61AA">
        <w:rPr>
          <w:sz w:val="18"/>
          <w:szCs w:val="18"/>
        </w:rPr>
        <w:t>Словосочетание; типы слово</w:t>
      </w:r>
      <w:r w:rsidRPr="006C61AA">
        <w:rPr>
          <w:sz w:val="18"/>
          <w:szCs w:val="18"/>
        </w:rPr>
        <w:softHyphen/>
        <w:t>сочетаний по структуре, еди</w:t>
      </w:r>
      <w:r w:rsidRPr="006C61AA">
        <w:rPr>
          <w:sz w:val="18"/>
          <w:szCs w:val="18"/>
        </w:rPr>
        <w:softHyphen/>
        <w:t>ницы словосочетания, виды подчинительной связи в сло</w:t>
      </w:r>
      <w:r w:rsidRPr="006C61AA">
        <w:rPr>
          <w:sz w:val="18"/>
          <w:szCs w:val="18"/>
        </w:rPr>
        <w:softHyphen/>
        <w:t>восочетании.</w:t>
      </w:r>
    </w:p>
    <w:p w:rsidR="00773024" w:rsidRDefault="00773024" w:rsidP="00B76761">
      <w:pPr>
        <w:jc w:val="both"/>
        <w:rPr>
          <w:sz w:val="18"/>
          <w:szCs w:val="18"/>
        </w:rPr>
      </w:pPr>
    </w:p>
    <w:p w:rsidR="00FB6A08" w:rsidRDefault="00FB6A08" w:rsidP="00B76761">
      <w:pPr>
        <w:jc w:val="both"/>
        <w:rPr>
          <w:sz w:val="18"/>
          <w:szCs w:val="18"/>
        </w:rPr>
      </w:pPr>
    </w:p>
    <w:p w:rsidR="00FB6A08" w:rsidRDefault="00FB6A08" w:rsidP="00B76761">
      <w:pPr>
        <w:jc w:val="both"/>
        <w:rPr>
          <w:sz w:val="18"/>
          <w:szCs w:val="18"/>
        </w:rPr>
      </w:pPr>
    </w:p>
    <w:p w:rsidR="00FB6A08" w:rsidRPr="006C61AA" w:rsidRDefault="00FB6A08" w:rsidP="00B76761">
      <w:pPr>
        <w:jc w:val="both"/>
        <w:rPr>
          <w:sz w:val="18"/>
          <w:szCs w:val="18"/>
        </w:rPr>
      </w:pPr>
    </w:p>
    <w:p w:rsidR="00B73DB0" w:rsidRPr="006C61AA" w:rsidRDefault="00B73DB0" w:rsidP="00B73DB0">
      <w:pPr>
        <w:rPr>
          <w:sz w:val="18"/>
          <w:szCs w:val="18"/>
        </w:rPr>
      </w:pPr>
      <w:r w:rsidRPr="006C61AA">
        <w:rPr>
          <w:b/>
          <w:sz w:val="18"/>
          <w:szCs w:val="18"/>
        </w:rPr>
        <w:t>ПРЕДЛОЖЕНИЕ. ПРОСТОЕ ПРЕДЛОЖЕНИЕ (</w:t>
      </w:r>
      <w:r w:rsidR="004A189A" w:rsidRPr="006C61AA">
        <w:rPr>
          <w:b/>
          <w:sz w:val="18"/>
          <w:szCs w:val="18"/>
        </w:rPr>
        <w:t>13 часов</w:t>
      </w:r>
      <w:r w:rsidRPr="006C61AA">
        <w:rPr>
          <w:b/>
          <w:sz w:val="18"/>
          <w:szCs w:val="18"/>
        </w:rPr>
        <w:t>)</w:t>
      </w:r>
    </w:p>
    <w:p w:rsidR="00B76761" w:rsidRPr="006C61AA" w:rsidRDefault="00773024" w:rsidP="00B73DB0">
      <w:pPr>
        <w:autoSpaceDE w:val="0"/>
        <w:autoSpaceDN w:val="0"/>
        <w:adjustRightInd w:val="0"/>
        <w:spacing w:before="60" w:line="360" w:lineRule="auto"/>
        <w:outlineLvl w:val="0"/>
        <w:rPr>
          <w:b/>
          <w:sz w:val="18"/>
          <w:szCs w:val="18"/>
        </w:rPr>
      </w:pPr>
      <w:r w:rsidRPr="006C61AA">
        <w:rPr>
          <w:b/>
          <w:sz w:val="18"/>
          <w:szCs w:val="18"/>
        </w:rPr>
        <w:t>Простое предложение (</w:t>
      </w:r>
      <w:r w:rsidR="00842DB7" w:rsidRPr="006C61AA">
        <w:rPr>
          <w:b/>
          <w:sz w:val="18"/>
          <w:szCs w:val="18"/>
        </w:rPr>
        <w:t>2 часа</w:t>
      </w:r>
      <w:r w:rsidR="00B76761" w:rsidRPr="006C61AA">
        <w:rPr>
          <w:b/>
          <w:sz w:val="18"/>
          <w:szCs w:val="18"/>
        </w:rPr>
        <w:t>)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Понятие о предложении. Классификация предложений.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Предложения простые и сложные.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Виды предложений по цели высказывания. Виды предложений по эмоциональной окраске. Предложения утвердительные и отрицательные.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Виды предложений по структуре. Двусоставные и односоставные предложения.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Главные члены предложения. Тире между подлежащим и сказуемым.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Распространенные и нераспространенные предложения.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Второстепенные члены предложения. Полные и неполные предложения.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 Тире в неполном предложении. Соединительное тире. Интонационное тире.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Порядок слов в простом предложении. Инверсия.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Синонимия разных типов простого предложения.</w:t>
      </w:r>
    </w:p>
    <w:p w:rsidR="0067205B" w:rsidRPr="006C61AA" w:rsidRDefault="0067205B" w:rsidP="0067205B">
      <w:pPr>
        <w:autoSpaceDE w:val="0"/>
        <w:autoSpaceDN w:val="0"/>
        <w:adjustRightInd w:val="0"/>
        <w:ind w:left="30" w:right="30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Знать:</w:t>
      </w:r>
      <w:r w:rsidRPr="006C61AA">
        <w:rPr>
          <w:sz w:val="18"/>
          <w:szCs w:val="18"/>
        </w:rPr>
        <w:t xml:space="preserve"> основные единицы языка, их признаки; основные нормы русского литературного языка (орфографические, пунктуационные). </w:t>
      </w:r>
    </w:p>
    <w:p w:rsidR="00736CB0" w:rsidRPr="006C61AA" w:rsidRDefault="0067205B" w:rsidP="0067205B">
      <w:pPr>
        <w:jc w:val="both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Уметь:</w:t>
      </w:r>
      <w:r w:rsidRPr="006C61AA">
        <w:rPr>
          <w:sz w:val="18"/>
          <w:szCs w:val="18"/>
        </w:rPr>
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высказывания; находить подлежащее и сказуемое; ставить знаки препинания между ними; распознавать приложения среди других членов предложения; использовать приложение как средство выразительности речи; правильно ставить знаки препинания при приложениях; находить в тексте согласованные и несогласованные определения; определять способы их выражения; использовать в речи определения для характеристики предмета, явления; </w:t>
      </w:r>
      <w:r w:rsidRPr="006C61AA">
        <w:rPr>
          <w:bCs/>
          <w:sz w:val="18"/>
          <w:szCs w:val="18"/>
        </w:rPr>
        <w:t xml:space="preserve">определять неполные предложения; </w:t>
      </w:r>
      <w:r w:rsidRPr="006C61AA">
        <w:rPr>
          <w:sz w:val="18"/>
          <w:szCs w:val="18"/>
        </w:rPr>
        <w:t>воспринимать текст на слух, безошибочно писать, выполнять все виды разбора.</w:t>
      </w:r>
    </w:p>
    <w:p w:rsidR="00773024" w:rsidRPr="006C61AA" w:rsidRDefault="00773024" w:rsidP="00773024">
      <w:pPr>
        <w:jc w:val="both"/>
        <w:rPr>
          <w:i/>
          <w:sz w:val="18"/>
          <w:szCs w:val="18"/>
        </w:rPr>
      </w:pPr>
      <w:r w:rsidRPr="006C61AA">
        <w:rPr>
          <w:b/>
          <w:i/>
          <w:sz w:val="18"/>
          <w:szCs w:val="18"/>
        </w:rPr>
        <w:t>Основные термины и понятия:</w:t>
      </w:r>
      <w:r w:rsidRPr="006C61AA">
        <w:rPr>
          <w:i/>
          <w:sz w:val="18"/>
          <w:szCs w:val="18"/>
        </w:rPr>
        <w:t xml:space="preserve"> </w:t>
      </w:r>
      <w:r w:rsidR="00BA124F" w:rsidRPr="006C61AA">
        <w:rPr>
          <w:sz w:val="18"/>
          <w:szCs w:val="18"/>
        </w:rPr>
        <w:t>Типы предложений: по цели высказывания, по эмоциональ</w:t>
      </w:r>
      <w:r w:rsidR="00BA124F" w:rsidRPr="006C61AA">
        <w:rPr>
          <w:sz w:val="18"/>
          <w:szCs w:val="18"/>
        </w:rPr>
        <w:softHyphen/>
        <w:t>ной окраске, по наличию вто</w:t>
      </w:r>
      <w:r w:rsidR="00BA124F" w:rsidRPr="006C61AA">
        <w:rPr>
          <w:sz w:val="18"/>
          <w:szCs w:val="18"/>
        </w:rPr>
        <w:softHyphen/>
        <w:t>ростепенных членов, по нали</w:t>
      </w:r>
      <w:r w:rsidR="00BA124F" w:rsidRPr="006C61AA">
        <w:rPr>
          <w:sz w:val="18"/>
          <w:szCs w:val="18"/>
        </w:rPr>
        <w:softHyphen/>
        <w:t>чию всех структурно и семантически необходимых членов предложения, характе</w:t>
      </w:r>
      <w:r w:rsidR="00BA124F" w:rsidRPr="006C61AA">
        <w:rPr>
          <w:sz w:val="18"/>
          <w:szCs w:val="18"/>
        </w:rPr>
        <w:softHyphen/>
        <w:t>ристика главных и второсте</w:t>
      </w:r>
      <w:r w:rsidR="00BA124F" w:rsidRPr="006C61AA">
        <w:rPr>
          <w:sz w:val="18"/>
          <w:szCs w:val="18"/>
        </w:rPr>
        <w:softHyphen/>
        <w:t>пенных членов предложения</w:t>
      </w:r>
      <w:r w:rsidR="008F4F17" w:rsidRPr="006C61AA">
        <w:rPr>
          <w:sz w:val="18"/>
          <w:szCs w:val="18"/>
        </w:rPr>
        <w:t>. Подлежа</w:t>
      </w:r>
      <w:r w:rsidR="008F4F17" w:rsidRPr="006C61AA">
        <w:rPr>
          <w:sz w:val="18"/>
          <w:szCs w:val="18"/>
        </w:rPr>
        <w:softHyphen/>
        <w:t>щее, сказу</w:t>
      </w:r>
      <w:r w:rsidR="008F4F17" w:rsidRPr="006C61AA">
        <w:rPr>
          <w:sz w:val="18"/>
          <w:szCs w:val="18"/>
        </w:rPr>
        <w:softHyphen/>
        <w:t>емое, непол</w:t>
      </w:r>
      <w:r w:rsidR="008F4F17" w:rsidRPr="006C61AA">
        <w:rPr>
          <w:sz w:val="18"/>
          <w:szCs w:val="18"/>
        </w:rPr>
        <w:softHyphen/>
        <w:t>ные предло</w:t>
      </w:r>
      <w:r w:rsidR="008F4F17" w:rsidRPr="006C61AA">
        <w:rPr>
          <w:sz w:val="18"/>
          <w:szCs w:val="18"/>
        </w:rPr>
        <w:softHyphen/>
        <w:t>жения, ин</w:t>
      </w:r>
      <w:r w:rsidR="008F4F17" w:rsidRPr="006C61AA">
        <w:rPr>
          <w:sz w:val="18"/>
          <w:szCs w:val="18"/>
        </w:rPr>
        <w:softHyphen/>
        <w:t>тонация.</w:t>
      </w:r>
    </w:p>
    <w:p w:rsidR="00B76761" w:rsidRPr="006C61AA" w:rsidRDefault="00B76761" w:rsidP="00B76761">
      <w:pPr>
        <w:autoSpaceDE w:val="0"/>
        <w:autoSpaceDN w:val="0"/>
        <w:adjustRightInd w:val="0"/>
        <w:spacing w:line="360" w:lineRule="auto"/>
        <w:ind w:right="1200"/>
        <w:rPr>
          <w:sz w:val="18"/>
          <w:szCs w:val="18"/>
        </w:rPr>
      </w:pPr>
    </w:p>
    <w:p w:rsidR="00B76761" w:rsidRPr="006C61AA" w:rsidRDefault="00B76761" w:rsidP="00B73DB0">
      <w:pPr>
        <w:autoSpaceDE w:val="0"/>
        <w:autoSpaceDN w:val="0"/>
        <w:adjustRightInd w:val="0"/>
        <w:spacing w:line="360" w:lineRule="auto"/>
        <w:ind w:right="1200"/>
        <w:outlineLvl w:val="0"/>
        <w:rPr>
          <w:b/>
          <w:sz w:val="18"/>
          <w:szCs w:val="18"/>
        </w:rPr>
      </w:pPr>
      <w:r w:rsidRPr="006C61AA">
        <w:rPr>
          <w:b/>
          <w:iCs/>
          <w:sz w:val="18"/>
          <w:szCs w:val="18"/>
        </w:rPr>
        <w:t>Прост</w:t>
      </w:r>
      <w:r w:rsidR="00BA124F" w:rsidRPr="006C61AA">
        <w:rPr>
          <w:b/>
          <w:iCs/>
          <w:sz w:val="18"/>
          <w:szCs w:val="18"/>
        </w:rPr>
        <w:t>ое осложненное предложение (</w:t>
      </w:r>
      <w:r w:rsidR="00B73DB0" w:rsidRPr="006C61AA">
        <w:rPr>
          <w:b/>
          <w:iCs/>
          <w:sz w:val="18"/>
          <w:szCs w:val="18"/>
        </w:rPr>
        <w:t>1</w:t>
      </w:r>
      <w:r w:rsidR="00842DB7" w:rsidRPr="006C61AA">
        <w:rPr>
          <w:b/>
          <w:iCs/>
          <w:sz w:val="18"/>
          <w:szCs w:val="18"/>
        </w:rPr>
        <w:t>0</w:t>
      </w:r>
      <w:r w:rsidR="00AC109E" w:rsidRPr="006C61AA">
        <w:rPr>
          <w:b/>
          <w:iCs/>
          <w:sz w:val="18"/>
          <w:szCs w:val="18"/>
        </w:rPr>
        <w:t xml:space="preserve"> </w:t>
      </w:r>
      <w:r w:rsidR="00BA124F" w:rsidRPr="006C61AA">
        <w:rPr>
          <w:b/>
          <w:iCs/>
          <w:sz w:val="18"/>
          <w:szCs w:val="18"/>
        </w:rPr>
        <w:t>ч</w:t>
      </w:r>
      <w:r w:rsidR="00842DB7" w:rsidRPr="006C61AA">
        <w:rPr>
          <w:b/>
          <w:iCs/>
          <w:sz w:val="18"/>
          <w:szCs w:val="18"/>
        </w:rPr>
        <w:t>. + 1К/р</w:t>
      </w:r>
      <w:r w:rsidRPr="006C61AA">
        <w:rPr>
          <w:b/>
          <w:iCs/>
          <w:sz w:val="18"/>
          <w:szCs w:val="18"/>
        </w:rPr>
        <w:t>)</w:t>
      </w:r>
    </w:p>
    <w:p w:rsidR="00B76761" w:rsidRPr="006C61AA" w:rsidRDefault="00B76761" w:rsidP="00B76761">
      <w:pPr>
        <w:autoSpaceDE w:val="0"/>
        <w:autoSpaceDN w:val="0"/>
        <w:adjustRightInd w:val="0"/>
        <w:spacing w:before="100"/>
        <w:outlineLvl w:val="0"/>
        <w:rPr>
          <w:iCs/>
          <w:sz w:val="18"/>
          <w:szCs w:val="18"/>
        </w:rPr>
      </w:pPr>
      <w:r w:rsidRPr="006C61AA">
        <w:rPr>
          <w:iCs/>
          <w:sz w:val="18"/>
          <w:szCs w:val="18"/>
        </w:rPr>
        <w:t xml:space="preserve">  Однородные члены предложения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в предложениях с однородными членами.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Знаки препинания при однородных и неоднородных определениях.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при однородных и неоднородных приложениях.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при однородных членах, соединенных  неповторяющимися союзами.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lastRenderedPageBreak/>
        <w:t>Знаки препинания при однородных членах, соединенных повторяющимися и парными союзами. Обобщающие слова при однородных членах. Знаки препинания при обобщающих словах.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  Обособленные члены предложения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при обособленных членах предложения.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Обособленные и необособленные определения. Обособленные приложения.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Обособленные обстоятельства. Обособленные дополнения.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Уточняющие, пояснительные и присоединительные члены предложения.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Параллельные синтаксические конструкции.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при сравнительном обороте.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 Знаки препинания при словах и конструкциях,  грамматически не связанных с предложением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при обращениях.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при вводных словах и словосочетаниях.</w:t>
      </w:r>
    </w:p>
    <w:p w:rsidR="00B76761" w:rsidRPr="006C61AA" w:rsidRDefault="00F07037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</w:t>
      </w:r>
      <w:r w:rsidR="00B76761" w:rsidRPr="006C61AA">
        <w:rPr>
          <w:sz w:val="18"/>
          <w:szCs w:val="18"/>
        </w:rPr>
        <w:t xml:space="preserve"> при вставных конструкциях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Знаки препинания при междометиях.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Утвердительные, отрицательные, вопросительно-восклицательные слова.</w:t>
      </w:r>
    </w:p>
    <w:p w:rsidR="00F07037" w:rsidRPr="006C61AA" w:rsidRDefault="0067205B" w:rsidP="00F07037">
      <w:pPr>
        <w:autoSpaceDE w:val="0"/>
        <w:autoSpaceDN w:val="0"/>
        <w:adjustRightInd w:val="0"/>
        <w:ind w:left="30" w:right="30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Знать</w:t>
      </w:r>
      <w:r w:rsidR="00F07037" w:rsidRPr="006C61AA">
        <w:rPr>
          <w:b/>
          <w:bCs/>
          <w:sz w:val="18"/>
          <w:szCs w:val="18"/>
        </w:rPr>
        <w:t>:</w:t>
      </w:r>
      <w:r w:rsidRPr="006C61AA">
        <w:rPr>
          <w:sz w:val="18"/>
          <w:szCs w:val="18"/>
        </w:rPr>
        <w:t xml:space="preserve"> основные единицы языка, их признаки; вводные слова и предложения как средство выражения субъективной оценки высказывания, простые осложненные предложения; </w:t>
      </w:r>
      <w:r w:rsidRPr="006C61AA">
        <w:rPr>
          <w:bCs/>
          <w:sz w:val="18"/>
          <w:szCs w:val="18"/>
        </w:rPr>
        <w:t xml:space="preserve">правила обособления согласованных распространенных и нераспространенных определений; </w:t>
      </w:r>
      <w:r w:rsidR="00F07037" w:rsidRPr="006C61AA">
        <w:rPr>
          <w:bCs/>
          <w:sz w:val="18"/>
          <w:szCs w:val="18"/>
        </w:rPr>
        <w:t xml:space="preserve">правила постановки знаков препинания при обобщающих словах с однородными членами; </w:t>
      </w:r>
      <w:r w:rsidR="00F07037" w:rsidRPr="006C61AA">
        <w:rPr>
          <w:sz w:val="18"/>
          <w:szCs w:val="18"/>
        </w:rPr>
        <w:t xml:space="preserve">правила обособления согласованных распространенных и нераспространенных определений; правила обособления обстоятельств, выраженных существительными с предлогами; правила обособления дополнения; правила постановки знаков препинания в предложениях, осложненных разными конструкциями; </w:t>
      </w:r>
      <w:r w:rsidR="00F07037" w:rsidRPr="006C61AA">
        <w:rPr>
          <w:bCs/>
          <w:sz w:val="18"/>
          <w:szCs w:val="18"/>
        </w:rPr>
        <w:t>признаки междометия.</w:t>
      </w:r>
    </w:p>
    <w:p w:rsidR="0067205B" w:rsidRPr="006C61AA" w:rsidRDefault="0067205B" w:rsidP="0067205B">
      <w:pPr>
        <w:autoSpaceDE w:val="0"/>
        <w:autoSpaceDN w:val="0"/>
        <w:adjustRightInd w:val="0"/>
        <w:ind w:left="30" w:right="30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Уметь</w:t>
      </w:r>
      <w:r w:rsidR="00F07037" w:rsidRPr="006C61AA">
        <w:rPr>
          <w:b/>
          <w:bCs/>
          <w:sz w:val="18"/>
          <w:szCs w:val="18"/>
        </w:rPr>
        <w:t>:</w:t>
      </w:r>
      <w:r w:rsidRPr="006C61AA">
        <w:rPr>
          <w:sz w:val="18"/>
          <w:szCs w:val="18"/>
        </w:rPr>
        <w:t xml:space="preserve"> выражать определенные отношения к высказываниям с помощью вводных конструкций; правильно ставить знаки препинания при вводных словах; опознавать языковые единицы, проводить различные виды их анализа; правильно ставить знаки препинания; соблюдать перечислительную интонацию</w:t>
      </w:r>
      <w:r w:rsidR="00035125" w:rsidRPr="006C61AA">
        <w:rPr>
          <w:sz w:val="18"/>
          <w:szCs w:val="18"/>
        </w:rPr>
        <w:t xml:space="preserve">, </w:t>
      </w:r>
      <w:r w:rsidRPr="006C61AA">
        <w:rPr>
          <w:bCs/>
          <w:sz w:val="18"/>
          <w:szCs w:val="18"/>
        </w:rPr>
        <w:t xml:space="preserve">проводить синонимическую замену обособленных членов; </w:t>
      </w:r>
      <w:r w:rsidR="00F07037" w:rsidRPr="006C61AA">
        <w:rPr>
          <w:bCs/>
          <w:sz w:val="18"/>
          <w:szCs w:val="18"/>
        </w:rPr>
        <w:t xml:space="preserve"> правильно ставить знаки препинания; составлять схемы предложений с обобщающими словами при однородных членах; </w:t>
      </w:r>
      <w:r w:rsidR="00F07037" w:rsidRPr="006C61AA">
        <w:rPr>
          <w:sz w:val="18"/>
          <w:szCs w:val="18"/>
        </w:rPr>
        <w:t xml:space="preserve">выявлять условия обособления </w:t>
      </w:r>
      <w:r w:rsidR="00035125" w:rsidRPr="006C61AA">
        <w:rPr>
          <w:sz w:val="18"/>
          <w:szCs w:val="18"/>
        </w:rPr>
        <w:t xml:space="preserve">определения, </w:t>
      </w:r>
      <w:r w:rsidR="00F07037" w:rsidRPr="006C61AA">
        <w:rPr>
          <w:sz w:val="18"/>
          <w:szCs w:val="18"/>
        </w:rPr>
        <w:t>обстоятельства</w:t>
      </w:r>
      <w:r w:rsidR="00035125" w:rsidRPr="006C61AA">
        <w:rPr>
          <w:sz w:val="18"/>
          <w:szCs w:val="18"/>
        </w:rPr>
        <w:t>,</w:t>
      </w:r>
      <w:r w:rsidR="00F07037" w:rsidRPr="006C61AA">
        <w:rPr>
          <w:sz w:val="18"/>
          <w:szCs w:val="18"/>
        </w:rPr>
        <w:t xml:space="preserve"> дополнения; правильно обособлять </w:t>
      </w:r>
      <w:r w:rsidR="00035125" w:rsidRPr="006C61AA">
        <w:rPr>
          <w:sz w:val="18"/>
          <w:szCs w:val="18"/>
        </w:rPr>
        <w:t>второстепенные члены</w:t>
      </w:r>
      <w:r w:rsidR="00F07037" w:rsidRPr="006C61AA">
        <w:rPr>
          <w:sz w:val="18"/>
          <w:szCs w:val="18"/>
        </w:rPr>
        <w:t xml:space="preserve"> интонационно и на письме; графическ</w:t>
      </w:r>
      <w:r w:rsidR="00035125" w:rsidRPr="006C61AA">
        <w:rPr>
          <w:sz w:val="18"/>
          <w:szCs w:val="18"/>
        </w:rPr>
        <w:t xml:space="preserve">и объяснять условия обособления; </w:t>
      </w:r>
      <w:r w:rsidR="00035125" w:rsidRPr="006C61AA">
        <w:rPr>
          <w:bCs/>
          <w:sz w:val="18"/>
          <w:szCs w:val="18"/>
        </w:rPr>
        <w:t>находить в предложении обращение, употреблять его с учетом речевой ситуации; правильно ставить знаки препинания.</w:t>
      </w:r>
    </w:p>
    <w:p w:rsidR="00773024" w:rsidRPr="006C61AA" w:rsidRDefault="00773024" w:rsidP="00773024">
      <w:pPr>
        <w:jc w:val="both"/>
        <w:rPr>
          <w:i/>
          <w:sz w:val="18"/>
          <w:szCs w:val="18"/>
        </w:rPr>
      </w:pPr>
      <w:r w:rsidRPr="006C61AA">
        <w:rPr>
          <w:b/>
          <w:i/>
          <w:sz w:val="18"/>
          <w:szCs w:val="18"/>
        </w:rPr>
        <w:t>Основные термины и понятия:</w:t>
      </w:r>
      <w:r w:rsidRPr="006C61AA">
        <w:rPr>
          <w:i/>
          <w:sz w:val="18"/>
          <w:szCs w:val="18"/>
        </w:rPr>
        <w:t xml:space="preserve"> </w:t>
      </w:r>
      <w:r w:rsidR="00BA124F" w:rsidRPr="006C61AA">
        <w:rPr>
          <w:sz w:val="18"/>
          <w:szCs w:val="18"/>
        </w:rPr>
        <w:t>Однородные члены пред</w:t>
      </w:r>
      <w:r w:rsidR="00BA124F" w:rsidRPr="006C61AA">
        <w:rPr>
          <w:sz w:val="18"/>
          <w:szCs w:val="18"/>
        </w:rPr>
        <w:softHyphen/>
        <w:t>ложения, неоднород</w:t>
      </w:r>
      <w:r w:rsidR="00BA124F" w:rsidRPr="006C61AA">
        <w:rPr>
          <w:sz w:val="18"/>
          <w:szCs w:val="18"/>
        </w:rPr>
        <w:softHyphen/>
        <w:t>ные члены предложе</w:t>
      </w:r>
      <w:r w:rsidR="00BA124F" w:rsidRPr="006C61AA">
        <w:rPr>
          <w:sz w:val="18"/>
          <w:szCs w:val="18"/>
        </w:rPr>
        <w:softHyphen/>
        <w:t xml:space="preserve">ния. </w:t>
      </w:r>
      <w:r w:rsidR="00ED3CB4" w:rsidRPr="006C61AA">
        <w:rPr>
          <w:sz w:val="18"/>
          <w:szCs w:val="18"/>
        </w:rPr>
        <w:t>Обобщающие слова при однородных чле</w:t>
      </w:r>
      <w:r w:rsidR="00ED3CB4" w:rsidRPr="006C61AA">
        <w:rPr>
          <w:sz w:val="18"/>
          <w:szCs w:val="18"/>
        </w:rPr>
        <w:softHyphen/>
        <w:t>нах предложения. Обособленные члены предложения; обособленные определения, приложения, обстоятельства, дополнения.</w:t>
      </w:r>
      <w:r w:rsidR="00F07037" w:rsidRPr="006C61AA">
        <w:rPr>
          <w:sz w:val="18"/>
          <w:szCs w:val="18"/>
        </w:rPr>
        <w:t xml:space="preserve"> </w:t>
      </w:r>
      <w:r w:rsidR="00ED3CB4" w:rsidRPr="006C61AA">
        <w:rPr>
          <w:sz w:val="18"/>
          <w:szCs w:val="18"/>
        </w:rPr>
        <w:t>Уточняющие члены предложения, по</w:t>
      </w:r>
      <w:r w:rsidR="00ED3CB4" w:rsidRPr="006C61AA">
        <w:rPr>
          <w:sz w:val="18"/>
          <w:szCs w:val="18"/>
        </w:rPr>
        <w:softHyphen/>
        <w:t>яснительные члены предложения. Сравнительный оборот, способы присоединения сравнительных оборотов.</w:t>
      </w:r>
      <w:r w:rsidR="00F07037" w:rsidRPr="006C61AA">
        <w:rPr>
          <w:sz w:val="18"/>
          <w:szCs w:val="18"/>
        </w:rPr>
        <w:t xml:space="preserve"> </w:t>
      </w:r>
      <w:r w:rsidR="00ED3CB4" w:rsidRPr="006C61AA">
        <w:rPr>
          <w:sz w:val="18"/>
          <w:szCs w:val="18"/>
        </w:rPr>
        <w:t>Грамматические кон</w:t>
      </w:r>
      <w:r w:rsidR="00ED3CB4" w:rsidRPr="006C61AA">
        <w:rPr>
          <w:sz w:val="18"/>
          <w:szCs w:val="18"/>
        </w:rPr>
        <w:softHyphen/>
        <w:t>струкции, не являю</w:t>
      </w:r>
      <w:r w:rsidR="00ED3CB4" w:rsidRPr="006C61AA">
        <w:rPr>
          <w:sz w:val="18"/>
          <w:szCs w:val="18"/>
        </w:rPr>
        <w:softHyphen/>
        <w:t>щиеся членами пред</w:t>
      </w:r>
      <w:r w:rsidR="00ED3CB4" w:rsidRPr="006C61AA">
        <w:rPr>
          <w:sz w:val="18"/>
          <w:szCs w:val="18"/>
        </w:rPr>
        <w:softHyphen/>
        <w:t>ложения. Обращения.</w:t>
      </w:r>
      <w:r w:rsidR="00F07037" w:rsidRPr="006C61AA">
        <w:rPr>
          <w:sz w:val="18"/>
          <w:szCs w:val="18"/>
        </w:rPr>
        <w:t xml:space="preserve"> </w:t>
      </w:r>
      <w:r w:rsidR="00ED3CB4" w:rsidRPr="006C61AA">
        <w:rPr>
          <w:sz w:val="18"/>
          <w:szCs w:val="18"/>
        </w:rPr>
        <w:t>Вводные слова, встав</w:t>
      </w:r>
      <w:r w:rsidR="00ED3CB4" w:rsidRPr="006C61AA">
        <w:rPr>
          <w:sz w:val="18"/>
          <w:szCs w:val="18"/>
        </w:rPr>
        <w:softHyphen/>
        <w:t xml:space="preserve">ные </w:t>
      </w:r>
      <w:r w:rsidR="00ED3CB4" w:rsidRPr="006C61AA">
        <w:rPr>
          <w:sz w:val="18"/>
          <w:szCs w:val="18"/>
        </w:rPr>
        <w:lastRenderedPageBreak/>
        <w:t>конструкции, группы вводных слов по значению.</w:t>
      </w:r>
      <w:r w:rsidR="00F07037" w:rsidRPr="006C61AA">
        <w:rPr>
          <w:sz w:val="18"/>
          <w:szCs w:val="18"/>
        </w:rPr>
        <w:t xml:space="preserve"> </w:t>
      </w:r>
      <w:r w:rsidR="00ED3CB4" w:rsidRPr="006C61AA">
        <w:rPr>
          <w:sz w:val="18"/>
          <w:szCs w:val="18"/>
        </w:rPr>
        <w:t>Междометия, утвер</w:t>
      </w:r>
      <w:r w:rsidR="00ED3CB4" w:rsidRPr="006C61AA">
        <w:rPr>
          <w:sz w:val="18"/>
          <w:szCs w:val="18"/>
        </w:rPr>
        <w:softHyphen/>
        <w:t>дительные, отрица</w:t>
      </w:r>
      <w:r w:rsidR="00ED3CB4" w:rsidRPr="006C61AA">
        <w:rPr>
          <w:sz w:val="18"/>
          <w:szCs w:val="18"/>
        </w:rPr>
        <w:softHyphen/>
        <w:t>тельные слова, вопросительно-восклицательные слова.</w:t>
      </w:r>
    </w:p>
    <w:p w:rsidR="00B76761" w:rsidRPr="006C61AA" w:rsidRDefault="00B76761" w:rsidP="00B76761">
      <w:pPr>
        <w:autoSpaceDE w:val="0"/>
        <w:autoSpaceDN w:val="0"/>
        <w:adjustRightInd w:val="0"/>
        <w:spacing w:line="360" w:lineRule="auto"/>
        <w:rPr>
          <w:sz w:val="18"/>
          <w:szCs w:val="18"/>
        </w:rPr>
      </w:pPr>
    </w:p>
    <w:p w:rsidR="00B73DB0" w:rsidRPr="006C61AA" w:rsidRDefault="00B73DB0" w:rsidP="00B76761">
      <w:pPr>
        <w:autoSpaceDE w:val="0"/>
        <w:autoSpaceDN w:val="0"/>
        <w:adjustRightInd w:val="0"/>
        <w:spacing w:line="360" w:lineRule="auto"/>
        <w:ind w:firstLine="340"/>
        <w:outlineLvl w:val="0"/>
        <w:rPr>
          <w:b/>
          <w:sz w:val="18"/>
          <w:szCs w:val="18"/>
        </w:rPr>
      </w:pPr>
    </w:p>
    <w:p w:rsidR="00B73DB0" w:rsidRPr="006C61AA" w:rsidRDefault="00B73DB0" w:rsidP="00B73DB0">
      <w:pPr>
        <w:autoSpaceDE w:val="0"/>
        <w:autoSpaceDN w:val="0"/>
        <w:adjustRightInd w:val="0"/>
        <w:spacing w:line="360" w:lineRule="auto"/>
        <w:outlineLvl w:val="0"/>
        <w:rPr>
          <w:b/>
          <w:sz w:val="18"/>
          <w:szCs w:val="18"/>
        </w:rPr>
      </w:pPr>
      <w:r w:rsidRPr="006C61AA">
        <w:rPr>
          <w:b/>
          <w:sz w:val="18"/>
          <w:szCs w:val="18"/>
        </w:rPr>
        <w:t xml:space="preserve">СЛОЖНОЕ ПРЕДЛОЖЕНИЕ ( </w:t>
      </w:r>
      <w:r w:rsidR="00A75773" w:rsidRPr="006C61AA">
        <w:rPr>
          <w:b/>
          <w:sz w:val="18"/>
          <w:szCs w:val="18"/>
        </w:rPr>
        <w:t>11 часов</w:t>
      </w:r>
      <w:r w:rsidRPr="006C61AA">
        <w:rPr>
          <w:b/>
          <w:sz w:val="18"/>
          <w:szCs w:val="18"/>
        </w:rPr>
        <w:t>)</w:t>
      </w:r>
    </w:p>
    <w:p w:rsidR="00B76761" w:rsidRPr="006C61AA" w:rsidRDefault="00BA124F" w:rsidP="00B76761">
      <w:pPr>
        <w:autoSpaceDE w:val="0"/>
        <w:autoSpaceDN w:val="0"/>
        <w:adjustRightInd w:val="0"/>
        <w:spacing w:line="360" w:lineRule="auto"/>
        <w:ind w:firstLine="340"/>
        <w:outlineLvl w:val="0"/>
        <w:rPr>
          <w:b/>
          <w:sz w:val="18"/>
          <w:szCs w:val="18"/>
        </w:rPr>
      </w:pPr>
      <w:r w:rsidRPr="006C61AA">
        <w:rPr>
          <w:b/>
          <w:sz w:val="18"/>
          <w:szCs w:val="18"/>
        </w:rPr>
        <w:t>Сложное предложение (</w:t>
      </w:r>
      <w:r w:rsidR="00A75773" w:rsidRPr="006C61AA">
        <w:rPr>
          <w:b/>
          <w:sz w:val="18"/>
          <w:szCs w:val="18"/>
        </w:rPr>
        <w:t>6</w:t>
      </w:r>
      <w:r w:rsidRPr="006C61AA">
        <w:rPr>
          <w:b/>
          <w:sz w:val="18"/>
          <w:szCs w:val="18"/>
        </w:rPr>
        <w:t xml:space="preserve"> ч</w:t>
      </w:r>
      <w:r w:rsidR="00A75773" w:rsidRPr="006C61AA">
        <w:rPr>
          <w:b/>
          <w:sz w:val="18"/>
          <w:szCs w:val="18"/>
        </w:rPr>
        <w:t>. + 1 К/р +1 р/р</w:t>
      </w:r>
      <w:r w:rsidR="00B76761" w:rsidRPr="006C61AA">
        <w:rPr>
          <w:b/>
          <w:sz w:val="18"/>
          <w:szCs w:val="18"/>
        </w:rPr>
        <w:t>)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Понятие о сложном предложении.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Знаки препинания в сложносочиненном предложении.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Синтаксический разбор сложносочиненного предложения.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Знаки препинания в сложноподчиненном предложении с одним  придаточным.  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Синтаксический разбор сложноподчиненного предложения с одним    придаточным.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в сложноподчиненном предложении с несколькими придаточными.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Синтаксический разбор сложноподчиненного предложения  с несколькими придаточными.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Тире в бессоюзном сложном предложении.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Синтаксический разбор бессоюзного сложного предложения.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Сложные предложения с разными видами связи.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Синонимия разных типов сложного предложения.</w:t>
      </w:r>
    </w:p>
    <w:p w:rsidR="00F672E4" w:rsidRPr="006C61AA" w:rsidRDefault="00035125" w:rsidP="00F672E4">
      <w:pPr>
        <w:autoSpaceDE w:val="0"/>
        <w:autoSpaceDN w:val="0"/>
        <w:adjustRightInd w:val="0"/>
        <w:ind w:left="30" w:right="30"/>
        <w:rPr>
          <w:bCs/>
          <w:sz w:val="18"/>
          <w:szCs w:val="18"/>
        </w:rPr>
      </w:pPr>
      <w:r w:rsidRPr="006C61AA">
        <w:rPr>
          <w:b/>
          <w:bCs/>
          <w:sz w:val="18"/>
          <w:szCs w:val="18"/>
        </w:rPr>
        <w:t xml:space="preserve">Знать: </w:t>
      </w:r>
      <w:r w:rsidRPr="006C61AA">
        <w:rPr>
          <w:sz w:val="18"/>
          <w:szCs w:val="18"/>
        </w:rPr>
        <w:t xml:space="preserve"> признаки сложных предложений; </w:t>
      </w:r>
      <w:r w:rsidRPr="006C61AA">
        <w:rPr>
          <w:bCs/>
          <w:sz w:val="18"/>
          <w:szCs w:val="18"/>
        </w:rPr>
        <w:t xml:space="preserve">основные группы ССП по значению и союзам; отличительные признаки союзов и союзных слов в СПП; </w:t>
      </w:r>
      <w:r w:rsidR="00F672E4" w:rsidRPr="006C61AA">
        <w:rPr>
          <w:bCs/>
          <w:sz w:val="18"/>
          <w:szCs w:val="18"/>
        </w:rPr>
        <w:t xml:space="preserve">основные признаки БСП, правила постановки запятой и точки с запятой, выразительные возможности БСП; </w:t>
      </w:r>
      <w:r w:rsidR="00F672E4" w:rsidRPr="006C61AA">
        <w:rPr>
          <w:sz w:val="18"/>
          <w:szCs w:val="18"/>
        </w:rPr>
        <w:t>отличительные особенности сложных предложений с разными видами связей.</w:t>
      </w:r>
    </w:p>
    <w:p w:rsidR="00736CB0" w:rsidRPr="006C61AA" w:rsidRDefault="00035125" w:rsidP="00035125">
      <w:pPr>
        <w:jc w:val="both"/>
        <w:rPr>
          <w:b/>
          <w:bCs/>
          <w:sz w:val="18"/>
          <w:szCs w:val="18"/>
        </w:rPr>
      </w:pPr>
      <w:r w:rsidRPr="006C61AA">
        <w:rPr>
          <w:b/>
          <w:bCs/>
          <w:sz w:val="18"/>
          <w:szCs w:val="18"/>
        </w:rPr>
        <w:t>Уметь:</w:t>
      </w:r>
      <w:r w:rsidRPr="006C61AA">
        <w:rPr>
          <w:sz w:val="18"/>
          <w:szCs w:val="18"/>
        </w:rPr>
        <w:t xml:space="preserve"> различать основные виды сложных предложений, объяснять постановку знаков препинания в них; </w:t>
      </w:r>
      <w:r w:rsidRPr="006C61AA">
        <w:rPr>
          <w:bCs/>
          <w:sz w:val="18"/>
          <w:szCs w:val="18"/>
        </w:rPr>
        <w:t>объяснять постановку знаков препинания, находить в тексте ССП и производить их пунктуационный разбор; производить пунктуационный и синтаксический разборы СПП, правильно использовать их в речи; различать СПП с однородным, параллельным и последовательным подчинением, составлять схемы, пр</w:t>
      </w:r>
      <w:r w:rsidR="00F672E4" w:rsidRPr="006C61AA">
        <w:rPr>
          <w:bCs/>
          <w:sz w:val="18"/>
          <w:szCs w:val="18"/>
        </w:rPr>
        <w:t xml:space="preserve">оизводить синтаксический разбор; соблюдать в практике письма основные правила пунктуации, нормы построения БСП, употребления в речи; </w:t>
      </w:r>
      <w:r w:rsidR="00F672E4" w:rsidRPr="006C61AA">
        <w:rPr>
          <w:sz w:val="18"/>
          <w:szCs w:val="18"/>
        </w:rPr>
        <w:t>правильно ставить знаки препинания в данных предложениях.</w:t>
      </w:r>
    </w:p>
    <w:p w:rsidR="00773024" w:rsidRPr="006C61AA" w:rsidRDefault="00773024" w:rsidP="00773024">
      <w:pPr>
        <w:jc w:val="both"/>
        <w:rPr>
          <w:i/>
          <w:sz w:val="18"/>
          <w:szCs w:val="18"/>
        </w:rPr>
      </w:pPr>
      <w:r w:rsidRPr="006C61AA">
        <w:rPr>
          <w:b/>
          <w:i/>
          <w:sz w:val="18"/>
          <w:szCs w:val="18"/>
        </w:rPr>
        <w:t>Основные термины и понятия:</w:t>
      </w:r>
      <w:r w:rsidRPr="006C61AA">
        <w:rPr>
          <w:i/>
          <w:sz w:val="18"/>
          <w:szCs w:val="18"/>
        </w:rPr>
        <w:t xml:space="preserve"> </w:t>
      </w:r>
      <w:r w:rsidR="00BA124F" w:rsidRPr="006C61AA">
        <w:rPr>
          <w:sz w:val="18"/>
          <w:szCs w:val="18"/>
        </w:rPr>
        <w:t>Сложные предло</w:t>
      </w:r>
      <w:r w:rsidR="00BA124F" w:rsidRPr="006C61AA">
        <w:rPr>
          <w:sz w:val="18"/>
          <w:szCs w:val="18"/>
        </w:rPr>
        <w:softHyphen/>
        <w:t>жения, типы слож</w:t>
      </w:r>
      <w:r w:rsidR="00BA124F" w:rsidRPr="006C61AA">
        <w:rPr>
          <w:sz w:val="18"/>
          <w:szCs w:val="18"/>
        </w:rPr>
        <w:softHyphen/>
        <w:t>ных предложений. Сложноподчинен</w:t>
      </w:r>
      <w:r w:rsidR="00BA124F" w:rsidRPr="006C61AA">
        <w:rPr>
          <w:sz w:val="18"/>
          <w:szCs w:val="18"/>
        </w:rPr>
        <w:softHyphen/>
        <w:t>ные предложения; главная часть, часть придаточная, виды придаточных. Сложная синтакси</w:t>
      </w:r>
      <w:r w:rsidR="00BA124F" w:rsidRPr="006C61AA">
        <w:rPr>
          <w:sz w:val="18"/>
          <w:szCs w:val="18"/>
        </w:rPr>
        <w:softHyphen/>
        <w:t>ческая конструк</w:t>
      </w:r>
      <w:r w:rsidR="00BA124F" w:rsidRPr="006C61AA">
        <w:rPr>
          <w:sz w:val="18"/>
          <w:szCs w:val="18"/>
        </w:rPr>
        <w:softHyphen/>
        <w:t>ция, период. Последовательное подчинение, одно</w:t>
      </w:r>
      <w:r w:rsidR="00BA124F" w:rsidRPr="006C61AA">
        <w:rPr>
          <w:sz w:val="18"/>
          <w:szCs w:val="18"/>
        </w:rPr>
        <w:softHyphen/>
        <w:t>родное соподчине</w:t>
      </w:r>
      <w:r w:rsidR="00BA124F" w:rsidRPr="006C61AA">
        <w:rPr>
          <w:sz w:val="18"/>
          <w:szCs w:val="18"/>
        </w:rPr>
        <w:softHyphen/>
        <w:t>ние, неоднородное соподчинение, сме</w:t>
      </w:r>
      <w:r w:rsidR="00BA124F" w:rsidRPr="006C61AA">
        <w:rPr>
          <w:sz w:val="18"/>
          <w:szCs w:val="18"/>
        </w:rPr>
        <w:softHyphen/>
        <w:t>шанное подчине</w:t>
      </w:r>
      <w:r w:rsidR="00BA124F" w:rsidRPr="006C61AA">
        <w:rPr>
          <w:sz w:val="18"/>
          <w:szCs w:val="18"/>
        </w:rPr>
        <w:softHyphen/>
        <w:t>ние. Бессоюзные слож</w:t>
      </w:r>
      <w:r w:rsidR="00BA124F" w:rsidRPr="006C61AA">
        <w:rPr>
          <w:sz w:val="18"/>
          <w:szCs w:val="18"/>
        </w:rPr>
        <w:softHyphen/>
        <w:t xml:space="preserve">ные </w:t>
      </w:r>
      <w:r w:rsidR="00BA124F" w:rsidRPr="006C61AA">
        <w:rPr>
          <w:sz w:val="18"/>
          <w:szCs w:val="18"/>
        </w:rPr>
        <w:lastRenderedPageBreak/>
        <w:t>предложения, значение частей сложного бессоюз</w:t>
      </w:r>
      <w:r w:rsidR="00BA124F" w:rsidRPr="006C61AA">
        <w:rPr>
          <w:sz w:val="18"/>
          <w:szCs w:val="18"/>
        </w:rPr>
        <w:softHyphen/>
        <w:t xml:space="preserve">ного предложения. </w:t>
      </w:r>
      <w:r w:rsidR="005C68B0" w:rsidRPr="006C61AA">
        <w:rPr>
          <w:sz w:val="18"/>
          <w:szCs w:val="18"/>
        </w:rPr>
        <w:t>Сложная синтакси</w:t>
      </w:r>
      <w:r w:rsidR="005C68B0" w:rsidRPr="006C61AA">
        <w:rPr>
          <w:sz w:val="18"/>
          <w:szCs w:val="18"/>
        </w:rPr>
        <w:softHyphen/>
        <w:t>ческая конструк</w:t>
      </w:r>
      <w:r w:rsidR="005C68B0" w:rsidRPr="006C61AA">
        <w:rPr>
          <w:sz w:val="18"/>
          <w:szCs w:val="18"/>
        </w:rPr>
        <w:softHyphen/>
        <w:t>ция, период.</w:t>
      </w:r>
    </w:p>
    <w:p w:rsidR="00773024" w:rsidRPr="006C61AA" w:rsidRDefault="00773024" w:rsidP="00B76761">
      <w:pPr>
        <w:jc w:val="both"/>
        <w:rPr>
          <w:sz w:val="18"/>
          <w:szCs w:val="18"/>
        </w:rPr>
      </w:pPr>
    </w:p>
    <w:p w:rsidR="00B76761" w:rsidRPr="006C61AA" w:rsidRDefault="00B76761" w:rsidP="00B73DB0">
      <w:pPr>
        <w:autoSpaceDE w:val="0"/>
        <w:autoSpaceDN w:val="0"/>
        <w:adjustRightInd w:val="0"/>
        <w:spacing w:line="360" w:lineRule="auto"/>
        <w:outlineLvl w:val="0"/>
        <w:rPr>
          <w:b/>
          <w:sz w:val="18"/>
          <w:szCs w:val="18"/>
        </w:rPr>
      </w:pPr>
      <w:r w:rsidRPr="006C61AA">
        <w:rPr>
          <w:b/>
          <w:sz w:val="18"/>
          <w:szCs w:val="18"/>
        </w:rPr>
        <w:t>П</w:t>
      </w:r>
      <w:r w:rsidR="00BA124F" w:rsidRPr="006C61AA">
        <w:rPr>
          <w:b/>
          <w:sz w:val="18"/>
          <w:szCs w:val="18"/>
        </w:rPr>
        <w:t>редложения с чужой речью (</w:t>
      </w:r>
      <w:r w:rsidR="00736CB0" w:rsidRPr="006C61AA">
        <w:rPr>
          <w:b/>
          <w:sz w:val="18"/>
          <w:szCs w:val="18"/>
        </w:rPr>
        <w:t>5 часов</w:t>
      </w:r>
      <w:r w:rsidRPr="006C61AA">
        <w:rPr>
          <w:b/>
          <w:sz w:val="18"/>
          <w:szCs w:val="18"/>
        </w:rPr>
        <w:t>)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Способы передачи чужой речи. Знаки препинания при прямой речи.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Знаки препинания при диалоге. Знаки препинания при цитатах.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Употребление знаков препинания. Сочетание знаков препинания.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Факультативные знаки препинания. Авторская пунктуация. </w:t>
      </w:r>
    </w:p>
    <w:p w:rsidR="00F672E4" w:rsidRPr="006C61AA" w:rsidRDefault="00F672E4" w:rsidP="00F672E4">
      <w:pPr>
        <w:autoSpaceDE w:val="0"/>
        <w:autoSpaceDN w:val="0"/>
        <w:adjustRightInd w:val="0"/>
        <w:ind w:left="30" w:right="30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Знать</w:t>
      </w:r>
      <w:r w:rsidRPr="006C61AA">
        <w:rPr>
          <w:sz w:val="18"/>
          <w:szCs w:val="18"/>
        </w:rPr>
        <w:t xml:space="preserve"> основные способы передачи чужой речи; основные способы цитирования; </w:t>
      </w:r>
      <w:r w:rsidRPr="006C61AA">
        <w:rPr>
          <w:bCs/>
          <w:sz w:val="18"/>
          <w:szCs w:val="18"/>
        </w:rPr>
        <w:t>о факультативности обособлений, альтернативных знаках препинания; особенности   пунктуационного оформления художественного текста.</w:t>
      </w:r>
    </w:p>
    <w:p w:rsidR="00F672E4" w:rsidRPr="006C61AA" w:rsidRDefault="00F672E4" w:rsidP="00F672E4">
      <w:pPr>
        <w:jc w:val="both"/>
        <w:rPr>
          <w:b/>
          <w:bCs/>
          <w:sz w:val="18"/>
          <w:szCs w:val="18"/>
        </w:rPr>
      </w:pPr>
      <w:r w:rsidRPr="006C61AA">
        <w:rPr>
          <w:b/>
          <w:bCs/>
          <w:sz w:val="18"/>
          <w:szCs w:val="18"/>
        </w:rPr>
        <w:t>Уметь</w:t>
      </w:r>
      <w:r w:rsidRPr="006C61AA">
        <w:rPr>
          <w:sz w:val="18"/>
          <w:szCs w:val="18"/>
        </w:rPr>
        <w:t xml:space="preserve"> определять способ передачи чужой речи; </w:t>
      </w:r>
      <w:r w:rsidRPr="006C61AA">
        <w:rPr>
          <w:bCs/>
          <w:sz w:val="18"/>
          <w:szCs w:val="18"/>
        </w:rPr>
        <w:t xml:space="preserve">ставить знаки препинания при оформлении диалога; </w:t>
      </w:r>
      <w:r w:rsidRPr="006C61AA">
        <w:rPr>
          <w:sz w:val="18"/>
          <w:szCs w:val="18"/>
        </w:rPr>
        <w:t>находить подобные предложения в тексте, объяснять знаки препинания, правильно использовать цитаты в собственных сочинениях.</w:t>
      </w:r>
    </w:p>
    <w:p w:rsidR="00773024" w:rsidRPr="006C61AA" w:rsidRDefault="00773024" w:rsidP="00773024">
      <w:pPr>
        <w:jc w:val="both"/>
        <w:rPr>
          <w:i/>
          <w:sz w:val="18"/>
          <w:szCs w:val="18"/>
        </w:rPr>
      </w:pPr>
      <w:r w:rsidRPr="006C61AA">
        <w:rPr>
          <w:b/>
          <w:i/>
          <w:sz w:val="18"/>
          <w:szCs w:val="18"/>
        </w:rPr>
        <w:t>Основные термины и понятия</w:t>
      </w:r>
      <w:r w:rsidR="00BA124F" w:rsidRPr="006C61AA">
        <w:rPr>
          <w:b/>
          <w:i/>
          <w:sz w:val="18"/>
          <w:szCs w:val="18"/>
        </w:rPr>
        <w:t>:</w:t>
      </w:r>
      <w:r w:rsidR="00BA124F" w:rsidRPr="006C61AA">
        <w:rPr>
          <w:i/>
          <w:sz w:val="18"/>
          <w:szCs w:val="18"/>
        </w:rPr>
        <w:t xml:space="preserve"> </w:t>
      </w:r>
      <w:r w:rsidR="005C68B0" w:rsidRPr="006C61AA">
        <w:rPr>
          <w:sz w:val="18"/>
          <w:szCs w:val="18"/>
        </w:rPr>
        <w:t>Чужая речь, пря</w:t>
      </w:r>
      <w:r w:rsidR="005C68B0" w:rsidRPr="006C61AA">
        <w:rPr>
          <w:sz w:val="18"/>
          <w:szCs w:val="18"/>
        </w:rPr>
        <w:softHyphen/>
        <w:t>мая речь, косвен</w:t>
      </w:r>
      <w:r w:rsidR="005C68B0" w:rsidRPr="006C61AA">
        <w:rPr>
          <w:sz w:val="18"/>
          <w:szCs w:val="18"/>
        </w:rPr>
        <w:softHyphen/>
        <w:t>ная речь, несоб</w:t>
      </w:r>
      <w:r w:rsidR="005C68B0" w:rsidRPr="006C61AA">
        <w:rPr>
          <w:sz w:val="18"/>
          <w:szCs w:val="18"/>
        </w:rPr>
        <w:softHyphen/>
        <w:t>ственно-прямая речь.</w:t>
      </w:r>
      <w:r w:rsidR="00F672E4" w:rsidRPr="006C61AA">
        <w:rPr>
          <w:sz w:val="18"/>
          <w:szCs w:val="18"/>
        </w:rPr>
        <w:t xml:space="preserve"> </w:t>
      </w:r>
      <w:r w:rsidR="005C68B0" w:rsidRPr="006C61AA">
        <w:rPr>
          <w:sz w:val="18"/>
          <w:szCs w:val="18"/>
        </w:rPr>
        <w:t>Цитата, способы оформления цитат.</w:t>
      </w:r>
      <w:r w:rsidR="00F672E4" w:rsidRPr="006C61AA">
        <w:rPr>
          <w:sz w:val="18"/>
          <w:szCs w:val="18"/>
        </w:rPr>
        <w:t xml:space="preserve"> </w:t>
      </w:r>
      <w:r w:rsidR="005C68B0" w:rsidRPr="006C61AA">
        <w:rPr>
          <w:sz w:val="18"/>
          <w:szCs w:val="18"/>
        </w:rPr>
        <w:t>Знаки препинания, соче</w:t>
      </w:r>
      <w:r w:rsidR="005C68B0" w:rsidRPr="006C61AA">
        <w:rPr>
          <w:sz w:val="18"/>
          <w:szCs w:val="18"/>
        </w:rPr>
        <w:softHyphen/>
        <w:t>тание знаков препинания, факультативные знаки препинания, альтернатив</w:t>
      </w:r>
      <w:r w:rsidR="005C68B0" w:rsidRPr="006C61AA">
        <w:rPr>
          <w:sz w:val="18"/>
          <w:szCs w:val="18"/>
        </w:rPr>
        <w:softHyphen/>
        <w:t>ные знаки препинания, вариативные знаки пре</w:t>
      </w:r>
      <w:r w:rsidR="005C68B0" w:rsidRPr="006C61AA">
        <w:rPr>
          <w:sz w:val="18"/>
          <w:szCs w:val="18"/>
        </w:rPr>
        <w:softHyphen/>
        <w:t>пинания.</w:t>
      </w:r>
      <w:r w:rsidR="00F672E4" w:rsidRPr="006C61AA">
        <w:rPr>
          <w:sz w:val="18"/>
          <w:szCs w:val="18"/>
        </w:rPr>
        <w:t xml:space="preserve"> </w:t>
      </w:r>
      <w:r w:rsidR="005C68B0" w:rsidRPr="006C61AA">
        <w:rPr>
          <w:sz w:val="18"/>
          <w:szCs w:val="18"/>
        </w:rPr>
        <w:t>Авторские знаки препи</w:t>
      </w:r>
      <w:r w:rsidR="005C68B0" w:rsidRPr="006C61AA">
        <w:rPr>
          <w:sz w:val="18"/>
          <w:szCs w:val="18"/>
        </w:rPr>
        <w:softHyphen/>
        <w:t>нания.</w:t>
      </w:r>
    </w:p>
    <w:p w:rsidR="00773024" w:rsidRPr="006C61AA" w:rsidRDefault="00773024" w:rsidP="00B76761">
      <w:pPr>
        <w:jc w:val="both"/>
        <w:rPr>
          <w:sz w:val="18"/>
          <w:szCs w:val="18"/>
        </w:rPr>
      </w:pPr>
    </w:p>
    <w:p w:rsidR="00B76761" w:rsidRPr="006C61AA" w:rsidRDefault="00B76761" w:rsidP="00B76761">
      <w:pPr>
        <w:autoSpaceDE w:val="0"/>
        <w:autoSpaceDN w:val="0"/>
        <w:adjustRightInd w:val="0"/>
        <w:spacing w:before="60" w:line="360" w:lineRule="auto"/>
        <w:rPr>
          <w:sz w:val="18"/>
          <w:szCs w:val="18"/>
        </w:rPr>
      </w:pPr>
    </w:p>
    <w:p w:rsidR="00B76761" w:rsidRPr="006C61AA" w:rsidRDefault="00BA124F" w:rsidP="00B73DB0">
      <w:pPr>
        <w:autoSpaceDE w:val="0"/>
        <w:autoSpaceDN w:val="0"/>
        <w:adjustRightInd w:val="0"/>
        <w:spacing w:line="360" w:lineRule="auto"/>
        <w:rPr>
          <w:b/>
          <w:sz w:val="18"/>
          <w:szCs w:val="18"/>
        </w:rPr>
      </w:pPr>
      <w:r w:rsidRPr="006C61AA">
        <w:rPr>
          <w:b/>
          <w:bCs/>
          <w:sz w:val="18"/>
          <w:szCs w:val="18"/>
        </w:rPr>
        <w:t>Культура речи (</w:t>
      </w:r>
      <w:r w:rsidR="00A75773" w:rsidRPr="006C61AA">
        <w:rPr>
          <w:b/>
          <w:bCs/>
          <w:sz w:val="18"/>
          <w:szCs w:val="18"/>
        </w:rPr>
        <w:t>1</w:t>
      </w:r>
      <w:r w:rsidRPr="006C61AA">
        <w:rPr>
          <w:b/>
          <w:bCs/>
          <w:sz w:val="18"/>
          <w:szCs w:val="18"/>
        </w:rPr>
        <w:t xml:space="preserve"> </w:t>
      </w:r>
      <w:r w:rsidR="00A75773" w:rsidRPr="006C61AA">
        <w:rPr>
          <w:b/>
          <w:bCs/>
          <w:sz w:val="18"/>
          <w:szCs w:val="18"/>
        </w:rPr>
        <w:t>ч. + 1  Р/р</w:t>
      </w:r>
      <w:r w:rsidR="00B76761" w:rsidRPr="006C61AA">
        <w:rPr>
          <w:b/>
          <w:bCs/>
          <w:sz w:val="18"/>
          <w:szCs w:val="18"/>
        </w:rPr>
        <w:t>)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Культура речи как раздел науки о языке, изучающий правильность и чистоту речи.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Правильность речи. Норма литературного языка.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 Типы норм литературного языка: орфоэпические, акцентологические,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Словообразовательные, лексические, морфологические, синтаксические, стилистические нормы.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Качества хорошей речи: чистота, выразительность, уместность, точность, богатство.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Виды и роды ораторского красноречия. Ораторская речь и такт.</w:t>
      </w:r>
    </w:p>
    <w:p w:rsidR="00F672E4" w:rsidRPr="006C61AA" w:rsidRDefault="00F672E4" w:rsidP="00F672E4">
      <w:pPr>
        <w:autoSpaceDE w:val="0"/>
        <w:autoSpaceDN w:val="0"/>
        <w:adjustRightInd w:val="0"/>
        <w:ind w:left="30" w:right="30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Знать</w:t>
      </w:r>
      <w:r w:rsidRPr="006C61AA">
        <w:rPr>
          <w:sz w:val="18"/>
          <w:szCs w:val="18"/>
        </w:rPr>
        <w:t>: русский литературный язык и его нормы, основные лингвистические словари.</w:t>
      </w:r>
    </w:p>
    <w:p w:rsidR="00F672E4" w:rsidRPr="006C61AA" w:rsidRDefault="00F672E4" w:rsidP="00F672E4">
      <w:pPr>
        <w:jc w:val="both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 xml:space="preserve">Уметь: </w:t>
      </w:r>
      <w:r w:rsidRPr="006C61AA">
        <w:rPr>
          <w:sz w:val="18"/>
          <w:szCs w:val="18"/>
        </w:rPr>
        <w:t xml:space="preserve">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</w:t>
      </w:r>
      <w:r w:rsidR="00997070" w:rsidRPr="006C61AA">
        <w:rPr>
          <w:sz w:val="18"/>
          <w:szCs w:val="18"/>
        </w:rPr>
        <w:t xml:space="preserve">;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информацию. </w:t>
      </w:r>
    </w:p>
    <w:p w:rsidR="005C68B0" w:rsidRPr="006C61AA" w:rsidRDefault="00773024" w:rsidP="005C68B0">
      <w:pPr>
        <w:pStyle w:val="1"/>
        <w:shd w:val="clear" w:color="auto" w:fill="auto"/>
        <w:spacing w:line="240" w:lineRule="auto"/>
      </w:pPr>
      <w:r w:rsidRPr="006C61AA">
        <w:rPr>
          <w:b/>
          <w:i/>
        </w:rPr>
        <w:t>Основные термины и понятия</w:t>
      </w:r>
      <w:r w:rsidR="005C68B0" w:rsidRPr="006C61AA">
        <w:rPr>
          <w:b/>
          <w:i/>
        </w:rPr>
        <w:t>:</w:t>
      </w:r>
      <w:r w:rsidR="005C68B0" w:rsidRPr="006C61AA">
        <w:rPr>
          <w:i/>
        </w:rPr>
        <w:t xml:space="preserve"> </w:t>
      </w:r>
      <w:r w:rsidR="005C68B0" w:rsidRPr="006C61AA">
        <w:t>Нормы речи. Качества хорошей речи.</w:t>
      </w:r>
      <w:r w:rsidR="00F672E4" w:rsidRPr="006C61AA">
        <w:t xml:space="preserve"> </w:t>
      </w:r>
      <w:r w:rsidR="005C68B0" w:rsidRPr="006C61AA">
        <w:t>Ораторская речь и такт</w:t>
      </w:r>
      <w:r w:rsidR="00997070" w:rsidRPr="006C61AA">
        <w:t>.</w:t>
      </w:r>
    </w:p>
    <w:p w:rsidR="00773024" w:rsidRPr="006C61AA" w:rsidRDefault="00773024" w:rsidP="005C68B0">
      <w:pPr>
        <w:pStyle w:val="1"/>
        <w:shd w:val="clear" w:color="auto" w:fill="auto"/>
        <w:spacing w:line="240" w:lineRule="auto"/>
        <w:rPr>
          <w:i/>
        </w:rPr>
      </w:pPr>
    </w:p>
    <w:p w:rsidR="00773024" w:rsidRPr="006C61AA" w:rsidRDefault="00773024" w:rsidP="00B76761">
      <w:pPr>
        <w:jc w:val="both"/>
        <w:rPr>
          <w:sz w:val="18"/>
          <w:szCs w:val="18"/>
        </w:rPr>
      </w:pPr>
    </w:p>
    <w:p w:rsidR="00B76761" w:rsidRPr="006C61AA" w:rsidRDefault="00BA124F" w:rsidP="00B73DB0">
      <w:pPr>
        <w:autoSpaceDE w:val="0"/>
        <w:autoSpaceDN w:val="0"/>
        <w:adjustRightInd w:val="0"/>
        <w:spacing w:line="360" w:lineRule="auto"/>
        <w:rPr>
          <w:b/>
          <w:sz w:val="18"/>
          <w:szCs w:val="18"/>
        </w:rPr>
      </w:pPr>
      <w:r w:rsidRPr="006C61AA">
        <w:rPr>
          <w:b/>
          <w:sz w:val="18"/>
          <w:szCs w:val="18"/>
        </w:rPr>
        <w:lastRenderedPageBreak/>
        <w:t>Стилистика (</w:t>
      </w:r>
      <w:r w:rsidR="00A75773" w:rsidRPr="006C61AA">
        <w:rPr>
          <w:b/>
          <w:sz w:val="18"/>
          <w:szCs w:val="18"/>
        </w:rPr>
        <w:t>1 ч. + 1 Р/р</w:t>
      </w:r>
      <w:r w:rsidR="00B76761" w:rsidRPr="006C61AA">
        <w:rPr>
          <w:b/>
          <w:sz w:val="18"/>
          <w:szCs w:val="18"/>
        </w:rPr>
        <w:t>)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Стилистика как раздел науки о языке, который изучает стили языка и стили речи, изобразительно-выразительные средства. Функциональные стили. Классификация функциональных стилей. Научный стиль. Официально-деловой стиль. Публицистический стиль. Разговорный стиль. Особенности литературно-художественной речи.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 xml:space="preserve">Функционально-смысловые типы речи: повествование, описание, рассуждение. </w:t>
      </w:r>
    </w:p>
    <w:p w:rsidR="00B76761" w:rsidRPr="006C61AA" w:rsidRDefault="00B76761" w:rsidP="00B76761">
      <w:pPr>
        <w:jc w:val="both"/>
        <w:rPr>
          <w:sz w:val="18"/>
          <w:szCs w:val="18"/>
        </w:rPr>
      </w:pPr>
      <w:r w:rsidRPr="006C61AA">
        <w:rPr>
          <w:sz w:val="18"/>
          <w:szCs w:val="18"/>
        </w:rPr>
        <w:t>Анализ текстов разных стилей и жанров.</w:t>
      </w:r>
    </w:p>
    <w:p w:rsidR="00997070" w:rsidRPr="006C61AA" w:rsidRDefault="00997070" w:rsidP="00997070">
      <w:pPr>
        <w:autoSpaceDE w:val="0"/>
        <w:autoSpaceDN w:val="0"/>
        <w:adjustRightInd w:val="0"/>
        <w:ind w:left="30" w:right="30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Знать:</w:t>
      </w:r>
      <w:r w:rsidRPr="006C61AA">
        <w:rPr>
          <w:sz w:val="18"/>
          <w:szCs w:val="18"/>
        </w:rPr>
        <w:t xml:space="preserve"> отличительные особенности  функциональных  стилей речи. </w:t>
      </w:r>
    </w:p>
    <w:p w:rsidR="00F672E4" w:rsidRPr="006C61AA" w:rsidRDefault="00997070" w:rsidP="00997070">
      <w:pPr>
        <w:jc w:val="both"/>
        <w:rPr>
          <w:sz w:val="18"/>
          <w:szCs w:val="18"/>
        </w:rPr>
      </w:pPr>
      <w:r w:rsidRPr="006C61AA">
        <w:rPr>
          <w:b/>
          <w:bCs/>
          <w:sz w:val="18"/>
          <w:szCs w:val="18"/>
        </w:rPr>
        <w:t>Уметь:</w:t>
      </w:r>
      <w:r w:rsidRPr="006C61AA">
        <w:rPr>
          <w:sz w:val="18"/>
          <w:szCs w:val="18"/>
        </w:rPr>
        <w:t xml:space="preserve"> создавать тексты этих стилей и жанров, используя ИВС, осуществлять речевой самоконтроль, участвовать в речевом общении.</w:t>
      </w:r>
    </w:p>
    <w:p w:rsidR="00773024" w:rsidRPr="006C61AA" w:rsidRDefault="00773024" w:rsidP="00773024">
      <w:pPr>
        <w:jc w:val="both"/>
        <w:rPr>
          <w:i/>
          <w:sz w:val="18"/>
          <w:szCs w:val="18"/>
        </w:rPr>
      </w:pPr>
      <w:r w:rsidRPr="006C61AA">
        <w:rPr>
          <w:b/>
          <w:i/>
          <w:sz w:val="18"/>
          <w:szCs w:val="18"/>
        </w:rPr>
        <w:t>Основные термины и понятия:</w:t>
      </w:r>
      <w:r w:rsidRPr="006C61AA">
        <w:rPr>
          <w:i/>
          <w:sz w:val="18"/>
          <w:szCs w:val="18"/>
        </w:rPr>
        <w:t xml:space="preserve"> </w:t>
      </w:r>
      <w:r w:rsidR="005C68B0" w:rsidRPr="006C61AA">
        <w:rPr>
          <w:sz w:val="18"/>
          <w:szCs w:val="18"/>
        </w:rPr>
        <w:t>Стилистика как раздел науки о языке. Функциональные стили и их особенности.</w:t>
      </w:r>
    </w:p>
    <w:p w:rsidR="00D51BDC" w:rsidRPr="006C61AA" w:rsidRDefault="00D51BDC">
      <w:pPr>
        <w:rPr>
          <w:sz w:val="18"/>
          <w:szCs w:val="18"/>
        </w:rPr>
      </w:pPr>
    </w:p>
    <w:p w:rsidR="003A1350" w:rsidRPr="006C61AA" w:rsidRDefault="003A1350">
      <w:pPr>
        <w:rPr>
          <w:b/>
          <w:sz w:val="18"/>
          <w:szCs w:val="18"/>
        </w:rPr>
      </w:pPr>
      <w:r w:rsidRPr="006C61AA">
        <w:rPr>
          <w:b/>
          <w:sz w:val="18"/>
          <w:szCs w:val="18"/>
        </w:rPr>
        <w:t>Повторение курса 10-11 класс а (1 ч. +1К/р)</w:t>
      </w:r>
    </w:p>
    <w:p w:rsidR="003A1350" w:rsidRPr="006C61AA" w:rsidRDefault="003A1350">
      <w:pPr>
        <w:rPr>
          <w:b/>
          <w:sz w:val="18"/>
          <w:szCs w:val="18"/>
        </w:rPr>
      </w:pPr>
    </w:p>
    <w:p w:rsidR="006C61AA" w:rsidRDefault="006C61AA">
      <w:pPr>
        <w:rPr>
          <w:b/>
          <w:sz w:val="18"/>
          <w:szCs w:val="18"/>
        </w:rPr>
      </w:pPr>
    </w:p>
    <w:p w:rsidR="004647ED" w:rsidRDefault="004647ED">
      <w:pPr>
        <w:rPr>
          <w:b/>
          <w:sz w:val="18"/>
          <w:szCs w:val="18"/>
        </w:rPr>
      </w:pPr>
    </w:p>
    <w:p w:rsidR="004647ED" w:rsidRDefault="004647ED">
      <w:pPr>
        <w:rPr>
          <w:b/>
          <w:sz w:val="18"/>
          <w:szCs w:val="18"/>
        </w:rPr>
      </w:pPr>
    </w:p>
    <w:p w:rsidR="00296341" w:rsidRDefault="00296341">
      <w:pPr>
        <w:rPr>
          <w:b/>
          <w:sz w:val="18"/>
          <w:szCs w:val="18"/>
        </w:rPr>
      </w:pPr>
    </w:p>
    <w:p w:rsidR="00296341" w:rsidRPr="006C61AA" w:rsidRDefault="00296341">
      <w:pPr>
        <w:rPr>
          <w:b/>
          <w:sz w:val="18"/>
          <w:szCs w:val="18"/>
        </w:rPr>
      </w:pPr>
    </w:p>
    <w:p w:rsidR="003A1350" w:rsidRPr="00F52581" w:rsidRDefault="003A1350">
      <w:pPr>
        <w:rPr>
          <w:b/>
          <w:sz w:val="18"/>
          <w:szCs w:val="18"/>
        </w:rPr>
      </w:pPr>
    </w:p>
    <w:p w:rsidR="00276C7B" w:rsidRPr="00F52581" w:rsidRDefault="00276C7B" w:rsidP="00276C7B">
      <w:pPr>
        <w:jc w:val="center"/>
        <w:rPr>
          <w:b/>
          <w:sz w:val="18"/>
          <w:szCs w:val="18"/>
        </w:rPr>
      </w:pPr>
      <w:r w:rsidRPr="00F52581">
        <w:rPr>
          <w:b/>
          <w:sz w:val="18"/>
          <w:szCs w:val="18"/>
        </w:rPr>
        <w:t>Календарно-тематический план уроков русского языка в 11 классе</w:t>
      </w:r>
    </w:p>
    <w:p w:rsidR="00276C7B" w:rsidRPr="00F52581" w:rsidRDefault="00276C7B" w:rsidP="00276C7B">
      <w:pPr>
        <w:jc w:val="center"/>
        <w:rPr>
          <w:sz w:val="18"/>
          <w:szCs w:val="18"/>
        </w:rPr>
      </w:pPr>
    </w:p>
    <w:tbl>
      <w:tblPr>
        <w:tblW w:w="76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2"/>
        <w:gridCol w:w="1418"/>
        <w:gridCol w:w="567"/>
        <w:gridCol w:w="1276"/>
        <w:gridCol w:w="708"/>
        <w:gridCol w:w="709"/>
      </w:tblGrid>
      <w:tr w:rsidR="0085130F" w:rsidRPr="00F52581" w:rsidTr="0085130F">
        <w:trPr>
          <w:trHeight w:val="278"/>
        </w:trPr>
        <w:tc>
          <w:tcPr>
            <w:tcW w:w="425" w:type="dxa"/>
            <w:vMerge w:val="restart"/>
          </w:tcPr>
          <w:p w:rsidR="0085130F" w:rsidRPr="00F52581" w:rsidRDefault="0085130F" w:rsidP="00C11855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2552" w:type="dxa"/>
            <w:vMerge w:val="restart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Тема урока и его виды</w:t>
            </w:r>
          </w:p>
        </w:tc>
        <w:tc>
          <w:tcPr>
            <w:tcW w:w="1418" w:type="dxa"/>
            <w:vMerge w:val="restart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Вид  урока</w:t>
            </w:r>
          </w:p>
        </w:tc>
        <w:tc>
          <w:tcPr>
            <w:tcW w:w="567" w:type="dxa"/>
            <w:vMerge w:val="restart"/>
          </w:tcPr>
          <w:p w:rsidR="0085130F" w:rsidRPr="00C11855" w:rsidRDefault="0085130F" w:rsidP="0085130F">
            <w:pPr>
              <w:jc w:val="center"/>
              <w:rPr>
                <w:sz w:val="18"/>
                <w:szCs w:val="18"/>
              </w:rPr>
            </w:pPr>
            <w:r w:rsidRPr="00C11855">
              <w:rPr>
                <w:sz w:val="18"/>
                <w:szCs w:val="18"/>
              </w:rPr>
              <w:t>Кол-во часов</w:t>
            </w:r>
          </w:p>
        </w:tc>
        <w:tc>
          <w:tcPr>
            <w:tcW w:w="1276" w:type="dxa"/>
            <w:vMerge w:val="restart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Виды самост. работ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5130F" w:rsidRPr="00C11855" w:rsidRDefault="0085130F" w:rsidP="00C1185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C11855">
              <w:rPr>
                <w:sz w:val="18"/>
                <w:szCs w:val="18"/>
              </w:rPr>
              <w:t>Дата</w:t>
            </w:r>
          </w:p>
        </w:tc>
      </w:tr>
      <w:tr w:rsidR="0085130F" w:rsidRPr="00F52581" w:rsidTr="0085130F">
        <w:trPr>
          <w:trHeight w:val="277"/>
        </w:trPr>
        <w:tc>
          <w:tcPr>
            <w:tcW w:w="425" w:type="dxa"/>
            <w:vMerge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Факт</w:t>
            </w: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Синтаксис и пунктуация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Введение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Основные понятия синтаксиса и пунктуации.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Практическая работа: объяснение постановки знаков препинания.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5E554D">
            <w:pPr>
              <w:jc w:val="center"/>
              <w:rPr>
                <w:i/>
                <w:sz w:val="18"/>
                <w:szCs w:val="18"/>
              </w:rPr>
            </w:pPr>
            <w:r w:rsidRPr="00F52581">
              <w:rPr>
                <w:i/>
                <w:sz w:val="18"/>
                <w:szCs w:val="18"/>
              </w:rPr>
              <w:t>03.09.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Словосочетание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5E554D">
            <w:pPr>
              <w:rPr>
                <w:i/>
                <w:sz w:val="18"/>
                <w:szCs w:val="18"/>
              </w:rPr>
            </w:pPr>
            <w:r w:rsidRPr="00F52581">
              <w:rPr>
                <w:i/>
                <w:sz w:val="18"/>
                <w:szCs w:val="18"/>
              </w:rPr>
              <w:t>10.09.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Словосоче</w:t>
            </w:r>
            <w:r w:rsidRPr="00F52581">
              <w:rPr>
                <w:sz w:val="18"/>
                <w:szCs w:val="18"/>
              </w:rPr>
              <w:softHyphen/>
              <w:t>тание как синтаксиче</w:t>
            </w:r>
            <w:r w:rsidRPr="00F52581">
              <w:rPr>
                <w:sz w:val="18"/>
                <w:szCs w:val="18"/>
              </w:rPr>
              <w:softHyphen/>
              <w:t>ская едини</w:t>
            </w:r>
            <w:r w:rsidRPr="00F52581">
              <w:rPr>
                <w:sz w:val="18"/>
                <w:szCs w:val="18"/>
              </w:rPr>
              <w:softHyphen/>
              <w:t xml:space="preserve">ца. Виды синтаксической связи. Синтаксический разбор словосочетаний.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985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5E554D">
            <w:pPr>
              <w:jc w:val="center"/>
              <w:rPr>
                <w:i/>
                <w:sz w:val="18"/>
                <w:szCs w:val="18"/>
              </w:rPr>
            </w:pPr>
            <w:r w:rsidRPr="00F52581">
              <w:rPr>
                <w:i/>
                <w:sz w:val="18"/>
                <w:szCs w:val="18"/>
              </w:rPr>
              <w:t>17.09.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rPr>
          <w:trHeight w:val="215"/>
        </w:trPr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Простое  предложение</w:t>
            </w:r>
          </w:p>
          <w:p w:rsidR="0085130F" w:rsidRPr="00F52581" w:rsidRDefault="0085130F" w:rsidP="000B083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Предложе</w:t>
            </w:r>
            <w:r w:rsidRPr="00F52581">
              <w:rPr>
                <w:sz w:val="18"/>
                <w:szCs w:val="18"/>
              </w:rPr>
              <w:softHyphen/>
              <w:t>ние как еди</w:t>
            </w:r>
            <w:r w:rsidRPr="00F52581">
              <w:rPr>
                <w:sz w:val="18"/>
                <w:szCs w:val="18"/>
              </w:rPr>
              <w:softHyphen/>
              <w:t>ница син</w:t>
            </w:r>
            <w:r w:rsidRPr="00F52581">
              <w:rPr>
                <w:sz w:val="18"/>
                <w:szCs w:val="18"/>
              </w:rPr>
              <w:softHyphen/>
              <w:t xml:space="preserve">таксиса.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6E2CFB" w:rsidRDefault="0085130F" w:rsidP="003044F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Выполнение тренировочных упражнений: закрепление навыков разборов (фонетического, морфемного, морфологического).</w:t>
            </w:r>
          </w:p>
          <w:p w:rsidR="0085130F" w:rsidRPr="00F52581" w:rsidRDefault="0085130F" w:rsidP="003044F1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нктуационный анализ предложений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5E554D">
            <w:pPr>
              <w:jc w:val="center"/>
              <w:rPr>
                <w:i/>
                <w:sz w:val="18"/>
                <w:szCs w:val="18"/>
              </w:rPr>
            </w:pPr>
            <w:r w:rsidRPr="00F52581">
              <w:rPr>
                <w:i/>
                <w:sz w:val="18"/>
                <w:szCs w:val="18"/>
              </w:rPr>
              <w:t xml:space="preserve">26.09 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Постановка тире в про</w:t>
            </w:r>
            <w:r w:rsidRPr="00F52581">
              <w:rPr>
                <w:sz w:val="18"/>
                <w:szCs w:val="18"/>
              </w:rPr>
              <w:softHyphen/>
              <w:t>стом пред</w:t>
            </w:r>
            <w:r w:rsidRPr="00F52581">
              <w:rPr>
                <w:sz w:val="18"/>
                <w:szCs w:val="18"/>
              </w:rPr>
              <w:softHyphen/>
              <w:t xml:space="preserve">ложении.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3044F1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Комментированное письмо, объяснительное письмо.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5E554D">
            <w:pPr>
              <w:jc w:val="center"/>
              <w:rPr>
                <w:i/>
                <w:sz w:val="18"/>
                <w:szCs w:val="18"/>
              </w:rPr>
            </w:pPr>
            <w:r w:rsidRPr="00F52581">
              <w:rPr>
                <w:i/>
                <w:sz w:val="18"/>
                <w:szCs w:val="18"/>
              </w:rPr>
              <w:t>01.10.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Простое осложнен</w:t>
            </w:r>
            <w:r w:rsidRPr="00F52581">
              <w:rPr>
                <w:sz w:val="18"/>
                <w:szCs w:val="18"/>
              </w:rPr>
              <w:softHyphen/>
              <w:t>ное предло</w:t>
            </w:r>
            <w:r w:rsidRPr="00F52581">
              <w:rPr>
                <w:sz w:val="18"/>
                <w:szCs w:val="18"/>
              </w:rPr>
              <w:softHyphen/>
              <w:t>жение. Предложе</w:t>
            </w:r>
            <w:r w:rsidRPr="00F52581">
              <w:rPr>
                <w:sz w:val="18"/>
                <w:szCs w:val="18"/>
              </w:rPr>
              <w:softHyphen/>
              <w:t>ние с одно</w:t>
            </w:r>
            <w:r w:rsidRPr="00F52581">
              <w:rPr>
                <w:sz w:val="18"/>
                <w:szCs w:val="18"/>
              </w:rPr>
              <w:softHyphen/>
              <w:t xml:space="preserve">родными членами.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3044F1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Тренировочные упражнения: комментированное письмо, объяснительное письмо.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5E554D">
            <w:pPr>
              <w:jc w:val="center"/>
              <w:rPr>
                <w:i/>
                <w:sz w:val="18"/>
                <w:szCs w:val="18"/>
              </w:rPr>
            </w:pPr>
            <w:r w:rsidRPr="00F52581">
              <w:rPr>
                <w:i/>
                <w:sz w:val="18"/>
                <w:szCs w:val="18"/>
              </w:rPr>
              <w:t xml:space="preserve">08.10. 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</w:tcPr>
          <w:p w:rsidR="0085130F" w:rsidRPr="00F52581" w:rsidRDefault="0085130F" w:rsidP="00582E72">
            <w:pPr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Контрольн</w:t>
            </w:r>
            <w:r>
              <w:rPr>
                <w:b/>
                <w:sz w:val="18"/>
                <w:szCs w:val="18"/>
              </w:rPr>
              <w:t>ая работа</w:t>
            </w:r>
            <w:r w:rsidRPr="00F52581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</w:tcPr>
          <w:p w:rsidR="0085130F" w:rsidRPr="00A65812" w:rsidRDefault="0085130F" w:rsidP="00A65812">
            <w:pPr>
              <w:jc w:val="center"/>
              <w:rPr>
                <w:sz w:val="18"/>
                <w:szCs w:val="18"/>
              </w:rPr>
            </w:pPr>
            <w:r w:rsidRPr="00A65812">
              <w:rPr>
                <w:rStyle w:val="FontStyle38"/>
                <w:sz w:val="18"/>
                <w:szCs w:val="18"/>
              </w:rPr>
              <w:t>Урок контроля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тест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FD49B4" w:rsidP="005E554D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06</w:t>
            </w:r>
            <w:r w:rsidR="0085130F" w:rsidRPr="00F52581">
              <w:rPr>
                <w:i/>
                <w:sz w:val="18"/>
                <w:szCs w:val="18"/>
              </w:rPr>
              <w:t>.10.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FD49B4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06.10</w:t>
            </w: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pStyle w:val="1"/>
              <w:shd w:val="clear" w:color="auto" w:fill="auto"/>
              <w:spacing w:line="197" w:lineRule="exact"/>
              <w:ind w:left="60"/>
              <w:jc w:val="left"/>
            </w:pPr>
            <w:r w:rsidRPr="00F52581">
              <w:t>Знаки пре</w:t>
            </w:r>
            <w:r w:rsidRPr="00F52581">
              <w:softHyphen/>
              <w:t>пинания при однородных членах, сое</w:t>
            </w:r>
            <w:r w:rsidRPr="00F52581">
              <w:softHyphen/>
              <w:t>диненных неповторяю</w:t>
            </w:r>
            <w:r w:rsidRPr="00F52581">
              <w:softHyphen/>
              <w:t>щимися, повторяю</w:t>
            </w:r>
            <w:r w:rsidRPr="00F52581">
              <w:softHyphen/>
              <w:t xml:space="preserve">щимися и двойными союзами.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6E2CFB" w:rsidRDefault="0085130F" w:rsidP="00F27AC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Выполнение тренировочных упражнений: комментированное письмо; индивидуальная работа по карточкам; выполнение разных видов грамматических разборов.</w:t>
            </w:r>
          </w:p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FD49B4" w:rsidP="005E554D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  <w:r w:rsidR="0085130F" w:rsidRPr="00F52581">
              <w:rPr>
                <w:sz w:val="18"/>
                <w:szCs w:val="18"/>
              </w:rPr>
              <w:t>.10.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Обобщаю</w:t>
            </w:r>
            <w:r w:rsidRPr="00F52581">
              <w:rPr>
                <w:sz w:val="18"/>
                <w:szCs w:val="18"/>
              </w:rPr>
              <w:softHyphen/>
              <w:t>щие слова при одно</w:t>
            </w:r>
            <w:r w:rsidRPr="00F52581">
              <w:rPr>
                <w:sz w:val="18"/>
                <w:szCs w:val="18"/>
              </w:rPr>
              <w:softHyphen/>
              <w:t>родных членах предложе</w:t>
            </w:r>
            <w:r w:rsidRPr="00F52581">
              <w:rPr>
                <w:sz w:val="18"/>
                <w:szCs w:val="18"/>
              </w:rPr>
              <w:softHyphen/>
              <w:t xml:space="preserve">ния.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0D5D60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0D5D60">
              <w:rPr>
                <w:sz w:val="18"/>
                <w:szCs w:val="18"/>
              </w:rPr>
              <w:t>рафический диктант, конструирование по данным схемам, словарный диктант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5E554D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29.10.</w:t>
            </w: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9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Обособлен</w:t>
            </w:r>
            <w:r w:rsidRPr="00F52581">
              <w:rPr>
                <w:sz w:val="18"/>
                <w:szCs w:val="18"/>
              </w:rPr>
              <w:softHyphen/>
              <w:t>ные члены предложе</w:t>
            </w:r>
            <w:r w:rsidRPr="00F52581">
              <w:rPr>
                <w:sz w:val="18"/>
                <w:szCs w:val="18"/>
              </w:rPr>
              <w:softHyphen/>
              <w:t>ния. Обо</w:t>
            </w:r>
            <w:r w:rsidRPr="00F52581">
              <w:rPr>
                <w:sz w:val="18"/>
                <w:szCs w:val="18"/>
              </w:rPr>
              <w:softHyphen/>
              <w:t>собленные и необосо</w:t>
            </w:r>
            <w:r w:rsidRPr="00F52581">
              <w:rPr>
                <w:sz w:val="18"/>
                <w:szCs w:val="18"/>
              </w:rPr>
              <w:softHyphen/>
              <w:t>бленные определе</w:t>
            </w:r>
            <w:r w:rsidRPr="00F52581">
              <w:rPr>
                <w:sz w:val="18"/>
                <w:szCs w:val="18"/>
              </w:rPr>
              <w:softHyphen/>
              <w:t xml:space="preserve">ния.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10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pStyle w:val="1"/>
              <w:shd w:val="clear" w:color="auto" w:fill="auto"/>
              <w:spacing w:line="216" w:lineRule="exact"/>
              <w:ind w:left="60"/>
              <w:jc w:val="left"/>
            </w:pPr>
            <w:r w:rsidRPr="00F52581">
              <w:t>Обосо</w:t>
            </w:r>
            <w:r w:rsidRPr="00F52581">
              <w:softHyphen/>
              <w:t>бленные приложе</w:t>
            </w:r>
            <w:r w:rsidRPr="00F52581">
              <w:softHyphen/>
              <w:t xml:space="preserve">ния.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3044F1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Тренировочные упражнения: комментированное письмо, распределительное письмо, самостоятельная работа с последующей самопроверкой; работа с графическими схемами.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11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Уточняю</w:t>
            </w:r>
            <w:r w:rsidRPr="00F52581">
              <w:rPr>
                <w:sz w:val="18"/>
                <w:szCs w:val="18"/>
              </w:rPr>
              <w:softHyphen/>
              <w:t>щие, по</w:t>
            </w:r>
            <w:r w:rsidRPr="00F52581">
              <w:rPr>
                <w:sz w:val="18"/>
                <w:szCs w:val="18"/>
              </w:rPr>
              <w:softHyphen/>
              <w:t>яснитель</w:t>
            </w:r>
            <w:r w:rsidRPr="00F52581">
              <w:rPr>
                <w:sz w:val="18"/>
                <w:szCs w:val="18"/>
              </w:rPr>
              <w:softHyphen/>
              <w:t>ные, присо</w:t>
            </w:r>
            <w:r w:rsidRPr="00F52581">
              <w:rPr>
                <w:sz w:val="18"/>
                <w:szCs w:val="18"/>
              </w:rPr>
              <w:softHyphen/>
              <w:t>единитель</w:t>
            </w:r>
            <w:r w:rsidRPr="00F52581">
              <w:rPr>
                <w:sz w:val="18"/>
                <w:szCs w:val="18"/>
              </w:rPr>
              <w:softHyphen/>
              <w:t>ные члены предложе</w:t>
            </w:r>
            <w:r w:rsidRPr="00F52581">
              <w:rPr>
                <w:sz w:val="18"/>
                <w:szCs w:val="18"/>
              </w:rPr>
              <w:softHyphen/>
              <w:t xml:space="preserve">ния.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3044F1">
            <w:pPr>
              <w:jc w:val="center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Выполнение тренировочных упражнений: комментированное письмо; пунктуационный и синтаксический разбор; упражнение на конструирова</w:t>
            </w:r>
            <w:r w:rsidRPr="006E2CFB">
              <w:rPr>
                <w:sz w:val="18"/>
                <w:szCs w:val="18"/>
              </w:rPr>
              <w:lastRenderedPageBreak/>
              <w:t>ние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Знаки пре</w:t>
            </w:r>
            <w:r w:rsidRPr="00F52581">
              <w:rPr>
                <w:sz w:val="18"/>
                <w:szCs w:val="18"/>
              </w:rPr>
              <w:softHyphen/>
              <w:t>пинания при срав</w:t>
            </w:r>
            <w:r w:rsidRPr="00F52581">
              <w:rPr>
                <w:sz w:val="18"/>
                <w:szCs w:val="18"/>
              </w:rPr>
              <w:softHyphen/>
              <w:t xml:space="preserve">нительном обороте.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6E2CFB" w:rsidRDefault="0085130F" w:rsidP="003044F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Комментированное письмо; объяснительный диктант.</w:t>
            </w:r>
          </w:p>
          <w:p w:rsidR="0085130F" w:rsidRPr="00F52581" w:rsidRDefault="0085130F" w:rsidP="003044F1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Упражнение на конструирование: создание предложений со сравнительными оборотами.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13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Знаки пре</w:t>
            </w:r>
            <w:r w:rsidRPr="00F52581">
              <w:rPr>
                <w:sz w:val="18"/>
                <w:szCs w:val="18"/>
              </w:rPr>
              <w:softHyphen/>
              <w:t>пинания при обра</w:t>
            </w:r>
            <w:r w:rsidRPr="00F52581">
              <w:rPr>
                <w:sz w:val="18"/>
                <w:szCs w:val="18"/>
              </w:rPr>
              <w:softHyphen/>
              <w:t xml:space="preserve">щениях.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5E2C48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5E2C48">
              <w:rPr>
                <w:sz w:val="18"/>
                <w:szCs w:val="18"/>
              </w:rPr>
              <w:t>рафический диктант, конструирование по данным схемам, словарный диктант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14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Вводные слова и вставные конструк</w:t>
            </w:r>
            <w:r w:rsidRPr="00F52581">
              <w:rPr>
                <w:sz w:val="18"/>
                <w:szCs w:val="18"/>
              </w:rPr>
              <w:softHyphen/>
              <w:t xml:space="preserve">ции.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15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Междоме</w:t>
            </w:r>
            <w:r w:rsidRPr="00F52581">
              <w:rPr>
                <w:sz w:val="18"/>
                <w:szCs w:val="18"/>
              </w:rPr>
              <w:softHyphen/>
              <w:t>тия. Утвер</w:t>
            </w:r>
            <w:r w:rsidRPr="00F52581">
              <w:rPr>
                <w:sz w:val="18"/>
                <w:szCs w:val="18"/>
              </w:rPr>
              <w:softHyphen/>
              <w:t>дительные, отрица</w:t>
            </w:r>
            <w:r w:rsidRPr="00F52581">
              <w:rPr>
                <w:sz w:val="18"/>
                <w:szCs w:val="18"/>
              </w:rPr>
              <w:softHyphen/>
              <w:t xml:space="preserve">тельные, вопросительно-восклицательные слова. </w:t>
            </w:r>
          </w:p>
        </w:tc>
        <w:tc>
          <w:tcPr>
            <w:tcW w:w="1418" w:type="dxa"/>
          </w:tcPr>
          <w:p w:rsidR="0085130F" w:rsidRPr="00A65812" w:rsidRDefault="0085130F" w:rsidP="0085130F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0D5D60" w:rsidRDefault="0085130F" w:rsidP="000B0839">
            <w:pPr>
              <w:jc w:val="center"/>
              <w:rPr>
                <w:sz w:val="18"/>
                <w:szCs w:val="18"/>
              </w:rPr>
            </w:pPr>
            <w:r w:rsidRPr="000D5D60">
              <w:rPr>
                <w:sz w:val="18"/>
                <w:szCs w:val="18"/>
              </w:rPr>
              <w:t>Синтаксический разбор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Сложное предложение.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16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Сложные пред</w:t>
            </w:r>
            <w:r w:rsidRPr="00F52581">
              <w:rPr>
                <w:sz w:val="18"/>
                <w:szCs w:val="18"/>
              </w:rPr>
              <w:softHyphen/>
              <w:t>ложения, знаки препинания в сложносо</w:t>
            </w:r>
            <w:r w:rsidRPr="00F52581">
              <w:rPr>
                <w:sz w:val="18"/>
                <w:szCs w:val="18"/>
              </w:rPr>
              <w:softHyphen/>
              <w:t xml:space="preserve">чиненном предложении.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6E2CFB" w:rsidRDefault="0085130F" w:rsidP="003044F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Распределительное письмо.</w:t>
            </w:r>
          </w:p>
          <w:p w:rsidR="0085130F" w:rsidRPr="00F52581" w:rsidRDefault="0085130F" w:rsidP="003044F1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Комментированное письмо.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17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Знаки препи</w:t>
            </w:r>
            <w:r w:rsidRPr="00F52581">
              <w:rPr>
                <w:sz w:val="18"/>
                <w:szCs w:val="18"/>
              </w:rPr>
              <w:softHyphen/>
              <w:t>нания в слож</w:t>
            </w:r>
            <w:r w:rsidRPr="00F52581">
              <w:rPr>
                <w:sz w:val="18"/>
                <w:szCs w:val="18"/>
              </w:rPr>
              <w:softHyphen/>
              <w:t>ноподчинен</w:t>
            </w:r>
            <w:r w:rsidRPr="00F52581">
              <w:rPr>
                <w:sz w:val="18"/>
                <w:szCs w:val="18"/>
              </w:rPr>
              <w:softHyphen/>
              <w:t>ном предложе</w:t>
            </w:r>
            <w:r w:rsidRPr="00F52581">
              <w:rPr>
                <w:sz w:val="18"/>
                <w:szCs w:val="18"/>
              </w:rPr>
              <w:softHyphen/>
              <w:t xml:space="preserve">нии с одним придаточным.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Проверочный диктант с  последующей самопроверкой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18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b/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Знаки препи</w:t>
            </w:r>
            <w:r w:rsidRPr="00F52581">
              <w:rPr>
                <w:sz w:val="18"/>
                <w:szCs w:val="18"/>
              </w:rPr>
              <w:softHyphen/>
              <w:t>нания в бессо</w:t>
            </w:r>
            <w:r w:rsidRPr="00F52581">
              <w:rPr>
                <w:sz w:val="18"/>
                <w:szCs w:val="18"/>
              </w:rPr>
              <w:softHyphen/>
            </w:r>
            <w:r w:rsidRPr="00F52581">
              <w:rPr>
                <w:sz w:val="18"/>
                <w:szCs w:val="18"/>
              </w:rPr>
              <w:lastRenderedPageBreak/>
              <w:t>юзном слож</w:t>
            </w:r>
            <w:r w:rsidRPr="00F52581">
              <w:rPr>
                <w:sz w:val="18"/>
                <w:szCs w:val="18"/>
              </w:rPr>
              <w:softHyphen/>
              <w:t>ном предложе</w:t>
            </w:r>
            <w:r w:rsidRPr="00F52581">
              <w:rPr>
                <w:sz w:val="18"/>
                <w:szCs w:val="18"/>
              </w:rPr>
              <w:softHyphen/>
              <w:t xml:space="preserve">нии.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lastRenderedPageBreak/>
              <w:t>повторительно</w:t>
            </w:r>
            <w:r w:rsidRPr="00A65812">
              <w:rPr>
                <w:sz w:val="18"/>
                <w:szCs w:val="18"/>
              </w:rPr>
              <w:lastRenderedPageBreak/>
              <w:t>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76" w:type="dxa"/>
          </w:tcPr>
          <w:p w:rsidR="0085130F" w:rsidRPr="00F52581" w:rsidRDefault="0085130F" w:rsidP="00B936FE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Тренировочн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ые упражнения: комментированное письмо; объяснительное письмо;  дифференцированные задания по вариантам с учетом уровня усвоения учебного материала.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Сложные пред</w:t>
            </w:r>
            <w:r w:rsidRPr="00F52581">
              <w:rPr>
                <w:sz w:val="18"/>
                <w:szCs w:val="18"/>
              </w:rPr>
              <w:softHyphen/>
              <w:t>ложения с раз</w:t>
            </w:r>
            <w:r w:rsidRPr="00F52581">
              <w:rPr>
                <w:sz w:val="18"/>
                <w:szCs w:val="18"/>
              </w:rPr>
              <w:softHyphen/>
              <w:t xml:space="preserve">ными видами связи.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Тренировочные упражнения: комментированное письмо; объяснительное письмо; выполнение синтаксического разбора предложений; конструирование предложений; работа со словарем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20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Период. Знаки препинания в периоде.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6E2CFB" w:rsidRDefault="0085130F" w:rsidP="00B936F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Практическая работа: поиск примеров периодов в художественной литературе.</w:t>
            </w:r>
          </w:p>
          <w:p w:rsidR="0085130F" w:rsidRPr="006E2CFB" w:rsidRDefault="0085130F" w:rsidP="00B936FE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обобщающих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упражнений.</w:t>
            </w:r>
          </w:p>
          <w:p w:rsidR="0085130F" w:rsidRPr="00F52581" w:rsidRDefault="0085130F" w:rsidP="00B936FE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Групповая работа  по вопросам и заданиям для повторения.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Сложное синтаксическое целое. Абзац.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22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 xml:space="preserve">Контрольная работа.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rStyle w:val="FontStyle38"/>
                <w:sz w:val="18"/>
                <w:szCs w:val="18"/>
              </w:rPr>
              <w:t>Урок кон</w:t>
            </w:r>
            <w:r w:rsidRPr="00A65812">
              <w:rPr>
                <w:rStyle w:val="FontStyle38"/>
                <w:sz w:val="18"/>
                <w:szCs w:val="18"/>
              </w:rPr>
              <w:softHyphen/>
              <w:t>троля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23</w:t>
            </w:r>
          </w:p>
        </w:tc>
        <w:tc>
          <w:tcPr>
            <w:tcW w:w="2552" w:type="dxa"/>
          </w:tcPr>
          <w:p w:rsidR="0085130F" w:rsidRPr="00F52581" w:rsidRDefault="0085130F" w:rsidP="000B0839">
            <w:pPr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Р/р. Изложение с творческим заданием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Изложение 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Предложения с чужой речью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24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pStyle w:val="1"/>
              <w:shd w:val="clear" w:color="auto" w:fill="auto"/>
              <w:spacing w:line="216" w:lineRule="exact"/>
            </w:pPr>
            <w:r w:rsidRPr="00F52581">
              <w:t>Способы пере</w:t>
            </w:r>
            <w:r w:rsidRPr="00F52581">
              <w:softHyphen/>
              <w:t>дачи чужой ре</w:t>
            </w:r>
            <w:r w:rsidRPr="00F52581">
              <w:softHyphen/>
              <w:t xml:space="preserve">чи.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B936FE">
            <w:pPr>
              <w:jc w:val="center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Тренировочные упражнения: объяснительное письмо; упражнения на конструирование; комментированное письмо; </w:t>
            </w:r>
            <w:r>
              <w:rPr>
                <w:sz w:val="18"/>
                <w:szCs w:val="18"/>
              </w:rPr>
              <w:t>с/р с последующей самопроверкой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25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Знаки препи</w:t>
            </w:r>
            <w:r w:rsidRPr="00F52581">
              <w:rPr>
                <w:sz w:val="18"/>
                <w:szCs w:val="18"/>
              </w:rPr>
              <w:softHyphen/>
              <w:t>нания при ци</w:t>
            </w:r>
            <w:r w:rsidRPr="00F52581">
              <w:rPr>
                <w:sz w:val="18"/>
                <w:szCs w:val="18"/>
              </w:rPr>
              <w:softHyphen/>
              <w:t xml:space="preserve">татах.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Тренировочные упражнения: самостоятельная работа с последующей самопроверкой; упражнение на конструирова</w:t>
            </w:r>
            <w:r w:rsidRPr="006E2CFB">
              <w:rPr>
                <w:sz w:val="18"/>
                <w:szCs w:val="18"/>
              </w:rPr>
              <w:lastRenderedPageBreak/>
              <w:t>ние, работа с текстом художественного произведения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Знаки препинания при прямой речи.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B936FE">
            <w:pPr>
              <w:pStyle w:val="ad"/>
              <w:rPr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составление схем-алгоритмов постановки знаков препинания при прямой речи.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27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Сочетание зна</w:t>
            </w:r>
            <w:r w:rsidRPr="00F52581">
              <w:rPr>
                <w:sz w:val="18"/>
                <w:szCs w:val="18"/>
              </w:rPr>
              <w:softHyphen/>
              <w:t>ков препина</w:t>
            </w:r>
            <w:r w:rsidRPr="00F52581">
              <w:rPr>
                <w:sz w:val="18"/>
                <w:szCs w:val="18"/>
              </w:rPr>
              <w:softHyphen/>
              <w:t xml:space="preserve">ния.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повторительно-обобщающий урок</w:t>
            </w:r>
            <w:r>
              <w:rPr>
                <w:sz w:val="18"/>
                <w:szCs w:val="18"/>
              </w:rPr>
              <w:t>; практикум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Тренировочные упражнения: комплексный анализ текста; комментированное письмо.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28</w:t>
            </w:r>
          </w:p>
        </w:tc>
        <w:tc>
          <w:tcPr>
            <w:tcW w:w="2552" w:type="dxa"/>
          </w:tcPr>
          <w:p w:rsidR="0085130F" w:rsidRPr="00F52581" w:rsidRDefault="0085130F" w:rsidP="00F27AC2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Авторская пунктуация. Контроль и обобщение материала по теме «Сложное предложение».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rStyle w:val="FontStyle38"/>
                <w:sz w:val="18"/>
                <w:szCs w:val="18"/>
              </w:rPr>
              <w:t>Урок кон</w:t>
            </w:r>
            <w:r w:rsidRPr="00A65812">
              <w:rPr>
                <w:rStyle w:val="FontStyle38"/>
                <w:sz w:val="18"/>
                <w:szCs w:val="18"/>
              </w:rPr>
              <w:softHyphen/>
              <w:t>троля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Культура речи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29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Язык и речь. Типы норм литературного языка.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5E2C48" w:rsidRDefault="0085130F" w:rsidP="000B0839">
            <w:pPr>
              <w:jc w:val="center"/>
              <w:rPr>
                <w:sz w:val="18"/>
                <w:szCs w:val="18"/>
              </w:rPr>
            </w:pPr>
            <w:r w:rsidRPr="005E2C48">
              <w:rPr>
                <w:sz w:val="18"/>
                <w:szCs w:val="18"/>
              </w:rPr>
              <w:t>Орфоэпический диктант; карточки редактирования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2F71F1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30</w:t>
            </w:r>
          </w:p>
        </w:tc>
        <w:tc>
          <w:tcPr>
            <w:tcW w:w="2552" w:type="dxa"/>
          </w:tcPr>
          <w:p w:rsidR="0085130F" w:rsidRPr="00F52581" w:rsidRDefault="0085130F" w:rsidP="000B0839">
            <w:pPr>
              <w:rPr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Р. р.</w:t>
            </w:r>
            <w:r w:rsidRPr="00F52581">
              <w:rPr>
                <w:sz w:val="18"/>
                <w:szCs w:val="18"/>
              </w:rPr>
              <w:t xml:space="preserve"> Лингвистический анализ текста.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Самоанализ использованных в тексте изобразительно-выразительных средств. Включение в собственное высказывание разных по цели </w:t>
            </w:r>
            <w:r>
              <w:rPr>
                <w:sz w:val="18"/>
                <w:szCs w:val="18"/>
              </w:rPr>
              <w:lastRenderedPageBreak/>
              <w:t>высказывания и эмоциональной окраске выражений.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Стилистика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31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Функциональные стили. Классификация функциональных стилей.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2F1F76" w:rsidRDefault="0085130F" w:rsidP="002F1F76">
            <w:pPr>
              <w:rPr>
                <w:sz w:val="18"/>
                <w:szCs w:val="18"/>
              </w:rPr>
            </w:pPr>
            <w:r w:rsidRPr="002F1F76">
              <w:rPr>
                <w:sz w:val="18"/>
                <w:szCs w:val="18"/>
              </w:rPr>
              <w:t>практическая работа: определение признаков стиле</w:t>
            </w:r>
            <w:r>
              <w:rPr>
                <w:sz w:val="18"/>
                <w:szCs w:val="18"/>
              </w:rPr>
              <w:t xml:space="preserve">й речи; анализ образцов текстов; </w:t>
            </w:r>
          </w:p>
          <w:p w:rsidR="0085130F" w:rsidRPr="00F52581" w:rsidRDefault="0085130F" w:rsidP="002F1F76">
            <w:pPr>
              <w:jc w:val="center"/>
              <w:rPr>
                <w:sz w:val="18"/>
                <w:szCs w:val="18"/>
              </w:rPr>
            </w:pPr>
            <w:r w:rsidRPr="002F1F76">
              <w:rPr>
                <w:sz w:val="18"/>
                <w:szCs w:val="18"/>
              </w:rPr>
              <w:t>дифференцированное задание по группам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32</w:t>
            </w:r>
          </w:p>
        </w:tc>
        <w:tc>
          <w:tcPr>
            <w:tcW w:w="2552" w:type="dxa"/>
          </w:tcPr>
          <w:p w:rsidR="0085130F" w:rsidRPr="00F52581" w:rsidRDefault="0085130F" w:rsidP="000B0839">
            <w:pPr>
              <w:rPr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Р. р.</w:t>
            </w:r>
            <w:r w:rsidRPr="00F52581">
              <w:rPr>
                <w:sz w:val="18"/>
                <w:szCs w:val="18"/>
              </w:rPr>
              <w:t xml:space="preserve"> Анализ текста.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F8764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33</w:t>
            </w:r>
          </w:p>
        </w:tc>
        <w:tc>
          <w:tcPr>
            <w:tcW w:w="2552" w:type="dxa"/>
          </w:tcPr>
          <w:p w:rsidR="0085130F" w:rsidRPr="00F52581" w:rsidRDefault="0085130F" w:rsidP="00985581">
            <w:pPr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 xml:space="preserve">Итоговая контрольная работа. </w:t>
            </w:r>
          </w:p>
        </w:tc>
        <w:tc>
          <w:tcPr>
            <w:tcW w:w="1418" w:type="dxa"/>
          </w:tcPr>
          <w:p w:rsidR="0085130F" w:rsidRPr="00A65812" w:rsidRDefault="0085130F" w:rsidP="000B0839">
            <w:pPr>
              <w:jc w:val="center"/>
              <w:rPr>
                <w:sz w:val="18"/>
                <w:szCs w:val="18"/>
              </w:rPr>
            </w:pPr>
            <w:r w:rsidRPr="00A65812">
              <w:rPr>
                <w:rStyle w:val="FontStyle38"/>
                <w:sz w:val="18"/>
                <w:szCs w:val="18"/>
              </w:rPr>
              <w:t>Урок кон</w:t>
            </w:r>
            <w:r w:rsidRPr="00A65812">
              <w:rPr>
                <w:rStyle w:val="FontStyle38"/>
                <w:sz w:val="18"/>
                <w:szCs w:val="18"/>
              </w:rPr>
              <w:softHyphen/>
              <w:t>троля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2F71F1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34</w:t>
            </w:r>
          </w:p>
        </w:tc>
        <w:tc>
          <w:tcPr>
            <w:tcW w:w="2552" w:type="dxa"/>
          </w:tcPr>
          <w:p w:rsidR="0085130F" w:rsidRPr="00F52581" w:rsidRDefault="0085130F" w:rsidP="005E2C48">
            <w:pPr>
              <w:rPr>
                <w:b/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 xml:space="preserve">Повторение курса 10-11 класса. </w:t>
            </w:r>
          </w:p>
        </w:tc>
        <w:tc>
          <w:tcPr>
            <w:tcW w:w="1418" w:type="dxa"/>
          </w:tcPr>
          <w:p w:rsidR="0085130F" w:rsidRPr="00A65812" w:rsidRDefault="0085130F" w:rsidP="00F27AC2">
            <w:pPr>
              <w:jc w:val="center"/>
              <w:rPr>
                <w:sz w:val="18"/>
                <w:szCs w:val="18"/>
              </w:rPr>
            </w:pPr>
            <w:r w:rsidRPr="00A65812">
              <w:rPr>
                <w:rStyle w:val="FontStyle38"/>
                <w:sz w:val="18"/>
                <w:szCs w:val="18"/>
              </w:rPr>
              <w:t>Урок итогового повторения</w:t>
            </w:r>
          </w:p>
        </w:tc>
        <w:tc>
          <w:tcPr>
            <w:tcW w:w="567" w:type="dxa"/>
          </w:tcPr>
          <w:p w:rsidR="0085130F" w:rsidRPr="00F52581" w:rsidRDefault="0085130F" w:rsidP="0085130F">
            <w:pPr>
              <w:jc w:val="center"/>
              <w:rPr>
                <w:sz w:val="18"/>
                <w:szCs w:val="18"/>
              </w:rPr>
            </w:pPr>
            <w:r w:rsidRPr="00F525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708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  <w:tr w:rsidR="0085130F" w:rsidRPr="00F52581" w:rsidTr="0085130F">
        <w:tc>
          <w:tcPr>
            <w:tcW w:w="425" w:type="dxa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85130F" w:rsidRPr="00F52581" w:rsidRDefault="0085130F" w:rsidP="000B0839">
            <w:pPr>
              <w:jc w:val="right"/>
              <w:rPr>
                <w:b/>
                <w:sz w:val="18"/>
                <w:szCs w:val="18"/>
              </w:rPr>
            </w:pPr>
            <w:r w:rsidRPr="00F52581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85130F" w:rsidRPr="00A65812" w:rsidRDefault="0085130F" w:rsidP="000C26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85130F" w:rsidRPr="00A65812" w:rsidRDefault="0085130F" w:rsidP="0085130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5130F" w:rsidRPr="00F52581" w:rsidRDefault="0085130F" w:rsidP="000B0839">
            <w:pPr>
              <w:jc w:val="center"/>
              <w:rPr>
                <w:sz w:val="18"/>
                <w:szCs w:val="18"/>
              </w:rPr>
            </w:pPr>
          </w:p>
        </w:tc>
      </w:tr>
    </w:tbl>
    <w:p w:rsidR="00D51BDC" w:rsidRDefault="00D51BDC">
      <w:pPr>
        <w:rPr>
          <w:sz w:val="18"/>
          <w:szCs w:val="18"/>
        </w:rPr>
      </w:pPr>
    </w:p>
    <w:p w:rsidR="004647ED" w:rsidRDefault="004647ED">
      <w:pPr>
        <w:rPr>
          <w:sz w:val="18"/>
          <w:szCs w:val="18"/>
        </w:rPr>
      </w:pPr>
    </w:p>
    <w:p w:rsidR="00296341" w:rsidRDefault="00296341" w:rsidP="00296341">
      <w:pPr>
        <w:jc w:val="center"/>
        <w:outlineLvl w:val="0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C816D2">
        <w:rPr>
          <w:rFonts w:ascii="Times New Roman CYR" w:hAnsi="Times New Roman CYR" w:cs="Times New Roman CYR"/>
          <w:b/>
          <w:bCs/>
          <w:sz w:val="18"/>
          <w:szCs w:val="18"/>
        </w:rPr>
        <w:lastRenderedPageBreak/>
        <w:t>Материально-техническое обеспечение учебного предмета</w:t>
      </w:r>
    </w:p>
    <w:p w:rsidR="00296341" w:rsidRDefault="00296341" w:rsidP="00296341">
      <w:pPr>
        <w:jc w:val="center"/>
        <w:outlineLvl w:val="0"/>
        <w:rPr>
          <w:rFonts w:ascii="Times New Roman CYR" w:hAnsi="Times New Roman CYR" w:cs="Times New Roman CYR"/>
          <w:b/>
          <w:bCs/>
          <w:sz w:val="18"/>
          <w:szCs w:val="18"/>
        </w:rPr>
      </w:pPr>
    </w:p>
    <w:tbl>
      <w:tblPr>
        <w:tblW w:w="7230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5"/>
        <w:gridCol w:w="4065"/>
      </w:tblGrid>
      <w:tr w:rsidR="00296341" w:rsidRPr="00296341" w:rsidTr="00296341">
        <w:tc>
          <w:tcPr>
            <w:tcW w:w="3165" w:type="dxa"/>
          </w:tcPr>
          <w:p w:rsidR="00296341" w:rsidRPr="00296341" w:rsidRDefault="00296341" w:rsidP="0085130F">
            <w:pPr>
              <w:jc w:val="center"/>
              <w:rPr>
                <w:b/>
                <w:sz w:val="18"/>
                <w:szCs w:val="18"/>
              </w:rPr>
            </w:pPr>
            <w:r w:rsidRPr="00296341">
              <w:rPr>
                <w:b/>
                <w:sz w:val="18"/>
                <w:szCs w:val="18"/>
              </w:rPr>
              <w:t>Перечень оборудования</w:t>
            </w:r>
          </w:p>
        </w:tc>
        <w:tc>
          <w:tcPr>
            <w:tcW w:w="4065" w:type="dxa"/>
          </w:tcPr>
          <w:p w:rsidR="00296341" w:rsidRPr="00296341" w:rsidRDefault="00296341" w:rsidP="0085130F">
            <w:pPr>
              <w:jc w:val="center"/>
              <w:rPr>
                <w:b/>
                <w:sz w:val="18"/>
                <w:szCs w:val="18"/>
              </w:rPr>
            </w:pPr>
            <w:r w:rsidRPr="00296341">
              <w:rPr>
                <w:b/>
                <w:sz w:val="18"/>
                <w:szCs w:val="18"/>
              </w:rPr>
              <w:t>Наименования</w:t>
            </w:r>
          </w:p>
        </w:tc>
      </w:tr>
      <w:tr w:rsidR="00296341" w:rsidRPr="00296341" w:rsidTr="00296341">
        <w:tc>
          <w:tcPr>
            <w:tcW w:w="3165" w:type="dxa"/>
          </w:tcPr>
          <w:p w:rsidR="00296341" w:rsidRPr="00296341" w:rsidRDefault="00296341" w:rsidP="0085130F">
            <w:pPr>
              <w:rPr>
                <w:sz w:val="18"/>
                <w:szCs w:val="18"/>
              </w:rPr>
            </w:pPr>
            <w:r w:rsidRPr="00296341">
              <w:rPr>
                <w:sz w:val="18"/>
                <w:szCs w:val="18"/>
              </w:rPr>
              <w:t>Технические средства</w:t>
            </w:r>
          </w:p>
        </w:tc>
        <w:tc>
          <w:tcPr>
            <w:tcW w:w="4065" w:type="dxa"/>
          </w:tcPr>
          <w:p w:rsidR="00296341" w:rsidRPr="00296341" w:rsidRDefault="00296341" w:rsidP="00296341">
            <w:pPr>
              <w:rPr>
                <w:sz w:val="18"/>
                <w:szCs w:val="18"/>
              </w:rPr>
            </w:pPr>
            <w:r w:rsidRPr="00296341">
              <w:rPr>
                <w:sz w:val="18"/>
                <w:szCs w:val="18"/>
              </w:rPr>
              <w:t>Нетбук, удлинитель</w:t>
            </w:r>
          </w:p>
        </w:tc>
      </w:tr>
      <w:tr w:rsidR="00296341" w:rsidRPr="00296341" w:rsidTr="00296341">
        <w:tc>
          <w:tcPr>
            <w:tcW w:w="3165" w:type="dxa"/>
          </w:tcPr>
          <w:p w:rsidR="00296341" w:rsidRPr="00296341" w:rsidRDefault="00296341" w:rsidP="0085130F">
            <w:pPr>
              <w:rPr>
                <w:sz w:val="18"/>
                <w:szCs w:val="18"/>
              </w:rPr>
            </w:pPr>
            <w:r w:rsidRPr="00296341">
              <w:rPr>
                <w:sz w:val="18"/>
                <w:szCs w:val="18"/>
              </w:rPr>
              <w:t>Раздаточный материал</w:t>
            </w:r>
          </w:p>
        </w:tc>
        <w:tc>
          <w:tcPr>
            <w:tcW w:w="4065" w:type="dxa"/>
          </w:tcPr>
          <w:p w:rsidR="00296341" w:rsidRPr="00296341" w:rsidRDefault="00296341" w:rsidP="00851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Раздаточный материал, карточки, тесты</w:t>
            </w:r>
          </w:p>
        </w:tc>
      </w:tr>
      <w:tr w:rsidR="00296341" w:rsidRPr="00296341" w:rsidTr="00296341">
        <w:tc>
          <w:tcPr>
            <w:tcW w:w="3165" w:type="dxa"/>
          </w:tcPr>
          <w:p w:rsidR="00296341" w:rsidRPr="00296341" w:rsidRDefault="00296341" w:rsidP="0085130F">
            <w:pPr>
              <w:rPr>
                <w:sz w:val="18"/>
                <w:szCs w:val="18"/>
              </w:rPr>
            </w:pPr>
            <w:r w:rsidRPr="00296341">
              <w:rPr>
                <w:sz w:val="18"/>
                <w:szCs w:val="18"/>
              </w:rPr>
              <w:t>Таблицы по русскому языку</w:t>
            </w:r>
          </w:p>
        </w:tc>
        <w:tc>
          <w:tcPr>
            <w:tcW w:w="4065" w:type="dxa"/>
          </w:tcPr>
          <w:p w:rsidR="00296341" w:rsidRPr="00296341" w:rsidRDefault="00296341" w:rsidP="0085130F">
            <w:pPr>
              <w:rPr>
                <w:sz w:val="18"/>
                <w:szCs w:val="18"/>
              </w:rPr>
            </w:pPr>
            <w:r w:rsidRPr="00296341">
              <w:rPr>
                <w:sz w:val="18"/>
                <w:szCs w:val="18"/>
              </w:rPr>
              <w:t>Согласно разделам и темам</w:t>
            </w:r>
          </w:p>
        </w:tc>
      </w:tr>
      <w:tr w:rsidR="00296341" w:rsidRPr="00296341" w:rsidTr="00296341">
        <w:tc>
          <w:tcPr>
            <w:tcW w:w="3165" w:type="dxa"/>
          </w:tcPr>
          <w:p w:rsidR="00296341" w:rsidRPr="00296341" w:rsidRDefault="00296341" w:rsidP="0085130F">
            <w:pPr>
              <w:rPr>
                <w:sz w:val="18"/>
                <w:szCs w:val="18"/>
              </w:rPr>
            </w:pPr>
            <w:r w:rsidRPr="00296341">
              <w:rPr>
                <w:sz w:val="18"/>
                <w:szCs w:val="18"/>
              </w:rPr>
              <w:t>Библиотека кабинета</w:t>
            </w:r>
          </w:p>
        </w:tc>
        <w:tc>
          <w:tcPr>
            <w:tcW w:w="4065" w:type="dxa"/>
          </w:tcPr>
          <w:p w:rsidR="00296341" w:rsidRPr="00296341" w:rsidRDefault="00296341" w:rsidP="0085130F">
            <w:pPr>
              <w:rPr>
                <w:sz w:val="18"/>
                <w:szCs w:val="18"/>
              </w:rPr>
            </w:pPr>
            <w:r w:rsidRPr="00296341">
              <w:rPr>
                <w:sz w:val="18"/>
                <w:szCs w:val="18"/>
              </w:rPr>
              <w:t>Учебники, худ.литература, словари</w:t>
            </w:r>
          </w:p>
        </w:tc>
      </w:tr>
    </w:tbl>
    <w:p w:rsidR="00296341" w:rsidRDefault="00296341" w:rsidP="00296341">
      <w:pPr>
        <w:rPr>
          <w:b/>
          <w:sz w:val="18"/>
          <w:szCs w:val="18"/>
        </w:rPr>
      </w:pPr>
    </w:p>
    <w:p w:rsidR="00296341" w:rsidRDefault="00296341" w:rsidP="00296341">
      <w:pPr>
        <w:rPr>
          <w:b/>
          <w:sz w:val="18"/>
          <w:szCs w:val="18"/>
        </w:rPr>
      </w:pPr>
    </w:p>
    <w:p w:rsidR="00296341" w:rsidRDefault="00296341" w:rsidP="00296341">
      <w:pPr>
        <w:rPr>
          <w:b/>
          <w:sz w:val="18"/>
          <w:szCs w:val="18"/>
        </w:rPr>
      </w:pPr>
    </w:p>
    <w:p w:rsidR="00296341" w:rsidRDefault="00296341" w:rsidP="00296341">
      <w:pPr>
        <w:rPr>
          <w:b/>
          <w:sz w:val="18"/>
          <w:szCs w:val="18"/>
        </w:rPr>
      </w:pPr>
    </w:p>
    <w:p w:rsidR="00296341" w:rsidRDefault="00296341" w:rsidP="00296341">
      <w:pPr>
        <w:rPr>
          <w:b/>
          <w:sz w:val="18"/>
          <w:szCs w:val="18"/>
        </w:rPr>
      </w:pPr>
    </w:p>
    <w:p w:rsidR="00997070" w:rsidRPr="00F52581" w:rsidRDefault="00997070" w:rsidP="00997070">
      <w:pPr>
        <w:jc w:val="center"/>
        <w:rPr>
          <w:b/>
          <w:sz w:val="18"/>
          <w:szCs w:val="18"/>
        </w:rPr>
      </w:pPr>
      <w:r w:rsidRPr="00F52581">
        <w:rPr>
          <w:b/>
          <w:sz w:val="18"/>
          <w:szCs w:val="18"/>
        </w:rPr>
        <w:t>Учебно-методическое обеспечение предмета:</w:t>
      </w:r>
    </w:p>
    <w:p w:rsidR="00997070" w:rsidRPr="00F52581" w:rsidRDefault="00997070" w:rsidP="00997070">
      <w:pPr>
        <w:shd w:val="clear" w:color="auto" w:fill="FFFFFF"/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997070" w:rsidRPr="00F52581" w:rsidRDefault="00997070" w:rsidP="00997070">
      <w:pPr>
        <w:numPr>
          <w:ilvl w:val="0"/>
          <w:numId w:val="4"/>
        </w:numPr>
        <w:jc w:val="both"/>
        <w:rPr>
          <w:sz w:val="18"/>
          <w:szCs w:val="18"/>
        </w:rPr>
      </w:pPr>
      <w:r w:rsidRPr="00F52581">
        <w:rPr>
          <w:sz w:val="18"/>
          <w:szCs w:val="18"/>
        </w:rPr>
        <w:t>Гольцова Н. Г. Программа курса «Русский язык» для 10-11 классов общеобразовательных учреждений. – М.: ООО «Русское слово», 2007.</w:t>
      </w:r>
    </w:p>
    <w:p w:rsidR="00997070" w:rsidRPr="00F52581" w:rsidRDefault="00997070" w:rsidP="00997070">
      <w:pPr>
        <w:numPr>
          <w:ilvl w:val="0"/>
          <w:numId w:val="4"/>
        </w:numPr>
        <w:jc w:val="both"/>
        <w:rPr>
          <w:i/>
          <w:sz w:val="18"/>
          <w:szCs w:val="18"/>
        </w:rPr>
      </w:pPr>
      <w:r w:rsidRPr="00F52581">
        <w:rPr>
          <w:sz w:val="18"/>
          <w:szCs w:val="18"/>
        </w:rPr>
        <w:t xml:space="preserve">Гольцова Н. Г., Шамшин И. В. Русский язык. 10-11 классы. Учебник для общеобразовательных учреждений. – М.: ООО «Русское слово», 2007. </w:t>
      </w:r>
      <w:r w:rsidRPr="00F52581">
        <w:rPr>
          <w:i/>
          <w:sz w:val="18"/>
          <w:szCs w:val="18"/>
        </w:rPr>
        <w:t>(Рекомендовано Министерством образования и науки Российской Федерации)</w:t>
      </w:r>
    </w:p>
    <w:p w:rsidR="00997070" w:rsidRPr="00F52581" w:rsidRDefault="00997070" w:rsidP="00997070">
      <w:pPr>
        <w:numPr>
          <w:ilvl w:val="0"/>
          <w:numId w:val="4"/>
        </w:numPr>
        <w:jc w:val="both"/>
        <w:rPr>
          <w:sz w:val="18"/>
          <w:szCs w:val="18"/>
        </w:rPr>
      </w:pPr>
      <w:r w:rsidRPr="00F52581">
        <w:rPr>
          <w:sz w:val="18"/>
          <w:szCs w:val="18"/>
        </w:rPr>
        <w:t>Мищерина М. А., Гольцова Н. Г., Русский язык. 10-11 классы. Профильный уровень. Базовый уровень: Поурочное планирование. – М.: ООО «Русское слово», 2007.</w:t>
      </w:r>
    </w:p>
    <w:p w:rsidR="00997070" w:rsidRPr="00F52581" w:rsidRDefault="00997070" w:rsidP="00997070">
      <w:pPr>
        <w:numPr>
          <w:ilvl w:val="0"/>
          <w:numId w:val="4"/>
        </w:numPr>
        <w:jc w:val="both"/>
        <w:rPr>
          <w:sz w:val="18"/>
          <w:szCs w:val="18"/>
        </w:rPr>
      </w:pPr>
      <w:r w:rsidRPr="00F52581">
        <w:rPr>
          <w:sz w:val="18"/>
          <w:szCs w:val="18"/>
        </w:rPr>
        <w:t>Гольцова Н. Г., Мищерина М. А. Русский язык. 10-11 классы. Книга для учителя. – М.: ООО «Русское слово», 2008.</w:t>
      </w:r>
    </w:p>
    <w:p w:rsidR="00997070" w:rsidRPr="00F52581" w:rsidRDefault="00997070" w:rsidP="00997070">
      <w:pPr>
        <w:numPr>
          <w:ilvl w:val="0"/>
          <w:numId w:val="4"/>
        </w:numPr>
        <w:jc w:val="both"/>
        <w:rPr>
          <w:sz w:val="18"/>
          <w:szCs w:val="18"/>
        </w:rPr>
      </w:pPr>
      <w:r w:rsidRPr="00F52581">
        <w:rPr>
          <w:sz w:val="18"/>
          <w:szCs w:val="18"/>
        </w:rPr>
        <w:t>Гольцова Н. Г., Шамшин И. В., Мищерина М. А. Русский язык. Единый государственный экзамен. – М.: ООО «Русское слово», 2008.</w:t>
      </w:r>
    </w:p>
    <w:p w:rsidR="00997070" w:rsidRPr="00F52581" w:rsidRDefault="00997070" w:rsidP="00997070">
      <w:pPr>
        <w:jc w:val="both"/>
        <w:rPr>
          <w:sz w:val="18"/>
          <w:szCs w:val="18"/>
        </w:rPr>
      </w:pPr>
      <w:r w:rsidRPr="00F52581">
        <w:rPr>
          <w:sz w:val="18"/>
          <w:szCs w:val="18"/>
        </w:rPr>
        <w:t xml:space="preserve">       6.  Таблицы и раздаточный материал по русскому языку для 8 класса.</w:t>
      </w:r>
    </w:p>
    <w:p w:rsidR="00997070" w:rsidRPr="00F52581" w:rsidRDefault="00997070" w:rsidP="00997070">
      <w:pPr>
        <w:jc w:val="both"/>
        <w:rPr>
          <w:sz w:val="18"/>
          <w:szCs w:val="18"/>
        </w:rPr>
      </w:pPr>
      <w:r w:rsidRPr="00F52581">
        <w:rPr>
          <w:sz w:val="18"/>
          <w:szCs w:val="18"/>
        </w:rPr>
        <w:t xml:space="preserve">       7.  Мультимедийные пособия.</w:t>
      </w:r>
    </w:p>
    <w:p w:rsidR="00997070" w:rsidRPr="00F52581" w:rsidRDefault="00997070" w:rsidP="00997070">
      <w:pPr>
        <w:jc w:val="both"/>
        <w:rPr>
          <w:sz w:val="18"/>
          <w:szCs w:val="18"/>
        </w:rPr>
      </w:pPr>
      <w:r w:rsidRPr="00F52581">
        <w:rPr>
          <w:sz w:val="18"/>
          <w:szCs w:val="18"/>
        </w:rPr>
        <w:t xml:space="preserve">       8. «Фраза» Программа-тренажер по правилам орфографии и пунктуации для школьников                                           </w:t>
      </w:r>
    </w:p>
    <w:p w:rsidR="00997070" w:rsidRPr="00F52581" w:rsidRDefault="00997070" w:rsidP="00997070">
      <w:pPr>
        <w:jc w:val="both"/>
        <w:rPr>
          <w:sz w:val="18"/>
          <w:szCs w:val="18"/>
        </w:rPr>
      </w:pPr>
      <w:r w:rsidRPr="00F52581">
        <w:rPr>
          <w:sz w:val="18"/>
          <w:szCs w:val="18"/>
        </w:rPr>
        <w:t xml:space="preserve">  9.     1-С Репетитор «Русский язык» Обучающая программа для школьников старших классов </w:t>
      </w:r>
    </w:p>
    <w:p w:rsidR="00D51BDC" w:rsidRPr="00F52581" w:rsidRDefault="00D51BDC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p w:rsidR="00D04484" w:rsidRPr="00F52581" w:rsidRDefault="00D04484" w:rsidP="00D04484">
      <w:pPr>
        <w:jc w:val="center"/>
        <w:rPr>
          <w:b/>
          <w:sz w:val="18"/>
          <w:szCs w:val="18"/>
        </w:rPr>
      </w:pPr>
      <w:r w:rsidRPr="00F52581">
        <w:rPr>
          <w:b/>
          <w:sz w:val="18"/>
          <w:szCs w:val="18"/>
        </w:rPr>
        <w:t>Список литературы</w:t>
      </w:r>
    </w:p>
    <w:p w:rsidR="00D04484" w:rsidRPr="00F52581" w:rsidRDefault="00D04484" w:rsidP="00D04484">
      <w:pPr>
        <w:rPr>
          <w:sz w:val="18"/>
          <w:szCs w:val="18"/>
          <w:u w:val="single"/>
        </w:rPr>
      </w:pPr>
      <w:r w:rsidRPr="00F52581">
        <w:rPr>
          <w:sz w:val="18"/>
          <w:szCs w:val="18"/>
          <w:u w:val="single"/>
        </w:rPr>
        <w:t>Основная литература:</w:t>
      </w:r>
    </w:p>
    <w:p w:rsidR="00D04484" w:rsidRPr="00F52581" w:rsidRDefault="00D04484" w:rsidP="00D04484">
      <w:pPr>
        <w:rPr>
          <w:sz w:val="18"/>
          <w:szCs w:val="18"/>
        </w:rPr>
      </w:pPr>
      <w:r w:rsidRPr="00F52581">
        <w:rPr>
          <w:sz w:val="18"/>
          <w:szCs w:val="18"/>
        </w:rPr>
        <w:t>1. Программа по русскому языку. Базовый уровень. 10 - 11 классы. Н.Г. Гольцова, М.А. Мищерина. - М.:  Русское слово, 2010</w:t>
      </w:r>
    </w:p>
    <w:p w:rsidR="00D04484" w:rsidRPr="00F52581" w:rsidRDefault="00D04484" w:rsidP="00D04484">
      <w:pPr>
        <w:rPr>
          <w:sz w:val="18"/>
          <w:szCs w:val="18"/>
        </w:rPr>
      </w:pPr>
      <w:r w:rsidRPr="00F52581">
        <w:rPr>
          <w:sz w:val="18"/>
          <w:szCs w:val="18"/>
        </w:rPr>
        <w:t>2. Учебник: Н.Г. Гольцова, И.В.Шамшин. Русский язык. 10-11 классы.- М.: Русское слово, 2010.</w:t>
      </w:r>
    </w:p>
    <w:p w:rsidR="00D04484" w:rsidRPr="00F52581" w:rsidRDefault="00D04484" w:rsidP="00D04484">
      <w:pPr>
        <w:rPr>
          <w:sz w:val="18"/>
          <w:szCs w:val="18"/>
          <w:u w:val="single"/>
        </w:rPr>
      </w:pPr>
      <w:r w:rsidRPr="00F52581">
        <w:rPr>
          <w:sz w:val="18"/>
          <w:szCs w:val="18"/>
          <w:u w:val="single"/>
        </w:rPr>
        <w:t>Дополнительная литература: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lastRenderedPageBreak/>
        <w:t>Егораева Г.Т. Иванова С.Ю. Русский язык. ЕГЭ. Выполнение части 3 (С) – М.: Экзамен, 2007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>Егораева Г.Т. Иванова С.Ю. Русский язык. ЕГЭ. Сборник текстов. – М.: Экзамен, 2009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>ЕгораеваГ.Т. Сборник заданий и методических рекомендаций. – М.: Экзамен, 2010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>Львова С.И. Цибулько И.П. Русский язык. ЕГЭ. Сборник заданий. – М.: Эксмо, 2008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>Новикова. Пособие для подготовки к ЕГЭ и централизованному тестированию. – М.: Экзамен, 2010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>Павлова С.А. Методика подготовки к ЕГЭ. – М.: Просвещение, 2009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 xml:space="preserve">Русский язык. Единый государственный экзамен. Универсальные материалы для подготовки учащихся.  2010. 2011.2012 ФИПИ. – М.: Интеллект-Центр, 2011 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>Русский язык. Подготовка к ЕГЭ за 30 занятий. – М.: Астрель, 2010</w:t>
      </w:r>
    </w:p>
    <w:p w:rsidR="00D04484" w:rsidRPr="00F52581" w:rsidRDefault="00D04484" w:rsidP="00D0448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2581">
        <w:rPr>
          <w:rFonts w:ascii="Times New Roman" w:hAnsi="Times New Roman" w:cs="Times New Roman"/>
          <w:sz w:val="18"/>
          <w:szCs w:val="18"/>
        </w:rPr>
        <w:t>Русский язык 2010. ФИПИ. Самое полное издание типовых вариантов реальных занятий ЕГЭ. – М.: Астрель, 2011</w:t>
      </w:r>
    </w:p>
    <w:p w:rsidR="00D04484" w:rsidRPr="00F52581" w:rsidRDefault="00D04484" w:rsidP="00D04484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p w:rsidR="00D51BDC" w:rsidRPr="00F52581" w:rsidRDefault="00D51BDC">
      <w:pPr>
        <w:rPr>
          <w:sz w:val="18"/>
          <w:szCs w:val="18"/>
        </w:rPr>
      </w:pPr>
    </w:p>
    <w:sectPr w:rsidR="00D51BDC" w:rsidRPr="00F52581" w:rsidSect="00656A66">
      <w:footerReference w:type="default" r:id="rId7"/>
      <w:pgSz w:w="8419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75E" w:rsidRDefault="00CF275E" w:rsidP="00736CB0">
      <w:r>
        <w:separator/>
      </w:r>
    </w:p>
  </w:endnote>
  <w:endnote w:type="continuationSeparator" w:id="0">
    <w:p w:rsidR="00CF275E" w:rsidRDefault="00CF275E" w:rsidP="00736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093513"/>
      <w:docPartObj>
        <w:docPartGallery w:val="Page Numbers (Bottom of Page)"/>
        <w:docPartUnique/>
      </w:docPartObj>
    </w:sdtPr>
    <w:sdtContent>
      <w:p w:rsidR="00FD49B4" w:rsidRDefault="00FD49B4">
        <w:pPr>
          <w:pStyle w:val="a9"/>
          <w:jc w:val="center"/>
        </w:pPr>
        <w:fldSimple w:instr="PAGE   \* MERGEFORMAT">
          <w:r w:rsidR="003068E5">
            <w:rPr>
              <w:noProof/>
            </w:rPr>
            <w:t>13</w:t>
          </w:r>
        </w:fldSimple>
      </w:p>
    </w:sdtContent>
  </w:sdt>
  <w:p w:rsidR="00FD49B4" w:rsidRDefault="00FD49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75E" w:rsidRDefault="00CF275E" w:rsidP="00736CB0">
      <w:r>
        <w:separator/>
      </w:r>
    </w:p>
  </w:footnote>
  <w:footnote w:type="continuationSeparator" w:id="0">
    <w:p w:rsidR="00CF275E" w:rsidRDefault="00CF275E" w:rsidP="00736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5851"/>
    <w:multiLevelType w:val="hybridMultilevel"/>
    <w:tmpl w:val="BD10B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C1BCE"/>
    <w:multiLevelType w:val="hybridMultilevel"/>
    <w:tmpl w:val="E86AD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4530C"/>
    <w:multiLevelType w:val="hybridMultilevel"/>
    <w:tmpl w:val="592C4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15936"/>
    <w:multiLevelType w:val="hybridMultilevel"/>
    <w:tmpl w:val="61DA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BDC"/>
    <w:rsid w:val="000242D3"/>
    <w:rsid w:val="00035125"/>
    <w:rsid w:val="0004246E"/>
    <w:rsid w:val="000767DA"/>
    <w:rsid w:val="000B0839"/>
    <w:rsid w:val="000B6539"/>
    <w:rsid w:val="000B7827"/>
    <w:rsid w:val="000C26B0"/>
    <w:rsid w:val="000D5D60"/>
    <w:rsid w:val="000E2252"/>
    <w:rsid w:val="000E521A"/>
    <w:rsid w:val="00112995"/>
    <w:rsid w:val="00187ED6"/>
    <w:rsid w:val="001A2AE5"/>
    <w:rsid w:val="00224F04"/>
    <w:rsid w:val="002251BE"/>
    <w:rsid w:val="00276C7B"/>
    <w:rsid w:val="00296341"/>
    <w:rsid w:val="002B6529"/>
    <w:rsid w:val="002C3203"/>
    <w:rsid w:val="002C60A4"/>
    <w:rsid w:val="002F1F76"/>
    <w:rsid w:val="002F71F1"/>
    <w:rsid w:val="003044F1"/>
    <w:rsid w:val="003068E5"/>
    <w:rsid w:val="003851B5"/>
    <w:rsid w:val="003A1350"/>
    <w:rsid w:val="003A2969"/>
    <w:rsid w:val="003A4F38"/>
    <w:rsid w:val="00411AB0"/>
    <w:rsid w:val="00415045"/>
    <w:rsid w:val="00445D4C"/>
    <w:rsid w:val="004647ED"/>
    <w:rsid w:val="004A189A"/>
    <w:rsid w:val="004B6ED1"/>
    <w:rsid w:val="004C32C2"/>
    <w:rsid w:val="00582E72"/>
    <w:rsid w:val="005A7ECE"/>
    <w:rsid w:val="005C68B0"/>
    <w:rsid w:val="005E2C48"/>
    <w:rsid w:val="005E3A89"/>
    <w:rsid w:val="005E554D"/>
    <w:rsid w:val="00656A66"/>
    <w:rsid w:val="0067205B"/>
    <w:rsid w:val="006C61AA"/>
    <w:rsid w:val="006D68BF"/>
    <w:rsid w:val="006F22C1"/>
    <w:rsid w:val="006F4C71"/>
    <w:rsid w:val="00727FC6"/>
    <w:rsid w:val="00736CB0"/>
    <w:rsid w:val="00764307"/>
    <w:rsid w:val="00773024"/>
    <w:rsid w:val="00794232"/>
    <w:rsid w:val="00831C19"/>
    <w:rsid w:val="00842DB7"/>
    <w:rsid w:val="0085130F"/>
    <w:rsid w:val="008E6B93"/>
    <w:rsid w:val="008F4F17"/>
    <w:rsid w:val="00985581"/>
    <w:rsid w:val="00997070"/>
    <w:rsid w:val="009B0C1F"/>
    <w:rsid w:val="009E7FB7"/>
    <w:rsid w:val="00A372A4"/>
    <w:rsid w:val="00A65812"/>
    <w:rsid w:val="00A67A12"/>
    <w:rsid w:val="00A75773"/>
    <w:rsid w:val="00AA3AD9"/>
    <w:rsid w:val="00AB5ADC"/>
    <w:rsid w:val="00AC109E"/>
    <w:rsid w:val="00B011EA"/>
    <w:rsid w:val="00B406CC"/>
    <w:rsid w:val="00B41F5B"/>
    <w:rsid w:val="00B73DB0"/>
    <w:rsid w:val="00B76761"/>
    <w:rsid w:val="00B936FE"/>
    <w:rsid w:val="00BA124F"/>
    <w:rsid w:val="00BB3DC7"/>
    <w:rsid w:val="00BF5D6D"/>
    <w:rsid w:val="00C11855"/>
    <w:rsid w:val="00CD55EA"/>
    <w:rsid w:val="00CF275E"/>
    <w:rsid w:val="00D04484"/>
    <w:rsid w:val="00D51BDC"/>
    <w:rsid w:val="00D648D5"/>
    <w:rsid w:val="00E40E4F"/>
    <w:rsid w:val="00E61D07"/>
    <w:rsid w:val="00E63A6E"/>
    <w:rsid w:val="00EA3F7F"/>
    <w:rsid w:val="00ED3CB4"/>
    <w:rsid w:val="00F07037"/>
    <w:rsid w:val="00F115E8"/>
    <w:rsid w:val="00F27AC2"/>
    <w:rsid w:val="00F52581"/>
    <w:rsid w:val="00F61AD0"/>
    <w:rsid w:val="00F63530"/>
    <w:rsid w:val="00F672E4"/>
    <w:rsid w:val="00F8764F"/>
    <w:rsid w:val="00F90FB9"/>
    <w:rsid w:val="00FA5B2D"/>
    <w:rsid w:val="00FB6A08"/>
    <w:rsid w:val="00FC258C"/>
    <w:rsid w:val="00FD0F9E"/>
    <w:rsid w:val="00FD4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51BDC"/>
    <w:pPr>
      <w:spacing w:before="100" w:beforeAutospacing="1" w:after="100" w:afterAutospacing="1"/>
    </w:pPr>
  </w:style>
  <w:style w:type="paragraph" w:styleId="a3">
    <w:name w:val="No Spacing"/>
    <w:qFormat/>
    <w:rsid w:val="00D51BD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B76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7730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5C68B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5C68B0"/>
    <w:pPr>
      <w:shd w:val="clear" w:color="auto" w:fill="FFFFFF"/>
      <w:spacing w:line="221" w:lineRule="exact"/>
      <w:jc w:val="both"/>
    </w:pPr>
    <w:rPr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736C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6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36C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56A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6A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8">
    <w:name w:val="Font Style38"/>
    <w:uiPriority w:val="99"/>
    <w:rsid w:val="00FC258C"/>
    <w:rPr>
      <w:rFonts w:ascii="Times New Roman" w:hAnsi="Times New Roman" w:cs="Times New Roman" w:hint="default"/>
      <w:sz w:val="20"/>
      <w:szCs w:val="20"/>
    </w:rPr>
  </w:style>
  <w:style w:type="paragraph" w:styleId="ad">
    <w:name w:val="Plain Text"/>
    <w:basedOn w:val="a"/>
    <w:link w:val="ae"/>
    <w:rsid w:val="00F27AC2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F27AC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4561</Words>
  <Characters>26003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LordSergik</dc:creator>
  <cp:keywords/>
  <dc:description/>
  <cp:lastModifiedBy>Пользователь</cp:lastModifiedBy>
  <cp:revision>4</cp:revision>
  <cp:lastPrinted>2014-09-22T08:15:00Z</cp:lastPrinted>
  <dcterms:created xsi:type="dcterms:W3CDTF">2014-09-16T13:31:00Z</dcterms:created>
  <dcterms:modified xsi:type="dcterms:W3CDTF">2014-10-06T05:57:00Z</dcterms:modified>
</cp:coreProperties>
</file>