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A2D" w:rsidRDefault="000D4A2D" w:rsidP="000D4A2D">
      <w:pPr>
        <w:pStyle w:val="2"/>
        <w:jc w:val="both"/>
        <w:rPr>
          <w:b/>
          <w:bCs/>
        </w:rPr>
      </w:pPr>
      <w:r>
        <w:rPr>
          <w:b/>
          <w:bCs/>
        </w:rPr>
        <w:t>«</w:t>
      </w:r>
      <w:proofErr w:type="spellStart"/>
      <w:r>
        <w:rPr>
          <w:b/>
          <w:bCs/>
        </w:rPr>
        <w:t>Здоровьесберегающие</w:t>
      </w:r>
      <w:proofErr w:type="spellEnd"/>
      <w:r>
        <w:rPr>
          <w:b/>
          <w:bCs/>
        </w:rPr>
        <w:t xml:space="preserve"> техн</w:t>
      </w:r>
      <w:r w:rsidR="006537C2">
        <w:rPr>
          <w:b/>
          <w:bCs/>
        </w:rPr>
        <w:t xml:space="preserve">ологии на уроках русского языка и </w:t>
      </w:r>
      <w:r>
        <w:rPr>
          <w:b/>
          <w:bCs/>
        </w:rPr>
        <w:t xml:space="preserve"> литературы».</w:t>
      </w:r>
    </w:p>
    <w:p w:rsidR="000D4A2D" w:rsidRDefault="000D4A2D" w:rsidP="000D4A2D">
      <w:pPr>
        <w:pStyle w:val="2"/>
        <w:jc w:val="both"/>
        <w:rPr>
          <w:b/>
          <w:bCs/>
        </w:rPr>
      </w:pPr>
    </w:p>
    <w:p w:rsidR="000D4A2D" w:rsidRDefault="000D4A2D" w:rsidP="000D4A2D">
      <w:pPr>
        <w:pStyle w:val="a3"/>
        <w:spacing w:before="0" w:beforeAutospacing="0" w:after="390" w:afterAutospacing="0"/>
        <w:jc w:val="right"/>
        <w:textAlignment w:val="baseline"/>
        <w:rPr>
          <w:sz w:val="28"/>
          <w:szCs w:val="28"/>
        </w:rPr>
      </w:pPr>
      <w:r w:rsidRPr="000D4A2D">
        <w:rPr>
          <w:sz w:val="28"/>
          <w:szCs w:val="28"/>
        </w:rPr>
        <w:t xml:space="preserve"> «Учитель может сделать для здоровья школьников</w:t>
      </w:r>
    </w:p>
    <w:p w:rsidR="000D4A2D" w:rsidRDefault="000D4A2D" w:rsidP="000D4A2D">
      <w:pPr>
        <w:pStyle w:val="a3"/>
        <w:spacing w:before="0" w:beforeAutospacing="0" w:after="390" w:afterAutospacing="0"/>
        <w:jc w:val="center"/>
        <w:textAlignment w:val="baseline"/>
        <w:rPr>
          <w:sz w:val="28"/>
          <w:szCs w:val="28"/>
        </w:rPr>
      </w:pPr>
      <w:r>
        <w:rPr>
          <w:sz w:val="28"/>
          <w:szCs w:val="28"/>
        </w:rPr>
        <w:t xml:space="preserve">         </w:t>
      </w:r>
      <w:r w:rsidRPr="000D4A2D">
        <w:rPr>
          <w:sz w:val="28"/>
          <w:szCs w:val="28"/>
        </w:rPr>
        <w:t xml:space="preserve"> гораздо больше, чем врач». </w:t>
      </w:r>
    </w:p>
    <w:p w:rsidR="007D56A7" w:rsidRPr="005F3988" w:rsidRDefault="000D4A2D" w:rsidP="007D56A7">
      <w:pPr>
        <w:pStyle w:val="1"/>
        <w:ind w:firstLine="540"/>
        <w:jc w:val="both"/>
        <w:rPr>
          <w:b w:val="0"/>
          <w:bCs w:val="0"/>
        </w:rPr>
      </w:pPr>
      <w:r w:rsidRPr="005F3988">
        <w:rPr>
          <w:b w:val="0"/>
        </w:rPr>
        <w:t xml:space="preserve">Здоровье подрастающего человека – это главная проблема современной системы образования. Задача педагога - заботиться не только о физическом, но и духовном, нравственном здоровье ученика. В этом ему помогают </w:t>
      </w:r>
      <w:proofErr w:type="spellStart"/>
      <w:r w:rsidRPr="005F3988">
        <w:rPr>
          <w:b w:val="0"/>
        </w:rPr>
        <w:t>здоровьесберегающие</w:t>
      </w:r>
      <w:proofErr w:type="spellEnd"/>
      <w:r w:rsidRPr="005F3988">
        <w:rPr>
          <w:b w:val="0"/>
        </w:rPr>
        <w:t xml:space="preserve"> технологии.</w:t>
      </w:r>
      <w:r w:rsidRPr="005F3988">
        <w:rPr>
          <w:b w:val="0"/>
        </w:rPr>
        <w:br/>
        <w:t xml:space="preserve">Всем известно, что целью </w:t>
      </w:r>
      <w:proofErr w:type="spellStart"/>
      <w:r w:rsidRPr="005F3988">
        <w:rPr>
          <w:b w:val="0"/>
        </w:rPr>
        <w:t>здоровьесберегающих</w:t>
      </w:r>
      <w:proofErr w:type="spellEnd"/>
      <w:r w:rsidRPr="005F3988">
        <w:rPr>
          <w:b w:val="0"/>
        </w:rPr>
        <w:t xml:space="preserve"> технологий является обучение учащихся  возможности сохранения здоровья в период обучения</w:t>
      </w:r>
      <w:proofErr w:type="gramStart"/>
      <w:r w:rsidRPr="005F3988">
        <w:rPr>
          <w:b w:val="0"/>
        </w:rPr>
        <w:t xml:space="preserve"> ,</w:t>
      </w:r>
      <w:proofErr w:type="gramEnd"/>
      <w:r w:rsidRPr="005F3988">
        <w:rPr>
          <w:b w:val="0"/>
        </w:rPr>
        <w:t xml:space="preserve"> формирование здорового образа жизни.</w:t>
      </w:r>
      <w:r w:rsidR="007D56A7" w:rsidRPr="005F3988">
        <w:rPr>
          <w:b w:val="0"/>
        </w:rPr>
        <w:t xml:space="preserve"> Каждая дисциплина в учебном процессе</w:t>
      </w:r>
      <w:r w:rsidR="007D56A7" w:rsidRPr="005F3988">
        <w:rPr>
          <w:b w:val="0"/>
          <w:bCs w:val="0"/>
        </w:rPr>
        <w:t xml:space="preserve"> </w:t>
      </w:r>
      <w:proofErr w:type="gramStart"/>
      <w:r w:rsidR="007D56A7" w:rsidRPr="005F3988">
        <w:rPr>
          <w:b w:val="0"/>
          <w:bCs w:val="0"/>
        </w:rPr>
        <w:t xml:space="preserve">обладает большими потенциальными </w:t>
      </w:r>
      <w:proofErr w:type="spellStart"/>
      <w:r w:rsidR="007D56A7" w:rsidRPr="005F3988">
        <w:rPr>
          <w:b w:val="0"/>
          <w:bCs w:val="0"/>
        </w:rPr>
        <w:t>здоровьесберегающими</w:t>
      </w:r>
      <w:proofErr w:type="spellEnd"/>
      <w:r w:rsidR="007D56A7" w:rsidRPr="005F3988">
        <w:rPr>
          <w:b w:val="0"/>
          <w:bCs w:val="0"/>
        </w:rPr>
        <w:t xml:space="preserve"> технологиями</w:t>
      </w:r>
      <w:r w:rsidRPr="005F3988">
        <w:rPr>
          <w:b w:val="0"/>
        </w:rPr>
        <w:br/>
        <w:t>Основной организационной формой образовательного процесса является</w:t>
      </w:r>
      <w:proofErr w:type="gramEnd"/>
      <w:r w:rsidRPr="005F3988">
        <w:rPr>
          <w:b w:val="0"/>
        </w:rPr>
        <w:t xml:space="preserve"> урок. Только в том случае, когда </w:t>
      </w:r>
      <w:proofErr w:type="spellStart"/>
      <w:r w:rsidRPr="005F3988">
        <w:rPr>
          <w:b w:val="0"/>
        </w:rPr>
        <w:t>здоровьесберегающим</w:t>
      </w:r>
      <w:proofErr w:type="spellEnd"/>
      <w:r w:rsidRPr="005F3988">
        <w:rPr>
          <w:b w:val="0"/>
        </w:rPr>
        <w:t xml:space="preserve"> станет каждый уро</w:t>
      </w:r>
      <w:r w:rsidR="007D56A7" w:rsidRPr="005F3988">
        <w:rPr>
          <w:b w:val="0"/>
        </w:rPr>
        <w:t>к</w:t>
      </w:r>
      <w:r w:rsidRPr="005F3988">
        <w:rPr>
          <w:b w:val="0"/>
        </w:rPr>
        <w:t xml:space="preserve">, можно говорить о целенаправленном и последовательном применении в образовательном процессе </w:t>
      </w:r>
      <w:proofErr w:type="spellStart"/>
      <w:r w:rsidRPr="005F3988">
        <w:rPr>
          <w:b w:val="0"/>
        </w:rPr>
        <w:t>здоровьесберегающих</w:t>
      </w:r>
      <w:proofErr w:type="spellEnd"/>
      <w:r w:rsidRPr="005F3988">
        <w:rPr>
          <w:b w:val="0"/>
        </w:rPr>
        <w:t xml:space="preserve"> технологий.</w:t>
      </w:r>
      <w:r w:rsidRPr="005F3988">
        <w:rPr>
          <w:b w:val="0"/>
        </w:rPr>
        <w:br/>
      </w:r>
      <w:proofErr w:type="gramStart"/>
      <w:r w:rsidR="007D56A7" w:rsidRPr="005F3988">
        <w:rPr>
          <w:b w:val="0"/>
          <w:bCs w:val="0"/>
        </w:rPr>
        <w:t>В формировании и развитии физического и особенно  нравственного здоровья обучающихся важную роль играют уроки русского языка и литературы.</w:t>
      </w:r>
      <w:proofErr w:type="gramEnd"/>
    </w:p>
    <w:p w:rsidR="000D4A2D" w:rsidRPr="005F3988" w:rsidRDefault="000D4A2D" w:rsidP="000D4A2D">
      <w:pPr>
        <w:pStyle w:val="a3"/>
        <w:spacing w:before="0" w:beforeAutospacing="0" w:after="390" w:afterAutospacing="0"/>
        <w:jc w:val="both"/>
        <w:textAlignment w:val="baseline"/>
      </w:pPr>
      <w:r w:rsidRPr="005F3988">
        <w:t>Русский язык и литература – серьезные и</w:t>
      </w:r>
      <w:r w:rsidR="002A3012" w:rsidRPr="005F3988">
        <w:t xml:space="preserve"> сложные предметы, учащимся прих</w:t>
      </w:r>
      <w:r w:rsidRPr="005F3988">
        <w:t xml:space="preserve">одится много писать, а потому учитель – словесник должен уделять особое внимание </w:t>
      </w:r>
      <w:proofErr w:type="spellStart"/>
      <w:r w:rsidRPr="005F3988">
        <w:t>здоровьесберегающим</w:t>
      </w:r>
      <w:proofErr w:type="spellEnd"/>
      <w:r w:rsidRPr="005F3988">
        <w:t xml:space="preserve"> технологиям, без которых не обойтись на этих уроках. Считаю, что одним из компонентов </w:t>
      </w:r>
      <w:proofErr w:type="spellStart"/>
      <w:r w:rsidRPr="005F3988">
        <w:t>здоровьесберегающих</w:t>
      </w:r>
      <w:proofErr w:type="spellEnd"/>
      <w:r w:rsidRPr="005F3988">
        <w:t xml:space="preserve"> технологий является рациональная организация урока.</w:t>
      </w:r>
      <w:r w:rsidRPr="005F3988">
        <w:br/>
      </w:r>
      <w:proofErr w:type="spellStart"/>
      <w:r w:rsidRPr="005F3988">
        <w:t>Здоровьесберегающие</w:t>
      </w:r>
      <w:proofErr w:type="spellEnd"/>
      <w:r w:rsidRPr="005F3988">
        <w:t xml:space="preserve"> технологии работают на усвоение учебного материала и влияют на качество образования. Необходимо строить урок в соответствии с динамикой внимания учащихся, при подготовке к уроку учитываются такие моменты, как приветствие, опрос самочувствия, релаксация, оздоровительные </w:t>
      </w:r>
      <w:r w:rsidR="007D56A7" w:rsidRPr="005F3988">
        <w:t xml:space="preserve">упражнения, </w:t>
      </w:r>
      <w:r w:rsidRPr="005F3988">
        <w:t xml:space="preserve"> рефлексия, учет времени для каждого задания.</w:t>
      </w:r>
      <w:r w:rsidRPr="005F3988">
        <w:br/>
        <w:t>Во избежание усталости учащихся обязательно нужно чередование видов работ: устная и письменная работа с учебником, самостоятельная работа, творческие задания – необходимый элемент на каждом уроке. Эти приемы способствуют развитию мыслительных операций памяти и одновременно отдыху ребят.</w:t>
      </w:r>
      <w:r w:rsidRPr="005F3988">
        <w:br/>
        <w:t>Для повышения умственной работоспособности детей, предупреждения преждевременного наступления усталости, снятия у них мышечного статистического напряжения</w:t>
      </w:r>
      <w:r w:rsidR="002A3012" w:rsidRPr="005F3988">
        <w:t xml:space="preserve"> должны  проводи</w:t>
      </w:r>
      <w:r w:rsidRPr="005F3988">
        <w:t>т</w:t>
      </w:r>
      <w:r w:rsidR="002A3012" w:rsidRPr="005F3988">
        <w:t>ь</w:t>
      </w:r>
      <w:r w:rsidRPr="005F3988">
        <w:t xml:space="preserve">ся физкультминутки. Обязательное условие эффективного проведения </w:t>
      </w:r>
      <w:proofErr w:type="spellStart"/>
      <w:r w:rsidRPr="005F3988">
        <w:t>физминуток</w:t>
      </w:r>
      <w:proofErr w:type="spellEnd"/>
      <w:r w:rsidRPr="005F3988">
        <w:t xml:space="preserve"> – положительный эмоциональный фон.</w:t>
      </w:r>
      <w:r w:rsidRPr="005F3988">
        <w:br/>
        <w:t xml:space="preserve">Эмоциональный климат урока во многом зависит от юмористической составляющей педагогического общения. О том, что «хоровой смех дарит здоровье», сказано немало. Улыбка с позиций </w:t>
      </w:r>
      <w:proofErr w:type="spellStart"/>
      <w:r w:rsidRPr="005F3988">
        <w:t>здоровьесбережения</w:t>
      </w:r>
      <w:proofErr w:type="spellEnd"/>
      <w:r w:rsidRPr="005F3988">
        <w:t xml:space="preserve"> значит не меньше физкультминутки. Это мощный противовес подкрадывающемуся утомлению. Доброжелательный и эмоциональный тон педагога – также важный момент </w:t>
      </w:r>
      <w:proofErr w:type="spellStart"/>
      <w:r w:rsidRPr="005F3988">
        <w:t>здоровьесберегающих</w:t>
      </w:r>
      <w:proofErr w:type="spellEnd"/>
      <w:r w:rsidRPr="005F3988">
        <w:t xml:space="preserve"> технологий. Конечно, это все требу</w:t>
      </w:r>
      <w:r w:rsidR="002A3012" w:rsidRPr="005F3988">
        <w:t xml:space="preserve">ет от преподавателя </w:t>
      </w:r>
      <w:r w:rsidRPr="005F3988">
        <w:t xml:space="preserve"> больших затрат времени, душевных сил, эмоциональной нагрузки</w:t>
      </w:r>
      <w:r w:rsidR="006537C2" w:rsidRPr="005F3988">
        <w:t>.</w:t>
      </w:r>
      <w:r w:rsidR="006537C2" w:rsidRPr="005F3988">
        <w:br/>
        <w:t xml:space="preserve">Уроки литературы предоставляют </w:t>
      </w:r>
      <w:r w:rsidRPr="005F3988">
        <w:t xml:space="preserve"> широкие возможност</w:t>
      </w:r>
      <w:r w:rsidR="006537C2" w:rsidRPr="005F3988">
        <w:t>и сохранения здоровья уч-ся  в период обучения</w:t>
      </w:r>
      <w:proofErr w:type="gramStart"/>
      <w:r w:rsidR="006537C2" w:rsidRPr="005F3988">
        <w:t xml:space="preserve"> </w:t>
      </w:r>
      <w:r w:rsidRPr="005F3988">
        <w:t>,</w:t>
      </w:r>
      <w:proofErr w:type="gramEnd"/>
      <w:r w:rsidRPr="005F3988">
        <w:t xml:space="preserve"> позволяют заботиться не только о физическом, но и духовном, нравственном здоровье ученика. Л</w:t>
      </w:r>
      <w:r w:rsidR="006537C2" w:rsidRPr="005F3988">
        <w:t xml:space="preserve">итература – это главный </w:t>
      </w:r>
      <w:r w:rsidRPr="005F3988">
        <w:t xml:space="preserve"> предмет, который должен быть </w:t>
      </w:r>
      <w:proofErr w:type="gramStart"/>
      <w:r w:rsidRPr="005F3988">
        <w:t>ориентирован</w:t>
      </w:r>
      <w:proofErr w:type="gramEnd"/>
      <w:r w:rsidRPr="005F3988">
        <w:t xml:space="preserve"> прежде всего на формирование души. Изучение «искусства слова» невозможно без живописи и музыки. Чтение художественных текстов сопровождается </w:t>
      </w:r>
      <w:r w:rsidRPr="005F3988">
        <w:lastRenderedPageBreak/>
        <w:t xml:space="preserve">музыкальными произведениями композиторов – классиков, иллюстрациями великих художников, таким </w:t>
      </w:r>
      <w:proofErr w:type="gramStart"/>
      <w:r w:rsidRPr="005F3988">
        <w:t>образом</w:t>
      </w:r>
      <w:proofErr w:type="gramEnd"/>
      <w:r w:rsidRPr="005F3988">
        <w:t xml:space="preserve"> происходит воздействие на эмоциональную сферу ученика. При анализе художественного произведения акцентируем внимание учащихся на проблемах добра, милосердия, тем самым оказывая влияние на формирование нравственного здоровья. Уроки литературы можно назвать уроками общения. Анализируя художественные произведения, учитель общается с учениками. Это помогает открыть лучшие стороны детской души. Моя важнейшая задача заставить работать одновременно мысль и чувства ребят. На уроках стараюсь использовать разнообразные виды деятельности: устные ответы, записи в тетрадях, выразительное чтение, ответы на вопросы, то есть применяю следующие виды преподавания: словесный, наглядный, аудиовизуальный, самостоятельный методы работы. Обязательно учитываю их среднюю продолжительность и частоту чередования.</w:t>
      </w:r>
      <w:r w:rsidRPr="005F3988">
        <w:br/>
        <w:t>Использование ИКТ дает возможность сэкономить время и провести урок интересно, избегая перегрузок, повышая мотивация к учению. Рекомендуется после работы с ИКТ отключать экран проектора, чтобы не перегружать зрение учащихся.</w:t>
      </w:r>
      <w:r w:rsidRPr="005F3988">
        <w:br/>
        <w:t xml:space="preserve">Так у меня выстраивается работа по здоровью учеников. </w:t>
      </w:r>
    </w:p>
    <w:p w:rsidR="000D4A2D" w:rsidRPr="005F3988" w:rsidRDefault="000D4A2D" w:rsidP="000D4A2D">
      <w:pPr>
        <w:pStyle w:val="3"/>
        <w:jc w:val="both"/>
        <w:rPr>
          <w:rFonts w:ascii="Times New Roman" w:hAnsi="Times New Roman" w:cs="Times New Roman"/>
          <w:sz w:val="24"/>
          <w:szCs w:val="24"/>
        </w:rPr>
      </w:pPr>
      <w:r w:rsidRPr="005F3988">
        <w:rPr>
          <w:rFonts w:ascii="Times New Roman" w:hAnsi="Times New Roman" w:cs="Times New Roman"/>
          <w:sz w:val="24"/>
          <w:szCs w:val="24"/>
        </w:rPr>
        <w:t>Гигиенические показатели, характеризующие урок.</w:t>
      </w:r>
    </w:p>
    <w:p w:rsidR="000D4A2D" w:rsidRPr="005F3988" w:rsidRDefault="000D4A2D" w:rsidP="000D4A2D">
      <w:pPr>
        <w:jc w:val="both"/>
        <w:rPr>
          <w:rFonts w:ascii="Times New Roman" w:hAnsi="Times New Roman" w:cs="Times New Roman"/>
          <w:sz w:val="24"/>
          <w:szCs w:val="24"/>
        </w:rPr>
      </w:pPr>
    </w:p>
    <w:p w:rsidR="000D4A2D" w:rsidRPr="005F3988" w:rsidRDefault="000D4A2D" w:rsidP="000D4A2D">
      <w:pPr>
        <w:jc w:val="both"/>
        <w:rPr>
          <w:rFonts w:ascii="Times New Roman" w:hAnsi="Times New Roman" w:cs="Times New Roman"/>
          <w:sz w:val="24"/>
          <w:szCs w:val="24"/>
        </w:rPr>
      </w:pPr>
      <w:r w:rsidRPr="005F3988">
        <w:rPr>
          <w:rFonts w:ascii="Times New Roman" w:hAnsi="Times New Roman" w:cs="Times New Roman"/>
          <w:sz w:val="24"/>
          <w:szCs w:val="24"/>
        </w:rPr>
        <w:t xml:space="preserve">1.Обстановка и </w:t>
      </w:r>
      <w:r w:rsidR="007D56A7" w:rsidRPr="005F3988">
        <w:rPr>
          <w:rFonts w:ascii="Times New Roman" w:hAnsi="Times New Roman" w:cs="Times New Roman"/>
          <w:sz w:val="24"/>
          <w:szCs w:val="24"/>
        </w:rPr>
        <w:t>гигиенические условия в кабинете</w:t>
      </w:r>
      <w:r w:rsidRPr="005F3988">
        <w:rPr>
          <w:rFonts w:ascii="Times New Roman" w:hAnsi="Times New Roman" w:cs="Times New Roman"/>
          <w:sz w:val="24"/>
          <w:szCs w:val="24"/>
        </w:rPr>
        <w:t>: температура и свежесть воздуха; рациональность освещения класса и доски;</w:t>
      </w:r>
    </w:p>
    <w:p w:rsidR="000D4A2D" w:rsidRPr="005F3988" w:rsidRDefault="000D4A2D" w:rsidP="000D4A2D">
      <w:pPr>
        <w:jc w:val="both"/>
        <w:rPr>
          <w:rFonts w:ascii="Times New Roman" w:hAnsi="Times New Roman" w:cs="Times New Roman"/>
          <w:sz w:val="24"/>
          <w:szCs w:val="24"/>
        </w:rPr>
      </w:pPr>
      <w:proofErr w:type="gramStart"/>
      <w:r w:rsidRPr="005F3988">
        <w:rPr>
          <w:rFonts w:ascii="Times New Roman" w:hAnsi="Times New Roman" w:cs="Times New Roman"/>
          <w:sz w:val="24"/>
          <w:szCs w:val="24"/>
        </w:rPr>
        <w:t>2.Число видов учебной деятельности: опрос учащихся, письмо, чтение, слушание, рассказ, рассматривание наглядных пособий, ответы на вопросы, работа с тестами, творческая и самостоятельная, работы и т.д.</w:t>
      </w:r>
      <w:proofErr w:type="gramEnd"/>
    </w:p>
    <w:p w:rsidR="000D4A2D" w:rsidRPr="005F3988" w:rsidRDefault="000D4A2D" w:rsidP="000D4A2D">
      <w:pPr>
        <w:jc w:val="both"/>
        <w:rPr>
          <w:rFonts w:ascii="Times New Roman" w:hAnsi="Times New Roman" w:cs="Times New Roman"/>
          <w:sz w:val="24"/>
          <w:szCs w:val="24"/>
        </w:rPr>
      </w:pPr>
      <w:r w:rsidRPr="005F3988">
        <w:rPr>
          <w:rFonts w:ascii="Times New Roman" w:hAnsi="Times New Roman" w:cs="Times New Roman"/>
          <w:sz w:val="24"/>
          <w:szCs w:val="24"/>
        </w:rPr>
        <w:t>3.Средняя продолжительность и частота чередования различных видов учебной деятельности. Ориентировочная норма - 7-10 минут.</w:t>
      </w:r>
    </w:p>
    <w:p w:rsidR="000D4A2D" w:rsidRPr="005F3988" w:rsidRDefault="000D4A2D" w:rsidP="000D4A2D">
      <w:pPr>
        <w:jc w:val="both"/>
        <w:rPr>
          <w:rFonts w:ascii="Times New Roman" w:hAnsi="Times New Roman" w:cs="Times New Roman"/>
          <w:sz w:val="24"/>
          <w:szCs w:val="24"/>
        </w:rPr>
      </w:pPr>
      <w:r w:rsidRPr="005F3988">
        <w:rPr>
          <w:rFonts w:ascii="Times New Roman" w:hAnsi="Times New Roman" w:cs="Times New Roman"/>
          <w:sz w:val="24"/>
          <w:szCs w:val="24"/>
        </w:rPr>
        <w:t>4.Различные методы преподавания: словесный, наглядный, аудиовизуальный, самостоятельная, работа и т.д. Норма – не менее трех.</w:t>
      </w:r>
    </w:p>
    <w:p w:rsidR="000D4A2D" w:rsidRPr="005F3988" w:rsidRDefault="000D4A2D" w:rsidP="000D4A2D">
      <w:pPr>
        <w:jc w:val="both"/>
        <w:rPr>
          <w:rFonts w:ascii="Times New Roman" w:hAnsi="Times New Roman" w:cs="Times New Roman"/>
          <w:sz w:val="24"/>
          <w:szCs w:val="24"/>
        </w:rPr>
      </w:pPr>
      <w:r w:rsidRPr="005F3988">
        <w:rPr>
          <w:rFonts w:ascii="Times New Roman" w:hAnsi="Times New Roman" w:cs="Times New Roman"/>
          <w:sz w:val="24"/>
          <w:szCs w:val="24"/>
        </w:rPr>
        <w:t>5.Чередование видов преподавания: ориентировочная норма – 10-15 минут.</w:t>
      </w:r>
    </w:p>
    <w:p w:rsidR="000D4A2D" w:rsidRPr="005F3988" w:rsidRDefault="000D4A2D" w:rsidP="000D4A2D">
      <w:pPr>
        <w:jc w:val="both"/>
        <w:rPr>
          <w:rFonts w:ascii="Times New Roman" w:hAnsi="Times New Roman" w:cs="Times New Roman"/>
          <w:i/>
          <w:iCs/>
          <w:sz w:val="24"/>
          <w:szCs w:val="24"/>
        </w:rPr>
      </w:pPr>
      <w:r w:rsidRPr="005F3988">
        <w:rPr>
          <w:rFonts w:ascii="Times New Roman" w:hAnsi="Times New Roman" w:cs="Times New Roman"/>
          <w:sz w:val="24"/>
          <w:szCs w:val="24"/>
        </w:rPr>
        <w:t xml:space="preserve">6.Наличие и выбор   на уроке методов, способствующих </w:t>
      </w:r>
      <w:r w:rsidRPr="005F3988">
        <w:rPr>
          <w:rFonts w:ascii="Times New Roman" w:hAnsi="Times New Roman" w:cs="Times New Roman"/>
          <w:i/>
          <w:iCs/>
          <w:sz w:val="24"/>
          <w:szCs w:val="24"/>
        </w:rPr>
        <w:t xml:space="preserve">активизации инициативы и творческого самовыражения самих учащихся, </w:t>
      </w:r>
      <w:r w:rsidRPr="005F3988">
        <w:rPr>
          <w:rFonts w:ascii="Times New Roman" w:hAnsi="Times New Roman" w:cs="Times New Roman"/>
          <w:sz w:val="24"/>
          <w:szCs w:val="24"/>
        </w:rPr>
        <w:t xml:space="preserve">когда они действительно превращаются из «потребителей знаний» </w:t>
      </w:r>
      <w:proofErr w:type="gramStart"/>
      <w:r w:rsidRPr="005F3988">
        <w:rPr>
          <w:rFonts w:ascii="Times New Roman" w:hAnsi="Times New Roman" w:cs="Times New Roman"/>
          <w:sz w:val="24"/>
          <w:szCs w:val="24"/>
        </w:rPr>
        <w:t>в</w:t>
      </w:r>
      <w:proofErr w:type="gramEnd"/>
      <w:r w:rsidRPr="005F3988">
        <w:rPr>
          <w:rFonts w:ascii="Times New Roman" w:hAnsi="Times New Roman" w:cs="Times New Roman"/>
          <w:sz w:val="24"/>
          <w:szCs w:val="24"/>
        </w:rPr>
        <w:t xml:space="preserve"> </w:t>
      </w:r>
      <w:proofErr w:type="gramStart"/>
      <w:r w:rsidRPr="005F3988">
        <w:rPr>
          <w:rFonts w:ascii="Times New Roman" w:hAnsi="Times New Roman" w:cs="Times New Roman"/>
          <w:sz w:val="24"/>
          <w:szCs w:val="24"/>
        </w:rPr>
        <w:t>субъектов</w:t>
      </w:r>
      <w:proofErr w:type="gramEnd"/>
      <w:r w:rsidRPr="005F3988">
        <w:rPr>
          <w:rFonts w:ascii="Times New Roman" w:hAnsi="Times New Roman" w:cs="Times New Roman"/>
          <w:sz w:val="24"/>
          <w:szCs w:val="24"/>
        </w:rPr>
        <w:t xml:space="preserve"> действия по их получению и созиданию. Это такие методы, как метод </w:t>
      </w:r>
      <w:r w:rsidRPr="005F3988">
        <w:rPr>
          <w:rFonts w:ascii="Times New Roman" w:hAnsi="Times New Roman" w:cs="Times New Roman"/>
          <w:i/>
          <w:iCs/>
          <w:sz w:val="24"/>
          <w:szCs w:val="24"/>
        </w:rPr>
        <w:t>свободного выбора (свободная беседа, выбор действия, выбор способа действия, выбор способа взаимодействия, свобода творчества и т.д.;</w:t>
      </w:r>
    </w:p>
    <w:p w:rsidR="006537C2" w:rsidRPr="005F3988" w:rsidRDefault="000D4A2D" w:rsidP="000D4A2D">
      <w:pPr>
        <w:jc w:val="both"/>
        <w:rPr>
          <w:rFonts w:ascii="Times New Roman" w:hAnsi="Times New Roman" w:cs="Times New Roman"/>
          <w:b/>
          <w:bCs/>
          <w:i/>
          <w:iCs/>
          <w:sz w:val="24"/>
          <w:szCs w:val="24"/>
        </w:rPr>
      </w:pPr>
      <w:r w:rsidRPr="005F3988">
        <w:rPr>
          <w:rFonts w:ascii="Times New Roman" w:hAnsi="Times New Roman" w:cs="Times New Roman"/>
          <w:b/>
          <w:bCs/>
          <w:i/>
          <w:iCs/>
          <w:sz w:val="24"/>
          <w:szCs w:val="24"/>
        </w:rPr>
        <w:t xml:space="preserve">активные методы </w:t>
      </w:r>
      <w:r w:rsidRPr="005F3988">
        <w:rPr>
          <w:rFonts w:ascii="Times New Roman" w:hAnsi="Times New Roman" w:cs="Times New Roman"/>
          <w:i/>
          <w:iCs/>
          <w:sz w:val="24"/>
          <w:szCs w:val="24"/>
        </w:rPr>
        <w:t>(ученики в роли учителя, обучение действием, обсуждение в группах, ролевая игра, дискуссия, семинар,</w:t>
      </w:r>
      <w:r w:rsidR="006537C2" w:rsidRPr="005F3988">
        <w:rPr>
          <w:rFonts w:ascii="Times New Roman" w:hAnsi="Times New Roman" w:cs="Times New Roman"/>
          <w:i/>
          <w:iCs/>
          <w:sz w:val="24"/>
          <w:szCs w:val="24"/>
        </w:rPr>
        <w:t xml:space="preserve"> </w:t>
      </w:r>
      <w:r w:rsidRPr="005F3988">
        <w:rPr>
          <w:rFonts w:ascii="Times New Roman" w:hAnsi="Times New Roman" w:cs="Times New Roman"/>
          <w:i/>
          <w:iCs/>
          <w:sz w:val="24"/>
          <w:szCs w:val="24"/>
        </w:rPr>
        <w:t>ученик как исследователь</w:t>
      </w:r>
      <w:r w:rsidRPr="005F3988">
        <w:rPr>
          <w:rFonts w:ascii="Times New Roman" w:hAnsi="Times New Roman" w:cs="Times New Roman"/>
          <w:b/>
          <w:bCs/>
          <w:i/>
          <w:iCs/>
          <w:sz w:val="24"/>
          <w:szCs w:val="24"/>
        </w:rPr>
        <w:t>);</w:t>
      </w:r>
    </w:p>
    <w:p w:rsidR="000D4A2D" w:rsidRPr="005F3988" w:rsidRDefault="000D4A2D" w:rsidP="000D4A2D">
      <w:pPr>
        <w:jc w:val="both"/>
        <w:rPr>
          <w:rFonts w:ascii="Times New Roman" w:hAnsi="Times New Roman" w:cs="Times New Roman"/>
          <w:i/>
          <w:iCs/>
          <w:sz w:val="24"/>
          <w:szCs w:val="24"/>
        </w:rPr>
      </w:pPr>
      <w:r w:rsidRPr="005F3988">
        <w:rPr>
          <w:rFonts w:ascii="Times New Roman" w:hAnsi="Times New Roman" w:cs="Times New Roman"/>
          <w:b/>
          <w:bCs/>
          <w:i/>
          <w:iCs/>
          <w:sz w:val="24"/>
          <w:szCs w:val="24"/>
        </w:rPr>
        <w:t xml:space="preserve"> </w:t>
      </w:r>
      <w:proofErr w:type="gramStart"/>
      <w:r w:rsidRPr="005F3988">
        <w:rPr>
          <w:rFonts w:ascii="Times New Roman" w:hAnsi="Times New Roman" w:cs="Times New Roman"/>
          <w:b/>
          <w:bCs/>
          <w:i/>
          <w:iCs/>
          <w:sz w:val="24"/>
          <w:szCs w:val="24"/>
        </w:rPr>
        <w:t>методы, направленные на самопознание и развитие</w:t>
      </w:r>
      <w:r w:rsidRPr="005F3988">
        <w:rPr>
          <w:rFonts w:ascii="Times New Roman" w:hAnsi="Times New Roman" w:cs="Times New Roman"/>
          <w:i/>
          <w:iCs/>
          <w:sz w:val="24"/>
          <w:szCs w:val="24"/>
        </w:rPr>
        <w:t xml:space="preserve"> (эмоций, интеллекта, общения, воображения, самооценки.).</w:t>
      </w:r>
      <w:proofErr w:type="gramEnd"/>
    </w:p>
    <w:p w:rsidR="000D4A2D" w:rsidRPr="005F3988" w:rsidRDefault="000D4A2D" w:rsidP="000D4A2D">
      <w:pPr>
        <w:pStyle w:val="a4"/>
        <w:jc w:val="both"/>
        <w:rPr>
          <w:rFonts w:ascii="Times New Roman" w:hAnsi="Times New Roman" w:cs="Times New Roman"/>
          <w:sz w:val="24"/>
          <w:szCs w:val="24"/>
        </w:rPr>
      </w:pPr>
      <w:r w:rsidRPr="005F3988">
        <w:rPr>
          <w:rFonts w:ascii="Times New Roman" w:hAnsi="Times New Roman" w:cs="Times New Roman"/>
          <w:sz w:val="24"/>
          <w:szCs w:val="24"/>
        </w:rPr>
        <w:t xml:space="preserve">7.Место и длительность применения ТСО </w:t>
      </w:r>
      <w:proofErr w:type="gramStart"/>
      <w:r w:rsidRPr="005F3988">
        <w:rPr>
          <w:rFonts w:ascii="Times New Roman" w:hAnsi="Times New Roman" w:cs="Times New Roman"/>
          <w:sz w:val="24"/>
          <w:szCs w:val="24"/>
        </w:rPr>
        <w:t xml:space="preserve">( </w:t>
      </w:r>
      <w:proofErr w:type="gramEnd"/>
      <w:r w:rsidRPr="005F3988">
        <w:rPr>
          <w:rFonts w:ascii="Times New Roman" w:hAnsi="Times New Roman" w:cs="Times New Roman"/>
          <w:sz w:val="24"/>
          <w:szCs w:val="24"/>
        </w:rPr>
        <w:t>в соответствии  с гигиеническими нормами), умение учителя использовать их как возможности инициирования дискуссий, обсуждения.</w:t>
      </w:r>
    </w:p>
    <w:p w:rsidR="000D4A2D" w:rsidRPr="005F3988" w:rsidRDefault="000D4A2D" w:rsidP="000D4A2D">
      <w:pPr>
        <w:pStyle w:val="a4"/>
        <w:jc w:val="both"/>
        <w:rPr>
          <w:rFonts w:ascii="Times New Roman" w:hAnsi="Times New Roman" w:cs="Times New Roman"/>
          <w:sz w:val="24"/>
          <w:szCs w:val="24"/>
        </w:rPr>
      </w:pPr>
      <w:r w:rsidRPr="005F3988">
        <w:rPr>
          <w:rFonts w:ascii="Times New Roman" w:hAnsi="Times New Roman" w:cs="Times New Roman"/>
          <w:sz w:val="24"/>
          <w:szCs w:val="24"/>
        </w:rPr>
        <w:t>8.Физкультминутки и другие оздоровительные моменты на уроке – их место, содержание и продолжительность. Норма-15-20 минут урока, по 1 минуте из 3-х легких упражнений с 3-мя повторениями каждого упражнения.</w:t>
      </w:r>
    </w:p>
    <w:p w:rsidR="000D4A2D" w:rsidRPr="005F3988" w:rsidRDefault="000D4A2D" w:rsidP="000D4A2D">
      <w:pPr>
        <w:pStyle w:val="a4"/>
        <w:jc w:val="both"/>
        <w:rPr>
          <w:rFonts w:ascii="Times New Roman" w:hAnsi="Times New Roman" w:cs="Times New Roman"/>
          <w:sz w:val="24"/>
          <w:szCs w:val="24"/>
        </w:rPr>
      </w:pPr>
      <w:r w:rsidRPr="005F3988">
        <w:rPr>
          <w:rFonts w:ascii="Times New Roman" w:hAnsi="Times New Roman" w:cs="Times New Roman"/>
          <w:sz w:val="24"/>
          <w:szCs w:val="24"/>
        </w:rPr>
        <w:t>9.Наличие в содержательной части урока вопросов, связанных со здоровьем и здоровым образом жизни; демонстрация, прослеживание этих связей; формирование отношения к человеку и его здоровью как к ценности.</w:t>
      </w:r>
    </w:p>
    <w:p w:rsidR="000D4A2D" w:rsidRPr="005F3988" w:rsidRDefault="000D4A2D" w:rsidP="000D4A2D">
      <w:pPr>
        <w:pStyle w:val="a4"/>
        <w:jc w:val="both"/>
        <w:rPr>
          <w:rFonts w:ascii="Times New Roman" w:hAnsi="Times New Roman" w:cs="Times New Roman"/>
          <w:sz w:val="24"/>
          <w:szCs w:val="24"/>
        </w:rPr>
      </w:pPr>
      <w:r w:rsidRPr="005F3988">
        <w:rPr>
          <w:rFonts w:ascii="Times New Roman" w:hAnsi="Times New Roman" w:cs="Times New Roman"/>
          <w:sz w:val="24"/>
          <w:szCs w:val="24"/>
        </w:rPr>
        <w:t>10.Наличие у учащихся мотивации к учебной деятельности  на уроке (интерес к занятиям, стремление больше узнать, радость от активности, интерес к изучаемому материалу и т. п.) и используемые учителем методы повышения этой мотивации.</w:t>
      </w:r>
    </w:p>
    <w:p w:rsidR="000D4A2D" w:rsidRPr="005F3988" w:rsidRDefault="000D4A2D" w:rsidP="000D4A2D">
      <w:pPr>
        <w:pStyle w:val="a4"/>
        <w:jc w:val="both"/>
        <w:rPr>
          <w:rFonts w:ascii="Times New Roman" w:hAnsi="Times New Roman" w:cs="Times New Roman"/>
          <w:sz w:val="24"/>
          <w:szCs w:val="24"/>
        </w:rPr>
      </w:pPr>
      <w:r w:rsidRPr="005F3988">
        <w:rPr>
          <w:rFonts w:ascii="Times New Roman" w:hAnsi="Times New Roman" w:cs="Times New Roman"/>
          <w:sz w:val="24"/>
          <w:szCs w:val="24"/>
        </w:rPr>
        <w:t>11.Психологический климат на уроке</w:t>
      </w:r>
    </w:p>
    <w:p w:rsidR="000D4A2D" w:rsidRPr="005F3988" w:rsidRDefault="000D4A2D" w:rsidP="000D4A2D">
      <w:pPr>
        <w:pStyle w:val="a4"/>
        <w:ind w:firstLine="540"/>
        <w:jc w:val="both"/>
        <w:rPr>
          <w:rFonts w:ascii="Times New Roman" w:hAnsi="Times New Roman" w:cs="Times New Roman"/>
          <w:sz w:val="24"/>
          <w:szCs w:val="24"/>
        </w:rPr>
      </w:pPr>
      <w:r w:rsidRPr="005F3988">
        <w:rPr>
          <w:rFonts w:ascii="Times New Roman" w:hAnsi="Times New Roman" w:cs="Times New Roman"/>
          <w:b/>
          <w:bCs/>
          <w:sz w:val="24"/>
          <w:szCs w:val="24"/>
        </w:rPr>
        <w:t>Важным компонентом эффективного урока является благоприятный эмоциональный фон</w:t>
      </w:r>
      <w:r w:rsidRPr="005F3988">
        <w:rPr>
          <w:rFonts w:ascii="Times New Roman" w:hAnsi="Times New Roman" w:cs="Times New Roman"/>
          <w:sz w:val="24"/>
          <w:szCs w:val="24"/>
        </w:rPr>
        <w:t>. Его создание возможно, в част</w:t>
      </w:r>
      <w:r w:rsidR="002A3012" w:rsidRPr="005F3988">
        <w:rPr>
          <w:rFonts w:ascii="Times New Roman" w:hAnsi="Times New Roman" w:cs="Times New Roman"/>
          <w:sz w:val="24"/>
          <w:szCs w:val="24"/>
        </w:rPr>
        <w:t xml:space="preserve">ности, благодаря позиции преподавателя </w:t>
      </w:r>
      <w:r w:rsidRPr="005F3988">
        <w:rPr>
          <w:rFonts w:ascii="Times New Roman" w:hAnsi="Times New Roman" w:cs="Times New Roman"/>
          <w:sz w:val="24"/>
          <w:szCs w:val="24"/>
        </w:rPr>
        <w:t xml:space="preserve"> не «над», а рядом с учениками, введению самоконтроля и самооценк</w:t>
      </w:r>
      <w:r w:rsidR="002A3012" w:rsidRPr="005F3988">
        <w:rPr>
          <w:rFonts w:ascii="Times New Roman" w:hAnsi="Times New Roman" w:cs="Times New Roman"/>
          <w:sz w:val="24"/>
          <w:szCs w:val="24"/>
        </w:rPr>
        <w:t>и обучающихся, согласуемых с преподава</w:t>
      </w:r>
      <w:r w:rsidRPr="005F3988">
        <w:rPr>
          <w:rFonts w:ascii="Times New Roman" w:hAnsi="Times New Roman" w:cs="Times New Roman"/>
          <w:sz w:val="24"/>
          <w:szCs w:val="24"/>
        </w:rPr>
        <w:t>телем</w:t>
      </w:r>
      <w:r w:rsidRPr="005F3988">
        <w:rPr>
          <w:rFonts w:ascii="Times New Roman" w:hAnsi="Times New Roman" w:cs="Times New Roman"/>
          <w:b/>
          <w:bCs/>
          <w:sz w:val="24"/>
          <w:szCs w:val="24"/>
        </w:rPr>
        <w:t xml:space="preserve">. Критерии оценки должны быть четко определены на каждом этапе урока </w:t>
      </w:r>
      <w:r w:rsidRPr="005F3988">
        <w:rPr>
          <w:rFonts w:ascii="Times New Roman" w:hAnsi="Times New Roman" w:cs="Times New Roman"/>
          <w:sz w:val="24"/>
          <w:szCs w:val="24"/>
        </w:rPr>
        <w:t>(подготовка оценочных карт, рефлексия приучают ребят к ответственности, самостоятельности в принятии решений.).</w:t>
      </w:r>
    </w:p>
    <w:p w:rsidR="000D4A2D" w:rsidRPr="005F3988" w:rsidRDefault="000D4A2D" w:rsidP="000D4A2D">
      <w:pPr>
        <w:pStyle w:val="a4"/>
        <w:ind w:firstLine="540"/>
        <w:jc w:val="both"/>
        <w:rPr>
          <w:rFonts w:ascii="Times New Roman" w:hAnsi="Times New Roman" w:cs="Times New Roman"/>
          <w:b/>
          <w:bCs/>
          <w:sz w:val="24"/>
          <w:szCs w:val="24"/>
        </w:rPr>
      </w:pPr>
      <w:r w:rsidRPr="005F3988">
        <w:rPr>
          <w:rFonts w:ascii="Times New Roman" w:hAnsi="Times New Roman" w:cs="Times New Roman"/>
          <w:b/>
          <w:bCs/>
          <w:sz w:val="24"/>
          <w:szCs w:val="24"/>
        </w:rPr>
        <w:t>На заключительном этапе занятия необходимо провести итоговую рефлексию:</w:t>
      </w:r>
    </w:p>
    <w:p w:rsidR="007D56A7" w:rsidRPr="005F3988" w:rsidRDefault="000D4A2D" w:rsidP="000D4A2D">
      <w:pPr>
        <w:pStyle w:val="a4"/>
        <w:jc w:val="both"/>
        <w:rPr>
          <w:rFonts w:ascii="Times New Roman" w:hAnsi="Times New Roman" w:cs="Times New Roman"/>
          <w:sz w:val="24"/>
          <w:szCs w:val="24"/>
        </w:rPr>
      </w:pPr>
      <w:r w:rsidRPr="005F3988">
        <w:rPr>
          <w:rFonts w:ascii="Times New Roman" w:hAnsi="Times New Roman" w:cs="Times New Roman"/>
          <w:sz w:val="24"/>
          <w:szCs w:val="24"/>
        </w:rPr>
        <w:t>в</w:t>
      </w:r>
      <w:r w:rsidR="007D56A7" w:rsidRPr="005F3988">
        <w:rPr>
          <w:rFonts w:ascii="Times New Roman" w:hAnsi="Times New Roman" w:cs="Times New Roman"/>
          <w:sz w:val="24"/>
          <w:szCs w:val="24"/>
        </w:rPr>
        <w:t>ыставить отметки</w:t>
      </w:r>
      <w:proofErr w:type="gramStart"/>
      <w:r w:rsidR="007D56A7" w:rsidRPr="005F3988">
        <w:rPr>
          <w:rFonts w:ascii="Times New Roman" w:hAnsi="Times New Roman" w:cs="Times New Roman"/>
          <w:sz w:val="24"/>
          <w:szCs w:val="24"/>
        </w:rPr>
        <w:t xml:space="preserve"> </w:t>
      </w:r>
      <w:r w:rsidRPr="005F3988">
        <w:rPr>
          <w:rFonts w:ascii="Times New Roman" w:hAnsi="Times New Roman" w:cs="Times New Roman"/>
          <w:sz w:val="24"/>
          <w:szCs w:val="24"/>
        </w:rPr>
        <w:t>,</w:t>
      </w:r>
      <w:proofErr w:type="gramEnd"/>
      <w:r w:rsidRPr="005F3988">
        <w:rPr>
          <w:rFonts w:ascii="Times New Roman" w:hAnsi="Times New Roman" w:cs="Times New Roman"/>
          <w:sz w:val="24"/>
          <w:szCs w:val="24"/>
        </w:rPr>
        <w:t xml:space="preserve"> а также использовать эмоциональную оценку, задав вопросы  ребятам: «Чем понравилось занятие?», «Удачно ли оно прошло?»,</w:t>
      </w:r>
    </w:p>
    <w:p w:rsidR="000D4A2D" w:rsidRPr="005F3988" w:rsidRDefault="000D4A2D" w:rsidP="000D4A2D">
      <w:pPr>
        <w:pStyle w:val="a4"/>
        <w:jc w:val="both"/>
        <w:rPr>
          <w:rFonts w:ascii="Times New Roman" w:hAnsi="Times New Roman" w:cs="Times New Roman"/>
          <w:sz w:val="24"/>
          <w:szCs w:val="24"/>
        </w:rPr>
      </w:pPr>
      <w:r w:rsidRPr="005F3988">
        <w:rPr>
          <w:rFonts w:ascii="Times New Roman" w:hAnsi="Times New Roman" w:cs="Times New Roman"/>
          <w:sz w:val="24"/>
          <w:szCs w:val="24"/>
        </w:rPr>
        <w:t>« В чем оказалось неудачным?».</w:t>
      </w:r>
    </w:p>
    <w:p w:rsidR="000D4A2D" w:rsidRPr="005F3988" w:rsidRDefault="000D4A2D" w:rsidP="000D4A2D">
      <w:pPr>
        <w:pStyle w:val="a4"/>
        <w:ind w:firstLine="540"/>
        <w:jc w:val="both"/>
        <w:rPr>
          <w:rFonts w:ascii="Times New Roman" w:hAnsi="Times New Roman" w:cs="Times New Roman"/>
          <w:sz w:val="24"/>
          <w:szCs w:val="24"/>
        </w:rPr>
      </w:pPr>
      <w:r w:rsidRPr="005F3988">
        <w:rPr>
          <w:rFonts w:ascii="Times New Roman" w:hAnsi="Times New Roman" w:cs="Times New Roman"/>
          <w:sz w:val="24"/>
          <w:szCs w:val="24"/>
        </w:rPr>
        <w:t>Рефлексия повышает  ответственность учеников за результаты своего труда, снимает страх перед плохой отметкой, т.к. «2», «1» не ставятся.</w:t>
      </w:r>
    </w:p>
    <w:p w:rsidR="000D4A2D" w:rsidRPr="005F3988" w:rsidRDefault="000D4A2D" w:rsidP="000D4A2D">
      <w:pPr>
        <w:pStyle w:val="a4"/>
        <w:jc w:val="both"/>
        <w:rPr>
          <w:rFonts w:ascii="Times New Roman" w:hAnsi="Times New Roman" w:cs="Times New Roman"/>
          <w:sz w:val="24"/>
          <w:szCs w:val="24"/>
        </w:rPr>
      </w:pPr>
      <w:r w:rsidRPr="005F3988">
        <w:rPr>
          <w:rFonts w:ascii="Times New Roman" w:hAnsi="Times New Roman" w:cs="Times New Roman"/>
          <w:sz w:val="24"/>
          <w:szCs w:val="24"/>
        </w:rPr>
        <w:t>Если знания ученика ниже требуемого уровня, ему предоставляется возможность улучшить результат в течение урока, используя помощь др. ребят или в процессе самостоятельной работы.</w:t>
      </w:r>
    </w:p>
    <w:p w:rsidR="000D4A2D" w:rsidRPr="005F3988" w:rsidRDefault="000D4A2D" w:rsidP="000D4A2D">
      <w:pPr>
        <w:pStyle w:val="a4"/>
        <w:ind w:firstLine="540"/>
        <w:jc w:val="both"/>
        <w:rPr>
          <w:rFonts w:ascii="Times New Roman" w:hAnsi="Times New Roman" w:cs="Times New Roman"/>
          <w:sz w:val="24"/>
          <w:szCs w:val="24"/>
        </w:rPr>
      </w:pPr>
      <w:r w:rsidRPr="005F3988">
        <w:rPr>
          <w:rFonts w:ascii="Times New Roman" w:hAnsi="Times New Roman" w:cs="Times New Roman"/>
          <w:sz w:val="24"/>
          <w:szCs w:val="24"/>
        </w:rPr>
        <w:t>Самопроверка и взаимопроверка сразу после выполнения работы важны для мотивации познавательной деятельности учащихся.</w:t>
      </w:r>
    </w:p>
    <w:p w:rsidR="000D4A2D" w:rsidRPr="005F3988" w:rsidRDefault="000D4A2D" w:rsidP="000D4A2D">
      <w:pPr>
        <w:pStyle w:val="a4"/>
        <w:ind w:firstLine="540"/>
        <w:jc w:val="both"/>
        <w:rPr>
          <w:rFonts w:ascii="Times New Roman" w:hAnsi="Times New Roman" w:cs="Times New Roman"/>
          <w:b/>
          <w:bCs/>
          <w:sz w:val="24"/>
          <w:szCs w:val="24"/>
        </w:rPr>
      </w:pPr>
      <w:r w:rsidRPr="005F3988">
        <w:rPr>
          <w:rFonts w:ascii="Times New Roman" w:hAnsi="Times New Roman" w:cs="Times New Roman"/>
          <w:sz w:val="24"/>
          <w:szCs w:val="24"/>
        </w:rPr>
        <w:t>Для создания благоприятного  эмоционального фона, поддержания интереса к изучаемому мат</w:t>
      </w:r>
      <w:r w:rsidR="002A3012" w:rsidRPr="005F3988">
        <w:rPr>
          <w:rFonts w:ascii="Times New Roman" w:hAnsi="Times New Roman" w:cs="Times New Roman"/>
          <w:sz w:val="24"/>
          <w:szCs w:val="24"/>
        </w:rPr>
        <w:t xml:space="preserve">ериалу на уроках русского языка </w:t>
      </w:r>
      <w:r w:rsidRPr="005F3988">
        <w:rPr>
          <w:rFonts w:ascii="Times New Roman" w:hAnsi="Times New Roman" w:cs="Times New Roman"/>
          <w:sz w:val="24"/>
          <w:szCs w:val="24"/>
        </w:rPr>
        <w:t xml:space="preserve"> и литературы эффективно используются </w:t>
      </w:r>
      <w:proofErr w:type="spellStart"/>
      <w:r w:rsidRPr="005F3988">
        <w:rPr>
          <w:rFonts w:ascii="Times New Roman" w:hAnsi="Times New Roman" w:cs="Times New Roman"/>
          <w:sz w:val="24"/>
          <w:szCs w:val="24"/>
        </w:rPr>
        <w:t>межпредметные</w:t>
      </w:r>
      <w:proofErr w:type="spellEnd"/>
      <w:r w:rsidRPr="005F3988">
        <w:rPr>
          <w:rFonts w:ascii="Times New Roman" w:hAnsi="Times New Roman" w:cs="Times New Roman"/>
          <w:sz w:val="24"/>
          <w:szCs w:val="24"/>
        </w:rPr>
        <w:t xml:space="preserve"> связи, т.е. привлечение материала смежных дисциплин. Особое внимание уделяется интеграции различных видов искусства. Если литература-это искусство слова, то живопись и музыка – это создание художественных образов при помощи красок и звуков. </w:t>
      </w:r>
      <w:r w:rsidRPr="005F3988">
        <w:rPr>
          <w:rFonts w:ascii="Times New Roman" w:hAnsi="Times New Roman" w:cs="Times New Roman"/>
          <w:b/>
          <w:bCs/>
          <w:sz w:val="24"/>
          <w:szCs w:val="24"/>
        </w:rPr>
        <w:t>Интеграция используется на разных этапах обучения, помогая восприятию и осмыслению материала.</w:t>
      </w:r>
    </w:p>
    <w:p w:rsidR="000D4A2D" w:rsidRPr="005F3988" w:rsidRDefault="000D4A2D" w:rsidP="000D4A2D">
      <w:pPr>
        <w:pStyle w:val="a4"/>
        <w:jc w:val="both"/>
        <w:rPr>
          <w:rFonts w:ascii="Times New Roman" w:hAnsi="Times New Roman" w:cs="Times New Roman"/>
          <w:sz w:val="24"/>
          <w:szCs w:val="24"/>
        </w:rPr>
      </w:pPr>
      <w:r w:rsidRPr="005F3988">
        <w:rPr>
          <w:rFonts w:ascii="Times New Roman" w:hAnsi="Times New Roman" w:cs="Times New Roman"/>
          <w:sz w:val="24"/>
          <w:szCs w:val="24"/>
        </w:rPr>
        <w:t xml:space="preserve">12.Наличие на уроке эмоциональных разрядок: шуток, улыбок, использование юмористических картинок, поговорок, афоризмов </w:t>
      </w:r>
      <w:proofErr w:type="gramStart"/>
      <w:r w:rsidRPr="005F3988">
        <w:rPr>
          <w:rFonts w:ascii="Times New Roman" w:hAnsi="Times New Roman" w:cs="Times New Roman"/>
          <w:sz w:val="24"/>
          <w:szCs w:val="24"/>
        </w:rPr>
        <w:t>с</w:t>
      </w:r>
      <w:proofErr w:type="gramEnd"/>
      <w:r w:rsidRPr="005F3988">
        <w:rPr>
          <w:rFonts w:ascii="Times New Roman" w:hAnsi="Times New Roman" w:cs="Times New Roman"/>
          <w:sz w:val="24"/>
          <w:szCs w:val="24"/>
        </w:rPr>
        <w:t xml:space="preserve"> </w:t>
      </w:r>
    </w:p>
    <w:p w:rsidR="000D4A2D" w:rsidRPr="005F3988" w:rsidRDefault="000D4A2D" w:rsidP="000D4A2D">
      <w:pPr>
        <w:pStyle w:val="a4"/>
        <w:jc w:val="both"/>
        <w:rPr>
          <w:rFonts w:ascii="Times New Roman" w:hAnsi="Times New Roman" w:cs="Times New Roman"/>
          <w:sz w:val="24"/>
          <w:szCs w:val="24"/>
        </w:rPr>
      </w:pPr>
      <w:proofErr w:type="gramStart"/>
      <w:r w:rsidRPr="005F3988">
        <w:rPr>
          <w:rFonts w:ascii="Times New Roman" w:hAnsi="Times New Roman" w:cs="Times New Roman"/>
          <w:sz w:val="24"/>
          <w:szCs w:val="24"/>
        </w:rPr>
        <w:t>комментариями</w:t>
      </w:r>
      <w:proofErr w:type="gramEnd"/>
      <w:r w:rsidRPr="005F3988">
        <w:rPr>
          <w:rFonts w:ascii="Times New Roman" w:hAnsi="Times New Roman" w:cs="Times New Roman"/>
          <w:sz w:val="24"/>
          <w:szCs w:val="24"/>
        </w:rPr>
        <w:t xml:space="preserve">, </w:t>
      </w:r>
      <w:r w:rsidR="006537C2" w:rsidRPr="005F3988">
        <w:rPr>
          <w:rFonts w:ascii="Times New Roman" w:hAnsi="Times New Roman" w:cs="Times New Roman"/>
          <w:sz w:val="24"/>
          <w:szCs w:val="24"/>
        </w:rPr>
        <w:t xml:space="preserve"> </w:t>
      </w:r>
      <w:r w:rsidRPr="005F3988">
        <w:rPr>
          <w:rFonts w:ascii="Times New Roman" w:hAnsi="Times New Roman" w:cs="Times New Roman"/>
          <w:sz w:val="24"/>
          <w:szCs w:val="24"/>
        </w:rPr>
        <w:t>небольших стихотворений, музыкальных фрагментов и т.д.</w:t>
      </w:r>
    </w:p>
    <w:p w:rsidR="000D4A2D" w:rsidRPr="005F3988" w:rsidRDefault="000D4A2D" w:rsidP="000D4A2D">
      <w:pPr>
        <w:pStyle w:val="a4"/>
        <w:jc w:val="both"/>
        <w:rPr>
          <w:rFonts w:ascii="Times New Roman" w:hAnsi="Times New Roman" w:cs="Times New Roman"/>
          <w:b/>
          <w:bCs/>
          <w:sz w:val="24"/>
          <w:szCs w:val="24"/>
        </w:rPr>
      </w:pPr>
      <w:r w:rsidRPr="005F3988">
        <w:rPr>
          <w:rFonts w:ascii="Times New Roman" w:hAnsi="Times New Roman" w:cs="Times New Roman"/>
          <w:b/>
          <w:bCs/>
          <w:sz w:val="24"/>
          <w:szCs w:val="24"/>
        </w:rPr>
        <w:t>13.В соответствии с особенностями каждого обучающегося учитель составляет задания, разные по степени сложности и требующие разнообразных видов деятельности:</w:t>
      </w:r>
    </w:p>
    <w:p w:rsidR="000D4A2D" w:rsidRPr="005F3988" w:rsidRDefault="000D4A2D" w:rsidP="000D4A2D">
      <w:pPr>
        <w:pStyle w:val="a4"/>
        <w:jc w:val="both"/>
        <w:rPr>
          <w:rFonts w:ascii="Times New Roman" w:hAnsi="Times New Roman" w:cs="Times New Roman"/>
          <w:sz w:val="24"/>
          <w:szCs w:val="24"/>
        </w:rPr>
      </w:pPr>
      <w:r w:rsidRPr="005F3988">
        <w:rPr>
          <w:rFonts w:ascii="Times New Roman" w:hAnsi="Times New Roman" w:cs="Times New Roman"/>
          <w:sz w:val="24"/>
          <w:szCs w:val="24"/>
        </w:rPr>
        <w:t>обучающимся с высоким интеллектуальным, уровнем, хорошей работоспособностью и сильным типом нервной системы предлагаются сложные и большие по объему задания;</w:t>
      </w:r>
    </w:p>
    <w:p w:rsidR="000D4A2D" w:rsidRPr="005F3988" w:rsidRDefault="007D56A7" w:rsidP="000D4A2D">
      <w:pPr>
        <w:pStyle w:val="a4"/>
        <w:jc w:val="both"/>
        <w:rPr>
          <w:rFonts w:ascii="Times New Roman" w:hAnsi="Times New Roman" w:cs="Times New Roman"/>
          <w:sz w:val="24"/>
          <w:szCs w:val="24"/>
        </w:rPr>
      </w:pPr>
      <w:r w:rsidRPr="005F3988">
        <w:rPr>
          <w:rFonts w:ascii="Times New Roman" w:hAnsi="Times New Roman" w:cs="Times New Roman"/>
          <w:sz w:val="24"/>
          <w:szCs w:val="24"/>
        </w:rPr>
        <w:t>учащимся</w:t>
      </w:r>
      <w:r w:rsidR="000D4A2D" w:rsidRPr="005F3988">
        <w:rPr>
          <w:rFonts w:ascii="Times New Roman" w:hAnsi="Times New Roman" w:cs="Times New Roman"/>
          <w:sz w:val="24"/>
          <w:szCs w:val="24"/>
        </w:rPr>
        <w:t xml:space="preserve"> со средним интеллектуальным уровнем, средней или низкой работоспособностью, сильным типом нервной системы даются задания средней сложности, но большие по объему, эти учащиеся хорошо переносят   нагрузку, прекрасно работают самостоятельно, не теряются в трудных ситуациях.</w:t>
      </w:r>
    </w:p>
    <w:p w:rsidR="000D4A2D" w:rsidRPr="005F3988" w:rsidRDefault="000D4A2D" w:rsidP="000D4A2D">
      <w:pPr>
        <w:pStyle w:val="a4"/>
        <w:jc w:val="both"/>
        <w:rPr>
          <w:rFonts w:ascii="Times New Roman" w:hAnsi="Times New Roman" w:cs="Times New Roman"/>
          <w:sz w:val="24"/>
          <w:szCs w:val="24"/>
        </w:rPr>
      </w:pPr>
      <w:r w:rsidRPr="005F3988">
        <w:rPr>
          <w:rFonts w:ascii="Times New Roman" w:hAnsi="Times New Roman" w:cs="Times New Roman"/>
          <w:sz w:val="24"/>
          <w:szCs w:val="24"/>
        </w:rPr>
        <w:t>Обучающимся со средним интеллектуальным</w:t>
      </w:r>
      <w:proofErr w:type="gramStart"/>
      <w:r w:rsidRPr="005F3988">
        <w:rPr>
          <w:rFonts w:ascii="Times New Roman" w:hAnsi="Times New Roman" w:cs="Times New Roman"/>
          <w:sz w:val="24"/>
          <w:szCs w:val="24"/>
        </w:rPr>
        <w:t>.</w:t>
      </w:r>
      <w:proofErr w:type="gramEnd"/>
      <w:r w:rsidRPr="005F3988">
        <w:rPr>
          <w:rFonts w:ascii="Times New Roman" w:hAnsi="Times New Roman" w:cs="Times New Roman"/>
          <w:sz w:val="24"/>
          <w:szCs w:val="24"/>
        </w:rPr>
        <w:t xml:space="preserve"> </w:t>
      </w:r>
      <w:proofErr w:type="gramStart"/>
      <w:r w:rsidRPr="005F3988">
        <w:rPr>
          <w:rFonts w:ascii="Times New Roman" w:hAnsi="Times New Roman" w:cs="Times New Roman"/>
          <w:sz w:val="24"/>
          <w:szCs w:val="24"/>
        </w:rPr>
        <w:t>у</w:t>
      </w:r>
      <w:proofErr w:type="gramEnd"/>
      <w:r w:rsidRPr="005F3988">
        <w:rPr>
          <w:rFonts w:ascii="Times New Roman" w:hAnsi="Times New Roman" w:cs="Times New Roman"/>
          <w:sz w:val="24"/>
          <w:szCs w:val="24"/>
        </w:rPr>
        <w:t>ровнем, средней или низкой работоспособностью и слабым типом нервной системы предлагаются задания средней или низкой сложности, небольшие по объему. Эти ребята  быстро устают, им нужно часто менять виды деятельности.</w:t>
      </w:r>
    </w:p>
    <w:p w:rsidR="000D4A2D" w:rsidRPr="005F3988" w:rsidRDefault="007D56A7" w:rsidP="000D4A2D">
      <w:pPr>
        <w:pStyle w:val="a4"/>
        <w:jc w:val="both"/>
        <w:rPr>
          <w:rFonts w:ascii="Times New Roman" w:hAnsi="Times New Roman" w:cs="Times New Roman"/>
          <w:sz w:val="24"/>
          <w:szCs w:val="24"/>
        </w:rPr>
      </w:pPr>
      <w:r w:rsidRPr="005F3988">
        <w:rPr>
          <w:rFonts w:ascii="Times New Roman" w:hAnsi="Times New Roman" w:cs="Times New Roman"/>
          <w:sz w:val="24"/>
          <w:szCs w:val="24"/>
        </w:rPr>
        <w:t xml:space="preserve">Учащиеся </w:t>
      </w:r>
      <w:r w:rsidR="000D4A2D" w:rsidRPr="005F3988">
        <w:rPr>
          <w:rFonts w:ascii="Times New Roman" w:hAnsi="Times New Roman" w:cs="Times New Roman"/>
          <w:sz w:val="24"/>
          <w:szCs w:val="24"/>
        </w:rPr>
        <w:t xml:space="preserve"> с неуравновешенным типом нервной системы не в состоянии длительное время сосредоточиться на одном виде деятельности.</w:t>
      </w:r>
      <w:r w:rsidRPr="005F3988">
        <w:rPr>
          <w:rFonts w:ascii="Times New Roman" w:hAnsi="Times New Roman" w:cs="Times New Roman"/>
          <w:sz w:val="24"/>
          <w:szCs w:val="24"/>
        </w:rPr>
        <w:t xml:space="preserve"> </w:t>
      </w:r>
      <w:r w:rsidR="000D4A2D" w:rsidRPr="005F3988">
        <w:rPr>
          <w:rFonts w:ascii="Times New Roman" w:hAnsi="Times New Roman" w:cs="Times New Roman"/>
          <w:sz w:val="24"/>
          <w:szCs w:val="24"/>
        </w:rPr>
        <w:t>Таким детям необходимо предлагать больше разных нетрудных заданий и осуществлять систематическую поддержку и наблюдение за их выполнением (особенно у детей со слабым типом нервной системы).</w:t>
      </w:r>
    </w:p>
    <w:p w:rsidR="000D4A2D" w:rsidRPr="005F3988" w:rsidRDefault="000D4A2D" w:rsidP="000D4A2D">
      <w:pPr>
        <w:pStyle w:val="a4"/>
        <w:jc w:val="both"/>
        <w:rPr>
          <w:rFonts w:ascii="Times New Roman" w:hAnsi="Times New Roman" w:cs="Times New Roman"/>
          <w:sz w:val="24"/>
          <w:szCs w:val="24"/>
        </w:rPr>
      </w:pPr>
      <w:r w:rsidRPr="005F3988">
        <w:rPr>
          <w:rFonts w:ascii="Times New Roman" w:hAnsi="Times New Roman" w:cs="Times New Roman"/>
          <w:sz w:val="24"/>
          <w:szCs w:val="24"/>
        </w:rPr>
        <w:t>К примеру, на уроках литературы можно предложить учащимся тесты трех уровней сложности. Задания первого уровня  рассчитаны на знания и воспроизведение текста (например, найти какой-либо эпизод и пересказать его).</w:t>
      </w:r>
    </w:p>
    <w:p w:rsidR="000D4A2D" w:rsidRPr="005F3988" w:rsidRDefault="000D4A2D" w:rsidP="000D4A2D">
      <w:pPr>
        <w:pStyle w:val="a4"/>
        <w:jc w:val="both"/>
        <w:rPr>
          <w:rFonts w:ascii="Times New Roman" w:hAnsi="Times New Roman" w:cs="Times New Roman"/>
          <w:sz w:val="24"/>
          <w:szCs w:val="24"/>
        </w:rPr>
      </w:pPr>
      <w:r w:rsidRPr="005F3988">
        <w:rPr>
          <w:rFonts w:ascii="Times New Roman" w:hAnsi="Times New Roman" w:cs="Times New Roman"/>
          <w:sz w:val="24"/>
          <w:szCs w:val="24"/>
        </w:rPr>
        <w:t>Второй уровень сложности предполагает какие-либо формальные, фактические наблюдения (например, найти стилистические фигуры и тропы), а задания третьего уровня сложности - целостное восприятие произведения - в единстве формы и содержания (например, определить композиционную</w:t>
      </w:r>
      <w:proofErr w:type="gramStart"/>
      <w:r w:rsidRPr="005F3988">
        <w:rPr>
          <w:rFonts w:ascii="Times New Roman" w:hAnsi="Times New Roman" w:cs="Times New Roman"/>
          <w:sz w:val="24"/>
          <w:szCs w:val="24"/>
        </w:rPr>
        <w:t>.</w:t>
      </w:r>
      <w:proofErr w:type="gramEnd"/>
      <w:r w:rsidRPr="005F3988">
        <w:rPr>
          <w:rFonts w:ascii="Times New Roman" w:hAnsi="Times New Roman" w:cs="Times New Roman"/>
          <w:sz w:val="24"/>
          <w:szCs w:val="24"/>
        </w:rPr>
        <w:t xml:space="preserve"> </w:t>
      </w:r>
      <w:proofErr w:type="gramStart"/>
      <w:r w:rsidRPr="005F3988">
        <w:rPr>
          <w:rFonts w:ascii="Times New Roman" w:hAnsi="Times New Roman" w:cs="Times New Roman"/>
          <w:sz w:val="24"/>
          <w:szCs w:val="24"/>
        </w:rPr>
        <w:t>р</w:t>
      </w:r>
      <w:proofErr w:type="gramEnd"/>
      <w:r w:rsidRPr="005F3988">
        <w:rPr>
          <w:rFonts w:ascii="Times New Roman" w:hAnsi="Times New Roman" w:cs="Times New Roman"/>
          <w:sz w:val="24"/>
          <w:szCs w:val="24"/>
        </w:rPr>
        <w:t xml:space="preserve">оль того или иного эпизода). </w:t>
      </w:r>
    </w:p>
    <w:p w:rsidR="000D4A2D" w:rsidRPr="005F3988" w:rsidRDefault="002053ED" w:rsidP="000D4A2D">
      <w:pPr>
        <w:pStyle w:val="a4"/>
        <w:jc w:val="both"/>
        <w:rPr>
          <w:rFonts w:ascii="Times New Roman" w:hAnsi="Times New Roman" w:cs="Times New Roman"/>
          <w:sz w:val="24"/>
          <w:szCs w:val="24"/>
        </w:rPr>
      </w:pPr>
      <w:r w:rsidRPr="005F3988">
        <w:rPr>
          <w:rFonts w:ascii="Times New Roman" w:hAnsi="Times New Roman" w:cs="Times New Roman"/>
          <w:sz w:val="24"/>
          <w:szCs w:val="24"/>
        </w:rPr>
        <w:t>14</w:t>
      </w:r>
      <w:r w:rsidR="000D4A2D" w:rsidRPr="005F3988">
        <w:rPr>
          <w:rFonts w:ascii="Times New Roman" w:hAnsi="Times New Roman" w:cs="Times New Roman"/>
          <w:sz w:val="24"/>
          <w:szCs w:val="24"/>
        </w:rPr>
        <w:t>.Темп и окончание урок</w:t>
      </w:r>
      <w:r w:rsidR="007D56A7" w:rsidRPr="005F3988">
        <w:rPr>
          <w:rFonts w:ascii="Times New Roman" w:hAnsi="Times New Roman" w:cs="Times New Roman"/>
          <w:sz w:val="24"/>
          <w:szCs w:val="24"/>
        </w:rPr>
        <w:t>а</w:t>
      </w:r>
    </w:p>
    <w:p w:rsidR="000D4A2D" w:rsidRPr="005F3988" w:rsidRDefault="000D4A2D" w:rsidP="000D4A2D">
      <w:pPr>
        <w:pStyle w:val="a4"/>
        <w:jc w:val="both"/>
        <w:rPr>
          <w:rFonts w:ascii="Times New Roman" w:hAnsi="Times New Roman" w:cs="Times New Roman"/>
          <w:b/>
          <w:bCs/>
          <w:sz w:val="24"/>
          <w:szCs w:val="24"/>
        </w:rPr>
      </w:pPr>
      <w:r w:rsidRPr="005F3988">
        <w:rPr>
          <w:rFonts w:ascii="Times New Roman" w:hAnsi="Times New Roman" w:cs="Times New Roman"/>
          <w:sz w:val="24"/>
          <w:szCs w:val="24"/>
        </w:rPr>
        <w:t>--спокойное завершение урока: учащиеся имеют возможность задать учителю вопросы, учитель может прокомментировать задание на дом</w:t>
      </w:r>
      <w:r w:rsidRPr="005F3988">
        <w:rPr>
          <w:rFonts w:ascii="Times New Roman" w:hAnsi="Times New Roman" w:cs="Times New Roman"/>
          <w:b/>
          <w:bCs/>
          <w:sz w:val="24"/>
          <w:szCs w:val="24"/>
        </w:rPr>
        <w:t>.</w:t>
      </w:r>
    </w:p>
    <w:p w:rsidR="000D4A2D" w:rsidRPr="005F3988" w:rsidRDefault="000D4A2D" w:rsidP="000D4A2D">
      <w:pPr>
        <w:pStyle w:val="a4"/>
        <w:jc w:val="both"/>
        <w:rPr>
          <w:rFonts w:ascii="Times New Roman" w:hAnsi="Times New Roman" w:cs="Times New Roman"/>
          <w:sz w:val="24"/>
          <w:szCs w:val="24"/>
        </w:rPr>
      </w:pPr>
      <w:r w:rsidRPr="005F3988">
        <w:rPr>
          <w:rFonts w:ascii="Times New Roman" w:hAnsi="Times New Roman" w:cs="Times New Roman"/>
          <w:sz w:val="24"/>
          <w:szCs w:val="24"/>
        </w:rPr>
        <w:t>Учителя литературы убеждены в том, что сегодня, изучая произведения русских классиков, учитель литературы, как никакой другой предметник, имеет возможность говорить о духовно – нравственных категориях, живительным источником которых всегда для русского человека являлось православие.</w:t>
      </w:r>
    </w:p>
    <w:p w:rsidR="002053ED" w:rsidRPr="005F3988" w:rsidRDefault="000D4A2D" w:rsidP="000D4A2D">
      <w:pPr>
        <w:pStyle w:val="a4"/>
        <w:jc w:val="both"/>
        <w:rPr>
          <w:rFonts w:ascii="Times New Roman" w:hAnsi="Times New Roman" w:cs="Times New Roman"/>
          <w:sz w:val="24"/>
          <w:szCs w:val="24"/>
        </w:rPr>
      </w:pPr>
      <w:r w:rsidRPr="005F3988">
        <w:rPr>
          <w:rFonts w:ascii="Times New Roman" w:hAnsi="Times New Roman" w:cs="Times New Roman"/>
          <w:sz w:val="24"/>
          <w:szCs w:val="24"/>
        </w:rPr>
        <w:t>Нравственность есть не что иное, как деятельность, обусловленная идеей добра. Это жизнь на основе добра, справедливости, искренности, совести, бескорыстия. Но эти качества не падают как манна небесная, нужно приложить много усилий, чтобы наполнить ими себя. С древнейших времен люди понимали, что труднее всего человечеству дается не добыча пищи, не технический прогресс, а нравственное соверше</w:t>
      </w:r>
      <w:r w:rsidR="007D56A7" w:rsidRPr="005F3988">
        <w:rPr>
          <w:rFonts w:ascii="Times New Roman" w:hAnsi="Times New Roman" w:cs="Times New Roman"/>
          <w:sz w:val="24"/>
          <w:szCs w:val="24"/>
        </w:rPr>
        <w:t>нствование. Поэтому не случайно</w:t>
      </w:r>
      <w:r w:rsidRPr="005F3988">
        <w:rPr>
          <w:rFonts w:ascii="Times New Roman" w:hAnsi="Times New Roman" w:cs="Times New Roman"/>
          <w:sz w:val="24"/>
          <w:szCs w:val="24"/>
        </w:rPr>
        <w:t>, что во всех священн</w:t>
      </w:r>
      <w:r w:rsidR="002053ED" w:rsidRPr="005F3988">
        <w:rPr>
          <w:rFonts w:ascii="Times New Roman" w:hAnsi="Times New Roman" w:cs="Times New Roman"/>
          <w:sz w:val="24"/>
          <w:szCs w:val="24"/>
        </w:rPr>
        <w:t>ых книгах подробно раскрывается</w:t>
      </w:r>
      <w:r w:rsidRPr="005F3988">
        <w:rPr>
          <w:rFonts w:ascii="Times New Roman" w:hAnsi="Times New Roman" w:cs="Times New Roman"/>
          <w:sz w:val="24"/>
          <w:szCs w:val="24"/>
        </w:rPr>
        <w:t>, каким должен быть человек в этом мире, на грешной земле. И наша цель, педагогов, «разбудить» в детях то сокровенное, что затаилось в глубинах их душ.</w:t>
      </w:r>
      <w:r w:rsidR="002053ED" w:rsidRPr="005F3988">
        <w:rPr>
          <w:rFonts w:ascii="Times New Roman" w:hAnsi="Times New Roman" w:cs="Times New Roman"/>
          <w:sz w:val="24"/>
          <w:szCs w:val="24"/>
        </w:rPr>
        <w:t xml:space="preserve"> </w:t>
      </w:r>
    </w:p>
    <w:p w:rsidR="000D4A2D" w:rsidRPr="005F3988" w:rsidRDefault="000D4A2D" w:rsidP="000D4A2D">
      <w:pPr>
        <w:pStyle w:val="a4"/>
        <w:jc w:val="both"/>
        <w:rPr>
          <w:rFonts w:ascii="Times New Roman" w:hAnsi="Times New Roman" w:cs="Times New Roman"/>
          <w:sz w:val="24"/>
          <w:szCs w:val="24"/>
        </w:rPr>
      </w:pPr>
      <w:r w:rsidRPr="005F3988">
        <w:rPr>
          <w:rFonts w:ascii="Times New Roman" w:hAnsi="Times New Roman" w:cs="Times New Roman"/>
          <w:sz w:val="24"/>
          <w:szCs w:val="24"/>
        </w:rPr>
        <w:t>Сегодня у учителей литературы и истории особая миссия: когда у молодого поколения теряются нравственные ориентиры, когда идеи вседозволенности все глубже проникают в сознание человека, «на каждом из нас лежит долг подвига – в меру своих сил способствовать тому, чтобы духовная судьба у России была».</w:t>
      </w:r>
    </w:p>
    <w:p w:rsidR="002A3012" w:rsidRPr="005F3988" w:rsidRDefault="002A3012" w:rsidP="000D4A2D">
      <w:pPr>
        <w:pStyle w:val="a4"/>
        <w:jc w:val="both"/>
        <w:rPr>
          <w:rFonts w:ascii="Times New Roman" w:hAnsi="Times New Roman" w:cs="Times New Roman"/>
          <w:sz w:val="24"/>
          <w:szCs w:val="24"/>
        </w:rPr>
      </w:pPr>
    </w:p>
    <w:p w:rsidR="002A3012" w:rsidRPr="005F3988" w:rsidRDefault="002A3012" w:rsidP="002A3012">
      <w:pPr>
        <w:pStyle w:val="a4"/>
        <w:jc w:val="both"/>
        <w:rPr>
          <w:rFonts w:ascii="Times New Roman" w:hAnsi="Times New Roman" w:cs="Times New Roman"/>
          <w:b/>
          <w:sz w:val="24"/>
          <w:szCs w:val="24"/>
        </w:rPr>
      </w:pPr>
      <w:r w:rsidRPr="005F3988">
        <w:rPr>
          <w:rFonts w:ascii="Times New Roman" w:hAnsi="Times New Roman" w:cs="Times New Roman"/>
          <w:b/>
          <w:sz w:val="24"/>
          <w:szCs w:val="24"/>
        </w:rPr>
        <w:t>Примеры конкретные:</w:t>
      </w:r>
    </w:p>
    <w:p w:rsidR="002A3012" w:rsidRPr="005F3988" w:rsidRDefault="002A3012" w:rsidP="002A3012">
      <w:pPr>
        <w:pStyle w:val="a4"/>
        <w:jc w:val="both"/>
        <w:rPr>
          <w:rFonts w:ascii="Times New Roman" w:hAnsi="Times New Roman" w:cs="Times New Roman"/>
          <w:sz w:val="24"/>
          <w:szCs w:val="24"/>
        </w:rPr>
      </w:pPr>
      <w:r w:rsidRPr="005F3988">
        <w:rPr>
          <w:rFonts w:ascii="Times New Roman" w:hAnsi="Times New Roman" w:cs="Times New Roman"/>
          <w:sz w:val="24"/>
          <w:szCs w:val="24"/>
        </w:rPr>
        <w:t>-диктанты  и словарные диктанты профессиональной направленности</w:t>
      </w:r>
      <w:r w:rsidR="00192249" w:rsidRPr="005F3988">
        <w:rPr>
          <w:rFonts w:ascii="Times New Roman" w:hAnsi="Times New Roman" w:cs="Times New Roman"/>
          <w:sz w:val="24"/>
          <w:szCs w:val="24"/>
        </w:rPr>
        <w:t xml:space="preserve"> </w:t>
      </w:r>
      <w:proofErr w:type="gramStart"/>
      <w:r w:rsidR="00192249" w:rsidRPr="005F3988">
        <w:rPr>
          <w:rFonts w:ascii="Times New Roman" w:hAnsi="Times New Roman" w:cs="Times New Roman"/>
          <w:sz w:val="24"/>
          <w:szCs w:val="24"/>
        </w:rPr>
        <w:t xml:space="preserve">( </w:t>
      </w:r>
      <w:proofErr w:type="gramEnd"/>
      <w:r w:rsidR="00192249" w:rsidRPr="005F3988">
        <w:rPr>
          <w:rFonts w:ascii="Times New Roman" w:hAnsi="Times New Roman" w:cs="Times New Roman"/>
          <w:sz w:val="24"/>
          <w:szCs w:val="24"/>
        </w:rPr>
        <w:t xml:space="preserve">см. примеры отдельно) или </w:t>
      </w:r>
      <w:r w:rsidR="001814E8" w:rsidRPr="005F3988">
        <w:rPr>
          <w:rFonts w:ascii="Times New Roman" w:hAnsi="Times New Roman" w:cs="Times New Roman"/>
          <w:sz w:val="24"/>
          <w:szCs w:val="24"/>
        </w:rPr>
        <w:t xml:space="preserve">словарные </w:t>
      </w:r>
      <w:r w:rsidR="00192249" w:rsidRPr="005F3988">
        <w:rPr>
          <w:rFonts w:ascii="Times New Roman" w:hAnsi="Times New Roman" w:cs="Times New Roman"/>
          <w:sz w:val="24"/>
          <w:szCs w:val="24"/>
        </w:rPr>
        <w:t>диктанты</w:t>
      </w:r>
      <w:r w:rsidR="001814E8" w:rsidRPr="005F3988">
        <w:rPr>
          <w:rFonts w:ascii="Times New Roman" w:hAnsi="Times New Roman" w:cs="Times New Roman"/>
          <w:sz w:val="24"/>
          <w:szCs w:val="24"/>
        </w:rPr>
        <w:t xml:space="preserve"> на изучаемую орфограмму готовят сами учащиеся</w:t>
      </w:r>
    </w:p>
    <w:p w:rsidR="002A3012" w:rsidRPr="005F3988" w:rsidRDefault="002A3012" w:rsidP="002A3012">
      <w:pPr>
        <w:pStyle w:val="a4"/>
        <w:jc w:val="both"/>
        <w:rPr>
          <w:rFonts w:ascii="Times New Roman" w:hAnsi="Times New Roman" w:cs="Times New Roman"/>
          <w:sz w:val="24"/>
          <w:szCs w:val="24"/>
        </w:rPr>
      </w:pPr>
      <w:proofErr w:type="gramStart"/>
      <w:r w:rsidRPr="005F3988">
        <w:rPr>
          <w:rFonts w:ascii="Times New Roman" w:hAnsi="Times New Roman" w:cs="Times New Roman"/>
          <w:sz w:val="24"/>
          <w:szCs w:val="24"/>
        </w:rPr>
        <w:t>- занимательные задания</w:t>
      </w:r>
      <w:r w:rsidR="00192249" w:rsidRPr="005F3988">
        <w:rPr>
          <w:rFonts w:ascii="Times New Roman" w:hAnsi="Times New Roman" w:cs="Times New Roman"/>
          <w:sz w:val="24"/>
          <w:szCs w:val="24"/>
        </w:rPr>
        <w:t xml:space="preserve"> </w:t>
      </w:r>
      <w:r w:rsidRPr="005F3988">
        <w:rPr>
          <w:rFonts w:ascii="Times New Roman" w:hAnsi="Times New Roman" w:cs="Times New Roman"/>
          <w:sz w:val="24"/>
          <w:szCs w:val="24"/>
        </w:rPr>
        <w:t xml:space="preserve"> (Вы каждый день бываете в столовой.</w:t>
      </w:r>
      <w:proofErr w:type="gramEnd"/>
      <w:r w:rsidRPr="005F3988">
        <w:rPr>
          <w:rFonts w:ascii="Times New Roman" w:hAnsi="Times New Roman" w:cs="Times New Roman"/>
          <w:sz w:val="24"/>
          <w:szCs w:val="24"/>
        </w:rPr>
        <w:t xml:space="preserve"> </w:t>
      </w:r>
      <w:proofErr w:type="gramStart"/>
      <w:r w:rsidRPr="005F3988">
        <w:rPr>
          <w:rFonts w:ascii="Times New Roman" w:hAnsi="Times New Roman" w:cs="Times New Roman"/>
          <w:sz w:val="24"/>
          <w:szCs w:val="24"/>
        </w:rPr>
        <w:t>Вспомните и запишите названия предметов, блюд, которые вы там видите</w:t>
      </w:r>
      <w:r w:rsidR="00192249" w:rsidRPr="005F3988">
        <w:rPr>
          <w:rFonts w:ascii="Times New Roman" w:hAnsi="Times New Roman" w:cs="Times New Roman"/>
          <w:sz w:val="24"/>
          <w:szCs w:val="24"/>
        </w:rPr>
        <w:t>, выделите орфограммы в словах.)</w:t>
      </w:r>
      <w:proofErr w:type="gramEnd"/>
    </w:p>
    <w:p w:rsidR="00192249" w:rsidRPr="005F3988" w:rsidRDefault="00192249" w:rsidP="002A3012">
      <w:pPr>
        <w:pStyle w:val="a4"/>
        <w:jc w:val="both"/>
        <w:rPr>
          <w:rFonts w:ascii="Times New Roman" w:hAnsi="Times New Roman" w:cs="Times New Roman"/>
          <w:sz w:val="24"/>
          <w:szCs w:val="24"/>
        </w:rPr>
      </w:pPr>
      <w:r w:rsidRPr="005F3988">
        <w:rPr>
          <w:rFonts w:ascii="Times New Roman" w:hAnsi="Times New Roman" w:cs="Times New Roman"/>
          <w:sz w:val="24"/>
          <w:szCs w:val="24"/>
        </w:rPr>
        <w:t>-ребусы (разгадайте ребусы, выполните фонетический разбор получившихся слов)</w:t>
      </w:r>
    </w:p>
    <w:p w:rsidR="00192249" w:rsidRPr="005F3988" w:rsidRDefault="00192249" w:rsidP="002A3012">
      <w:pPr>
        <w:pStyle w:val="a4"/>
        <w:jc w:val="both"/>
        <w:rPr>
          <w:rFonts w:ascii="Times New Roman" w:hAnsi="Times New Roman" w:cs="Times New Roman"/>
          <w:sz w:val="24"/>
          <w:szCs w:val="24"/>
        </w:rPr>
      </w:pPr>
      <w:r w:rsidRPr="005F3988">
        <w:rPr>
          <w:rFonts w:ascii="Times New Roman" w:hAnsi="Times New Roman" w:cs="Times New Roman"/>
          <w:sz w:val="24"/>
          <w:szCs w:val="24"/>
        </w:rPr>
        <w:t>-Посмотрите в окно, обратите внимание на погоду, природу</w:t>
      </w:r>
      <w:proofErr w:type="gramStart"/>
      <w:r w:rsidRPr="005F3988">
        <w:rPr>
          <w:rFonts w:ascii="Times New Roman" w:hAnsi="Times New Roman" w:cs="Times New Roman"/>
          <w:sz w:val="24"/>
          <w:szCs w:val="24"/>
        </w:rPr>
        <w:t xml:space="preserve"> ,</w:t>
      </w:r>
      <w:proofErr w:type="gramEnd"/>
      <w:r w:rsidRPr="005F3988">
        <w:rPr>
          <w:rFonts w:ascii="Times New Roman" w:hAnsi="Times New Roman" w:cs="Times New Roman"/>
          <w:sz w:val="24"/>
          <w:szCs w:val="24"/>
        </w:rPr>
        <w:t xml:space="preserve"> составьте словосочетания (или предложения), выполните их синтаксический ра</w:t>
      </w:r>
      <w:r w:rsidR="00D26DAE">
        <w:rPr>
          <w:rFonts w:ascii="Times New Roman" w:hAnsi="Times New Roman" w:cs="Times New Roman"/>
          <w:sz w:val="24"/>
          <w:szCs w:val="24"/>
        </w:rPr>
        <w:t>з</w:t>
      </w:r>
      <w:r w:rsidRPr="005F3988">
        <w:rPr>
          <w:rFonts w:ascii="Times New Roman" w:hAnsi="Times New Roman" w:cs="Times New Roman"/>
          <w:sz w:val="24"/>
          <w:szCs w:val="24"/>
        </w:rPr>
        <w:t>бор</w:t>
      </w:r>
    </w:p>
    <w:p w:rsidR="00192249" w:rsidRPr="005F3988" w:rsidRDefault="00192249" w:rsidP="002A3012">
      <w:pPr>
        <w:pStyle w:val="a4"/>
        <w:jc w:val="both"/>
        <w:rPr>
          <w:rFonts w:ascii="Times New Roman" w:hAnsi="Times New Roman" w:cs="Times New Roman"/>
          <w:sz w:val="24"/>
          <w:szCs w:val="24"/>
        </w:rPr>
      </w:pPr>
      <w:r w:rsidRPr="005F3988">
        <w:rPr>
          <w:rFonts w:ascii="Times New Roman" w:hAnsi="Times New Roman" w:cs="Times New Roman"/>
          <w:sz w:val="24"/>
          <w:szCs w:val="24"/>
        </w:rPr>
        <w:t>- из записанных вразброс слов составить предложения, чтобы получился связный текст (и дальше работа с текстом)</w:t>
      </w:r>
    </w:p>
    <w:p w:rsidR="00192249" w:rsidRPr="005F3988" w:rsidRDefault="00192249" w:rsidP="002A3012">
      <w:pPr>
        <w:pStyle w:val="a4"/>
        <w:jc w:val="both"/>
        <w:rPr>
          <w:rFonts w:ascii="Times New Roman" w:hAnsi="Times New Roman" w:cs="Times New Roman"/>
          <w:sz w:val="24"/>
          <w:szCs w:val="24"/>
        </w:rPr>
      </w:pPr>
    </w:p>
    <w:p w:rsidR="00192249" w:rsidRPr="005F3988" w:rsidRDefault="00192249" w:rsidP="002A3012">
      <w:pPr>
        <w:pStyle w:val="a4"/>
        <w:jc w:val="both"/>
        <w:rPr>
          <w:rFonts w:ascii="Times New Roman" w:hAnsi="Times New Roman" w:cs="Times New Roman"/>
          <w:sz w:val="24"/>
          <w:szCs w:val="24"/>
        </w:rPr>
      </w:pPr>
      <w:r w:rsidRPr="005F3988">
        <w:rPr>
          <w:rFonts w:ascii="Times New Roman" w:hAnsi="Times New Roman" w:cs="Times New Roman"/>
          <w:sz w:val="24"/>
          <w:szCs w:val="24"/>
        </w:rPr>
        <w:t>- вопросы по типу «Ты</w:t>
      </w:r>
      <w:r w:rsidR="001814E8" w:rsidRPr="005F3988">
        <w:rPr>
          <w:rFonts w:ascii="Times New Roman" w:hAnsi="Times New Roman" w:cs="Times New Roman"/>
          <w:sz w:val="24"/>
          <w:szCs w:val="24"/>
        </w:rPr>
        <w:t xml:space="preserve"> </w:t>
      </w:r>
      <w:r w:rsidRPr="005F3988">
        <w:rPr>
          <w:rFonts w:ascii="Times New Roman" w:hAnsi="Times New Roman" w:cs="Times New Roman"/>
          <w:sz w:val="24"/>
          <w:szCs w:val="24"/>
        </w:rPr>
        <w:t xml:space="preserve">- мне, </w:t>
      </w:r>
      <w:proofErr w:type="gramStart"/>
      <w:r w:rsidRPr="005F3988">
        <w:rPr>
          <w:rFonts w:ascii="Times New Roman" w:hAnsi="Times New Roman" w:cs="Times New Roman"/>
          <w:sz w:val="24"/>
          <w:szCs w:val="24"/>
        </w:rPr>
        <w:t>я-</w:t>
      </w:r>
      <w:proofErr w:type="gramEnd"/>
      <w:r w:rsidRPr="005F3988">
        <w:rPr>
          <w:rFonts w:ascii="Times New Roman" w:hAnsi="Times New Roman" w:cs="Times New Roman"/>
          <w:sz w:val="24"/>
          <w:szCs w:val="24"/>
        </w:rPr>
        <w:t xml:space="preserve"> тебе»</w:t>
      </w:r>
    </w:p>
    <w:p w:rsidR="001814E8" w:rsidRPr="005F3988" w:rsidRDefault="001814E8" w:rsidP="002A3012">
      <w:pPr>
        <w:pStyle w:val="a4"/>
        <w:jc w:val="both"/>
        <w:rPr>
          <w:rFonts w:ascii="Times New Roman" w:hAnsi="Times New Roman" w:cs="Times New Roman"/>
          <w:sz w:val="24"/>
          <w:szCs w:val="24"/>
        </w:rPr>
      </w:pPr>
      <w:r w:rsidRPr="005F3988">
        <w:rPr>
          <w:rFonts w:ascii="Times New Roman" w:hAnsi="Times New Roman" w:cs="Times New Roman"/>
          <w:sz w:val="24"/>
          <w:szCs w:val="24"/>
        </w:rPr>
        <w:t>- подготовка сообщений о биографии писателей, о литературоведческих терминах</w:t>
      </w:r>
    </w:p>
    <w:p w:rsidR="001814E8" w:rsidRPr="005F3988" w:rsidRDefault="001814E8" w:rsidP="002A3012">
      <w:pPr>
        <w:pStyle w:val="a4"/>
        <w:jc w:val="both"/>
        <w:rPr>
          <w:rFonts w:ascii="Times New Roman" w:hAnsi="Times New Roman" w:cs="Times New Roman"/>
          <w:sz w:val="24"/>
          <w:szCs w:val="24"/>
        </w:rPr>
      </w:pPr>
      <w:r w:rsidRPr="005F3988">
        <w:rPr>
          <w:rFonts w:ascii="Times New Roman" w:hAnsi="Times New Roman" w:cs="Times New Roman"/>
          <w:sz w:val="24"/>
          <w:szCs w:val="24"/>
        </w:rPr>
        <w:t>- чтение по ролям, чтение наизусть, пересказ эпизода</w:t>
      </w:r>
    </w:p>
    <w:p w:rsidR="001814E8" w:rsidRPr="005F3988" w:rsidRDefault="001814E8" w:rsidP="002A3012">
      <w:pPr>
        <w:pStyle w:val="a4"/>
        <w:jc w:val="both"/>
        <w:rPr>
          <w:rFonts w:ascii="Times New Roman" w:hAnsi="Times New Roman" w:cs="Times New Roman"/>
          <w:sz w:val="24"/>
          <w:szCs w:val="24"/>
        </w:rPr>
      </w:pPr>
      <w:r w:rsidRPr="005F3988">
        <w:rPr>
          <w:rFonts w:ascii="Times New Roman" w:hAnsi="Times New Roman" w:cs="Times New Roman"/>
          <w:sz w:val="24"/>
          <w:szCs w:val="24"/>
        </w:rPr>
        <w:t>- сбор информации о герое (например, внешность Базарова и П.П. Кирсанова в романе «Отцы и дети»)</w:t>
      </w:r>
      <w:r w:rsidR="0033133A">
        <w:rPr>
          <w:rFonts w:ascii="Times New Roman" w:hAnsi="Times New Roman" w:cs="Times New Roman"/>
          <w:sz w:val="24"/>
          <w:szCs w:val="24"/>
        </w:rPr>
        <w:t xml:space="preserve"> и т.д.</w:t>
      </w:r>
    </w:p>
    <w:p w:rsidR="00192249" w:rsidRPr="005F3988" w:rsidRDefault="00192249" w:rsidP="002A3012">
      <w:pPr>
        <w:pStyle w:val="a4"/>
        <w:jc w:val="both"/>
        <w:rPr>
          <w:rFonts w:ascii="Times New Roman" w:hAnsi="Times New Roman" w:cs="Times New Roman"/>
          <w:sz w:val="24"/>
          <w:szCs w:val="24"/>
        </w:rPr>
      </w:pPr>
    </w:p>
    <w:p w:rsidR="002A3012" w:rsidRPr="005F3988" w:rsidRDefault="002A3012" w:rsidP="000D4A2D">
      <w:pPr>
        <w:pStyle w:val="a4"/>
        <w:jc w:val="both"/>
        <w:rPr>
          <w:rFonts w:ascii="Times New Roman" w:hAnsi="Times New Roman" w:cs="Times New Roman"/>
          <w:sz w:val="24"/>
          <w:szCs w:val="24"/>
        </w:rPr>
      </w:pPr>
    </w:p>
    <w:p w:rsidR="000D4A2D" w:rsidRPr="005F3988" w:rsidRDefault="000D4A2D" w:rsidP="000D4A2D">
      <w:pPr>
        <w:ind w:left="2520" w:hanging="2520"/>
        <w:jc w:val="both"/>
        <w:rPr>
          <w:rFonts w:ascii="Times New Roman" w:hAnsi="Times New Roman" w:cs="Times New Roman"/>
          <w:b/>
          <w:bCs/>
          <w:sz w:val="24"/>
          <w:szCs w:val="24"/>
        </w:rPr>
      </w:pPr>
    </w:p>
    <w:p w:rsidR="000D4A2D" w:rsidRPr="005F3988" w:rsidRDefault="000D4A2D" w:rsidP="000D4A2D">
      <w:pPr>
        <w:rPr>
          <w:rFonts w:ascii="Times New Roman" w:hAnsi="Times New Roman" w:cs="Times New Roman"/>
          <w:sz w:val="24"/>
          <w:szCs w:val="24"/>
        </w:rPr>
      </w:pPr>
    </w:p>
    <w:p w:rsidR="000D4A2D" w:rsidRPr="005F3988" w:rsidRDefault="000D4A2D" w:rsidP="000D4A2D">
      <w:pPr>
        <w:rPr>
          <w:sz w:val="24"/>
          <w:szCs w:val="24"/>
        </w:rPr>
      </w:pPr>
    </w:p>
    <w:p w:rsidR="000D4A2D" w:rsidRPr="005F3988" w:rsidRDefault="000D4A2D" w:rsidP="000D4A2D">
      <w:pPr>
        <w:rPr>
          <w:sz w:val="24"/>
          <w:szCs w:val="24"/>
        </w:rPr>
      </w:pPr>
    </w:p>
    <w:p w:rsidR="00E969D1" w:rsidRPr="005F3988" w:rsidRDefault="00E969D1">
      <w:pPr>
        <w:rPr>
          <w:sz w:val="24"/>
          <w:szCs w:val="24"/>
        </w:rPr>
      </w:pPr>
    </w:p>
    <w:sectPr w:rsidR="00E969D1" w:rsidRPr="005F3988" w:rsidSect="00E969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D4A2D"/>
    <w:rsid w:val="000A19C3"/>
    <w:rsid w:val="000D4A2D"/>
    <w:rsid w:val="001814E8"/>
    <w:rsid w:val="00192249"/>
    <w:rsid w:val="002053ED"/>
    <w:rsid w:val="002A3012"/>
    <w:rsid w:val="002B467F"/>
    <w:rsid w:val="0033133A"/>
    <w:rsid w:val="0041696D"/>
    <w:rsid w:val="005F3988"/>
    <w:rsid w:val="006537C2"/>
    <w:rsid w:val="007D56A7"/>
    <w:rsid w:val="00925226"/>
    <w:rsid w:val="00A032B3"/>
    <w:rsid w:val="00A34DFE"/>
    <w:rsid w:val="00B91868"/>
    <w:rsid w:val="00D26DAE"/>
    <w:rsid w:val="00E96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9D1"/>
  </w:style>
  <w:style w:type="paragraph" w:styleId="1">
    <w:name w:val="heading 1"/>
    <w:basedOn w:val="a"/>
    <w:next w:val="a"/>
    <w:link w:val="10"/>
    <w:qFormat/>
    <w:rsid w:val="000D4A2D"/>
    <w:pPr>
      <w:keepNext/>
      <w:spacing w:after="0" w:line="240" w:lineRule="auto"/>
      <w:outlineLvl w:val="0"/>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
    <w:semiHidden/>
    <w:unhideWhenUsed/>
    <w:qFormat/>
    <w:rsid w:val="000D4A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0D4A2D"/>
    <w:pPr>
      <w:spacing w:after="0" w:line="240" w:lineRule="auto"/>
      <w:ind w:firstLine="540"/>
    </w:pPr>
    <w:rPr>
      <w:rFonts w:ascii="Times New Roman" w:eastAsia="Times New Roman" w:hAnsi="Times New Roman" w:cs="Times New Roman"/>
      <w:i/>
      <w:iCs/>
      <w:sz w:val="32"/>
      <w:szCs w:val="24"/>
      <w:lang w:eastAsia="ru-RU"/>
    </w:rPr>
  </w:style>
  <w:style w:type="character" w:customStyle="1" w:styleId="20">
    <w:name w:val="Основной текст с отступом 2 Знак"/>
    <w:basedOn w:val="a0"/>
    <w:link w:val="2"/>
    <w:semiHidden/>
    <w:rsid w:val="000D4A2D"/>
    <w:rPr>
      <w:rFonts w:ascii="Times New Roman" w:eastAsia="Times New Roman" w:hAnsi="Times New Roman" w:cs="Times New Roman"/>
      <w:i/>
      <w:iCs/>
      <w:sz w:val="32"/>
      <w:szCs w:val="24"/>
      <w:lang w:eastAsia="ru-RU"/>
    </w:rPr>
  </w:style>
  <w:style w:type="paragraph" w:styleId="a3">
    <w:name w:val="Normal (Web)"/>
    <w:basedOn w:val="a"/>
    <w:uiPriority w:val="99"/>
    <w:semiHidden/>
    <w:unhideWhenUsed/>
    <w:rsid w:val="000D4A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D4A2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0D4A2D"/>
    <w:rPr>
      <w:rFonts w:asciiTheme="majorHAnsi" w:eastAsiaTheme="majorEastAsia" w:hAnsiTheme="majorHAnsi" w:cstheme="majorBidi"/>
      <w:b/>
      <w:bCs/>
      <w:color w:val="4F81BD" w:themeColor="accent1"/>
    </w:rPr>
  </w:style>
  <w:style w:type="paragraph" w:styleId="a4">
    <w:name w:val="Body Text"/>
    <w:basedOn w:val="a"/>
    <w:link w:val="a5"/>
    <w:uiPriority w:val="99"/>
    <w:semiHidden/>
    <w:unhideWhenUsed/>
    <w:rsid w:val="000D4A2D"/>
    <w:pPr>
      <w:spacing w:after="120"/>
    </w:pPr>
  </w:style>
  <w:style w:type="character" w:customStyle="1" w:styleId="a5">
    <w:name w:val="Основной текст Знак"/>
    <w:basedOn w:val="a0"/>
    <w:link w:val="a4"/>
    <w:uiPriority w:val="99"/>
    <w:semiHidden/>
    <w:rsid w:val="000D4A2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1849</Words>
  <Characters>10542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2013-01-13T06:52:00Z</cp:lastPrinted>
  <dcterms:created xsi:type="dcterms:W3CDTF">2013-01-09T17:22:00Z</dcterms:created>
  <dcterms:modified xsi:type="dcterms:W3CDTF">2014-10-13T17:14:00Z</dcterms:modified>
</cp:coreProperties>
</file>