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ED" w:rsidRDefault="00E062ED" w:rsidP="00E062ED">
      <w:pPr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Т=ван литература, 7-м\ш литература</w:t>
      </w:r>
    </w:p>
    <w:p w:rsidR="00E062ED" w:rsidRDefault="00E062ED" w:rsidP="00E062ED">
      <w:pPr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Викторина-урок</w:t>
      </w:r>
    </w:p>
    <w:p w:rsidR="00E062ED" w:rsidRPr="00E062ED" w:rsidRDefault="00E062ED" w:rsidP="00E062ED">
      <w:pPr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«Укёапала эрехех ёынна =сран к=ларать» пая п\т\млетни</w:t>
      </w:r>
    </w:p>
    <w:p w:rsidR="006E10EE" w:rsidRDefault="006E10EE">
      <w:pPr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Урок юх=м\:</w:t>
      </w:r>
    </w:p>
    <w:p w:rsidR="006E10EE" w:rsidRPr="006E10EE" w:rsidRDefault="006E10EE" w:rsidP="006E10EE">
      <w:pPr>
        <w:rPr>
          <w:rFonts w:ascii="TimesET Chuvash" w:hAnsi="TimesET Chuvash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6E10EE">
        <w:rPr>
          <w:rFonts w:ascii="Times New Roman" w:hAnsi="Times New Roman" w:cs="Times New Roman"/>
          <w:sz w:val="24"/>
        </w:rPr>
        <w:t>.</w:t>
      </w:r>
      <w:r w:rsidR="00E062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ET Chuvash" w:hAnsi="TimesET Chuvash" w:cs="Times New Roman"/>
          <w:sz w:val="24"/>
        </w:rPr>
        <w:t>Класа й\ркелесе ярасси</w:t>
      </w:r>
    </w:p>
    <w:p w:rsidR="006E10EE" w:rsidRPr="00163FB0" w:rsidRDefault="006E10EE" w:rsidP="006E10EE">
      <w:pPr>
        <w:rPr>
          <w:rFonts w:ascii="TimesET Chuvash" w:hAnsi="TimesET Chuvash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6E10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63FB0">
        <w:rPr>
          <w:rFonts w:ascii="TimesET Chuvash" w:hAnsi="TimesET Chuvash" w:cs="Times New Roman"/>
          <w:sz w:val="24"/>
        </w:rPr>
        <w:t>Викторина урок ирттересси.</w:t>
      </w:r>
    </w:p>
    <w:p w:rsidR="006E10EE" w:rsidRDefault="006E10EE" w:rsidP="006E10EE">
      <w:pPr>
        <w:rPr>
          <w:rFonts w:ascii="TimesET Chuvash" w:hAnsi="TimesET Chuvash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ET Chuvash" w:hAnsi="TimesET Chuvash" w:cs="Times New Roman"/>
          <w:sz w:val="24"/>
        </w:rPr>
        <w:t xml:space="preserve"> Ачасем, эпир паян сир\нпе «Укёапала эрехех ёынна =сран к=ларать» пая в\реннине п\т\млететп\р. В\реннине аса илес тесен викторина ирттер\п\р.</w:t>
      </w:r>
      <w:r w:rsidR="00DC0642">
        <w:rPr>
          <w:rFonts w:ascii="TimesET Chuvash" w:hAnsi="TimesET Chuvash" w:cs="Times New Roman"/>
          <w:sz w:val="24"/>
        </w:rPr>
        <w:t xml:space="preserve"> Викторина ирттериччен пир\н ик\ ушк=на пайланмалла пулать. П\рем\ш ушк=н яч\ «Пултаруллисем», теп\р ушк=н – «Матуррисем». Конкурс темиёе тапх=рпа  ирт\.</w:t>
      </w:r>
    </w:p>
    <w:p w:rsidR="00DC0642" w:rsidRDefault="00DC0642" w:rsidP="006E10EE">
      <w:pPr>
        <w:rPr>
          <w:rFonts w:ascii="TimesET Chuvash" w:hAnsi="TimesET Chuvash" w:cs="Times New Roman"/>
          <w:sz w:val="24"/>
        </w:rPr>
      </w:pPr>
      <w:r w:rsidRPr="00DC0642">
        <w:rPr>
          <w:rFonts w:ascii="TimesET Chuvash" w:hAnsi="TimesET Chuvash" w:cs="Times New Roman"/>
          <w:b/>
          <w:sz w:val="24"/>
        </w:rPr>
        <w:t>П\ррем\ш тапх=р</w:t>
      </w:r>
      <w:r>
        <w:rPr>
          <w:rFonts w:ascii="TimesET Chuvash" w:hAnsi="TimesET Chuvash" w:cs="Times New Roman"/>
          <w:sz w:val="24"/>
        </w:rPr>
        <w:t xml:space="preserve"> –ыйтусене хуравласси. Х=ш ушк=н маларах хуравлать, ёавна балл паратп=р. </w:t>
      </w:r>
    </w:p>
    <w:p w:rsidR="00DC0642" w:rsidRDefault="00DC0642" w:rsidP="00DC0642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«Ёак= ёут= т\нчере в=йли ёук та этемрен» тесе кам калан=? (К.Иванов)</w:t>
      </w:r>
    </w:p>
    <w:p w:rsidR="00DC0642" w:rsidRDefault="00DC0642" w:rsidP="00DC0642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«Ёак= ёут= т\нчере в=йли ёук та этемрен» й\ркесене м\нле хайлавран илн\? («Нарспи»)</w:t>
      </w:r>
    </w:p>
    <w:p w:rsidR="00DC0642" w:rsidRDefault="00DC0642" w:rsidP="00DC0642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Х=ш эрнере ч=ваш \ён\ тен\? (Кал=м)</w:t>
      </w:r>
    </w:p>
    <w:p w:rsidR="00DC0642" w:rsidRDefault="00DC0642" w:rsidP="00DC0642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К.В.Иванов хал=ха м\нле \ё ёывхарать тет, ур=лма хушать? (Ака)</w:t>
      </w:r>
    </w:p>
    <w:p w:rsidR="00DC0642" w:rsidRDefault="00DC0642" w:rsidP="00DC0642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 xml:space="preserve">«Эрех \ёсен \ё ёынни них=ш\ те тиркемест» тесе поэт х=ш в=х=три ч=вашсем ёинчен калан=? (Паллах, х=й пур=нн= в=х=та с=нлать, анчах хальхи саманара та </w:t>
      </w:r>
      <w:r w:rsidR="005C1808">
        <w:rPr>
          <w:rFonts w:ascii="TimesET Chuvash" w:hAnsi="TimesET Chuvash" w:cs="Times New Roman"/>
          <w:sz w:val="24"/>
        </w:rPr>
        <w:t>ёак проблема пит\ пыс=к).</w:t>
      </w:r>
    </w:p>
    <w:p w:rsidR="005C1808" w:rsidRDefault="005C1808" w:rsidP="00DC0642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К.В.Иванов ъс\р ч=ваша м\нш\н улпутпа танлаштарн=? (Ъс\р ёын х=й =ётине п\лмес\р пылч=к =ш\нче саркаланса выртнипе калан=).</w:t>
      </w:r>
    </w:p>
    <w:p w:rsidR="005C1808" w:rsidRDefault="005C1808" w:rsidP="00DC0642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«Ёынна мулш=н туман, мула ёынш=н тун=» хайлав автор\ кам? (Игнатий Иванов)</w:t>
      </w:r>
    </w:p>
    <w:p w:rsidR="005C1808" w:rsidRDefault="002D2C2B" w:rsidP="00DC0642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«Ёынна мулш=н туман, мула ёынш=н тун=» хайлаври т\п герой кам? (Й\ётук)</w:t>
      </w:r>
    </w:p>
    <w:p w:rsidR="002D2C2B" w:rsidRDefault="00163FB0" w:rsidP="00DC0642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 xml:space="preserve">Й\ётук </w:t>
      </w:r>
      <w:r w:rsidR="002D2C2B">
        <w:rPr>
          <w:rFonts w:ascii="TimesET Chuvash" w:hAnsi="TimesET Chuvash" w:cs="Times New Roman"/>
          <w:sz w:val="24"/>
        </w:rPr>
        <w:t xml:space="preserve"> м\нле ёын пулн=? (Хыткукар)</w:t>
      </w:r>
    </w:p>
    <w:p w:rsidR="002D2C2B" w:rsidRDefault="002D2C2B" w:rsidP="00DC0642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 xml:space="preserve"> Калав герой\ х=й пурн=ёне м\нле ирттерн\? (Ёын пек й\ркелл\ пулман, пур ё\рте те ытлашши хыткукарланса пур=нн=).</w:t>
      </w:r>
    </w:p>
    <w:p w:rsidR="002D2C2B" w:rsidRDefault="002D2C2B" w:rsidP="002D2C2B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 w:rsidRPr="002D2C2B">
        <w:rPr>
          <w:rFonts w:ascii="TimesET Chuvash" w:hAnsi="TimesET Chuvash" w:cs="Times New Roman"/>
          <w:sz w:val="24"/>
        </w:rPr>
        <w:t xml:space="preserve">Й\ётук х\р\сем пирки м\н шух=шлан=? Юратн=-и в=л в\сене? (Эсир ус=лл= </w:t>
      </w:r>
      <w:r>
        <w:rPr>
          <w:rFonts w:ascii="TimesET Chuvash" w:hAnsi="TimesET Chuvash" w:cs="Times New Roman"/>
          <w:sz w:val="24"/>
        </w:rPr>
        <w:t>ё</w:t>
      </w:r>
      <w:r w:rsidRPr="002D2C2B">
        <w:rPr>
          <w:rFonts w:ascii="TimesET Chuvash" w:hAnsi="TimesET Chuvash" w:cs="Times New Roman"/>
          <w:sz w:val="24"/>
        </w:rPr>
        <w:t>ынсем мар</w:t>
      </w:r>
      <w:r>
        <w:rPr>
          <w:rFonts w:ascii="TimesET Chuvash" w:hAnsi="TimesET Chuvash" w:cs="Times New Roman"/>
          <w:sz w:val="24"/>
        </w:rPr>
        <w:t xml:space="preserve">, сир\н ан=р-ёаран=р ёук, сире т=рантни те харам, сир\нш\н ё=к=р </w:t>
      </w:r>
      <w:r w:rsidR="00D45907">
        <w:rPr>
          <w:rFonts w:ascii="TimesET Chuvash" w:hAnsi="TimesET Chuvash" w:cs="Times New Roman"/>
          <w:sz w:val="24"/>
        </w:rPr>
        <w:t>ахаль сая каять тен\. Юратман в=л х\р\сене)</w:t>
      </w:r>
    </w:p>
    <w:p w:rsidR="00D45907" w:rsidRDefault="00D45907" w:rsidP="002D2C2B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Пуян Й\ётук вилсен ачисем мулне малалла та ъстереёё\-и? (Ёук)</w:t>
      </w:r>
    </w:p>
    <w:p w:rsidR="00D45907" w:rsidRDefault="00D45907" w:rsidP="002D2C2B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 xml:space="preserve"> «Х=наран» хайлав автор\ кам? (Марфа Трубина)</w:t>
      </w:r>
    </w:p>
    <w:p w:rsidR="00D45907" w:rsidRDefault="00D45907" w:rsidP="002D2C2B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К\терук ёуралса ъсн\ ял ятне кал=р. (Каша).</w:t>
      </w:r>
    </w:p>
    <w:p w:rsidR="00D45907" w:rsidRDefault="00D45907" w:rsidP="002D2C2B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К\терук=н ашш\ яч\ м\нле? (Крикка)</w:t>
      </w:r>
    </w:p>
    <w:p w:rsidR="00D45907" w:rsidRDefault="00D45907" w:rsidP="002D2C2B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Ёамр=к х\рар=ма кам хистесех эрех \ётерет? (Микулай йысн=ш\)</w:t>
      </w:r>
    </w:p>
    <w:p w:rsidR="00D45907" w:rsidRDefault="00D45907" w:rsidP="002D2C2B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lastRenderedPageBreak/>
        <w:t>П\ч\к Санькка м\нле майпа ёуна ёинчен ъксе юлать? (Ёуна тупан\ тунката ёине лекет те сиксе илсе чал=шать, Санькка ёул х\рнелле ывт=нать).</w:t>
      </w:r>
    </w:p>
    <w:p w:rsidR="00D45907" w:rsidRDefault="00D45907" w:rsidP="002D2C2B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Ёуна ёинчен ъксе юлн= Саньккапа м\н пулать? (Ш=нса вилет)</w:t>
      </w:r>
    </w:p>
    <w:p w:rsidR="00D45907" w:rsidRDefault="00D45907" w:rsidP="002D2C2B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Саньккан ашш\пе ам=ш\ килне х=ёан тавр=наёё\? (Тул ёут=лсан)</w:t>
      </w:r>
    </w:p>
    <w:p w:rsidR="00303BDE" w:rsidRDefault="00D45907" w:rsidP="002D2C2B">
      <w:pPr>
        <w:pStyle w:val="a3"/>
        <w:numPr>
          <w:ilvl w:val="0"/>
          <w:numId w:val="2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Санькка вилн\ш\н кам ай=пл=-ши? В\сем х=йсен ай=пне туяёё\-и? (Саньккан вил\м\ш\н ашш\пе ам=ш\ ай=пл=</w:t>
      </w:r>
      <w:r w:rsidR="00303BDE">
        <w:rPr>
          <w:rFonts w:ascii="TimesET Chuvash" w:hAnsi="TimesET Chuvash" w:cs="Times New Roman"/>
          <w:sz w:val="24"/>
        </w:rPr>
        <w:t>. Тем пекех туяёё\ х=йсен ай=пне, анчах халь тин ним\н тума та ёук)</w:t>
      </w:r>
    </w:p>
    <w:p w:rsidR="00303BDE" w:rsidRDefault="00303BDE" w:rsidP="00303BDE">
      <w:pPr>
        <w:rPr>
          <w:rFonts w:ascii="TimesET Chuvash" w:hAnsi="TimesET Chuvash" w:cs="Times New Roman"/>
          <w:sz w:val="24"/>
        </w:rPr>
      </w:pPr>
    </w:p>
    <w:p w:rsidR="00303BDE" w:rsidRDefault="00303BDE" w:rsidP="00303BDE">
      <w:pPr>
        <w:rPr>
          <w:rFonts w:ascii="TimesET Chuvash" w:hAnsi="TimesET Chuvash" w:cs="Times New Roman"/>
          <w:sz w:val="24"/>
        </w:rPr>
      </w:pPr>
      <w:r w:rsidRPr="00303BDE">
        <w:rPr>
          <w:rFonts w:ascii="TimesET Chuvash" w:hAnsi="TimesET Chuvash" w:cs="Times New Roman"/>
          <w:b/>
          <w:sz w:val="24"/>
        </w:rPr>
        <w:t>Икк\м\ш тапх=р</w:t>
      </w:r>
      <w:r w:rsidR="00092BD7">
        <w:rPr>
          <w:rFonts w:ascii="TimesET Chuvash" w:hAnsi="TimesET Chuvash" w:cs="Times New Roman"/>
          <w:b/>
          <w:sz w:val="24"/>
        </w:rPr>
        <w:t xml:space="preserve"> </w:t>
      </w:r>
      <w:r w:rsidR="00092BD7">
        <w:rPr>
          <w:rFonts w:ascii="TimesET Chuvash" w:hAnsi="TimesET Chuvash" w:cs="Times New Roman"/>
          <w:sz w:val="24"/>
        </w:rPr>
        <w:t>– хайлавсенчен илн\ предложенисене в\ёлемелле. Эп\ пуёлат=п, эсир в\ёлет\р. Ку \ё к=тк=срах, ёав=нпа кашни т\р\с хуравш=н 3 балл парса хаклатп=р.</w:t>
      </w:r>
    </w:p>
    <w:p w:rsidR="00092BD7" w:rsidRDefault="00092BD7" w:rsidP="00092BD7">
      <w:pPr>
        <w:pStyle w:val="a3"/>
        <w:numPr>
          <w:ilvl w:val="0"/>
          <w:numId w:val="3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Ёак= ёут=  \нчере… (в=йли ёук та этемрен).</w:t>
      </w:r>
    </w:p>
    <w:p w:rsidR="00092BD7" w:rsidRDefault="00092BD7" w:rsidP="00092BD7">
      <w:pPr>
        <w:pStyle w:val="a3"/>
        <w:numPr>
          <w:ilvl w:val="0"/>
          <w:numId w:val="3"/>
        </w:numPr>
        <w:rPr>
          <w:rFonts w:ascii="TimesET Chuvash" w:hAnsi="TimesET Chuvash" w:cs="Times New Roman"/>
          <w:sz w:val="24"/>
        </w:rPr>
      </w:pPr>
      <w:r w:rsidRPr="00092BD7">
        <w:rPr>
          <w:rFonts w:ascii="TimesET Chuvash" w:hAnsi="TimesET Chuvash" w:cs="Times New Roman"/>
          <w:sz w:val="24"/>
        </w:rPr>
        <w:t>Анчах в=йл= этем те … (х=й  т\нчине п=х=нать</w:t>
      </w:r>
    </w:p>
    <w:p w:rsidR="00092BD7" w:rsidRPr="00092BD7" w:rsidRDefault="00092BD7" w:rsidP="00092BD7">
      <w:pPr>
        <w:pStyle w:val="a3"/>
        <w:numPr>
          <w:ilvl w:val="0"/>
          <w:numId w:val="3"/>
        </w:numPr>
        <w:rPr>
          <w:rFonts w:ascii="TimesET Chuvash" w:hAnsi="TimesET Chuvash" w:cs="Times New Roman"/>
          <w:sz w:val="24"/>
        </w:rPr>
      </w:pPr>
      <w:r w:rsidRPr="00092BD7">
        <w:rPr>
          <w:rFonts w:ascii="TimesET Chuvash" w:hAnsi="TimesET Chuvash" w:cs="Times New Roman"/>
          <w:sz w:val="24"/>
        </w:rPr>
        <w:t>Нумай \ёле, нумай ёи … (хыт= тарла, хыт= \ё).</w:t>
      </w:r>
    </w:p>
    <w:p w:rsidR="00092BD7" w:rsidRDefault="00092BD7" w:rsidP="00092BD7">
      <w:pPr>
        <w:pStyle w:val="a3"/>
        <w:numPr>
          <w:ilvl w:val="0"/>
          <w:numId w:val="3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Пил\кне пиёиххи выр=нне =ёта кантра … (=ёта п=яв тат=к\ ёыхкаласа ёърен\).</w:t>
      </w:r>
    </w:p>
    <w:p w:rsidR="000863DF" w:rsidRDefault="00092BD7" w:rsidP="00092BD7">
      <w:pPr>
        <w:pStyle w:val="a3"/>
        <w:numPr>
          <w:ilvl w:val="0"/>
          <w:numId w:val="3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Лай=х ё=к=</w:t>
      </w:r>
      <w:r w:rsidR="000863DF">
        <w:rPr>
          <w:rFonts w:ascii="TimesET Chuvash" w:hAnsi="TimesET Chuvash" w:cs="Times New Roman"/>
          <w:sz w:val="24"/>
        </w:rPr>
        <w:t>ран умай ёисен … (нумай п\тет).</w:t>
      </w:r>
    </w:p>
    <w:p w:rsidR="00092BD7" w:rsidRDefault="000863DF" w:rsidP="00092BD7">
      <w:pPr>
        <w:pStyle w:val="a3"/>
        <w:numPr>
          <w:ilvl w:val="0"/>
          <w:numId w:val="3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Й\ётук х=й \м\рне … (укёана пар=нса вилн\).</w:t>
      </w:r>
    </w:p>
    <w:p w:rsidR="000863DF" w:rsidRDefault="000863DF" w:rsidP="00092BD7">
      <w:pPr>
        <w:pStyle w:val="a3"/>
        <w:numPr>
          <w:ilvl w:val="0"/>
          <w:numId w:val="3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Укёана та чухлама кирл\, анчах … (ху чунна та ы тларах чухламалла)</w:t>
      </w:r>
    </w:p>
    <w:p w:rsidR="000863DF" w:rsidRDefault="000863DF" w:rsidP="000863DF">
      <w:pPr>
        <w:pStyle w:val="a3"/>
        <w:numPr>
          <w:ilvl w:val="0"/>
          <w:numId w:val="3"/>
        </w:numPr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Х=ш чухне х\рл\ автан та п\л\т х\рринче …(ёунаттисене сарса ташласа илет).</w:t>
      </w:r>
    </w:p>
    <w:p w:rsidR="000863DF" w:rsidRPr="000863DF" w:rsidRDefault="000863DF" w:rsidP="000863DF">
      <w:pPr>
        <w:rPr>
          <w:rFonts w:ascii="TimesET Chuvash" w:hAnsi="TimesET Chuvash" w:cs="Times New Roman"/>
          <w:sz w:val="24"/>
        </w:rPr>
      </w:pPr>
      <w:bookmarkStart w:id="0" w:name="_GoBack"/>
      <w:bookmarkEnd w:id="0"/>
      <w:r w:rsidRPr="00250872">
        <w:rPr>
          <w:rFonts w:ascii="TimesET Chuvash" w:hAnsi="TimesET Chuvash" w:cs="Times New Roman"/>
          <w:b/>
          <w:sz w:val="24"/>
        </w:rPr>
        <w:t>Виёё\м\ш тапх=р</w:t>
      </w:r>
      <w:r>
        <w:rPr>
          <w:rFonts w:ascii="TimesET Chuvash" w:hAnsi="TimesET Chuvash" w:cs="Times New Roman"/>
          <w:sz w:val="24"/>
        </w:rPr>
        <w:t xml:space="preserve"> – кроссворд шутласси. Пурне те т\р\с тупсан 5 балл, сахалтарах пулсан – 4 балл, тата сахал пулсан – 3 балл.</w:t>
      </w:r>
    </w:p>
    <w:tbl>
      <w:tblPr>
        <w:tblStyle w:val="a4"/>
        <w:tblW w:w="0" w:type="auto"/>
        <w:tblInd w:w="360" w:type="dxa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600570" w:rsidTr="00600570">
        <w:tc>
          <w:tcPr>
            <w:tcW w:w="614" w:type="dxa"/>
            <w:vMerge w:val="restart"/>
            <w:tcBorders>
              <w:top w:val="nil"/>
              <w:left w:val="nil"/>
            </w:tcBorders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1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</w:tcBorders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2</w:t>
            </w:r>
          </w:p>
        </w:tc>
        <w:tc>
          <w:tcPr>
            <w:tcW w:w="3070" w:type="dxa"/>
            <w:gridSpan w:val="5"/>
            <w:vMerge w:val="restart"/>
            <w:tcBorders>
              <w:top w:val="nil"/>
            </w:tcBorders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3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</w:tcBorders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4</w:t>
            </w:r>
          </w:p>
        </w:tc>
        <w:tc>
          <w:tcPr>
            <w:tcW w:w="615" w:type="dxa"/>
            <w:vMerge w:val="restart"/>
            <w:tcBorders>
              <w:top w:val="nil"/>
              <w:right w:val="nil"/>
            </w:tcBorders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600570" w:rsidTr="00600570">
        <w:tc>
          <w:tcPr>
            <w:tcW w:w="614" w:type="dxa"/>
            <w:vMerge/>
            <w:tcBorders>
              <w:left w:val="nil"/>
            </w:tcBorders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1228" w:type="dxa"/>
            <w:gridSpan w:val="2"/>
            <w:vMerge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3070" w:type="dxa"/>
            <w:gridSpan w:val="5"/>
            <w:vMerge/>
            <w:tcBorders>
              <w:bottom w:val="nil"/>
            </w:tcBorders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1228" w:type="dxa"/>
            <w:gridSpan w:val="2"/>
            <w:vMerge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  <w:vMerge/>
            <w:tcBorders>
              <w:right w:val="nil"/>
            </w:tcBorders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600570" w:rsidTr="00CB085E">
        <w:tc>
          <w:tcPr>
            <w:tcW w:w="614" w:type="dxa"/>
            <w:tcBorders>
              <w:bottom w:val="single" w:sz="4" w:space="0" w:color="auto"/>
            </w:tcBorders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5</w:t>
            </w: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1228" w:type="dxa"/>
            <w:gridSpan w:val="2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6</w:t>
            </w: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600570" w:rsidRDefault="00600570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CB085E">
        <w:tc>
          <w:tcPr>
            <w:tcW w:w="614" w:type="dxa"/>
            <w:vMerge w:val="restart"/>
            <w:tcBorders>
              <w:lef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  <w:tcBorders>
              <w:bottom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3070" w:type="dxa"/>
            <w:gridSpan w:val="5"/>
            <w:tcBorders>
              <w:top w:val="nil"/>
              <w:bottom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  <w:vMerge w:val="restart"/>
            <w:tcBorders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CB085E">
        <w:tc>
          <w:tcPr>
            <w:tcW w:w="614" w:type="dxa"/>
            <w:vMerge/>
            <w:tcBorders>
              <w:lef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bottom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7</w:t>
            </w: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8</w:t>
            </w:r>
          </w:p>
        </w:tc>
        <w:tc>
          <w:tcPr>
            <w:tcW w:w="614" w:type="dxa"/>
            <w:vMerge w:val="restart"/>
            <w:tcBorders>
              <w:top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9</w:t>
            </w: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  <w:vMerge/>
            <w:tcBorders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CB085E">
        <w:tc>
          <w:tcPr>
            <w:tcW w:w="614" w:type="dxa"/>
            <w:vMerge/>
            <w:tcBorders>
              <w:lef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bottom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  <w:tcBorders>
              <w:lef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  <w:vMerge/>
            <w:tcBorders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CB085E">
        <w:tc>
          <w:tcPr>
            <w:tcW w:w="614" w:type="dxa"/>
            <w:vMerge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  <w:vMerge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CB085E">
        <w:tc>
          <w:tcPr>
            <w:tcW w:w="614" w:type="dxa"/>
            <w:vMerge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left w:val="nil"/>
              <w:bottom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lef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left w:val="nil"/>
              <w:bottom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  <w:vMerge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CB085E"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10</w:t>
            </w: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11</w:t>
            </w:r>
          </w:p>
        </w:tc>
        <w:tc>
          <w:tcPr>
            <w:tcW w:w="614" w:type="dxa"/>
            <w:vMerge w:val="restart"/>
            <w:tcBorders>
              <w:top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12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13</w:t>
            </w:r>
          </w:p>
        </w:tc>
        <w:tc>
          <w:tcPr>
            <w:tcW w:w="614" w:type="dxa"/>
            <w:vMerge w:val="restart"/>
            <w:tcBorders>
              <w:top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14</w:t>
            </w: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15</w:t>
            </w:r>
          </w:p>
        </w:tc>
      </w:tr>
      <w:tr w:rsidR="00CB085E" w:rsidTr="00600570"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1228" w:type="dxa"/>
            <w:gridSpan w:val="2"/>
            <w:vMerge w:val="restart"/>
            <w:tcBorders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  <w:tcBorders>
              <w:left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1228" w:type="dxa"/>
            <w:gridSpan w:val="2"/>
            <w:vMerge w:val="restart"/>
            <w:tcBorders>
              <w:lef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600570"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1228" w:type="dxa"/>
            <w:gridSpan w:val="2"/>
            <w:vMerge/>
            <w:tcBorders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left w:val="nil"/>
              <w:bottom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1228" w:type="dxa"/>
            <w:gridSpan w:val="2"/>
            <w:vMerge/>
            <w:tcBorders>
              <w:lef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600570"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16</w:t>
            </w: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17</w:t>
            </w:r>
          </w:p>
        </w:tc>
        <w:tc>
          <w:tcPr>
            <w:tcW w:w="614" w:type="dxa"/>
            <w:vMerge w:val="restart"/>
            <w:tcBorders>
              <w:top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18</w:t>
            </w: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600570"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 w:val="restart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CB085E"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19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bottom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  <w:tcBorders>
              <w:bottom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20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CB085E">
        <w:tc>
          <w:tcPr>
            <w:tcW w:w="3070" w:type="dxa"/>
            <w:gridSpan w:val="5"/>
            <w:vMerge w:val="restart"/>
            <w:tcBorders>
              <w:left w:val="nil"/>
              <w:bottom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vMerge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top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3071" w:type="dxa"/>
            <w:gridSpan w:val="5"/>
            <w:vMerge w:val="restart"/>
            <w:tcBorders>
              <w:left w:val="nil"/>
              <w:bottom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  <w:tr w:rsidR="00CB085E" w:rsidTr="00CB085E">
        <w:tc>
          <w:tcPr>
            <w:tcW w:w="3070" w:type="dxa"/>
            <w:gridSpan w:val="5"/>
            <w:vMerge/>
            <w:tcBorders>
              <w:left w:val="nil"/>
              <w:bottom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  <w:r w:rsidRPr="00CB085E">
              <w:rPr>
                <w:rFonts w:ascii="TimesET Chuvash" w:hAnsi="TimesET Chuvash" w:cs="Times New Roman"/>
                <w:sz w:val="20"/>
              </w:rPr>
              <w:t>21</w:t>
            </w: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CB085E" w:rsidRDefault="00CB085E" w:rsidP="00303BDE">
            <w:pPr>
              <w:rPr>
                <w:rFonts w:ascii="TimesET Chuvash" w:hAnsi="TimesET Chuvash" w:cs="Times New Roman"/>
                <w:sz w:val="24"/>
              </w:rPr>
            </w:pPr>
          </w:p>
        </w:tc>
      </w:tr>
    </w:tbl>
    <w:p w:rsidR="00303BDE" w:rsidRDefault="00303BDE" w:rsidP="00303BDE">
      <w:pPr>
        <w:ind w:left="360"/>
        <w:rPr>
          <w:rFonts w:ascii="TimesET Chuvash" w:hAnsi="TimesET Chuvash" w:cs="Times New Roman"/>
          <w:sz w:val="24"/>
        </w:rPr>
      </w:pPr>
    </w:p>
    <w:p w:rsidR="00CB085E" w:rsidRDefault="00E707C8" w:rsidP="00303BDE">
      <w:pPr>
        <w:ind w:left="360"/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>Горизонтальпе: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 w:rsidRPr="00E707C8">
        <w:rPr>
          <w:rFonts w:ascii="TimesET Chuvash" w:hAnsi="TimesET Chuvash"/>
          <w:sz w:val="24"/>
        </w:rPr>
        <w:lastRenderedPageBreak/>
        <w:t>5.</w:t>
      </w:r>
      <w:r w:rsidR="00163FB0">
        <w:rPr>
          <w:rFonts w:ascii="TimesET Chuvash" w:hAnsi="TimesET Chuvash"/>
          <w:sz w:val="24"/>
        </w:rPr>
        <w:t xml:space="preserve"> </w:t>
      </w:r>
      <w:r w:rsidRPr="00E707C8">
        <w:rPr>
          <w:rFonts w:ascii="TimesET Chuvash" w:hAnsi="TimesET Chuvash"/>
          <w:sz w:val="24"/>
        </w:rPr>
        <w:t>К\пе тума …</w:t>
      </w:r>
      <w:r>
        <w:rPr>
          <w:rFonts w:ascii="TimesET Chuvash" w:hAnsi="TimesET Chuvash"/>
          <w:sz w:val="24"/>
        </w:rPr>
        <w:t xml:space="preserve"> </w:t>
      </w:r>
      <w:r w:rsidRPr="00E707C8">
        <w:rPr>
          <w:rFonts w:ascii="TimesET Chuvash" w:hAnsi="TimesET Chuvash"/>
          <w:sz w:val="24"/>
        </w:rPr>
        <w:t>ак (кант=р)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6. … т=х=н та ё=патуна к=лар</w:t>
      </w:r>
      <w:r w:rsidR="00163FB0">
        <w:rPr>
          <w:rFonts w:ascii="TimesET Chuvash" w:hAnsi="TimesET Chuvash"/>
          <w:sz w:val="24"/>
        </w:rPr>
        <w:t>с</w:t>
      </w:r>
      <w:r>
        <w:rPr>
          <w:rFonts w:ascii="TimesET Chuvash" w:hAnsi="TimesET Chuvash"/>
          <w:sz w:val="24"/>
        </w:rPr>
        <w:t>а ан п=рах (аттуна)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7. … пулсан, выль=х усра (ул=х)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9. … сакки сарлака (\м\р)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10. … пулсан к=мака пулать, к=мака пулсан пърт пулать (т=м)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12. … п\тмес\р х\рар=м \ё\ п\тмест (к\нчеле)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14. Хут култарать, … мак=ртать (хут)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16. … астарать, там=к х=ратать (рай)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18. … =ёта, ёип те унта (й\п)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19. … кил картипе мухтанать (автан)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20. … пулсан, ёурч\ х=парать (ник\с)</w:t>
      </w:r>
    </w:p>
    <w:p w:rsidR="00E707C8" w:rsidRDefault="00E707C8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21. …  кук=ль =ш\ мар (=ш-чик)</w:t>
      </w: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 xml:space="preserve">     Вертикальпе:</w:t>
      </w: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1. … апатпа юлташ пулайм=н (юлашки)</w:t>
      </w: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2. … ёын пурне те юрхл= (юр=хл=)</w:t>
      </w: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3. +в=сл=хра ё\р … (т\тт\м)</w:t>
      </w: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4. …, путман, нуша курман (ёунман)</w:t>
      </w: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8. … х\р ар=мран х=рамасть (хуран)</w:t>
      </w: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9. /м\т … ёитмест (\м\те)</w:t>
      </w: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10. … куё\ каёхине уё=лать (т=мана)</w:t>
      </w: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11. …тумасть, хумханмасть, ёур килессе ёеё к\тет (м=ш=лт)</w:t>
      </w:r>
    </w:p>
    <w:p w:rsidR="0043026C" w:rsidRDefault="0043026C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12. … каю ш=тать (кая)</w:t>
      </w:r>
    </w:p>
    <w:p w:rsidR="0043026C" w:rsidRDefault="00163FB0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13. … кайн= - мала тухн=, хыт= кайн= - пъл\нсе ъкн\ (ерипен)</w:t>
      </w:r>
    </w:p>
    <w:p w:rsidR="00163FB0" w:rsidRDefault="00163FB0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14. … хавшака п=хать (хавшак)</w:t>
      </w:r>
    </w:p>
    <w:p w:rsidR="00163FB0" w:rsidRDefault="00163FB0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15. …  т=вакана мар, пърт лартакана платник теёё\ (турпас)</w:t>
      </w:r>
    </w:p>
    <w:p w:rsidR="00163FB0" w:rsidRDefault="00163FB0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17. … тусан  в=х=тра търлет (й=н=ш)</w:t>
      </w:r>
    </w:p>
    <w:p w:rsidR="00163FB0" w:rsidRDefault="00163FB0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18. … ш=м= к=шлать, в=рри  к\лет пушатать, хуёи йытта шанса ёыв=рать (йытти)</w:t>
      </w:r>
    </w:p>
    <w:p w:rsidR="00163FB0" w:rsidRDefault="00163FB0" w:rsidP="00E707C8">
      <w:pPr>
        <w:pStyle w:val="a5"/>
        <w:rPr>
          <w:rFonts w:ascii="TimesET Chuvash" w:hAnsi="TimesET Chuvash"/>
          <w:sz w:val="24"/>
        </w:rPr>
      </w:pPr>
    </w:p>
    <w:p w:rsidR="00163FB0" w:rsidRDefault="00163FB0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 xml:space="preserve">   Ёак=нпа пир\н викторина в\ёленч\. Х=в=р пурн=ё=рта хайлавсенче к=тартса пан= й=н=шсене тумасса шанат=п. Ёир\п пул=р.  Ёынл=ха них=ёан та ан ёухат=р!</w:t>
      </w:r>
    </w:p>
    <w:p w:rsidR="00163FB0" w:rsidRDefault="00163FB0" w:rsidP="00E707C8">
      <w:pPr>
        <w:pStyle w:val="a5"/>
        <w:rPr>
          <w:rFonts w:ascii="TimesET Chuvash" w:hAnsi="TimesET Chuvash"/>
          <w:sz w:val="24"/>
        </w:rPr>
      </w:pPr>
      <w:r>
        <w:rPr>
          <w:rFonts w:ascii="TimesET Chuvash" w:hAnsi="TimesET Chuvash"/>
          <w:sz w:val="24"/>
        </w:rPr>
        <w:t>Хал\ с=мах жюрие паратп=р.</w:t>
      </w:r>
    </w:p>
    <w:p w:rsidR="0043026C" w:rsidRPr="00E707C8" w:rsidRDefault="0043026C" w:rsidP="00E707C8">
      <w:pPr>
        <w:pStyle w:val="a5"/>
        <w:rPr>
          <w:rFonts w:ascii="TimesET Chuvash" w:hAnsi="TimesET Chuvash"/>
          <w:sz w:val="24"/>
        </w:rPr>
      </w:pPr>
    </w:p>
    <w:p w:rsidR="00E707C8" w:rsidRPr="00303BDE" w:rsidRDefault="00E707C8" w:rsidP="00303BDE">
      <w:pPr>
        <w:ind w:left="360"/>
        <w:rPr>
          <w:rFonts w:ascii="TimesET Chuvash" w:hAnsi="TimesET Chuvash" w:cs="Times New Roman"/>
          <w:sz w:val="24"/>
        </w:rPr>
      </w:pPr>
      <w:r>
        <w:rPr>
          <w:rFonts w:ascii="TimesET Chuvash" w:hAnsi="TimesET Chuvash" w:cs="Times New Roman"/>
          <w:sz w:val="24"/>
        </w:rPr>
        <w:tab/>
      </w:r>
    </w:p>
    <w:sectPr w:rsidR="00E707C8" w:rsidRPr="00303BDE" w:rsidSect="003B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1FC9"/>
    <w:multiLevelType w:val="hybridMultilevel"/>
    <w:tmpl w:val="48D0A71A"/>
    <w:lvl w:ilvl="0" w:tplc="4888E6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1E43"/>
    <w:multiLevelType w:val="hybridMultilevel"/>
    <w:tmpl w:val="C72E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632CE"/>
    <w:multiLevelType w:val="hybridMultilevel"/>
    <w:tmpl w:val="1ACE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10EE"/>
    <w:rsid w:val="000863DF"/>
    <w:rsid w:val="00092BD7"/>
    <w:rsid w:val="00163FB0"/>
    <w:rsid w:val="00250872"/>
    <w:rsid w:val="002D2C2B"/>
    <w:rsid w:val="00303BDE"/>
    <w:rsid w:val="003B4938"/>
    <w:rsid w:val="0043026C"/>
    <w:rsid w:val="005C1808"/>
    <w:rsid w:val="00600570"/>
    <w:rsid w:val="006E10EE"/>
    <w:rsid w:val="00707B0D"/>
    <w:rsid w:val="00CB085E"/>
    <w:rsid w:val="00CB5028"/>
    <w:rsid w:val="00D45907"/>
    <w:rsid w:val="00DC0642"/>
    <w:rsid w:val="00E062ED"/>
    <w:rsid w:val="00E707C8"/>
    <w:rsid w:val="00FD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EE"/>
    <w:pPr>
      <w:ind w:left="720"/>
      <w:contextualSpacing/>
    </w:pPr>
  </w:style>
  <w:style w:type="table" w:styleId="a4">
    <w:name w:val="Table Grid"/>
    <w:basedOn w:val="a1"/>
    <w:uiPriority w:val="59"/>
    <w:rsid w:val="0060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0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EE"/>
    <w:pPr>
      <w:ind w:left="720"/>
      <w:contextualSpacing/>
    </w:pPr>
  </w:style>
  <w:style w:type="table" w:styleId="a4">
    <w:name w:val="Table Grid"/>
    <w:basedOn w:val="a1"/>
    <w:uiPriority w:val="59"/>
    <w:rsid w:val="0060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0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6</cp:revision>
  <dcterms:created xsi:type="dcterms:W3CDTF">2012-12-14T15:14:00Z</dcterms:created>
  <dcterms:modified xsi:type="dcterms:W3CDTF">2012-12-14T17:53:00Z</dcterms:modified>
</cp:coreProperties>
</file>