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E0A" w:rsidRDefault="00937E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Родительское собрание «Трудный ребёнок. Так ли это?»</w:t>
      </w:r>
    </w:p>
    <w:p w:rsidR="009235E6" w:rsidRPr="00322FD9" w:rsidRDefault="001C250C">
      <w:pPr>
        <w:rPr>
          <w:rFonts w:ascii="Times New Roman" w:hAnsi="Times New Roman" w:cs="Times New Roman"/>
          <w:sz w:val="24"/>
          <w:szCs w:val="24"/>
        </w:rPr>
      </w:pPr>
      <w:r w:rsidRPr="00322FD9">
        <w:rPr>
          <w:rFonts w:ascii="Times New Roman" w:hAnsi="Times New Roman" w:cs="Times New Roman"/>
          <w:sz w:val="24"/>
          <w:szCs w:val="24"/>
        </w:rPr>
        <w:t>Цели:</w:t>
      </w:r>
    </w:p>
    <w:p w:rsidR="001C250C" w:rsidRPr="00322FD9" w:rsidRDefault="001C250C" w:rsidP="001C250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22FD9">
        <w:rPr>
          <w:rFonts w:ascii="Times New Roman" w:hAnsi="Times New Roman" w:cs="Times New Roman"/>
          <w:sz w:val="24"/>
          <w:szCs w:val="24"/>
        </w:rPr>
        <w:t>Информационное обеспечение родителей</w:t>
      </w:r>
    </w:p>
    <w:p w:rsidR="001C250C" w:rsidRPr="00322FD9" w:rsidRDefault="001C250C" w:rsidP="001C250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22FD9">
        <w:rPr>
          <w:rFonts w:ascii="Times New Roman" w:hAnsi="Times New Roman" w:cs="Times New Roman"/>
          <w:sz w:val="24"/>
          <w:szCs w:val="24"/>
        </w:rPr>
        <w:t>Повышение педагогической культуры.</w:t>
      </w:r>
    </w:p>
    <w:p w:rsidR="001C250C" w:rsidRPr="00322FD9" w:rsidRDefault="001C250C" w:rsidP="001C250C">
      <w:pPr>
        <w:jc w:val="both"/>
        <w:rPr>
          <w:rFonts w:ascii="Times New Roman" w:hAnsi="Times New Roman" w:cs="Times New Roman"/>
          <w:sz w:val="24"/>
          <w:szCs w:val="24"/>
        </w:rPr>
      </w:pPr>
      <w:r w:rsidRPr="00322FD9">
        <w:rPr>
          <w:rFonts w:ascii="Times New Roman" w:hAnsi="Times New Roman" w:cs="Times New Roman"/>
          <w:sz w:val="24"/>
          <w:szCs w:val="24"/>
        </w:rPr>
        <w:t>Ход собрания</w:t>
      </w:r>
    </w:p>
    <w:p w:rsidR="001C250C" w:rsidRPr="00322FD9" w:rsidRDefault="001C250C" w:rsidP="001C250C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322FD9">
        <w:rPr>
          <w:rFonts w:ascii="Times New Roman" w:hAnsi="Times New Roman" w:cs="Times New Roman"/>
          <w:b/>
          <w:sz w:val="24"/>
          <w:szCs w:val="24"/>
        </w:rPr>
        <w:t>Информация ведущего об отклоняющемся поведении.</w:t>
      </w:r>
    </w:p>
    <w:p w:rsidR="001C250C" w:rsidRPr="00322FD9" w:rsidRDefault="001C250C" w:rsidP="001C250C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322FD9">
        <w:rPr>
          <w:rFonts w:ascii="Times New Roman" w:hAnsi="Times New Roman" w:cs="Times New Roman"/>
          <w:sz w:val="24"/>
          <w:szCs w:val="24"/>
        </w:rPr>
        <w:t>Общение – это коммуникативный процесс. Способность к общению обеспечивает совместимость людей друг с другом, ведёт к жизненному успеху.</w:t>
      </w:r>
    </w:p>
    <w:p w:rsidR="001C250C" w:rsidRPr="00322FD9" w:rsidRDefault="001C250C" w:rsidP="001C250C">
      <w:pPr>
        <w:pStyle w:val="a3"/>
        <w:ind w:left="0"/>
        <w:rPr>
          <w:rFonts w:ascii="Times New Roman" w:hAnsi="Times New Roman" w:cs="Times New Roman"/>
          <w:i/>
          <w:sz w:val="24"/>
          <w:szCs w:val="24"/>
        </w:rPr>
      </w:pPr>
      <w:r w:rsidRPr="00322FD9">
        <w:rPr>
          <w:rFonts w:ascii="Times New Roman" w:hAnsi="Times New Roman" w:cs="Times New Roman"/>
          <w:i/>
          <w:sz w:val="24"/>
          <w:szCs w:val="24"/>
        </w:rPr>
        <w:t xml:space="preserve">     Это набор следующих характеристик:</w:t>
      </w:r>
    </w:p>
    <w:p w:rsidR="001C250C" w:rsidRPr="00322FD9" w:rsidRDefault="009419DD" w:rsidP="009419D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</w:t>
      </w:r>
      <w:r w:rsidR="001C250C" w:rsidRPr="00322FD9">
        <w:rPr>
          <w:rFonts w:ascii="Times New Roman" w:hAnsi="Times New Roman" w:cs="Times New Roman"/>
          <w:sz w:val="24"/>
          <w:szCs w:val="24"/>
        </w:rPr>
        <w:t>Активность (желание вступать в контакт).</w:t>
      </w:r>
    </w:p>
    <w:p w:rsidR="001C250C" w:rsidRPr="00322FD9" w:rsidRDefault="009419DD" w:rsidP="009419D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r w:rsidR="001C250C" w:rsidRPr="00322FD9">
        <w:rPr>
          <w:rFonts w:ascii="Times New Roman" w:hAnsi="Times New Roman" w:cs="Times New Roman"/>
          <w:sz w:val="24"/>
          <w:szCs w:val="24"/>
        </w:rPr>
        <w:t>Умения (слушать, сопереживать, решать спорные ситуации, поддерживать диалог.</w:t>
      </w:r>
      <w:proofErr w:type="gramEnd"/>
    </w:p>
    <w:p w:rsidR="001C250C" w:rsidRPr="00322FD9" w:rsidRDefault="009419DD" w:rsidP="009419D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</w:t>
      </w:r>
      <w:r w:rsidR="001C250C" w:rsidRPr="00322FD9">
        <w:rPr>
          <w:rFonts w:ascii="Times New Roman" w:hAnsi="Times New Roman" w:cs="Times New Roman"/>
          <w:sz w:val="24"/>
          <w:szCs w:val="24"/>
        </w:rPr>
        <w:t>Знания (правил во взаимодействии).</w:t>
      </w:r>
    </w:p>
    <w:p w:rsidR="001C250C" w:rsidRPr="00322FD9" w:rsidRDefault="00FE555C" w:rsidP="009419DD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2FD9">
        <w:rPr>
          <w:rFonts w:ascii="Times New Roman" w:hAnsi="Times New Roman" w:cs="Times New Roman"/>
          <w:sz w:val="24"/>
          <w:szCs w:val="24"/>
        </w:rPr>
        <w:t>Нарушение  взаимодействия, возникновение барьеров в общении</w:t>
      </w:r>
      <w:r w:rsidR="005A0B84" w:rsidRPr="00322FD9">
        <w:rPr>
          <w:rFonts w:ascii="Times New Roman" w:hAnsi="Times New Roman" w:cs="Times New Roman"/>
          <w:sz w:val="24"/>
          <w:szCs w:val="24"/>
        </w:rPr>
        <w:t xml:space="preserve"> </w:t>
      </w:r>
      <w:r w:rsidRPr="00322FD9">
        <w:rPr>
          <w:rFonts w:ascii="Times New Roman" w:hAnsi="Times New Roman" w:cs="Times New Roman"/>
          <w:sz w:val="24"/>
          <w:szCs w:val="24"/>
        </w:rPr>
        <w:t>-</w:t>
      </w:r>
      <w:r w:rsidR="005A0B84" w:rsidRPr="00322FD9">
        <w:rPr>
          <w:rFonts w:ascii="Times New Roman" w:hAnsi="Times New Roman" w:cs="Times New Roman"/>
          <w:sz w:val="24"/>
          <w:szCs w:val="24"/>
        </w:rPr>
        <w:t xml:space="preserve"> </w:t>
      </w:r>
      <w:r w:rsidRPr="00322FD9">
        <w:rPr>
          <w:rFonts w:ascii="Times New Roman" w:hAnsi="Times New Roman" w:cs="Times New Roman"/>
          <w:sz w:val="24"/>
          <w:szCs w:val="24"/>
        </w:rPr>
        <w:t>показатель отклонений в развитии личности молодого человека. Выражается такое отклонение в поведении, а также в появлении негативных качеств личности</w:t>
      </w:r>
      <w:r w:rsidR="00976ADA" w:rsidRPr="00322FD9">
        <w:rPr>
          <w:rFonts w:ascii="Times New Roman" w:hAnsi="Times New Roman" w:cs="Times New Roman"/>
          <w:sz w:val="24"/>
          <w:szCs w:val="24"/>
        </w:rPr>
        <w:t>: агрессивности, конфликтности, тревожности, застенчивости и др.</w:t>
      </w:r>
    </w:p>
    <w:p w:rsidR="00976ADA" w:rsidRPr="00322FD9" w:rsidRDefault="00976ADA" w:rsidP="009419DD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2FD9">
        <w:rPr>
          <w:rFonts w:ascii="Times New Roman" w:hAnsi="Times New Roman" w:cs="Times New Roman"/>
          <w:sz w:val="24"/>
          <w:szCs w:val="24"/>
        </w:rPr>
        <w:t>Давайте с вами рассмотрим по порядку данные негативные качества, особенности их проявления, а также подумаем, как на них реагировать при общении с ребёнком.</w:t>
      </w:r>
    </w:p>
    <w:p w:rsidR="00976ADA" w:rsidRPr="00322FD9" w:rsidRDefault="00976ADA" w:rsidP="009419DD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97557">
        <w:rPr>
          <w:rFonts w:ascii="Times New Roman" w:hAnsi="Times New Roman" w:cs="Times New Roman"/>
          <w:b/>
          <w:sz w:val="24"/>
          <w:szCs w:val="24"/>
        </w:rPr>
        <w:t>Агрессивност</w:t>
      </w:r>
      <w:proofErr w:type="gramStart"/>
      <w:r w:rsidRPr="00E97557">
        <w:rPr>
          <w:rFonts w:ascii="Times New Roman" w:hAnsi="Times New Roman" w:cs="Times New Roman"/>
          <w:b/>
          <w:sz w:val="24"/>
          <w:szCs w:val="24"/>
        </w:rPr>
        <w:t>ь-</w:t>
      </w:r>
      <w:proofErr w:type="gramEnd"/>
      <w:r w:rsidRPr="00322FD9">
        <w:rPr>
          <w:rFonts w:ascii="Times New Roman" w:hAnsi="Times New Roman" w:cs="Times New Roman"/>
          <w:sz w:val="24"/>
          <w:szCs w:val="24"/>
        </w:rPr>
        <w:t xml:space="preserve"> предрасположенность к насилию, обусловлена </w:t>
      </w:r>
      <w:r w:rsidR="00950F52" w:rsidRPr="00322FD9">
        <w:rPr>
          <w:rFonts w:ascii="Times New Roman" w:hAnsi="Times New Roman" w:cs="Times New Roman"/>
          <w:sz w:val="24"/>
          <w:szCs w:val="24"/>
        </w:rPr>
        <w:t>природными задатками человека.</w:t>
      </w:r>
    </w:p>
    <w:p w:rsidR="0091346B" w:rsidRPr="00322FD9" w:rsidRDefault="0091346B" w:rsidP="009419DD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2FD9">
        <w:rPr>
          <w:rFonts w:ascii="Times New Roman" w:hAnsi="Times New Roman" w:cs="Times New Roman"/>
          <w:sz w:val="24"/>
          <w:szCs w:val="24"/>
        </w:rPr>
        <w:t xml:space="preserve">  Вспышки неповиновения, ярости с элементами агрессии наблюдаются у детей ещё в раннем возрасте. Причиной такого поведения является неудовлетворение какой-либо потребности. И если в ответ на агрессию ребёнок получает контрагрессию со стороны родителей, а она гораздо сильнее, то формируется стереотип поведения. Поэтому агрессия в старшем школьном возрасте чаще всего является формой протеста против действий родителей. Она может быть местью за эмоциональную холодность со стороны </w:t>
      </w:r>
      <w:proofErr w:type="gramStart"/>
      <w:r w:rsidRPr="00322FD9">
        <w:rPr>
          <w:rFonts w:ascii="Times New Roman" w:hAnsi="Times New Roman" w:cs="Times New Roman"/>
          <w:sz w:val="24"/>
          <w:szCs w:val="24"/>
        </w:rPr>
        <w:t>близких</w:t>
      </w:r>
      <w:proofErr w:type="gramEnd"/>
      <w:r w:rsidRPr="00322FD9">
        <w:rPr>
          <w:rFonts w:ascii="Times New Roman" w:hAnsi="Times New Roman" w:cs="Times New Roman"/>
          <w:sz w:val="24"/>
          <w:szCs w:val="24"/>
        </w:rPr>
        <w:t xml:space="preserve"> (родителям некогда общаться с ребёнком, они зарабатывают деньги и заменяют общение подарками). Может </w:t>
      </w:r>
      <w:proofErr w:type="gramStart"/>
      <w:r w:rsidRPr="00322FD9">
        <w:rPr>
          <w:rFonts w:ascii="Times New Roman" w:hAnsi="Times New Roman" w:cs="Times New Roman"/>
          <w:sz w:val="24"/>
          <w:szCs w:val="24"/>
        </w:rPr>
        <w:t>быть</w:t>
      </w:r>
      <w:proofErr w:type="gramEnd"/>
      <w:r w:rsidRPr="00322FD9">
        <w:rPr>
          <w:rFonts w:ascii="Times New Roman" w:hAnsi="Times New Roman" w:cs="Times New Roman"/>
          <w:sz w:val="24"/>
          <w:szCs w:val="24"/>
        </w:rPr>
        <w:t xml:space="preserve"> ещё и другое когда ребёнок просто усваивает данный способ взаимодействия, проецируя родительские отношения. Пример</w:t>
      </w:r>
      <w:r w:rsidR="005A0B84" w:rsidRPr="00322F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22FD9">
        <w:rPr>
          <w:rFonts w:ascii="Times New Roman" w:hAnsi="Times New Roman" w:cs="Times New Roman"/>
          <w:sz w:val="24"/>
          <w:szCs w:val="24"/>
        </w:rPr>
        <w:t>-ч</w:t>
      </w:r>
      <w:proofErr w:type="gramEnd"/>
      <w:r w:rsidRPr="00322FD9">
        <w:rPr>
          <w:rFonts w:ascii="Times New Roman" w:hAnsi="Times New Roman" w:cs="Times New Roman"/>
          <w:sz w:val="24"/>
          <w:szCs w:val="24"/>
        </w:rPr>
        <w:t xml:space="preserve">астые ссоры между родителями, оскорбления, драки в присутствии ребёнка. Иногда физическое насилие по отношению к </w:t>
      </w:r>
      <w:r w:rsidR="005A0B84" w:rsidRPr="00322FD9">
        <w:rPr>
          <w:rFonts w:ascii="Times New Roman" w:hAnsi="Times New Roman" w:cs="Times New Roman"/>
          <w:sz w:val="24"/>
          <w:szCs w:val="24"/>
        </w:rPr>
        <w:t>ребёнку.</w:t>
      </w:r>
    </w:p>
    <w:p w:rsidR="005A0B84" w:rsidRPr="00322FD9" w:rsidRDefault="005A0B84" w:rsidP="009419DD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2FD9">
        <w:rPr>
          <w:rFonts w:ascii="Times New Roman" w:hAnsi="Times New Roman" w:cs="Times New Roman"/>
          <w:sz w:val="24"/>
          <w:szCs w:val="24"/>
        </w:rPr>
        <w:t xml:space="preserve"> Как правило, такое поведение характерно для молодых людей, родители которых культивируют такие типы семейного воспитания, как эмоциональное отвержение или </w:t>
      </w:r>
      <w:proofErr w:type="spellStart"/>
      <w:r w:rsidRPr="00322FD9">
        <w:rPr>
          <w:rFonts w:ascii="Times New Roman" w:hAnsi="Times New Roman" w:cs="Times New Roman"/>
          <w:sz w:val="24"/>
          <w:szCs w:val="24"/>
        </w:rPr>
        <w:t>гипопротекцию</w:t>
      </w:r>
      <w:proofErr w:type="spellEnd"/>
      <w:r w:rsidRPr="00322FD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0B84" w:rsidRPr="00322FD9" w:rsidRDefault="005A0B84" w:rsidP="009419DD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2FD9">
        <w:rPr>
          <w:rFonts w:ascii="Times New Roman" w:hAnsi="Times New Roman" w:cs="Times New Roman"/>
          <w:sz w:val="24"/>
          <w:szCs w:val="24"/>
        </w:rPr>
        <w:t xml:space="preserve">  Не стоит также забывать и о природной конституции ребёнка: если он холерик или меланхолик. То агрессия будет носить наступательный характер, а если флегматик или сангвиник, то </w:t>
      </w:r>
      <w:proofErr w:type="gramStart"/>
      <w:r w:rsidRPr="00322FD9">
        <w:rPr>
          <w:rFonts w:ascii="Times New Roman" w:hAnsi="Times New Roman" w:cs="Times New Roman"/>
          <w:sz w:val="24"/>
          <w:szCs w:val="24"/>
        </w:rPr>
        <w:t>защитную</w:t>
      </w:r>
      <w:proofErr w:type="gramEnd"/>
      <w:r w:rsidRPr="00322FD9">
        <w:rPr>
          <w:rFonts w:ascii="Times New Roman" w:hAnsi="Times New Roman" w:cs="Times New Roman"/>
          <w:sz w:val="24"/>
          <w:szCs w:val="24"/>
        </w:rPr>
        <w:t>. Это правила, но бывают и исключения.</w:t>
      </w:r>
    </w:p>
    <w:p w:rsidR="005A0B84" w:rsidRPr="00322FD9" w:rsidRDefault="005A0B84" w:rsidP="009419DD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2FD9">
        <w:rPr>
          <w:rFonts w:ascii="Times New Roman" w:hAnsi="Times New Roman" w:cs="Times New Roman"/>
          <w:sz w:val="24"/>
          <w:szCs w:val="24"/>
        </w:rPr>
        <w:t xml:space="preserve">  Агрессия также может быть вызвана неудовлетворённостью потребности в лидерстве. Чаще такая картина наблюдается у детей, избалованных родительским вниманием. Дома он лучший, а в классе?</w:t>
      </w:r>
    </w:p>
    <w:p w:rsidR="005A0B84" w:rsidRPr="00322FD9" w:rsidRDefault="005A0B84" w:rsidP="009419DD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2FD9">
        <w:rPr>
          <w:rFonts w:ascii="Times New Roman" w:hAnsi="Times New Roman" w:cs="Times New Roman"/>
          <w:sz w:val="24"/>
          <w:szCs w:val="24"/>
        </w:rPr>
        <w:t xml:space="preserve">  Именно </w:t>
      </w:r>
      <w:proofErr w:type="gramStart"/>
      <w:r w:rsidRPr="00322FD9">
        <w:rPr>
          <w:rFonts w:ascii="Times New Roman" w:hAnsi="Times New Roman" w:cs="Times New Roman"/>
          <w:sz w:val="24"/>
          <w:szCs w:val="24"/>
        </w:rPr>
        <w:t>агрессивные</w:t>
      </w:r>
      <w:proofErr w:type="gramEnd"/>
      <w:r w:rsidRPr="00322FD9">
        <w:rPr>
          <w:rFonts w:ascii="Times New Roman" w:hAnsi="Times New Roman" w:cs="Times New Roman"/>
          <w:sz w:val="24"/>
          <w:szCs w:val="24"/>
        </w:rPr>
        <w:t xml:space="preserve">, напористые являются лидерами неформальных, чаще асоциальных, групп. Так усваивается лишь один способ взаимодействия с окружающими  подчинение своей воле. Отсюда цинизм, эгоизм, эмоциональная холодность, сознательное </w:t>
      </w:r>
      <w:r w:rsidRPr="00322FD9">
        <w:rPr>
          <w:rFonts w:ascii="Times New Roman" w:hAnsi="Times New Roman" w:cs="Times New Roman"/>
          <w:sz w:val="24"/>
          <w:szCs w:val="24"/>
        </w:rPr>
        <w:lastRenderedPageBreak/>
        <w:t xml:space="preserve">игнорирование норм поведения, а отсюда и проблемы с обучением. Для </w:t>
      </w:r>
      <w:proofErr w:type="gramStart"/>
      <w:r w:rsidRPr="00322FD9">
        <w:rPr>
          <w:rFonts w:ascii="Times New Roman" w:hAnsi="Times New Roman" w:cs="Times New Roman"/>
          <w:sz w:val="24"/>
          <w:szCs w:val="24"/>
        </w:rPr>
        <w:t>агрессивных</w:t>
      </w:r>
      <w:proofErr w:type="gramEnd"/>
      <w:r w:rsidRPr="00322FD9">
        <w:rPr>
          <w:rFonts w:ascii="Times New Roman" w:hAnsi="Times New Roman" w:cs="Times New Roman"/>
          <w:sz w:val="24"/>
          <w:szCs w:val="24"/>
        </w:rPr>
        <w:t xml:space="preserve"> именно социальные мотивы, а не учебные, являются доминирующим</w:t>
      </w:r>
      <w:r w:rsidR="004C2DF8" w:rsidRPr="00322FD9">
        <w:rPr>
          <w:rFonts w:ascii="Times New Roman" w:hAnsi="Times New Roman" w:cs="Times New Roman"/>
          <w:sz w:val="24"/>
          <w:szCs w:val="24"/>
        </w:rPr>
        <w:t>и</w:t>
      </w:r>
      <w:r w:rsidRPr="00322FD9">
        <w:rPr>
          <w:rFonts w:ascii="Times New Roman" w:hAnsi="Times New Roman" w:cs="Times New Roman"/>
          <w:sz w:val="24"/>
          <w:szCs w:val="24"/>
        </w:rPr>
        <w:t>!</w:t>
      </w:r>
    </w:p>
    <w:p w:rsidR="004C2DF8" w:rsidRPr="00322FD9" w:rsidRDefault="004C2DF8" w:rsidP="001C250C">
      <w:pPr>
        <w:pStyle w:val="a3"/>
        <w:ind w:left="0"/>
        <w:rPr>
          <w:rFonts w:ascii="Times New Roman" w:hAnsi="Times New Roman" w:cs="Times New Roman"/>
          <w:i/>
          <w:sz w:val="24"/>
          <w:szCs w:val="24"/>
        </w:rPr>
      </w:pPr>
      <w:r w:rsidRPr="00322FD9">
        <w:rPr>
          <w:rFonts w:ascii="Times New Roman" w:hAnsi="Times New Roman" w:cs="Times New Roman"/>
          <w:i/>
          <w:sz w:val="24"/>
          <w:szCs w:val="24"/>
        </w:rPr>
        <w:t>Советы родителям:</w:t>
      </w:r>
    </w:p>
    <w:p w:rsidR="004C2DF8" w:rsidRPr="00322FD9" w:rsidRDefault="004C2DF8" w:rsidP="004C2DF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22FD9">
        <w:rPr>
          <w:rFonts w:ascii="Times New Roman" w:hAnsi="Times New Roman" w:cs="Times New Roman"/>
          <w:sz w:val="24"/>
          <w:szCs w:val="24"/>
        </w:rPr>
        <w:t>Запрет, а тем более «ор» лишь усугубит проблему</w:t>
      </w:r>
    </w:p>
    <w:p w:rsidR="004C2DF8" w:rsidRPr="00322FD9" w:rsidRDefault="004C2DF8" w:rsidP="004C2DF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22FD9">
        <w:rPr>
          <w:rFonts w:ascii="Times New Roman" w:hAnsi="Times New Roman" w:cs="Times New Roman"/>
          <w:sz w:val="24"/>
          <w:szCs w:val="24"/>
        </w:rPr>
        <w:t>Санкция должна соответствовать проступку</w:t>
      </w:r>
    </w:p>
    <w:p w:rsidR="004C2DF8" w:rsidRPr="00322FD9" w:rsidRDefault="004C2DF8" w:rsidP="004C2DF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22FD9">
        <w:rPr>
          <w:rFonts w:ascii="Times New Roman" w:hAnsi="Times New Roman" w:cs="Times New Roman"/>
          <w:sz w:val="24"/>
          <w:szCs w:val="24"/>
        </w:rPr>
        <w:t>Не допускайте вспышек агрессии в присутствии своего ребёнка</w:t>
      </w:r>
    </w:p>
    <w:p w:rsidR="004C2DF8" w:rsidRPr="00322FD9" w:rsidRDefault="004C2DF8" w:rsidP="004C2DF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22FD9">
        <w:rPr>
          <w:rFonts w:ascii="Times New Roman" w:hAnsi="Times New Roman" w:cs="Times New Roman"/>
          <w:sz w:val="24"/>
          <w:szCs w:val="24"/>
        </w:rPr>
        <w:t>Используйте прикосновение (тактильный контакт)</w:t>
      </w:r>
    </w:p>
    <w:p w:rsidR="004C2DF8" w:rsidRPr="00322FD9" w:rsidRDefault="004C2DF8" w:rsidP="004C2DF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22FD9">
        <w:rPr>
          <w:rFonts w:ascii="Times New Roman" w:hAnsi="Times New Roman" w:cs="Times New Roman"/>
          <w:sz w:val="24"/>
          <w:szCs w:val="24"/>
        </w:rPr>
        <w:t>Не переходите на личности, не оскорбляйте достоинства</w:t>
      </w:r>
    </w:p>
    <w:p w:rsidR="004C2DF8" w:rsidRPr="00322FD9" w:rsidRDefault="004C2DF8" w:rsidP="004C2DF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22FD9">
        <w:rPr>
          <w:rFonts w:ascii="Times New Roman" w:hAnsi="Times New Roman" w:cs="Times New Roman"/>
          <w:sz w:val="24"/>
          <w:szCs w:val="24"/>
        </w:rPr>
        <w:t>Наберитесь терпения, не уступайте, говорите о своих чувствах</w:t>
      </w:r>
    </w:p>
    <w:p w:rsidR="004C2DF8" w:rsidRPr="00322FD9" w:rsidRDefault="004C2DF8" w:rsidP="004C2DF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22FD9">
        <w:rPr>
          <w:rFonts w:ascii="Times New Roman" w:hAnsi="Times New Roman" w:cs="Times New Roman"/>
          <w:sz w:val="24"/>
          <w:szCs w:val="24"/>
        </w:rPr>
        <w:t>Используйте удивление для переноса и отреагирования агрессии.</w:t>
      </w:r>
    </w:p>
    <w:p w:rsidR="004C2DF8" w:rsidRPr="00322FD9" w:rsidRDefault="004C2DF8" w:rsidP="004C2DF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1346B" w:rsidRPr="00322FD9" w:rsidRDefault="004C2DF8" w:rsidP="009419DD">
      <w:pPr>
        <w:pStyle w:val="a3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419DD">
        <w:rPr>
          <w:rFonts w:ascii="Times New Roman" w:hAnsi="Times New Roman" w:cs="Times New Roman"/>
          <w:b/>
          <w:sz w:val="24"/>
          <w:szCs w:val="24"/>
        </w:rPr>
        <w:t>Конфликтность.</w:t>
      </w:r>
      <w:r w:rsidRPr="00322FD9">
        <w:rPr>
          <w:rFonts w:ascii="Times New Roman" w:hAnsi="Times New Roman" w:cs="Times New Roman"/>
          <w:sz w:val="24"/>
          <w:szCs w:val="24"/>
        </w:rPr>
        <w:t xml:space="preserve">  О таких говорят, всем хорош, но задира, каких мало. Причин, обусловливающих такое поведение множество, но справедливости ради следует разобрать основные.</w:t>
      </w:r>
    </w:p>
    <w:p w:rsidR="004C2DF8" w:rsidRDefault="004C2DF8" w:rsidP="009419DD">
      <w:pPr>
        <w:pStyle w:val="a3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22FD9">
        <w:rPr>
          <w:rFonts w:ascii="Times New Roman" w:hAnsi="Times New Roman" w:cs="Times New Roman"/>
          <w:sz w:val="24"/>
          <w:szCs w:val="24"/>
        </w:rPr>
        <w:t xml:space="preserve">  Такое поведение может быть следствием </w:t>
      </w:r>
      <w:proofErr w:type="spellStart"/>
      <w:r w:rsidRPr="00322FD9">
        <w:rPr>
          <w:rFonts w:ascii="Times New Roman" w:hAnsi="Times New Roman" w:cs="Times New Roman"/>
          <w:sz w:val="24"/>
          <w:szCs w:val="24"/>
        </w:rPr>
        <w:t>эгоцентричности</w:t>
      </w:r>
      <w:proofErr w:type="spellEnd"/>
      <w:r w:rsidRPr="00322FD9">
        <w:rPr>
          <w:rFonts w:ascii="Times New Roman" w:hAnsi="Times New Roman" w:cs="Times New Roman"/>
          <w:sz w:val="24"/>
          <w:szCs w:val="24"/>
        </w:rPr>
        <w:t xml:space="preserve"> молодого человека. Если с детства ребёнок в центре внимания семьи, а тип воспитания </w:t>
      </w:r>
      <w:r w:rsidR="00834616" w:rsidRPr="00322FD9">
        <w:rPr>
          <w:rFonts w:ascii="Times New Roman" w:hAnsi="Times New Roman" w:cs="Times New Roman"/>
          <w:sz w:val="24"/>
          <w:szCs w:val="24"/>
        </w:rPr>
        <w:t>–</w:t>
      </w:r>
      <w:r w:rsidRPr="00322F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22FD9">
        <w:rPr>
          <w:rFonts w:ascii="Times New Roman" w:hAnsi="Times New Roman" w:cs="Times New Roman"/>
          <w:sz w:val="24"/>
          <w:szCs w:val="24"/>
        </w:rPr>
        <w:t>потворствующая</w:t>
      </w:r>
      <w:proofErr w:type="gramEnd"/>
      <w:r w:rsidR="00834616" w:rsidRPr="00322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4616" w:rsidRPr="00322FD9">
        <w:rPr>
          <w:rFonts w:ascii="Times New Roman" w:hAnsi="Times New Roman" w:cs="Times New Roman"/>
          <w:sz w:val="24"/>
          <w:szCs w:val="24"/>
        </w:rPr>
        <w:t>гиперпротекция</w:t>
      </w:r>
      <w:proofErr w:type="spellEnd"/>
      <w:r w:rsidR="00834616" w:rsidRPr="00322FD9">
        <w:rPr>
          <w:rFonts w:ascii="Times New Roman" w:hAnsi="Times New Roman" w:cs="Times New Roman"/>
          <w:sz w:val="24"/>
          <w:szCs w:val="24"/>
        </w:rPr>
        <w:t>, то он привыкает получать всё, что только ни пожелает, при минимальных собственных затратах. Когда же такой ребёнок встречается с пренебрежением к своим интересам со стороны окружающих, то он негодует и тем самым провоцирует конфликт.</w:t>
      </w:r>
    </w:p>
    <w:p w:rsidR="00F230C3" w:rsidRDefault="00F230C3" w:rsidP="009419DD">
      <w:pPr>
        <w:pStyle w:val="a3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Бывает и так что данный стереотип поведения усваивает ребёнок,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неполучающий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необходимого внимания со стороны родителей. Причин много, среди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можно выделить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доминирующую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гиперпротекцию</w:t>
      </w:r>
      <w:proofErr w:type="spellEnd"/>
      <w:r>
        <w:rPr>
          <w:rFonts w:ascii="Times New Roman" w:hAnsi="Times New Roman" w:cs="Times New Roman"/>
          <w:sz w:val="24"/>
          <w:szCs w:val="24"/>
        </w:rPr>
        <w:t>, эмоциональное отвержение.</w:t>
      </w:r>
    </w:p>
    <w:p w:rsidR="00F230C3" w:rsidRDefault="00F230C3" w:rsidP="009419DD">
      <w:pPr>
        <w:pStyle w:val="a3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Часто конфликтность наблюдается у вновь пришедших в 10-й класс, в тревожные переходные периоды – конец 9-го, 11-го классов.</w:t>
      </w:r>
    </w:p>
    <w:p w:rsidR="00F230C3" w:rsidRDefault="00F230C3" w:rsidP="009419DD">
      <w:pPr>
        <w:pStyle w:val="a3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Конфликтность как способ привлечения внимания к себе используют старшие дети (если в семье двое, трое детей). Причиной могут быть частые ссоры между родителями, а также вовлечение в процесс воспитания дедушек и бабушек.</w:t>
      </w:r>
    </w:p>
    <w:p w:rsidR="00F230C3" w:rsidRPr="009419DD" w:rsidRDefault="00F230C3" w:rsidP="001C250C">
      <w:pPr>
        <w:pStyle w:val="a3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419DD">
        <w:rPr>
          <w:rFonts w:ascii="Times New Roman" w:hAnsi="Times New Roman" w:cs="Times New Roman"/>
          <w:i/>
          <w:sz w:val="24"/>
          <w:szCs w:val="24"/>
        </w:rPr>
        <w:t>Советы родителям:</w:t>
      </w:r>
    </w:p>
    <w:p w:rsidR="00F230C3" w:rsidRDefault="00F230C3" w:rsidP="00F230C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Старайтесь объективно оценивать ситуацию и не делайте поспешных выводов (не выносите приговор)</w:t>
      </w:r>
    </w:p>
    <w:p w:rsidR="00F230C3" w:rsidRDefault="00ED0A55" w:rsidP="00F230C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обсуждайте проблемное поведение при ребёнке</w:t>
      </w:r>
    </w:p>
    <w:p w:rsidR="00ED0A55" w:rsidRDefault="00ED0A55" w:rsidP="00F230C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Объясняйте конструктивные способы разрешения споров</w:t>
      </w:r>
    </w:p>
    <w:p w:rsidR="00ED0A55" w:rsidRDefault="00ED0A55" w:rsidP="00F230C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Иногда не следует вмешиваться в ссору между детьми, а лучше понаблюдать за поведением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>ссорящихся</w:t>
      </w:r>
      <w:proofErr w:type="gramEnd"/>
    </w:p>
    <w:p w:rsidR="00ED0A55" w:rsidRDefault="00ED0A55" w:rsidP="00F230C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ссорьтесь между собой в присутствии ребёнка</w:t>
      </w:r>
    </w:p>
    <w:p w:rsidR="00ED0A55" w:rsidRDefault="00ED0A55" w:rsidP="00F230C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у вас двое и более детей в семье, помните, что внимание необходимо каждому в равных долях, и в 17 ле</w:t>
      </w:r>
      <w:proofErr w:type="gramStart"/>
      <w:r>
        <w:rPr>
          <w:rFonts w:ascii="Times New Roman" w:hAnsi="Times New Roman" w:cs="Times New Roman"/>
          <w:sz w:val="24"/>
          <w:szCs w:val="24"/>
        </w:rPr>
        <w:t>т-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он ребёнок (для вас)!</w:t>
      </w:r>
    </w:p>
    <w:p w:rsidR="00ED0A55" w:rsidRDefault="00ED0A55" w:rsidP="009419DD">
      <w:pPr>
        <w:pStyle w:val="a3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ED0A55">
        <w:rPr>
          <w:rFonts w:ascii="Times New Roman" w:hAnsi="Times New Roman" w:cs="Times New Roman"/>
          <w:b/>
          <w:sz w:val="24"/>
          <w:szCs w:val="24"/>
        </w:rPr>
        <w:t>Тревожность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0A55">
        <w:rPr>
          <w:rFonts w:ascii="Times New Roman" w:hAnsi="Times New Roman" w:cs="Times New Roman"/>
          <w:sz w:val="24"/>
          <w:szCs w:val="24"/>
        </w:rPr>
        <w:t>проявляется в несобранности</w:t>
      </w:r>
      <w:r>
        <w:rPr>
          <w:rFonts w:ascii="Times New Roman" w:hAnsi="Times New Roman" w:cs="Times New Roman"/>
          <w:sz w:val="24"/>
          <w:szCs w:val="24"/>
        </w:rPr>
        <w:t>, невнимательности, неусидчивости, чрезмерной подвижности или пассивности ребёнка, а следствием бывают проблемы во взаимоотношениях со сверстниками и в учёбе.</w:t>
      </w:r>
    </w:p>
    <w:p w:rsidR="00B36240" w:rsidRDefault="00DA423E" w:rsidP="009419DD">
      <w:pPr>
        <w:pStyle w:val="a3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DA423E">
        <w:rPr>
          <w:rFonts w:ascii="Times New Roman" w:hAnsi="Times New Roman" w:cs="Times New Roman"/>
          <w:sz w:val="24"/>
          <w:szCs w:val="24"/>
        </w:rPr>
        <w:t>Каковы же типичные причины подобных поведенческих реакций?</w:t>
      </w:r>
      <w:r>
        <w:rPr>
          <w:rFonts w:ascii="Times New Roman" w:hAnsi="Times New Roman" w:cs="Times New Roman"/>
          <w:sz w:val="24"/>
          <w:szCs w:val="24"/>
        </w:rPr>
        <w:t xml:space="preserve"> Тревожность, как правило, наблюдается у тех старшеклассников, которые с детства всячески опекались </w:t>
      </w:r>
      <w:proofErr w:type="gramStart"/>
      <w:r>
        <w:rPr>
          <w:rFonts w:ascii="Times New Roman" w:hAnsi="Times New Roman" w:cs="Times New Roman"/>
          <w:sz w:val="24"/>
          <w:szCs w:val="24"/>
        </w:rPr>
        <w:t>близкими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поводу и без повода. Воспитание по принципу – кумир семьи. В результате – инфантильность.</w:t>
      </w:r>
    </w:p>
    <w:p w:rsidR="00DA423E" w:rsidRDefault="00DA423E" w:rsidP="009419DD">
      <w:pPr>
        <w:pStyle w:val="a3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Также результатом тревожности может быть проекция одним из родителей, чаще матерью</w:t>
      </w:r>
      <w:r w:rsidR="009126B1">
        <w:rPr>
          <w:rFonts w:ascii="Times New Roman" w:hAnsi="Times New Roman" w:cs="Times New Roman"/>
          <w:sz w:val="24"/>
          <w:szCs w:val="24"/>
        </w:rPr>
        <w:t xml:space="preserve">, своей тревоги на ребёнка. В результате у старшеклассника формируется деструктивный стереотип поведения. </w:t>
      </w:r>
    </w:p>
    <w:p w:rsidR="009126B1" w:rsidRDefault="009126B1" w:rsidP="009419DD">
      <w:pPr>
        <w:pStyle w:val="a3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Данное качество может быть следствием семейного неблагополучия (пьющий отец, чрезмерное внимание семьи к младшему ребёнку, развод родителей, воспитание матерью без отца или, наоборот, чрезмерность необоснованных требований и т.д.). Главное – боязнь потерять любовь близкого человека. Для юношей, воспитывающихся без отца,- отсутствие поведенческих эталонов и, как следствие, боязнь не соответствовать мужскому типу.</w:t>
      </w:r>
    </w:p>
    <w:p w:rsidR="009126B1" w:rsidRDefault="009126B1" w:rsidP="009419DD">
      <w:pPr>
        <w:pStyle w:val="a3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Вы, наверное, обратили внимание на то, что в основе лежит страх!</w:t>
      </w:r>
    </w:p>
    <w:p w:rsidR="009126B1" w:rsidRDefault="009126B1" w:rsidP="009419DD">
      <w:pPr>
        <w:pStyle w:val="a3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вовремя не изменить отношение в семье, то возможен переход тревожности в нервозность (навязчивые движения) и в психоз. А это уже состояние, когда необходимо врачебное вмешательство.</w:t>
      </w:r>
    </w:p>
    <w:p w:rsidR="009126B1" w:rsidRDefault="009126B1" w:rsidP="009419DD">
      <w:pPr>
        <w:pStyle w:val="a3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Отличницы и отличники через 2-3 года после окончания школы. Удалившись от родителей</w:t>
      </w:r>
      <w:r w:rsidR="00573FBD">
        <w:rPr>
          <w:rFonts w:ascii="Times New Roman" w:hAnsi="Times New Roman" w:cs="Times New Roman"/>
          <w:sz w:val="24"/>
          <w:szCs w:val="24"/>
        </w:rPr>
        <w:t xml:space="preserve">. Резко меняются в худшую сторону: им надо удовлетворять столько накопившихся за эти годы потребностей. </w:t>
      </w:r>
    </w:p>
    <w:p w:rsidR="00573FBD" w:rsidRDefault="00573FBD" w:rsidP="009419DD">
      <w:pPr>
        <w:pStyle w:val="a3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Страх часто связан с комплексом вины, который вольно или невольно закрепляется в сознании молодого человека. Он формируется в семье, когда родители наклеивают ярлыки на его поведение, не разбираясь в истинных причинах тех или иных поведенческих реакций.</w:t>
      </w:r>
    </w:p>
    <w:p w:rsidR="00573FBD" w:rsidRDefault="00573FBD" w:rsidP="009419DD">
      <w:pPr>
        <w:pStyle w:val="a3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Ощущая </w:t>
      </w:r>
      <w:proofErr w:type="gramStart"/>
      <w:r>
        <w:rPr>
          <w:rFonts w:ascii="Times New Roman" w:hAnsi="Times New Roman" w:cs="Times New Roman"/>
          <w:sz w:val="24"/>
          <w:szCs w:val="24"/>
        </w:rPr>
        <w:t>свою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малоценность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, дети могут уйти из семьи. Лживость, изворотливость, даже нечистоплотность – всё это производные комплексы вины!</w:t>
      </w:r>
    </w:p>
    <w:p w:rsidR="00573FBD" w:rsidRDefault="00573FBD" w:rsidP="009419DD">
      <w:pPr>
        <w:pStyle w:val="a3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Поэтому всегда следует искать причины. Взвешивать «за» и «против», а уже за тем говорить или делать – воспитывать!</w:t>
      </w:r>
    </w:p>
    <w:p w:rsidR="00573FBD" w:rsidRPr="001E0B18" w:rsidRDefault="00573FBD" w:rsidP="00ED0A55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E0B18">
        <w:rPr>
          <w:rFonts w:ascii="Times New Roman" w:hAnsi="Times New Roman" w:cs="Times New Roman"/>
          <w:i/>
          <w:sz w:val="24"/>
          <w:szCs w:val="24"/>
        </w:rPr>
        <w:t>Советы родителям:</w:t>
      </w:r>
    </w:p>
    <w:p w:rsidR="00573FBD" w:rsidRDefault="00573FBD" w:rsidP="00573FB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Выясните причину тревожности</w:t>
      </w:r>
    </w:p>
    <w:p w:rsidR="00573FBD" w:rsidRDefault="00573FBD" w:rsidP="00573FB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используйте ярлыки, так как ребёнок не может быть плохим во всём</w:t>
      </w:r>
    </w:p>
    <w:p w:rsidR="00573FBD" w:rsidRDefault="00573FBD" w:rsidP="00573FB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проецируйте свои негативные эмоции, установки на ребёнка</w:t>
      </w:r>
    </w:p>
    <w:p w:rsidR="00573FBD" w:rsidRDefault="00573FBD" w:rsidP="00573FB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требуйте невозможного. Ваши способности отличаются от способностей ребёнка, так как он – другой человек (личность).</w:t>
      </w:r>
    </w:p>
    <w:p w:rsidR="00426C82" w:rsidRDefault="00426C82" w:rsidP="00573FB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используйте своего ребёнка в качестве инструмента реализации собственных нереализованных возможностей, упущенных в прошлом</w:t>
      </w:r>
    </w:p>
    <w:p w:rsidR="00426C82" w:rsidRDefault="00426C82" w:rsidP="00573FB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необходимо, обратитесь с ребёнком к специалисту, но не акцентируйте постоянно внимание на имеющейся у ребёнка проблеме.</w:t>
      </w:r>
    </w:p>
    <w:p w:rsidR="00426C82" w:rsidRDefault="00426C82" w:rsidP="00573FB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Будьте терпеливы и не опускайте руки. Благополучие в настоящем и будущем зависит от вас!</w:t>
      </w:r>
    </w:p>
    <w:p w:rsidR="00426C82" w:rsidRPr="00217BAB" w:rsidRDefault="00EE5B3F" w:rsidP="001E0B18">
      <w:pPr>
        <w:pStyle w:val="a3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EE5B3F">
        <w:rPr>
          <w:rFonts w:ascii="Times New Roman" w:hAnsi="Times New Roman" w:cs="Times New Roman"/>
          <w:b/>
          <w:sz w:val="24"/>
          <w:szCs w:val="24"/>
        </w:rPr>
        <w:t>Застенчивость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E5B3F">
        <w:rPr>
          <w:rFonts w:ascii="Times New Roman" w:hAnsi="Times New Roman" w:cs="Times New Roman"/>
          <w:sz w:val="24"/>
          <w:szCs w:val="24"/>
        </w:rPr>
        <w:t>В характеристике тревожности была</w:t>
      </w:r>
      <w:r>
        <w:rPr>
          <w:rFonts w:ascii="Times New Roman" w:hAnsi="Times New Roman" w:cs="Times New Roman"/>
          <w:sz w:val="24"/>
          <w:szCs w:val="24"/>
        </w:rPr>
        <w:t xml:space="preserve"> названа одна из причин, которая деструктивно влияет на развитие личности молодого человека,- это формируемый или уже сформированный комплекс вины. Он, безусловно, оказывает влияние</w:t>
      </w:r>
      <w:r w:rsidR="0026259A">
        <w:rPr>
          <w:rFonts w:ascii="Times New Roman" w:hAnsi="Times New Roman" w:cs="Times New Roman"/>
          <w:sz w:val="24"/>
          <w:szCs w:val="24"/>
        </w:rPr>
        <w:t xml:space="preserve"> на закрепление комплекса неуверенности. В результате не удовлетворяется базовая человеческая потребность- чувство значительности или самоценности. Застенчивость мешает устанавливать социальные контакты, способствует развитию шизоидной акцентуации (уход в себя, в мир внутренних </w:t>
      </w:r>
      <w:r w:rsidR="0026259A" w:rsidRPr="00217BAB">
        <w:rPr>
          <w:rFonts w:ascii="Times New Roman" w:hAnsi="Times New Roman" w:cs="Times New Roman"/>
          <w:sz w:val="24"/>
          <w:szCs w:val="24"/>
        </w:rPr>
        <w:t>переживаний), нелюдимости и замкнутости.</w:t>
      </w:r>
    </w:p>
    <w:p w:rsidR="00217BAB" w:rsidRDefault="00217BAB" w:rsidP="001E0B18">
      <w:pPr>
        <w:pStyle w:val="a3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217BAB">
        <w:rPr>
          <w:rFonts w:ascii="Times New Roman" w:hAnsi="Times New Roman" w:cs="Times New Roman"/>
          <w:sz w:val="24"/>
          <w:szCs w:val="24"/>
        </w:rPr>
        <w:t>Застенчивость характерна для флегматиков и меланхоликов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На закрепление данного качества влияет и тип семейного воспитания, связанный с наличием у родителей фобии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утраты ребёнка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041FBD" w:rsidRDefault="00041FBD" w:rsidP="001E0B18">
      <w:pPr>
        <w:pStyle w:val="a3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 таких детей наблюдается заниженная самооценка, но главное то, что их психология это психология маленького человека и неудачника. Для них характерны, с одной стороны, зависть к более </w:t>
      </w:r>
      <w:proofErr w:type="gramStart"/>
      <w:r>
        <w:rPr>
          <w:rFonts w:ascii="Times New Roman" w:hAnsi="Times New Roman" w:cs="Times New Roman"/>
          <w:sz w:val="24"/>
          <w:szCs w:val="24"/>
        </w:rPr>
        <w:t>удачливым</w:t>
      </w:r>
      <w:proofErr w:type="gramEnd"/>
      <w:r>
        <w:rPr>
          <w:rFonts w:ascii="Times New Roman" w:hAnsi="Times New Roman" w:cs="Times New Roman"/>
          <w:sz w:val="24"/>
          <w:szCs w:val="24"/>
        </w:rPr>
        <w:t>, с другой – заниженное самоуважение.</w:t>
      </w:r>
    </w:p>
    <w:p w:rsidR="00041FBD" w:rsidRDefault="00041FBD" w:rsidP="001E0B18">
      <w:pPr>
        <w:pStyle w:val="a3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Иногда на закрепление застенчивости влияет опыт неудачного разрешения той или иной ситуации. Неверие в свои силы плюс возможные физические недостатки делают старшеклассника неспособным разрешить этот внутриперсональный конфликт. Именно поэтому родителям необходимо изменить отношение ребёнка к самому себе.</w:t>
      </w:r>
    </w:p>
    <w:p w:rsidR="00041FBD" w:rsidRPr="001E0B18" w:rsidRDefault="00041FBD" w:rsidP="00426C82">
      <w:pPr>
        <w:pStyle w:val="a3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1E0B18">
        <w:rPr>
          <w:rFonts w:ascii="Times New Roman" w:hAnsi="Times New Roman" w:cs="Times New Roman"/>
          <w:i/>
          <w:sz w:val="24"/>
          <w:szCs w:val="24"/>
        </w:rPr>
        <w:t>Советы родителям:</w:t>
      </w:r>
    </w:p>
    <w:p w:rsidR="00041FBD" w:rsidRDefault="00041FBD" w:rsidP="00041FB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давите на ребёнка собственным авторитетом</w:t>
      </w:r>
    </w:p>
    <w:p w:rsidR="00041FBD" w:rsidRDefault="00041FBD" w:rsidP="00041FB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упрекайте по мелочам</w:t>
      </w:r>
    </w:p>
    <w:p w:rsidR="00041FBD" w:rsidRDefault="00041FBD" w:rsidP="00041FB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Отмечайте успехи, пусть даже они и незначительны</w:t>
      </w:r>
    </w:p>
    <w:p w:rsidR="00041FBD" w:rsidRDefault="00041FBD" w:rsidP="00041FB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Подчёркивайте достоинства</w:t>
      </w:r>
      <w:r w:rsidR="009746CF">
        <w:rPr>
          <w:rFonts w:ascii="Times New Roman" w:hAnsi="Times New Roman" w:cs="Times New Roman"/>
          <w:sz w:val="24"/>
          <w:szCs w:val="24"/>
        </w:rPr>
        <w:t xml:space="preserve"> и не фокусируйте внимание на недостатках.</w:t>
      </w:r>
    </w:p>
    <w:p w:rsidR="009746CF" w:rsidRDefault="009746CF" w:rsidP="00041FB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Говорите об ошибках позитивно</w:t>
      </w:r>
      <w:proofErr w:type="gramStart"/>
      <w:r>
        <w:rPr>
          <w:rFonts w:ascii="Times New Roman" w:hAnsi="Times New Roman" w:cs="Times New Roman"/>
          <w:sz w:val="24"/>
          <w:szCs w:val="24"/>
        </w:rPr>
        <w:t>.(</w:t>
      </w:r>
      <w:proofErr w:type="gramEnd"/>
      <w:r>
        <w:rPr>
          <w:rFonts w:ascii="Times New Roman" w:hAnsi="Times New Roman" w:cs="Times New Roman"/>
          <w:sz w:val="24"/>
          <w:szCs w:val="24"/>
        </w:rPr>
        <w:t>Не ошибается тот, кто ничего не делает.)</w:t>
      </w:r>
    </w:p>
    <w:p w:rsidR="009746CF" w:rsidRDefault="009746CF" w:rsidP="00041FB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Апеллируйте к мнению ребёнка, спрашивайте у него совета</w:t>
      </w:r>
    </w:p>
    <w:p w:rsidR="009746CF" w:rsidRDefault="009746CF" w:rsidP="00041FB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Наметьте план действий с классным воспитателем</w:t>
      </w:r>
    </w:p>
    <w:p w:rsidR="009746CF" w:rsidRDefault="009746CF" w:rsidP="009746CF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746C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9746CF">
        <w:rPr>
          <w:rFonts w:ascii="Times New Roman" w:hAnsi="Times New Roman" w:cs="Times New Roman"/>
          <w:b/>
          <w:sz w:val="24"/>
          <w:szCs w:val="24"/>
        </w:rPr>
        <w:t>.Информация о способах отреагирования негативных эмоций.</w:t>
      </w:r>
      <w:proofErr w:type="gramEnd"/>
    </w:p>
    <w:p w:rsidR="009746CF" w:rsidRDefault="009746CF" w:rsidP="001E0B18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«Груша»- в качестве груши может с успехом использоваться подушка. Удары по ней</w:t>
      </w:r>
      <w:r w:rsidR="001F572E">
        <w:rPr>
          <w:rFonts w:ascii="Times New Roman" w:hAnsi="Times New Roman" w:cs="Times New Roman"/>
          <w:sz w:val="24"/>
          <w:szCs w:val="24"/>
        </w:rPr>
        <w:t xml:space="preserve"> снимут негативные эмоции, ненужное напряжение.</w:t>
      </w:r>
    </w:p>
    <w:p w:rsidR="001F572E" w:rsidRDefault="001F572E" w:rsidP="001E0B18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«Силовик»- выполните любое из силовых упражнений, например, отожмитесь от пола (на пальцах рук) 40 раз.</w:t>
      </w:r>
    </w:p>
    <w:p w:rsidR="001F572E" w:rsidRDefault="001F572E" w:rsidP="001E0B18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«Символ»- на листе бумаги изобразите в цвете (цветным карандашом) символически свои негативные переживания. Затем рассмотрите рисунок</w:t>
      </w:r>
      <w:r w:rsidR="0014756E">
        <w:rPr>
          <w:rFonts w:ascii="Times New Roman" w:hAnsi="Times New Roman" w:cs="Times New Roman"/>
          <w:sz w:val="24"/>
          <w:szCs w:val="24"/>
        </w:rPr>
        <w:t xml:space="preserve"> на вытянутых руках и разорвите его в клочья.</w:t>
      </w:r>
    </w:p>
    <w:p w:rsidR="0014756E" w:rsidRPr="009746CF" w:rsidRDefault="0014756E" w:rsidP="001E0B18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«Штрихи»- на листе бумаги, думая о негативных переживаниях, рисуйте произвольно, не глядя на лист. Закончив «рисунок», с яростью заштрихуйте его.</w:t>
      </w:r>
    </w:p>
    <w:sectPr w:rsidR="0014756E" w:rsidRPr="009746CF" w:rsidSect="00923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43672"/>
    <w:multiLevelType w:val="hybridMultilevel"/>
    <w:tmpl w:val="CA547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20866"/>
    <w:multiLevelType w:val="hybridMultilevel"/>
    <w:tmpl w:val="943AE300"/>
    <w:lvl w:ilvl="0" w:tplc="27204B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5361D0"/>
    <w:multiLevelType w:val="hybridMultilevel"/>
    <w:tmpl w:val="E86278B8"/>
    <w:lvl w:ilvl="0" w:tplc="0882A57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5023968"/>
    <w:multiLevelType w:val="hybridMultilevel"/>
    <w:tmpl w:val="2F289114"/>
    <w:lvl w:ilvl="0" w:tplc="4DCA8CC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F9C7B02"/>
    <w:multiLevelType w:val="hybridMultilevel"/>
    <w:tmpl w:val="6E60E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07502B"/>
    <w:multiLevelType w:val="hybridMultilevel"/>
    <w:tmpl w:val="F5DEFBFC"/>
    <w:lvl w:ilvl="0" w:tplc="D58ACC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1E1626C"/>
    <w:multiLevelType w:val="hybridMultilevel"/>
    <w:tmpl w:val="639857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C447615"/>
    <w:multiLevelType w:val="hybridMultilevel"/>
    <w:tmpl w:val="73E8ED1E"/>
    <w:lvl w:ilvl="0" w:tplc="21CE44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8A580E"/>
    <w:multiLevelType w:val="hybridMultilevel"/>
    <w:tmpl w:val="68B0A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6"/>
  </w:num>
  <w:num w:numId="6">
    <w:abstractNumId w:val="8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250C"/>
    <w:rsid w:val="00041FBD"/>
    <w:rsid w:val="0014756E"/>
    <w:rsid w:val="001C250C"/>
    <w:rsid w:val="001E0B18"/>
    <w:rsid w:val="001F572E"/>
    <w:rsid w:val="00217BAB"/>
    <w:rsid w:val="0026259A"/>
    <w:rsid w:val="002F5545"/>
    <w:rsid w:val="00322FD9"/>
    <w:rsid w:val="00426C82"/>
    <w:rsid w:val="004C2DF8"/>
    <w:rsid w:val="00573FBD"/>
    <w:rsid w:val="005A0B84"/>
    <w:rsid w:val="00834616"/>
    <w:rsid w:val="009126B1"/>
    <w:rsid w:val="0091346B"/>
    <w:rsid w:val="009235E6"/>
    <w:rsid w:val="00937E0A"/>
    <w:rsid w:val="009419DD"/>
    <w:rsid w:val="00950F52"/>
    <w:rsid w:val="009746CF"/>
    <w:rsid w:val="00976ADA"/>
    <w:rsid w:val="00A10D45"/>
    <w:rsid w:val="00B36240"/>
    <w:rsid w:val="00D96DCF"/>
    <w:rsid w:val="00DA423E"/>
    <w:rsid w:val="00E90114"/>
    <w:rsid w:val="00E97557"/>
    <w:rsid w:val="00ED0A55"/>
    <w:rsid w:val="00EE5B3F"/>
    <w:rsid w:val="00F230C3"/>
    <w:rsid w:val="00FE5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25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A9701-7196-4726-8EA0-A14F230F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1462</Words>
  <Characters>8337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2012-03-14T14:47:00Z</dcterms:created>
  <dcterms:modified xsi:type="dcterms:W3CDTF">2012-03-21T07:21:00Z</dcterms:modified>
</cp:coreProperties>
</file>