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AA" w:rsidRPr="0046425E" w:rsidRDefault="005C3153" w:rsidP="005B48AA">
      <w:pPr>
        <w:spacing w:after="200" w:line="276" w:lineRule="auto"/>
        <w:jc w:val="center"/>
        <w:rPr>
          <w:rFonts w:asciiTheme="majorHAnsi" w:eastAsiaTheme="majorEastAsia" w:hAnsiTheme="majorHAnsi" w:cstheme="majorBidi"/>
          <w:caps/>
          <w:sz w:val="28"/>
          <w:szCs w:val="28"/>
        </w:rPr>
      </w:pPr>
      <w:r w:rsidRPr="005C3153">
        <w:rPr>
          <w:rFonts w:asciiTheme="majorHAnsi" w:eastAsiaTheme="majorEastAsia" w:hAnsiTheme="majorHAnsi" w:cstheme="majorBidi"/>
          <w:caps/>
          <w:sz w:val="28"/>
          <w:szCs w:val="28"/>
        </w:rPr>
        <w:t xml:space="preserve">Государственное </w:t>
      </w:r>
      <w:r w:rsidR="002226E0">
        <w:rPr>
          <w:rFonts w:asciiTheme="majorHAnsi" w:eastAsiaTheme="majorEastAsia" w:hAnsiTheme="majorHAnsi" w:cstheme="majorBidi"/>
          <w:caps/>
          <w:sz w:val="28"/>
          <w:szCs w:val="28"/>
        </w:rPr>
        <w:t xml:space="preserve">БЮДЖЕТНОЕ </w:t>
      </w:r>
      <w:r w:rsidRPr="005C3153">
        <w:rPr>
          <w:rFonts w:asciiTheme="majorHAnsi" w:eastAsiaTheme="majorEastAsia" w:hAnsiTheme="majorHAnsi" w:cstheme="majorBidi"/>
          <w:caps/>
          <w:sz w:val="28"/>
          <w:szCs w:val="28"/>
        </w:rPr>
        <w:t xml:space="preserve">общеобразовательное учреждение </w:t>
      </w:r>
      <w:r w:rsidR="005B48AA" w:rsidRPr="005C3153">
        <w:rPr>
          <w:rFonts w:asciiTheme="majorHAnsi" w:eastAsiaTheme="majorEastAsia" w:hAnsiTheme="majorHAnsi" w:cstheme="majorBidi"/>
          <w:caps/>
          <w:sz w:val="28"/>
          <w:szCs w:val="28"/>
        </w:rPr>
        <w:t xml:space="preserve">гимназия </w:t>
      </w:r>
      <w:r w:rsidR="005B48AA">
        <w:rPr>
          <w:rFonts w:asciiTheme="majorHAnsi" w:eastAsiaTheme="majorEastAsia" w:hAnsiTheme="majorHAnsi" w:cstheme="majorBidi"/>
          <w:caps/>
          <w:sz w:val="28"/>
          <w:szCs w:val="28"/>
        </w:rPr>
        <w:t>№ 4</w:t>
      </w:r>
      <w:r w:rsidR="005B48AA" w:rsidRPr="005C3153">
        <w:rPr>
          <w:rFonts w:asciiTheme="majorHAnsi" w:eastAsiaTheme="majorEastAsia" w:hAnsiTheme="majorHAnsi" w:cstheme="majorBidi"/>
          <w:caps/>
          <w:sz w:val="28"/>
          <w:szCs w:val="28"/>
        </w:rPr>
        <w:t>2</w:t>
      </w:r>
    </w:p>
    <w:p w:rsidR="005C3153" w:rsidRPr="0046425E" w:rsidRDefault="005C3153" w:rsidP="000A6C75">
      <w:pPr>
        <w:spacing w:after="200" w:line="276" w:lineRule="auto"/>
        <w:jc w:val="center"/>
        <w:rPr>
          <w:rFonts w:asciiTheme="majorHAnsi" w:eastAsiaTheme="majorEastAsia" w:hAnsiTheme="majorHAnsi" w:cstheme="majorBidi"/>
          <w:caps/>
          <w:sz w:val="28"/>
          <w:szCs w:val="28"/>
        </w:rPr>
      </w:pPr>
      <w:r w:rsidRPr="005C3153">
        <w:rPr>
          <w:rFonts w:asciiTheme="majorHAnsi" w:eastAsiaTheme="majorEastAsia" w:hAnsiTheme="majorHAnsi" w:cstheme="majorBidi"/>
          <w:caps/>
          <w:sz w:val="28"/>
          <w:szCs w:val="28"/>
        </w:rPr>
        <w:t>Приморского  района</w:t>
      </w:r>
      <w:r w:rsidR="000A6C75" w:rsidRPr="000A6C75">
        <w:rPr>
          <w:rFonts w:asciiTheme="majorHAnsi" w:eastAsiaTheme="majorEastAsia" w:hAnsiTheme="majorHAnsi" w:cstheme="majorBidi"/>
          <w:caps/>
          <w:sz w:val="28"/>
          <w:szCs w:val="28"/>
        </w:rPr>
        <w:t xml:space="preserve"> </w:t>
      </w:r>
      <w:r w:rsidRPr="005C3153">
        <w:rPr>
          <w:rFonts w:asciiTheme="majorHAnsi" w:eastAsiaTheme="majorEastAsia" w:hAnsiTheme="majorHAnsi" w:cstheme="majorBidi"/>
          <w:caps/>
          <w:sz w:val="28"/>
          <w:szCs w:val="28"/>
        </w:rPr>
        <w:t xml:space="preserve"> Санкт-Петербурга </w:t>
      </w:r>
    </w:p>
    <w:p w:rsidR="005C3153" w:rsidRDefault="005C3153" w:rsidP="005C3153">
      <w:pPr>
        <w:spacing w:after="200" w:line="276" w:lineRule="auto"/>
        <w:jc w:val="center"/>
        <w:rPr>
          <w:rFonts w:asciiTheme="majorHAnsi" w:eastAsiaTheme="majorEastAsia" w:hAnsiTheme="majorHAnsi" w:cstheme="majorBidi"/>
          <w:caps/>
          <w:sz w:val="28"/>
          <w:szCs w:val="28"/>
        </w:rPr>
      </w:pPr>
    </w:p>
    <w:p w:rsidR="005C3153" w:rsidRDefault="005C3153" w:rsidP="005C3153">
      <w:pPr>
        <w:spacing w:after="200" w:line="276" w:lineRule="auto"/>
        <w:jc w:val="center"/>
        <w:rPr>
          <w:rFonts w:asciiTheme="majorHAnsi" w:eastAsiaTheme="majorEastAsia" w:hAnsiTheme="majorHAnsi" w:cstheme="majorBidi"/>
          <w:caps/>
          <w:sz w:val="28"/>
          <w:szCs w:val="28"/>
        </w:rPr>
      </w:pPr>
    </w:p>
    <w:p w:rsidR="005C3153" w:rsidRDefault="005C3153" w:rsidP="005C3153">
      <w:pPr>
        <w:spacing w:after="200" w:line="276" w:lineRule="auto"/>
        <w:jc w:val="center"/>
        <w:rPr>
          <w:rFonts w:asciiTheme="majorHAnsi" w:eastAsiaTheme="majorEastAsia" w:hAnsiTheme="majorHAnsi" w:cstheme="majorBidi"/>
          <w:caps/>
          <w:sz w:val="28"/>
          <w:szCs w:val="28"/>
        </w:rPr>
      </w:pPr>
    </w:p>
    <w:p w:rsidR="005C3153" w:rsidRDefault="005C3153" w:rsidP="005C3153">
      <w:pPr>
        <w:spacing w:after="200" w:line="276" w:lineRule="auto"/>
        <w:jc w:val="center"/>
        <w:rPr>
          <w:rFonts w:asciiTheme="majorHAnsi" w:eastAsiaTheme="majorEastAsia" w:hAnsiTheme="majorHAnsi" w:cstheme="majorBidi"/>
          <w:caps/>
          <w:sz w:val="28"/>
          <w:szCs w:val="28"/>
        </w:rPr>
      </w:pPr>
    </w:p>
    <w:p w:rsidR="005C3153" w:rsidRDefault="005C3153" w:rsidP="005C3153">
      <w:pPr>
        <w:spacing w:after="200" w:line="276" w:lineRule="auto"/>
        <w:jc w:val="center"/>
        <w:rPr>
          <w:rFonts w:asciiTheme="majorHAnsi" w:eastAsiaTheme="majorEastAsia" w:hAnsiTheme="majorHAnsi" w:cstheme="majorBidi"/>
          <w:caps/>
          <w:sz w:val="28"/>
          <w:szCs w:val="28"/>
        </w:rPr>
      </w:pPr>
    </w:p>
    <w:p w:rsidR="005C3153" w:rsidRDefault="003864A8" w:rsidP="005C3153">
      <w:pPr>
        <w:spacing w:after="200" w:line="276" w:lineRule="auto"/>
        <w:jc w:val="center"/>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ФИЛИППОВ ЮРИЙ МИХАЙЛОВИЧ</w:t>
      </w:r>
    </w:p>
    <w:p w:rsidR="00175707" w:rsidRDefault="00175707" w:rsidP="005C3153">
      <w:pPr>
        <w:spacing w:after="200" w:line="276" w:lineRule="auto"/>
        <w:jc w:val="center"/>
        <w:rPr>
          <w:rFonts w:asciiTheme="majorHAnsi" w:eastAsiaTheme="majorEastAsia" w:hAnsiTheme="majorHAnsi" w:cstheme="majorBidi"/>
          <w:caps/>
          <w:sz w:val="28"/>
          <w:szCs w:val="28"/>
        </w:rPr>
      </w:pPr>
    </w:p>
    <w:p w:rsidR="00175707" w:rsidRDefault="00175707" w:rsidP="005C3153">
      <w:pPr>
        <w:spacing w:after="200" w:line="276" w:lineRule="auto"/>
        <w:jc w:val="center"/>
        <w:rPr>
          <w:rFonts w:asciiTheme="majorHAnsi" w:eastAsiaTheme="majorEastAsia" w:hAnsiTheme="majorHAnsi" w:cstheme="majorBidi"/>
          <w:caps/>
          <w:sz w:val="28"/>
          <w:szCs w:val="28"/>
        </w:rPr>
      </w:pPr>
    </w:p>
    <w:p w:rsidR="00175707" w:rsidRPr="005C3153" w:rsidRDefault="00175707" w:rsidP="005C3153">
      <w:pPr>
        <w:spacing w:after="200" w:line="276" w:lineRule="auto"/>
        <w:jc w:val="center"/>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Преподаватель-организатор обж</w:t>
      </w:r>
      <w:bookmarkStart w:id="0" w:name="_GoBack"/>
      <w:bookmarkEnd w:id="0"/>
    </w:p>
    <w:p w:rsidR="005C3153" w:rsidRPr="0046425E" w:rsidRDefault="005C3153" w:rsidP="005C3153">
      <w:pPr>
        <w:spacing w:after="200" w:line="276" w:lineRule="auto"/>
        <w:jc w:val="center"/>
        <w:rPr>
          <w:rFonts w:asciiTheme="majorHAnsi" w:eastAsiaTheme="majorEastAsia" w:hAnsiTheme="majorHAnsi" w:cstheme="majorBidi"/>
          <w:caps/>
          <w:sz w:val="28"/>
          <w:szCs w:val="28"/>
        </w:rPr>
      </w:pPr>
    </w:p>
    <w:p w:rsidR="005C3153" w:rsidRPr="005C3153" w:rsidRDefault="005C3153" w:rsidP="005C3153">
      <w:pPr>
        <w:widowControl w:val="0"/>
        <w:tabs>
          <w:tab w:val="left" w:pos="966"/>
        </w:tabs>
        <w:spacing w:line="360" w:lineRule="auto"/>
        <w:jc w:val="center"/>
        <w:rPr>
          <w:rFonts w:asciiTheme="majorHAnsi" w:eastAsiaTheme="majorEastAsia" w:hAnsiTheme="majorHAnsi" w:cstheme="majorBidi"/>
          <w:caps/>
          <w:sz w:val="28"/>
          <w:szCs w:val="28"/>
        </w:rPr>
      </w:pP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46425E">
        <w:rPr>
          <w:b/>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Pr="005C3153">
        <w:rPr>
          <w:rFonts w:asciiTheme="majorHAnsi" w:eastAsiaTheme="majorEastAsia" w:hAnsiTheme="majorHAnsi" w:cstheme="majorBidi"/>
          <w:caps/>
          <w:sz w:val="28"/>
          <w:szCs w:val="28"/>
        </w:rPr>
        <w:tab/>
      </w:r>
      <w:r w:rsidR="009856F8" w:rsidRPr="005C3153">
        <w:rPr>
          <w:rFonts w:asciiTheme="majorHAnsi" w:eastAsiaTheme="majorEastAsia" w:hAnsiTheme="majorHAnsi" w:cstheme="majorBidi"/>
          <w:caps/>
          <w:sz w:val="28"/>
          <w:szCs w:val="28"/>
        </w:rPr>
        <w:br w:type="page"/>
      </w:r>
    </w:p>
    <w:p w:rsidR="0027382C" w:rsidRPr="0027382C" w:rsidRDefault="0027382C" w:rsidP="0027382C">
      <w:pPr>
        <w:spacing w:after="200" w:line="276" w:lineRule="auto"/>
        <w:rPr>
          <w:b/>
          <w:sz w:val="28"/>
          <w:szCs w:val="28"/>
        </w:rPr>
      </w:pPr>
    </w:p>
    <w:p w:rsidR="0027382C" w:rsidRPr="005B48AA" w:rsidRDefault="0027382C" w:rsidP="002D287B">
      <w:pPr>
        <w:widowControl w:val="0"/>
        <w:tabs>
          <w:tab w:val="left" w:pos="966"/>
        </w:tabs>
        <w:spacing w:after="720" w:line="360" w:lineRule="auto"/>
        <w:ind w:firstLine="709"/>
        <w:jc w:val="center"/>
        <w:rPr>
          <w:b/>
          <w:sz w:val="32"/>
          <w:szCs w:val="32"/>
        </w:rPr>
      </w:pPr>
      <w:r w:rsidRPr="005B48AA">
        <w:rPr>
          <w:b/>
          <w:sz w:val="32"/>
          <w:szCs w:val="32"/>
        </w:rPr>
        <w:t>Содержание</w:t>
      </w:r>
    </w:p>
    <w:p w:rsidR="002D287B" w:rsidRPr="00F714A6" w:rsidRDefault="002D287B" w:rsidP="002D287B">
      <w:pPr>
        <w:widowControl w:val="0"/>
        <w:tabs>
          <w:tab w:val="left" w:pos="966"/>
        </w:tabs>
        <w:spacing w:line="360" w:lineRule="auto"/>
        <w:rPr>
          <w:b/>
          <w:sz w:val="28"/>
          <w:szCs w:val="28"/>
        </w:rPr>
      </w:pPr>
      <w:r w:rsidRPr="00F714A6">
        <w:rPr>
          <w:b/>
          <w:sz w:val="28"/>
          <w:szCs w:val="28"/>
        </w:rPr>
        <w:t>Введение</w:t>
      </w:r>
    </w:p>
    <w:p w:rsidR="002D287B" w:rsidRPr="00F67BB8" w:rsidRDefault="009656A5" w:rsidP="002D287B">
      <w:pPr>
        <w:widowControl w:val="0"/>
        <w:tabs>
          <w:tab w:val="left" w:pos="966"/>
        </w:tabs>
        <w:spacing w:line="360" w:lineRule="auto"/>
        <w:rPr>
          <w:b/>
          <w:sz w:val="28"/>
          <w:szCs w:val="28"/>
        </w:rPr>
      </w:pPr>
      <w:r>
        <w:rPr>
          <w:b/>
          <w:sz w:val="28"/>
          <w:szCs w:val="28"/>
        </w:rPr>
        <w:t>Глава</w:t>
      </w:r>
      <w:r w:rsidR="002D287B" w:rsidRPr="00F67BB8">
        <w:rPr>
          <w:b/>
          <w:sz w:val="28"/>
          <w:szCs w:val="28"/>
        </w:rPr>
        <w:t xml:space="preserve"> 1. Техногенные катастрофы и их причины.</w:t>
      </w:r>
    </w:p>
    <w:p w:rsidR="002D287B" w:rsidRDefault="002D287B" w:rsidP="002D287B">
      <w:pPr>
        <w:widowControl w:val="0"/>
        <w:tabs>
          <w:tab w:val="left" w:pos="966"/>
        </w:tabs>
        <w:spacing w:line="360" w:lineRule="auto"/>
        <w:rPr>
          <w:sz w:val="28"/>
          <w:szCs w:val="28"/>
        </w:rPr>
      </w:pPr>
      <w:r w:rsidRPr="00F67BB8">
        <w:rPr>
          <w:sz w:val="28"/>
          <w:szCs w:val="28"/>
        </w:rPr>
        <w:t>1.1</w:t>
      </w:r>
      <w:r w:rsidRPr="002D287B">
        <w:rPr>
          <w:sz w:val="28"/>
          <w:szCs w:val="28"/>
        </w:rPr>
        <w:t xml:space="preserve"> </w:t>
      </w:r>
      <w:r>
        <w:rPr>
          <w:sz w:val="28"/>
          <w:szCs w:val="28"/>
        </w:rPr>
        <w:t>Что такое техногенная катастрофа?</w:t>
      </w:r>
    </w:p>
    <w:p w:rsidR="002D287B" w:rsidRDefault="002D287B" w:rsidP="002D287B">
      <w:pPr>
        <w:widowControl w:val="0"/>
        <w:tabs>
          <w:tab w:val="left" w:pos="966"/>
        </w:tabs>
        <w:spacing w:line="360" w:lineRule="auto"/>
        <w:rPr>
          <w:sz w:val="28"/>
          <w:szCs w:val="28"/>
        </w:rPr>
      </w:pPr>
      <w:r w:rsidRPr="00F67BB8">
        <w:rPr>
          <w:sz w:val="28"/>
          <w:szCs w:val="28"/>
        </w:rPr>
        <w:t>1.2</w:t>
      </w:r>
      <w:r w:rsidRPr="002D287B">
        <w:rPr>
          <w:sz w:val="28"/>
          <w:szCs w:val="28"/>
        </w:rPr>
        <w:t xml:space="preserve"> </w:t>
      </w:r>
      <w:r>
        <w:rPr>
          <w:sz w:val="28"/>
          <w:szCs w:val="28"/>
        </w:rPr>
        <w:t xml:space="preserve">Виды </w:t>
      </w:r>
      <w:r w:rsidRPr="002D287B">
        <w:rPr>
          <w:sz w:val="28"/>
          <w:szCs w:val="28"/>
        </w:rPr>
        <w:t>чрезвычайных ситуаций</w:t>
      </w:r>
      <w:r>
        <w:rPr>
          <w:sz w:val="28"/>
          <w:szCs w:val="28"/>
        </w:rPr>
        <w:t xml:space="preserve"> </w:t>
      </w:r>
      <w:r w:rsidRPr="002D287B">
        <w:rPr>
          <w:sz w:val="28"/>
          <w:szCs w:val="28"/>
        </w:rPr>
        <w:t>техногенного характера</w:t>
      </w:r>
      <w:r w:rsidR="007A2FB0">
        <w:rPr>
          <w:sz w:val="28"/>
          <w:szCs w:val="28"/>
        </w:rPr>
        <w:t xml:space="preserve"> и их характеристика</w:t>
      </w:r>
      <w:r w:rsidRPr="002D287B">
        <w:rPr>
          <w:sz w:val="28"/>
          <w:szCs w:val="28"/>
        </w:rPr>
        <w:t>.</w:t>
      </w:r>
    </w:p>
    <w:p w:rsidR="002D287B" w:rsidRPr="001B4ED8" w:rsidRDefault="002D287B" w:rsidP="002D287B">
      <w:pPr>
        <w:widowControl w:val="0"/>
        <w:tabs>
          <w:tab w:val="left" w:pos="966"/>
        </w:tabs>
        <w:spacing w:line="360" w:lineRule="auto"/>
        <w:rPr>
          <w:sz w:val="28"/>
          <w:szCs w:val="28"/>
        </w:rPr>
      </w:pPr>
      <w:r w:rsidRPr="00F67BB8">
        <w:rPr>
          <w:sz w:val="28"/>
          <w:szCs w:val="28"/>
        </w:rPr>
        <w:t>1.3</w:t>
      </w:r>
      <w:r w:rsidRPr="001B4ED8">
        <w:rPr>
          <w:sz w:val="28"/>
          <w:szCs w:val="28"/>
        </w:rPr>
        <w:t xml:space="preserve"> </w:t>
      </w:r>
      <w:r>
        <w:rPr>
          <w:sz w:val="28"/>
          <w:szCs w:val="28"/>
        </w:rPr>
        <w:t>Причины техногенных катастроф</w:t>
      </w:r>
      <w:r w:rsidRPr="001B4ED8">
        <w:rPr>
          <w:sz w:val="28"/>
          <w:szCs w:val="28"/>
        </w:rPr>
        <w:t>.</w:t>
      </w:r>
    </w:p>
    <w:p w:rsidR="002D287B" w:rsidRDefault="001B4ED8" w:rsidP="002D287B">
      <w:pPr>
        <w:widowControl w:val="0"/>
        <w:tabs>
          <w:tab w:val="left" w:pos="966"/>
        </w:tabs>
        <w:spacing w:line="360" w:lineRule="auto"/>
        <w:rPr>
          <w:sz w:val="28"/>
          <w:szCs w:val="28"/>
        </w:rPr>
      </w:pPr>
      <w:r w:rsidRPr="00F67BB8">
        <w:rPr>
          <w:sz w:val="28"/>
          <w:szCs w:val="28"/>
        </w:rPr>
        <w:t>1.4</w:t>
      </w:r>
      <w:r w:rsidRPr="001B4ED8">
        <w:rPr>
          <w:sz w:val="28"/>
          <w:szCs w:val="28"/>
        </w:rPr>
        <w:t xml:space="preserve"> </w:t>
      </w:r>
      <w:r>
        <w:rPr>
          <w:sz w:val="28"/>
          <w:szCs w:val="28"/>
        </w:rPr>
        <w:t xml:space="preserve">Влияние ЧС </w:t>
      </w:r>
      <w:r w:rsidRPr="001B4ED8">
        <w:rPr>
          <w:sz w:val="28"/>
          <w:szCs w:val="28"/>
        </w:rPr>
        <w:t>техногенного характера</w:t>
      </w:r>
      <w:r>
        <w:rPr>
          <w:sz w:val="28"/>
          <w:szCs w:val="28"/>
        </w:rPr>
        <w:t xml:space="preserve"> на экологию</w:t>
      </w:r>
      <w:r w:rsidRPr="001B4ED8">
        <w:rPr>
          <w:sz w:val="28"/>
          <w:szCs w:val="28"/>
        </w:rPr>
        <w:t>.</w:t>
      </w:r>
    </w:p>
    <w:p w:rsidR="009656A5" w:rsidRDefault="009656A5" w:rsidP="002D287B">
      <w:pPr>
        <w:widowControl w:val="0"/>
        <w:tabs>
          <w:tab w:val="left" w:pos="966"/>
        </w:tabs>
        <w:spacing w:line="360" w:lineRule="auto"/>
        <w:rPr>
          <w:sz w:val="28"/>
          <w:szCs w:val="28"/>
        </w:rPr>
      </w:pPr>
      <w:r>
        <w:rPr>
          <w:sz w:val="28"/>
          <w:szCs w:val="28"/>
        </w:rPr>
        <w:t>Вывод по главе 1.</w:t>
      </w:r>
    </w:p>
    <w:p w:rsidR="001B4ED8" w:rsidRPr="00F67BB8" w:rsidRDefault="009656A5" w:rsidP="002D287B">
      <w:pPr>
        <w:widowControl w:val="0"/>
        <w:tabs>
          <w:tab w:val="left" w:pos="966"/>
        </w:tabs>
        <w:spacing w:line="360" w:lineRule="auto"/>
        <w:rPr>
          <w:b/>
          <w:sz w:val="28"/>
          <w:szCs w:val="28"/>
        </w:rPr>
      </w:pPr>
      <w:r>
        <w:rPr>
          <w:b/>
          <w:sz w:val="28"/>
          <w:szCs w:val="28"/>
        </w:rPr>
        <w:t>Глава</w:t>
      </w:r>
      <w:r w:rsidR="001B4ED8" w:rsidRPr="00F67BB8">
        <w:rPr>
          <w:b/>
          <w:sz w:val="28"/>
          <w:szCs w:val="28"/>
        </w:rPr>
        <w:t xml:space="preserve"> 2. Чрезвычайные ситуации техногенного характера.</w:t>
      </w:r>
    </w:p>
    <w:p w:rsidR="001B4ED8" w:rsidRDefault="001B4ED8" w:rsidP="002D287B">
      <w:pPr>
        <w:widowControl w:val="0"/>
        <w:tabs>
          <w:tab w:val="left" w:pos="966"/>
        </w:tabs>
        <w:spacing w:line="360" w:lineRule="auto"/>
        <w:rPr>
          <w:sz w:val="28"/>
          <w:szCs w:val="28"/>
        </w:rPr>
      </w:pPr>
      <w:r w:rsidRPr="00F67BB8">
        <w:rPr>
          <w:sz w:val="28"/>
          <w:szCs w:val="28"/>
        </w:rPr>
        <w:t>2.1</w:t>
      </w:r>
      <w:r w:rsidRPr="001B4ED8">
        <w:rPr>
          <w:sz w:val="28"/>
          <w:szCs w:val="28"/>
        </w:rPr>
        <w:t xml:space="preserve"> </w:t>
      </w:r>
      <w:r>
        <w:rPr>
          <w:sz w:val="28"/>
          <w:szCs w:val="28"/>
        </w:rPr>
        <w:t>Масштабные катас</w:t>
      </w:r>
      <w:r w:rsidR="00B06CF7">
        <w:rPr>
          <w:sz w:val="28"/>
          <w:szCs w:val="28"/>
        </w:rPr>
        <w:t>трофы техногенного типа в СССР</w:t>
      </w:r>
      <w:r w:rsidRPr="001B4ED8">
        <w:rPr>
          <w:sz w:val="28"/>
          <w:szCs w:val="28"/>
        </w:rPr>
        <w:t>.</w:t>
      </w:r>
    </w:p>
    <w:p w:rsidR="001B4ED8" w:rsidRPr="00923294" w:rsidRDefault="001B4ED8" w:rsidP="002D287B">
      <w:pPr>
        <w:widowControl w:val="0"/>
        <w:tabs>
          <w:tab w:val="left" w:pos="966"/>
        </w:tabs>
        <w:spacing w:line="360" w:lineRule="auto"/>
        <w:rPr>
          <w:sz w:val="28"/>
          <w:szCs w:val="28"/>
        </w:rPr>
      </w:pPr>
      <w:r w:rsidRPr="00F67BB8">
        <w:rPr>
          <w:sz w:val="28"/>
          <w:szCs w:val="28"/>
        </w:rPr>
        <w:t>2.2</w:t>
      </w:r>
      <w:r w:rsidRPr="001B4ED8">
        <w:rPr>
          <w:sz w:val="28"/>
          <w:szCs w:val="28"/>
        </w:rPr>
        <w:t xml:space="preserve"> </w:t>
      </w:r>
      <w:r>
        <w:rPr>
          <w:sz w:val="28"/>
          <w:szCs w:val="28"/>
        </w:rPr>
        <w:t>Причины появления техногенных катастроф в России</w:t>
      </w:r>
      <w:r w:rsidRPr="001B4ED8">
        <w:rPr>
          <w:sz w:val="28"/>
          <w:szCs w:val="28"/>
        </w:rPr>
        <w:t>.</w:t>
      </w:r>
    </w:p>
    <w:p w:rsidR="00F0697D" w:rsidRDefault="00F0697D" w:rsidP="002D287B">
      <w:pPr>
        <w:widowControl w:val="0"/>
        <w:tabs>
          <w:tab w:val="left" w:pos="966"/>
        </w:tabs>
        <w:spacing w:line="360" w:lineRule="auto"/>
        <w:rPr>
          <w:sz w:val="28"/>
          <w:szCs w:val="28"/>
        </w:rPr>
      </w:pPr>
      <w:r w:rsidRPr="00F67BB8">
        <w:rPr>
          <w:sz w:val="28"/>
          <w:szCs w:val="28"/>
        </w:rPr>
        <w:t>2.3</w:t>
      </w:r>
      <w:r w:rsidRPr="00F0697D">
        <w:rPr>
          <w:sz w:val="28"/>
          <w:szCs w:val="28"/>
        </w:rPr>
        <w:t xml:space="preserve"> </w:t>
      </w:r>
      <w:r>
        <w:rPr>
          <w:sz w:val="28"/>
          <w:szCs w:val="28"/>
        </w:rPr>
        <w:t>Масштабная техногенная катастрофа на Саяно-Шушенской ГЭС</w:t>
      </w:r>
      <w:r w:rsidRPr="00F0697D">
        <w:rPr>
          <w:sz w:val="28"/>
          <w:szCs w:val="28"/>
        </w:rPr>
        <w:t>.</w:t>
      </w:r>
      <w:r>
        <w:rPr>
          <w:sz w:val="28"/>
          <w:szCs w:val="28"/>
        </w:rPr>
        <w:t xml:space="preserve"> </w:t>
      </w:r>
    </w:p>
    <w:p w:rsidR="00F0697D" w:rsidRPr="00923294" w:rsidRDefault="00F0697D" w:rsidP="00F0697D">
      <w:pPr>
        <w:widowControl w:val="0"/>
        <w:tabs>
          <w:tab w:val="left" w:pos="966"/>
        </w:tabs>
        <w:spacing w:line="360" w:lineRule="auto"/>
        <w:rPr>
          <w:sz w:val="28"/>
          <w:szCs w:val="28"/>
        </w:rPr>
      </w:pPr>
      <w:r>
        <w:rPr>
          <w:sz w:val="28"/>
          <w:szCs w:val="28"/>
        </w:rPr>
        <w:t>2.3</w:t>
      </w:r>
      <w:r w:rsidRPr="00F0697D">
        <w:rPr>
          <w:sz w:val="28"/>
          <w:szCs w:val="28"/>
        </w:rPr>
        <w:t xml:space="preserve">.1 </w:t>
      </w:r>
      <w:r>
        <w:rPr>
          <w:sz w:val="28"/>
          <w:szCs w:val="28"/>
        </w:rPr>
        <w:t xml:space="preserve">Географическая характеристика </w:t>
      </w:r>
      <w:r w:rsidRPr="00F0697D">
        <w:rPr>
          <w:b/>
          <w:sz w:val="28"/>
          <w:szCs w:val="28"/>
        </w:rPr>
        <w:t xml:space="preserve"> </w:t>
      </w:r>
      <w:r w:rsidRPr="00F0697D">
        <w:rPr>
          <w:sz w:val="28"/>
          <w:szCs w:val="28"/>
        </w:rPr>
        <w:t>района аварии</w:t>
      </w:r>
      <w:r w:rsidRPr="00923294">
        <w:rPr>
          <w:sz w:val="28"/>
          <w:szCs w:val="28"/>
        </w:rPr>
        <w:t>.</w:t>
      </w:r>
    </w:p>
    <w:p w:rsidR="00F0697D" w:rsidRDefault="00F0697D" w:rsidP="002D287B">
      <w:pPr>
        <w:widowControl w:val="0"/>
        <w:tabs>
          <w:tab w:val="left" w:pos="966"/>
        </w:tabs>
        <w:spacing w:line="360" w:lineRule="auto"/>
        <w:rPr>
          <w:sz w:val="28"/>
          <w:szCs w:val="28"/>
        </w:rPr>
      </w:pPr>
      <w:r>
        <w:rPr>
          <w:sz w:val="28"/>
          <w:szCs w:val="28"/>
        </w:rPr>
        <w:t>2.</w:t>
      </w:r>
      <w:r w:rsidRPr="00F0697D">
        <w:rPr>
          <w:sz w:val="28"/>
          <w:szCs w:val="28"/>
        </w:rPr>
        <w:t xml:space="preserve">3.2 </w:t>
      </w:r>
      <w:r>
        <w:rPr>
          <w:sz w:val="28"/>
          <w:szCs w:val="28"/>
        </w:rPr>
        <w:t xml:space="preserve">История создания </w:t>
      </w:r>
      <w:r w:rsidRPr="002B7E15">
        <w:rPr>
          <w:sz w:val="28"/>
          <w:szCs w:val="28"/>
        </w:rPr>
        <w:t>гидроэлектростанции</w:t>
      </w:r>
      <w:r w:rsidRPr="00F0697D">
        <w:rPr>
          <w:sz w:val="28"/>
          <w:szCs w:val="28"/>
        </w:rPr>
        <w:t>.</w:t>
      </w:r>
    </w:p>
    <w:p w:rsidR="00A07A74" w:rsidRPr="00556858" w:rsidRDefault="00AD46C0" w:rsidP="002D287B">
      <w:pPr>
        <w:widowControl w:val="0"/>
        <w:tabs>
          <w:tab w:val="left" w:pos="966"/>
        </w:tabs>
        <w:spacing w:line="360" w:lineRule="auto"/>
        <w:rPr>
          <w:sz w:val="28"/>
          <w:szCs w:val="28"/>
        </w:rPr>
      </w:pPr>
      <w:r>
        <w:rPr>
          <w:sz w:val="28"/>
          <w:szCs w:val="28"/>
        </w:rPr>
        <w:t>2.3.</w:t>
      </w:r>
      <w:r w:rsidRPr="00AD46C0">
        <w:rPr>
          <w:sz w:val="28"/>
          <w:szCs w:val="28"/>
        </w:rPr>
        <w:t>3</w:t>
      </w:r>
      <w:r w:rsidR="00A07A74" w:rsidRPr="00A07A74">
        <w:rPr>
          <w:sz w:val="28"/>
          <w:szCs w:val="28"/>
        </w:rPr>
        <w:t xml:space="preserve"> </w:t>
      </w:r>
      <w:r w:rsidR="00A07A74">
        <w:rPr>
          <w:sz w:val="28"/>
          <w:szCs w:val="28"/>
        </w:rPr>
        <w:t>Катастрофа на Саяно-Шушенской ГЭС</w:t>
      </w:r>
      <w:r w:rsidR="00556858" w:rsidRPr="00556858">
        <w:rPr>
          <w:sz w:val="28"/>
          <w:szCs w:val="28"/>
        </w:rPr>
        <w:t>.</w:t>
      </w:r>
    </w:p>
    <w:p w:rsidR="009630B5" w:rsidRPr="00556858" w:rsidRDefault="009630B5" w:rsidP="002D287B">
      <w:pPr>
        <w:widowControl w:val="0"/>
        <w:tabs>
          <w:tab w:val="left" w:pos="966"/>
        </w:tabs>
        <w:spacing w:line="360" w:lineRule="auto"/>
        <w:rPr>
          <w:color w:val="000000" w:themeColor="text1"/>
          <w:sz w:val="28"/>
          <w:szCs w:val="28"/>
        </w:rPr>
      </w:pPr>
      <w:r w:rsidRPr="00F67BB8">
        <w:rPr>
          <w:sz w:val="28"/>
          <w:szCs w:val="28"/>
        </w:rPr>
        <w:t>2.4</w:t>
      </w:r>
      <w:r w:rsidRPr="00923294">
        <w:rPr>
          <w:sz w:val="28"/>
          <w:szCs w:val="28"/>
        </w:rPr>
        <w:t xml:space="preserve"> </w:t>
      </w:r>
      <w:r w:rsidRPr="004005F3">
        <w:rPr>
          <w:color w:val="000000" w:themeColor="text1"/>
          <w:sz w:val="28"/>
          <w:szCs w:val="28"/>
        </w:rPr>
        <w:t>ЧАЭС</w:t>
      </w:r>
      <w:r w:rsidR="00556858" w:rsidRPr="00556858">
        <w:rPr>
          <w:color w:val="000000" w:themeColor="text1"/>
          <w:sz w:val="28"/>
          <w:szCs w:val="28"/>
        </w:rPr>
        <w:t>.</w:t>
      </w:r>
    </w:p>
    <w:p w:rsidR="009630B5" w:rsidRPr="00556858" w:rsidRDefault="009630B5" w:rsidP="002D287B">
      <w:pPr>
        <w:widowControl w:val="0"/>
        <w:tabs>
          <w:tab w:val="left" w:pos="966"/>
        </w:tabs>
        <w:spacing w:line="360" w:lineRule="auto"/>
        <w:rPr>
          <w:color w:val="000000" w:themeColor="text1"/>
          <w:sz w:val="28"/>
          <w:szCs w:val="28"/>
        </w:rPr>
      </w:pPr>
      <w:r w:rsidRPr="00923294">
        <w:rPr>
          <w:sz w:val="28"/>
          <w:szCs w:val="28"/>
        </w:rPr>
        <w:t xml:space="preserve">2.4.1 </w:t>
      </w:r>
      <w:r w:rsidRPr="004005F3">
        <w:rPr>
          <w:color w:val="000000" w:themeColor="text1"/>
          <w:sz w:val="28"/>
          <w:szCs w:val="28"/>
        </w:rPr>
        <w:t>Предпосылки аварии</w:t>
      </w:r>
      <w:r w:rsidR="00556858" w:rsidRPr="00556858">
        <w:rPr>
          <w:color w:val="000000" w:themeColor="text1"/>
          <w:sz w:val="28"/>
          <w:szCs w:val="28"/>
        </w:rPr>
        <w:t>.</w:t>
      </w:r>
    </w:p>
    <w:p w:rsidR="009630B5" w:rsidRPr="00556858" w:rsidRDefault="009630B5" w:rsidP="002D287B">
      <w:pPr>
        <w:widowControl w:val="0"/>
        <w:tabs>
          <w:tab w:val="left" w:pos="966"/>
        </w:tabs>
        <w:spacing w:line="360" w:lineRule="auto"/>
        <w:rPr>
          <w:color w:val="000000" w:themeColor="text1"/>
          <w:sz w:val="28"/>
          <w:szCs w:val="28"/>
        </w:rPr>
      </w:pPr>
      <w:r w:rsidRPr="00923294">
        <w:rPr>
          <w:color w:val="000000" w:themeColor="text1"/>
          <w:sz w:val="28"/>
          <w:szCs w:val="28"/>
        </w:rPr>
        <w:t xml:space="preserve">2.4.2 </w:t>
      </w:r>
      <w:r w:rsidRPr="009630B5">
        <w:rPr>
          <w:color w:val="000000" w:themeColor="text1"/>
          <w:sz w:val="28"/>
          <w:szCs w:val="28"/>
        </w:rPr>
        <w:t>Эвакуация и переселение</w:t>
      </w:r>
      <w:r w:rsidR="00556858" w:rsidRPr="00556858">
        <w:rPr>
          <w:color w:val="000000" w:themeColor="text1"/>
          <w:sz w:val="28"/>
          <w:szCs w:val="28"/>
        </w:rPr>
        <w:t>.</w:t>
      </w:r>
    </w:p>
    <w:p w:rsidR="009630B5" w:rsidRPr="009856F8" w:rsidRDefault="009630B5" w:rsidP="002D287B">
      <w:pPr>
        <w:widowControl w:val="0"/>
        <w:tabs>
          <w:tab w:val="left" w:pos="966"/>
        </w:tabs>
        <w:spacing w:line="360" w:lineRule="auto"/>
        <w:rPr>
          <w:color w:val="000000" w:themeColor="text1"/>
          <w:sz w:val="28"/>
          <w:szCs w:val="28"/>
        </w:rPr>
      </w:pPr>
      <w:r w:rsidRPr="00923294">
        <w:rPr>
          <w:color w:val="000000" w:themeColor="text1"/>
          <w:sz w:val="28"/>
          <w:szCs w:val="28"/>
        </w:rPr>
        <w:t xml:space="preserve">2.4.3 </w:t>
      </w:r>
      <w:r w:rsidRPr="004005F3">
        <w:rPr>
          <w:color w:val="000000" w:themeColor="text1"/>
          <w:sz w:val="28"/>
          <w:szCs w:val="28"/>
        </w:rPr>
        <w:t>Версии аварии</w:t>
      </w:r>
      <w:r w:rsidR="00556858" w:rsidRPr="00556858">
        <w:rPr>
          <w:color w:val="000000" w:themeColor="text1"/>
          <w:sz w:val="28"/>
          <w:szCs w:val="28"/>
        </w:rPr>
        <w:t>.</w:t>
      </w:r>
    </w:p>
    <w:p w:rsidR="009630B5" w:rsidRDefault="009630B5" w:rsidP="002D287B">
      <w:pPr>
        <w:widowControl w:val="0"/>
        <w:tabs>
          <w:tab w:val="left" w:pos="966"/>
        </w:tabs>
        <w:spacing w:line="360" w:lineRule="auto"/>
        <w:rPr>
          <w:color w:val="000000" w:themeColor="text1"/>
          <w:sz w:val="28"/>
          <w:szCs w:val="28"/>
        </w:rPr>
      </w:pPr>
      <w:r w:rsidRPr="00923294">
        <w:rPr>
          <w:sz w:val="28"/>
          <w:szCs w:val="28"/>
        </w:rPr>
        <w:t xml:space="preserve">2.4.4 </w:t>
      </w:r>
      <w:r w:rsidRPr="009630B5">
        <w:rPr>
          <w:color w:val="000000" w:themeColor="text1"/>
          <w:sz w:val="28"/>
          <w:szCs w:val="28"/>
        </w:rPr>
        <w:t>Ликвидация последствий аварии</w:t>
      </w:r>
      <w:r w:rsidR="00556858" w:rsidRPr="00556858">
        <w:rPr>
          <w:color w:val="000000" w:themeColor="text1"/>
          <w:sz w:val="28"/>
          <w:szCs w:val="28"/>
        </w:rPr>
        <w:t>.</w:t>
      </w:r>
    </w:p>
    <w:p w:rsidR="009656A5" w:rsidRPr="00556858" w:rsidRDefault="009656A5" w:rsidP="002D287B">
      <w:pPr>
        <w:widowControl w:val="0"/>
        <w:tabs>
          <w:tab w:val="left" w:pos="966"/>
        </w:tabs>
        <w:spacing w:line="360" w:lineRule="auto"/>
        <w:rPr>
          <w:color w:val="000000" w:themeColor="text1"/>
          <w:sz w:val="28"/>
          <w:szCs w:val="28"/>
        </w:rPr>
      </w:pPr>
      <w:r>
        <w:rPr>
          <w:color w:val="000000" w:themeColor="text1"/>
          <w:sz w:val="28"/>
          <w:szCs w:val="28"/>
        </w:rPr>
        <w:t>Вывод по главе 2.</w:t>
      </w:r>
    </w:p>
    <w:p w:rsidR="00A06E9A" w:rsidRPr="00F67BB8" w:rsidRDefault="009656A5" w:rsidP="002D287B">
      <w:pPr>
        <w:widowControl w:val="0"/>
        <w:tabs>
          <w:tab w:val="left" w:pos="966"/>
        </w:tabs>
        <w:spacing w:line="360" w:lineRule="auto"/>
        <w:rPr>
          <w:b/>
          <w:color w:val="000000" w:themeColor="text1"/>
          <w:sz w:val="28"/>
          <w:szCs w:val="28"/>
        </w:rPr>
      </w:pPr>
      <w:r>
        <w:rPr>
          <w:b/>
          <w:color w:val="000000" w:themeColor="text1"/>
          <w:sz w:val="28"/>
          <w:szCs w:val="28"/>
        </w:rPr>
        <w:t>Глава</w:t>
      </w:r>
      <w:r w:rsidR="00A06E9A" w:rsidRPr="00F67BB8">
        <w:rPr>
          <w:b/>
          <w:color w:val="000000" w:themeColor="text1"/>
          <w:sz w:val="28"/>
          <w:szCs w:val="28"/>
        </w:rPr>
        <w:t xml:space="preserve"> 3.</w:t>
      </w:r>
      <w:r w:rsidR="00A06E9A" w:rsidRPr="00F67BB8">
        <w:rPr>
          <w:b/>
        </w:rPr>
        <w:t xml:space="preserve"> </w:t>
      </w:r>
      <w:r w:rsidR="00A06E9A" w:rsidRPr="00F67BB8">
        <w:rPr>
          <w:b/>
          <w:color w:val="000000" w:themeColor="text1"/>
          <w:sz w:val="28"/>
          <w:szCs w:val="28"/>
        </w:rPr>
        <w:t>Меры предосторожности при ЧС техногенного типа.</w:t>
      </w:r>
    </w:p>
    <w:p w:rsidR="00A06E9A" w:rsidRPr="00923294" w:rsidRDefault="009856F8" w:rsidP="00A06E9A">
      <w:pPr>
        <w:pStyle w:val="aa"/>
        <w:spacing w:before="0" w:beforeAutospacing="0" w:after="0" w:afterAutospacing="0" w:line="360" w:lineRule="auto"/>
        <w:jc w:val="both"/>
        <w:rPr>
          <w:sz w:val="28"/>
          <w:szCs w:val="28"/>
        </w:rPr>
      </w:pPr>
      <w:r w:rsidRPr="009856F8">
        <w:rPr>
          <w:color w:val="000000" w:themeColor="text1"/>
          <w:sz w:val="28"/>
          <w:szCs w:val="28"/>
        </w:rPr>
        <w:t>3</w:t>
      </w:r>
      <w:r>
        <w:rPr>
          <w:color w:val="000000" w:themeColor="text1"/>
          <w:sz w:val="28"/>
          <w:szCs w:val="28"/>
        </w:rPr>
        <w:t>.</w:t>
      </w:r>
      <w:r w:rsidRPr="009856F8">
        <w:rPr>
          <w:color w:val="000000" w:themeColor="text1"/>
          <w:sz w:val="28"/>
          <w:szCs w:val="28"/>
        </w:rPr>
        <w:t>1</w:t>
      </w:r>
      <w:r w:rsidR="00A06E9A" w:rsidRPr="00A06E9A">
        <w:rPr>
          <w:color w:val="000000" w:themeColor="text1"/>
          <w:sz w:val="28"/>
          <w:szCs w:val="28"/>
        </w:rPr>
        <w:t xml:space="preserve"> </w:t>
      </w:r>
      <w:r w:rsidR="00A06E9A" w:rsidRPr="002901A0">
        <w:rPr>
          <w:sz w:val="28"/>
          <w:szCs w:val="28"/>
        </w:rPr>
        <w:t>Действия при ЧС техногенного характера.</w:t>
      </w:r>
    </w:p>
    <w:p w:rsidR="00A06E9A" w:rsidRDefault="009856F8" w:rsidP="00A06E9A">
      <w:pPr>
        <w:pStyle w:val="aa"/>
        <w:spacing w:before="0" w:beforeAutospacing="0" w:after="0" w:afterAutospacing="0" w:line="360" w:lineRule="auto"/>
        <w:jc w:val="both"/>
        <w:rPr>
          <w:sz w:val="28"/>
          <w:szCs w:val="28"/>
        </w:rPr>
      </w:pPr>
      <w:r w:rsidRPr="009856F8">
        <w:rPr>
          <w:sz w:val="28"/>
          <w:szCs w:val="28"/>
        </w:rPr>
        <w:t>3</w:t>
      </w:r>
      <w:r>
        <w:rPr>
          <w:sz w:val="28"/>
          <w:szCs w:val="28"/>
        </w:rPr>
        <w:t>.</w:t>
      </w:r>
      <w:r w:rsidRPr="009856F8">
        <w:rPr>
          <w:sz w:val="28"/>
          <w:szCs w:val="28"/>
        </w:rPr>
        <w:t>2</w:t>
      </w:r>
      <w:r w:rsidR="00A06E9A" w:rsidRPr="00A06E9A">
        <w:rPr>
          <w:sz w:val="28"/>
          <w:szCs w:val="28"/>
        </w:rPr>
        <w:t xml:space="preserve"> </w:t>
      </w:r>
      <w:r w:rsidR="00A06E9A" w:rsidRPr="002901A0">
        <w:rPr>
          <w:sz w:val="28"/>
          <w:szCs w:val="28"/>
        </w:rPr>
        <w:t>Мероприятия по предупреждению крупных аварий и катастроф.</w:t>
      </w:r>
    </w:p>
    <w:p w:rsidR="009656A5" w:rsidRPr="00923294" w:rsidRDefault="009656A5" w:rsidP="00A06E9A">
      <w:pPr>
        <w:pStyle w:val="aa"/>
        <w:spacing w:before="0" w:beforeAutospacing="0" w:after="0" w:afterAutospacing="0" w:line="360" w:lineRule="auto"/>
        <w:jc w:val="both"/>
        <w:rPr>
          <w:sz w:val="28"/>
          <w:szCs w:val="28"/>
        </w:rPr>
      </w:pPr>
      <w:r>
        <w:rPr>
          <w:sz w:val="28"/>
          <w:szCs w:val="28"/>
        </w:rPr>
        <w:t>Вывод по главе 3.</w:t>
      </w:r>
    </w:p>
    <w:p w:rsidR="00A06E9A" w:rsidRPr="00F67BB8" w:rsidRDefault="009656A5" w:rsidP="00A06E9A">
      <w:pPr>
        <w:pStyle w:val="aa"/>
        <w:spacing w:before="0" w:beforeAutospacing="0" w:after="0" w:afterAutospacing="0" w:line="360" w:lineRule="auto"/>
        <w:jc w:val="both"/>
        <w:rPr>
          <w:b/>
          <w:sz w:val="28"/>
          <w:szCs w:val="28"/>
        </w:rPr>
      </w:pPr>
      <w:r>
        <w:rPr>
          <w:b/>
          <w:sz w:val="28"/>
          <w:szCs w:val="28"/>
        </w:rPr>
        <w:t>Общий Вывод.</w:t>
      </w:r>
    </w:p>
    <w:p w:rsidR="00A06E9A" w:rsidRPr="00F67BB8" w:rsidRDefault="00A06E9A" w:rsidP="00A06E9A">
      <w:pPr>
        <w:widowControl w:val="0"/>
        <w:tabs>
          <w:tab w:val="left" w:pos="966"/>
        </w:tabs>
        <w:spacing w:line="360" w:lineRule="auto"/>
        <w:jc w:val="both"/>
        <w:rPr>
          <w:b/>
          <w:sz w:val="28"/>
          <w:szCs w:val="28"/>
        </w:rPr>
      </w:pPr>
      <w:r w:rsidRPr="00F67BB8">
        <w:rPr>
          <w:b/>
          <w:sz w:val="28"/>
          <w:szCs w:val="28"/>
        </w:rPr>
        <w:t>Список литературы</w:t>
      </w:r>
      <w:r w:rsidR="00923294" w:rsidRPr="00F67BB8">
        <w:rPr>
          <w:b/>
          <w:sz w:val="28"/>
          <w:szCs w:val="28"/>
        </w:rPr>
        <w:t>.</w:t>
      </w:r>
    </w:p>
    <w:p w:rsidR="00923294" w:rsidRDefault="00923294" w:rsidP="00A06E9A">
      <w:pPr>
        <w:pStyle w:val="aa"/>
        <w:spacing w:before="0" w:beforeAutospacing="0" w:after="0" w:afterAutospacing="0" w:line="360" w:lineRule="auto"/>
        <w:jc w:val="both"/>
        <w:rPr>
          <w:sz w:val="28"/>
          <w:szCs w:val="28"/>
        </w:rPr>
      </w:pPr>
    </w:p>
    <w:p w:rsidR="00923294" w:rsidRDefault="00923294">
      <w:pPr>
        <w:spacing w:after="200" w:line="276" w:lineRule="auto"/>
        <w:rPr>
          <w:sz w:val="28"/>
          <w:szCs w:val="28"/>
        </w:rPr>
      </w:pPr>
      <w:r>
        <w:rPr>
          <w:sz w:val="28"/>
          <w:szCs w:val="28"/>
        </w:rPr>
        <w:lastRenderedPageBreak/>
        <w:br w:type="page"/>
      </w:r>
    </w:p>
    <w:p w:rsidR="00A06E9A" w:rsidRPr="00B047F2" w:rsidRDefault="00923294" w:rsidP="00923294">
      <w:pPr>
        <w:pStyle w:val="aa"/>
        <w:spacing w:before="0" w:beforeAutospacing="0" w:after="0" w:afterAutospacing="0" w:line="360" w:lineRule="auto"/>
        <w:jc w:val="center"/>
        <w:rPr>
          <w:b/>
          <w:sz w:val="28"/>
          <w:szCs w:val="28"/>
        </w:rPr>
      </w:pPr>
      <w:r w:rsidRPr="00923294">
        <w:rPr>
          <w:b/>
          <w:sz w:val="28"/>
          <w:szCs w:val="28"/>
        </w:rPr>
        <w:lastRenderedPageBreak/>
        <w:t>Введение</w:t>
      </w:r>
    </w:p>
    <w:p w:rsidR="00923294" w:rsidRPr="002B7E15" w:rsidRDefault="00923294" w:rsidP="00923294">
      <w:pPr>
        <w:widowControl w:val="0"/>
        <w:tabs>
          <w:tab w:val="left" w:pos="966"/>
        </w:tabs>
        <w:spacing w:line="360" w:lineRule="auto"/>
        <w:ind w:firstLine="709"/>
        <w:jc w:val="both"/>
        <w:rPr>
          <w:sz w:val="28"/>
          <w:szCs w:val="28"/>
        </w:rPr>
      </w:pPr>
      <w:r w:rsidRPr="002901A0">
        <w:rPr>
          <w:sz w:val="28"/>
          <w:szCs w:val="28"/>
        </w:rPr>
        <w:t>На всех стадиях своего развития человек связан с окружающим</w:t>
      </w:r>
      <w:r>
        <w:rPr>
          <w:sz w:val="28"/>
          <w:szCs w:val="28"/>
        </w:rPr>
        <w:t xml:space="preserve"> </w:t>
      </w:r>
      <w:r w:rsidRPr="002901A0">
        <w:rPr>
          <w:sz w:val="28"/>
          <w:szCs w:val="28"/>
        </w:rPr>
        <w:t>его миром и средой обитания.</w:t>
      </w:r>
      <w:r w:rsidRPr="00923294">
        <w:rPr>
          <w:sz w:val="28"/>
          <w:szCs w:val="28"/>
        </w:rPr>
        <w:t xml:space="preserve"> </w:t>
      </w:r>
      <w:r w:rsidRPr="002B7E15">
        <w:rPr>
          <w:sz w:val="28"/>
          <w:szCs w:val="28"/>
        </w:rPr>
        <w:t>На</w:t>
      </w:r>
      <w:r>
        <w:rPr>
          <w:sz w:val="28"/>
          <w:szCs w:val="28"/>
        </w:rPr>
        <w:t xml:space="preserve"> </w:t>
      </w:r>
      <w:r w:rsidR="00422E46">
        <w:rPr>
          <w:sz w:val="28"/>
          <w:szCs w:val="28"/>
        </w:rPr>
        <w:t>рассвете</w:t>
      </w:r>
      <w:r>
        <w:rPr>
          <w:sz w:val="28"/>
          <w:szCs w:val="28"/>
        </w:rPr>
        <w:t xml:space="preserve"> </w:t>
      </w:r>
      <w:r w:rsidRPr="002B7E15">
        <w:rPr>
          <w:sz w:val="28"/>
          <w:szCs w:val="28"/>
        </w:rPr>
        <w:t>человечества</w:t>
      </w:r>
      <w:r>
        <w:rPr>
          <w:sz w:val="28"/>
          <w:szCs w:val="28"/>
        </w:rPr>
        <w:t xml:space="preserve"> </w:t>
      </w:r>
      <w:r w:rsidRPr="002B7E15">
        <w:rPr>
          <w:sz w:val="28"/>
          <w:szCs w:val="28"/>
        </w:rPr>
        <w:t>людям</w:t>
      </w:r>
      <w:r>
        <w:rPr>
          <w:sz w:val="28"/>
          <w:szCs w:val="28"/>
        </w:rPr>
        <w:t xml:space="preserve"> </w:t>
      </w:r>
      <w:r w:rsidRPr="002B7E15">
        <w:rPr>
          <w:sz w:val="28"/>
          <w:szCs w:val="28"/>
        </w:rPr>
        <w:t>угрожали</w:t>
      </w:r>
      <w:r>
        <w:rPr>
          <w:sz w:val="28"/>
          <w:szCs w:val="28"/>
        </w:rPr>
        <w:t xml:space="preserve"> </w:t>
      </w:r>
      <w:r w:rsidRPr="002B7E15">
        <w:rPr>
          <w:sz w:val="28"/>
          <w:szCs w:val="28"/>
        </w:rPr>
        <w:t>опасности</w:t>
      </w:r>
      <w:r>
        <w:rPr>
          <w:sz w:val="28"/>
          <w:szCs w:val="28"/>
        </w:rPr>
        <w:t xml:space="preserve"> </w:t>
      </w:r>
      <w:r w:rsidR="00422E46">
        <w:rPr>
          <w:sz w:val="28"/>
          <w:szCs w:val="28"/>
        </w:rPr>
        <w:t xml:space="preserve">множества </w:t>
      </w:r>
      <w:r w:rsidRPr="002B7E15">
        <w:rPr>
          <w:sz w:val="28"/>
          <w:szCs w:val="28"/>
        </w:rPr>
        <w:t>природных</w:t>
      </w:r>
      <w:r>
        <w:rPr>
          <w:sz w:val="28"/>
          <w:szCs w:val="28"/>
        </w:rPr>
        <w:t xml:space="preserve"> </w:t>
      </w:r>
      <w:r w:rsidRPr="002B7E15">
        <w:rPr>
          <w:sz w:val="28"/>
          <w:szCs w:val="28"/>
        </w:rPr>
        <w:t>явлений,</w:t>
      </w:r>
      <w:r>
        <w:rPr>
          <w:sz w:val="28"/>
          <w:szCs w:val="28"/>
        </w:rPr>
        <w:t xml:space="preserve"> </w:t>
      </w:r>
      <w:r w:rsidRPr="002B7E15">
        <w:rPr>
          <w:sz w:val="28"/>
          <w:szCs w:val="28"/>
        </w:rPr>
        <w:t>но</w:t>
      </w:r>
      <w:r>
        <w:rPr>
          <w:sz w:val="28"/>
          <w:szCs w:val="28"/>
        </w:rPr>
        <w:t xml:space="preserve"> </w:t>
      </w:r>
      <w:r w:rsidRPr="002B7E15">
        <w:rPr>
          <w:sz w:val="28"/>
          <w:szCs w:val="28"/>
        </w:rPr>
        <w:t>впоследствии</w:t>
      </w:r>
      <w:r>
        <w:rPr>
          <w:sz w:val="28"/>
          <w:szCs w:val="28"/>
        </w:rPr>
        <w:t xml:space="preserve"> </w:t>
      </w:r>
      <w:r w:rsidRPr="002B7E15">
        <w:rPr>
          <w:sz w:val="28"/>
          <w:szCs w:val="28"/>
        </w:rPr>
        <w:t>творцом</w:t>
      </w:r>
      <w:r>
        <w:rPr>
          <w:sz w:val="28"/>
          <w:szCs w:val="28"/>
        </w:rPr>
        <w:t xml:space="preserve"> </w:t>
      </w:r>
      <w:r w:rsidRPr="002B7E15">
        <w:rPr>
          <w:sz w:val="28"/>
          <w:szCs w:val="28"/>
        </w:rPr>
        <w:t>опасностей</w:t>
      </w:r>
      <w:r>
        <w:rPr>
          <w:sz w:val="28"/>
          <w:szCs w:val="28"/>
        </w:rPr>
        <w:t xml:space="preserve"> </w:t>
      </w:r>
      <w:r w:rsidRPr="002B7E15">
        <w:rPr>
          <w:sz w:val="28"/>
          <w:szCs w:val="28"/>
        </w:rPr>
        <w:t>стал</w:t>
      </w:r>
      <w:r>
        <w:rPr>
          <w:sz w:val="28"/>
          <w:szCs w:val="28"/>
        </w:rPr>
        <w:t xml:space="preserve"> </w:t>
      </w:r>
      <w:r w:rsidRPr="002B7E15">
        <w:rPr>
          <w:sz w:val="28"/>
          <w:szCs w:val="28"/>
        </w:rPr>
        <w:t>сам</w:t>
      </w:r>
      <w:r>
        <w:rPr>
          <w:sz w:val="28"/>
          <w:szCs w:val="28"/>
        </w:rPr>
        <w:t xml:space="preserve"> </w:t>
      </w:r>
      <w:r w:rsidRPr="002B7E15">
        <w:rPr>
          <w:sz w:val="28"/>
          <w:szCs w:val="28"/>
        </w:rPr>
        <w:t>человек,</w:t>
      </w:r>
      <w:r>
        <w:rPr>
          <w:sz w:val="28"/>
          <w:szCs w:val="28"/>
        </w:rPr>
        <w:t xml:space="preserve"> </w:t>
      </w:r>
      <w:r w:rsidRPr="002B7E15">
        <w:rPr>
          <w:sz w:val="28"/>
          <w:szCs w:val="28"/>
        </w:rPr>
        <w:t>который</w:t>
      </w:r>
      <w:r>
        <w:rPr>
          <w:sz w:val="28"/>
          <w:szCs w:val="28"/>
        </w:rPr>
        <w:t xml:space="preserve"> </w:t>
      </w:r>
      <w:r w:rsidRPr="002B7E15">
        <w:rPr>
          <w:sz w:val="28"/>
          <w:szCs w:val="28"/>
        </w:rPr>
        <w:t>искал</w:t>
      </w:r>
      <w:r>
        <w:rPr>
          <w:sz w:val="28"/>
          <w:szCs w:val="28"/>
        </w:rPr>
        <w:t xml:space="preserve"> </w:t>
      </w:r>
      <w:r w:rsidR="00422E46">
        <w:rPr>
          <w:sz w:val="28"/>
          <w:szCs w:val="28"/>
        </w:rPr>
        <w:t xml:space="preserve">потенциальные </w:t>
      </w:r>
      <w:r w:rsidRPr="002B7E15">
        <w:rPr>
          <w:sz w:val="28"/>
          <w:szCs w:val="28"/>
        </w:rPr>
        <w:t>способы</w:t>
      </w:r>
      <w:r>
        <w:rPr>
          <w:sz w:val="28"/>
          <w:szCs w:val="28"/>
        </w:rPr>
        <w:t xml:space="preserve"> </w:t>
      </w:r>
      <w:r w:rsidRPr="002B7E15">
        <w:rPr>
          <w:sz w:val="28"/>
          <w:szCs w:val="28"/>
        </w:rPr>
        <w:t>защиты</w:t>
      </w:r>
      <w:r>
        <w:rPr>
          <w:sz w:val="28"/>
          <w:szCs w:val="28"/>
        </w:rPr>
        <w:t xml:space="preserve"> </w:t>
      </w:r>
      <w:r w:rsidRPr="002B7E15">
        <w:rPr>
          <w:sz w:val="28"/>
          <w:szCs w:val="28"/>
        </w:rPr>
        <w:t>от</w:t>
      </w:r>
      <w:r w:rsidR="00422E46">
        <w:rPr>
          <w:sz w:val="28"/>
          <w:szCs w:val="28"/>
        </w:rPr>
        <w:t xml:space="preserve"> покуше</w:t>
      </w:r>
      <w:r w:rsidR="00AD46C0">
        <w:rPr>
          <w:sz w:val="28"/>
          <w:szCs w:val="28"/>
        </w:rPr>
        <w:t>ний на жизнь со стороны природы</w:t>
      </w:r>
      <w:r w:rsidRPr="00923294">
        <w:rPr>
          <w:sz w:val="28"/>
          <w:szCs w:val="28"/>
        </w:rPr>
        <w:t xml:space="preserve">. </w:t>
      </w:r>
      <w:r>
        <w:rPr>
          <w:sz w:val="28"/>
          <w:szCs w:val="28"/>
        </w:rPr>
        <w:t>Ч</w:t>
      </w:r>
      <w:r w:rsidRPr="002901A0">
        <w:rPr>
          <w:sz w:val="28"/>
          <w:szCs w:val="28"/>
        </w:rPr>
        <w:t>еловече</w:t>
      </w:r>
      <w:r w:rsidR="00422E46">
        <w:rPr>
          <w:sz w:val="28"/>
          <w:szCs w:val="28"/>
        </w:rPr>
        <w:t>ство всё больше и больше чувствует</w:t>
      </w:r>
      <w:r w:rsidRPr="002901A0">
        <w:rPr>
          <w:sz w:val="28"/>
          <w:szCs w:val="28"/>
        </w:rPr>
        <w:t xml:space="preserve"> на себе проблемы, возникающие при проживании в высокоиндустриальном обществе.</w:t>
      </w:r>
      <w:r w:rsidRPr="00923294">
        <w:rPr>
          <w:sz w:val="28"/>
          <w:szCs w:val="28"/>
        </w:rPr>
        <w:t xml:space="preserve"> </w:t>
      </w:r>
      <w:r w:rsidRPr="002B7E15">
        <w:rPr>
          <w:sz w:val="28"/>
          <w:szCs w:val="28"/>
        </w:rPr>
        <w:t>Опасное</w:t>
      </w:r>
      <w:r>
        <w:rPr>
          <w:sz w:val="28"/>
          <w:szCs w:val="28"/>
        </w:rPr>
        <w:t xml:space="preserve"> </w:t>
      </w:r>
      <w:r w:rsidRPr="002B7E15">
        <w:rPr>
          <w:sz w:val="28"/>
          <w:szCs w:val="28"/>
        </w:rPr>
        <w:t>вмешательство</w:t>
      </w:r>
      <w:r>
        <w:rPr>
          <w:sz w:val="28"/>
          <w:szCs w:val="28"/>
        </w:rPr>
        <w:t xml:space="preserve"> </w:t>
      </w:r>
      <w:r w:rsidRPr="002B7E15">
        <w:rPr>
          <w:sz w:val="28"/>
          <w:szCs w:val="28"/>
        </w:rPr>
        <w:t>человека</w:t>
      </w:r>
      <w:r>
        <w:rPr>
          <w:sz w:val="28"/>
          <w:szCs w:val="28"/>
        </w:rPr>
        <w:t xml:space="preserve"> </w:t>
      </w:r>
      <w:r w:rsidRPr="002B7E15">
        <w:rPr>
          <w:sz w:val="28"/>
          <w:szCs w:val="28"/>
        </w:rPr>
        <w:t>в</w:t>
      </w:r>
      <w:r>
        <w:rPr>
          <w:sz w:val="28"/>
          <w:szCs w:val="28"/>
        </w:rPr>
        <w:t xml:space="preserve"> </w:t>
      </w:r>
      <w:r w:rsidRPr="002B7E15">
        <w:rPr>
          <w:sz w:val="28"/>
          <w:szCs w:val="28"/>
        </w:rPr>
        <w:t>природу</w:t>
      </w:r>
      <w:r>
        <w:rPr>
          <w:sz w:val="28"/>
          <w:szCs w:val="28"/>
        </w:rPr>
        <w:t xml:space="preserve"> </w:t>
      </w:r>
      <w:r w:rsidRPr="002B7E15">
        <w:rPr>
          <w:sz w:val="28"/>
          <w:szCs w:val="28"/>
        </w:rPr>
        <w:t>резко</w:t>
      </w:r>
      <w:r>
        <w:rPr>
          <w:sz w:val="28"/>
          <w:szCs w:val="28"/>
        </w:rPr>
        <w:t xml:space="preserve"> </w:t>
      </w:r>
      <w:r w:rsidRPr="002B7E15">
        <w:rPr>
          <w:sz w:val="28"/>
          <w:szCs w:val="28"/>
        </w:rPr>
        <w:t>усилилось,</w:t>
      </w:r>
      <w:r>
        <w:rPr>
          <w:sz w:val="28"/>
          <w:szCs w:val="28"/>
        </w:rPr>
        <w:t xml:space="preserve"> </w:t>
      </w:r>
      <w:r w:rsidRPr="002B7E15">
        <w:rPr>
          <w:sz w:val="28"/>
          <w:szCs w:val="28"/>
        </w:rPr>
        <w:t>расширился</w:t>
      </w:r>
      <w:r>
        <w:rPr>
          <w:sz w:val="28"/>
          <w:szCs w:val="28"/>
        </w:rPr>
        <w:t xml:space="preserve"> </w:t>
      </w:r>
      <w:r w:rsidR="00422E46">
        <w:rPr>
          <w:sz w:val="28"/>
          <w:szCs w:val="28"/>
        </w:rPr>
        <w:t>масштаб</w:t>
      </w:r>
      <w:r>
        <w:rPr>
          <w:sz w:val="28"/>
          <w:szCs w:val="28"/>
        </w:rPr>
        <w:t xml:space="preserve"> </w:t>
      </w:r>
      <w:r w:rsidRPr="002B7E15">
        <w:rPr>
          <w:sz w:val="28"/>
          <w:szCs w:val="28"/>
        </w:rPr>
        <w:t>этого</w:t>
      </w:r>
      <w:r>
        <w:rPr>
          <w:sz w:val="28"/>
          <w:szCs w:val="28"/>
        </w:rPr>
        <w:t xml:space="preserve"> </w:t>
      </w:r>
      <w:r w:rsidRPr="002B7E15">
        <w:rPr>
          <w:sz w:val="28"/>
          <w:szCs w:val="28"/>
        </w:rPr>
        <w:t>вмешательства,</w:t>
      </w:r>
      <w:r>
        <w:rPr>
          <w:sz w:val="28"/>
          <w:szCs w:val="28"/>
        </w:rPr>
        <w:t xml:space="preserve"> </w:t>
      </w:r>
      <w:r w:rsidRPr="002B7E15">
        <w:rPr>
          <w:sz w:val="28"/>
          <w:szCs w:val="28"/>
        </w:rPr>
        <w:t>оно</w:t>
      </w:r>
      <w:r>
        <w:rPr>
          <w:sz w:val="28"/>
          <w:szCs w:val="28"/>
        </w:rPr>
        <w:t xml:space="preserve"> </w:t>
      </w:r>
      <w:r w:rsidRPr="002B7E15">
        <w:rPr>
          <w:sz w:val="28"/>
          <w:szCs w:val="28"/>
        </w:rPr>
        <w:t>стало</w:t>
      </w:r>
      <w:r>
        <w:rPr>
          <w:sz w:val="28"/>
          <w:szCs w:val="28"/>
        </w:rPr>
        <w:t xml:space="preserve"> </w:t>
      </w:r>
      <w:r w:rsidRPr="002B7E15">
        <w:rPr>
          <w:sz w:val="28"/>
          <w:szCs w:val="28"/>
        </w:rPr>
        <w:t>более</w:t>
      </w:r>
      <w:r>
        <w:rPr>
          <w:sz w:val="28"/>
          <w:szCs w:val="28"/>
        </w:rPr>
        <w:t xml:space="preserve"> </w:t>
      </w:r>
      <w:r w:rsidRPr="002B7E15">
        <w:rPr>
          <w:sz w:val="28"/>
          <w:szCs w:val="28"/>
        </w:rPr>
        <w:t>разнообразным</w:t>
      </w:r>
      <w:r>
        <w:rPr>
          <w:sz w:val="28"/>
          <w:szCs w:val="28"/>
        </w:rPr>
        <w:t xml:space="preserve"> </w:t>
      </w:r>
      <w:r w:rsidRPr="002B7E15">
        <w:rPr>
          <w:sz w:val="28"/>
          <w:szCs w:val="28"/>
        </w:rPr>
        <w:t>и</w:t>
      </w:r>
      <w:r>
        <w:rPr>
          <w:sz w:val="28"/>
          <w:szCs w:val="28"/>
        </w:rPr>
        <w:t xml:space="preserve"> </w:t>
      </w:r>
      <w:r w:rsidRPr="002B7E15">
        <w:rPr>
          <w:sz w:val="28"/>
          <w:szCs w:val="28"/>
        </w:rPr>
        <w:t>сейчас</w:t>
      </w:r>
      <w:r>
        <w:rPr>
          <w:sz w:val="28"/>
          <w:szCs w:val="28"/>
        </w:rPr>
        <w:t xml:space="preserve"> </w:t>
      </w:r>
      <w:r w:rsidRPr="002B7E15">
        <w:rPr>
          <w:sz w:val="28"/>
          <w:szCs w:val="28"/>
        </w:rPr>
        <w:t>грозит</w:t>
      </w:r>
      <w:r>
        <w:rPr>
          <w:sz w:val="28"/>
          <w:szCs w:val="28"/>
        </w:rPr>
        <w:t xml:space="preserve"> </w:t>
      </w:r>
      <w:r w:rsidRPr="002B7E15">
        <w:rPr>
          <w:sz w:val="28"/>
          <w:szCs w:val="28"/>
        </w:rPr>
        <w:t>стать</w:t>
      </w:r>
      <w:r>
        <w:rPr>
          <w:sz w:val="28"/>
          <w:szCs w:val="28"/>
        </w:rPr>
        <w:t xml:space="preserve"> </w:t>
      </w:r>
      <w:r w:rsidRPr="002B7E15">
        <w:rPr>
          <w:sz w:val="28"/>
          <w:szCs w:val="28"/>
        </w:rPr>
        <w:t>глобальной</w:t>
      </w:r>
      <w:r>
        <w:rPr>
          <w:sz w:val="28"/>
          <w:szCs w:val="28"/>
        </w:rPr>
        <w:t xml:space="preserve"> </w:t>
      </w:r>
      <w:r w:rsidRPr="002B7E15">
        <w:rPr>
          <w:sz w:val="28"/>
          <w:szCs w:val="28"/>
        </w:rPr>
        <w:t>опасностью</w:t>
      </w:r>
      <w:r>
        <w:rPr>
          <w:sz w:val="28"/>
          <w:szCs w:val="28"/>
        </w:rPr>
        <w:t xml:space="preserve"> </w:t>
      </w:r>
      <w:r w:rsidRPr="002B7E15">
        <w:rPr>
          <w:sz w:val="28"/>
          <w:szCs w:val="28"/>
        </w:rPr>
        <w:t>для</w:t>
      </w:r>
      <w:r>
        <w:rPr>
          <w:sz w:val="28"/>
          <w:szCs w:val="28"/>
        </w:rPr>
        <w:t xml:space="preserve"> </w:t>
      </w:r>
      <w:r w:rsidRPr="002B7E15">
        <w:rPr>
          <w:sz w:val="28"/>
          <w:szCs w:val="28"/>
        </w:rPr>
        <w:t>человечества.</w:t>
      </w:r>
      <w:r w:rsidRPr="00923294">
        <w:rPr>
          <w:sz w:val="28"/>
          <w:szCs w:val="28"/>
        </w:rPr>
        <w:t xml:space="preserve"> </w:t>
      </w:r>
      <w:proofErr w:type="gramStart"/>
      <w:r w:rsidRPr="002B7E15">
        <w:rPr>
          <w:sz w:val="28"/>
          <w:szCs w:val="28"/>
        </w:rPr>
        <w:t>Количество</w:t>
      </w:r>
      <w:r>
        <w:rPr>
          <w:sz w:val="28"/>
          <w:szCs w:val="28"/>
        </w:rPr>
        <w:t xml:space="preserve"> </w:t>
      </w:r>
      <w:r w:rsidRPr="002B7E15">
        <w:rPr>
          <w:sz w:val="28"/>
          <w:szCs w:val="28"/>
        </w:rPr>
        <w:t>ЧС</w:t>
      </w:r>
      <w:r>
        <w:rPr>
          <w:sz w:val="28"/>
          <w:szCs w:val="28"/>
        </w:rPr>
        <w:t xml:space="preserve"> </w:t>
      </w:r>
      <w:r w:rsidRPr="002B7E15">
        <w:rPr>
          <w:sz w:val="28"/>
          <w:szCs w:val="28"/>
        </w:rPr>
        <w:t>за</w:t>
      </w:r>
      <w:r>
        <w:rPr>
          <w:sz w:val="28"/>
          <w:szCs w:val="28"/>
        </w:rPr>
        <w:t xml:space="preserve"> </w:t>
      </w:r>
      <w:r w:rsidRPr="002B7E15">
        <w:rPr>
          <w:sz w:val="28"/>
          <w:szCs w:val="28"/>
        </w:rPr>
        <w:t>последние</w:t>
      </w:r>
      <w:r>
        <w:rPr>
          <w:sz w:val="28"/>
          <w:szCs w:val="28"/>
        </w:rPr>
        <w:t xml:space="preserve"> </w:t>
      </w:r>
      <w:r w:rsidRPr="002B7E15">
        <w:rPr>
          <w:sz w:val="28"/>
          <w:szCs w:val="28"/>
        </w:rPr>
        <w:t>20</w:t>
      </w:r>
      <w:r>
        <w:rPr>
          <w:sz w:val="28"/>
          <w:szCs w:val="28"/>
        </w:rPr>
        <w:t xml:space="preserve"> </w:t>
      </w:r>
      <w:r w:rsidRPr="002B7E15">
        <w:rPr>
          <w:sz w:val="28"/>
          <w:szCs w:val="28"/>
        </w:rPr>
        <w:t>лет</w:t>
      </w:r>
      <w:r>
        <w:rPr>
          <w:sz w:val="28"/>
          <w:szCs w:val="28"/>
        </w:rPr>
        <w:t xml:space="preserve"> </w:t>
      </w:r>
      <w:r w:rsidRPr="002B7E15">
        <w:rPr>
          <w:sz w:val="28"/>
          <w:szCs w:val="28"/>
        </w:rPr>
        <w:t>выросло</w:t>
      </w:r>
      <w:r>
        <w:rPr>
          <w:sz w:val="28"/>
          <w:szCs w:val="28"/>
        </w:rPr>
        <w:t xml:space="preserve"> </w:t>
      </w:r>
      <w:r w:rsidRPr="002B7E15">
        <w:rPr>
          <w:sz w:val="28"/>
          <w:szCs w:val="28"/>
        </w:rPr>
        <w:t>в</w:t>
      </w:r>
      <w:r>
        <w:rPr>
          <w:sz w:val="28"/>
          <w:szCs w:val="28"/>
        </w:rPr>
        <w:t xml:space="preserve"> </w:t>
      </w:r>
      <w:r w:rsidRPr="002B7E15">
        <w:rPr>
          <w:sz w:val="28"/>
          <w:szCs w:val="28"/>
        </w:rPr>
        <w:t>2</w:t>
      </w:r>
      <w:r>
        <w:rPr>
          <w:sz w:val="28"/>
          <w:szCs w:val="28"/>
        </w:rPr>
        <w:t xml:space="preserve"> </w:t>
      </w:r>
      <w:r w:rsidRPr="002B7E15">
        <w:rPr>
          <w:sz w:val="28"/>
          <w:szCs w:val="28"/>
        </w:rPr>
        <w:t>раза.</w:t>
      </w:r>
      <w:proofErr w:type="gramEnd"/>
      <w:r w:rsidRPr="00923294">
        <w:rPr>
          <w:sz w:val="28"/>
          <w:szCs w:val="28"/>
        </w:rPr>
        <w:t xml:space="preserve"> </w:t>
      </w:r>
      <w:r w:rsidRPr="002B7E15">
        <w:rPr>
          <w:sz w:val="28"/>
          <w:szCs w:val="28"/>
        </w:rPr>
        <w:t>А</w:t>
      </w:r>
      <w:r>
        <w:rPr>
          <w:sz w:val="28"/>
          <w:szCs w:val="28"/>
        </w:rPr>
        <w:t xml:space="preserve"> </w:t>
      </w:r>
      <w:r w:rsidRPr="002B7E15">
        <w:rPr>
          <w:sz w:val="28"/>
          <w:szCs w:val="28"/>
        </w:rPr>
        <w:t>это</w:t>
      </w:r>
      <w:r>
        <w:rPr>
          <w:sz w:val="28"/>
          <w:szCs w:val="28"/>
        </w:rPr>
        <w:t xml:space="preserve"> </w:t>
      </w:r>
      <w:r w:rsidRPr="002B7E15">
        <w:rPr>
          <w:sz w:val="28"/>
          <w:szCs w:val="28"/>
        </w:rPr>
        <w:t>значит,</w:t>
      </w:r>
      <w:r>
        <w:rPr>
          <w:sz w:val="28"/>
          <w:szCs w:val="28"/>
        </w:rPr>
        <w:t xml:space="preserve"> </w:t>
      </w:r>
      <w:r w:rsidRPr="002B7E15">
        <w:rPr>
          <w:sz w:val="28"/>
          <w:szCs w:val="28"/>
        </w:rPr>
        <w:t>что</w:t>
      </w:r>
      <w:r>
        <w:rPr>
          <w:sz w:val="28"/>
          <w:szCs w:val="28"/>
        </w:rPr>
        <w:t xml:space="preserve"> </w:t>
      </w:r>
      <w:r w:rsidRPr="002B7E15">
        <w:rPr>
          <w:sz w:val="28"/>
          <w:szCs w:val="28"/>
        </w:rPr>
        <w:t>растет</w:t>
      </w:r>
      <w:r>
        <w:rPr>
          <w:sz w:val="28"/>
          <w:szCs w:val="28"/>
        </w:rPr>
        <w:t xml:space="preserve"> </w:t>
      </w:r>
      <w:r w:rsidRPr="002B7E15">
        <w:rPr>
          <w:sz w:val="28"/>
          <w:szCs w:val="28"/>
        </w:rPr>
        <w:t>число</w:t>
      </w:r>
      <w:r>
        <w:rPr>
          <w:sz w:val="28"/>
          <w:szCs w:val="28"/>
        </w:rPr>
        <w:t xml:space="preserve"> </w:t>
      </w:r>
      <w:r w:rsidRPr="002B7E15">
        <w:rPr>
          <w:sz w:val="28"/>
          <w:szCs w:val="28"/>
        </w:rPr>
        <w:t>жертв</w:t>
      </w:r>
      <w:r>
        <w:rPr>
          <w:sz w:val="28"/>
          <w:szCs w:val="28"/>
        </w:rPr>
        <w:t xml:space="preserve"> </w:t>
      </w:r>
      <w:r w:rsidRPr="002B7E15">
        <w:rPr>
          <w:sz w:val="28"/>
          <w:szCs w:val="28"/>
        </w:rPr>
        <w:t>и</w:t>
      </w:r>
      <w:r>
        <w:rPr>
          <w:sz w:val="28"/>
          <w:szCs w:val="28"/>
        </w:rPr>
        <w:t xml:space="preserve"> </w:t>
      </w:r>
      <w:r w:rsidRPr="002B7E15">
        <w:rPr>
          <w:sz w:val="28"/>
          <w:szCs w:val="28"/>
        </w:rPr>
        <w:t>материальный</w:t>
      </w:r>
      <w:r>
        <w:rPr>
          <w:sz w:val="28"/>
          <w:szCs w:val="28"/>
        </w:rPr>
        <w:t xml:space="preserve"> </w:t>
      </w:r>
      <w:r w:rsidRPr="002B7E15">
        <w:rPr>
          <w:sz w:val="28"/>
          <w:szCs w:val="28"/>
        </w:rPr>
        <w:t>ущерб.</w:t>
      </w:r>
    </w:p>
    <w:p w:rsidR="00422E46" w:rsidRPr="002B7E15" w:rsidRDefault="00923294" w:rsidP="00422E46">
      <w:pPr>
        <w:widowControl w:val="0"/>
        <w:tabs>
          <w:tab w:val="left" w:pos="966"/>
        </w:tabs>
        <w:spacing w:line="360" w:lineRule="auto"/>
        <w:ind w:firstLine="709"/>
        <w:jc w:val="both"/>
        <w:rPr>
          <w:sz w:val="28"/>
          <w:szCs w:val="28"/>
        </w:rPr>
      </w:pPr>
      <w:r>
        <w:rPr>
          <w:sz w:val="28"/>
          <w:szCs w:val="28"/>
        </w:rPr>
        <w:t xml:space="preserve">  </w:t>
      </w:r>
      <w:r w:rsidR="00422E46" w:rsidRPr="002901A0">
        <w:rPr>
          <w:sz w:val="28"/>
          <w:szCs w:val="28"/>
        </w:rPr>
        <w:t>Аварии и катастрофы не имеют национальных границ, они ведут к гибели людей и создают</w:t>
      </w:r>
      <w:r w:rsidR="00AD46C0" w:rsidRPr="00AD46C0">
        <w:rPr>
          <w:sz w:val="28"/>
          <w:szCs w:val="28"/>
        </w:rPr>
        <w:t>,</w:t>
      </w:r>
      <w:r w:rsidR="00422E46" w:rsidRPr="002901A0">
        <w:rPr>
          <w:sz w:val="28"/>
          <w:szCs w:val="28"/>
        </w:rPr>
        <w:t xml:space="preserve"> в свою очередь</w:t>
      </w:r>
      <w:r w:rsidR="00AD46C0" w:rsidRPr="00AD46C0">
        <w:rPr>
          <w:sz w:val="28"/>
          <w:szCs w:val="28"/>
        </w:rPr>
        <w:t>,</w:t>
      </w:r>
      <w:r w:rsidR="00422E46" w:rsidRPr="002901A0">
        <w:rPr>
          <w:sz w:val="28"/>
          <w:szCs w:val="28"/>
        </w:rPr>
        <w:t xml:space="preserve"> социально политическую напряженность (пример Чернобыльская авария).</w:t>
      </w:r>
      <w:r w:rsidR="00422E46" w:rsidRPr="00422E46">
        <w:rPr>
          <w:sz w:val="28"/>
          <w:szCs w:val="28"/>
        </w:rPr>
        <w:t xml:space="preserve"> </w:t>
      </w:r>
      <w:proofErr w:type="gramStart"/>
      <w:r w:rsidR="00422E46" w:rsidRPr="002B7E15">
        <w:rPr>
          <w:sz w:val="28"/>
          <w:szCs w:val="28"/>
        </w:rPr>
        <w:t>Происхождение</w:t>
      </w:r>
      <w:r w:rsidR="00422E46">
        <w:rPr>
          <w:sz w:val="28"/>
          <w:szCs w:val="28"/>
        </w:rPr>
        <w:t xml:space="preserve"> </w:t>
      </w:r>
      <w:r w:rsidR="00422E46" w:rsidRPr="002B7E15">
        <w:rPr>
          <w:sz w:val="28"/>
          <w:szCs w:val="28"/>
        </w:rPr>
        <w:t>опасностей</w:t>
      </w:r>
      <w:r w:rsidR="00422E46">
        <w:rPr>
          <w:sz w:val="28"/>
          <w:szCs w:val="28"/>
        </w:rPr>
        <w:t xml:space="preserve"> </w:t>
      </w:r>
      <w:r w:rsidR="00422E46" w:rsidRPr="002B7E15">
        <w:rPr>
          <w:sz w:val="28"/>
          <w:szCs w:val="28"/>
        </w:rPr>
        <w:t>может</w:t>
      </w:r>
      <w:r w:rsidR="00422E46">
        <w:rPr>
          <w:sz w:val="28"/>
          <w:szCs w:val="28"/>
        </w:rPr>
        <w:t xml:space="preserve"> </w:t>
      </w:r>
      <w:r w:rsidR="00422E46" w:rsidRPr="002B7E15">
        <w:rPr>
          <w:sz w:val="28"/>
          <w:szCs w:val="28"/>
        </w:rPr>
        <w:t>быть</w:t>
      </w:r>
      <w:r w:rsidR="00422E46">
        <w:rPr>
          <w:sz w:val="28"/>
          <w:szCs w:val="28"/>
        </w:rPr>
        <w:t xml:space="preserve"> </w:t>
      </w:r>
      <w:r w:rsidR="00422E46" w:rsidRPr="002B7E15">
        <w:rPr>
          <w:sz w:val="28"/>
          <w:szCs w:val="28"/>
        </w:rPr>
        <w:t>различным</w:t>
      </w:r>
      <w:r w:rsidR="00AD46C0" w:rsidRPr="00AD46C0">
        <w:rPr>
          <w:sz w:val="28"/>
          <w:szCs w:val="28"/>
        </w:rPr>
        <w:t xml:space="preserve">: </w:t>
      </w:r>
      <w:r w:rsidR="00422E46" w:rsidRPr="002B7E15">
        <w:rPr>
          <w:sz w:val="28"/>
          <w:szCs w:val="28"/>
        </w:rPr>
        <w:t>природные,</w:t>
      </w:r>
      <w:r w:rsidR="00422E46">
        <w:rPr>
          <w:sz w:val="28"/>
          <w:szCs w:val="28"/>
        </w:rPr>
        <w:t xml:space="preserve"> </w:t>
      </w:r>
      <w:r w:rsidR="00422E46" w:rsidRPr="002B7E15">
        <w:rPr>
          <w:sz w:val="28"/>
          <w:szCs w:val="28"/>
        </w:rPr>
        <w:t>техногенные,</w:t>
      </w:r>
      <w:r w:rsidR="00422E46">
        <w:rPr>
          <w:sz w:val="28"/>
          <w:szCs w:val="28"/>
        </w:rPr>
        <w:t xml:space="preserve"> </w:t>
      </w:r>
      <w:r w:rsidR="00422E46" w:rsidRPr="002B7E15">
        <w:rPr>
          <w:sz w:val="28"/>
          <w:szCs w:val="28"/>
        </w:rPr>
        <w:t>антропогенные,</w:t>
      </w:r>
      <w:r w:rsidR="00422E46">
        <w:rPr>
          <w:sz w:val="28"/>
          <w:szCs w:val="28"/>
        </w:rPr>
        <w:t xml:space="preserve"> </w:t>
      </w:r>
      <w:r w:rsidR="00422E46" w:rsidRPr="002B7E15">
        <w:rPr>
          <w:sz w:val="28"/>
          <w:szCs w:val="28"/>
        </w:rPr>
        <w:t>биологические,</w:t>
      </w:r>
      <w:r w:rsidR="00422E46">
        <w:rPr>
          <w:sz w:val="28"/>
          <w:szCs w:val="28"/>
        </w:rPr>
        <w:t xml:space="preserve"> </w:t>
      </w:r>
      <w:r w:rsidR="00422E46" w:rsidRPr="002B7E15">
        <w:rPr>
          <w:sz w:val="28"/>
          <w:szCs w:val="28"/>
        </w:rPr>
        <w:t>экологические,</w:t>
      </w:r>
      <w:r w:rsidR="00422E46">
        <w:rPr>
          <w:sz w:val="28"/>
          <w:szCs w:val="28"/>
        </w:rPr>
        <w:t xml:space="preserve"> </w:t>
      </w:r>
      <w:r w:rsidR="00422E46" w:rsidRPr="002B7E15">
        <w:rPr>
          <w:sz w:val="28"/>
          <w:szCs w:val="28"/>
        </w:rPr>
        <w:t>социальные.</w:t>
      </w:r>
      <w:proofErr w:type="gramEnd"/>
      <w:r w:rsidR="00422E46" w:rsidRPr="00422E46">
        <w:rPr>
          <w:sz w:val="28"/>
          <w:szCs w:val="28"/>
        </w:rPr>
        <w:t xml:space="preserve"> </w:t>
      </w:r>
      <w:r w:rsidR="00422E46" w:rsidRPr="002B7E15">
        <w:rPr>
          <w:sz w:val="28"/>
          <w:szCs w:val="28"/>
        </w:rPr>
        <w:t>Но</w:t>
      </w:r>
      <w:r w:rsidR="00422E46">
        <w:rPr>
          <w:sz w:val="28"/>
          <w:szCs w:val="28"/>
        </w:rPr>
        <w:t xml:space="preserve"> </w:t>
      </w:r>
      <w:r w:rsidR="00422E46" w:rsidRPr="002B7E15">
        <w:rPr>
          <w:sz w:val="28"/>
          <w:szCs w:val="28"/>
        </w:rPr>
        <w:t>меня</w:t>
      </w:r>
      <w:r w:rsidR="00422E46">
        <w:rPr>
          <w:sz w:val="28"/>
          <w:szCs w:val="28"/>
        </w:rPr>
        <w:t xml:space="preserve"> </w:t>
      </w:r>
      <w:r w:rsidR="00422E46" w:rsidRPr="002B7E15">
        <w:rPr>
          <w:sz w:val="28"/>
          <w:szCs w:val="28"/>
        </w:rPr>
        <w:t>больше</w:t>
      </w:r>
      <w:r w:rsidR="00422E46">
        <w:rPr>
          <w:sz w:val="28"/>
          <w:szCs w:val="28"/>
        </w:rPr>
        <w:t xml:space="preserve"> </w:t>
      </w:r>
      <w:r w:rsidR="00422E46" w:rsidRPr="002B7E15">
        <w:rPr>
          <w:sz w:val="28"/>
          <w:szCs w:val="28"/>
        </w:rPr>
        <w:t>интересуют</w:t>
      </w:r>
      <w:r w:rsidR="00422E46">
        <w:rPr>
          <w:sz w:val="28"/>
          <w:szCs w:val="28"/>
        </w:rPr>
        <w:t xml:space="preserve"> </w:t>
      </w:r>
      <w:r w:rsidR="00422E46" w:rsidRPr="002B7E15">
        <w:rPr>
          <w:sz w:val="28"/>
          <w:szCs w:val="28"/>
        </w:rPr>
        <w:t>техногенные</w:t>
      </w:r>
      <w:r w:rsidR="00422E46">
        <w:rPr>
          <w:sz w:val="28"/>
          <w:szCs w:val="28"/>
        </w:rPr>
        <w:t xml:space="preserve"> </w:t>
      </w:r>
      <w:r w:rsidR="00422E46" w:rsidRPr="002B7E15">
        <w:rPr>
          <w:sz w:val="28"/>
          <w:szCs w:val="28"/>
        </w:rPr>
        <w:t>катастрофы,</w:t>
      </w:r>
      <w:r w:rsidR="00422E46">
        <w:rPr>
          <w:sz w:val="28"/>
          <w:szCs w:val="28"/>
        </w:rPr>
        <w:t xml:space="preserve"> </w:t>
      </w:r>
      <w:r w:rsidR="00422E46" w:rsidRPr="002B7E15">
        <w:rPr>
          <w:sz w:val="28"/>
          <w:szCs w:val="28"/>
        </w:rPr>
        <w:t>потому</w:t>
      </w:r>
      <w:r w:rsidR="00422E46">
        <w:rPr>
          <w:sz w:val="28"/>
          <w:szCs w:val="28"/>
        </w:rPr>
        <w:t xml:space="preserve"> </w:t>
      </w:r>
      <w:r w:rsidR="00422E46" w:rsidRPr="002B7E15">
        <w:rPr>
          <w:sz w:val="28"/>
          <w:szCs w:val="28"/>
        </w:rPr>
        <w:t>что</w:t>
      </w:r>
      <w:r w:rsidR="00422E46">
        <w:rPr>
          <w:sz w:val="28"/>
          <w:szCs w:val="28"/>
        </w:rPr>
        <w:t xml:space="preserve"> </w:t>
      </w:r>
      <w:r w:rsidR="00422E46" w:rsidRPr="002B7E15">
        <w:rPr>
          <w:sz w:val="28"/>
          <w:szCs w:val="28"/>
        </w:rPr>
        <w:t>их</w:t>
      </w:r>
      <w:r w:rsidR="00422E46">
        <w:rPr>
          <w:sz w:val="28"/>
          <w:szCs w:val="28"/>
        </w:rPr>
        <w:t xml:space="preserve"> </w:t>
      </w:r>
      <w:r w:rsidR="00422E46" w:rsidRPr="002B7E15">
        <w:rPr>
          <w:sz w:val="28"/>
          <w:szCs w:val="28"/>
        </w:rPr>
        <w:t>создает</w:t>
      </w:r>
      <w:r w:rsidR="00422E46">
        <w:rPr>
          <w:sz w:val="28"/>
          <w:szCs w:val="28"/>
        </w:rPr>
        <w:t xml:space="preserve"> </w:t>
      </w:r>
      <w:r w:rsidR="00422E46" w:rsidRPr="002B7E15">
        <w:rPr>
          <w:sz w:val="28"/>
          <w:szCs w:val="28"/>
        </w:rPr>
        <w:t>сам</w:t>
      </w:r>
      <w:r w:rsidR="00422E46">
        <w:rPr>
          <w:sz w:val="28"/>
          <w:szCs w:val="28"/>
        </w:rPr>
        <w:t xml:space="preserve"> </w:t>
      </w:r>
      <w:r w:rsidR="00422E46" w:rsidRPr="002B7E15">
        <w:rPr>
          <w:sz w:val="28"/>
          <w:szCs w:val="28"/>
        </w:rPr>
        <w:t>человек</w:t>
      </w:r>
      <w:r w:rsidR="00422E46">
        <w:rPr>
          <w:sz w:val="28"/>
          <w:szCs w:val="28"/>
        </w:rPr>
        <w:t xml:space="preserve"> </w:t>
      </w:r>
      <w:r w:rsidR="00422E46" w:rsidRPr="002B7E15">
        <w:rPr>
          <w:sz w:val="28"/>
          <w:szCs w:val="28"/>
        </w:rPr>
        <w:t>и</w:t>
      </w:r>
      <w:r w:rsidR="00422E46">
        <w:rPr>
          <w:sz w:val="28"/>
          <w:szCs w:val="28"/>
        </w:rPr>
        <w:t xml:space="preserve"> </w:t>
      </w:r>
      <w:r w:rsidR="00422E46" w:rsidRPr="002B7E15">
        <w:rPr>
          <w:sz w:val="28"/>
          <w:szCs w:val="28"/>
        </w:rPr>
        <w:t>он</w:t>
      </w:r>
      <w:r w:rsidR="00422E46">
        <w:rPr>
          <w:sz w:val="28"/>
          <w:szCs w:val="28"/>
        </w:rPr>
        <w:t xml:space="preserve"> </w:t>
      </w:r>
      <w:r w:rsidR="00422E46" w:rsidRPr="002B7E15">
        <w:rPr>
          <w:sz w:val="28"/>
          <w:szCs w:val="28"/>
        </w:rPr>
        <w:t>же</w:t>
      </w:r>
      <w:r w:rsidR="00422E46">
        <w:rPr>
          <w:sz w:val="28"/>
          <w:szCs w:val="28"/>
        </w:rPr>
        <w:t xml:space="preserve"> </w:t>
      </w:r>
      <w:r w:rsidR="00422E46" w:rsidRPr="002B7E15">
        <w:rPr>
          <w:sz w:val="28"/>
          <w:szCs w:val="28"/>
        </w:rPr>
        <w:t>может</w:t>
      </w:r>
      <w:r w:rsidR="00422E46">
        <w:rPr>
          <w:sz w:val="28"/>
          <w:szCs w:val="28"/>
        </w:rPr>
        <w:t xml:space="preserve"> </w:t>
      </w:r>
      <w:r w:rsidR="00422E46" w:rsidRPr="002B7E15">
        <w:rPr>
          <w:sz w:val="28"/>
          <w:szCs w:val="28"/>
        </w:rPr>
        <w:t>их</w:t>
      </w:r>
      <w:r w:rsidR="00422E46">
        <w:rPr>
          <w:sz w:val="28"/>
          <w:szCs w:val="28"/>
        </w:rPr>
        <w:t xml:space="preserve"> </w:t>
      </w:r>
      <w:r w:rsidR="00422E46" w:rsidRPr="002B7E15">
        <w:rPr>
          <w:sz w:val="28"/>
          <w:szCs w:val="28"/>
        </w:rPr>
        <w:t>не</w:t>
      </w:r>
      <w:r w:rsidR="00422E46">
        <w:rPr>
          <w:sz w:val="28"/>
          <w:szCs w:val="28"/>
        </w:rPr>
        <w:t xml:space="preserve"> </w:t>
      </w:r>
      <w:r w:rsidR="00422E46" w:rsidRPr="002B7E15">
        <w:rPr>
          <w:sz w:val="28"/>
          <w:szCs w:val="28"/>
        </w:rPr>
        <w:t>допустить.</w:t>
      </w:r>
    </w:p>
    <w:p w:rsidR="00422E46" w:rsidRPr="00AD46C0" w:rsidRDefault="00422E46" w:rsidP="00422E46">
      <w:pPr>
        <w:widowControl w:val="0"/>
        <w:tabs>
          <w:tab w:val="left" w:pos="966"/>
        </w:tabs>
        <w:spacing w:line="360" w:lineRule="auto"/>
        <w:ind w:firstLine="709"/>
        <w:jc w:val="both"/>
        <w:rPr>
          <w:sz w:val="28"/>
          <w:szCs w:val="28"/>
        </w:rPr>
      </w:pPr>
      <w:r>
        <w:rPr>
          <w:sz w:val="28"/>
          <w:szCs w:val="28"/>
        </w:rPr>
        <w:t xml:space="preserve">  </w:t>
      </w:r>
      <w:r w:rsidRPr="002B7E15">
        <w:rPr>
          <w:sz w:val="28"/>
          <w:szCs w:val="28"/>
        </w:rPr>
        <w:t>На</w:t>
      </w:r>
      <w:r>
        <w:rPr>
          <w:sz w:val="28"/>
          <w:szCs w:val="28"/>
        </w:rPr>
        <w:t xml:space="preserve"> </w:t>
      </w:r>
      <w:r w:rsidRPr="002B7E15">
        <w:rPr>
          <w:sz w:val="28"/>
          <w:szCs w:val="28"/>
        </w:rPr>
        <w:t>всех</w:t>
      </w:r>
      <w:r>
        <w:rPr>
          <w:sz w:val="28"/>
          <w:szCs w:val="28"/>
        </w:rPr>
        <w:t xml:space="preserve"> </w:t>
      </w:r>
      <w:r w:rsidRPr="002B7E15">
        <w:rPr>
          <w:sz w:val="28"/>
          <w:szCs w:val="28"/>
        </w:rPr>
        <w:t>континентах</w:t>
      </w:r>
      <w:r>
        <w:rPr>
          <w:sz w:val="28"/>
          <w:szCs w:val="28"/>
        </w:rPr>
        <w:t xml:space="preserve"> </w:t>
      </w:r>
      <w:r w:rsidRPr="002B7E15">
        <w:rPr>
          <w:sz w:val="28"/>
          <w:szCs w:val="28"/>
        </w:rPr>
        <w:t>Земли</w:t>
      </w:r>
      <w:r>
        <w:rPr>
          <w:sz w:val="28"/>
          <w:szCs w:val="28"/>
        </w:rPr>
        <w:t xml:space="preserve"> </w:t>
      </w:r>
      <w:r w:rsidRPr="002B7E15">
        <w:rPr>
          <w:sz w:val="28"/>
          <w:szCs w:val="28"/>
        </w:rPr>
        <w:t>эксплуатируются</w:t>
      </w:r>
      <w:r>
        <w:rPr>
          <w:sz w:val="28"/>
          <w:szCs w:val="28"/>
        </w:rPr>
        <w:t xml:space="preserve"> </w:t>
      </w:r>
      <w:r w:rsidRPr="002B7E15">
        <w:rPr>
          <w:sz w:val="28"/>
          <w:szCs w:val="28"/>
        </w:rPr>
        <w:t>тысячи</w:t>
      </w:r>
      <w:r>
        <w:rPr>
          <w:sz w:val="28"/>
          <w:szCs w:val="28"/>
        </w:rPr>
        <w:t xml:space="preserve"> </w:t>
      </w:r>
      <w:r w:rsidRPr="002B7E15">
        <w:rPr>
          <w:sz w:val="28"/>
          <w:szCs w:val="28"/>
        </w:rPr>
        <w:t>потенциально</w:t>
      </w:r>
      <w:r>
        <w:rPr>
          <w:sz w:val="28"/>
          <w:szCs w:val="28"/>
        </w:rPr>
        <w:t xml:space="preserve"> </w:t>
      </w:r>
      <w:r w:rsidRPr="002B7E15">
        <w:rPr>
          <w:sz w:val="28"/>
          <w:szCs w:val="28"/>
        </w:rPr>
        <w:t>опасных</w:t>
      </w:r>
      <w:r>
        <w:rPr>
          <w:sz w:val="28"/>
          <w:szCs w:val="28"/>
        </w:rPr>
        <w:t xml:space="preserve"> </w:t>
      </w:r>
      <w:r w:rsidRPr="002B7E15">
        <w:rPr>
          <w:sz w:val="28"/>
          <w:szCs w:val="28"/>
        </w:rPr>
        <w:t>объектов</w:t>
      </w:r>
      <w:r>
        <w:rPr>
          <w:sz w:val="28"/>
          <w:szCs w:val="28"/>
        </w:rPr>
        <w:t xml:space="preserve"> </w:t>
      </w:r>
      <w:r w:rsidRPr="002B7E15">
        <w:rPr>
          <w:sz w:val="28"/>
          <w:szCs w:val="28"/>
        </w:rPr>
        <w:t>с</w:t>
      </w:r>
      <w:r>
        <w:rPr>
          <w:sz w:val="28"/>
          <w:szCs w:val="28"/>
        </w:rPr>
        <w:t xml:space="preserve"> </w:t>
      </w:r>
      <w:r w:rsidRPr="002B7E15">
        <w:rPr>
          <w:sz w:val="28"/>
          <w:szCs w:val="28"/>
        </w:rPr>
        <w:t>такими</w:t>
      </w:r>
      <w:r>
        <w:rPr>
          <w:sz w:val="28"/>
          <w:szCs w:val="28"/>
        </w:rPr>
        <w:t xml:space="preserve"> </w:t>
      </w:r>
      <w:r w:rsidRPr="002B7E15">
        <w:rPr>
          <w:sz w:val="28"/>
          <w:szCs w:val="28"/>
        </w:rPr>
        <w:t>объемами</w:t>
      </w:r>
      <w:r>
        <w:rPr>
          <w:sz w:val="28"/>
          <w:szCs w:val="28"/>
        </w:rPr>
        <w:t xml:space="preserve"> </w:t>
      </w:r>
      <w:r w:rsidRPr="002B7E15">
        <w:rPr>
          <w:sz w:val="28"/>
          <w:szCs w:val="28"/>
        </w:rPr>
        <w:t>запасов</w:t>
      </w:r>
      <w:r>
        <w:rPr>
          <w:sz w:val="28"/>
          <w:szCs w:val="28"/>
        </w:rPr>
        <w:t xml:space="preserve"> </w:t>
      </w:r>
      <w:r w:rsidRPr="002B7E15">
        <w:rPr>
          <w:sz w:val="28"/>
          <w:szCs w:val="28"/>
        </w:rPr>
        <w:t>радиоактивных,</w:t>
      </w:r>
      <w:r>
        <w:rPr>
          <w:sz w:val="28"/>
          <w:szCs w:val="28"/>
        </w:rPr>
        <w:t xml:space="preserve"> </w:t>
      </w:r>
      <w:r w:rsidRPr="002B7E15">
        <w:rPr>
          <w:sz w:val="28"/>
          <w:szCs w:val="28"/>
        </w:rPr>
        <w:t>взрывчатых</w:t>
      </w:r>
      <w:r>
        <w:rPr>
          <w:sz w:val="28"/>
          <w:szCs w:val="28"/>
        </w:rPr>
        <w:t xml:space="preserve"> </w:t>
      </w:r>
      <w:r w:rsidRPr="002B7E15">
        <w:rPr>
          <w:sz w:val="28"/>
          <w:szCs w:val="28"/>
        </w:rPr>
        <w:t>и</w:t>
      </w:r>
      <w:r>
        <w:rPr>
          <w:sz w:val="28"/>
          <w:szCs w:val="28"/>
        </w:rPr>
        <w:t xml:space="preserve"> </w:t>
      </w:r>
      <w:r w:rsidRPr="002B7E15">
        <w:rPr>
          <w:sz w:val="28"/>
          <w:szCs w:val="28"/>
        </w:rPr>
        <w:t>отравляющих</w:t>
      </w:r>
      <w:r>
        <w:rPr>
          <w:sz w:val="28"/>
          <w:szCs w:val="28"/>
        </w:rPr>
        <w:t xml:space="preserve"> </w:t>
      </w:r>
      <w:r w:rsidRPr="002B7E15">
        <w:rPr>
          <w:sz w:val="28"/>
          <w:szCs w:val="28"/>
        </w:rPr>
        <w:t>веществ,</w:t>
      </w:r>
      <w:r>
        <w:rPr>
          <w:sz w:val="28"/>
          <w:szCs w:val="28"/>
        </w:rPr>
        <w:t xml:space="preserve"> </w:t>
      </w:r>
      <w:r w:rsidRPr="002B7E15">
        <w:rPr>
          <w:sz w:val="28"/>
          <w:szCs w:val="28"/>
        </w:rPr>
        <w:t>которые</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ЧС</w:t>
      </w:r>
      <w:r>
        <w:rPr>
          <w:sz w:val="28"/>
          <w:szCs w:val="28"/>
        </w:rPr>
        <w:t xml:space="preserve"> </w:t>
      </w:r>
      <w:r w:rsidRPr="002B7E15">
        <w:rPr>
          <w:sz w:val="28"/>
          <w:szCs w:val="28"/>
        </w:rPr>
        <w:t>могут</w:t>
      </w:r>
      <w:r>
        <w:rPr>
          <w:sz w:val="28"/>
          <w:szCs w:val="28"/>
        </w:rPr>
        <w:t xml:space="preserve"> </w:t>
      </w:r>
      <w:r w:rsidRPr="002B7E15">
        <w:rPr>
          <w:sz w:val="28"/>
          <w:szCs w:val="28"/>
        </w:rPr>
        <w:t>нанести</w:t>
      </w:r>
      <w:r>
        <w:rPr>
          <w:sz w:val="28"/>
          <w:szCs w:val="28"/>
        </w:rPr>
        <w:t xml:space="preserve"> </w:t>
      </w:r>
      <w:r w:rsidRPr="002B7E15">
        <w:rPr>
          <w:sz w:val="28"/>
          <w:szCs w:val="28"/>
        </w:rPr>
        <w:t>невосполнимые</w:t>
      </w:r>
      <w:r>
        <w:rPr>
          <w:sz w:val="28"/>
          <w:szCs w:val="28"/>
        </w:rPr>
        <w:t xml:space="preserve"> </w:t>
      </w:r>
      <w:r w:rsidRPr="002B7E15">
        <w:rPr>
          <w:sz w:val="28"/>
          <w:szCs w:val="28"/>
        </w:rPr>
        <w:t>потери</w:t>
      </w:r>
      <w:r>
        <w:rPr>
          <w:sz w:val="28"/>
          <w:szCs w:val="28"/>
        </w:rPr>
        <w:t xml:space="preserve"> </w:t>
      </w:r>
      <w:r w:rsidRPr="002B7E15">
        <w:rPr>
          <w:sz w:val="28"/>
          <w:szCs w:val="28"/>
        </w:rPr>
        <w:t>окружающей</w:t>
      </w:r>
      <w:r>
        <w:rPr>
          <w:sz w:val="28"/>
          <w:szCs w:val="28"/>
        </w:rPr>
        <w:t xml:space="preserve"> </w:t>
      </w:r>
      <w:r w:rsidRPr="002B7E15">
        <w:rPr>
          <w:sz w:val="28"/>
          <w:szCs w:val="28"/>
        </w:rPr>
        <w:t>среде</w:t>
      </w:r>
      <w:r>
        <w:rPr>
          <w:sz w:val="28"/>
          <w:szCs w:val="28"/>
        </w:rPr>
        <w:t xml:space="preserve"> </w:t>
      </w:r>
      <w:r w:rsidRPr="002B7E15">
        <w:rPr>
          <w:sz w:val="28"/>
          <w:szCs w:val="28"/>
        </w:rPr>
        <w:t>или</w:t>
      </w:r>
      <w:r>
        <w:rPr>
          <w:sz w:val="28"/>
          <w:szCs w:val="28"/>
        </w:rPr>
        <w:t xml:space="preserve"> </w:t>
      </w:r>
      <w:r w:rsidRPr="002B7E15">
        <w:rPr>
          <w:sz w:val="28"/>
          <w:szCs w:val="28"/>
        </w:rPr>
        <w:t>даже</w:t>
      </w:r>
      <w:r>
        <w:rPr>
          <w:sz w:val="28"/>
          <w:szCs w:val="28"/>
        </w:rPr>
        <w:t xml:space="preserve"> </w:t>
      </w:r>
      <w:r w:rsidRPr="002B7E15">
        <w:rPr>
          <w:sz w:val="28"/>
          <w:szCs w:val="28"/>
        </w:rPr>
        <w:t>уничтожить</w:t>
      </w:r>
      <w:r>
        <w:rPr>
          <w:sz w:val="28"/>
          <w:szCs w:val="28"/>
        </w:rPr>
        <w:t xml:space="preserve"> </w:t>
      </w:r>
      <w:r w:rsidRPr="002B7E15">
        <w:rPr>
          <w:sz w:val="28"/>
          <w:szCs w:val="28"/>
        </w:rPr>
        <w:t>на</w:t>
      </w:r>
      <w:r>
        <w:rPr>
          <w:sz w:val="28"/>
          <w:szCs w:val="28"/>
        </w:rPr>
        <w:t xml:space="preserve"> </w:t>
      </w:r>
      <w:r w:rsidRPr="002B7E15">
        <w:rPr>
          <w:sz w:val="28"/>
          <w:szCs w:val="28"/>
        </w:rPr>
        <w:t>Земле</w:t>
      </w:r>
      <w:r>
        <w:rPr>
          <w:sz w:val="28"/>
          <w:szCs w:val="28"/>
        </w:rPr>
        <w:t xml:space="preserve"> </w:t>
      </w:r>
      <w:r w:rsidRPr="002B7E15">
        <w:rPr>
          <w:sz w:val="28"/>
          <w:szCs w:val="28"/>
        </w:rPr>
        <w:t>Жизнь.</w:t>
      </w:r>
    </w:p>
    <w:p w:rsidR="00E63E26" w:rsidRPr="00AD46C0" w:rsidRDefault="00E63E26" w:rsidP="00422E46">
      <w:pPr>
        <w:widowControl w:val="0"/>
        <w:tabs>
          <w:tab w:val="left" w:pos="966"/>
        </w:tabs>
        <w:spacing w:line="360" w:lineRule="auto"/>
        <w:ind w:firstLine="709"/>
        <w:jc w:val="both"/>
        <w:rPr>
          <w:sz w:val="28"/>
          <w:szCs w:val="28"/>
        </w:rPr>
      </w:pPr>
      <w:r w:rsidRPr="002B7E15">
        <w:rPr>
          <w:sz w:val="28"/>
          <w:szCs w:val="28"/>
        </w:rPr>
        <w:t>Цели:</w:t>
      </w:r>
    </w:p>
    <w:p w:rsidR="00E63E26" w:rsidRPr="00E63E26" w:rsidRDefault="00E63E26" w:rsidP="00422E46">
      <w:pPr>
        <w:widowControl w:val="0"/>
        <w:tabs>
          <w:tab w:val="left" w:pos="966"/>
        </w:tabs>
        <w:spacing w:line="360" w:lineRule="auto"/>
        <w:ind w:firstLine="709"/>
        <w:jc w:val="both"/>
        <w:rPr>
          <w:sz w:val="28"/>
          <w:szCs w:val="28"/>
        </w:rPr>
      </w:pPr>
      <w:r>
        <w:rPr>
          <w:sz w:val="28"/>
          <w:szCs w:val="28"/>
        </w:rPr>
        <w:t xml:space="preserve"> У</w:t>
      </w:r>
      <w:r w:rsidRPr="002B7E15">
        <w:rPr>
          <w:sz w:val="28"/>
          <w:szCs w:val="28"/>
        </w:rPr>
        <w:t>знать</w:t>
      </w:r>
      <w:r>
        <w:rPr>
          <w:sz w:val="28"/>
          <w:szCs w:val="28"/>
        </w:rPr>
        <w:t xml:space="preserve"> </w:t>
      </w:r>
      <w:r w:rsidRPr="002B7E15">
        <w:rPr>
          <w:sz w:val="28"/>
          <w:szCs w:val="28"/>
        </w:rPr>
        <w:t>природу</w:t>
      </w:r>
      <w:r>
        <w:rPr>
          <w:sz w:val="28"/>
          <w:szCs w:val="28"/>
        </w:rPr>
        <w:t xml:space="preserve"> </w:t>
      </w:r>
      <w:r w:rsidRPr="002B7E15">
        <w:rPr>
          <w:sz w:val="28"/>
          <w:szCs w:val="28"/>
        </w:rPr>
        <w:t>техногенных</w:t>
      </w:r>
      <w:r>
        <w:rPr>
          <w:sz w:val="28"/>
          <w:szCs w:val="28"/>
        </w:rPr>
        <w:t xml:space="preserve"> </w:t>
      </w:r>
      <w:r w:rsidRPr="002B7E15">
        <w:rPr>
          <w:sz w:val="28"/>
          <w:szCs w:val="28"/>
        </w:rPr>
        <w:t>катастроф,</w:t>
      </w:r>
      <w:r>
        <w:rPr>
          <w:sz w:val="28"/>
          <w:szCs w:val="28"/>
        </w:rPr>
        <w:t xml:space="preserve"> </w:t>
      </w:r>
      <w:r w:rsidRPr="002B7E15">
        <w:rPr>
          <w:sz w:val="28"/>
          <w:szCs w:val="28"/>
        </w:rPr>
        <w:t>назвать</w:t>
      </w:r>
      <w:r>
        <w:rPr>
          <w:sz w:val="28"/>
          <w:szCs w:val="28"/>
        </w:rPr>
        <w:t xml:space="preserve"> </w:t>
      </w:r>
      <w:r w:rsidRPr="002B7E15">
        <w:rPr>
          <w:sz w:val="28"/>
          <w:szCs w:val="28"/>
        </w:rPr>
        <w:t>их</w:t>
      </w:r>
      <w:r>
        <w:rPr>
          <w:sz w:val="28"/>
          <w:szCs w:val="28"/>
        </w:rPr>
        <w:t xml:space="preserve"> </w:t>
      </w:r>
      <w:r w:rsidRPr="002B7E15">
        <w:rPr>
          <w:sz w:val="28"/>
          <w:szCs w:val="28"/>
        </w:rPr>
        <w:t>причины,</w:t>
      </w:r>
      <w:r>
        <w:rPr>
          <w:sz w:val="28"/>
          <w:szCs w:val="28"/>
        </w:rPr>
        <w:t xml:space="preserve"> </w:t>
      </w:r>
      <w:r w:rsidRPr="002B7E15">
        <w:rPr>
          <w:sz w:val="28"/>
          <w:szCs w:val="28"/>
        </w:rPr>
        <w:t>последствия</w:t>
      </w:r>
      <w:r>
        <w:rPr>
          <w:sz w:val="28"/>
          <w:szCs w:val="28"/>
        </w:rPr>
        <w:t xml:space="preserve"> </w:t>
      </w:r>
      <w:r w:rsidRPr="002B7E15">
        <w:rPr>
          <w:sz w:val="28"/>
          <w:szCs w:val="28"/>
        </w:rPr>
        <w:t>и</w:t>
      </w:r>
      <w:r>
        <w:rPr>
          <w:sz w:val="28"/>
          <w:szCs w:val="28"/>
        </w:rPr>
        <w:t xml:space="preserve"> </w:t>
      </w:r>
      <w:r w:rsidRPr="002B7E15">
        <w:rPr>
          <w:sz w:val="28"/>
          <w:szCs w:val="28"/>
        </w:rPr>
        <w:t>влияние</w:t>
      </w:r>
      <w:r>
        <w:rPr>
          <w:sz w:val="28"/>
          <w:szCs w:val="28"/>
        </w:rPr>
        <w:t xml:space="preserve"> </w:t>
      </w:r>
      <w:r w:rsidRPr="002B7E15">
        <w:rPr>
          <w:sz w:val="28"/>
          <w:szCs w:val="28"/>
        </w:rPr>
        <w:t>на</w:t>
      </w:r>
      <w:r>
        <w:rPr>
          <w:sz w:val="28"/>
          <w:szCs w:val="28"/>
        </w:rPr>
        <w:t xml:space="preserve"> </w:t>
      </w:r>
      <w:r w:rsidRPr="002B7E15">
        <w:rPr>
          <w:sz w:val="28"/>
          <w:szCs w:val="28"/>
        </w:rPr>
        <w:t>нашу</w:t>
      </w:r>
      <w:r>
        <w:rPr>
          <w:sz w:val="28"/>
          <w:szCs w:val="28"/>
        </w:rPr>
        <w:t xml:space="preserve"> </w:t>
      </w:r>
      <w:r w:rsidRPr="002B7E15">
        <w:rPr>
          <w:sz w:val="28"/>
          <w:szCs w:val="28"/>
        </w:rPr>
        <w:t>жизнь.</w:t>
      </w:r>
    </w:p>
    <w:p w:rsidR="001449D6" w:rsidRPr="002B7E15" w:rsidRDefault="001449D6" w:rsidP="001449D6">
      <w:pPr>
        <w:widowControl w:val="0"/>
        <w:tabs>
          <w:tab w:val="left" w:pos="966"/>
        </w:tabs>
        <w:spacing w:line="360" w:lineRule="auto"/>
        <w:ind w:firstLine="709"/>
        <w:jc w:val="both"/>
        <w:rPr>
          <w:sz w:val="28"/>
          <w:szCs w:val="28"/>
        </w:rPr>
      </w:pPr>
      <w:r w:rsidRPr="002B7E15">
        <w:rPr>
          <w:sz w:val="28"/>
          <w:szCs w:val="28"/>
        </w:rPr>
        <w:t>Анализ</w:t>
      </w:r>
      <w:r>
        <w:rPr>
          <w:sz w:val="28"/>
          <w:szCs w:val="28"/>
        </w:rPr>
        <w:t xml:space="preserve"> </w:t>
      </w:r>
      <w:r w:rsidRPr="002B7E15">
        <w:rPr>
          <w:sz w:val="28"/>
          <w:szCs w:val="28"/>
        </w:rPr>
        <w:t>литературы:</w:t>
      </w:r>
    </w:p>
    <w:p w:rsidR="001449D6" w:rsidRPr="00E63E26" w:rsidRDefault="001449D6" w:rsidP="001449D6">
      <w:pPr>
        <w:widowControl w:val="0"/>
        <w:tabs>
          <w:tab w:val="left" w:pos="966"/>
        </w:tabs>
        <w:spacing w:line="360" w:lineRule="auto"/>
        <w:ind w:firstLine="709"/>
        <w:jc w:val="both"/>
        <w:rPr>
          <w:sz w:val="28"/>
          <w:szCs w:val="28"/>
        </w:rPr>
      </w:pPr>
      <w:r w:rsidRPr="002B7E15">
        <w:rPr>
          <w:sz w:val="28"/>
          <w:szCs w:val="28"/>
        </w:rPr>
        <w:t>Для</w:t>
      </w:r>
      <w:r>
        <w:rPr>
          <w:sz w:val="28"/>
          <w:szCs w:val="28"/>
        </w:rPr>
        <w:t xml:space="preserve"> </w:t>
      </w:r>
      <w:r w:rsidRPr="002B7E15">
        <w:rPr>
          <w:sz w:val="28"/>
          <w:szCs w:val="28"/>
        </w:rPr>
        <w:t>написания</w:t>
      </w:r>
      <w:r>
        <w:rPr>
          <w:sz w:val="28"/>
          <w:szCs w:val="28"/>
        </w:rPr>
        <w:t xml:space="preserve"> </w:t>
      </w:r>
      <w:r w:rsidRPr="002B7E15">
        <w:rPr>
          <w:sz w:val="28"/>
          <w:szCs w:val="28"/>
        </w:rPr>
        <w:t>данной</w:t>
      </w:r>
      <w:r>
        <w:rPr>
          <w:sz w:val="28"/>
          <w:szCs w:val="28"/>
        </w:rPr>
        <w:t xml:space="preserve"> </w:t>
      </w:r>
      <w:r w:rsidRPr="002B7E15">
        <w:rPr>
          <w:sz w:val="28"/>
          <w:szCs w:val="28"/>
        </w:rPr>
        <w:t>работы</w:t>
      </w:r>
      <w:r>
        <w:rPr>
          <w:sz w:val="28"/>
          <w:szCs w:val="28"/>
        </w:rPr>
        <w:t xml:space="preserve"> </w:t>
      </w:r>
      <w:r w:rsidRPr="002B7E15">
        <w:rPr>
          <w:sz w:val="28"/>
          <w:szCs w:val="28"/>
        </w:rPr>
        <w:t>использовались</w:t>
      </w:r>
      <w:r>
        <w:rPr>
          <w:sz w:val="28"/>
          <w:szCs w:val="28"/>
        </w:rPr>
        <w:t xml:space="preserve"> </w:t>
      </w:r>
      <w:r w:rsidRPr="002B7E15">
        <w:rPr>
          <w:sz w:val="28"/>
          <w:szCs w:val="28"/>
        </w:rPr>
        <w:t>самые</w:t>
      </w:r>
      <w:r>
        <w:rPr>
          <w:sz w:val="28"/>
          <w:szCs w:val="28"/>
        </w:rPr>
        <w:t xml:space="preserve"> </w:t>
      </w:r>
      <w:r w:rsidRPr="002B7E15">
        <w:rPr>
          <w:sz w:val="28"/>
          <w:szCs w:val="28"/>
        </w:rPr>
        <w:t>разные</w:t>
      </w:r>
      <w:r>
        <w:rPr>
          <w:sz w:val="28"/>
          <w:szCs w:val="28"/>
        </w:rPr>
        <w:t xml:space="preserve"> </w:t>
      </w:r>
      <w:r w:rsidRPr="002B7E15">
        <w:rPr>
          <w:sz w:val="28"/>
          <w:szCs w:val="28"/>
        </w:rPr>
        <w:t>источники,</w:t>
      </w:r>
      <w:r>
        <w:rPr>
          <w:sz w:val="28"/>
          <w:szCs w:val="28"/>
        </w:rPr>
        <w:t xml:space="preserve"> </w:t>
      </w:r>
      <w:r w:rsidRPr="002B7E15">
        <w:rPr>
          <w:sz w:val="28"/>
          <w:szCs w:val="28"/>
        </w:rPr>
        <w:t>такие</w:t>
      </w:r>
      <w:r>
        <w:rPr>
          <w:sz w:val="28"/>
          <w:szCs w:val="28"/>
        </w:rPr>
        <w:t xml:space="preserve"> </w:t>
      </w:r>
      <w:r w:rsidRPr="002B7E15">
        <w:rPr>
          <w:sz w:val="28"/>
          <w:szCs w:val="28"/>
        </w:rPr>
        <w:t>как</w:t>
      </w:r>
      <w:r>
        <w:rPr>
          <w:sz w:val="28"/>
          <w:szCs w:val="28"/>
        </w:rPr>
        <w:t xml:space="preserve"> </w:t>
      </w:r>
      <w:r w:rsidRPr="002B7E15">
        <w:rPr>
          <w:sz w:val="28"/>
          <w:szCs w:val="28"/>
        </w:rPr>
        <w:t>научные</w:t>
      </w:r>
      <w:r>
        <w:rPr>
          <w:sz w:val="28"/>
          <w:szCs w:val="28"/>
        </w:rPr>
        <w:t xml:space="preserve"> </w:t>
      </w:r>
      <w:r w:rsidRPr="002B7E15">
        <w:rPr>
          <w:sz w:val="28"/>
          <w:szCs w:val="28"/>
        </w:rPr>
        <w:t>статьи,</w:t>
      </w:r>
      <w:r>
        <w:rPr>
          <w:sz w:val="28"/>
          <w:szCs w:val="28"/>
        </w:rPr>
        <w:t xml:space="preserve"> </w:t>
      </w:r>
      <w:r w:rsidRPr="002B7E15">
        <w:rPr>
          <w:sz w:val="28"/>
          <w:szCs w:val="28"/>
        </w:rPr>
        <w:t>популярные</w:t>
      </w:r>
      <w:r>
        <w:rPr>
          <w:sz w:val="28"/>
          <w:szCs w:val="28"/>
        </w:rPr>
        <w:t xml:space="preserve"> </w:t>
      </w:r>
      <w:r w:rsidRPr="002B7E15">
        <w:rPr>
          <w:sz w:val="28"/>
          <w:szCs w:val="28"/>
        </w:rPr>
        <w:t>книги,</w:t>
      </w:r>
      <w:r>
        <w:rPr>
          <w:sz w:val="28"/>
          <w:szCs w:val="28"/>
        </w:rPr>
        <w:t xml:space="preserve"> </w:t>
      </w:r>
      <w:r w:rsidRPr="002B7E15">
        <w:rPr>
          <w:sz w:val="28"/>
          <w:szCs w:val="28"/>
        </w:rPr>
        <w:t>современные</w:t>
      </w:r>
      <w:r>
        <w:rPr>
          <w:sz w:val="28"/>
          <w:szCs w:val="28"/>
        </w:rPr>
        <w:t xml:space="preserve"> </w:t>
      </w:r>
      <w:r w:rsidRPr="002B7E15">
        <w:rPr>
          <w:sz w:val="28"/>
          <w:szCs w:val="28"/>
        </w:rPr>
        <w:t>энциклопедии</w:t>
      </w:r>
      <w:r>
        <w:rPr>
          <w:sz w:val="28"/>
          <w:szCs w:val="28"/>
        </w:rPr>
        <w:t xml:space="preserve"> </w:t>
      </w:r>
      <w:r w:rsidRPr="002B7E15">
        <w:rPr>
          <w:sz w:val="28"/>
          <w:szCs w:val="28"/>
        </w:rPr>
        <w:t>и</w:t>
      </w:r>
      <w:r>
        <w:rPr>
          <w:sz w:val="28"/>
          <w:szCs w:val="28"/>
        </w:rPr>
        <w:t xml:space="preserve"> </w:t>
      </w:r>
      <w:r w:rsidRPr="002B7E15">
        <w:rPr>
          <w:sz w:val="28"/>
          <w:szCs w:val="28"/>
        </w:rPr>
        <w:t>интернет.</w:t>
      </w:r>
      <w:r w:rsidRPr="001449D6">
        <w:rPr>
          <w:sz w:val="28"/>
          <w:szCs w:val="28"/>
        </w:rPr>
        <w:t xml:space="preserve"> </w:t>
      </w:r>
      <w:r>
        <w:rPr>
          <w:sz w:val="28"/>
          <w:szCs w:val="28"/>
        </w:rPr>
        <w:t>Н</w:t>
      </w:r>
      <w:r w:rsidRPr="002B7E15">
        <w:rPr>
          <w:sz w:val="28"/>
          <w:szCs w:val="28"/>
        </w:rPr>
        <w:t>а</w:t>
      </w:r>
      <w:r>
        <w:rPr>
          <w:sz w:val="28"/>
          <w:szCs w:val="28"/>
        </w:rPr>
        <w:t xml:space="preserve"> </w:t>
      </w:r>
      <w:r w:rsidRPr="002B7E15">
        <w:rPr>
          <w:sz w:val="28"/>
          <w:szCs w:val="28"/>
        </w:rPr>
        <w:t>одни</w:t>
      </w:r>
      <w:r>
        <w:rPr>
          <w:sz w:val="28"/>
          <w:szCs w:val="28"/>
        </w:rPr>
        <w:t xml:space="preserve"> </w:t>
      </w:r>
      <w:r w:rsidRPr="002B7E15">
        <w:rPr>
          <w:sz w:val="28"/>
          <w:szCs w:val="28"/>
        </w:rPr>
        <w:t>и</w:t>
      </w:r>
      <w:r>
        <w:rPr>
          <w:sz w:val="28"/>
          <w:szCs w:val="28"/>
        </w:rPr>
        <w:t xml:space="preserve"> </w:t>
      </w:r>
      <w:r w:rsidRPr="002B7E15">
        <w:rPr>
          <w:sz w:val="28"/>
          <w:szCs w:val="28"/>
        </w:rPr>
        <w:t>те</w:t>
      </w:r>
      <w:r>
        <w:rPr>
          <w:sz w:val="28"/>
          <w:szCs w:val="28"/>
        </w:rPr>
        <w:t xml:space="preserve"> </w:t>
      </w:r>
      <w:r w:rsidRPr="002B7E15">
        <w:rPr>
          <w:sz w:val="28"/>
          <w:szCs w:val="28"/>
        </w:rPr>
        <w:t>же</w:t>
      </w:r>
      <w:r>
        <w:rPr>
          <w:sz w:val="28"/>
          <w:szCs w:val="28"/>
        </w:rPr>
        <w:t xml:space="preserve"> </w:t>
      </w:r>
      <w:r w:rsidRPr="002B7E15">
        <w:rPr>
          <w:sz w:val="28"/>
          <w:szCs w:val="28"/>
        </w:rPr>
        <w:t>проблемы</w:t>
      </w:r>
      <w:r>
        <w:rPr>
          <w:sz w:val="28"/>
          <w:szCs w:val="28"/>
        </w:rPr>
        <w:t xml:space="preserve"> </w:t>
      </w:r>
      <w:r w:rsidRPr="002B7E15">
        <w:rPr>
          <w:sz w:val="28"/>
          <w:szCs w:val="28"/>
        </w:rPr>
        <w:t>у</w:t>
      </w:r>
      <w:r>
        <w:rPr>
          <w:sz w:val="28"/>
          <w:szCs w:val="28"/>
        </w:rPr>
        <w:t xml:space="preserve"> </w:t>
      </w:r>
      <w:r w:rsidRPr="002B7E15">
        <w:rPr>
          <w:sz w:val="28"/>
          <w:szCs w:val="28"/>
        </w:rPr>
        <w:t>разных</w:t>
      </w:r>
      <w:r>
        <w:rPr>
          <w:sz w:val="28"/>
          <w:szCs w:val="28"/>
        </w:rPr>
        <w:t xml:space="preserve"> </w:t>
      </w:r>
      <w:r w:rsidRPr="002B7E15">
        <w:rPr>
          <w:sz w:val="28"/>
          <w:szCs w:val="28"/>
        </w:rPr>
        <w:t>специалистов</w:t>
      </w:r>
      <w:r>
        <w:rPr>
          <w:sz w:val="28"/>
          <w:szCs w:val="28"/>
        </w:rPr>
        <w:t xml:space="preserve"> </w:t>
      </w:r>
      <w:r w:rsidRPr="002B7E15">
        <w:rPr>
          <w:sz w:val="28"/>
          <w:szCs w:val="28"/>
        </w:rPr>
        <w:t>в</w:t>
      </w:r>
      <w:r>
        <w:rPr>
          <w:sz w:val="28"/>
          <w:szCs w:val="28"/>
        </w:rPr>
        <w:t xml:space="preserve"> </w:t>
      </w:r>
      <w:r w:rsidRPr="002B7E15">
        <w:rPr>
          <w:sz w:val="28"/>
          <w:szCs w:val="28"/>
        </w:rPr>
        <w:t>данной</w:t>
      </w:r>
      <w:r>
        <w:rPr>
          <w:sz w:val="28"/>
          <w:szCs w:val="28"/>
        </w:rPr>
        <w:t xml:space="preserve"> </w:t>
      </w:r>
      <w:r w:rsidRPr="002B7E15">
        <w:rPr>
          <w:sz w:val="28"/>
          <w:szCs w:val="28"/>
        </w:rPr>
        <w:t>области</w:t>
      </w:r>
      <w:r>
        <w:rPr>
          <w:sz w:val="28"/>
          <w:szCs w:val="28"/>
        </w:rPr>
        <w:t xml:space="preserve"> </w:t>
      </w:r>
      <w:r w:rsidRPr="002B7E15">
        <w:rPr>
          <w:sz w:val="28"/>
          <w:szCs w:val="28"/>
        </w:rPr>
        <w:t>разные,</w:t>
      </w:r>
      <w:r>
        <w:rPr>
          <w:sz w:val="28"/>
          <w:szCs w:val="28"/>
        </w:rPr>
        <w:t xml:space="preserve"> </w:t>
      </w:r>
      <w:r w:rsidRPr="002B7E15">
        <w:rPr>
          <w:sz w:val="28"/>
          <w:szCs w:val="28"/>
        </w:rPr>
        <w:t>иногда</w:t>
      </w:r>
      <w:r>
        <w:rPr>
          <w:sz w:val="28"/>
          <w:szCs w:val="28"/>
        </w:rPr>
        <w:t xml:space="preserve"> </w:t>
      </w:r>
      <w:r w:rsidRPr="002B7E15">
        <w:rPr>
          <w:sz w:val="28"/>
          <w:szCs w:val="28"/>
        </w:rPr>
        <w:t>и</w:t>
      </w:r>
      <w:r>
        <w:rPr>
          <w:sz w:val="28"/>
          <w:szCs w:val="28"/>
        </w:rPr>
        <w:t xml:space="preserve"> </w:t>
      </w:r>
      <w:r w:rsidRPr="002B7E15">
        <w:rPr>
          <w:sz w:val="28"/>
          <w:szCs w:val="28"/>
        </w:rPr>
        <w:t>противоречивые</w:t>
      </w:r>
      <w:r>
        <w:rPr>
          <w:sz w:val="28"/>
          <w:szCs w:val="28"/>
        </w:rPr>
        <w:t xml:space="preserve"> </w:t>
      </w:r>
      <w:r w:rsidRPr="002B7E15">
        <w:rPr>
          <w:sz w:val="28"/>
          <w:szCs w:val="28"/>
        </w:rPr>
        <w:t>ответы</w:t>
      </w:r>
      <w:r>
        <w:rPr>
          <w:sz w:val="28"/>
          <w:szCs w:val="28"/>
        </w:rPr>
        <w:t xml:space="preserve"> </w:t>
      </w:r>
      <w:r w:rsidRPr="002B7E15">
        <w:rPr>
          <w:sz w:val="28"/>
          <w:szCs w:val="28"/>
        </w:rPr>
        <w:t>и</w:t>
      </w:r>
      <w:r>
        <w:rPr>
          <w:sz w:val="28"/>
          <w:szCs w:val="28"/>
        </w:rPr>
        <w:t xml:space="preserve"> </w:t>
      </w:r>
      <w:r w:rsidRPr="002B7E15">
        <w:rPr>
          <w:sz w:val="28"/>
          <w:szCs w:val="28"/>
        </w:rPr>
        <w:t>предположения.</w:t>
      </w:r>
      <w:r>
        <w:rPr>
          <w:sz w:val="28"/>
          <w:szCs w:val="28"/>
        </w:rPr>
        <w:t xml:space="preserve"> </w:t>
      </w:r>
      <w:r w:rsidRPr="002B7E15">
        <w:rPr>
          <w:sz w:val="28"/>
          <w:szCs w:val="28"/>
        </w:rPr>
        <w:t>Поэтому</w:t>
      </w:r>
      <w:r>
        <w:rPr>
          <w:sz w:val="28"/>
          <w:szCs w:val="28"/>
        </w:rPr>
        <w:t xml:space="preserve"> </w:t>
      </w:r>
      <w:r w:rsidRPr="002B7E15">
        <w:rPr>
          <w:sz w:val="28"/>
          <w:szCs w:val="28"/>
        </w:rPr>
        <w:t>я</w:t>
      </w:r>
      <w:r>
        <w:rPr>
          <w:sz w:val="28"/>
          <w:szCs w:val="28"/>
        </w:rPr>
        <w:t xml:space="preserve"> </w:t>
      </w:r>
      <w:r w:rsidRPr="002B7E15">
        <w:rPr>
          <w:sz w:val="28"/>
          <w:szCs w:val="28"/>
        </w:rPr>
        <w:t>могу</w:t>
      </w:r>
      <w:r>
        <w:rPr>
          <w:sz w:val="28"/>
          <w:szCs w:val="28"/>
        </w:rPr>
        <w:t xml:space="preserve"> </w:t>
      </w:r>
      <w:r w:rsidRPr="002B7E15">
        <w:rPr>
          <w:sz w:val="28"/>
          <w:szCs w:val="28"/>
        </w:rPr>
        <w:t>уже</w:t>
      </w:r>
      <w:r>
        <w:rPr>
          <w:sz w:val="28"/>
          <w:szCs w:val="28"/>
        </w:rPr>
        <w:t xml:space="preserve"> </w:t>
      </w:r>
      <w:r w:rsidRPr="002B7E15">
        <w:rPr>
          <w:sz w:val="28"/>
          <w:szCs w:val="28"/>
        </w:rPr>
        <w:t>сейчас</w:t>
      </w:r>
      <w:r>
        <w:rPr>
          <w:sz w:val="28"/>
          <w:szCs w:val="28"/>
        </w:rPr>
        <w:t xml:space="preserve"> </w:t>
      </w:r>
      <w:r w:rsidRPr="002B7E15">
        <w:rPr>
          <w:sz w:val="28"/>
          <w:szCs w:val="28"/>
        </w:rPr>
        <w:t>сделать</w:t>
      </w:r>
      <w:r>
        <w:rPr>
          <w:sz w:val="28"/>
          <w:szCs w:val="28"/>
        </w:rPr>
        <w:t xml:space="preserve"> </w:t>
      </w:r>
      <w:r w:rsidR="005905CE">
        <w:rPr>
          <w:sz w:val="28"/>
          <w:szCs w:val="28"/>
        </w:rPr>
        <w:t>предварительный</w:t>
      </w:r>
      <w:r>
        <w:rPr>
          <w:sz w:val="28"/>
          <w:szCs w:val="28"/>
        </w:rPr>
        <w:t xml:space="preserve"> </w:t>
      </w:r>
      <w:r w:rsidRPr="002B7E15">
        <w:rPr>
          <w:sz w:val="28"/>
          <w:szCs w:val="28"/>
        </w:rPr>
        <w:t>вывод</w:t>
      </w:r>
      <w:r>
        <w:rPr>
          <w:sz w:val="28"/>
          <w:szCs w:val="28"/>
        </w:rPr>
        <w:t xml:space="preserve"> </w:t>
      </w:r>
      <w:r w:rsidRPr="002B7E15">
        <w:rPr>
          <w:sz w:val="28"/>
          <w:szCs w:val="28"/>
        </w:rPr>
        <w:t>о</w:t>
      </w:r>
      <w:r>
        <w:rPr>
          <w:sz w:val="28"/>
          <w:szCs w:val="28"/>
        </w:rPr>
        <w:t xml:space="preserve"> </w:t>
      </w:r>
      <w:r w:rsidRPr="002B7E15">
        <w:rPr>
          <w:sz w:val="28"/>
          <w:szCs w:val="28"/>
        </w:rPr>
        <w:t>том,</w:t>
      </w:r>
      <w:r>
        <w:rPr>
          <w:sz w:val="28"/>
          <w:szCs w:val="28"/>
        </w:rPr>
        <w:t xml:space="preserve"> </w:t>
      </w:r>
      <w:r w:rsidRPr="002B7E15">
        <w:rPr>
          <w:sz w:val="28"/>
          <w:szCs w:val="28"/>
        </w:rPr>
        <w:t>что</w:t>
      </w:r>
      <w:r>
        <w:rPr>
          <w:sz w:val="28"/>
          <w:szCs w:val="28"/>
        </w:rPr>
        <w:t xml:space="preserve"> </w:t>
      </w:r>
      <w:r w:rsidRPr="002B7E15">
        <w:rPr>
          <w:sz w:val="28"/>
          <w:szCs w:val="28"/>
        </w:rPr>
        <w:t>не</w:t>
      </w:r>
      <w:r>
        <w:rPr>
          <w:sz w:val="28"/>
          <w:szCs w:val="28"/>
        </w:rPr>
        <w:t xml:space="preserve"> </w:t>
      </w:r>
      <w:r w:rsidRPr="002B7E15">
        <w:rPr>
          <w:sz w:val="28"/>
          <w:szCs w:val="28"/>
        </w:rPr>
        <w:t>все</w:t>
      </w:r>
      <w:r>
        <w:rPr>
          <w:sz w:val="28"/>
          <w:szCs w:val="28"/>
        </w:rPr>
        <w:t xml:space="preserve"> </w:t>
      </w:r>
      <w:r w:rsidRPr="002B7E15">
        <w:rPr>
          <w:sz w:val="28"/>
          <w:szCs w:val="28"/>
        </w:rPr>
        <w:t>в</w:t>
      </w:r>
      <w:r>
        <w:rPr>
          <w:sz w:val="28"/>
          <w:szCs w:val="28"/>
        </w:rPr>
        <w:t xml:space="preserve"> </w:t>
      </w:r>
      <w:r w:rsidRPr="002B7E15">
        <w:rPr>
          <w:sz w:val="28"/>
          <w:szCs w:val="28"/>
        </w:rPr>
        <w:t>данной</w:t>
      </w:r>
      <w:r>
        <w:rPr>
          <w:sz w:val="28"/>
          <w:szCs w:val="28"/>
        </w:rPr>
        <w:t xml:space="preserve"> </w:t>
      </w:r>
      <w:r w:rsidRPr="002B7E15">
        <w:rPr>
          <w:sz w:val="28"/>
          <w:szCs w:val="28"/>
        </w:rPr>
        <w:t>области</w:t>
      </w:r>
      <w:r>
        <w:rPr>
          <w:sz w:val="28"/>
          <w:szCs w:val="28"/>
        </w:rPr>
        <w:t xml:space="preserve"> </w:t>
      </w:r>
      <w:r w:rsidRPr="002B7E15">
        <w:rPr>
          <w:sz w:val="28"/>
          <w:szCs w:val="28"/>
        </w:rPr>
        <w:t>можно</w:t>
      </w:r>
      <w:r>
        <w:rPr>
          <w:sz w:val="28"/>
          <w:szCs w:val="28"/>
        </w:rPr>
        <w:t xml:space="preserve"> </w:t>
      </w:r>
      <w:r w:rsidRPr="002B7E15">
        <w:rPr>
          <w:sz w:val="28"/>
          <w:szCs w:val="28"/>
        </w:rPr>
        <w:lastRenderedPageBreak/>
        <w:t>доказать</w:t>
      </w:r>
      <w:r>
        <w:rPr>
          <w:sz w:val="28"/>
          <w:szCs w:val="28"/>
        </w:rPr>
        <w:t xml:space="preserve"> </w:t>
      </w:r>
      <w:r w:rsidRPr="002B7E15">
        <w:rPr>
          <w:sz w:val="28"/>
          <w:szCs w:val="28"/>
        </w:rPr>
        <w:t>и</w:t>
      </w:r>
      <w:r>
        <w:rPr>
          <w:sz w:val="28"/>
          <w:szCs w:val="28"/>
        </w:rPr>
        <w:t xml:space="preserve"> не все </w:t>
      </w:r>
      <w:r w:rsidRPr="002B7E15">
        <w:rPr>
          <w:sz w:val="28"/>
          <w:szCs w:val="28"/>
        </w:rPr>
        <w:t>имеет</w:t>
      </w:r>
      <w:r>
        <w:rPr>
          <w:sz w:val="28"/>
          <w:szCs w:val="28"/>
        </w:rPr>
        <w:t xml:space="preserve"> </w:t>
      </w:r>
      <w:r w:rsidRPr="002B7E15">
        <w:rPr>
          <w:sz w:val="28"/>
          <w:szCs w:val="28"/>
        </w:rPr>
        <w:t>объяснение.</w:t>
      </w:r>
    </w:p>
    <w:p w:rsidR="00E63E26" w:rsidRPr="00E63E26" w:rsidRDefault="00E63E26" w:rsidP="001449D6">
      <w:pPr>
        <w:widowControl w:val="0"/>
        <w:tabs>
          <w:tab w:val="left" w:pos="966"/>
        </w:tabs>
        <w:spacing w:line="360" w:lineRule="auto"/>
        <w:ind w:firstLine="709"/>
        <w:jc w:val="both"/>
        <w:rPr>
          <w:sz w:val="28"/>
          <w:szCs w:val="28"/>
        </w:rPr>
      </w:pPr>
    </w:p>
    <w:p w:rsidR="001449D6" w:rsidRPr="001449D6" w:rsidRDefault="009656A5" w:rsidP="00F714A6">
      <w:pPr>
        <w:widowControl w:val="0"/>
        <w:tabs>
          <w:tab w:val="left" w:pos="966"/>
        </w:tabs>
        <w:spacing w:after="360" w:line="360" w:lineRule="auto"/>
        <w:jc w:val="center"/>
        <w:rPr>
          <w:b/>
          <w:sz w:val="28"/>
          <w:szCs w:val="28"/>
        </w:rPr>
      </w:pPr>
      <w:r>
        <w:rPr>
          <w:b/>
          <w:sz w:val="28"/>
          <w:szCs w:val="28"/>
        </w:rPr>
        <w:t>Глава</w:t>
      </w:r>
      <w:r w:rsidR="001449D6" w:rsidRPr="001449D6">
        <w:rPr>
          <w:b/>
          <w:sz w:val="28"/>
          <w:szCs w:val="28"/>
        </w:rPr>
        <w:t xml:space="preserve"> 1. Техногенные катастрофы и их причины.</w:t>
      </w:r>
    </w:p>
    <w:p w:rsidR="001449D6" w:rsidRDefault="001449D6" w:rsidP="00F67BB8">
      <w:pPr>
        <w:widowControl w:val="0"/>
        <w:tabs>
          <w:tab w:val="left" w:pos="966"/>
        </w:tabs>
        <w:spacing w:after="360" w:line="360" w:lineRule="auto"/>
        <w:jc w:val="center"/>
        <w:rPr>
          <w:b/>
          <w:sz w:val="28"/>
          <w:szCs w:val="28"/>
        </w:rPr>
      </w:pPr>
      <w:r w:rsidRPr="001449D6">
        <w:rPr>
          <w:b/>
          <w:sz w:val="28"/>
          <w:szCs w:val="28"/>
        </w:rPr>
        <w:t>1.1 Что такое техногенная катастрофа?</w:t>
      </w:r>
    </w:p>
    <w:p w:rsidR="001449D6" w:rsidRDefault="001449D6" w:rsidP="001449D6">
      <w:pPr>
        <w:widowControl w:val="0"/>
        <w:tabs>
          <w:tab w:val="left" w:pos="966"/>
        </w:tabs>
        <w:spacing w:line="360" w:lineRule="auto"/>
        <w:rPr>
          <w:b/>
          <w:sz w:val="28"/>
          <w:szCs w:val="28"/>
        </w:rPr>
      </w:pPr>
      <w:r w:rsidRPr="002B7E15">
        <w:rPr>
          <w:sz w:val="28"/>
          <w:szCs w:val="28"/>
        </w:rPr>
        <w:t>Техногенная</w:t>
      </w:r>
      <w:r>
        <w:rPr>
          <w:sz w:val="28"/>
          <w:szCs w:val="28"/>
        </w:rPr>
        <w:t xml:space="preserve"> </w:t>
      </w:r>
      <w:r w:rsidRPr="002B7E15">
        <w:rPr>
          <w:sz w:val="28"/>
          <w:szCs w:val="28"/>
        </w:rPr>
        <w:t>катастрофа</w:t>
      </w:r>
      <w:r>
        <w:rPr>
          <w:sz w:val="28"/>
          <w:szCs w:val="28"/>
        </w:rPr>
        <w:t xml:space="preserve"> </w:t>
      </w:r>
      <w:r w:rsidRPr="002B7E15">
        <w:rPr>
          <w:sz w:val="28"/>
          <w:szCs w:val="28"/>
        </w:rPr>
        <w:t>–</w:t>
      </w:r>
      <w:r>
        <w:rPr>
          <w:sz w:val="28"/>
          <w:szCs w:val="28"/>
        </w:rPr>
        <w:t xml:space="preserve"> </w:t>
      </w:r>
      <w:r w:rsidRPr="002B7E15">
        <w:rPr>
          <w:sz w:val="28"/>
          <w:szCs w:val="28"/>
        </w:rPr>
        <w:t>это</w:t>
      </w:r>
      <w:r>
        <w:rPr>
          <w:sz w:val="28"/>
          <w:szCs w:val="28"/>
        </w:rPr>
        <w:t xml:space="preserve"> </w:t>
      </w:r>
      <w:r w:rsidRPr="002B7E15">
        <w:rPr>
          <w:sz w:val="28"/>
          <w:szCs w:val="28"/>
        </w:rPr>
        <w:t>следствие</w:t>
      </w:r>
      <w:r>
        <w:rPr>
          <w:sz w:val="28"/>
          <w:szCs w:val="28"/>
        </w:rPr>
        <w:t xml:space="preserve"> </w:t>
      </w:r>
      <w:r w:rsidRPr="002B7E15">
        <w:rPr>
          <w:sz w:val="28"/>
          <w:szCs w:val="28"/>
        </w:rPr>
        <w:t>умышленных</w:t>
      </w:r>
      <w:r>
        <w:rPr>
          <w:sz w:val="28"/>
          <w:szCs w:val="28"/>
        </w:rPr>
        <w:t xml:space="preserve"> </w:t>
      </w:r>
      <w:r w:rsidRPr="002B7E15">
        <w:rPr>
          <w:sz w:val="28"/>
          <w:szCs w:val="28"/>
        </w:rPr>
        <w:t>или</w:t>
      </w:r>
      <w:r>
        <w:rPr>
          <w:sz w:val="28"/>
          <w:szCs w:val="28"/>
        </w:rPr>
        <w:t xml:space="preserve"> </w:t>
      </w:r>
      <w:r w:rsidRPr="002B7E15">
        <w:rPr>
          <w:sz w:val="28"/>
          <w:szCs w:val="28"/>
        </w:rPr>
        <w:t>неумышленных</w:t>
      </w:r>
      <w:r>
        <w:rPr>
          <w:sz w:val="28"/>
          <w:szCs w:val="28"/>
        </w:rPr>
        <w:t xml:space="preserve"> </w:t>
      </w:r>
      <w:r w:rsidRPr="002B7E15">
        <w:rPr>
          <w:sz w:val="28"/>
          <w:szCs w:val="28"/>
        </w:rPr>
        <w:t>действий</w:t>
      </w:r>
      <w:r>
        <w:rPr>
          <w:sz w:val="28"/>
          <w:szCs w:val="28"/>
        </w:rPr>
        <w:t xml:space="preserve"> </w:t>
      </w:r>
      <w:r w:rsidRPr="002B7E15">
        <w:rPr>
          <w:sz w:val="28"/>
          <w:szCs w:val="28"/>
        </w:rPr>
        <w:t>человека</w:t>
      </w:r>
      <w:r>
        <w:rPr>
          <w:sz w:val="28"/>
          <w:szCs w:val="28"/>
        </w:rPr>
        <w:t xml:space="preserve"> </w:t>
      </w:r>
      <w:r w:rsidRPr="002B7E15">
        <w:rPr>
          <w:sz w:val="28"/>
          <w:szCs w:val="28"/>
        </w:rPr>
        <w:t>(в</w:t>
      </w:r>
      <w:r>
        <w:rPr>
          <w:sz w:val="28"/>
          <w:szCs w:val="28"/>
        </w:rPr>
        <w:t xml:space="preserve"> </w:t>
      </w:r>
      <w:r w:rsidRPr="002B7E15">
        <w:rPr>
          <w:sz w:val="28"/>
          <w:szCs w:val="28"/>
        </w:rPr>
        <w:t>большинстве</w:t>
      </w:r>
      <w:r>
        <w:rPr>
          <w:sz w:val="28"/>
          <w:szCs w:val="28"/>
        </w:rPr>
        <w:t xml:space="preserve"> </w:t>
      </w:r>
      <w:r w:rsidRPr="002B7E15">
        <w:rPr>
          <w:sz w:val="28"/>
          <w:szCs w:val="28"/>
        </w:rPr>
        <w:t>случаев).</w:t>
      </w:r>
    </w:p>
    <w:p w:rsidR="001449D6" w:rsidRDefault="001449D6" w:rsidP="001449D6">
      <w:pPr>
        <w:widowControl w:val="0"/>
        <w:tabs>
          <w:tab w:val="left" w:pos="966"/>
        </w:tabs>
        <w:spacing w:after="360" w:line="360" w:lineRule="auto"/>
        <w:rPr>
          <w:sz w:val="28"/>
          <w:szCs w:val="28"/>
        </w:rPr>
      </w:pPr>
      <w:r w:rsidRPr="002B7E15">
        <w:rPr>
          <w:sz w:val="28"/>
          <w:szCs w:val="28"/>
        </w:rPr>
        <w:t>Основные</w:t>
      </w:r>
      <w:r>
        <w:rPr>
          <w:sz w:val="28"/>
          <w:szCs w:val="28"/>
        </w:rPr>
        <w:t xml:space="preserve"> </w:t>
      </w:r>
      <w:r w:rsidRPr="002B7E15">
        <w:rPr>
          <w:sz w:val="28"/>
          <w:szCs w:val="28"/>
        </w:rPr>
        <w:t>причины</w:t>
      </w:r>
      <w:r>
        <w:rPr>
          <w:sz w:val="28"/>
          <w:szCs w:val="28"/>
        </w:rPr>
        <w:t xml:space="preserve"> </w:t>
      </w:r>
      <w:r w:rsidRPr="002B7E15">
        <w:rPr>
          <w:sz w:val="28"/>
          <w:szCs w:val="28"/>
        </w:rPr>
        <w:t>аварий</w:t>
      </w:r>
      <w:r>
        <w:rPr>
          <w:sz w:val="28"/>
          <w:szCs w:val="28"/>
        </w:rPr>
        <w:t xml:space="preserve"> </w:t>
      </w:r>
      <w:r w:rsidRPr="002B7E15">
        <w:rPr>
          <w:sz w:val="28"/>
          <w:szCs w:val="28"/>
        </w:rPr>
        <w:t>и</w:t>
      </w:r>
      <w:r>
        <w:rPr>
          <w:sz w:val="28"/>
          <w:szCs w:val="28"/>
        </w:rPr>
        <w:t xml:space="preserve"> </w:t>
      </w:r>
      <w:r w:rsidRPr="002B7E15">
        <w:rPr>
          <w:sz w:val="28"/>
          <w:szCs w:val="28"/>
        </w:rPr>
        <w:t>катастроф:</w:t>
      </w:r>
    </w:p>
    <w:p w:rsidR="001449D6" w:rsidRPr="002B7E15" w:rsidRDefault="001449D6" w:rsidP="001449D6">
      <w:pPr>
        <w:widowControl w:val="0"/>
        <w:numPr>
          <w:ilvl w:val="0"/>
          <w:numId w:val="5"/>
        </w:numPr>
        <w:tabs>
          <w:tab w:val="left" w:pos="966"/>
        </w:tabs>
        <w:spacing w:line="360" w:lineRule="auto"/>
        <w:ind w:left="714" w:hanging="357"/>
        <w:rPr>
          <w:sz w:val="28"/>
          <w:szCs w:val="28"/>
        </w:rPr>
      </w:pPr>
      <w:r w:rsidRPr="002B7E15">
        <w:rPr>
          <w:sz w:val="28"/>
          <w:szCs w:val="28"/>
        </w:rPr>
        <w:t>Просчеты</w:t>
      </w:r>
      <w:r>
        <w:rPr>
          <w:sz w:val="28"/>
          <w:szCs w:val="28"/>
        </w:rPr>
        <w:t xml:space="preserve"> </w:t>
      </w:r>
      <w:r w:rsidRPr="002B7E15">
        <w:rPr>
          <w:sz w:val="28"/>
          <w:szCs w:val="28"/>
        </w:rPr>
        <w:t>при</w:t>
      </w:r>
      <w:r>
        <w:rPr>
          <w:sz w:val="28"/>
          <w:szCs w:val="28"/>
        </w:rPr>
        <w:t xml:space="preserve"> </w:t>
      </w:r>
      <w:r w:rsidRPr="002B7E15">
        <w:rPr>
          <w:sz w:val="28"/>
          <w:szCs w:val="28"/>
        </w:rPr>
        <w:t>проектировании</w:t>
      </w:r>
      <w:r>
        <w:rPr>
          <w:sz w:val="28"/>
          <w:szCs w:val="28"/>
        </w:rPr>
        <w:t xml:space="preserve"> </w:t>
      </w:r>
      <w:r w:rsidRPr="002B7E15">
        <w:rPr>
          <w:sz w:val="28"/>
          <w:szCs w:val="28"/>
        </w:rPr>
        <w:t>и</w:t>
      </w:r>
      <w:r>
        <w:rPr>
          <w:sz w:val="28"/>
          <w:szCs w:val="28"/>
        </w:rPr>
        <w:t xml:space="preserve"> </w:t>
      </w:r>
      <w:r w:rsidRPr="002B7E15">
        <w:rPr>
          <w:sz w:val="28"/>
          <w:szCs w:val="28"/>
        </w:rPr>
        <w:t>недостаточный</w:t>
      </w:r>
      <w:r>
        <w:rPr>
          <w:sz w:val="28"/>
          <w:szCs w:val="28"/>
        </w:rPr>
        <w:t xml:space="preserve"> </w:t>
      </w:r>
      <w:r w:rsidRPr="002B7E15">
        <w:rPr>
          <w:sz w:val="28"/>
          <w:szCs w:val="28"/>
        </w:rPr>
        <w:t>уровень</w:t>
      </w:r>
      <w:r>
        <w:rPr>
          <w:sz w:val="28"/>
          <w:szCs w:val="28"/>
        </w:rPr>
        <w:t xml:space="preserve"> </w:t>
      </w:r>
      <w:r w:rsidRPr="002B7E15">
        <w:rPr>
          <w:sz w:val="28"/>
          <w:szCs w:val="28"/>
        </w:rPr>
        <w:t>безопасности</w:t>
      </w:r>
      <w:r>
        <w:rPr>
          <w:sz w:val="28"/>
          <w:szCs w:val="28"/>
        </w:rPr>
        <w:t xml:space="preserve"> </w:t>
      </w:r>
      <w:r w:rsidRPr="002B7E15">
        <w:rPr>
          <w:sz w:val="28"/>
          <w:szCs w:val="28"/>
        </w:rPr>
        <w:t>современных</w:t>
      </w:r>
      <w:r>
        <w:rPr>
          <w:sz w:val="28"/>
          <w:szCs w:val="28"/>
        </w:rPr>
        <w:t xml:space="preserve"> </w:t>
      </w:r>
      <w:r w:rsidRPr="002B7E15">
        <w:rPr>
          <w:sz w:val="28"/>
          <w:szCs w:val="28"/>
        </w:rPr>
        <w:t>зданий;</w:t>
      </w:r>
    </w:p>
    <w:p w:rsidR="001449D6" w:rsidRPr="002B7E15" w:rsidRDefault="001449D6" w:rsidP="001449D6">
      <w:pPr>
        <w:widowControl w:val="0"/>
        <w:numPr>
          <w:ilvl w:val="0"/>
          <w:numId w:val="5"/>
        </w:numPr>
        <w:tabs>
          <w:tab w:val="left" w:pos="966"/>
        </w:tabs>
        <w:spacing w:line="360" w:lineRule="auto"/>
        <w:rPr>
          <w:sz w:val="28"/>
          <w:szCs w:val="28"/>
        </w:rPr>
      </w:pPr>
      <w:r w:rsidRPr="002B7E15">
        <w:rPr>
          <w:sz w:val="28"/>
          <w:szCs w:val="28"/>
        </w:rPr>
        <w:t>Некачественное</w:t>
      </w:r>
      <w:r>
        <w:rPr>
          <w:sz w:val="28"/>
          <w:szCs w:val="28"/>
        </w:rPr>
        <w:t xml:space="preserve"> </w:t>
      </w:r>
      <w:r w:rsidRPr="002B7E15">
        <w:rPr>
          <w:sz w:val="28"/>
          <w:szCs w:val="28"/>
        </w:rPr>
        <w:t>строительство</w:t>
      </w:r>
      <w:r>
        <w:rPr>
          <w:sz w:val="28"/>
          <w:szCs w:val="28"/>
        </w:rPr>
        <w:t xml:space="preserve"> </w:t>
      </w:r>
      <w:r w:rsidR="005905CE">
        <w:rPr>
          <w:sz w:val="28"/>
          <w:szCs w:val="28"/>
        </w:rPr>
        <w:t xml:space="preserve">из-за отступлений </w:t>
      </w:r>
      <w:r w:rsidRPr="002B7E15">
        <w:rPr>
          <w:sz w:val="28"/>
          <w:szCs w:val="28"/>
        </w:rPr>
        <w:t>от</w:t>
      </w:r>
      <w:r>
        <w:rPr>
          <w:sz w:val="28"/>
          <w:szCs w:val="28"/>
        </w:rPr>
        <w:t xml:space="preserve"> </w:t>
      </w:r>
      <w:r w:rsidR="005905CE">
        <w:rPr>
          <w:sz w:val="28"/>
          <w:szCs w:val="28"/>
        </w:rPr>
        <w:t>проектных решений</w:t>
      </w:r>
      <w:r w:rsidRPr="002B7E15">
        <w:rPr>
          <w:sz w:val="28"/>
          <w:szCs w:val="28"/>
        </w:rPr>
        <w:t>;</w:t>
      </w:r>
    </w:p>
    <w:p w:rsidR="001449D6" w:rsidRPr="002B7E15" w:rsidRDefault="001449D6" w:rsidP="001449D6">
      <w:pPr>
        <w:widowControl w:val="0"/>
        <w:numPr>
          <w:ilvl w:val="0"/>
          <w:numId w:val="5"/>
        </w:numPr>
        <w:tabs>
          <w:tab w:val="left" w:pos="966"/>
        </w:tabs>
        <w:spacing w:line="360" w:lineRule="auto"/>
        <w:rPr>
          <w:sz w:val="28"/>
          <w:szCs w:val="28"/>
        </w:rPr>
      </w:pPr>
      <w:r w:rsidRPr="002B7E15">
        <w:rPr>
          <w:sz w:val="28"/>
          <w:szCs w:val="28"/>
        </w:rPr>
        <w:t>Непродуманное</w:t>
      </w:r>
      <w:r>
        <w:rPr>
          <w:sz w:val="28"/>
          <w:szCs w:val="28"/>
        </w:rPr>
        <w:t xml:space="preserve"> </w:t>
      </w:r>
      <w:r w:rsidRPr="002B7E15">
        <w:rPr>
          <w:sz w:val="28"/>
          <w:szCs w:val="28"/>
        </w:rPr>
        <w:t>размещение</w:t>
      </w:r>
      <w:r>
        <w:rPr>
          <w:sz w:val="28"/>
          <w:szCs w:val="28"/>
        </w:rPr>
        <w:t xml:space="preserve"> </w:t>
      </w:r>
      <w:r w:rsidRPr="002B7E15">
        <w:rPr>
          <w:sz w:val="28"/>
          <w:szCs w:val="28"/>
        </w:rPr>
        <w:t>производства;</w:t>
      </w:r>
    </w:p>
    <w:p w:rsidR="001449D6" w:rsidRPr="002B7E15" w:rsidRDefault="001449D6" w:rsidP="001449D6">
      <w:pPr>
        <w:widowControl w:val="0"/>
        <w:numPr>
          <w:ilvl w:val="0"/>
          <w:numId w:val="5"/>
        </w:numPr>
        <w:tabs>
          <w:tab w:val="left" w:pos="966"/>
        </w:tabs>
        <w:spacing w:line="360" w:lineRule="auto"/>
        <w:rPr>
          <w:sz w:val="28"/>
          <w:szCs w:val="28"/>
        </w:rPr>
      </w:pPr>
      <w:r w:rsidRPr="002B7E15">
        <w:rPr>
          <w:sz w:val="28"/>
          <w:szCs w:val="28"/>
        </w:rPr>
        <w:t>Нарушение</w:t>
      </w:r>
      <w:r>
        <w:rPr>
          <w:sz w:val="28"/>
          <w:szCs w:val="28"/>
        </w:rPr>
        <w:t xml:space="preserve"> </w:t>
      </w:r>
      <w:r w:rsidRPr="002B7E15">
        <w:rPr>
          <w:sz w:val="28"/>
          <w:szCs w:val="28"/>
        </w:rPr>
        <w:t>требований</w:t>
      </w:r>
      <w:r>
        <w:rPr>
          <w:sz w:val="28"/>
          <w:szCs w:val="28"/>
        </w:rPr>
        <w:t xml:space="preserve"> </w:t>
      </w:r>
      <w:r w:rsidRPr="002B7E15">
        <w:rPr>
          <w:sz w:val="28"/>
          <w:szCs w:val="28"/>
        </w:rPr>
        <w:t>технологического</w:t>
      </w:r>
      <w:r>
        <w:rPr>
          <w:sz w:val="28"/>
          <w:szCs w:val="28"/>
        </w:rPr>
        <w:t xml:space="preserve"> </w:t>
      </w:r>
      <w:r w:rsidRPr="002B7E15">
        <w:rPr>
          <w:sz w:val="28"/>
          <w:szCs w:val="28"/>
        </w:rPr>
        <w:t>процесса</w:t>
      </w:r>
      <w:r>
        <w:rPr>
          <w:sz w:val="28"/>
          <w:szCs w:val="28"/>
        </w:rPr>
        <w:t xml:space="preserve"> </w:t>
      </w:r>
      <w:r w:rsidRPr="002B7E15">
        <w:rPr>
          <w:sz w:val="28"/>
          <w:szCs w:val="28"/>
        </w:rPr>
        <w:t>из-за</w:t>
      </w:r>
      <w:r>
        <w:rPr>
          <w:sz w:val="28"/>
          <w:szCs w:val="28"/>
        </w:rPr>
        <w:t xml:space="preserve"> </w:t>
      </w:r>
      <w:r w:rsidRPr="002B7E15">
        <w:rPr>
          <w:sz w:val="28"/>
          <w:szCs w:val="28"/>
        </w:rPr>
        <w:t>недостаточной</w:t>
      </w:r>
      <w:r>
        <w:rPr>
          <w:sz w:val="28"/>
          <w:szCs w:val="28"/>
        </w:rPr>
        <w:t xml:space="preserve"> </w:t>
      </w:r>
      <w:r w:rsidRPr="002B7E15">
        <w:rPr>
          <w:sz w:val="28"/>
          <w:szCs w:val="28"/>
        </w:rPr>
        <w:t>подготовки</w:t>
      </w:r>
      <w:r>
        <w:rPr>
          <w:sz w:val="28"/>
          <w:szCs w:val="28"/>
        </w:rPr>
        <w:t xml:space="preserve"> </w:t>
      </w:r>
      <w:r w:rsidRPr="002B7E15">
        <w:rPr>
          <w:sz w:val="28"/>
          <w:szCs w:val="28"/>
        </w:rPr>
        <w:t>или</w:t>
      </w:r>
      <w:r>
        <w:rPr>
          <w:sz w:val="28"/>
          <w:szCs w:val="28"/>
        </w:rPr>
        <w:t xml:space="preserve"> </w:t>
      </w:r>
      <w:r w:rsidRPr="002B7E15">
        <w:rPr>
          <w:sz w:val="28"/>
          <w:szCs w:val="28"/>
        </w:rPr>
        <w:t>недисциплинированности</w:t>
      </w:r>
      <w:r>
        <w:rPr>
          <w:sz w:val="28"/>
          <w:szCs w:val="28"/>
        </w:rPr>
        <w:t xml:space="preserve"> </w:t>
      </w:r>
      <w:r w:rsidRPr="002B7E15">
        <w:rPr>
          <w:sz w:val="28"/>
          <w:szCs w:val="28"/>
        </w:rPr>
        <w:t>и</w:t>
      </w:r>
      <w:r>
        <w:rPr>
          <w:sz w:val="28"/>
          <w:szCs w:val="28"/>
        </w:rPr>
        <w:t xml:space="preserve"> </w:t>
      </w:r>
      <w:r w:rsidRPr="002B7E15">
        <w:rPr>
          <w:sz w:val="28"/>
          <w:szCs w:val="28"/>
        </w:rPr>
        <w:t>халатности</w:t>
      </w:r>
      <w:r>
        <w:rPr>
          <w:sz w:val="28"/>
          <w:szCs w:val="28"/>
        </w:rPr>
        <w:t xml:space="preserve"> </w:t>
      </w:r>
      <w:r w:rsidRPr="002B7E15">
        <w:rPr>
          <w:sz w:val="28"/>
          <w:szCs w:val="28"/>
        </w:rPr>
        <w:t>персонала.</w:t>
      </w:r>
    </w:p>
    <w:p w:rsidR="001449D6" w:rsidRPr="001449D6" w:rsidRDefault="001449D6" w:rsidP="001449D6">
      <w:pPr>
        <w:widowControl w:val="0"/>
        <w:tabs>
          <w:tab w:val="left" w:pos="966"/>
        </w:tabs>
        <w:spacing w:line="360" w:lineRule="auto"/>
        <w:jc w:val="both"/>
        <w:rPr>
          <w:sz w:val="28"/>
          <w:szCs w:val="28"/>
        </w:rPr>
      </w:pPr>
      <w:r w:rsidRPr="001449D6">
        <w:rPr>
          <w:sz w:val="28"/>
          <w:szCs w:val="28"/>
        </w:rPr>
        <w:t>Далее мы рассмотрим причины более подробно.</w:t>
      </w:r>
    </w:p>
    <w:p w:rsidR="001449D6" w:rsidRDefault="001449D6" w:rsidP="007A2FB0">
      <w:pPr>
        <w:widowControl w:val="0"/>
        <w:tabs>
          <w:tab w:val="left" w:pos="966"/>
        </w:tabs>
        <w:spacing w:line="360" w:lineRule="auto"/>
        <w:jc w:val="both"/>
        <w:rPr>
          <w:sz w:val="28"/>
          <w:szCs w:val="28"/>
        </w:rPr>
      </w:pPr>
      <w:r w:rsidRPr="001449D6">
        <w:rPr>
          <w:sz w:val="28"/>
          <w:szCs w:val="28"/>
        </w:rPr>
        <w:t>В зависимости от вида производства, аварии и катастрофы на промышленных объектах и транспорте могут сопровождаться взрывами, выходом ОХВ, выбросом радиоактивных веществ, возникновением пожаров т.п.</w:t>
      </w:r>
    </w:p>
    <w:p w:rsidR="007A2FB0" w:rsidRPr="007A2FB0" w:rsidRDefault="007A2FB0" w:rsidP="007A2FB0">
      <w:pPr>
        <w:widowControl w:val="0"/>
        <w:tabs>
          <w:tab w:val="left" w:pos="966"/>
        </w:tabs>
        <w:spacing w:line="360" w:lineRule="auto"/>
        <w:jc w:val="both"/>
        <w:rPr>
          <w:sz w:val="28"/>
          <w:szCs w:val="28"/>
        </w:rPr>
      </w:pPr>
    </w:p>
    <w:p w:rsidR="007A2FB0" w:rsidRDefault="007A2FB0" w:rsidP="00F67BB8">
      <w:pPr>
        <w:widowControl w:val="0"/>
        <w:tabs>
          <w:tab w:val="left" w:pos="966"/>
        </w:tabs>
        <w:spacing w:after="360" w:line="360" w:lineRule="auto"/>
        <w:jc w:val="center"/>
        <w:rPr>
          <w:b/>
          <w:sz w:val="28"/>
          <w:szCs w:val="28"/>
        </w:rPr>
      </w:pPr>
      <w:r w:rsidRPr="007A2FB0">
        <w:rPr>
          <w:b/>
          <w:sz w:val="28"/>
          <w:szCs w:val="28"/>
        </w:rPr>
        <w:t>1.2 Виды чрезвычайных ситуаций техногенного характера и их характеристика.</w:t>
      </w:r>
    </w:p>
    <w:p w:rsidR="007A2FB0" w:rsidRPr="007A2FB0" w:rsidRDefault="007A2FB0" w:rsidP="007A2FB0">
      <w:pPr>
        <w:widowControl w:val="0"/>
        <w:tabs>
          <w:tab w:val="left" w:pos="966"/>
        </w:tabs>
        <w:spacing w:after="360" w:line="360" w:lineRule="auto"/>
        <w:rPr>
          <w:b/>
          <w:sz w:val="28"/>
          <w:szCs w:val="28"/>
        </w:rPr>
      </w:pPr>
      <w:r w:rsidRPr="007A2FB0">
        <w:rPr>
          <w:b/>
          <w:sz w:val="28"/>
          <w:szCs w:val="28"/>
        </w:rPr>
        <w:t>Характеристика чрезвычайных ситуаций техногенного характера</w:t>
      </w:r>
    </w:p>
    <w:p w:rsidR="007A2FB0" w:rsidRDefault="007A2FB0" w:rsidP="007A2FB0">
      <w:pPr>
        <w:widowControl w:val="0"/>
        <w:tabs>
          <w:tab w:val="left" w:pos="966"/>
        </w:tabs>
        <w:spacing w:line="360" w:lineRule="auto"/>
        <w:rPr>
          <w:sz w:val="28"/>
          <w:szCs w:val="28"/>
        </w:rPr>
      </w:pPr>
      <w:r w:rsidRPr="002901A0">
        <w:rPr>
          <w:sz w:val="28"/>
          <w:szCs w:val="28"/>
        </w:rPr>
        <w:t>Рассмотрим основные характеристики ЧС и основной упор сделаем на ЧС техногенного характера, так как основными причинами технологических катастроф всё же является человеческий фактор, он присутствует в</w:t>
      </w:r>
      <w:r>
        <w:rPr>
          <w:sz w:val="28"/>
          <w:szCs w:val="28"/>
        </w:rPr>
        <w:t>о всех указанных ниже причинах:</w:t>
      </w:r>
    </w:p>
    <w:p w:rsidR="007A2FB0" w:rsidRPr="002901A0" w:rsidRDefault="007A2FB0" w:rsidP="007A2FB0">
      <w:pPr>
        <w:numPr>
          <w:ilvl w:val="0"/>
          <w:numId w:val="7"/>
        </w:numPr>
        <w:spacing w:line="360" w:lineRule="auto"/>
        <w:jc w:val="both"/>
        <w:rPr>
          <w:sz w:val="28"/>
          <w:szCs w:val="28"/>
        </w:rPr>
      </w:pPr>
      <w:r w:rsidRPr="002901A0">
        <w:rPr>
          <w:sz w:val="28"/>
          <w:szCs w:val="28"/>
        </w:rPr>
        <w:t>Большая насыщенность производства;</w:t>
      </w:r>
    </w:p>
    <w:p w:rsidR="007A2FB0" w:rsidRPr="002901A0" w:rsidRDefault="007A2FB0" w:rsidP="007A2FB0">
      <w:pPr>
        <w:numPr>
          <w:ilvl w:val="0"/>
          <w:numId w:val="7"/>
        </w:numPr>
        <w:spacing w:line="360" w:lineRule="auto"/>
        <w:jc w:val="both"/>
        <w:rPr>
          <w:sz w:val="28"/>
          <w:szCs w:val="28"/>
        </w:rPr>
      </w:pPr>
      <w:r w:rsidRPr="002901A0">
        <w:rPr>
          <w:sz w:val="28"/>
          <w:szCs w:val="28"/>
        </w:rPr>
        <w:t>Конструктивные ошибки в изготовлении;</w:t>
      </w:r>
    </w:p>
    <w:p w:rsidR="007A2FB0" w:rsidRPr="002901A0" w:rsidRDefault="007A2FB0" w:rsidP="007A2FB0">
      <w:pPr>
        <w:numPr>
          <w:ilvl w:val="0"/>
          <w:numId w:val="7"/>
        </w:numPr>
        <w:spacing w:line="360" w:lineRule="auto"/>
        <w:jc w:val="both"/>
        <w:rPr>
          <w:sz w:val="28"/>
          <w:szCs w:val="28"/>
        </w:rPr>
      </w:pPr>
      <w:r w:rsidRPr="002901A0">
        <w:rPr>
          <w:sz w:val="28"/>
          <w:szCs w:val="28"/>
        </w:rPr>
        <w:lastRenderedPageBreak/>
        <w:t>Значительный износ оборудования;</w:t>
      </w:r>
    </w:p>
    <w:p w:rsidR="007A2FB0" w:rsidRPr="002901A0" w:rsidRDefault="007A2FB0" w:rsidP="007A2FB0">
      <w:pPr>
        <w:numPr>
          <w:ilvl w:val="0"/>
          <w:numId w:val="7"/>
        </w:numPr>
        <w:spacing w:line="360" w:lineRule="auto"/>
        <w:jc w:val="both"/>
        <w:rPr>
          <w:sz w:val="28"/>
          <w:szCs w:val="28"/>
        </w:rPr>
      </w:pPr>
      <w:r w:rsidRPr="002901A0">
        <w:rPr>
          <w:sz w:val="28"/>
          <w:szCs w:val="28"/>
        </w:rPr>
        <w:t>Ошибки персонала;</w:t>
      </w:r>
    </w:p>
    <w:p w:rsidR="007A2FB0" w:rsidRDefault="007A2FB0" w:rsidP="007A2FB0">
      <w:pPr>
        <w:numPr>
          <w:ilvl w:val="0"/>
          <w:numId w:val="7"/>
        </w:numPr>
        <w:spacing w:line="360" w:lineRule="auto"/>
        <w:jc w:val="both"/>
        <w:rPr>
          <w:sz w:val="28"/>
          <w:szCs w:val="28"/>
        </w:rPr>
      </w:pPr>
      <w:r w:rsidRPr="002901A0">
        <w:rPr>
          <w:sz w:val="28"/>
          <w:szCs w:val="28"/>
        </w:rPr>
        <w:t>Искажение информации при совместных действиях людей.</w:t>
      </w:r>
    </w:p>
    <w:p w:rsidR="007A2FB0" w:rsidRDefault="007A2FB0" w:rsidP="007A2FB0">
      <w:pPr>
        <w:spacing w:line="360" w:lineRule="auto"/>
        <w:jc w:val="both"/>
        <w:rPr>
          <w:sz w:val="28"/>
          <w:szCs w:val="28"/>
        </w:rPr>
      </w:pPr>
    </w:p>
    <w:p w:rsidR="007A2FB0" w:rsidRPr="007A2FB0" w:rsidRDefault="007A2FB0" w:rsidP="007A2FB0">
      <w:pPr>
        <w:widowControl w:val="0"/>
        <w:tabs>
          <w:tab w:val="left" w:pos="966"/>
        </w:tabs>
        <w:spacing w:line="360" w:lineRule="auto"/>
        <w:rPr>
          <w:b/>
          <w:sz w:val="28"/>
          <w:szCs w:val="28"/>
        </w:rPr>
      </w:pPr>
      <w:r w:rsidRPr="007A2FB0">
        <w:rPr>
          <w:b/>
          <w:sz w:val="28"/>
          <w:szCs w:val="28"/>
        </w:rPr>
        <w:t>Виды ЧС техногенного характера</w:t>
      </w:r>
    </w:p>
    <w:p w:rsidR="007A2FB0" w:rsidRDefault="007A2FB0" w:rsidP="007A2FB0">
      <w:pPr>
        <w:pStyle w:val="aa"/>
        <w:spacing w:before="0" w:beforeAutospacing="0" w:after="0" w:afterAutospacing="0" w:line="360" w:lineRule="auto"/>
        <w:rPr>
          <w:b/>
          <w:sz w:val="28"/>
          <w:szCs w:val="28"/>
        </w:rPr>
      </w:pPr>
    </w:p>
    <w:p w:rsidR="007A2FB0" w:rsidRDefault="007A2FB0" w:rsidP="00342628">
      <w:pPr>
        <w:pStyle w:val="aa"/>
        <w:spacing w:before="0" w:beforeAutospacing="0" w:after="360" w:afterAutospacing="0" w:line="360" w:lineRule="auto"/>
        <w:rPr>
          <w:b/>
          <w:sz w:val="28"/>
          <w:szCs w:val="28"/>
        </w:rPr>
      </w:pPr>
      <w:r w:rsidRPr="007A2FB0">
        <w:rPr>
          <w:b/>
          <w:sz w:val="28"/>
          <w:szCs w:val="28"/>
        </w:rPr>
        <w:t>Транспортные аварии</w:t>
      </w:r>
    </w:p>
    <w:p w:rsidR="007A2FB0" w:rsidRDefault="000142BD" w:rsidP="007A2FB0">
      <w:pPr>
        <w:pStyle w:val="aa"/>
        <w:spacing w:before="0" w:beforeAutospacing="0" w:after="360" w:afterAutospacing="0" w:line="360" w:lineRule="auto"/>
        <w:rPr>
          <w:sz w:val="28"/>
          <w:szCs w:val="28"/>
        </w:rPr>
      </w:pPr>
      <w:r>
        <w:rPr>
          <w:sz w:val="28"/>
          <w:szCs w:val="28"/>
        </w:rPr>
        <w:t>Это экстремальные события</w:t>
      </w:r>
      <w:r w:rsidR="007A2FB0" w:rsidRPr="002901A0">
        <w:rPr>
          <w:sz w:val="28"/>
          <w:szCs w:val="28"/>
        </w:rPr>
        <w:t xml:space="preserve"> на транспорте техногенного происхож</w:t>
      </w:r>
      <w:r>
        <w:rPr>
          <w:sz w:val="28"/>
          <w:szCs w:val="28"/>
        </w:rPr>
        <w:t>дения или являющи</w:t>
      </w:r>
      <w:r w:rsidR="007A2FB0" w:rsidRPr="002901A0">
        <w:rPr>
          <w:sz w:val="28"/>
          <w:szCs w:val="28"/>
        </w:rPr>
        <w:t>еся следствием случайн</w:t>
      </w:r>
      <w:r>
        <w:rPr>
          <w:sz w:val="28"/>
          <w:szCs w:val="28"/>
        </w:rPr>
        <w:t>ых внешних воздействий, повлекши</w:t>
      </w:r>
      <w:r w:rsidR="007A2FB0" w:rsidRPr="002901A0">
        <w:rPr>
          <w:sz w:val="28"/>
          <w:szCs w:val="28"/>
        </w:rPr>
        <w:t>е за собой повреждение транспортных средств, человеческ</w:t>
      </w:r>
      <w:r w:rsidR="007A2FB0">
        <w:rPr>
          <w:sz w:val="28"/>
          <w:szCs w:val="28"/>
        </w:rPr>
        <w:t>ие жертвы и материальный ущерб.</w:t>
      </w:r>
    </w:p>
    <w:p w:rsidR="005905CE" w:rsidRDefault="007A2FB0" w:rsidP="005905CE">
      <w:pPr>
        <w:pStyle w:val="aa"/>
        <w:spacing w:before="0" w:beforeAutospacing="0" w:after="360" w:afterAutospacing="0" w:line="360" w:lineRule="auto"/>
        <w:rPr>
          <w:b/>
          <w:sz w:val="28"/>
          <w:szCs w:val="28"/>
        </w:rPr>
      </w:pPr>
      <w:r w:rsidRPr="007A2FB0">
        <w:rPr>
          <w:b/>
          <w:sz w:val="28"/>
          <w:szCs w:val="28"/>
        </w:rPr>
        <w:t>Пожары и взрывы</w:t>
      </w:r>
    </w:p>
    <w:p w:rsidR="000142BD" w:rsidRDefault="00342628" w:rsidP="000142BD">
      <w:pPr>
        <w:pStyle w:val="aa"/>
        <w:spacing w:before="0" w:beforeAutospacing="0" w:after="360" w:afterAutospacing="0" w:line="360" w:lineRule="auto"/>
        <w:rPr>
          <w:sz w:val="28"/>
          <w:szCs w:val="28"/>
        </w:rPr>
      </w:pPr>
      <w:r w:rsidRPr="00342628">
        <w:rPr>
          <w:b/>
          <w:sz w:val="28"/>
          <w:szCs w:val="28"/>
        </w:rPr>
        <w:t>В</w:t>
      </w:r>
      <w:r w:rsidR="007A2FB0" w:rsidRPr="00342628">
        <w:rPr>
          <w:b/>
          <w:sz w:val="28"/>
          <w:szCs w:val="28"/>
        </w:rPr>
        <w:t>зрывы</w:t>
      </w:r>
      <w:r w:rsidR="007A2FB0" w:rsidRPr="002901A0">
        <w:rPr>
          <w:sz w:val="28"/>
          <w:szCs w:val="28"/>
        </w:rPr>
        <w:t xml:space="preserve"> – </w:t>
      </w:r>
      <w:r w:rsidR="000142BD">
        <w:rPr>
          <w:sz w:val="28"/>
          <w:szCs w:val="28"/>
        </w:rPr>
        <w:t xml:space="preserve">это </w:t>
      </w:r>
      <w:r w:rsidRPr="002B7E15">
        <w:rPr>
          <w:sz w:val="28"/>
          <w:szCs w:val="28"/>
        </w:rPr>
        <w:t>процесс</w:t>
      </w:r>
      <w:r w:rsidR="000142BD">
        <w:rPr>
          <w:sz w:val="28"/>
          <w:szCs w:val="28"/>
        </w:rPr>
        <w:t>ы</w:t>
      </w:r>
      <w:r>
        <w:rPr>
          <w:sz w:val="28"/>
          <w:szCs w:val="28"/>
        </w:rPr>
        <w:t xml:space="preserve"> </w:t>
      </w:r>
      <w:r w:rsidRPr="002B7E15">
        <w:rPr>
          <w:sz w:val="28"/>
          <w:szCs w:val="28"/>
        </w:rPr>
        <w:t>быстрого</w:t>
      </w:r>
      <w:r w:rsidR="000142BD" w:rsidRPr="000142BD">
        <w:rPr>
          <w:sz w:val="28"/>
          <w:szCs w:val="28"/>
        </w:rPr>
        <w:t>,</w:t>
      </w:r>
      <w:r>
        <w:rPr>
          <w:sz w:val="28"/>
          <w:szCs w:val="28"/>
        </w:rPr>
        <w:t xml:space="preserve"> </w:t>
      </w:r>
      <w:r w:rsidRPr="002B7E15">
        <w:rPr>
          <w:sz w:val="28"/>
          <w:szCs w:val="28"/>
        </w:rPr>
        <w:t>неуправляемого</w:t>
      </w:r>
      <w:r>
        <w:rPr>
          <w:sz w:val="28"/>
          <w:szCs w:val="28"/>
        </w:rPr>
        <w:t xml:space="preserve"> </w:t>
      </w:r>
      <w:r w:rsidRPr="002B7E15">
        <w:rPr>
          <w:sz w:val="28"/>
          <w:szCs w:val="28"/>
        </w:rPr>
        <w:t>физического</w:t>
      </w:r>
      <w:r>
        <w:rPr>
          <w:sz w:val="28"/>
          <w:szCs w:val="28"/>
        </w:rPr>
        <w:t xml:space="preserve"> </w:t>
      </w:r>
      <w:r w:rsidRPr="002B7E15">
        <w:rPr>
          <w:sz w:val="28"/>
          <w:szCs w:val="28"/>
        </w:rPr>
        <w:t>или</w:t>
      </w:r>
      <w:r>
        <w:rPr>
          <w:sz w:val="28"/>
          <w:szCs w:val="28"/>
        </w:rPr>
        <w:t xml:space="preserve"> </w:t>
      </w:r>
      <w:r w:rsidRPr="002B7E15">
        <w:rPr>
          <w:sz w:val="28"/>
          <w:szCs w:val="28"/>
        </w:rPr>
        <w:t>химического</w:t>
      </w:r>
      <w:r>
        <w:rPr>
          <w:sz w:val="28"/>
          <w:szCs w:val="28"/>
        </w:rPr>
        <w:t xml:space="preserve"> </w:t>
      </w:r>
      <w:r w:rsidRPr="002B7E15">
        <w:rPr>
          <w:sz w:val="28"/>
          <w:szCs w:val="28"/>
        </w:rPr>
        <w:t>превращения</w:t>
      </w:r>
      <w:r>
        <w:rPr>
          <w:sz w:val="28"/>
          <w:szCs w:val="28"/>
        </w:rPr>
        <w:t xml:space="preserve"> </w:t>
      </w:r>
      <w:r w:rsidRPr="002B7E15">
        <w:rPr>
          <w:sz w:val="28"/>
          <w:szCs w:val="28"/>
        </w:rPr>
        <w:t>системы,</w:t>
      </w:r>
      <w:r>
        <w:rPr>
          <w:sz w:val="28"/>
          <w:szCs w:val="28"/>
        </w:rPr>
        <w:t xml:space="preserve"> </w:t>
      </w:r>
      <w:r w:rsidR="000142BD">
        <w:rPr>
          <w:sz w:val="28"/>
          <w:szCs w:val="28"/>
        </w:rPr>
        <w:t>сопровождающие</w:t>
      </w:r>
      <w:r w:rsidRPr="002B7E15">
        <w:rPr>
          <w:sz w:val="28"/>
          <w:szCs w:val="28"/>
        </w:rPr>
        <w:t>ся</w:t>
      </w:r>
      <w:r>
        <w:rPr>
          <w:sz w:val="28"/>
          <w:szCs w:val="28"/>
        </w:rPr>
        <w:t xml:space="preserve"> </w:t>
      </w:r>
      <w:r w:rsidRPr="002B7E15">
        <w:rPr>
          <w:sz w:val="28"/>
          <w:szCs w:val="28"/>
        </w:rPr>
        <w:t>переходом</w:t>
      </w:r>
      <w:r>
        <w:rPr>
          <w:sz w:val="28"/>
          <w:szCs w:val="28"/>
        </w:rPr>
        <w:t xml:space="preserve"> </w:t>
      </w:r>
      <w:r w:rsidRPr="002B7E15">
        <w:rPr>
          <w:sz w:val="28"/>
          <w:szCs w:val="28"/>
        </w:rPr>
        <w:t>ее</w:t>
      </w:r>
      <w:r>
        <w:rPr>
          <w:sz w:val="28"/>
          <w:szCs w:val="28"/>
        </w:rPr>
        <w:t xml:space="preserve"> </w:t>
      </w:r>
      <w:r w:rsidRPr="002B7E15">
        <w:rPr>
          <w:sz w:val="28"/>
          <w:szCs w:val="28"/>
        </w:rPr>
        <w:t>потенциальной</w:t>
      </w:r>
      <w:r>
        <w:rPr>
          <w:sz w:val="28"/>
          <w:szCs w:val="28"/>
        </w:rPr>
        <w:t xml:space="preserve"> </w:t>
      </w:r>
      <w:r w:rsidRPr="002B7E15">
        <w:rPr>
          <w:sz w:val="28"/>
          <w:szCs w:val="28"/>
        </w:rPr>
        <w:t>энергии</w:t>
      </w:r>
      <w:r>
        <w:rPr>
          <w:sz w:val="28"/>
          <w:szCs w:val="28"/>
        </w:rPr>
        <w:t xml:space="preserve"> </w:t>
      </w:r>
      <w:r w:rsidRPr="002B7E15">
        <w:rPr>
          <w:sz w:val="28"/>
          <w:szCs w:val="28"/>
        </w:rPr>
        <w:t>в</w:t>
      </w:r>
      <w:r>
        <w:rPr>
          <w:sz w:val="28"/>
          <w:szCs w:val="28"/>
        </w:rPr>
        <w:t xml:space="preserve"> </w:t>
      </w:r>
      <w:r w:rsidRPr="002B7E15">
        <w:rPr>
          <w:sz w:val="28"/>
          <w:szCs w:val="28"/>
        </w:rPr>
        <w:t>механическую</w:t>
      </w:r>
      <w:r>
        <w:rPr>
          <w:sz w:val="28"/>
          <w:szCs w:val="28"/>
        </w:rPr>
        <w:t xml:space="preserve"> </w:t>
      </w:r>
      <w:r w:rsidRPr="002B7E15">
        <w:rPr>
          <w:sz w:val="28"/>
          <w:szCs w:val="28"/>
        </w:rPr>
        <w:t>работу.</w:t>
      </w:r>
      <w:r>
        <w:rPr>
          <w:sz w:val="28"/>
          <w:szCs w:val="28"/>
        </w:rPr>
        <w:t xml:space="preserve"> </w:t>
      </w:r>
      <w:r w:rsidRPr="002B7E15">
        <w:rPr>
          <w:sz w:val="28"/>
          <w:szCs w:val="28"/>
        </w:rPr>
        <w:t>При</w:t>
      </w:r>
      <w:r>
        <w:rPr>
          <w:sz w:val="28"/>
          <w:szCs w:val="28"/>
        </w:rPr>
        <w:t xml:space="preserve"> </w:t>
      </w:r>
      <w:r w:rsidRPr="002B7E15">
        <w:rPr>
          <w:sz w:val="28"/>
          <w:szCs w:val="28"/>
        </w:rPr>
        <w:t>химических</w:t>
      </w:r>
      <w:r>
        <w:rPr>
          <w:sz w:val="28"/>
          <w:szCs w:val="28"/>
        </w:rPr>
        <w:t xml:space="preserve"> </w:t>
      </w:r>
      <w:r w:rsidRPr="002B7E15">
        <w:rPr>
          <w:sz w:val="28"/>
          <w:szCs w:val="28"/>
        </w:rPr>
        <w:t>взрывах</w:t>
      </w:r>
      <w:r>
        <w:rPr>
          <w:sz w:val="28"/>
          <w:szCs w:val="28"/>
        </w:rPr>
        <w:t xml:space="preserve"> </w:t>
      </w:r>
      <w:r w:rsidRPr="002B7E15">
        <w:rPr>
          <w:sz w:val="28"/>
          <w:szCs w:val="28"/>
        </w:rPr>
        <w:t>вещества</w:t>
      </w:r>
      <w:r>
        <w:rPr>
          <w:sz w:val="28"/>
          <w:szCs w:val="28"/>
        </w:rPr>
        <w:t xml:space="preserve"> </w:t>
      </w:r>
      <w:r w:rsidRPr="002B7E15">
        <w:rPr>
          <w:sz w:val="28"/>
          <w:szCs w:val="28"/>
        </w:rPr>
        <w:t>могут</w:t>
      </w:r>
      <w:r>
        <w:rPr>
          <w:sz w:val="28"/>
          <w:szCs w:val="28"/>
        </w:rPr>
        <w:t xml:space="preserve"> </w:t>
      </w:r>
      <w:r w:rsidRPr="002B7E15">
        <w:rPr>
          <w:sz w:val="28"/>
          <w:szCs w:val="28"/>
        </w:rPr>
        <w:t>быть</w:t>
      </w:r>
      <w:r>
        <w:rPr>
          <w:sz w:val="28"/>
          <w:szCs w:val="28"/>
        </w:rPr>
        <w:t xml:space="preserve"> </w:t>
      </w:r>
      <w:r w:rsidRPr="002B7E15">
        <w:rPr>
          <w:sz w:val="28"/>
          <w:szCs w:val="28"/>
        </w:rPr>
        <w:t>твердыми,</w:t>
      </w:r>
      <w:r>
        <w:rPr>
          <w:sz w:val="28"/>
          <w:szCs w:val="28"/>
        </w:rPr>
        <w:t xml:space="preserve"> </w:t>
      </w:r>
      <w:r w:rsidRPr="002B7E15">
        <w:rPr>
          <w:sz w:val="28"/>
          <w:szCs w:val="28"/>
        </w:rPr>
        <w:t>жидкими,</w:t>
      </w:r>
      <w:r>
        <w:rPr>
          <w:sz w:val="28"/>
          <w:szCs w:val="28"/>
        </w:rPr>
        <w:t xml:space="preserve"> </w:t>
      </w:r>
      <w:r w:rsidRPr="002B7E15">
        <w:rPr>
          <w:sz w:val="28"/>
          <w:szCs w:val="28"/>
        </w:rPr>
        <w:t>газообразными,</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proofErr w:type="spellStart"/>
      <w:r w:rsidRPr="002B7E15">
        <w:rPr>
          <w:sz w:val="28"/>
          <w:szCs w:val="28"/>
        </w:rPr>
        <w:t>аэровзвесями</w:t>
      </w:r>
      <w:proofErr w:type="spellEnd"/>
      <w:r>
        <w:rPr>
          <w:sz w:val="28"/>
          <w:szCs w:val="28"/>
        </w:rPr>
        <w:t xml:space="preserve"> </w:t>
      </w:r>
      <w:r w:rsidRPr="002B7E15">
        <w:rPr>
          <w:sz w:val="28"/>
          <w:szCs w:val="28"/>
        </w:rPr>
        <w:t>горючих</w:t>
      </w:r>
      <w:r>
        <w:rPr>
          <w:sz w:val="28"/>
          <w:szCs w:val="28"/>
        </w:rPr>
        <w:t xml:space="preserve"> </w:t>
      </w:r>
      <w:r w:rsidRPr="002B7E15">
        <w:rPr>
          <w:sz w:val="28"/>
          <w:szCs w:val="28"/>
        </w:rPr>
        <w:t>веществ</w:t>
      </w:r>
      <w:r>
        <w:rPr>
          <w:sz w:val="28"/>
          <w:szCs w:val="28"/>
        </w:rPr>
        <w:t xml:space="preserve"> </w:t>
      </w:r>
      <w:r w:rsidRPr="002B7E15">
        <w:rPr>
          <w:sz w:val="28"/>
          <w:szCs w:val="28"/>
        </w:rPr>
        <w:t>в</w:t>
      </w:r>
      <w:r>
        <w:rPr>
          <w:sz w:val="28"/>
          <w:szCs w:val="28"/>
        </w:rPr>
        <w:t xml:space="preserve"> </w:t>
      </w:r>
      <w:r w:rsidRPr="002B7E15">
        <w:rPr>
          <w:sz w:val="28"/>
          <w:szCs w:val="28"/>
        </w:rPr>
        <w:t>воздухе.</w:t>
      </w:r>
      <w:r w:rsidR="000142BD">
        <w:rPr>
          <w:sz w:val="28"/>
          <w:szCs w:val="28"/>
        </w:rPr>
        <w:t xml:space="preserve"> </w:t>
      </w:r>
      <w:r w:rsidRPr="002B7E15">
        <w:rPr>
          <w:sz w:val="28"/>
          <w:szCs w:val="28"/>
        </w:rPr>
        <w:t>Физический</w:t>
      </w:r>
      <w:r>
        <w:rPr>
          <w:sz w:val="28"/>
          <w:szCs w:val="28"/>
        </w:rPr>
        <w:t xml:space="preserve"> </w:t>
      </w:r>
      <w:r w:rsidRPr="002B7E15">
        <w:rPr>
          <w:sz w:val="28"/>
          <w:szCs w:val="28"/>
        </w:rPr>
        <w:t>взрыв</w:t>
      </w:r>
      <w:r>
        <w:rPr>
          <w:sz w:val="28"/>
          <w:szCs w:val="28"/>
        </w:rPr>
        <w:t xml:space="preserve"> </w:t>
      </w:r>
      <w:r w:rsidRPr="002B7E15">
        <w:rPr>
          <w:sz w:val="28"/>
          <w:szCs w:val="28"/>
        </w:rPr>
        <w:t>чаще</w:t>
      </w:r>
      <w:r>
        <w:rPr>
          <w:sz w:val="28"/>
          <w:szCs w:val="28"/>
        </w:rPr>
        <w:t xml:space="preserve"> </w:t>
      </w:r>
      <w:r w:rsidRPr="002B7E15">
        <w:rPr>
          <w:sz w:val="28"/>
          <w:szCs w:val="28"/>
        </w:rPr>
        <w:t>всего</w:t>
      </w:r>
      <w:r>
        <w:rPr>
          <w:sz w:val="28"/>
          <w:szCs w:val="28"/>
        </w:rPr>
        <w:t xml:space="preserve"> </w:t>
      </w:r>
      <w:r w:rsidRPr="002B7E15">
        <w:rPr>
          <w:sz w:val="28"/>
          <w:szCs w:val="28"/>
        </w:rPr>
        <w:t>связан</w:t>
      </w:r>
      <w:r>
        <w:rPr>
          <w:sz w:val="28"/>
          <w:szCs w:val="28"/>
        </w:rPr>
        <w:t xml:space="preserve"> </w:t>
      </w:r>
      <w:r w:rsidRPr="002B7E15">
        <w:rPr>
          <w:sz w:val="28"/>
          <w:szCs w:val="28"/>
        </w:rPr>
        <w:t>с</w:t>
      </w:r>
      <w:r>
        <w:rPr>
          <w:sz w:val="28"/>
          <w:szCs w:val="28"/>
        </w:rPr>
        <w:t xml:space="preserve"> </w:t>
      </w:r>
      <w:r w:rsidRPr="002B7E15">
        <w:rPr>
          <w:sz w:val="28"/>
          <w:szCs w:val="28"/>
        </w:rPr>
        <w:t>неконтролируемым</w:t>
      </w:r>
      <w:r>
        <w:rPr>
          <w:sz w:val="28"/>
          <w:szCs w:val="28"/>
        </w:rPr>
        <w:t xml:space="preserve"> </w:t>
      </w:r>
      <w:r w:rsidRPr="002B7E15">
        <w:rPr>
          <w:sz w:val="28"/>
          <w:szCs w:val="28"/>
        </w:rPr>
        <w:t>высвобождением</w:t>
      </w:r>
      <w:r>
        <w:rPr>
          <w:sz w:val="28"/>
          <w:szCs w:val="28"/>
        </w:rPr>
        <w:t xml:space="preserve"> </w:t>
      </w:r>
      <w:r w:rsidRPr="002B7E15">
        <w:rPr>
          <w:sz w:val="28"/>
          <w:szCs w:val="28"/>
        </w:rPr>
        <w:t>потенциальной</w:t>
      </w:r>
      <w:r>
        <w:rPr>
          <w:sz w:val="28"/>
          <w:szCs w:val="28"/>
        </w:rPr>
        <w:t xml:space="preserve"> </w:t>
      </w:r>
      <w:r w:rsidRPr="002B7E15">
        <w:rPr>
          <w:sz w:val="28"/>
          <w:szCs w:val="28"/>
        </w:rPr>
        <w:t>энергии</w:t>
      </w:r>
      <w:r>
        <w:rPr>
          <w:sz w:val="28"/>
          <w:szCs w:val="28"/>
        </w:rPr>
        <w:t xml:space="preserve"> </w:t>
      </w:r>
      <w:r w:rsidRPr="002B7E15">
        <w:rPr>
          <w:sz w:val="28"/>
          <w:szCs w:val="28"/>
        </w:rPr>
        <w:t>сжатых</w:t>
      </w:r>
      <w:r>
        <w:rPr>
          <w:sz w:val="28"/>
          <w:szCs w:val="28"/>
        </w:rPr>
        <w:t xml:space="preserve"> </w:t>
      </w:r>
      <w:r w:rsidRPr="002B7E15">
        <w:rPr>
          <w:sz w:val="28"/>
          <w:szCs w:val="28"/>
        </w:rPr>
        <w:t>газов</w:t>
      </w:r>
      <w:r>
        <w:rPr>
          <w:sz w:val="28"/>
          <w:szCs w:val="28"/>
        </w:rPr>
        <w:t xml:space="preserve"> </w:t>
      </w:r>
      <w:r w:rsidRPr="002B7E15">
        <w:rPr>
          <w:sz w:val="28"/>
          <w:szCs w:val="28"/>
        </w:rPr>
        <w:t>из</w:t>
      </w:r>
      <w:r>
        <w:rPr>
          <w:sz w:val="28"/>
          <w:szCs w:val="28"/>
        </w:rPr>
        <w:t xml:space="preserve"> </w:t>
      </w:r>
      <w:r w:rsidRPr="002B7E15">
        <w:rPr>
          <w:sz w:val="28"/>
          <w:szCs w:val="28"/>
        </w:rPr>
        <w:t>замкнутых</w:t>
      </w:r>
      <w:r>
        <w:rPr>
          <w:sz w:val="28"/>
          <w:szCs w:val="28"/>
        </w:rPr>
        <w:t xml:space="preserve"> </w:t>
      </w:r>
      <w:r w:rsidRPr="002B7E15">
        <w:rPr>
          <w:sz w:val="28"/>
          <w:szCs w:val="28"/>
        </w:rPr>
        <w:t>объемов</w:t>
      </w:r>
      <w:r>
        <w:rPr>
          <w:sz w:val="28"/>
          <w:szCs w:val="28"/>
        </w:rPr>
        <w:t xml:space="preserve"> </w:t>
      </w:r>
      <w:r w:rsidRPr="002B7E15">
        <w:rPr>
          <w:sz w:val="28"/>
          <w:szCs w:val="28"/>
        </w:rPr>
        <w:t>машин</w:t>
      </w:r>
      <w:r>
        <w:rPr>
          <w:sz w:val="28"/>
          <w:szCs w:val="28"/>
        </w:rPr>
        <w:t xml:space="preserve"> </w:t>
      </w:r>
      <w:r w:rsidRPr="002B7E15">
        <w:rPr>
          <w:sz w:val="28"/>
          <w:szCs w:val="28"/>
        </w:rPr>
        <w:t>и</w:t>
      </w:r>
      <w:r>
        <w:rPr>
          <w:sz w:val="28"/>
          <w:szCs w:val="28"/>
        </w:rPr>
        <w:t xml:space="preserve"> </w:t>
      </w:r>
      <w:r w:rsidR="000142BD">
        <w:rPr>
          <w:sz w:val="28"/>
          <w:szCs w:val="28"/>
        </w:rPr>
        <w:t>аппаратов</w:t>
      </w:r>
      <w:r w:rsidR="000142BD" w:rsidRPr="000142BD">
        <w:rPr>
          <w:sz w:val="28"/>
          <w:szCs w:val="28"/>
        </w:rPr>
        <w:t>.</w:t>
      </w:r>
      <w:r>
        <w:rPr>
          <w:sz w:val="28"/>
          <w:szCs w:val="28"/>
        </w:rPr>
        <w:t xml:space="preserve"> </w:t>
      </w:r>
      <w:proofErr w:type="gramStart"/>
      <w:r w:rsidR="000142BD">
        <w:rPr>
          <w:sz w:val="28"/>
          <w:szCs w:val="28"/>
          <w:lang w:val="en-US"/>
        </w:rPr>
        <w:t>C</w:t>
      </w:r>
      <w:r w:rsidRPr="002B7E15">
        <w:rPr>
          <w:sz w:val="28"/>
          <w:szCs w:val="28"/>
        </w:rPr>
        <w:t>ила</w:t>
      </w:r>
      <w:r>
        <w:rPr>
          <w:sz w:val="28"/>
          <w:szCs w:val="28"/>
        </w:rPr>
        <w:t xml:space="preserve"> </w:t>
      </w:r>
      <w:r w:rsidRPr="002B7E15">
        <w:rPr>
          <w:sz w:val="28"/>
          <w:szCs w:val="28"/>
        </w:rPr>
        <w:t>взрыва</w:t>
      </w:r>
      <w:r>
        <w:rPr>
          <w:sz w:val="28"/>
          <w:szCs w:val="28"/>
        </w:rPr>
        <w:t xml:space="preserve"> </w:t>
      </w:r>
      <w:r w:rsidRPr="002B7E15">
        <w:rPr>
          <w:sz w:val="28"/>
          <w:szCs w:val="28"/>
        </w:rPr>
        <w:t>сжатого</w:t>
      </w:r>
      <w:r>
        <w:rPr>
          <w:sz w:val="28"/>
          <w:szCs w:val="28"/>
        </w:rPr>
        <w:t xml:space="preserve"> </w:t>
      </w:r>
      <w:r w:rsidRPr="002B7E15">
        <w:rPr>
          <w:sz w:val="28"/>
          <w:szCs w:val="28"/>
        </w:rPr>
        <w:t>или</w:t>
      </w:r>
      <w:r>
        <w:rPr>
          <w:sz w:val="28"/>
          <w:szCs w:val="28"/>
        </w:rPr>
        <w:t xml:space="preserve"> </w:t>
      </w:r>
      <w:r w:rsidRPr="002B7E15">
        <w:rPr>
          <w:sz w:val="28"/>
          <w:szCs w:val="28"/>
        </w:rPr>
        <w:t>сжиженного</w:t>
      </w:r>
      <w:r>
        <w:rPr>
          <w:sz w:val="28"/>
          <w:szCs w:val="28"/>
        </w:rPr>
        <w:t xml:space="preserve"> </w:t>
      </w:r>
      <w:r w:rsidRPr="002B7E15">
        <w:rPr>
          <w:sz w:val="28"/>
          <w:szCs w:val="28"/>
        </w:rPr>
        <w:t>газа</w:t>
      </w:r>
      <w:r>
        <w:rPr>
          <w:sz w:val="28"/>
          <w:szCs w:val="28"/>
        </w:rPr>
        <w:t xml:space="preserve"> </w:t>
      </w:r>
      <w:r w:rsidRPr="002B7E15">
        <w:rPr>
          <w:sz w:val="28"/>
          <w:szCs w:val="28"/>
        </w:rPr>
        <w:t>зависит</w:t>
      </w:r>
      <w:r>
        <w:rPr>
          <w:sz w:val="28"/>
          <w:szCs w:val="28"/>
        </w:rPr>
        <w:t xml:space="preserve"> </w:t>
      </w:r>
      <w:r w:rsidRPr="002B7E15">
        <w:rPr>
          <w:sz w:val="28"/>
          <w:szCs w:val="28"/>
        </w:rPr>
        <w:t>от</w:t>
      </w:r>
      <w:r>
        <w:rPr>
          <w:sz w:val="28"/>
          <w:szCs w:val="28"/>
        </w:rPr>
        <w:t xml:space="preserve"> </w:t>
      </w:r>
      <w:r w:rsidRPr="002B7E15">
        <w:rPr>
          <w:sz w:val="28"/>
          <w:szCs w:val="28"/>
        </w:rPr>
        <w:t>внутреннего</w:t>
      </w:r>
      <w:r>
        <w:rPr>
          <w:sz w:val="28"/>
          <w:szCs w:val="28"/>
        </w:rPr>
        <w:t xml:space="preserve"> </w:t>
      </w:r>
      <w:r w:rsidRPr="002B7E15">
        <w:rPr>
          <w:sz w:val="28"/>
          <w:szCs w:val="28"/>
        </w:rPr>
        <w:t>давления</w:t>
      </w:r>
      <w:r w:rsidR="000142BD" w:rsidRPr="000142BD">
        <w:rPr>
          <w:sz w:val="28"/>
          <w:szCs w:val="28"/>
        </w:rPr>
        <w:t xml:space="preserve"> </w:t>
      </w:r>
      <w:r w:rsidR="000142BD">
        <w:rPr>
          <w:sz w:val="28"/>
          <w:szCs w:val="28"/>
        </w:rPr>
        <w:t>в</w:t>
      </w:r>
      <w:r>
        <w:rPr>
          <w:sz w:val="28"/>
          <w:szCs w:val="28"/>
        </w:rPr>
        <w:t xml:space="preserve"> </w:t>
      </w:r>
      <w:r w:rsidR="000142BD">
        <w:rPr>
          <w:sz w:val="28"/>
          <w:szCs w:val="28"/>
        </w:rPr>
        <w:t>этом</w:t>
      </w:r>
      <w:r>
        <w:rPr>
          <w:sz w:val="28"/>
          <w:szCs w:val="28"/>
        </w:rPr>
        <w:t xml:space="preserve"> </w:t>
      </w:r>
      <w:r w:rsidR="000142BD">
        <w:rPr>
          <w:sz w:val="28"/>
          <w:szCs w:val="28"/>
        </w:rPr>
        <w:t>резервуаре</w:t>
      </w:r>
      <w:r w:rsidRPr="002B7E15">
        <w:rPr>
          <w:sz w:val="28"/>
          <w:szCs w:val="28"/>
        </w:rPr>
        <w:t>.</w:t>
      </w:r>
      <w:proofErr w:type="gramEnd"/>
    </w:p>
    <w:p w:rsidR="000142BD" w:rsidRDefault="00342628" w:rsidP="000142BD">
      <w:pPr>
        <w:pStyle w:val="aa"/>
        <w:spacing w:before="0" w:beforeAutospacing="0" w:after="360" w:afterAutospacing="0" w:line="360" w:lineRule="auto"/>
        <w:rPr>
          <w:sz w:val="28"/>
          <w:szCs w:val="28"/>
        </w:rPr>
      </w:pPr>
      <w:r w:rsidRPr="00342628">
        <w:rPr>
          <w:b/>
          <w:sz w:val="28"/>
          <w:szCs w:val="28"/>
        </w:rPr>
        <w:t>Пожары</w:t>
      </w:r>
      <w:r>
        <w:rPr>
          <w:sz w:val="28"/>
          <w:szCs w:val="28"/>
        </w:rPr>
        <w:t xml:space="preserve"> - это </w:t>
      </w:r>
      <w:r w:rsidR="000142BD">
        <w:rPr>
          <w:sz w:val="28"/>
          <w:szCs w:val="28"/>
        </w:rPr>
        <w:t>неконтролируемые</w:t>
      </w:r>
      <w:r>
        <w:rPr>
          <w:sz w:val="28"/>
          <w:szCs w:val="28"/>
        </w:rPr>
        <w:t xml:space="preserve"> </w:t>
      </w:r>
      <w:r w:rsidRPr="002B7E15">
        <w:rPr>
          <w:sz w:val="28"/>
          <w:szCs w:val="28"/>
        </w:rPr>
        <w:t>процесс</w:t>
      </w:r>
      <w:r w:rsidR="000142BD">
        <w:rPr>
          <w:sz w:val="28"/>
          <w:szCs w:val="28"/>
        </w:rPr>
        <w:t>ы</w:t>
      </w:r>
      <w:r>
        <w:rPr>
          <w:sz w:val="28"/>
          <w:szCs w:val="28"/>
        </w:rPr>
        <w:t xml:space="preserve"> </w:t>
      </w:r>
      <w:r w:rsidRPr="002B7E15">
        <w:rPr>
          <w:sz w:val="28"/>
          <w:szCs w:val="28"/>
        </w:rPr>
        <w:t>горения,</w:t>
      </w:r>
      <w:r>
        <w:rPr>
          <w:sz w:val="28"/>
          <w:szCs w:val="28"/>
        </w:rPr>
        <w:t xml:space="preserve"> </w:t>
      </w:r>
      <w:r w:rsidR="000142BD">
        <w:rPr>
          <w:sz w:val="28"/>
          <w:szCs w:val="28"/>
        </w:rPr>
        <w:t>сопровождающие</w:t>
      </w:r>
      <w:r w:rsidRPr="002B7E15">
        <w:rPr>
          <w:sz w:val="28"/>
          <w:szCs w:val="28"/>
        </w:rPr>
        <w:t>ся</w:t>
      </w:r>
      <w:r>
        <w:rPr>
          <w:sz w:val="28"/>
          <w:szCs w:val="28"/>
        </w:rPr>
        <w:t xml:space="preserve"> </w:t>
      </w:r>
      <w:r w:rsidRPr="002B7E15">
        <w:rPr>
          <w:sz w:val="28"/>
          <w:szCs w:val="28"/>
        </w:rPr>
        <w:t>уничтожением</w:t>
      </w:r>
      <w:r>
        <w:rPr>
          <w:sz w:val="28"/>
          <w:szCs w:val="28"/>
        </w:rPr>
        <w:t xml:space="preserve"> </w:t>
      </w:r>
      <w:r w:rsidRPr="002B7E15">
        <w:rPr>
          <w:sz w:val="28"/>
          <w:szCs w:val="28"/>
        </w:rPr>
        <w:t>материальных</w:t>
      </w:r>
      <w:r>
        <w:rPr>
          <w:sz w:val="28"/>
          <w:szCs w:val="28"/>
        </w:rPr>
        <w:t xml:space="preserve"> </w:t>
      </w:r>
      <w:r w:rsidRPr="002B7E15">
        <w:rPr>
          <w:sz w:val="28"/>
          <w:szCs w:val="28"/>
        </w:rPr>
        <w:t>ценностей</w:t>
      </w:r>
      <w:r>
        <w:rPr>
          <w:sz w:val="28"/>
          <w:szCs w:val="28"/>
        </w:rPr>
        <w:t xml:space="preserve"> </w:t>
      </w:r>
      <w:r w:rsidRPr="002B7E15">
        <w:rPr>
          <w:sz w:val="28"/>
          <w:szCs w:val="28"/>
        </w:rPr>
        <w:t>и</w:t>
      </w:r>
      <w:r>
        <w:rPr>
          <w:sz w:val="28"/>
          <w:szCs w:val="28"/>
        </w:rPr>
        <w:t xml:space="preserve"> </w:t>
      </w:r>
      <w:proofErr w:type="gramStart"/>
      <w:r w:rsidRPr="002B7E15">
        <w:rPr>
          <w:sz w:val="28"/>
          <w:szCs w:val="28"/>
        </w:rPr>
        <w:t>создающий</w:t>
      </w:r>
      <w:proofErr w:type="gramEnd"/>
      <w:r>
        <w:rPr>
          <w:sz w:val="28"/>
          <w:szCs w:val="28"/>
        </w:rPr>
        <w:t xml:space="preserve"> </w:t>
      </w:r>
      <w:r w:rsidRPr="002B7E15">
        <w:rPr>
          <w:sz w:val="28"/>
          <w:szCs w:val="28"/>
        </w:rPr>
        <w:t>опасность</w:t>
      </w:r>
      <w:r>
        <w:rPr>
          <w:sz w:val="28"/>
          <w:szCs w:val="28"/>
        </w:rPr>
        <w:t xml:space="preserve"> </w:t>
      </w:r>
      <w:r w:rsidRPr="002B7E15">
        <w:rPr>
          <w:sz w:val="28"/>
          <w:szCs w:val="28"/>
        </w:rPr>
        <w:t>для</w:t>
      </w:r>
      <w:r>
        <w:rPr>
          <w:sz w:val="28"/>
          <w:szCs w:val="28"/>
        </w:rPr>
        <w:t xml:space="preserve"> </w:t>
      </w:r>
      <w:r w:rsidRPr="002B7E15">
        <w:rPr>
          <w:sz w:val="28"/>
          <w:szCs w:val="28"/>
        </w:rPr>
        <w:t>жизни</w:t>
      </w:r>
      <w:r>
        <w:rPr>
          <w:sz w:val="28"/>
          <w:szCs w:val="28"/>
        </w:rPr>
        <w:t xml:space="preserve"> </w:t>
      </w:r>
      <w:r w:rsidRPr="002B7E15">
        <w:rPr>
          <w:sz w:val="28"/>
          <w:szCs w:val="28"/>
        </w:rPr>
        <w:t>людей.</w:t>
      </w:r>
      <w:r>
        <w:rPr>
          <w:sz w:val="28"/>
          <w:szCs w:val="28"/>
        </w:rPr>
        <w:t xml:space="preserve"> </w:t>
      </w:r>
      <w:r w:rsidRPr="002B7E15">
        <w:rPr>
          <w:sz w:val="28"/>
          <w:szCs w:val="28"/>
        </w:rPr>
        <w:t>Причиной</w:t>
      </w:r>
      <w:r>
        <w:rPr>
          <w:sz w:val="28"/>
          <w:szCs w:val="28"/>
        </w:rPr>
        <w:t xml:space="preserve"> </w:t>
      </w:r>
      <w:r w:rsidRPr="002B7E15">
        <w:rPr>
          <w:sz w:val="28"/>
          <w:szCs w:val="28"/>
        </w:rPr>
        <w:t>возникновения</w:t>
      </w:r>
      <w:r>
        <w:rPr>
          <w:sz w:val="28"/>
          <w:szCs w:val="28"/>
        </w:rPr>
        <w:t xml:space="preserve"> </w:t>
      </w:r>
      <w:r w:rsidRPr="002B7E15">
        <w:rPr>
          <w:sz w:val="28"/>
          <w:szCs w:val="28"/>
        </w:rPr>
        <w:t>пожаров</w:t>
      </w:r>
      <w:r>
        <w:rPr>
          <w:sz w:val="28"/>
          <w:szCs w:val="28"/>
        </w:rPr>
        <w:t xml:space="preserve"> </w:t>
      </w:r>
      <w:r w:rsidRPr="002B7E15">
        <w:rPr>
          <w:sz w:val="28"/>
          <w:szCs w:val="28"/>
        </w:rPr>
        <w:t>на</w:t>
      </w:r>
      <w:r>
        <w:rPr>
          <w:sz w:val="28"/>
          <w:szCs w:val="28"/>
        </w:rPr>
        <w:t xml:space="preserve"> </w:t>
      </w:r>
      <w:r w:rsidRPr="002B7E15">
        <w:rPr>
          <w:sz w:val="28"/>
          <w:szCs w:val="28"/>
        </w:rPr>
        <w:t>промышленных</w:t>
      </w:r>
      <w:r>
        <w:rPr>
          <w:sz w:val="28"/>
          <w:szCs w:val="28"/>
        </w:rPr>
        <w:t xml:space="preserve"> </w:t>
      </w:r>
      <w:r w:rsidRPr="002B7E15">
        <w:rPr>
          <w:sz w:val="28"/>
          <w:szCs w:val="28"/>
        </w:rPr>
        <w:t>объектах</w:t>
      </w:r>
      <w:r>
        <w:rPr>
          <w:sz w:val="28"/>
          <w:szCs w:val="28"/>
        </w:rPr>
        <w:t xml:space="preserve"> </w:t>
      </w:r>
      <w:r w:rsidRPr="002B7E15">
        <w:rPr>
          <w:sz w:val="28"/>
          <w:szCs w:val="28"/>
        </w:rPr>
        <w:t>можно</w:t>
      </w:r>
      <w:r>
        <w:rPr>
          <w:sz w:val="28"/>
          <w:szCs w:val="28"/>
        </w:rPr>
        <w:t xml:space="preserve"> </w:t>
      </w:r>
      <w:r w:rsidRPr="002B7E15">
        <w:rPr>
          <w:sz w:val="28"/>
          <w:szCs w:val="28"/>
        </w:rPr>
        <w:t>разделить</w:t>
      </w:r>
      <w:r>
        <w:rPr>
          <w:sz w:val="28"/>
          <w:szCs w:val="28"/>
        </w:rPr>
        <w:t xml:space="preserve"> </w:t>
      </w:r>
      <w:r w:rsidRPr="002B7E15">
        <w:rPr>
          <w:sz w:val="28"/>
          <w:szCs w:val="28"/>
        </w:rPr>
        <w:t>на</w:t>
      </w:r>
      <w:r>
        <w:rPr>
          <w:sz w:val="28"/>
          <w:szCs w:val="28"/>
        </w:rPr>
        <w:t xml:space="preserve"> </w:t>
      </w:r>
      <w:r w:rsidRPr="002B7E15">
        <w:rPr>
          <w:sz w:val="28"/>
          <w:szCs w:val="28"/>
        </w:rPr>
        <w:t>две</w:t>
      </w:r>
      <w:r>
        <w:rPr>
          <w:sz w:val="28"/>
          <w:szCs w:val="28"/>
        </w:rPr>
        <w:t xml:space="preserve"> </w:t>
      </w:r>
      <w:r w:rsidRPr="002B7E15">
        <w:rPr>
          <w:sz w:val="28"/>
          <w:szCs w:val="28"/>
        </w:rPr>
        <w:t>группы.</w:t>
      </w:r>
      <w:r>
        <w:rPr>
          <w:sz w:val="28"/>
          <w:szCs w:val="28"/>
        </w:rPr>
        <w:t xml:space="preserve"> </w:t>
      </w:r>
      <w:r w:rsidRPr="002B7E15">
        <w:rPr>
          <w:sz w:val="28"/>
          <w:szCs w:val="28"/>
        </w:rPr>
        <w:t>Первая</w:t>
      </w:r>
      <w:r>
        <w:rPr>
          <w:sz w:val="28"/>
          <w:szCs w:val="28"/>
        </w:rPr>
        <w:t xml:space="preserve"> </w:t>
      </w:r>
      <w:r w:rsidRPr="002B7E15">
        <w:rPr>
          <w:sz w:val="28"/>
          <w:szCs w:val="28"/>
        </w:rPr>
        <w:t>–</w:t>
      </w:r>
      <w:r>
        <w:rPr>
          <w:sz w:val="28"/>
          <w:szCs w:val="28"/>
        </w:rPr>
        <w:t xml:space="preserve"> </w:t>
      </w:r>
      <w:r w:rsidRPr="002B7E15">
        <w:rPr>
          <w:sz w:val="28"/>
          <w:szCs w:val="28"/>
        </w:rPr>
        <w:t>это</w:t>
      </w:r>
      <w:r>
        <w:rPr>
          <w:sz w:val="28"/>
          <w:szCs w:val="28"/>
        </w:rPr>
        <w:t xml:space="preserve"> </w:t>
      </w:r>
      <w:r w:rsidRPr="002B7E15">
        <w:rPr>
          <w:sz w:val="28"/>
          <w:szCs w:val="28"/>
        </w:rPr>
        <w:t>нарушение</w:t>
      </w:r>
      <w:r>
        <w:rPr>
          <w:sz w:val="28"/>
          <w:szCs w:val="28"/>
        </w:rPr>
        <w:t xml:space="preserve"> </w:t>
      </w:r>
      <w:r w:rsidRPr="002B7E15">
        <w:rPr>
          <w:sz w:val="28"/>
          <w:szCs w:val="28"/>
        </w:rPr>
        <w:t>противопожарного</w:t>
      </w:r>
      <w:r>
        <w:rPr>
          <w:sz w:val="28"/>
          <w:szCs w:val="28"/>
        </w:rPr>
        <w:t xml:space="preserve"> </w:t>
      </w:r>
      <w:r w:rsidRPr="002B7E15">
        <w:rPr>
          <w:sz w:val="28"/>
          <w:szCs w:val="28"/>
        </w:rPr>
        <w:t>режима</w:t>
      </w:r>
      <w:r>
        <w:rPr>
          <w:sz w:val="28"/>
          <w:szCs w:val="28"/>
        </w:rPr>
        <w:t xml:space="preserve"> </w:t>
      </w:r>
      <w:r w:rsidRPr="002B7E15">
        <w:rPr>
          <w:sz w:val="28"/>
          <w:szCs w:val="28"/>
        </w:rPr>
        <w:t>или</w:t>
      </w:r>
      <w:r>
        <w:rPr>
          <w:sz w:val="28"/>
          <w:szCs w:val="28"/>
        </w:rPr>
        <w:t xml:space="preserve"> </w:t>
      </w:r>
      <w:r w:rsidRPr="002B7E15">
        <w:rPr>
          <w:sz w:val="28"/>
          <w:szCs w:val="28"/>
        </w:rPr>
        <w:t>неосторожное</w:t>
      </w:r>
      <w:r>
        <w:rPr>
          <w:sz w:val="28"/>
          <w:szCs w:val="28"/>
        </w:rPr>
        <w:t xml:space="preserve"> </w:t>
      </w:r>
      <w:r w:rsidRPr="002B7E15">
        <w:rPr>
          <w:sz w:val="28"/>
          <w:szCs w:val="28"/>
        </w:rPr>
        <w:t>обращение</w:t>
      </w:r>
      <w:r>
        <w:rPr>
          <w:sz w:val="28"/>
          <w:szCs w:val="28"/>
        </w:rPr>
        <w:t xml:space="preserve"> </w:t>
      </w:r>
      <w:r w:rsidRPr="002B7E15">
        <w:rPr>
          <w:sz w:val="28"/>
          <w:szCs w:val="28"/>
        </w:rPr>
        <w:t>с</w:t>
      </w:r>
      <w:r>
        <w:rPr>
          <w:sz w:val="28"/>
          <w:szCs w:val="28"/>
        </w:rPr>
        <w:t xml:space="preserve"> </w:t>
      </w:r>
      <w:r w:rsidRPr="002B7E15">
        <w:rPr>
          <w:sz w:val="28"/>
          <w:szCs w:val="28"/>
        </w:rPr>
        <w:t>огнем,</w:t>
      </w:r>
      <w:r>
        <w:rPr>
          <w:sz w:val="28"/>
          <w:szCs w:val="28"/>
        </w:rPr>
        <w:t xml:space="preserve"> </w:t>
      </w:r>
      <w:r w:rsidRPr="002B7E15">
        <w:rPr>
          <w:sz w:val="28"/>
          <w:szCs w:val="28"/>
        </w:rPr>
        <w:t>вторая</w:t>
      </w:r>
      <w:r>
        <w:rPr>
          <w:sz w:val="28"/>
          <w:szCs w:val="28"/>
        </w:rPr>
        <w:t xml:space="preserve"> </w:t>
      </w:r>
      <w:r w:rsidRPr="002B7E15">
        <w:rPr>
          <w:sz w:val="28"/>
          <w:szCs w:val="28"/>
        </w:rPr>
        <w:t>–</w:t>
      </w:r>
      <w:r>
        <w:rPr>
          <w:sz w:val="28"/>
          <w:szCs w:val="28"/>
        </w:rPr>
        <w:t xml:space="preserve"> </w:t>
      </w:r>
      <w:r w:rsidRPr="002B7E15">
        <w:rPr>
          <w:sz w:val="28"/>
          <w:szCs w:val="28"/>
        </w:rPr>
        <w:t>нарушение</w:t>
      </w:r>
      <w:r>
        <w:rPr>
          <w:sz w:val="28"/>
          <w:szCs w:val="28"/>
        </w:rPr>
        <w:t xml:space="preserve"> </w:t>
      </w:r>
      <w:r w:rsidRPr="002B7E15">
        <w:rPr>
          <w:sz w:val="28"/>
          <w:szCs w:val="28"/>
        </w:rPr>
        <w:t>пожарной</w:t>
      </w:r>
      <w:r>
        <w:rPr>
          <w:sz w:val="28"/>
          <w:szCs w:val="28"/>
        </w:rPr>
        <w:t xml:space="preserve"> </w:t>
      </w:r>
      <w:r w:rsidRPr="002B7E15">
        <w:rPr>
          <w:sz w:val="28"/>
          <w:szCs w:val="28"/>
        </w:rPr>
        <w:t>безопасности</w:t>
      </w:r>
      <w:r>
        <w:rPr>
          <w:sz w:val="28"/>
          <w:szCs w:val="28"/>
        </w:rPr>
        <w:t xml:space="preserve"> </w:t>
      </w:r>
      <w:r w:rsidRPr="002B7E15">
        <w:rPr>
          <w:sz w:val="28"/>
          <w:szCs w:val="28"/>
        </w:rPr>
        <w:t>при</w:t>
      </w:r>
      <w:r>
        <w:rPr>
          <w:sz w:val="28"/>
          <w:szCs w:val="28"/>
        </w:rPr>
        <w:t xml:space="preserve"> </w:t>
      </w:r>
      <w:r w:rsidRPr="002B7E15">
        <w:rPr>
          <w:sz w:val="28"/>
          <w:szCs w:val="28"/>
        </w:rPr>
        <w:t>проектировании</w:t>
      </w:r>
      <w:r>
        <w:rPr>
          <w:sz w:val="28"/>
          <w:szCs w:val="28"/>
        </w:rPr>
        <w:t xml:space="preserve"> </w:t>
      </w:r>
      <w:r w:rsidRPr="002B7E15">
        <w:rPr>
          <w:sz w:val="28"/>
          <w:szCs w:val="28"/>
        </w:rPr>
        <w:t>и</w:t>
      </w:r>
      <w:r>
        <w:rPr>
          <w:sz w:val="28"/>
          <w:szCs w:val="28"/>
        </w:rPr>
        <w:t xml:space="preserve"> </w:t>
      </w:r>
      <w:r w:rsidRPr="002B7E15">
        <w:rPr>
          <w:sz w:val="28"/>
          <w:szCs w:val="28"/>
        </w:rPr>
        <w:t>строительстве</w:t>
      </w:r>
      <w:r>
        <w:rPr>
          <w:sz w:val="28"/>
          <w:szCs w:val="28"/>
        </w:rPr>
        <w:t xml:space="preserve"> </w:t>
      </w:r>
      <w:r w:rsidRPr="002B7E15">
        <w:rPr>
          <w:sz w:val="28"/>
          <w:szCs w:val="28"/>
        </w:rPr>
        <w:t>зданий</w:t>
      </w:r>
      <w:r w:rsidR="000142BD">
        <w:rPr>
          <w:sz w:val="28"/>
          <w:szCs w:val="28"/>
        </w:rPr>
        <w:t xml:space="preserve"> и сооружений</w:t>
      </w:r>
      <w:r w:rsidRPr="002B7E15">
        <w:rPr>
          <w:sz w:val="28"/>
          <w:szCs w:val="28"/>
        </w:rPr>
        <w:t>.</w:t>
      </w:r>
      <w:r>
        <w:rPr>
          <w:sz w:val="28"/>
          <w:szCs w:val="28"/>
        </w:rPr>
        <w:t xml:space="preserve"> </w:t>
      </w:r>
      <w:r w:rsidRPr="002B7E15">
        <w:rPr>
          <w:sz w:val="28"/>
          <w:szCs w:val="28"/>
        </w:rPr>
        <w:t>Пожары</w:t>
      </w:r>
      <w:r>
        <w:rPr>
          <w:sz w:val="28"/>
          <w:szCs w:val="28"/>
        </w:rPr>
        <w:t xml:space="preserve"> </w:t>
      </w:r>
      <w:r w:rsidRPr="002B7E15">
        <w:rPr>
          <w:sz w:val="28"/>
          <w:szCs w:val="28"/>
        </w:rPr>
        <w:t>могут</w:t>
      </w:r>
      <w:r>
        <w:rPr>
          <w:sz w:val="28"/>
          <w:szCs w:val="28"/>
        </w:rPr>
        <w:t xml:space="preserve"> </w:t>
      </w:r>
      <w:r w:rsidR="000142BD">
        <w:rPr>
          <w:sz w:val="28"/>
          <w:szCs w:val="28"/>
        </w:rPr>
        <w:t>возника</w:t>
      </w:r>
      <w:r w:rsidRPr="002B7E15">
        <w:rPr>
          <w:sz w:val="28"/>
          <w:szCs w:val="28"/>
        </w:rPr>
        <w:t>ть</w:t>
      </w:r>
      <w:r>
        <w:rPr>
          <w:sz w:val="28"/>
          <w:szCs w:val="28"/>
        </w:rPr>
        <w:t xml:space="preserve"> </w:t>
      </w:r>
      <w:r w:rsidRPr="002B7E15">
        <w:rPr>
          <w:sz w:val="28"/>
          <w:szCs w:val="28"/>
        </w:rPr>
        <w:t>при</w:t>
      </w:r>
      <w:r>
        <w:rPr>
          <w:sz w:val="28"/>
          <w:szCs w:val="28"/>
        </w:rPr>
        <w:t xml:space="preserve"> </w:t>
      </w:r>
      <w:r w:rsidRPr="002B7E15">
        <w:rPr>
          <w:sz w:val="28"/>
          <w:szCs w:val="28"/>
        </w:rPr>
        <w:t>взрыве</w:t>
      </w:r>
      <w:r>
        <w:rPr>
          <w:sz w:val="28"/>
          <w:szCs w:val="28"/>
        </w:rPr>
        <w:t xml:space="preserve"> </w:t>
      </w:r>
      <w:r w:rsidRPr="002B7E15">
        <w:rPr>
          <w:sz w:val="28"/>
          <w:szCs w:val="28"/>
        </w:rPr>
        <w:t>в</w:t>
      </w:r>
      <w:r>
        <w:rPr>
          <w:sz w:val="28"/>
          <w:szCs w:val="28"/>
        </w:rPr>
        <w:t xml:space="preserve"> </w:t>
      </w:r>
      <w:r w:rsidRPr="002B7E15">
        <w:rPr>
          <w:sz w:val="28"/>
          <w:szCs w:val="28"/>
        </w:rPr>
        <w:t>помещениях</w:t>
      </w:r>
      <w:r>
        <w:rPr>
          <w:sz w:val="28"/>
          <w:szCs w:val="28"/>
        </w:rPr>
        <w:t xml:space="preserve"> </w:t>
      </w:r>
      <w:r w:rsidRPr="002B7E15">
        <w:rPr>
          <w:sz w:val="28"/>
          <w:szCs w:val="28"/>
        </w:rPr>
        <w:t>или</w:t>
      </w:r>
      <w:r>
        <w:rPr>
          <w:sz w:val="28"/>
          <w:szCs w:val="28"/>
        </w:rPr>
        <w:t xml:space="preserve"> </w:t>
      </w:r>
      <w:r w:rsidRPr="002B7E15">
        <w:rPr>
          <w:sz w:val="28"/>
          <w:szCs w:val="28"/>
        </w:rPr>
        <w:t>производственных</w:t>
      </w:r>
      <w:r>
        <w:rPr>
          <w:sz w:val="28"/>
          <w:szCs w:val="28"/>
        </w:rPr>
        <w:t xml:space="preserve"> </w:t>
      </w:r>
      <w:r w:rsidRPr="002B7E15">
        <w:rPr>
          <w:sz w:val="28"/>
          <w:szCs w:val="28"/>
        </w:rPr>
        <w:t>аппаратах</w:t>
      </w:r>
      <w:r>
        <w:rPr>
          <w:sz w:val="28"/>
          <w:szCs w:val="28"/>
        </w:rPr>
        <w:t xml:space="preserve"> </w:t>
      </w:r>
      <w:r w:rsidRPr="002B7E15">
        <w:rPr>
          <w:sz w:val="28"/>
          <w:szCs w:val="28"/>
        </w:rPr>
        <w:t>при</w:t>
      </w:r>
      <w:r>
        <w:rPr>
          <w:sz w:val="28"/>
          <w:szCs w:val="28"/>
        </w:rPr>
        <w:t xml:space="preserve"> </w:t>
      </w:r>
      <w:r w:rsidRPr="002B7E15">
        <w:rPr>
          <w:sz w:val="28"/>
          <w:szCs w:val="28"/>
        </w:rPr>
        <w:lastRenderedPageBreak/>
        <w:t>утечках</w:t>
      </w:r>
      <w:r>
        <w:rPr>
          <w:sz w:val="28"/>
          <w:szCs w:val="28"/>
        </w:rPr>
        <w:t xml:space="preserve"> </w:t>
      </w:r>
      <w:r w:rsidRPr="002B7E15">
        <w:rPr>
          <w:sz w:val="28"/>
          <w:szCs w:val="28"/>
        </w:rPr>
        <w:t>и</w:t>
      </w:r>
      <w:r>
        <w:rPr>
          <w:sz w:val="28"/>
          <w:szCs w:val="28"/>
        </w:rPr>
        <w:t xml:space="preserve"> </w:t>
      </w:r>
      <w:r w:rsidRPr="002B7E15">
        <w:rPr>
          <w:sz w:val="28"/>
          <w:szCs w:val="28"/>
        </w:rPr>
        <w:t>аварийных</w:t>
      </w:r>
      <w:r>
        <w:rPr>
          <w:sz w:val="28"/>
          <w:szCs w:val="28"/>
        </w:rPr>
        <w:t xml:space="preserve"> </w:t>
      </w:r>
      <w:r w:rsidRPr="002B7E15">
        <w:rPr>
          <w:sz w:val="28"/>
          <w:szCs w:val="28"/>
        </w:rPr>
        <w:t>выбросах</w:t>
      </w:r>
      <w:r>
        <w:rPr>
          <w:sz w:val="28"/>
          <w:szCs w:val="28"/>
        </w:rPr>
        <w:t xml:space="preserve"> </w:t>
      </w:r>
      <w:proofErr w:type="spellStart"/>
      <w:r w:rsidRPr="002B7E15">
        <w:rPr>
          <w:sz w:val="28"/>
          <w:szCs w:val="28"/>
        </w:rPr>
        <w:t>пожаровзрывоопасных</w:t>
      </w:r>
      <w:proofErr w:type="spellEnd"/>
      <w:r>
        <w:rPr>
          <w:sz w:val="28"/>
          <w:szCs w:val="28"/>
        </w:rPr>
        <w:t xml:space="preserve"> </w:t>
      </w:r>
      <w:r w:rsidRPr="002B7E15">
        <w:rPr>
          <w:sz w:val="28"/>
          <w:szCs w:val="28"/>
        </w:rPr>
        <w:t>сред</w:t>
      </w:r>
      <w:r>
        <w:rPr>
          <w:sz w:val="28"/>
          <w:szCs w:val="28"/>
        </w:rPr>
        <w:t xml:space="preserve"> </w:t>
      </w:r>
      <w:r w:rsidRPr="002B7E15">
        <w:rPr>
          <w:sz w:val="28"/>
          <w:szCs w:val="28"/>
        </w:rPr>
        <w:t>в</w:t>
      </w:r>
      <w:r>
        <w:rPr>
          <w:sz w:val="28"/>
          <w:szCs w:val="28"/>
        </w:rPr>
        <w:t xml:space="preserve"> </w:t>
      </w:r>
      <w:r w:rsidRPr="002B7E15">
        <w:rPr>
          <w:sz w:val="28"/>
          <w:szCs w:val="28"/>
        </w:rPr>
        <w:t>объемы</w:t>
      </w:r>
      <w:r>
        <w:rPr>
          <w:sz w:val="28"/>
          <w:szCs w:val="28"/>
        </w:rPr>
        <w:t xml:space="preserve"> </w:t>
      </w:r>
      <w:r w:rsidRPr="002B7E15">
        <w:rPr>
          <w:sz w:val="28"/>
          <w:szCs w:val="28"/>
        </w:rPr>
        <w:t>производственных</w:t>
      </w:r>
      <w:r>
        <w:rPr>
          <w:sz w:val="28"/>
          <w:szCs w:val="28"/>
        </w:rPr>
        <w:t xml:space="preserve"> </w:t>
      </w:r>
      <w:r w:rsidRPr="002B7E15">
        <w:rPr>
          <w:sz w:val="28"/>
          <w:szCs w:val="28"/>
        </w:rPr>
        <w:t>помещений.</w:t>
      </w:r>
    </w:p>
    <w:p w:rsidR="00342628" w:rsidRPr="002B7E15" w:rsidRDefault="00342628" w:rsidP="000142BD">
      <w:pPr>
        <w:pStyle w:val="aa"/>
        <w:spacing w:before="0" w:beforeAutospacing="0" w:after="360" w:afterAutospacing="0" w:line="360" w:lineRule="auto"/>
        <w:rPr>
          <w:sz w:val="28"/>
          <w:szCs w:val="28"/>
        </w:rPr>
      </w:pPr>
      <w:r w:rsidRPr="002B7E15">
        <w:rPr>
          <w:sz w:val="28"/>
          <w:szCs w:val="28"/>
        </w:rPr>
        <w:t>При</w:t>
      </w:r>
      <w:r>
        <w:rPr>
          <w:sz w:val="28"/>
          <w:szCs w:val="28"/>
        </w:rPr>
        <w:t xml:space="preserve"> </w:t>
      </w:r>
      <w:r w:rsidRPr="002B7E15">
        <w:rPr>
          <w:sz w:val="28"/>
          <w:szCs w:val="28"/>
        </w:rPr>
        <w:t>пожарах</w:t>
      </w:r>
      <w:r>
        <w:rPr>
          <w:sz w:val="28"/>
          <w:szCs w:val="28"/>
        </w:rPr>
        <w:t xml:space="preserve"> </w:t>
      </w:r>
      <w:r w:rsidRPr="002B7E15">
        <w:rPr>
          <w:sz w:val="28"/>
          <w:szCs w:val="28"/>
        </w:rPr>
        <w:t>существует</w:t>
      </w:r>
      <w:r>
        <w:rPr>
          <w:sz w:val="28"/>
          <w:szCs w:val="28"/>
        </w:rPr>
        <w:t xml:space="preserve"> </w:t>
      </w:r>
      <w:r w:rsidRPr="002B7E15">
        <w:rPr>
          <w:sz w:val="28"/>
          <w:szCs w:val="28"/>
        </w:rPr>
        <w:t>несколько</w:t>
      </w:r>
      <w:r>
        <w:rPr>
          <w:sz w:val="28"/>
          <w:szCs w:val="28"/>
        </w:rPr>
        <w:t xml:space="preserve"> </w:t>
      </w:r>
      <w:r w:rsidRPr="002B7E15">
        <w:rPr>
          <w:sz w:val="28"/>
          <w:szCs w:val="28"/>
        </w:rPr>
        <w:t>различных</w:t>
      </w:r>
      <w:r>
        <w:rPr>
          <w:sz w:val="28"/>
          <w:szCs w:val="28"/>
        </w:rPr>
        <w:t xml:space="preserve"> </w:t>
      </w:r>
      <w:r w:rsidRPr="002B7E15">
        <w:rPr>
          <w:sz w:val="28"/>
          <w:szCs w:val="28"/>
        </w:rPr>
        <w:t>опасных</w:t>
      </w:r>
      <w:r>
        <w:rPr>
          <w:sz w:val="28"/>
          <w:szCs w:val="28"/>
        </w:rPr>
        <w:t xml:space="preserve"> </w:t>
      </w:r>
      <w:r w:rsidRPr="002B7E15">
        <w:rPr>
          <w:sz w:val="28"/>
          <w:szCs w:val="28"/>
        </w:rPr>
        <w:t>факторов.</w:t>
      </w:r>
      <w:r>
        <w:rPr>
          <w:sz w:val="28"/>
          <w:szCs w:val="28"/>
        </w:rPr>
        <w:t xml:space="preserve"> </w:t>
      </w:r>
      <w:r w:rsidRPr="002B7E15">
        <w:rPr>
          <w:sz w:val="28"/>
          <w:szCs w:val="28"/>
        </w:rPr>
        <w:t>Первый</w:t>
      </w:r>
      <w:r>
        <w:rPr>
          <w:sz w:val="28"/>
          <w:szCs w:val="28"/>
        </w:rPr>
        <w:t xml:space="preserve"> </w:t>
      </w:r>
      <w:r w:rsidRPr="002B7E15">
        <w:rPr>
          <w:sz w:val="28"/>
          <w:szCs w:val="28"/>
        </w:rPr>
        <w:t>из</w:t>
      </w:r>
      <w:r>
        <w:rPr>
          <w:sz w:val="28"/>
          <w:szCs w:val="28"/>
        </w:rPr>
        <w:t xml:space="preserve"> </w:t>
      </w:r>
      <w:r w:rsidRPr="002B7E15">
        <w:rPr>
          <w:sz w:val="28"/>
          <w:szCs w:val="28"/>
        </w:rPr>
        <w:t>них</w:t>
      </w:r>
      <w:r>
        <w:rPr>
          <w:sz w:val="28"/>
          <w:szCs w:val="28"/>
        </w:rPr>
        <w:t xml:space="preserve"> </w:t>
      </w:r>
      <w:r w:rsidRPr="002B7E15">
        <w:rPr>
          <w:sz w:val="28"/>
          <w:szCs w:val="28"/>
        </w:rPr>
        <w:t>–</w:t>
      </w:r>
      <w:r>
        <w:rPr>
          <w:sz w:val="28"/>
          <w:szCs w:val="28"/>
        </w:rPr>
        <w:t xml:space="preserve"> </w:t>
      </w:r>
      <w:r w:rsidRPr="002B7E15">
        <w:rPr>
          <w:sz w:val="28"/>
          <w:szCs w:val="28"/>
        </w:rPr>
        <w:t>это</w:t>
      </w:r>
      <w:r>
        <w:rPr>
          <w:sz w:val="28"/>
          <w:szCs w:val="28"/>
        </w:rPr>
        <w:t xml:space="preserve"> </w:t>
      </w:r>
      <w:r w:rsidRPr="002B7E15">
        <w:rPr>
          <w:sz w:val="28"/>
          <w:szCs w:val="28"/>
        </w:rPr>
        <w:t>повышенные</w:t>
      </w:r>
      <w:r>
        <w:rPr>
          <w:sz w:val="28"/>
          <w:szCs w:val="28"/>
        </w:rPr>
        <w:t xml:space="preserve"> </w:t>
      </w:r>
      <w:r w:rsidRPr="002B7E15">
        <w:rPr>
          <w:sz w:val="28"/>
          <w:szCs w:val="28"/>
        </w:rPr>
        <w:t>температуры</w:t>
      </w:r>
      <w:r>
        <w:rPr>
          <w:sz w:val="28"/>
          <w:szCs w:val="28"/>
        </w:rPr>
        <w:t xml:space="preserve"> </w:t>
      </w:r>
      <w:r w:rsidRPr="002B7E15">
        <w:rPr>
          <w:sz w:val="28"/>
          <w:szCs w:val="28"/>
        </w:rPr>
        <w:t>в</w:t>
      </w:r>
      <w:r>
        <w:rPr>
          <w:sz w:val="28"/>
          <w:szCs w:val="28"/>
        </w:rPr>
        <w:t xml:space="preserve"> </w:t>
      </w:r>
      <w:r w:rsidRPr="002B7E15">
        <w:rPr>
          <w:sz w:val="28"/>
          <w:szCs w:val="28"/>
        </w:rPr>
        <w:t>зоне</w:t>
      </w:r>
      <w:r>
        <w:rPr>
          <w:sz w:val="28"/>
          <w:szCs w:val="28"/>
        </w:rPr>
        <w:t xml:space="preserve"> </w:t>
      </w:r>
      <w:r w:rsidRPr="002B7E15">
        <w:rPr>
          <w:sz w:val="28"/>
          <w:szCs w:val="28"/>
        </w:rPr>
        <w:t>горения.</w:t>
      </w:r>
      <w:r>
        <w:rPr>
          <w:sz w:val="28"/>
          <w:szCs w:val="28"/>
        </w:rPr>
        <w:t xml:space="preserve"> </w:t>
      </w:r>
      <w:r w:rsidRPr="002B7E15">
        <w:rPr>
          <w:sz w:val="28"/>
          <w:szCs w:val="28"/>
        </w:rPr>
        <w:t>Они</w:t>
      </w:r>
      <w:r>
        <w:rPr>
          <w:sz w:val="28"/>
          <w:szCs w:val="28"/>
        </w:rPr>
        <w:t xml:space="preserve"> </w:t>
      </w:r>
      <w:r w:rsidRPr="002B7E15">
        <w:rPr>
          <w:sz w:val="28"/>
          <w:szCs w:val="28"/>
        </w:rPr>
        <w:t>могут</w:t>
      </w:r>
      <w:r>
        <w:rPr>
          <w:sz w:val="28"/>
          <w:szCs w:val="28"/>
        </w:rPr>
        <w:t xml:space="preserve"> </w:t>
      </w:r>
      <w:r w:rsidRPr="002B7E15">
        <w:rPr>
          <w:sz w:val="28"/>
          <w:szCs w:val="28"/>
        </w:rPr>
        <w:t>привести</w:t>
      </w:r>
      <w:r>
        <w:rPr>
          <w:sz w:val="28"/>
          <w:szCs w:val="28"/>
        </w:rPr>
        <w:t xml:space="preserve"> </w:t>
      </w:r>
      <w:r w:rsidRPr="002B7E15">
        <w:rPr>
          <w:sz w:val="28"/>
          <w:szCs w:val="28"/>
        </w:rPr>
        <w:t>к</w:t>
      </w:r>
      <w:r>
        <w:rPr>
          <w:sz w:val="28"/>
          <w:szCs w:val="28"/>
        </w:rPr>
        <w:t xml:space="preserve"> </w:t>
      </w:r>
      <w:r w:rsidRPr="002B7E15">
        <w:rPr>
          <w:sz w:val="28"/>
          <w:szCs w:val="28"/>
        </w:rPr>
        <w:t>тепловым</w:t>
      </w:r>
      <w:r>
        <w:rPr>
          <w:sz w:val="28"/>
          <w:szCs w:val="28"/>
        </w:rPr>
        <w:t xml:space="preserve"> </w:t>
      </w:r>
      <w:r w:rsidRPr="002B7E15">
        <w:rPr>
          <w:sz w:val="28"/>
          <w:szCs w:val="28"/>
        </w:rPr>
        <w:t>ожогам</w:t>
      </w:r>
      <w:r>
        <w:rPr>
          <w:sz w:val="28"/>
          <w:szCs w:val="28"/>
        </w:rPr>
        <w:t xml:space="preserve"> </w:t>
      </w:r>
      <w:r w:rsidRPr="002B7E15">
        <w:rPr>
          <w:sz w:val="28"/>
          <w:szCs w:val="28"/>
        </w:rPr>
        <w:t>поверхности</w:t>
      </w:r>
      <w:r>
        <w:rPr>
          <w:sz w:val="28"/>
          <w:szCs w:val="28"/>
        </w:rPr>
        <w:t xml:space="preserve"> </w:t>
      </w:r>
      <w:r w:rsidRPr="002B7E15">
        <w:rPr>
          <w:sz w:val="28"/>
          <w:szCs w:val="28"/>
        </w:rPr>
        <w:t>кожи</w:t>
      </w:r>
      <w:r>
        <w:rPr>
          <w:sz w:val="28"/>
          <w:szCs w:val="28"/>
        </w:rPr>
        <w:t xml:space="preserve"> </w:t>
      </w:r>
      <w:r w:rsidRPr="002B7E15">
        <w:rPr>
          <w:sz w:val="28"/>
          <w:szCs w:val="28"/>
        </w:rPr>
        <w:t>и</w:t>
      </w:r>
      <w:r>
        <w:rPr>
          <w:sz w:val="28"/>
          <w:szCs w:val="28"/>
        </w:rPr>
        <w:t xml:space="preserve"> </w:t>
      </w:r>
      <w:r w:rsidRPr="002B7E15">
        <w:rPr>
          <w:sz w:val="28"/>
          <w:szCs w:val="28"/>
        </w:rPr>
        <w:t>внутренних</w:t>
      </w:r>
      <w:r>
        <w:rPr>
          <w:sz w:val="28"/>
          <w:szCs w:val="28"/>
        </w:rPr>
        <w:t xml:space="preserve"> </w:t>
      </w:r>
      <w:r w:rsidRPr="002B7E15">
        <w:rPr>
          <w:sz w:val="28"/>
          <w:szCs w:val="28"/>
        </w:rPr>
        <w:t>органов</w:t>
      </w:r>
      <w:r>
        <w:rPr>
          <w:sz w:val="28"/>
          <w:szCs w:val="28"/>
        </w:rPr>
        <w:t xml:space="preserve"> </w:t>
      </w:r>
      <w:r w:rsidRPr="002B7E15">
        <w:rPr>
          <w:sz w:val="28"/>
          <w:szCs w:val="28"/>
        </w:rPr>
        <w:t>людей,</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вызвать</w:t>
      </w:r>
      <w:r>
        <w:rPr>
          <w:sz w:val="28"/>
          <w:szCs w:val="28"/>
        </w:rPr>
        <w:t xml:space="preserve"> </w:t>
      </w:r>
      <w:r w:rsidRPr="002B7E15">
        <w:rPr>
          <w:sz w:val="28"/>
          <w:szCs w:val="28"/>
        </w:rPr>
        <w:t>потерю</w:t>
      </w:r>
      <w:r>
        <w:rPr>
          <w:sz w:val="28"/>
          <w:szCs w:val="28"/>
        </w:rPr>
        <w:t xml:space="preserve"> </w:t>
      </w:r>
      <w:r w:rsidRPr="002B7E15">
        <w:rPr>
          <w:sz w:val="28"/>
          <w:szCs w:val="28"/>
        </w:rPr>
        <w:t>несущей</w:t>
      </w:r>
      <w:r>
        <w:rPr>
          <w:sz w:val="28"/>
          <w:szCs w:val="28"/>
        </w:rPr>
        <w:t xml:space="preserve"> </w:t>
      </w:r>
      <w:r w:rsidRPr="002B7E15">
        <w:rPr>
          <w:sz w:val="28"/>
          <w:szCs w:val="28"/>
        </w:rPr>
        <w:t>способности</w:t>
      </w:r>
      <w:r>
        <w:rPr>
          <w:sz w:val="28"/>
          <w:szCs w:val="28"/>
        </w:rPr>
        <w:t xml:space="preserve"> </w:t>
      </w:r>
      <w:r w:rsidRPr="002B7E15">
        <w:rPr>
          <w:sz w:val="28"/>
          <w:szCs w:val="28"/>
        </w:rPr>
        <w:t>строительных</w:t>
      </w:r>
      <w:r>
        <w:rPr>
          <w:sz w:val="28"/>
          <w:szCs w:val="28"/>
        </w:rPr>
        <w:t xml:space="preserve"> </w:t>
      </w:r>
      <w:r w:rsidRPr="002B7E15">
        <w:rPr>
          <w:sz w:val="28"/>
          <w:szCs w:val="28"/>
        </w:rPr>
        <w:t>конструкций</w:t>
      </w:r>
      <w:r>
        <w:rPr>
          <w:sz w:val="28"/>
          <w:szCs w:val="28"/>
        </w:rPr>
        <w:t xml:space="preserve"> </w:t>
      </w:r>
      <w:r w:rsidRPr="002B7E15">
        <w:rPr>
          <w:sz w:val="28"/>
          <w:szCs w:val="28"/>
        </w:rPr>
        <w:t>зданий</w:t>
      </w:r>
      <w:r>
        <w:rPr>
          <w:sz w:val="28"/>
          <w:szCs w:val="28"/>
        </w:rPr>
        <w:t xml:space="preserve"> </w:t>
      </w:r>
      <w:r w:rsidRPr="002B7E15">
        <w:rPr>
          <w:sz w:val="28"/>
          <w:szCs w:val="28"/>
        </w:rPr>
        <w:t>и</w:t>
      </w:r>
      <w:r>
        <w:rPr>
          <w:sz w:val="28"/>
          <w:szCs w:val="28"/>
        </w:rPr>
        <w:t xml:space="preserve"> </w:t>
      </w:r>
      <w:r w:rsidRPr="002B7E15">
        <w:rPr>
          <w:sz w:val="28"/>
          <w:szCs w:val="28"/>
        </w:rPr>
        <w:t>сооружений.</w:t>
      </w:r>
      <w:r>
        <w:rPr>
          <w:sz w:val="28"/>
          <w:szCs w:val="28"/>
        </w:rPr>
        <w:t xml:space="preserve"> </w:t>
      </w:r>
      <w:r w:rsidRPr="002B7E15">
        <w:rPr>
          <w:sz w:val="28"/>
          <w:szCs w:val="28"/>
        </w:rPr>
        <w:t>Вторым</w:t>
      </w:r>
      <w:r>
        <w:rPr>
          <w:sz w:val="28"/>
          <w:szCs w:val="28"/>
        </w:rPr>
        <w:t xml:space="preserve"> </w:t>
      </w:r>
      <w:r w:rsidRPr="002B7E15">
        <w:rPr>
          <w:sz w:val="28"/>
          <w:szCs w:val="28"/>
        </w:rPr>
        <w:t>фактором</w:t>
      </w:r>
      <w:r>
        <w:rPr>
          <w:sz w:val="28"/>
          <w:szCs w:val="28"/>
        </w:rPr>
        <w:t xml:space="preserve"> </w:t>
      </w:r>
      <w:r w:rsidRPr="002B7E15">
        <w:rPr>
          <w:sz w:val="28"/>
          <w:szCs w:val="28"/>
        </w:rPr>
        <w:t>является</w:t>
      </w:r>
      <w:r>
        <w:rPr>
          <w:sz w:val="28"/>
          <w:szCs w:val="28"/>
        </w:rPr>
        <w:t xml:space="preserve"> </w:t>
      </w:r>
      <w:r w:rsidRPr="002B7E15">
        <w:rPr>
          <w:sz w:val="28"/>
          <w:szCs w:val="28"/>
        </w:rPr>
        <w:t>поступление</w:t>
      </w:r>
      <w:r>
        <w:rPr>
          <w:sz w:val="28"/>
          <w:szCs w:val="28"/>
        </w:rPr>
        <w:t xml:space="preserve"> </w:t>
      </w:r>
      <w:r w:rsidRPr="002B7E15">
        <w:rPr>
          <w:sz w:val="28"/>
          <w:szCs w:val="28"/>
        </w:rPr>
        <w:t>в</w:t>
      </w:r>
      <w:r>
        <w:rPr>
          <w:sz w:val="28"/>
          <w:szCs w:val="28"/>
        </w:rPr>
        <w:t xml:space="preserve"> </w:t>
      </w:r>
      <w:r w:rsidRPr="002B7E15">
        <w:rPr>
          <w:sz w:val="28"/>
          <w:szCs w:val="28"/>
        </w:rPr>
        <w:t>воздух</w:t>
      </w:r>
      <w:r>
        <w:rPr>
          <w:sz w:val="28"/>
          <w:szCs w:val="28"/>
        </w:rPr>
        <w:t xml:space="preserve"> </w:t>
      </w:r>
      <w:r w:rsidRPr="002B7E15">
        <w:rPr>
          <w:sz w:val="28"/>
          <w:szCs w:val="28"/>
        </w:rPr>
        <w:t>рабочей</w:t>
      </w:r>
      <w:r>
        <w:rPr>
          <w:sz w:val="28"/>
          <w:szCs w:val="28"/>
        </w:rPr>
        <w:t xml:space="preserve"> </w:t>
      </w:r>
      <w:r w:rsidRPr="002B7E15">
        <w:rPr>
          <w:sz w:val="28"/>
          <w:szCs w:val="28"/>
        </w:rPr>
        <w:t>зоны</w:t>
      </w:r>
      <w:r>
        <w:rPr>
          <w:sz w:val="28"/>
          <w:szCs w:val="28"/>
        </w:rPr>
        <w:t xml:space="preserve"> </w:t>
      </w:r>
      <w:r w:rsidRPr="002B7E15">
        <w:rPr>
          <w:sz w:val="28"/>
          <w:szCs w:val="28"/>
        </w:rPr>
        <w:t>значительного</w:t>
      </w:r>
      <w:r>
        <w:rPr>
          <w:sz w:val="28"/>
          <w:szCs w:val="28"/>
        </w:rPr>
        <w:t xml:space="preserve"> </w:t>
      </w:r>
      <w:r w:rsidRPr="002B7E15">
        <w:rPr>
          <w:sz w:val="28"/>
          <w:szCs w:val="28"/>
        </w:rPr>
        <w:t>количества</w:t>
      </w:r>
      <w:r>
        <w:rPr>
          <w:sz w:val="28"/>
          <w:szCs w:val="28"/>
        </w:rPr>
        <w:t xml:space="preserve"> </w:t>
      </w:r>
      <w:r w:rsidRPr="002B7E15">
        <w:rPr>
          <w:sz w:val="28"/>
          <w:szCs w:val="28"/>
        </w:rPr>
        <w:t>вредных</w:t>
      </w:r>
      <w:r>
        <w:rPr>
          <w:sz w:val="28"/>
          <w:szCs w:val="28"/>
        </w:rPr>
        <w:t xml:space="preserve"> </w:t>
      </w:r>
      <w:r w:rsidRPr="002B7E15">
        <w:rPr>
          <w:sz w:val="28"/>
          <w:szCs w:val="28"/>
        </w:rPr>
        <w:t>продуктов</w:t>
      </w:r>
      <w:r w:rsidR="000142BD">
        <w:rPr>
          <w:sz w:val="28"/>
          <w:szCs w:val="28"/>
        </w:rPr>
        <w:t xml:space="preserve"> горения</w:t>
      </w:r>
      <w:r w:rsidRPr="002B7E1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большинстве</w:t>
      </w:r>
      <w:r>
        <w:rPr>
          <w:sz w:val="28"/>
          <w:szCs w:val="28"/>
        </w:rPr>
        <w:t xml:space="preserve"> </w:t>
      </w:r>
      <w:r w:rsidRPr="002B7E15">
        <w:rPr>
          <w:sz w:val="28"/>
          <w:szCs w:val="28"/>
        </w:rPr>
        <w:t>случаев</w:t>
      </w:r>
      <w:r>
        <w:rPr>
          <w:sz w:val="28"/>
          <w:szCs w:val="28"/>
        </w:rPr>
        <w:t xml:space="preserve"> </w:t>
      </w:r>
      <w:r w:rsidRPr="002B7E15">
        <w:rPr>
          <w:sz w:val="28"/>
          <w:szCs w:val="28"/>
        </w:rPr>
        <w:t>приводящее</w:t>
      </w:r>
      <w:r>
        <w:rPr>
          <w:sz w:val="28"/>
          <w:szCs w:val="28"/>
        </w:rPr>
        <w:t xml:space="preserve"> </w:t>
      </w:r>
      <w:r w:rsidRPr="002B7E15">
        <w:rPr>
          <w:sz w:val="28"/>
          <w:szCs w:val="28"/>
        </w:rPr>
        <w:t>к</w:t>
      </w:r>
      <w:r>
        <w:rPr>
          <w:sz w:val="28"/>
          <w:szCs w:val="28"/>
        </w:rPr>
        <w:t xml:space="preserve"> </w:t>
      </w:r>
      <w:r w:rsidRPr="002B7E15">
        <w:rPr>
          <w:sz w:val="28"/>
          <w:szCs w:val="28"/>
        </w:rPr>
        <w:t>острым</w:t>
      </w:r>
      <w:r>
        <w:rPr>
          <w:sz w:val="28"/>
          <w:szCs w:val="28"/>
        </w:rPr>
        <w:t xml:space="preserve"> </w:t>
      </w:r>
      <w:r w:rsidRPr="002B7E15">
        <w:rPr>
          <w:sz w:val="28"/>
          <w:szCs w:val="28"/>
        </w:rPr>
        <w:t>отравлениям</w:t>
      </w:r>
      <w:r>
        <w:rPr>
          <w:sz w:val="28"/>
          <w:szCs w:val="28"/>
        </w:rPr>
        <w:t xml:space="preserve"> </w:t>
      </w:r>
      <w:r w:rsidRPr="002B7E15">
        <w:rPr>
          <w:sz w:val="28"/>
          <w:szCs w:val="28"/>
        </w:rPr>
        <w:t>людей.</w:t>
      </w:r>
    </w:p>
    <w:p w:rsidR="00342628" w:rsidRPr="002B7E15" w:rsidRDefault="00342628" w:rsidP="00342628">
      <w:pPr>
        <w:widowControl w:val="0"/>
        <w:tabs>
          <w:tab w:val="left" w:pos="966"/>
        </w:tabs>
        <w:spacing w:line="360" w:lineRule="auto"/>
        <w:ind w:firstLine="709"/>
        <w:jc w:val="both"/>
        <w:rPr>
          <w:sz w:val="28"/>
          <w:szCs w:val="28"/>
        </w:rPr>
      </w:pPr>
    </w:p>
    <w:p w:rsidR="002274B2" w:rsidRDefault="002274B2" w:rsidP="002274B2">
      <w:pPr>
        <w:pStyle w:val="aa"/>
        <w:spacing w:before="0" w:beforeAutospacing="0" w:after="360" w:afterAutospacing="0" w:line="360" w:lineRule="auto"/>
        <w:rPr>
          <w:sz w:val="28"/>
          <w:szCs w:val="28"/>
        </w:rPr>
      </w:pPr>
    </w:p>
    <w:p w:rsidR="000142BD" w:rsidRDefault="002274B2" w:rsidP="000142BD">
      <w:pPr>
        <w:pStyle w:val="aa"/>
        <w:spacing w:before="0" w:beforeAutospacing="0" w:after="360" w:afterAutospacing="0" w:line="360" w:lineRule="auto"/>
        <w:rPr>
          <w:b/>
          <w:sz w:val="28"/>
          <w:szCs w:val="28"/>
        </w:rPr>
      </w:pPr>
      <w:r w:rsidRPr="002274B2">
        <w:rPr>
          <w:b/>
          <w:sz w:val="28"/>
          <w:szCs w:val="28"/>
        </w:rPr>
        <w:t>Аварии с выбросом (угрозой выброса) сильнодействующих ядовитых веществ</w:t>
      </w:r>
    </w:p>
    <w:p w:rsidR="00342628" w:rsidRPr="000142BD" w:rsidRDefault="00342628" w:rsidP="000142BD">
      <w:pPr>
        <w:pStyle w:val="aa"/>
        <w:spacing w:before="0" w:beforeAutospacing="0" w:after="360" w:afterAutospacing="0" w:line="360" w:lineRule="auto"/>
        <w:rPr>
          <w:b/>
          <w:sz w:val="28"/>
          <w:szCs w:val="28"/>
        </w:rPr>
      </w:pPr>
      <w:r w:rsidRPr="002B7E15">
        <w:rPr>
          <w:sz w:val="28"/>
          <w:szCs w:val="28"/>
        </w:rPr>
        <w:t>СДЯВ</w:t>
      </w:r>
      <w:r>
        <w:rPr>
          <w:sz w:val="28"/>
          <w:szCs w:val="28"/>
        </w:rPr>
        <w:t xml:space="preserve"> </w:t>
      </w:r>
      <w:r w:rsidRPr="002B7E15">
        <w:rPr>
          <w:sz w:val="28"/>
          <w:szCs w:val="28"/>
        </w:rPr>
        <w:t>–</w:t>
      </w:r>
      <w:r>
        <w:rPr>
          <w:sz w:val="28"/>
          <w:szCs w:val="28"/>
        </w:rPr>
        <w:t xml:space="preserve"> </w:t>
      </w:r>
      <w:r w:rsidRPr="002B7E15">
        <w:rPr>
          <w:sz w:val="28"/>
          <w:szCs w:val="28"/>
        </w:rPr>
        <w:t>это</w:t>
      </w:r>
      <w:r>
        <w:rPr>
          <w:sz w:val="28"/>
          <w:szCs w:val="28"/>
        </w:rPr>
        <w:t xml:space="preserve"> </w:t>
      </w:r>
      <w:r w:rsidR="000142BD">
        <w:rPr>
          <w:sz w:val="28"/>
          <w:szCs w:val="28"/>
        </w:rPr>
        <w:t>применяемые</w:t>
      </w:r>
      <w:r>
        <w:rPr>
          <w:sz w:val="28"/>
          <w:szCs w:val="28"/>
        </w:rPr>
        <w:t xml:space="preserve"> </w:t>
      </w:r>
      <w:r w:rsidRPr="002B7E15">
        <w:rPr>
          <w:sz w:val="28"/>
          <w:szCs w:val="28"/>
        </w:rPr>
        <w:t>в</w:t>
      </w:r>
      <w:r>
        <w:rPr>
          <w:sz w:val="28"/>
          <w:szCs w:val="28"/>
        </w:rPr>
        <w:t xml:space="preserve"> </w:t>
      </w:r>
      <w:r w:rsidRPr="002B7E15">
        <w:rPr>
          <w:sz w:val="28"/>
          <w:szCs w:val="28"/>
        </w:rPr>
        <w:t>больших</w:t>
      </w:r>
      <w:r>
        <w:rPr>
          <w:sz w:val="28"/>
          <w:szCs w:val="28"/>
        </w:rPr>
        <w:t xml:space="preserve"> </w:t>
      </w:r>
      <w:r w:rsidRPr="002B7E15">
        <w:rPr>
          <w:sz w:val="28"/>
          <w:szCs w:val="28"/>
        </w:rPr>
        <w:t>количествах</w:t>
      </w:r>
      <w:r>
        <w:rPr>
          <w:sz w:val="28"/>
          <w:szCs w:val="28"/>
        </w:rPr>
        <w:t xml:space="preserve"> </w:t>
      </w:r>
      <w:r w:rsidRPr="002B7E15">
        <w:rPr>
          <w:sz w:val="28"/>
          <w:szCs w:val="28"/>
        </w:rPr>
        <w:t>в</w:t>
      </w:r>
      <w:r>
        <w:rPr>
          <w:sz w:val="28"/>
          <w:szCs w:val="28"/>
        </w:rPr>
        <w:t xml:space="preserve"> </w:t>
      </w:r>
      <w:r w:rsidRPr="002B7E15">
        <w:rPr>
          <w:sz w:val="28"/>
          <w:szCs w:val="28"/>
        </w:rPr>
        <w:t>промышленности</w:t>
      </w:r>
      <w:r>
        <w:rPr>
          <w:sz w:val="28"/>
          <w:szCs w:val="28"/>
        </w:rPr>
        <w:t xml:space="preserve"> </w:t>
      </w:r>
      <w:r w:rsidRPr="002B7E15">
        <w:rPr>
          <w:sz w:val="28"/>
          <w:szCs w:val="28"/>
        </w:rPr>
        <w:t>и</w:t>
      </w:r>
      <w:r>
        <w:rPr>
          <w:sz w:val="28"/>
          <w:szCs w:val="28"/>
        </w:rPr>
        <w:t xml:space="preserve"> </w:t>
      </w:r>
      <w:r w:rsidRPr="002B7E15">
        <w:rPr>
          <w:sz w:val="28"/>
          <w:szCs w:val="28"/>
        </w:rPr>
        <w:t>на</w:t>
      </w:r>
      <w:r>
        <w:rPr>
          <w:sz w:val="28"/>
          <w:szCs w:val="28"/>
        </w:rPr>
        <w:t xml:space="preserve"> </w:t>
      </w:r>
      <w:r w:rsidRPr="002B7E15">
        <w:rPr>
          <w:sz w:val="28"/>
          <w:szCs w:val="28"/>
        </w:rPr>
        <w:t>транспорте</w:t>
      </w:r>
      <w:r>
        <w:rPr>
          <w:sz w:val="28"/>
          <w:szCs w:val="28"/>
        </w:rPr>
        <w:t xml:space="preserve"> </w:t>
      </w:r>
      <w:r w:rsidRPr="002B7E15">
        <w:rPr>
          <w:sz w:val="28"/>
          <w:szCs w:val="28"/>
        </w:rPr>
        <w:t>токсические</w:t>
      </w:r>
      <w:r>
        <w:rPr>
          <w:sz w:val="28"/>
          <w:szCs w:val="28"/>
        </w:rPr>
        <w:t xml:space="preserve"> </w:t>
      </w:r>
      <w:r w:rsidRPr="002B7E15">
        <w:rPr>
          <w:sz w:val="28"/>
          <w:szCs w:val="28"/>
        </w:rPr>
        <w:t>химические</w:t>
      </w:r>
      <w:r>
        <w:rPr>
          <w:sz w:val="28"/>
          <w:szCs w:val="28"/>
        </w:rPr>
        <w:t xml:space="preserve"> </w:t>
      </w:r>
      <w:r w:rsidRPr="002B7E15">
        <w:rPr>
          <w:sz w:val="28"/>
          <w:szCs w:val="28"/>
        </w:rPr>
        <w:t>вещества,</w:t>
      </w:r>
      <w:r>
        <w:rPr>
          <w:sz w:val="28"/>
          <w:szCs w:val="28"/>
        </w:rPr>
        <w:t xml:space="preserve"> </w:t>
      </w:r>
      <w:r w:rsidRPr="002B7E15">
        <w:rPr>
          <w:sz w:val="28"/>
          <w:szCs w:val="28"/>
        </w:rPr>
        <w:t>способные</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разрушения</w:t>
      </w:r>
      <w:r>
        <w:rPr>
          <w:sz w:val="28"/>
          <w:szCs w:val="28"/>
        </w:rPr>
        <w:t xml:space="preserve"> </w:t>
      </w:r>
      <w:r w:rsidRPr="002B7E15">
        <w:rPr>
          <w:sz w:val="28"/>
          <w:szCs w:val="28"/>
        </w:rPr>
        <w:t>(аварий</w:t>
      </w:r>
      <w:r>
        <w:rPr>
          <w:sz w:val="28"/>
          <w:szCs w:val="28"/>
        </w:rPr>
        <w:t xml:space="preserve"> </w:t>
      </w:r>
      <w:r w:rsidRPr="002B7E15">
        <w:rPr>
          <w:sz w:val="28"/>
          <w:szCs w:val="28"/>
        </w:rPr>
        <w:t>на</w:t>
      </w:r>
      <w:r>
        <w:rPr>
          <w:sz w:val="28"/>
          <w:szCs w:val="28"/>
        </w:rPr>
        <w:t xml:space="preserve"> </w:t>
      </w:r>
      <w:r w:rsidRPr="002B7E15">
        <w:rPr>
          <w:sz w:val="28"/>
          <w:szCs w:val="28"/>
        </w:rPr>
        <w:t>объектах)</w:t>
      </w:r>
      <w:r>
        <w:rPr>
          <w:sz w:val="28"/>
          <w:szCs w:val="28"/>
        </w:rPr>
        <w:t xml:space="preserve"> </w:t>
      </w:r>
      <w:r w:rsidRPr="002B7E15">
        <w:rPr>
          <w:sz w:val="28"/>
          <w:szCs w:val="28"/>
        </w:rPr>
        <w:t>легко</w:t>
      </w:r>
      <w:r>
        <w:rPr>
          <w:sz w:val="28"/>
          <w:szCs w:val="28"/>
        </w:rPr>
        <w:t xml:space="preserve"> </w:t>
      </w:r>
      <w:r w:rsidRPr="002B7E15">
        <w:rPr>
          <w:sz w:val="28"/>
          <w:szCs w:val="28"/>
        </w:rPr>
        <w:t>переходить</w:t>
      </w:r>
      <w:r>
        <w:rPr>
          <w:sz w:val="28"/>
          <w:szCs w:val="28"/>
        </w:rPr>
        <w:t xml:space="preserve"> </w:t>
      </w:r>
      <w:r w:rsidRPr="002B7E15">
        <w:rPr>
          <w:sz w:val="28"/>
          <w:szCs w:val="28"/>
        </w:rPr>
        <w:t>в</w:t>
      </w:r>
      <w:r>
        <w:rPr>
          <w:sz w:val="28"/>
          <w:szCs w:val="28"/>
        </w:rPr>
        <w:t xml:space="preserve"> </w:t>
      </w:r>
      <w:r w:rsidRPr="002B7E15">
        <w:rPr>
          <w:sz w:val="28"/>
          <w:szCs w:val="28"/>
        </w:rPr>
        <w:t>атмосферу</w:t>
      </w:r>
      <w:r>
        <w:rPr>
          <w:sz w:val="28"/>
          <w:szCs w:val="28"/>
        </w:rPr>
        <w:t xml:space="preserve"> </w:t>
      </w:r>
      <w:r w:rsidRPr="002B7E15">
        <w:rPr>
          <w:sz w:val="28"/>
          <w:szCs w:val="28"/>
        </w:rPr>
        <w:t>и</w:t>
      </w:r>
      <w:r>
        <w:rPr>
          <w:sz w:val="28"/>
          <w:szCs w:val="28"/>
        </w:rPr>
        <w:t xml:space="preserve"> </w:t>
      </w:r>
      <w:r w:rsidRPr="002B7E15">
        <w:rPr>
          <w:sz w:val="28"/>
          <w:szCs w:val="28"/>
        </w:rPr>
        <w:t>вызвать</w:t>
      </w:r>
      <w:r>
        <w:rPr>
          <w:sz w:val="28"/>
          <w:szCs w:val="28"/>
        </w:rPr>
        <w:t xml:space="preserve"> </w:t>
      </w:r>
      <w:r w:rsidRPr="002B7E15">
        <w:rPr>
          <w:sz w:val="28"/>
          <w:szCs w:val="28"/>
        </w:rPr>
        <w:t>массовые</w:t>
      </w:r>
      <w:r>
        <w:rPr>
          <w:sz w:val="28"/>
          <w:szCs w:val="28"/>
        </w:rPr>
        <w:t xml:space="preserve"> </w:t>
      </w:r>
      <w:r w:rsidRPr="002B7E15">
        <w:rPr>
          <w:sz w:val="28"/>
          <w:szCs w:val="28"/>
        </w:rPr>
        <w:t>поражения</w:t>
      </w:r>
      <w:r>
        <w:rPr>
          <w:sz w:val="28"/>
          <w:szCs w:val="28"/>
        </w:rPr>
        <w:t xml:space="preserve"> </w:t>
      </w:r>
      <w:r w:rsidRPr="002B7E15">
        <w:rPr>
          <w:sz w:val="28"/>
          <w:szCs w:val="28"/>
        </w:rPr>
        <w:t>людей.</w:t>
      </w:r>
      <w:r w:rsidR="000142BD">
        <w:rPr>
          <w:sz w:val="28"/>
          <w:szCs w:val="28"/>
        </w:rPr>
        <w:t xml:space="preserve"> </w:t>
      </w:r>
      <w:r w:rsidRPr="002B7E15">
        <w:rPr>
          <w:sz w:val="28"/>
          <w:szCs w:val="28"/>
        </w:rPr>
        <w:t>На</w:t>
      </w:r>
      <w:r>
        <w:rPr>
          <w:sz w:val="28"/>
          <w:szCs w:val="28"/>
        </w:rPr>
        <w:t xml:space="preserve"> </w:t>
      </w:r>
      <w:r w:rsidRPr="002B7E15">
        <w:rPr>
          <w:sz w:val="28"/>
          <w:szCs w:val="28"/>
        </w:rPr>
        <w:t>многих</w:t>
      </w:r>
      <w:r>
        <w:rPr>
          <w:sz w:val="28"/>
          <w:szCs w:val="28"/>
        </w:rPr>
        <w:t xml:space="preserve"> </w:t>
      </w:r>
      <w:r w:rsidRPr="002B7E15">
        <w:rPr>
          <w:sz w:val="28"/>
          <w:szCs w:val="28"/>
        </w:rPr>
        <w:t>предприятиях</w:t>
      </w:r>
      <w:r>
        <w:rPr>
          <w:sz w:val="28"/>
          <w:szCs w:val="28"/>
        </w:rPr>
        <w:t xml:space="preserve"> </w:t>
      </w:r>
      <w:r w:rsidRPr="002B7E15">
        <w:rPr>
          <w:sz w:val="28"/>
          <w:szCs w:val="28"/>
        </w:rPr>
        <w:t>для</w:t>
      </w:r>
      <w:r>
        <w:rPr>
          <w:sz w:val="28"/>
          <w:szCs w:val="28"/>
        </w:rPr>
        <w:t xml:space="preserve"> </w:t>
      </w:r>
      <w:r w:rsidRPr="002B7E15">
        <w:rPr>
          <w:sz w:val="28"/>
          <w:szCs w:val="28"/>
        </w:rPr>
        <w:t>технологических</w:t>
      </w:r>
      <w:r>
        <w:rPr>
          <w:sz w:val="28"/>
          <w:szCs w:val="28"/>
        </w:rPr>
        <w:t xml:space="preserve"> </w:t>
      </w:r>
      <w:r w:rsidRPr="002B7E15">
        <w:rPr>
          <w:sz w:val="28"/>
          <w:szCs w:val="28"/>
        </w:rPr>
        <w:t>целей</w:t>
      </w:r>
      <w:r>
        <w:rPr>
          <w:sz w:val="28"/>
          <w:szCs w:val="28"/>
        </w:rPr>
        <w:t xml:space="preserve"> </w:t>
      </w:r>
      <w:r w:rsidRPr="002B7E15">
        <w:rPr>
          <w:sz w:val="28"/>
          <w:szCs w:val="28"/>
        </w:rPr>
        <w:t>применяют</w:t>
      </w:r>
      <w:r>
        <w:rPr>
          <w:sz w:val="28"/>
          <w:szCs w:val="28"/>
        </w:rPr>
        <w:t xml:space="preserve"> </w:t>
      </w:r>
      <w:r w:rsidRPr="002B7E15">
        <w:rPr>
          <w:sz w:val="28"/>
          <w:szCs w:val="28"/>
        </w:rPr>
        <w:t>вредные,</w:t>
      </w:r>
      <w:r>
        <w:rPr>
          <w:sz w:val="28"/>
          <w:szCs w:val="28"/>
        </w:rPr>
        <w:t xml:space="preserve"> </w:t>
      </w:r>
      <w:r w:rsidRPr="002B7E15">
        <w:rPr>
          <w:sz w:val="28"/>
          <w:szCs w:val="28"/>
        </w:rPr>
        <w:t>в</w:t>
      </w:r>
      <w:r>
        <w:rPr>
          <w:sz w:val="28"/>
          <w:szCs w:val="28"/>
        </w:rPr>
        <w:t xml:space="preserve"> </w:t>
      </w:r>
      <w:r w:rsidRPr="002B7E15">
        <w:rPr>
          <w:sz w:val="28"/>
          <w:szCs w:val="28"/>
        </w:rPr>
        <w:t>том</w:t>
      </w:r>
      <w:r>
        <w:rPr>
          <w:sz w:val="28"/>
          <w:szCs w:val="28"/>
        </w:rPr>
        <w:t xml:space="preserve"> </w:t>
      </w:r>
      <w:r w:rsidRPr="002B7E15">
        <w:rPr>
          <w:sz w:val="28"/>
          <w:szCs w:val="28"/>
        </w:rPr>
        <w:t>числе</w:t>
      </w:r>
      <w:r>
        <w:rPr>
          <w:sz w:val="28"/>
          <w:szCs w:val="28"/>
        </w:rPr>
        <w:t xml:space="preserve"> </w:t>
      </w:r>
      <w:r w:rsidRPr="002B7E15">
        <w:rPr>
          <w:sz w:val="28"/>
          <w:szCs w:val="28"/>
        </w:rPr>
        <w:t>сильнодействующие</w:t>
      </w:r>
      <w:r>
        <w:rPr>
          <w:sz w:val="28"/>
          <w:szCs w:val="28"/>
        </w:rPr>
        <w:t xml:space="preserve"> </w:t>
      </w:r>
      <w:r w:rsidRPr="002B7E15">
        <w:rPr>
          <w:sz w:val="28"/>
          <w:szCs w:val="28"/>
        </w:rPr>
        <w:t>ядовитые</w:t>
      </w:r>
      <w:r>
        <w:rPr>
          <w:sz w:val="28"/>
          <w:szCs w:val="28"/>
        </w:rPr>
        <w:t xml:space="preserve"> </w:t>
      </w:r>
      <w:r w:rsidRPr="002B7E15">
        <w:rPr>
          <w:sz w:val="28"/>
          <w:szCs w:val="28"/>
        </w:rPr>
        <w:t>вещества</w:t>
      </w:r>
      <w:r>
        <w:rPr>
          <w:sz w:val="28"/>
          <w:szCs w:val="28"/>
        </w:rPr>
        <w:t xml:space="preserve"> </w:t>
      </w:r>
      <w:r w:rsidRPr="002B7E15">
        <w:rPr>
          <w:sz w:val="28"/>
          <w:szCs w:val="28"/>
        </w:rPr>
        <w:t>(СДЯВ).</w:t>
      </w:r>
    </w:p>
    <w:p w:rsidR="00342628" w:rsidRPr="002B7E15" w:rsidRDefault="00342628" w:rsidP="00342628">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зависимости</w:t>
      </w:r>
      <w:r>
        <w:rPr>
          <w:sz w:val="28"/>
          <w:szCs w:val="28"/>
        </w:rPr>
        <w:t xml:space="preserve"> </w:t>
      </w:r>
      <w:r w:rsidRPr="002B7E15">
        <w:rPr>
          <w:sz w:val="28"/>
          <w:szCs w:val="28"/>
        </w:rPr>
        <w:t>от</w:t>
      </w:r>
      <w:r>
        <w:rPr>
          <w:sz w:val="28"/>
          <w:szCs w:val="28"/>
        </w:rPr>
        <w:t xml:space="preserve"> </w:t>
      </w:r>
      <w:r w:rsidRPr="002B7E15">
        <w:rPr>
          <w:sz w:val="28"/>
          <w:szCs w:val="28"/>
        </w:rPr>
        <w:t>термодинамического</w:t>
      </w:r>
      <w:r>
        <w:rPr>
          <w:sz w:val="28"/>
          <w:szCs w:val="28"/>
        </w:rPr>
        <w:t xml:space="preserve"> </w:t>
      </w:r>
      <w:r w:rsidRPr="002B7E15">
        <w:rPr>
          <w:sz w:val="28"/>
          <w:szCs w:val="28"/>
        </w:rPr>
        <w:t>состояния</w:t>
      </w:r>
      <w:r>
        <w:rPr>
          <w:sz w:val="28"/>
          <w:szCs w:val="28"/>
        </w:rPr>
        <w:t xml:space="preserve"> </w:t>
      </w:r>
      <w:r w:rsidRPr="002B7E15">
        <w:rPr>
          <w:sz w:val="28"/>
          <w:szCs w:val="28"/>
        </w:rPr>
        <w:t>жидкости,</w:t>
      </w:r>
      <w:r>
        <w:rPr>
          <w:sz w:val="28"/>
          <w:szCs w:val="28"/>
        </w:rPr>
        <w:t xml:space="preserve"> </w:t>
      </w:r>
      <w:r w:rsidRPr="002B7E15">
        <w:rPr>
          <w:sz w:val="28"/>
          <w:szCs w:val="28"/>
        </w:rPr>
        <w:t>находящейся</w:t>
      </w:r>
      <w:r>
        <w:rPr>
          <w:sz w:val="28"/>
          <w:szCs w:val="28"/>
        </w:rPr>
        <w:t xml:space="preserve"> </w:t>
      </w:r>
      <w:r w:rsidRPr="002B7E15">
        <w:rPr>
          <w:sz w:val="28"/>
          <w:szCs w:val="28"/>
        </w:rPr>
        <w:t>при</w:t>
      </w:r>
      <w:r>
        <w:rPr>
          <w:sz w:val="28"/>
          <w:szCs w:val="28"/>
        </w:rPr>
        <w:t xml:space="preserve"> </w:t>
      </w:r>
      <w:r w:rsidRPr="002B7E15">
        <w:rPr>
          <w:sz w:val="28"/>
          <w:szCs w:val="28"/>
        </w:rPr>
        <w:t>хранении</w:t>
      </w:r>
      <w:r>
        <w:rPr>
          <w:sz w:val="28"/>
          <w:szCs w:val="28"/>
        </w:rPr>
        <w:t xml:space="preserve"> </w:t>
      </w:r>
      <w:r w:rsidRPr="002B7E15">
        <w:rPr>
          <w:sz w:val="28"/>
          <w:szCs w:val="28"/>
        </w:rPr>
        <w:t>в</w:t>
      </w:r>
      <w:r>
        <w:rPr>
          <w:sz w:val="28"/>
          <w:szCs w:val="28"/>
        </w:rPr>
        <w:t xml:space="preserve"> </w:t>
      </w:r>
      <w:r w:rsidRPr="002B7E15">
        <w:rPr>
          <w:sz w:val="28"/>
          <w:szCs w:val="28"/>
        </w:rPr>
        <w:t>емкости,</w:t>
      </w:r>
      <w:r>
        <w:rPr>
          <w:sz w:val="28"/>
          <w:szCs w:val="28"/>
        </w:rPr>
        <w:t xml:space="preserve"> </w:t>
      </w:r>
      <w:r w:rsidR="00185124">
        <w:rPr>
          <w:sz w:val="28"/>
          <w:szCs w:val="28"/>
        </w:rPr>
        <w:t>возможны</w:t>
      </w:r>
      <w:r>
        <w:rPr>
          <w:sz w:val="28"/>
          <w:szCs w:val="28"/>
        </w:rPr>
        <w:t xml:space="preserve"> </w:t>
      </w:r>
      <w:r w:rsidRPr="002B7E15">
        <w:rPr>
          <w:sz w:val="28"/>
          <w:szCs w:val="28"/>
        </w:rPr>
        <w:t>три</w:t>
      </w:r>
      <w:r>
        <w:rPr>
          <w:sz w:val="28"/>
          <w:szCs w:val="28"/>
        </w:rPr>
        <w:t xml:space="preserve"> </w:t>
      </w:r>
      <w:r w:rsidRPr="002B7E15">
        <w:rPr>
          <w:sz w:val="28"/>
          <w:szCs w:val="28"/>
        </w:rPr>
        <w:t>варианта</w:t>
      </w:r>
      <w:r>
        <w:rPr>
          <w:sz w:val="28"/>
          <w:szCs w:val="28"/>
        </w:rPr>
        <w:t xml:space="preserve"> </w:t>
      </w:r>
      <w:r w:rsidRPr="002B7E15">
        <w:rPr>
          <w:sz w:val="28"/>
          <w:szCs w:val="28"/>
        </w:rPr>
        <w:t>протекания</w:t>
      </w:r>
      <w:r>
        <w:rPr>
          <w:sz w:val="28"/>
          <w:szCs w:val="28"/>
        </w:rPr>
        <w:t xml:space="preserve"> </w:t>
      </w:r>
      <w:r w:rsidRPr="002B7E15">
        <w:rPr>
          <w:sz w:val="28"/>
          <w:szCs w:val="28"/>
        </w:rPr>
        <w:t>процесса</w:t>
      </w:r>
      <w:r>
        <w:rPr>
          <w:sz w:val="28"/>
          <w:szCs w:val="28"/>
        </w:rPr>
        <w:t xml:space="preserve"> </w:t>
      </w:r>
      <w:r w:rsidRPr="002B7E15">
        <w:rPr>
          <w:sz w:val="28"/>
          <w:szCs w:val="28"/>
        </w:rPr>
        <w:t>при</w:t>
      </w:r>
      <w:r>
        <w:rPr>
          <w:sz w:val="28"/>
          <w:szCs w:val="28"/>
        </w:rPr>
        <w:t xml:space="preserve"> </w:t>
      </w:r>
      <w:r w:rsidRPr="002B7E15">
        <w:rPr>
          <w:sz w:val="28"/>
          <w:szCs w:val="28"/>
        </w:rPr>
        <w:t>разгерметизации</w:t>
      </w:r>
      <w:r>
        <w:rPr>
          <w:sz w:val="28"/>
          <w:szCs w:val="28"/>
        </w:rPr>
        <w:t xml:space="preserve"> </w:t>
      </w:r>
      <w:r w:rsidRPr="002B7E15">
        <w:rPr>
          <w:sz w:val="28"/>
          <w:szCs w:val="28"/>
        </w:rPr>
        <w:t>емкости:</w:t>
      </w:r>
    </w:p>
    <w:p w:rsidR="00342628" w:rsidRPr="002B7E15" w:rsidRDefault="00342628" w:rsidP="00342628">
      <w:pPr>
        <w:widowControl w:val="0"/>
        <w:tabs>
          <w:tab w:val="left" w:pos="966"/>
        </w:tabs>
        <w:spacing w:line="360" w:lineRule="auto"/>
        <w:ind w:firstLine="709"/>
        <w:jc w:val="both"/>
        <w:rPr>
          <w:sz w:val="28"/>
          <w:szCs w:val="28"/>
        </w:rPr>
      </w:pPr>
      <w:r w:rsidRPr="002B7E15">
        <w:rPr>
          <w:sz w:val="28"/>
          <w:szCs w:val="28"/>
        </w:rPr>
        <w:t>-</w:t>
      </w:r>
      <w:r>
        <w:rPr>
          <w:sz w:val="28"/>
          <w:szCs w:val="28"/>
        </w:rPr>
        <w:t xml:space="preserve"> </w:t>
      </w:r>
      <w:r w:rsidRPr="002B7E15">
        <w:rPr>
          <w:sz w:val="28"/>
          <w:szCs w:val="28"/>
        </w:rPr>
        <w:t>при</w:t>
      </w:r>
      <w:r>
        <w:rPr>
          <w:sz w:val="28"/>
          <w:szCs w:val="28"/>
        </w:rPr>
        <w:t xml:space="preserve"> </w:t>
      </w:r>
      <w:r w:rsidRPr="002B7E15">
        <w:rPr>
          <w:sz w:val="28"/>
          <w:szCs w:val="28"/>
        </w:rPr>
        <w:t>больших</w:t>
      </w:r>
      <w:r>
        <w:rPr>
          <w:sz w:val="28"/>
          <w:szCs w:val="28"/>
        </w:rPr>
        <w:t xml:space="preserve"> </w:t>
      </w:r>
      <w:r w:rsidRPr="002B7E15">
        <w:rPr>
          <w:sz w:val="28"/>
          <w:szCs w:val="28"/>
        </w:rPr>
        <w:t>перегревах</w:t>
      </w:r>
      <w:r>
        <w:rPr>
          <w:sz w:val="28"/>
          <w:szCs w:val="28"/>
        </w:rPr>
        <w:t xml:space="preserve"> </w:t>
      </w:r>
      <w:r w:rsidRPr="002B7E15">
        <w:rPr>
          <w:sz w:val="28"/>
          <w:szCs w:val="28"/>
        </w:rPr>
        <w:t>жидкость</w:t>
      </w:r>
      <w:r>
        <w:rPr>
          <w:sz w:val="28"/>
          <w:szCs w:val="28"/>
        </w:rPr>
        <w:t xml:space="preserve"> </w:t>
      </w:r>
      <w:r w:rsidRPr="002B7E15">
        <w:rPr>
          <w:sz w:val="28"/>
          <w:szCs w:val="28"/>
        </w:rPr>
        <w:t>может</w:t>
      </w:r>
      <w:r>
        <w:rPr>
          <w:sz w:val="28"/>
          <w:szCs w:val="28"/>
        </w:rPr>
        <w:t xml:space="preserve"> </w:t>
      </w:r>
      <w:r w:rsidRPr="002B7E15">
        <w:rPr>
          <w:sz w:val="28"/>
          <w:szCs w:val="28"/>
        </w:rPr>
        <w:t>полностью</w:t>
      </w:r>
      <w:r>
        <w:rPr>
          <w:sz w:val="28"/>
          <w:szCs w:val="28"/>
        </w:rPr>
        <w:t xml:space="preserve"> </w:t>
      </w:r>
      <w:r w:rsidRPr="002B7E15">
        <w:rPr>
          <w:sz w:val="28"/>
          <w:szCs w:val="28"/>
        </w:rPr>
        <w:t>переходить</w:t>
      </w:r>
      <w:r>
        <w:rPr>
          <w:sz w:val="28"/>
          <w:szCs w:val="28"/>
        </w:rPr>
        <w:t xml:space="preserve"> </w:t>
      </w:r>
      <w:r w:rsidRPr="002B7E15">
        <w:rPr>
          <w:sz w:val="28"/>
          <w:szCs w:val="28"/>
        </w:rPr>
        <w:t>во</w:t>
      </w:r>
      <w:r>
        <w:rPr>
          <w:sz w:val="28"/>
          <w:szCs w:val="28"/>
        </w:rPr>
        <w:t xml:space="preserve"> </w:t>
      </w:r>
      <w:r w:rsidRPr="002B7E15">
        <w:rPr>
          <w:sz w:val="28"/>
          <w:szCs w:val="28"/>
        </w:rPr>
        <w:t>взвешенное</w:t>
      </w:r>
      <w:r>
        <w:rPr>
          <w:sz w:val="28"/>
          <w:szCs w:val="28"/>
        </w:rPr>
        <w:t xml:space="preserve"> </w:t>
      </w:r>
      <w:r w:rsidRPr="002B7E15">
        <w:rPr>
          <w:sz w:val="28"/>
          <w:szCs w:val="28"/>
        </w:rPr>
        <w:t>мелкодисперсное</w:t>
      </w:r>
      <w:r>
        <w:rPr>
          <w:sz w:val="28"/>
          <w:szCs w:val="28"/>
        </w:rPr>
        <w:t xml:space="preserve"> </w:t>
      </w:r>
      <w:r w:rsidRPr="002B7E15">
        <w:rPr>
          <w:sz w:val="28"/>
          <w:szCs w:val="28"/>
        </w:rPr>
        <w:t>и</w:t>
      </w:r>
      <w:r>
        <w:rPr>
          <w:sz w:val="28"/>
          <w:szCs w:val="28"/>
        </w:rPr>
        <w:t xml:space="preserve"> </w:t>
      </w:r>
      <w:r w:rsidRPr="002B7E15">
        <w:rPr>
          <w:sz w:val="28"/>
          <w:szCs w:val="28"/>
        </w:rPr>
        <w:t>парообразное</w:t>
      </w:r>
      <w:r>
        <w:rPr>
          <w:sz w:val="28"/>
          <w:szCs w:val="28"/>
        </w:rPr>
        <w:t xml:space="preserve"> </w:t>
      </w:r>
      <w:r w:rsidRPr="002B7E15">
        <w:rPr>
          <w:sz w:val="28"/>
          <w:szCs w:val="28"/>
        </w:rPr>
        <w:t>состояние</w:t>
      </w:r>
      <w:r>
        <w:rPr>
          <w:sz w:val="28"/>
          <w:szCs w:val="28"/>
        </w:rPr>
        <w:t xml:space="preserve"> </w:t>
      </w:r>
      <w:r w:rsidRPr="002B7E15">
        <w:rPr>
          <w:sz w:val="28"/>
          <w:szCs w:val="28"/>
        </w:rPr>
        <w:t>с</w:t>
      </w:r>
      <w:r>
        <w:rPr>
          <w:sz w:val="28"/>
          <w:szCs w:val="28"/>
        </w:rPr>
        <w:t xml:space="preserve"> </w:t>
      </w:r>
      <w:r w:rsidRPr="002B7E15">
        <w:rPr>
          <w:sz w:val="28"/>
          <w:szCs w:val="28"/>
        </w:rPr>
        <w:t>образованием</w:t>
      </w:r>
      <w:r>
        <w:rPr>
          <w:sz w:val="28"/>
          <w:szCs w:val="28"/>
        </w:rPr>
        <w:t xml:space="preserve"> </w:t>
      </w:r>
      <w:r w:rsidRPr="002B7E15">
        <w:rPr>
          <w:sz w:val="28"/>
          <w:szCs w:val="28"/>
        </w:rPr>
        <w:t>токсичных,</w:t>
      </w:r>
      <w:r>
        <w:rPr>
          <w:sz w:val="28"/>
          <w:szCs w:val="28"/>
        </w:rPr>
        <w:t xml:space="preserve"> </w:t>
      </w:r>
      <w:r w:rsidRPr="002B7E15">
        <w:rPr>
          <w:sz w:val="28"/>
          <w:szCs w:val="28"/>
        </w:rPr>
        <w:t>вредных</w:t>
      </w:r>
      <w:r>
        <w:rPr>
          <w:sz w:val="28"/>
          <w:szCs w:val="28"/>
        </w:rPr>
        <w:t xml:space="preserve"> </w:t>
      </w:r>
      <w:r w:rsidRPr="002B7E15">
        <w:rPr>
          <w:sz w:val="28"/>
          <w:szCs w:val="28"/>
        </w:rPr>
        <w:t>и</w:t>
      </w:r>
      <w:r>
        <w:rPr>
          <w:sz w:val="28"/>
          <w:szCs w:val="28"/>
        </w:rPr>
        <w:t xml:space="preserve"> </w:t>
      </w:r>
      <w:proofErr w:type="spellStart"/>
      <w:r w:rsidRPr="002B7E15">
        <w:rPr>
          <w:sz w:val="28"/>
          <w:szCs w:val="28"/>
        </w:rPr>
        <w:t>пожаровзрывоопасных</w:t>
      </w:r>
      <w:proofErr w:type="spellEnd"/>
      <w:r>
        <w:rPr>
          <w:sz w:val="28"/>
          <w:szCs w:val="28"/>
        </w:rPr>
        <w:t xml:space="preserve"> </w:t>
      </w:r>
      <w:r w:rsidRPr="002B7E15">
        <w:rPr>
          <w:sz w:val="28"/>
          <w:szCs w:val="28"/>
        </w:rPr>
        <w:t>смесей;</w:t>
      </w:r>
    </w:p>
    <w:p w:rsidR="00342628" w:rsidRPr="002B7E15" w:rsidRDefault="00342628" w:rsidP="00342628">
      <w:pPr>
        <w:widowControl w:val="0"/>
        <w:tabs>
          <w:tab w:val="left" w:pos="966"/>
        </w:tabs>
        <w:spacing w:line="360" w:lineRule="auto"/>
        <w:ind w:firstLine="709"/>
        <w:jc w:val="both"/>
        <w:rPr>
          <w:sz w:val="28"/>
          <w:szCs w:val="28"/>
        </w:rPr>
      </w:pPr>
      <w:r w:rsidRPr="002B7E15">
        <w:rPr>
          <w:sz w:val="28"/>
          <w:szCs w:val="28"/>
        </w:rPr>
        <w:t>-</w:t>
      </w:r>
      <w:r>
        <w:rPr>
          <w:sz w:val="28"/>
          <w:szCs w:val="28"/>
        </w:rPr>
        <w:t xml:space="preserve"> </w:t>
      </w:r>
      <w:r w:rsidRPr="002B7E15">
        <w:rPr>
          <w:sz w:val="28"/>
          <w:szCs w:val="28"/>
        </w:rPr>
        <w:t>при</w:t>
      </w:r>
      <w:r>
        <w:rPr>
          <w:sz w:val="28"/>
          <w:szCs w:val="28"/>
        </w:rPr>
        <w:t xml:space="preserve"> </w:t>
      </w:r>
      <w:r w:rsidRPr="002B7E15">
        <w:rPr>
          <w:sz w:val="28"/>
          <w:szCs w:val="28"/>
        </w:rPr>
        <w:t>низких</w:t>
      </w:r>
      <w:r>
        <w:rPr>
          <w:sz w:val="28"/>
          <w:szCs w:val="28"/>
        </w:rPr>
        <w:t xml:space="preserve"> </w:t>
      </w:r>
      <w:r w:rsidRPr="002B7E15">
        <w:rPr>
          <w:sz w:val="28"/>
          <w:szCs w:val="28"/>
        </w:rPr>
        <w:t>энергетических</w:t>
      </w:r>
      <w:r>
        <w:rPr>
          <w:sz w:val="28"/>
          <w:szCs w:val="28"/>
        </w:rPr>
        <w:t xml:space="preserve"> </w:t>
      </w:r>
      <w:r w:rsidRPr="002B7E15">
        <w:rPr>
          <w:sz w:val="28"/>
          <w:szCs w:val="28"/>
        </w:rPr>
        <w:t>параметрах</w:t>
      </w:r>
      <w:r>
        <w:rPr>
          <w:sz w:val="28"/>
          <w:szCs w:val="28"/>
        </w:rPr>
        <w:t xml:space="preserve"> </w:t>
      </w:r>
      <w:r w:rsidRPr="002B7E15">
        <w:rPr>
          <w:sz w:val="28"/>
          <w:szCs w:val="28"/>
        </w:rPr>
        <w:t>жидкости</w:t>
      </w:r>
      <w:r>
        <w:rPr>
          <w:sz w:val="28"/>
          <w:szCs w:val="28"/>
        </w:rPr>
        <w:t xml:space="preserve"> </w:t>
      </w:r>
      <w:r w:rsidRPr="002B7E15">
        <w:rPr>
          <w:sz w:val="28"/>
          <w:szCs w:val="28"/>
        </w:rPr>
        <w:t>происходит</w:t>
      </w:r>
      <w:r>
        <w:rPr>
          <w:sz w:val="28"/>
          <w:szCs w:val="28"/>
        </w:rPr>
        <w:t xml:space="preserve"> </w:t>
      </w:r>
      <w:r w:rsidRPr="002B7E15">
        <w:rPr>
          <w:sz w:val="28"/>
          <w:szCs w:val="28"/>
        </w:rPr>
        <w:t>спокойный</w:t>
      </w:r>
      <w:r>
        <w:rPr>
          <w:sz w:val="28"/>
          <w:szCs w:val="28"/>
        </w:rPr>
        <w:t xml:space="preserve"> </w:t>
      </w:r>
      <w:r w:rsidRPr="002B7E15">
        <w:rPr>
          <w:sz w:val="28"/>
          <w:szCs w:val="28"/>
        </w:rPr>
        <w:t>ее</w:t>
      </w:r>
      <w:r>
        <w:rPr>
          <w:sz w:val="28"/>
          <w:szCs w:val="28"/>
        </w:rPr>
        <w:t xml:space="preserve"> </w:t>
      </w:r>
      <w:r w:rsidRPr="002B7E15">
        <w:rPr>
          <w:sz w:val="28"/>
          <w:szCs w:val="28"/>
        </w:rPr>
        <w:t>пролив</w:t>
      </w:r>
      <w:r>
        <w:rPr>
          <w:sz w:val="28"/>
          <w:szCs w:val="28"/>
        </w:rPr>
        <w:t xml:space="preserve"> </w:t>
      </w:r>
      <w:r w:rsidRPr="002B7E15">
        <w:rPr>
          <w:sz w:val="28"/>
          <w:szCs w:val="28"/>
        </w:rPr>
        <w:t>на</w:t>
      </w:r>
      <w:r>
        <w:rPr>
          <w:sz w:val="28"/>
          <w:szCs w:val="28"/>
        </w:rPr>
        <w:t xml:space="preserve"> </w:t>
      </w:r>
      <w:r w:rsidRPr="002B7E15">
        <w:rPr>
          <w:sz w:val="28"/>
          <w:szCs w:val="28"/>
        </w:rPr>
        <w:t>твердую</w:t>
      </w:r>
      <w:r>
        <w:rPr>
          <w:sz w:val="28"/>
          <w:szCs w:val="28"/>
        </w:rPr>
        <w:t xml:space="preserve"> </w:t>
      </w:r>
      <w:r w:rsidRPr="002B7E15">
        <w:rPr>
          <w:sz w:val="28"/>
          <w:szCs w:val="28"/>
        </w:rPr>
        <w:t>поверхность,</w:t>
      </w:r>
      <w:r>
        <w:rPr>
          <w:sz w:val="28"/>
          <w:szCs w:val="28"/>
        </w:rPr>
        <w:t xml:space="preserve"> </w:t>
      </w:r>
      <w:r w:rsidRPr="002B7E15">
        <w:rPr>
          <w:sz w:val="28"/>
          <w:szCs w:val="28"/>
        </w:rPr>
        <w:t>а</w:t>
      </w:r>
      <w:r>
        <w:rPr>
          <w:sz w:val="28"/>
          <w:szCs w:val="28"/>
        </w:rPr>
        <w:t xml:space="preserve"> </w:t>
      </w:r>
      <w:r w:rsidRPr="002B7E15">
        <w:rPr>
          <w:sz w:val="28"/>
          <w:szCs w:val="28"/>
        </w:rPr>
        <w:t>испарение</w:t>
      </w:r>
      <w:r>
        <w:rPr>
          <w:sz w:val="28"/>
          <w:szCs w:val="28"/>
        </w:rPr>
        <w:t xml:space="preserve"> </w:t>
      </w:r>
      <w:r w:rsidRPr="002B7E15">
        <w:rPr>
          <w:sz w:val="28"/>
          <w:szCs w:val="28"/>
        </w:rPr>
        <w:t>осуществляется</w:t>
      </w:r>
      <w:r>
        <w:rPr>
          <w:sz w:val="28"/>
          <w:szCs w:val="28"/>
        </w:rPr>
        <w:t xml:space="preserve"> </w:t>
      </w:r>
      <w:r w:rsidRPr="002B7E15">
        <w:rPr>
          <w:sz w:val="28"/>
          <w:szCs w:val="28"/>
        </w:rPr>
        <w:t>путем</w:t>
      </w:r>
      <w:r>
        <w:rPr>
          <w:sz w:val="28"/>
          <w:szCs w:val="28"/>
        </w:rPr>
        <w:t xml:space="preserve"> </w:t>
      </w:r>
      <w:r w:rsidRPr="002B7E15">
        <w:rPr>
          <w:sz w:val="28"/>
          <w:szCs w:val="28"/>
        </w:rPr>
        <w:lastRenderedPageBreak/>
        <w:t>теплоотдачи</w:t>
      </w:r>
      <w:r>
        <w:rPr>
          <w:sz w:val="28"/>
          <w:szCs w:val="28"/>
        </w:rPr>
        <w:t xml:space="preserve"> </w:t>
      </w:r>
      <w:r w:rsidRPr="002B7E15">
        <w:rPr>
          <w:sz w:val="28"/>
          <w:szCs w:val="28"/>
        </w:rPr>
        <w:t>от</w:t>
      </w:r>
      <w:r>
        <w:rPr>
          <w:sz w:val="28"/>
          <w:szCs w:val="28"/>
        </w:rPr>
        <w:t xml:space="preserve"> </w:t>
      </w:r>
      <w:r w:rsidRPr="002B7E15">
        <w:rPr>
          <w:sz w:val="28"/>
          <w:szCs w:val="28"/>
        </w:rPr>
        <w:t>твердой</w:t>
      </w:r>
      <w:r>
        <w:rPr>
          <w:sz w:val="28"/>
          <w:szCs w:val="28"/>
        </w:rPr>
        <w:t xml:space="preserve"> </w:t>
      </w:r>
      <w:r w:rsidRPr="002B7E15">
        <w:rPr>
          <w:sz w:val="28"/>
          <w:szCs w:val="28"/>
        </w:rPr>
        <w:t>поверхности;</w:t>
      </w:r>
    </w:p>
    <w:p w:rsidR="00342628" w:rsidRPr="002B7E15" w:rsidRDefault="00342628" w:rsidP="00342628">
      <w:pPr>
        <w:widowControl w:val="0"/>
        <w:tabs>
          <w:tab w:val="left" w:pos="966"/>
        </w:tabs>
        <w:spacing w:line="360" w:lineRule="auto"/>
        <w:ind w:firstLine="709"/>
        <w:jc w:val="both"/>
        <w:rPr>
          <w:sz w:val="28"/>
          <w:szCs w:val="28"/>
        </w:rPr>
      </w:pPr>
      <w:proofErr w:type="gramStart"/>
      <w:r w:rsidRPr="002B7E15">
        <w:rPr>
          <w:sz w:val="28"/>
          <w:szCs w:val="28"/>
        </w:rPr>
        <w:t>-</w:t>
      </w:r>
      <w:r>
        <w:rPr>
          <w:sz w:val="28"/>
          <w:szCs w:val="28"/>
        </w:rPr>
        <w:t xml:space="preserve"> </w:t>
      </w:r>
      <w:r w:rsidRPr="002B7E15">
        <w:rPr>
          <w:sz w:val="28"/>
          <w:szCs w:val="28"/>
        </w:rPr>
        <w:t>промежуточный</w:t>
      </w:r>
      <w:r>
        <w:rPr>
          <w:sz w:val="28"/>
          <w:szCs w:val="28"/>
        </w:rPr>
        <w:t xml:space="preserve"> </w:t>
      </w:r>
      <w:r w:rsidRPr="002B7E15">
        <w:rPr>
          <w:sz w:val="28"/>
          <w:szCs w:val="28"/>
        </w:rPr>
        <w:t>режим,</w:t>
      </w:r>
      <w:r>
        <w:rPr>
          <w:sz w:val="28"/>
          <w:szCs w:val="28"/>
        </w:rPr>
        <w:t xml:space="preserve"> </w:t>
      </w:r>
      <w:r w:rsidRPr="002B7E15">
        <w:rPr>
          <w:sz w:val="28"/>
          <w:szCs w:val="28"/>
        </w:rPr>
        <w:t>когда</w:t>
      </w:r>
      <w:r>
        <w:rPr>
          <w:sz w:val="28"/>
          <w:szCs w:val="28"/>
        </w:rPr>
        <w:t xml:space="preserve"> </w:t>
      </w:r>
      <w:r w:rsidRPr="002B7E15">
        <w:rPr>
          <w:sz w:val="28"/>
          <w:szCs w:val="28"/>
        </w:rPr>
        <w:t>в</w:t>
      </w:r>
      <w:r>
        <w:rPr>
          <w:sz w:val="28"/>
          <w:szCs w:val="28"/>
        </w:rPr>
        <w:t xml:space="preserve"> </w:t>
      </w:r>
      <w:r w:rsidRPr="002B7E15">
        <w:rPr>
          <w:sz w:val="28"/>
          <w:szCs w:val="28"/>
        </w:rPr>
        <w:t>начальный</w:t>
      </w:r>
      <w:r>
        <w:rPr>
          <w:sz w:val="28"/>
          <w:szCs w:val="28"/>
        </w:rPr>
        <w:t xml:space="preserve"> </w:t>
      </w:r>
      <w:r w:rsidRPr="002B7E15">
        <w:rPr>
          <w:sz w:val="28"/>
          <w:szCs w:val="28"/>
        </w:rPr>
        <w:t>момент</w:t>
      </w:r>
      <w:r>
        <w:rPr>
          <w:sz w:val="28"/>
          <w:szCs w:val="28"/>
        </w:rPr>
        <w:t xml:space="preserve"> </w:t>
      </w:r>
      <w:r w:rsidRPr="002B7E15">
        <w:rPr>
          <w:sz w:val="28"/>
          <w:szCs w:val="28"/>
        </w:rPr>
        <w:t>происходит</w:t>
      </w:r>
      <w:r>
        <w:rPr>
          <w:sz w:val="28"/>
          <w:szCs w:val="28"/>
        </w:rPr>
        <w:t xml:space="preserve"> </w:t>
      </w:r>
      <w:r w:rsidRPr="002B7E15">
        <w:rPr>
          <w:sz w:val="28"/>
          <w:szCs w:val="28"/>
        </w:rPr>
        <w:t>резкое</w:t>
      </w:r>
      <w:r>
        <w:rPr>
          <w:sz w:val="28"/>
          <w:szCs w:val="28"/>
        </w:rPr>
        <w:t xml:space="preserve"> </w:t>
      </w:r>
      <w:r w:rsidRPr="002B7E15">
        <w:rPr>
          <w:sz w:val="28"/>
          <w:szCs w:val="28"/>
        </w:rPr>
        <w:t>вскипание</w:t>
      </w:r>
      <w:r>
        <w:rPr>
          <w:sz w:val="28"/>
          <w:szCs w:val="28"/>
        </w:rPr>
        <w:t xml:space="preserve"> </w:t>
      </w:r>
      <w:r w:rsidRPr="002B7E15">
        <w:rPr>
          <w:sz w:val="28"/>
          <w:szCs w:val="28"/>
        </w:rPr>
        <w:t>жидкости</w:t>
      </w:r>
      <w:r>
        <w:rPr>
          <w:sz w:val="28"/>
          <w:szCs w:val="28"/>
        </w:rPr>
        <w:t xml:space="preserve"> </w:t>
      </w:r>
      <w:r w:rsidRPr="002B7E15">
        <w:rPr>
          <w:sz w:val="28"/>
          <w:szCs w:val="28"/>
        </w:rPr>
        <w:t>с</w:t>
      </w:r>
      <w:r>
        <w:rPr>
          <w:sz w:val="28"/>
          <w:szCs w:val="28"/>
        </w:rPr>
        <w:t xml:space="preserve"> </w:t>
      </w:r>
      <w:r w:rsidRPr="002B7E15">
        <w:rPr>
          <w:sz w:val="28"/>
          <w:szCs w:val="28"/>
        </w:rPr>
        <w:t>образованием</w:t>
      </w:r>
      <w:r>
        <w:rPr>
          <w:sz w:val="28"/>
          <w:szCs w:val="28"/>
        </w:rPr>
        <w:t xml:space="preserve"> </w:t>
      </w:r>
      <w:r w:rsidRPr="002B7E15">
        <w:rPr>
          <w:sz w:val="28"/>
          <w:szCs w:val="28"/>
        </w:rPr>
        <w:t>мелкодисперсной</w:t>
      </w:r>
      <w:r>
        <w:rPr>
          <w:sz w:val="28"/>
          <w:szCs w:val="28"/>
        </w:rPr>
        <w:t xml:space="preserve"> </w:t>
      </w:r>
      <w:r w:rsidRPr="002B7E15">
        <w:rPr>
          <w:sz w:val="28"/>
          <w:szCs w:val="28"/>
        </w:rPr>
        <w:t>фракции,</w:t>
      </w:r>
      <w:r>
        <w:rPr>
          <w:sz w:val="28"/>
          <w:szCs w:val="28"/>
        </w:rPr>
        <w:t xml:space="preserve"> </w:t>
      </w:r>
      <w:r w:rsidRPr="002B7E15">
        <w:rPr>
          <w:sz w:val="28"/>
          <w:szCs w:val="28"/>
        </w:rPr>
        <w:t>а</w:t>
      </w:r>
      <w:r>
        <w:rPr>
          <w:sz w:val="28"/>
          <w:szCs w:val="28"/>
        </w:rPr>
        <w:t xml:space="preserve"> </w:t>
      </w:r>
      <w:r w:rsidRPr="002B7E15">
        <w:rPr>
          <w:sz w:val="28"/>
          <w:szCs w:val="28"/>
        </w:rPr>
        <w:t>затем</w:t>
      </w:r>
      <w:r>
        <w:rPr>
          <w:sz w:val="28"/>
          <w:szCs w:val="28"/>
        </w:rPr>
        <w:t xml:space="preserve"> </w:t>
      </w:r>
      <w:r w:rsidRPr="002B7E15">
        <w:rPr>
          <w:sz w:val="28"/>
          <w:szCs w:val="28"/>
        </w:rPr>
        <w:t>наступает</w:t>
      </w:r>
      <w:r>
        <w:rPr>
          <w:sz w:val="28"/>
          <w:szCs w:val="28"/>
        </w:rPr>
        <w:t xml:space="preserve"> </w:t>
      </w:r>
      <w:r w:rsidRPr="002B7E15">
        <w:rPr>
          <w:sz w:val="28"/>
          <w:szCs w:val="28"/>
        </w:rPr>
        <w:t>режим</w:t>
      </w:r>
      <w:r>
        <w:rPr>
          <w:sz w:val="28"/>
          <w:szCs w:val="28"/>
        </w:rPr>
        <w:t xml:space="preserve"> </w:t>
      </w:r>
      <w:r w:rsidRPr="002B7E15">
        <w:rPr>
          <w:sz w:val="28"/>
          <w:szCs w:val="28"/>
        </w:rPr>
        <w:t>свободного</w:t>
      </w:r>
      <w:r>
        <w:rPr>
          <w:sz w:val="28"/>
          <w:szCs w:val="28"/>
        </w:rPr>
        <w:t xml:space="preserve"> </w:t>
      </w:r>
      <w:r w:rsidRPr="002B7E15">
        <w:rPr>
          <w:sz w:val="28"/>
          <w:szCs w:val="28"/>
        </w:rPr>
        <w:t>испарения</w:t>
      </w:r>
      <w:r>
        <w:rPr>
          <w:sz w:val="28"/>
          <w:szCs w:val="28"/>
        </w:rPr>
        <w:t xml:space="preserve"> </w:t>
      </w:r>
      <w:r w:rsidRPr="002B7E15">
        <w:rPr>
          <w:sz w:val="28"/>
          <w:szCs w:val="28"/>
        </w:rPr>
        <w:t>с</w:t>
      </w:r>
      <w:r>
        <w:rPr>
          <w:sz w:val="28"/>
          <w:szCs w:val="28"/>
        </w:rPr>
        <w:t xml:space="preserve"> </w:t>
      </w:r>
      <w:r w:rsidRPr="002B7E15">
        <w:rPr>
          <w:sz w:val="28"/>
          <w:szCs w:val="28"/>
        </w:rPr>
        <w:t>относительно</w:t>
      </w:r>
      <w:r>
        <w:rPr>
          <w:sz w:val="28"/>
          <w:szCs w:val="28"/>
        </w:rPr>
        <w:t xml:space="preserve"> </w:t>
      </w:r>
      <w:r w:rsidRPr="002B7E15">
        <w:rPr>
          <w:sz w:val="28"/>
          <w:szCs w:val="28"/>
        </w:rPr>
        <w:t>низким</w:t>
      </w:r>
      <w:r>
        <w:rPr>
          <w:sz w:val="28"/>
          <w:szCs w:val="28"/>
        </w:rPr>
        <w:t xml:space="preserve"> </w:t>
      </w:r>
      <w:r w:rsidRPr="002B7E15">
        <w:rPr>
          <w:sz w:val="28"/>
          <w:szCs w:val="28"/>
        </w:rPr>
        <w:t>скоростями.</w:t>
      </w:r>
      <w:proofErr w:type="gramEnd"/>
    </w:p>
    <w:p w:rsidR="00342628" w:rsidRPr="002B7E15" w:rsidRDefault="00342628" w:rsidP="00342628">
      <w:pPr>
        <w:widowControl w:val="0"/>
        <w:tabs>
          <w:tab w:val="left" w:pos="966"/>
        </w:tabs>
        <w:spacing w:after="360" w:line="360" w:lineRule="auto"/>
        <w:ind w:firstLine="709"/>
        <w:jc w:val="both"/>
        <w:rPr>
          <w:sz w:val="28"/>
          <w:szCs w:val="28"/>
        </w:rPr>
      </w:pPr>
      <w:proofErr w:type="gramStart"/>
      <w:r w:rsidRPr="002B7E15">
        <w:rPr>
          <w:sz w:val="28"/>
          <w:szCs w:val="28"/>
        </w:rPr>
        <w:t>Используемые</w:t>
      </w:r>
      <w:r>
        <w:rPr>
          <w:sz w:val="28"/>
          <w:szCs w:val="28"/>
        </w:rPr>
        <w:t xml:space="preserve"> </w:t>
      </w:r>
      <w:r w:rsidRPr="002B7E15">
        <w:rPr>
          <w:sz w:val="28"/>
          <w:szCs w:val="28"/>
        </w:rPr>
        <w:t>в</w:t>
      </w:r>
      <w:r>
        <w:rPr>
          <w:sz w:val="28"/>
          <w:szCs w:val="28"/>
        </w:rPr>
        <w:t xml:space="preserve"> </w:t>
      </w:r>
      <w:r w:rsidRPr="002B7E15">
        <w:rPr>
          <w:sz w:val="28"/>
          <w:szCs w:val="28"/>
        </w:rPr>
        <w:t>настоящее</w:t>
      </w:r>
      <w:r>
        <w:rPr>
          <w:sz w:val="28"/>
          <w:szCs w:val="28"/>
        </w:rPr>
        <w:t xml:space="preserve"> </w:t>
      </w:r>
      <w:r w:rsidRPr="002B7E15">
        <w:rPr>
          <w:sz w:val="28"/>
          <w:szCs w:val="28"/>
        </w:rPr>
        <w:t>время</w:t>
      </w:r>
      <w:r>
        <w:rPr>
          <w:sz w:val="28"/>
          <w:szCs w:val="28"/>
        </w:rPr>
        <w:t xml:space="preserve"> </w:t>
      </w:r>
      <w:r w:rsidRPr="002B7E15">
        <w:rPr>
          <w:sz w:val="28"/>
          <w:szCs w:val="28"/>
        </w:rPr>
        <w:t>в</w:t>
      </w:r>
      <w:r>
        <w:rPr>
          <w:sz w:val="28"/>
          <w:szCs w:val="28"/>
        </w:rPr>
        <w:t xml:space="preserve"> </w:t>
      </w:r>
      <w:r w:rsidRPr="002B7E15">
        <w:rPr>
          <w:sz w:val="28"/>
          <w:szCs w:val="28"/>
        </w:rPr>
        <w:t>промышленности</w:t>
      </w:r>
      <w:r>
        <w:rPr>
          <w:sz w:val="28"/>
          <w:szCs w:val="28"/>
        </w:rPr>
        <w:t xml:space="preserve"> </w:t>
      </w:r>
      <w:proofErr w:type="spellStart"/>
      <w:r w:rsidRPr="002B7E15">
        <w:rPr>
          <w:sz w:val="28"/>
          <w:szCs w:val="28"/>
        </w:rPr>
        <w:t>криопродукты</w:t>
      </w:r>
      <w:proofErr w:type="spellEnd"/>
      <w:r>
        <w:rPr>
          <w:sz w:val="28"/>
          <w:szCs w:val="28"/>
        </w:rPr>
        <w:t xml:space="preserve"> </w:t>
      </w:r>
      <w:r w:rsidRPr="002B7E15">
        <w:rPr>
          <w:sz w:val="28"/>
          <w:szCs w:val="28"/>
        </w:rPr>
        <w:t>можно</w:t>
      </w:r>
      <w:r>
        <w:rPr>
          <w:sz w:val="28"/>
          <w:szCs w:val="28"/>
        </w:rPr>
        <w:t xml:space="preserve"> </w:t>
      </w:r>
      <w:r w:rsidRPr="002B7E15">
        <w:rPr>
          <w:sz w:val="28"/>
          <w:szCs w:val="28"/>
        </w:rPr>
        <w:t>подразделить</w:t>
      </w:r>
      <w:r>
        <w:rPr>
          <w:sz w:val="28"/>
          <w:szCs w:val="28"/>
        </w:rPr>
        <w:t xml:space="preserve"> </w:t>
      </w:r>
      <w:r w:rsidRPr="002B7E15">
        <w:rPr>
          <w:sz w:val="28"/>
          <w:szCs w:val="28"/>
        </w:rPr>
        <w:t>на</w:t>
      </w:r>
      <w:r>
        <w:rPr>
          <w:sz w:val="28"/>
          <w:szCs w:val="28"/>
        </w:rPr>
        <w:t xml:space="preserve"> </w:t>
      </w:r>
      <w:r w:rsidRPr="002B7E15">
        <w:rPr>
          <w:sz w:val="28"/>
          <w:szCs w:val="28"/>
        </w:rPr>
        <w:t>три</w:t>
      </w:r>
      <w:r>
        <w:rPr>
          <w:sz w:val="28"/>
          <w:szCs w:val="28"/>
        </w:rPr>
        <w:t xml:space="preserve"> </w:t>
      </w:r>
      <w:r w:rsidRPr="002B7E15">
        <w:rPr>
          <w:sz w:val="28"/>
          <w:szCs w:val="28"/>
        </w:rPr>
        <w:t>типа:</w:t>
      </w:r>
      <w:r>
        <w:rPr>
          <w:sz w:val="28"/>
          <w:szCs w:val="28"/>
        </w:rPr>
        <w:t xml:space="preserve"> </w:t>
      </w:r>
      <w:r w:rsidRPr="002B7E15">
        <w:rPr>
          <w:sz w:val="28"/>
          <w:szCs w:val="28"/>
        </w:rPr>
        <w:t>нейтральные</w:t>
      </w:r>
      <w:r>
        <w:rPr>
          <w:sz w:val="28"/>
          <w:szCs w:val="28"/>
        </w:rPr>
        <w:t xml:space="preserve"> </w:t>
      </w:r>
      <w:proofErr w:type="spellStart"/>
      <w:r w:rsidRPr="002B7E15">
        <w:rPr>
          <w:sz w:val="28"/>
          <w:szCs w:val="28"/>
        </w:rPr>
        <w:t>криопродукты</w:t>
      </w:r>
      <w:proofErr w:type="spellEnd"/>
      <w:r>
        <w:rPr>
          <w:sz w:val="28"/>
          <w:szCs w:val="28"/>
        </w:rPr>
        <w:t xml:space="preserve"> </w:t>
      </w:r>
      <w:r w:rsidRPr="002B7E15">
        <w:rPr>
          <w:sz w:val="28"/>
          <w:szCs w:val="28"/>
        </w:rPr>
        <w:t>(азот,</w:t>
      </w:r>
      <w:r>
        <w:rPr>
          <w:sz w:val="28"/>
          <w:szCs w:val="28"/>
        </w:rPr>
        <w:t xml:space="preserve"> </w:t>
      </w:r>
      <w:r w:rsidRPr="002B7E15">
        <w:rPr>
          <w:sz w:val="28"/>
          <w:szCs w:val="28"/>
        </w:rPr>
        <w:t>гелий),</w:t>
      </w:r>
      <w:r>
        <w:rPr>
          <w:sz w:val="28"/>
          <w:szCs w:val="28"/>
        </w:rPr>
        <w:t xml:space="preserve"> </w:t>
      </w:r>
      <w:proofErr w:type="spellStart"/>
      <w:r w:rsidRPr="002B7E15">
        <w:rPr>
          <w:sz w:val="28"/>
          <w:szCs w:val="28"/>
        </w:rPr>
        <w:t>криопродукты</w:t>
      </w:r>
      <w:proofErr w:type="spellEnd"/>
      <w:r w:rsidRPr="002B7E15">
        <w:rPr>
          <w:sz w:val="28"/>
          <w:szCs w:val="28"/>
        </w:rPr>
        <w:t>-окислители</w:t>
      </w:r>
      <w:r>
        <w:rPr>
          <w:sz w:val="28"/>
          <w:szCs w:val="28"/>
        </w:rPr>
        <w:t xml:space="preserve"> </w:t>
      </w:r>
      <w:r w:rsidRPr="002B7E15">
        <w:rPr>
          <w:sz w:val="28"/>
          <w:szCs w:val="28"/>
        </w:rPr>
        <w:t>(кислород)</w:t>
      </w:r>
      <w:r w:rsidR="00185124" w:rsidRPr="00185124">
        <w:rPr>
          <w:sz w:val="28"/>
          <w:szCs w:val="28"/>
        </w:rPr>
        <w:t>,</w:t>
      </w:r>
      <w:r>
        <w:rPr>
          <w:sz w:val="28"/>
          <w:szCs w:val="28"/>
        </w:rPr>
        <w:t xml:space="preserve"> </w:t>
      </w:r>
      <w:r w:rsidRPr="002B7E15">
        <w:rPr>
          <w:sz w:val="28"/>
          <w:szCs w:val="28"/>
        </w:rPr>
        <w:t>горючие</w:t>
      </w:r>
      <w:r>
        <w:rPr>
          <w:sz w:val="28"/>
          <w:szCs w:val="28"/>
        </w:rPr>
        <w:t xml:space="preserve"> </w:t>
      </w:r>
      <w:proofErr w:type="spellStart"/>
      <w:r w:rsidRPr="002B7E15">
        <w:rPr>
          <w:sz w:val="28"/>
          <w:szCs w:val="28"/>
        </w:rPr>
        <w:t>криопродукты</w:t>
      </w:r>
      <w:proofErr w:type="spellEnd"/>
      <w:r>
        <w:rPr>
          <w:sz w:val="28"/>
          <w:szCs w:val="28"/>
        </w:rPr>
        <w:t xml:space="preserve"> </w:t>
      </w:r>
      <w:r w:rsidRPr="002B7E15">
        <w:rPr>
          <w:sz w:val="28"/>
          <w:szCs w:val="28"/>
        </w:rPr>
        <w:t>(водород,</w:t>
      </w:r>
      <w:r>
        <w:rPr>
          <w:sz w:val="28"/>
          <w:szCs w:val="28"/>
        </w:rPr>
        <w:t xml:space="preserve"> </w:t>
      </w:r>
      <w:r w:rsidRPr="002B7E15">
        <w:rPr>
          <w:sz w:val="28"/>
          <w:szCs w:val="28"/>
        </w:rPr>
        <w:t>метан).</w:t>
      </w:r>
      <w:proofErr w:type="gramEnd"/>
      <w:r>
        <w:rPr>
          <w:sz w:val="28"/>
          <w:szCs w:val="28"/>
        </w:rPr>
        <w:t xml:space="preserve"> </w:t>
      </w:r>
      <w:r w:rsidRPr="002B7E15">
        <w:rPr>
          <w:sz w:val="28"/>
          <w:szCs w:val="28"/>
        </w:rPr>
        <w:t>При</w:t>
      </w:r>
      <w:r>
        <w:rPr>
          <w:sz w:val="28"/>
          <w:szCs w:val="28"/>
        </w:rPr>
        <w:t xml:space="preserve"> </w:t>
      </w:r>
      <w:r w:rsidR="00185124">
        <w:rPr>
          <w:sz w:val="28"/>
          <w:szCs w:val="28"/>
        </w:rPr>
        <w:t>выбросе</w:t>
      </w:r>
      <w:r>
        <w:rPr>
          <w:sz w:val="28"/>
          <w:szCs w:val="28"/>
        </w:rPr>
        <w:t xml:space="preserve"> </w:t>
      </w:r>
      <w:r w:rsidRPr="002B7E15">
        <w:rPr>
          <w:sz w:val="28"/>
          <w:szCs w:val="28"/>
        </w:rPr>
        <w:t>в</w:t>
      </w:r>
      <w:r>
        <w:rPr>
          <w:sz w:val="28"/>
          <w:szCs w:val="28"/>
        </w:rPr>
        <w:t xml:space="preserve"> </w:t>
      </w:r>
      <w:r w:rsidRPr="002B7E15">
        <w:rPr>
          <w:sz w:val="28"/>
          <w:szCs w:val="28"/>
        </w:rPr>
        <w:t>атмосферу</w:t>
      </w:r>
      <w:r>
        <w:rPr>
          <w:sz w:val="28"/>
          <w:szCs w:val="28"/>
        </w:rPr>
        <w:t xml:space="preserve"> </w:t>
      </w:r>
      <w:r w:rsidRPr="002B7E15">
        <w:rPr>
          <w:sz w:val="28"/>
          <w:szCs w:val="28"/>
        </w:rPr>
        <w:t>каждого</w:t>
      </w:r>
      <w:r>
        <w:rPr>
          <w:sz w:val="28"/>
          <w:szCs w:val="28"/>
        </w:rPr>
        <w:t xml:space="preserve"> </w:t>
      </w:r>
      <w:r w:rsidRPr="002B7E15">
        <w:rPr>
          <w:sz w:val="28"/>
          <w:szCs w:val="28"/>
        </w:rPr>
        <w:t>из</w:t>
      </w:r>
      <w:r>
        <w:rPr>
          <w:sz w:val="28"/>
          <w:szCs w:val="28"/>
        </w:rPr>
        <w:t xml:space="preserve"> </w:t>
      </w:r>
      <w:r w:rsidRPr="002B7E15">
        <w:rPr>
          <w:sz w:val="28"/>
          <w:szCs w:val="28"/>
        </w:rPr>
        <w:t>трех</w:t>
      </w:r>
      <w:r>
        <w:rPr>
          <w:sz w:val="28"/>
          <w:szCs w:val="28"/>
        </w:rPr>
        <w:t xml:space="preserve"> </w:t>
      </w:r>
      <w:r w:rsidRPr="002B7E15">
        <w:rPr>
          <w:sz w:val="28"/>
          <w:szCs w:val="28"/>
        </w:rPr>
        <w:t>типов</w:t>
      </w:r>
      <w:r>
        <w:rPr>
          <w:sz w:val="28"/>
          <w:szCs w:val="28"/>
        </w:rPr>
        <w:t xml:space="preserve"> </w:t>
      </w:r>
      <w:proofErr w:type="spellStart"/>
      <w:r w:rsidRPr="002B7E15">
        <w:rPr>
          <w:sz w:val="28"/>
          <w:szCs w:val="28"/>
        </w:rPr>
        <w:t>криопродуктов</w:t>
      </w:r>
      <w:proofErr w:type="spellEnd"/>
      <w:r w:rsidR="00185124" w:rsidRPr="00185124">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зоне</w:t>
      </w:r>
      <w:r>
        <w:rPr>
          <w:sz w:val="28"/>
          <w:szCs w:val="28"/>
        </w:rPr>
        <w:t xml:space="preserve"> </w:t>
      </w:r>
      <w:r w:rsidRPr="002B7E15">
        <w:rPr>
          <w:sz w:val="28"/>
          <w:szCs w:val="28"/>
        </w:rPr>
        <w:t>выброса</w:t>
      </w:r>
      <w:r w:rsidR="00185124" w:rsidRPr="00185124">
        <w:rPr>
          <w:sz w:val="28"/>
          <w:szCs w:val="28"/>
        </w:rPr>
        <w:t>,</w:t>
      </w:r>
      <w:r>
        <w:rPr>
          <w:sz w:val="28"/>
          <w:szCs w:val="28"/>
        </w:rPr>
        <w:t xml:space="preserve"> </w:t>
      </w:r>
      <w:r w:rsidRPr="002B7E15">
        <w:rPr>
          <w:sz w:val="28"/>
          <w:szCs w:val="28"/>
        </w:rPr>
        <w:t>создаются</w:t>
      </w:r>
      <w:r>
        <w:rPr>
          <w:sz w:val="28"/>
          <w:szCs w:val="28"/>
        </w:rPr>
        <w:t xml:space="preserve"> </w:t>
      </w:r>
      <w:r w:rsidRPr="002B7E15">
        <w:rPr>
          <w:sz w:val="28"/>
          <w:szCs w:val="28"/>
        </w:rPr>
        <w:t>свои</w:t>
      </w:r>
      <w:r>
        <w:rPr>
          <w:sz w:val="28"/>
          <w:szCs w:val="28"/>
        </w:rPr>
        <w:t xml:space="preserve"> </w:t>
      </w:r>
      <w:r w:rsidRPr="002B7E15">
        <w:rPr>
          <w:sz w:val="28"/>
          <w:szCs w:val="28"/>
        </w:rPr>
        <w:t>специфические</w:t>
      </w:r>
      <w:r>
        <w:rPr>
          <w:sz w:val="28"/>
          <w:szCs w:val="28"/>
        </w:rPr>
        <w:t xml:space="preserve"> </w:t>
      </w:r>
      <w:r w:rsidRPr="002B7E15">
        <w:rPr>
          <w:sz w:val="28"/>
          <w:szCs w:val="28"/>
        </w:rPr>
        <w:t>опасности.</w:t>
      </w:r>
    </w:p>
    <w:p w:rsidR="002274B2" w:rsidRDefault="002274B2" w:rsidP="002274B2">
      <w:pPr>
        <w:pStyle w:val="aa"/>
        <w:spacing w:before="0" w:beforeAutospacing="0" w:after="360" w:afterAutospacing="0" w:line="360" w:lineRule="auto"/>
        <w:rPr>
          <w:b/>
          <w:sz w:val="28"/>
          <w:szCs w:val="28"/>
        </w:rPr>
      </w:pPr>
      <w:r w:rsidRPr="002274B2">
        <w:rPr>
          <w:b/>
          <w:sz w:val="28"/>
          <w:szCs w:val="28"/>
        </w:rPr>
        <w:t>Аварии с выбросом (угрозой выброса) радиоактивных веществ (РВ)</w:t>
      </w:r>
    </w:p>
    <w:p w:rsidR="002B708C" w:rsidRPr="002B708C" w:rsidRDefault="002B708C" w:rsidP="002274B2">
      <w:pPr>
        <w:pStyle w:val="aa"/>
        <w:spacing w:before="0" w:beforeAutospacing="0" w:after="360" w:afterAutospacing="0" w:line="360" w:lineRule="auto"/>
        <w:rPr>
          <w:sz w:val="28"/>
          <w:szCs w:val="28"/>
        </w:rPr>
      </w:pPr>
      <w:r w:rsidRPr="002B7E15">
        <w:rPr>
          <w:sz w:val="28"/>
          <w:szCs w:val="28"/>
        </w:rPr>
        <w:t>Воздействие</w:t>
      </w:r>
      <w:r>
        <w:rPr>
          <w:sz w:val="28"/>
          <w:szCs w:val="28"/>
        </w:rPr>
        <w:t xml:space="preserve"> </w:t>
      </w:r>
      <w:r w:rsidRPr="002B7E15">
        <w:rPr>
          <w:sz w:val="28"/>
          <w:szCs w:val="28"/>
        </w:rPr>
        <w:t>радиации</w:t>
      </w:r>
      <w:r>
        <w:rPr>
          <w:sz w:val="28"/>
          <w:szCs w:val="28"/>
        </w:rPr>
        <w:t xml:space="preserve"> </w:t>
      </w:r>
      <w:r w:rsidRPr="002B7E15">
        <w:rPr>
          <w:sz w:val="28"/>
          <w:szCs w:val="28"/>
        </w:rPr>
        <w:t>приводит</w:t>
      </w:r>
      <w:r>
        <w:rPr>
          <w:sz w:val="28"/>
          <w:szCs w:val="28"/>
        </w:rPr>
        <w:t xml:space="preserve"> </w:t>
      </w:r>
      <w:r w:rsidRPr="002B7E15">
        <w:rPr>
          <w:sz w:val="28"/>
          <w:szCs w:val="28"/>
        </w:rPr>
        <w:t>к</w:t>
      </w:r>
      <w:r>
        <w:rPr>
          <w:sz w:val="28"/>
          <w:szCs w:val="28"/>
        </w:rPr>
        <w:t xml:space="preserve"> </w:t>
      </w:r>
      <w:r w:rsidRPr="002B7E15">
        <w:rPr>
          <w:sz w:val="28"/>
          <w:szCs w:val="28"/>
        </w:rPr>
        <w:t>гибели</w:t>
      </w:r>
      <w:r>
        <w:rPr>
          <w:sz w:val="28"/>
          <w:szCs w:val="28"/>
        </w:rPr>
        <w:t xml:space="preserve"> </w:t>
      </w:r>
      <w:r w:rsidRPr="002B7E15">
        <w:rPr>
          <w:sz w:val="28"/>
          <w:szCs w:val="28"/>
        </w:rPr>
        <w:t>живых</w:t>
      </w:r>
      <w:r>
        <w:rPr>
          <w:sz w:val="28"/>
          <w:szCs w:val="28"/>
        </w:rPr>
        <w:t xml:space="preserve"> </w:t>
      </w:r>
      <w:r w:rsidRPr="002B7E15">
        <w:rPr>
          <w:sz w:val="28"/>
          <w:szCs w:val="28"/>
        </w:rPr>
        <w:t>организмов.</w:t>
      </w:r>
      <w:r>
        <w:rPr>
          <w:sz w:val="28"/>
          <w:szCs w:val="28"/>
        </w:rPr>
        <w:t xml:space="preserve"> </w:t>
      </w:r>
      <w:r w:rsidRPr="002B7E15">
        <w:rPr>
          <w:sz w:val="28"/>
          <w:szCs w:val="28"/>
        </w:rPr>
        <w:t>В</w:t>
      </w:r>
      <w:r>
        <w:rPr>
          <w:sz w:val="28"/>
          <w:szCs w:val="28"/>
        </w:rPr>
        <w:t xml:space="preserve"> </w:t>
      </w:r>
      <w:r w:rsidRPr="002B7E15">
        <w:rPr>
          <w:sz w:val="28"/>
          <w:szCs w:val="28"/>
        </w:rPr>
        <w:t>результате</w:t>
      </w:r>
      <w:r>
        <w:rPr>
          <w:sz w:val="28"/>
          <w:szCs w:val="28"/>
        </w:rPr>
        <w:t xml:space="preserve"> </w:t>
      </w:r>
      <w:r w:rsidRPr="002B7E15">
        <w:rPr>
          <w:sz w:val="28"/>
          <w:szCs w:val="28"/>
        </w:rPr>
        <w:t>радиационного</w:t>
      </w:r>
      <w:r>
        <w:rPr>
          <w:sz w:val="28"/>
          <w:szCs w:val="28"/>
        </w:rPr>
        <w:t xml:space="preserve"> </w:t>
      </w:r>
      <w:r w:rsidRPr="002B7E15">
        <w:rPr>
          <w:sz w:val="28"/>
          <w:szCs w:val="28"/>
        </w:rPr>
        <w:t>заражения</w:t>
      </w:r>
      <w:r>
        <w:rPr>
          <w:sz w:val="28"/>
          <w:szCs w:val="28"/>
        </w:rPr>
        <w:t xml:space="preserve"> </w:t>
      </w:r>
      <w:r w:rsidRPr="002B7E15">
        <w:rPr>
          <w:sz w:val="28"/>
          <w:szCs w:val="28"/>
        </w:rPr>
        <w:t>развивается</w:t>
      </w:r>
      <w:r>
        <w:rPr>
          <w:sz w:val="28"/>
          <w:szCs w:val="28"/>
        </w:rPr>
        <w:t xml:space="preserve"> </w:t>
      </w:r>
      <w:r w:rsidRPr="002B7E15">
        <w:rPr>
          <w:sz w:val="28"/>
          <w:szCs w:val="28"/>
        </w:rPr>
        <w:t>лучевая</w:t>
      </w:r>
      <w:r>
        <w:rPr>
          <w:sz w:val="28"/>
          <w:szCs w:val="28"/>
        </w:rPr>
        <w:t xml:space="preserve"> </w:t>
      </w:r>
      <w:r w:rsidRPr="002B7E15">
        <w:rPr>
          <w:sz w:val="28"/>
          <w:szCs w:val="28"/>
        </w:rPr>
        <w:t>болезнь,</w:t>
      </w:r>
      <w:r>
        <w:rPr>
          <w:sz w:val="28"/>
          <w:szCs w:val="28"/>
        </w:rPr>
        <w:t xml:space="preserve"> </w:t>
      </w:r>
      <w:r w:rsidRPr="002B7E15">
        <w:rPr>
          <w:sz w:val="28"/>
          <w:szCs w:val="28"/>
        </w:rPr>
        <w:t>нарушающая</w:t>
      </w:r>
      <w:r>
        <w:rPr>
          <w:sz w:val="28"/>
          <w:szCs w:val="28"/>
        </w:rPr>
        <w:t xml:space="preserve"> </w:t>
      </w:r>
      <w:r w:rsidRPr="002B7E15">
        <w:rPr>
          <w:sz w:val="28"/>
          <w:szCs w:val="28"/>
        </w:rPr>
        <w:t>генетику</w:t>
      </w:r>
      <w:r>
        <w:rPr>
          <w:sz w:val="28"/>
          <w:szCs w:val="28"/>
        </w:rPr>
        <w:t xml:space="preserve"> </w:t>
      </w:r>
      <w:r w:rsidR="00185124">
        <w:rPr>
          <w:sz w:val="28"/>
          <w:szCs w:val="28"/>
        </w:rPr>
        <w:t>организмов</w:t>
      </w:r>
      <w:r w:rsidRPr="002B7E15">
        <w:rPr>
          <w:sz w:val="28"/>
          <w:szCs w:val="28"/>
        </w:rPr>
        <w:t>.</w:t>
      </w:r>
      <w:r>
        <w:rPr>
          <w:sz w:val="28"/>
          <w:szCs w:val="28"/>
        </w:rPr>
        <w:t xml:space="preserve"> </w:t>
      </w:r>
      <w:r w:rsidRPr="002B7E15">
        <w:rPr>
          <w:sz w:val="28"/>
          <w:szCs w:val="28"/>
        </w:rPr>
        <w:t>Появление</w:t>
      </w:r>
      <w:r>
        <w:rPr>
          <w:sz w:val="28"/>
          <w:szCs w:val="28"/>
        </w:rPr>
        <w:t xml:space="preserve"> </w:t>
      </w:r>
      <w:r w:rsidRPr="002B7E15">
        <w:rPr>
          <w:sz w:val="28"/>
          <w:szCs w:val="28"/>
        </w:rPr>
        <w:t>излучения</w:t>
      </w:r>
      <w:r>
        <w:rPr>
          <w:sz w:val="28"/>
          <w:szCs w:val="28"/>
        </w:rPr>
        <w:t xml:space="preserve"> </w:t>
      </w:r>
      <w:r w:rsidRPr="002B7E15">
        <w:rPr>
          <w:sz w:val="28"/>
          <w:szCs w:val="28"/>
        </w:rPr>
        <w:t>связано</w:t>
      </w:r>
      <w:r>
        <w:rPr>
          <w:sz w:val="28"/>
          <w:szCs w:val="28"/>
        </w:rPr>
        <w:t xml:space="preserve"> </w:t>
      </w:r>
      <w:r w:rsidRPr="002B7E15">
        <w:rPr>
          <w:sz w:val="28"/>
          <w:szCs w:val="28"/>
        </w:rPr>
        <w:t>с</w:t>
      </w:r>
      <w:r>
        <w:rPr>
          <w:sz w:val="28"/>
          <w:szCs w:val="28"/>
        </w:rPr>
        <w:t xml:space="preserve"> </w:t>
      </w:r>
      <w:r w:rsidRPr="002B7E15">
        <w:rPr>
          <w:sz w:val="28"/>
          <w:szCs w:val="28"/>
        </w:rPr>
        <w:t>функционированием</w:t>
      </w:r>
      <w:r>
        <w:rPr>
          <w:sz w:val="28"/>
          <w:szCs w:val="28"/>
        </w:rPr>
        <w:t xml:space="preserve"> </w:t>
      </w:r>
      <w:r w:rsidRPr="002B7E15">
        <w:rPr>
          <w:sz w:val="28"/>
          <w:szCs w:val="28"/>
        </w:rPr>
        <w:t>предприятий,</w:t>
      </w:r>
      <w:r>
        <w:rPr>
          <w:sz w:val="28"/>
          <w:szCs w:val="28"/>
        </w:rPr>
        <w:t xml:space="preserve"> </w:t>
      </w:r>
      <w:r w:rsidRPr="002B7E15">
        <w:rPr>
          <w:sz w:val="28"/>
          <w:szCs w:val="28"/>
        </w:rPr>
        <w:t>и</w:t>
      </w:r>
      <w:r>
        <w:rPr>
          <w:sz w:val="28"/>
          <w:szCs w:val="28"/>
        </w:rPr>
        <w:t xml:space="preserve"> </w:t>
      </w:r>
      <w:r w:rsidRPr="002B7E15">
        <w:rPr>
          <w:sz w:val="28"/>
          <w:szCs w:val="28"/>
        </w:rPr>
        <w:t>использующих</w:t>
      </w:r>
      <w:r>
        <w:rPr>
          <w:sz w:val="28"/>
          <w:szCs w:val="28"/>
        </w:rPr>
        <w:t xml:space="preserve"> </w:t>
      </w:r>
      <w:r w:rsidRPr="002B7E15">
        <w:rPr>
          <w:sz w:val="28"/>
          <w:szCs w:val="28"/>
        </w:rPr>
        <w:t>радиоактивные</w:t>
      </w:r>
      <w:r>
        <w:rPr>
          <w:sz w:val="28"/>
          <w:szCs w:val="28"/>
        </w:rPr>
        <w:t xml:space="preserve"> </w:t>
      </w:r>
      <w:r w:rsidRPr="002B7E15">
        <w:rPr>
          <w:sz w:val="28"/>
          <w:szCs w:val="28"/>
        </w:rPr>
        <w:t>материалы,</w:t>
      </w:r>
      <w:r>
        <w:rPr>
          <w:sz w:val="28"/>
          <w:szCs w:val="28"/>
        </w:rPr>
        <w:t xml:space="preserve"> </w:t>
      </w:r>
      <w:r w:rsidRPr="002B7E15">
        <w:rPr>
          <w:sz w:val="28"/>
          <w:szCs w:val="28"/>
        </w:rPr>
        <w:t>авариями</w:t>
      </w:r>
      <w:r>
        <w:rPr>
          <w:sz w:val="28"/>
          <w:szCs w:val="28"/>
        </w:rPr>
        <w:t xml:space="preserve"> </w:t>
      </w:r>
      <w:r w:rsidRPr="002B7E15">
        <w:rPr>
          <w:sz w:val="28"/>
          <w:szCs w:val="28"/>
        </w:rPr>
        <w:t>на</w:t>
      </w:r>
      <w:r>
        <w:rPr>
          <w:sz w:val="28"/>
          <w:szCs w:val="28"/>
        </w:rPr>
        <w:t xml:space="preserve"> </w:t>
      </w:r>
      <w:r w:rsidRPr="002B7E15">
        <w:rPr>
          <w:sz w:val="28"/>
          <w:szCs w:val="28"/>
        </w:rPr>
        <w:t>ядерных</w:t>
      </w:r>
      <w:r>
        <w:rPr>
          <w:sz w:val="28"/>
          <w:szCs w:val="28"/>
        </w:rPr>
        <w:t xml:space="preserve"> </w:t>
      </w:r>
      <w:r w:rsidRPr="002B7E15">
        <w:rPr>
          <w:sz w:val="28"/>
          <w:szCs w:val="28"/>
        </w:rPr>
        <w:t>установках</w:t>
      </w:r>
      <w:r>
        <w:rPr>
          <w:sz w:val="28"/>
          <w:szCs w:val="28"/>
        </w:rPr>
        <w:t xml:space="preserve"> </w:t>
      </w:r>
      <w:r w:rsidRPr="002B7E15">
        <w:rPr>
          <w:sz w:val="28"/>
          <w:szCs w:val="28"/>
        </w:rPr>
        <w:t>и</w:t>
      </w:r>
      <w:r>
        <w:rPr>
          <w:sz w:val="28"/>
          <w:szCs w:val="28"/>
        </w:rPr>
        <w:t xml:space="preserve"> </w:t>
      </w:r>
      <w:r w:rsidRPr="002B7E15">
        <w:rPr>
          <w:sz w:val="28"/>
          <w:szCs w:val="28"/>
        </w:rPr>
        <w:t>деятельностью</w:t>
      </w:r>
      <w:r>
        <w:rPr>
          <w:sz w:val="28"/>
          <w:szCs w:val="28"/>
        </w:rPr>
        <w:t xml:space="preserve"> </w:t>
      </w:r>
      <w:r w:rsidRPr="002B7E15">
        <w:rPr>
          <w:sz w:val="28"/>
          <w:szCs w:val="28"/>
        </w:rPr>
        <w:t>организаций</w:t>
      </w:r>
      <w:r>
        <w:rPr>
          <w:sz w:val="28"/>
          <w:szCs w:val="28"/>
        </w:rPr>
        <w:t xml:space="preserve"> </w:t>
      </w:r>
      <w:r w:rsidRPr="002B7E15">
        <w:rPr>
          <w:sz w:val="28"/>
          <w:szCs w:val="28"/>
        </w:rPr>
        <w:t>по</w:t>
      </w:r>
      <w:r>
        <w:rPr>
          <w:sz w:val="28"/>
          <w:szCs w:val="28"/>
        </w:rPr>
        <w:t xml:space="preserve"> </w:t>
      </w:r>
      <w:r w:rsidRPr="002B7E15">
        <w:rPr>
          <w:sz w:val="28"/>
          <w:szCs w:val="28"/>
        </w:rPr>
        <w:t>переработке</w:t>
      </w:r>
      <w:r>
        <w:rPr>
          <w:sz w:val="28"/>
          <w:szCs w:val="28"/>
        </w:rPr>
        <w:t xml:space="preserve"> </w:t>
      </w:r>
      <w:r w:rsidRPr="002B7E15">
        <w:rPr>
          <w:sz w:val="28"/>
          <w:szCs w:val="28"/>
        </w:rPr>
        <w:t>и</w:t>
      </w:r>
      <w:r>
        <w:rPr>
          <w:sz w:val="28"/>
          <w:szCs w:val="28"/>
        </w:rPr>
        <w:t xml:space="preserve"> </w:t>
      </w:r>
      <w:r w:rsidRPr="002B7E15">
        <w:rPr>
          <w:sz w:val="28"/>
          <w:szCs w:val="28"/>
        </w:rPr>
        <w:t>захоронению</w:t>
      </w:r>
      <w:r>
        <w:rPr>
          <w:sz w:val="28"/>
          <w:szCs w:val="28"/>
        </w:rPr>
        <w:t xml:space="preserve"> </w:t>
      </w:r>
      <w:r w:rsidRPr="002B7E15">
        <w:rPr>
          <w:sz w:val="28"/>
          <w:szCs w:val="28"/>
        </w:rPr>
        <w:t>радиоактивных</w:t>
      </w:r>
      <w:r>
        <w:rPr>
          <w:sz w:val="28"/>
          <w:szCs w:val="28"/>
        </w:rPr>
        <w:t xml:space="preserve"> </w:t>
      </w:r>
      <w:r w:rsidRPr="002B7E15">
        <w:rPr>
          <w:sz w:val="28"/>
          <w:szCs w:val="28"/>
        </w:rPr>
        <w:t>отходов</w:t>
      </w:r>
      <w:r w:rsidRPr="002B708C">
        <w:rPr>
          <w:sz w:val="28"/>
          <w:szCs w:val="28"/>
        </w:rPr>
        <w:t>.</w:t>
      </w:r>
    </w:p>
    <w:p w:rsidR="002274B2" w:rsidRDefault="002274B2" w:rsidP="002274B2">
      <w:pPr>
        <w:pStyle w:val="aa"/>
        <w:spacing w:before="0" w:beforeAutospacing="0" w:after="360" w:afterAutospacing="0" w:line="360" w:lineRule="auto"/>
        <w:rPr>
          <w:b/>
          <w:sz w:val="28"/>
          <w:szCs w:val="28"/>
        </w:rPr>
      </w:pPr>
      <w:r w:rsidRPr="002274B2">
        <w:rPr>
          <w:b/>
          <w:sz w:val="28"/>
          <w:szCs w:val="28"/>
        </w:rPr>
        <w:t>Аварии с выбросом (угрозой выброса) биологически опасных веществ БОВ</w:t>
      </w:r>
    </w:p>
    <w:p w:rsidR="002274B2" w:rsidRDefault="00185124" w:rsidP="002274B2">
      <w:pPr>
        <w:pStyle w:val="aa"/>
        <w:spacing w:before="0" w:beforeAutospacing="0" w:after="360" w:afterAutospacing="0" w:line="360" w:lineRule="auto"/>
        <w:rPr>
          <w:sz w:val="28"/>
          <w:szCs w:val="28"/>
        </w:rPr>
      </w:pPr>
      <w:r>
        <w:rPr>
          <w:sz w:val="28"/>
          <w:szCs w:val="28"/>
        </w:rPr>
        <w:t>Биологически опасными</w:t>
      </w:r>
      <w:r w:rsidR="002274B2" w:rsidRPr="002901A0">
        <w:rPr>
          <w:sz w:val="28"/>
          <w:szCs w:val="28"/>
        </w:rPr>
        <w:t xml:space="preserve"> вещества</w:t>
      </w:r>
      <w:r>
        <w:rPr>
          <w:sz w:val="28"/>
          <w:szCs w:val="28"/>
        </w:rPr>
        <w:t>ми</w:t>
      </w:r>
      <w:r w:rsidR="002274B2" w:rsidRPr="002901A0">
        <w:rPr>
          <w:sz w:val="28"/>
          <w:szCs w:val="28"/>
        </w:rPr>
        <w:t xml:space="preserve"> </w:t>
      </w:r>
      <w:r>
        <w:rPr>
          <w:sz w:val="28"/>
          <w:szCs w:val="28"/>
        </w:rPr>
        <w:t>(</w:t>
      </w:r>
      <w:r w:rsidR="002274B2" w:rsidRPr="002901A0">
        <w:rPr>
          <w:sz w:val="28"/>
          <w:szCs w:val="28"/>
        </w:rPr>
        <w:t>БОВ</w:t>
      </w:r>
      <w:r>
        <w:rPr>
          <w:sz w:val="28"/>
          <w:szCs w:val="28"/>
        </w:rPr>
        <w:t>)</w:t>
      </w:r>
      <w:r w:rsidR="002274B2" w:rsidRPr="002901A0">
        <w:rPr>
          <w:sz w:val="28"/>
          <w:szCs w:val="28"/>
        </w:rPr>
        <w:t xml:space="preserve"> – называют вещества, способные вызвать массовые инфекционные заболевания людей и животных</w:t>
      </w:r>
      <w:r w:rsidR="0049050C" w:rsidRPr="0049050C">
        <w:rPr>
          <w:sz w:val="28"/>
          <w:szCs w:val="28"/>
        </w:rPr>
        <w:t>,</w:t>
      </w:r>
      <w:r w:rsidR="002274B2" w:rsidRPr="002901A0">
        <w:rPr>
          <w:sz w:val="28"/>
          <w:szCs w:val="28"/>
        </w:rPr>
        <w:t xml:space="preserve"> при попадании в организм в ничтожно малых количествах. К БОВ относятся болезнетворные микробы и бактерии возбудители различных особо опасных инфекционных заболеваний: чумы, холеры, натураль</w:t>
      </w:r>
      <w:r w:rsidR="002274B2">
        <w:rPr>
          <w:sz w:val="28"/>
          <w:szCs w:val="28"/>
        </w:rPr>
        <w:t>ной оспы, сибирской язвы и т.д.</w:t>
      </w:r>
    </w:p>
    <w:p w:rsidR="002274B2" w:rsidRDefault="0049050C" w:rsidP="002274B2">
      <w:pPr>
        <w:pStyle w:val="aa"/>
        <w:spacing w:before="0" w:beforeAutospacing="0" w:after="360" w:afterAutospacing="0" w:line="360" w:lineRule="auto"/>
        <w:rPr>
          <w:b/>
          <w:sz w:val="28"/>
          <w:szCs w:val="28"/>
        </w:rPr>
      </w:pPr>
      <w:r>
        <w:rPr>
          <w:b/>
          <w:sz w:val="28"/>
          <w:szCs w:val="28"/>
        </w:rPr>
        <w:t>Внезапное обрушение</w:t>
      </w:r>
      <w:r w:rsidR="002274B2" w:rsidRPr="002274B2">
        <w:rPr>
          <w:b/>
          <w:sz w:val="28"/>
          <w:szCs w:val="28"/>
        </w:rPr>
        <w:t xml:space="preserve"> зданий</w:t>
      </w:r>
    </w:p>
    <w:p w:rsidR="002274B2" w:rsidRDefault="002274B2" w:rsidP="002274B2">
      <w:pPr>
        <w:pStyle w:val="aa"/>
        <w:spacing w:before="0" w:beforeAutospacing="0" w:after="360" w:afterAutospacing="0" w:line="360" w:lineRule="auto"/>
        <w:rPr>
          <w:sz w:val="28"/>
          <w:szCs w:val="28"/>
        </w:rPr>
      </w:pPr>
      <w:r w:rsidRPr="002901A0">
        <w:rPr>
          <w:sz w:val="28"/>
          <w:szCs w:val="28"/>
        </w:rPr>
        <w:t xml:space="preserve">Этот тип аварий обычно инициируется каким-то побочным фактором. Например, скопление людей, машин, активная деятельность в разгар рабочего дня. Значительное число разрушений зданий и сооружений происходит из-за </w:t>
      </w:r>
      <w:r w:rsidRPr="002901A0">
        <w:rPr>
          <w:sz w:val="28"/>
          <w:szCs w:val="28"/>
        </w:rPr>
        <w:lastRenderedPageBreak/>
        <w:t xml:space="preserve">несоблюдения установленных правил строительства на </w:t>
      </w:r>
      <w:proofErr w:type="spellStart"/>
      <w:r w:rsidRPr="002901A0">
        <w:rPr>
          <w:sz w:val="28"/>
          <w:szCs w:val="28"/>
        </w:rPr>
        <w:t>просадочных</w:t>
      </w:r>
      <w:proofErr w:type="spellEnd"/>
      <w:r w:rsidRPr="002901A0">
        <w:rPr>
          <w:sz w:val="28"/>
          <w:szCs w:val="28"/>
        </w:rPr>
        <w:t xml:space="preserve"> грунтах и дефектов инженерно-геологических изысканий</w:t>
      </w:r>
      <w:r w:rsidR="0049050C">
        <w:rPr>
          <w:sz w:val="28"/>
          <w:szCs w:val="28"/>
        </w:rPr>
        <w:t xml:space="preserve"> для</w:t>
      </w:r>
      <w:r w:rsidRPr="002901A0">
        <w:rPr>
          <w:sz w:val="28"/>
          <w:szCs w:val="28"/>
        </w:rPr>
        <w:t xml:space="preserve"> оснований строящихся объектов, а также из-за недостаточного обоснования прочности зданий</w:t>
      </w:r>
      <w:r>
        <w:rPr>
          <w:sz w:val="28"/>
          <w:szCs w:val="28"/>
        </w:rPr>
        <w:t>, конструкций и деталей.</w:t>
      </w:r>
    </w:p>
    <w:p w:rsidR="003B3A37" w:rsidRDefault="002274B2" w:rsidP="003B3A37">
      <w:pPr>
        <w:pStyle w:val="aa"/>
        <w:spacing w:before="0" w:beforeAutospacing="0" w:after="360" w:afterAutospacing="0" w:line="360" w:lineRule="auto"/>
        <w:rPr>
          <w:b/>
          <w:sz w:val="28"/>
          <w:szCs w:val="28"/>
        </w:rPr>
      </w:pPr>
      <w:r w:rsidRPr="002274B2">
        <w:rPr>
          <w:b/>
          <w:sz w:val="28"/>
          <w:szCs w:val="28"/>
        </w:rPr>
        <w:t>Аварии на электроэнергетических системах</w:t>
      </w:r>
    </w:p>
    <w:p w:rsidR="003B3A37" w:rsidRDefault="003B3A37" w:rsidP="003B3A37">
      <w:pPr>
        <w:pStyle w:val="aa"/>
        <w:spacing w:before="0" w:beforeAutospacing="0" w:after="0" w:afterAutospacing="0" w:line="360" w:lineRule="auto"/>
        <w:rPr>
          <w:b/>
          <w:sz w:val="28"/>
          <w:szCs w:val="28"/>
        </w:rPr>
      </w:pPr>
      <w:r w:rsidRPr="002901A0">
        <w:rPr>
          <w:sz w:val="28"/>
          <w:szCs w:val="28"/>
        </w:rPr>
        <w:t>Существует три вида аварий на электроэнергетических системах:</w:t>
      </w:r>
    </w:p>
    <w:p w:rsidR="003B3A37" w:rsidRDefault="003B3A37" w:rsidP="003B3A37">
      <w:pPr>
        <w:pStyle w:val="aa"/>
        <w:spacing w:before="0" w:beforeAutospacing="0" w:after="0" w:afterAutospacing="0" w:line="360" w:lineRule="auto"/>
        <w:rPr>
          <w:b/>
          <w:sz w:val="28"/>
          <w:szCs w:val="28"/>
        </w:rPr>
      </w:pPr>
      <w:r w:rsidRPr="002901A0">
        <w:rPr>
          <w:sz w:val="28"/>
          <w:szCs w:val="28"/>
        </w:rPr>
        <w:t>- Аварии на автономных электростанциях с долговремен</w:t>
      </w:r>
      <w:r>
        <w:rPr>
          <w:sz w:val="28"/>
          <w:szCs w:val="28"/>
        </w:rPr>
        <w:t>ным перерывом электроснабжения.</w:t>
      </w:r>
    </w:p>
    <w:p w:rsidR="003B3A37" w:rsidRDefault="003B3A37" w:rsidP="003B3A37">
      <w:pPr>
        <w:pStyle w:val="aa"/>
        <w:spacing w:before="0" w:beforeAutospacing="0" w:after="0" w:afterAutospacing="0" w:line="360" w:lineRule="auto"/>
        <w:rPr>
          <w:b/>
          <w:sz w:val="28"/>
          <w:szCs w:val="28"/>
        </w:rPr>
      </w:pPr>
      <w:r w:rsidRPr="002901A0">
        <w:rPr>
          <w:sz w:val="28"/>
          <w:szCs w:val="28"/>
        </w:rPr>
        <w:t>- Аварии на электроэнергетических сетях с долговременным перерывом электроснабжения потребителей и территорий.</w:t>
      </w:r>
    </w:p>
    <w:p w:rsidR="003B3A37" w:rsidRDefault="003B3A37" w:rsidP="003B3A37">
      <w:pPr>
        <w:pStyle w:val="aa"/>
        <w:spacing w:before="0" w:beforeAutospacing="0" w:after="0" w:afterAutospacing="0" w:line="360" w:lineRule="auto"/>
        <w:rPr>
          <w:sz w:val="28"/>
          <w:szCs w:val="28"/>
        </w:rPr>
      </w:pPr>
      <w:r w:rsidRPr="002901A0">
        <w:rPr>
          <w:sz w:val="28"/>
          <w:szCs w:val="28"/>
        </w:rPr>
        <w:t>- Выход из строя транспортных электрических сетей.</w:t>
      </w:r>
    </w:p>
    <w:p w:rsidR="0049050C" w:rsidRPr="003B3A37" w:rsidRDefault="0049050C" w:rsidP="003B3A37">
      <w:pPr>
        <w:pStyle w:val="aa"/>
        <w:spacing w:before="0" w:beforeAutospacing="0" w:after="0" w:afterAutospacing="0" w:line="360" w:lineRule="auto"/>
        <w:rPr>
          <w:b/>
          <w:sz w:val="28"/>
          <w:szCs w:val="28"/>
        </w:rPr>
      </w:pPr>
    </w:p>
    <w:p w:rsidR="003B3A37" w:rsidRDefault="003B3A37" w:rsidP="003B3A37">
      <w:pPr>
        <w:pStyle w:val="aa"/>
        <w:spacing w:before="0" w:beforeAutospacing="0" w:after="360" w:afterAutospacing="0" w:line="360" w:lineRule="auto"/>
        <w:rPr>
          <w:b/>
          <w:sz w:val="28"/>
          <w:szCs w:val="28"/>
        </w:rPr>
      </w:pPr>
      <w:r w:rsidRPr="003B3A37">
        <w:rPr>
          <w:b/>
          <w:sz w:val="28"/>
          <w:szCs w:val="28"/>
        </w:rPr>
        <w:t>Аварии в коммунальных системах жизнеобеспечения</w:t>
      </w:r>
    </w:p>
    <w:p w:rsidR="003B3A37" w:rsidRPr="003B3A37" w:rsidRDefault="0049050C" w:rsidP="003B3A37">
      <w:pPr>
        <w:pStyle w:val="aa"/>
        <w:spacing w:before="0" w:beforeAutospacing="0" w:after="0" w:afterAutospacing="0" w:line="360" w:lineRule="auto"/>
        <w:rPr>
          <w:b/>
          <w:sz w:val="28"/>
          <w:szCs w:val="28"/>
        </w:rPr>
      </w:pPr>
      <w:r>
        <w:rPr>
          <w:sz w:val="28"/>
          <w:szCs w:val="28"/>
        </w:rPr>
        <w:t>Этот вид аварий</w:t>
      </w:r>
      <w:r w:rsidRPr="0049050C">
        <w:rPr>
          <w:sz w:val="28"/>
          <w:szCs w:val="28"/>
        </w:rPr>
        <w:t>,</w:t>
      </w:r>
      <w:r>
        <w:rPr>
          <w:sz w:val="28"/>
          <w:szCs w:val="28"/>
        </w:rPr>
        <w:t xml:space="preserve"> в</w:t>
      </w:r>
      <w:r w:rsidR="003B3A37" w:rsidRPr="002901A0">
        <w:rPr>
          <w:sz w:val="28"/>
          <w:szCs w:val="28"/>
        </w:rPr>
        <w:t xml:space="preserve"> основном</w:t>
      </w:r>
      <w:r w:rsidRPr="0049050C">
        <w:rPr>
          <w:sz w:val="28"/>
          <w:szCs w:val="28"/>
        </w:rPr>
        <w:t>,</w:t>
      </w:r>
      <w:r>
        <w:rPr>
          <w:sz w:val="28"/>
          <w:szCs w:val="28"/>
        </w:rPr>
        <w:t xml:space="preserve"> происходи</w:t>
      </w:r>
      <w:r w:rsidR="003B3A37" w:rsidRPr="002901A0">
        <w:rPr>
          <w:sz w:val="28"/>
          <w:szCs w:val="28"/>
        </w:rPr>
        <w:t>т в городах и крупных поселках, где наблюдается большое скопление людей, промышленных предприятий. Помимо материального ущерба</w:t>
      </w:r>
      <w:r w:rsidRPr="0049050C">
        <w:rPr>
          <w:sz w:val="28"/>
          <w:szCs w:val="28"/>
        </w:rPr>
        <w:t>,</w:t>
      </w:r>
      <w:r w:rsidR="003B3A37" w:rsidRPr="002901A0">
        <w:rPr>
          <w:sz w:val="28"/>
          <w:szCs w:val="28"/>
        </w:rPr>
        <w:t xml:space="preserve"> такие аварии наносят серьезный моральный ущерб и имеют негативн</w:t>
      </w:r>
      <w:r w:rsidR="003B3A37">
        <w:rPr>
          <w:sz w:val="28"/>
          <w:szCs w:val="28"/>
        </w:rPr>
        <w:t>ые последствия среди населения.</w:t>
      </w:r>
    </w:p>
    <w:p w:rsidR="003B3A37" w:rsidRPr="002901A0" w:rsidRDefault="003B3A37" w:rsidP="003B3A37">
      <w:pPr>
        <w:pStyle w:val="aa"/>
        <w:spacing w:before="0" w:beforeAutospacing="0" w:after="0" w:afterAutospacing="0" w:line="360" w:lineRule="auto"/>
        <w:ind w:firstLine="709"/>
        <w:jc w:val="both"/>
        <w:rPr>
          <w:sz w:val="28"/>
          <w:szCs w:val="28"/>
        </w:rPr>
      </w:pPr>
      <w:r w:rsidRPr="002901A0">
        <w:rPr>
          <w:sz w:val="28"/>
          <w:szCs w:val="28"/>
        </w:rPr>
        <w:t>Четыре группы аварий:</w:t>
      </w:r>
    </w:p>
    <w:p w:rsidR="003B3A37" w:rsidRPr="003B3A37" w:rsidRDefault="003B3A37" w:rsidP="003B3A37">
      <w:pPr>
        <w:pStyle w:val="aa"/>
        <w:numPr>
          <w:ilvl w:val="0"/>
          <w:numId w:val="13"/>
        </w:numPr>
        <w:spacing w:before="0" w:beforeAutospacing="0" w:after="0" w:afterAutospacing="0" w:line="360" w:lineRule="auto"/>
        <w:ind w:left="714" w:hanging="357"/>
        <w:rPr>
          <w:b/>
          <w:sz w:val="28"/>
          <w:szCs w:val="28"/>
        </w:rPr>
      </w:pPr>
      <w:r w:rsidRPr="002901A0">
        <w:rPr>
          <w:sz w:val="28"/>
          <w:szCs w:val="28"/>
        </w:rPr>
        <w:t>На канализационных системах;</w:t>
      </w:r>
    </w:p>
    <w:p w:rsidR="003B3A37" w:rsidRPr="003B3A37" w:rsidRDefault="003B3A37" w:rsidP="003B3A37">
      <w:pPr>
        <w:pStyle w:val="aa"/>
        <w:numPr>
          <w:ilvl w:val="0"/>
          <w:numId w:val="13"/>
        </w:numPr>
        <w:spacing w:before="0" w:beforeAutospacing="0" w:after="0" w:afterAutospacing="0" w:line="360" w:lineRule="auto"/>
        <w:ind w:left="714" w:hanging="357"/>
        <w:rPr>
          <w:b/>
          <w:sz w:val="28"/>
          <w:szCs w:val="28"/>
        </w:rPr>
      </w:pPr>
      <w:r w:rsidRPr="002901A0">
        <w:rPr>
          <w:sz w:val="28"/>
          <w:szCs w:val="28"/>
        </w:rPr>
        <w:t>На тепловых сетях;</w:t>
      </w:r>
    </w:p>
    <w:p w:rsidR="003B3A37" w:rsidRPr="003B3A37" w:rsidRDefault="003B3A37" w:rsidP="003B3A37">
      <w:pPr>
        <w:pStyle w:val="aa"/>
        <w:numPr>
          <w:ilvl w:val="0"/>
          <w:numId w:val="13"/>
        </w:numPr>
        <w:spacing w:before="0" w:beforeAutospacing="0" w:after="0" w:afterAutospacing="0" w:line="360" w:lineRule="auto"/>
        <w:ind w:left="714" w:hanging="357"/>
        <w:rPr>
          <w:b/>
          <w:sz w:val="28"/>
          <w:szCs w:val="28"/>
        </w:rPr>
      </w:pPr>
      <w:r w:rsidRPr="002901A0">
        <w:rPr>
          <w:sz w:val="28"/>
          <w:szCs w:val="28"/>
        </w:rPr>
        <w:t>В системах водоснабжения;</w:t>
      </w:r>
    </w:p>
    <w:p w:rsidR="003B3A37" w:rsidRPr="003B3A37" w:rsidRDefault="003B3A37" w:rsidP="003B3A37">
      <w:pPr>
        <w:pStyle w:val="aa"/>
        <w:numPr>
          <w:ilvl w:val="0"/>
          <w:numId w:val="13"/>
        </w:numPr>
        <w:spacing w:before="0" w:beforeAutospacing="0" w:after="360" w:afterAutospacing="0" w:line="360" w:lineRule="auto"/>
        <w:ind w:left="714" w:hanging="357"/>
        <w:rPr>
          <w:b/>
          <w:sz w:val="28"/>
          <w:szCs w:val="28"/>
        </w:rPr>
      </w:pPr>
      <w:r w:rsidRPr="002901A0">
        <w:rPr>
          <w:sz w:val="28"/>
          <w:szCs w:val="28"/>
        </w:rPr>
        <w:t>На коммунальных газопроводах.</w:t>
      </w:r>
    </w:p>
    <w:p w:rsidR="003B3A37" w:rsidRDefault="003B3A37" w:rsidP="003B3A37">
      <w:pPr>
        <w:pStyle w:val="aa"/>
        <w:spacing w:before="0" w:beforeAutospacing="0" w:after="360" w:afterAutospacing="0" w:line="360" w:lineRule="auto"/>
        <w:rPr>
          <w:b/>
          <w:sz w:val="28"/>
          <w:szCs w:val="28"/>
        </w:rPr>
      </w:pPr>
      <w:r w:rsidRPr="003B3A37">
        <w:rPr>
          <w:b/>
          <w:sz w:val="28"/>
          <w:szCs w:val="28"/>
        </w:rPr>
        <w:t>Аварии на очистных сооружениях</w:t>
      </w:r>
    </w:p>
    <w:p w:rsidR="003B3A37" w:rsidRDefault="003B3A37" w:rsidP="003B3A37">
      <w:pPr>
        <w:pStyle w:val="aa"/>
        <w:spacing w:before="0" w:beforeAutospacing="0" w:after="0" w:afterAutospacing="0" w:line="360" w:lineRule="auto"/>
        <w:rPr>
          <w:sz w:val="28"/>
          <w:szCs w:val="28"/>
        </w:rPr>
      </w:pPr>
      <w:r w:rsidRPr="002901A0">
        <w:rPr>
          <w:sz w:val="28"/>
          <w:szCs w:val="28"/>
        </w:rPr>
        <w:t>Существует две группы аварий на очистных сооружениях:</w:t>
      </w:r>
    </w:p>
    <w:p w:rsidR="003B3A37" w:rsidRPr="003B3A37" w:rsidRDefault="003B3A37" w:rsidP="003B3A37">
      <w:pPr>
        <w:pStyle w:val="aa"/>
        <w:numPr>
          <w:ilvl w:val="0"/>
          <w:numId w:val="14"/>
        </w:numPr>
        <w:spacing w:before="0" w:beforeAutospacing="0" w:after="0" w:afterAutospacing="0" w:line="360" w:lineRule="auto"/>
        <w:rPr>
          <w:b/>
          <w:sz w:val="28"/>
          <w:szCs w:val="28"/>
        </w:rPr>
      </w:pPr>
      <w:r w:rsidRPr="002901A0">
        <w:rPr>
          <w:sz w:val="28"/>
          <w:szCs w:val="28"/>
        </w:rPr>
        <w:t>На очистных сооружениях сточных вод промышленных предпр</w:t>
      </w:r>
      <w:r>
        <w:rPr>
          <w:sz w:val="28"/>
          <w:szCs w:val="28"/>
        </w:rPr>
        <w:t>иятий с выбросом более 10 тонн.</w:t>
      </w:r>
    </w:p>
    <w:p w:rsidR="003B3A37" w:rsidRPr="003B3A37" w:rsidRDefault="003B3A37" w:rsidP="003B3A37">
      <w:pPr>
        <w:pStyle w:val="aa"/>
        <w:numPr>
          <w:ilvl w:val="0"/>
          <w:numId w:val="14"/>
        </w:numPr>
        <w:spacing w:before="0" w:beforeAutospacing="0" w:after="0" w:afterAutospacing="0" w:line="360" w:lineRule="auto"/>
        <w:rPr>
          <w:b/>
          <w:sz w:val="28"/>
          <w:szCs w:val="28"/>
        </w:rPr>
      </w:pPr>
      <w:r w:rsidRPr="002901A0">
        <w:rPr>
          <w:sz w:val="28"/>
          <w:szCs w:val="28"/>
        </w:rPr>
        <w:lastRenderedPageBreak/>
        <w:t>На очистных сооружениях промышленных газов с массовы</w:t>
      </w:r>
      <w:r>
        <w:rPr>
          <w:sz w:val="28"/>
          <w:szCs w:val="28"/>
        </w:rPr>
        <w:t>м выбросом загрязняющих веществ</w:t>
      </w:r>
    </w:p>
    <w:p w:rsidR="003B3A37" w:rsidRDefault="003B3A37" w:rsidP="0083165F">
      <w:pPr>
        <w:pStyle w:val="aa"/>
        <w:spacing w:before="0" w:beforeAutospacing="0" w:after="360" w:afterAutospacing="0" w:line="360" w:lineRule="auto"/>
        <w:rPr>
          <w:sz w:val="28"/>
          <w:szCs w:val="28"/>
        </w:rPr>
      </w:pPr>
      <w:r w:rsidRPr="002901A0">
        <w:rPr>
          <w:sz w:val="28"/>
          <w:szCs w:val="28"/>
        </w:rPr>
        <w:t>Опасность</w:t>
      </w:r>
      <w:r>
        <w:rPr>
          <w:sz w:val="28"/>
          <w:szCs w:val="28"/>
        </w:rPr>
        <w:t xml:space="preserve"> </w:t>
      </w:r>
      <w:r w:rsidRPr="002901A0">
        <w:rPr>
          <w:sz w:val="28"/>
          <w:szCs w:val="28"/>
        </w:rPr>
        <w:t>в залповых выбросах отравляющих</w:t>
      </w:r>
      <w:r>
        <w:rPr>
          <w:sz w:val="28"/>
          <w:szCs w:val="28"/>
        </w:rPr>
        <w:t xml:space="preserve"> </w:t>
      </w:r>
      <w:r w:rsidRPr="002901A0">
        <w:rPr>
          <w:sz w:val="28"/>
          <w:szCs w:val="28"/>
        </w:rPr>
        <w:t>или токсичных веществ</w:t>
      </w:r>
      <w:r>
        <w:rPr>
          <w:sz w:val="28"/>
          <w:szCs w:val="28"/>
        </w:rPr>
        <w:t xml:space="preserve"> </w:t>
      </w:r>
      <w:r w:rsidRPr="002901A0">
        <w:rPr>
          <w:sz w:val="28"/>
          <w:szCs w:val="28"/>
        </w:rPr>
        <w:t xml:space="preserve">в окружающую среду </w:t>
      </w:r>
      <w:r w:rsidR="0049050C">
        <w:rPr>
          <w:sz w:val="28"/>
          <w:szCs w:val="28"/>
        </w:rPr>
        <w:t xml:space="preserve">оказывает </w:t>
      </w:r>
      <w:r w:rsidRPr="002901A0">
        <w:rPr>
          <w:sz w:val="28"/>
          <w:szCs w:val="28"/>
        </w:rPr>
        <w:t xml:space="preserve"> отрицате</w:t>
      </w:r>
      <w:r w:rsidR="0049050C">
        <w:rPr>
          <w:sz w:val="28"/>
          <w:szCs w:val="28"/>
        </w:rPr>
        <w:t>льное воздействие на обслуживающий</w:t>
      </w:r>
      <w:r>
        <w:rPr>
          <w:sz w:val="28"/>
          <w:szCs w:val="28"/>
        </w:rPr>
        <w:t xml:space="preserve"> персонал.</w:t>
      </w:r>
    </w:p>
    <w:p w:rsidR="0083165F" w:rsidRDefault="0083165F" w:rsidP="0083165F">
      <w:pPr>
        <w:pStyle w:val="aa"/>
        <w:spacing w:before="0" w:beforeAutospacing="0" w:after="360" w:afterAutospacing="0" w:line="360" w:lineRule="auto"/>
        <w:rPr>
          <w:b/>
          <w:sz w:val="28"/>
          <w:szCs w:val="28"/>
        </w:rPr>
      </w:pPr>
      <w:r w:rsidRPr="0083165F">
        <w:rPr>
          <w:b/>
          <w:sz w:val="28"/>
          <w:szCs w:val="28"/>
        </w:rPr>
        <w:t>Гидродинамические аварии</w:t>
      </w:r>
    </w:p>
    <w:p w:rsidR="0083165F" w:rsidRPr="0083165F" w:rsidRDefault="0083165F" w:rsidP="0083165F">
      <w:pPr>
        <w:pStyle w:val="aa"/>
        <w:spacing w:before="0" w:beforeAutospacing="0" w:after="360" w:afterAutospacing="0" w:line="360" w:lineRule="auto"/>
        <w:rPr>
          <w:b/>
          <w:sz w:val="28"/>
          <w:szCs w:val="28"/>
        </w:rPr>
      </w:pPr>
      <w:r w:rsidRPr="002901A0">
        <w:rPr>
          <w:sz w:val="28"/>
          <w:szCs w:val="28"/>
        </w:rPr>
        <w:t>Это аварии на сооружениях или естественных образованиях, создающих разницу уровней воды. Гидродинамические объекты</w:t>
      </w:r>
      <w:r w:rsidR="00902F0C" w:rsidRPr="005C3153">
        <w:rPr>
          <w:sz w:val="28"/>
          <w:szCs w:val="28"/>
        </w:rPr>
        <w:t>:</w:t>
      </w:r>
      <w:r w:rsidR="00902F0C">
        <w:rPr>
          <w:sz w:val="28"/>
          <w:szCs w:val="28"/>
        </w:rPr>
        <w:t xml:space="preserve"> </w:t>
      </w:r>
      <w:r w:rsidRPr="002901A0">
        <w:rPr>
          <w:sz w:val="28"/>
          <w:szCs w:val="28"/>
        </w:rPr>
        <w:t xml:space="preserve"> плотины, водозаборные станции</w:t>
      </w:r>
      <w:r w:rsidR="00902F0C" w:rsidRPr="005C3153">
        <w:rPr>
          <w:sz w:val="28"/>
          <w:szCs w:val="28"/>
        </w:rPr>
        <w:t>,</w:t>
      </w:r>
      <w:r w:rsidRPr="002901A0">
        <w:rPr>
          <w:sz w:val="28"/>
          <w:szCs w:val="28"/>
        </w:rPr>
        <w:t xml:space="preserve"> запруды для различных целей. Разрушение или прорыв объекта происходит либо под воздействием сил природы, либо под воздействием человека. Гидродинамическая авария – это чрезвычайное событие</w:t>
      </w:r>
      <w:r w:rsidR="00902F0C" w:rsidRPr="00902F0C">
        <w:rPr>
          <w:sz w:val="28"/>
          <w:szCs w:val="28"/>
        </w:rPr>
        <w:t xml:space="preserve">, </w:t>
      </w:r>
      <w:proofErr w:type="gramStart"/>
      <w:r w:rsidR="00902F0C">
        <w:rPr>
          <w:sz w:val="28"/>
          <w:szCs w:val="28"/>
        </w:rPr>
        <w:t>в следствие</w:t>
      </w:r>
      <w:proofErr w:type="gramEnd"/>
      <w:r w:rsidR="00902F0C">
        <w:rPr>
          <w:sz w:val="28"/>
          <w:szCs w:val="28"/>
        </w:rPr>
        <w:t xml:space="preserve"> неуправляемых перемещений</w:t>
      </w:r>
      <w:r w:rsidRPr="002901A0">
        <w:rPr>
          <w:sz w:val="28"/>
          <w:szCs w:val="28"/>
        </w:rPr>
        <w:t xml:space="preserve"> больших масс воды</w:t>
      </w:r>
      <w:r w:rsidR="00902F0C" w:rsidRPr="00902F0C">
        <w:rPr>
          <w:sz w:val="28"/>
          <w:szCs w:val="28"/>
        </w:rPr>
        <w:t>,</w:t>
      </w:r>
      <w:r w:rsidRPr="002901A0">
        <w:rPr>
          <w:sz w:val="28"/>
          <w:szCs w:val="28"/>
        </w:rPr>
        <w:t xml:space="preserve"> несущих разрушение и затопление обширных территорий.</w:t>
      </w:r>
    </w:p>
    <w:p w:rsidR="0083165F" w:rsidRDefault="0083165F" w:rsidP="00F67BB8">
      <w:pPr>
        <w:widowControl w:val="0"/>
        <w:tabs>
          <w:tab w:val="left" w:pos="966"/>
        </w:tabs>
        <w:spacing w:after="360" w:line="360" w:lineRule="auto"/>
        <w:jc w:val="center"/>
        <w:rPr>
          <w:b/>
          <w:sz w:val="28"/>
          <w:szCs w:val="28"/>
        </w:rPr>
      </w:pPr>
      <w:r w:rsidRPr="0083165F">
        <w:rPr>
          <w:b/>
          <w:sz w:val="28"/>
          <w:szCs w:val="28"/>
        </w:rPr>
        <w:t>1.3 Причины техногенных катастроф.</w:t>
      </w:r>
    </w:p>
    <w:p w:rsidR="0083165F" w:rsidRDefault="0083165F" w:rsidP="0083165F">
      <w:pPr>
        <w:widowControl w:val="0"/>
        <w:tabs>
          <w:tab w:val="left" w:pos="966"/>
        </w:tabs>
        <w:spacing w:after="360" w:line="360" w:lineRule="auto"/>
        <w:rPr>
          <w:b/>
          <w:sz w:val="28"/>
          <w:szCs w:val="28"/>
        </w:rPr>
      </w:pPr>
      <w:r w:rsidRPr="002B7E15">
        <w:rPr>
          <w:b/>
          <w:sz w:val="28"/>
          <w:szCs w:val="28"/>
        </w:rPr>
        <w:t>Аварии</w:t>
      </w:r>
      <w:r>
        <w:rPr>
          <w:b/>
          <w:sz w:val="28"/>
          <w:szCs w:val="28"/>
        </w:rPr>
        <w:t xml:space="preserve"> </w:t>
      </w:r>
      <w:r w:rsidRPr="002B7E15">
        <w:rPr>
          <w:b/>
          <w:sz w:val="28"/>
          <w:szCs w:val="28"/>
        </w:rPr>
        <w:t>на</w:t>
      </w:r>
      <w:r>
        <w:rPr>
          <w:b/>
          <w:sz w:val="28"/>
          <w:szCs w:val="28"/>
        </w:rPr>
        <w:t xml:space="preserve"> </w:t>
      </w:r>
      <w:r w:rsidRPr="002B7E15">
        <w:rPr>
          <w:b/>
          <w:sz w:val="28"/>
          <w:szCs w:val="28"/>
        </w:rPr>
        <w:t>транспорте</w:t>
      </w:r>
    </w:p>
    <w:p w:rsidR="0083165F" w:rsidRPr="002B7E15" w:rsidRDefault="0083165F" w:rsidP="0083165F">
      <w:pPr>
        <w:widowControl w:val="0"/>
        <w:tabs>
          <w:tab w:val="left" w:pos="966"/>
        </w:tabs>
        <w:spacing w:line="360" w:lineRule="auto"/>
        <w:ind w:firstLine="709"/>
        <w:jc w:val="both"/>
        <w:rPr>
          <w:sz w:val="28"/>
          <w:szCs w:val="28"/>
        </w:rPr>
      </w:pPr>
      <w:r w:rsidRPr="002B7E15">
        <w:rPr>
          <w:sz w:val="28"/>
          <w:szCs w:val="28"/>
        </w:rPr>
        <w:t>Чрезвычайные</w:t>
      </w:r>
      <w:r>
        <w:rPr>
          <w:sz w:val="28"/>
          <w:szCs w:val="28"/>
        </w:rPr>
        <w:t xml:space="preserve"> </w:t>
      </w:r>
      <w:r w:rsidRPr="002B7E15">
        <w:rPr>
          <w:sz w:val="28"/>
          <w:szCs w:val="28"/>
        </w:rPr>
        <w:t>ситуации</w:t>
      </w:r>
      <w:r>
        <w:rPr>
          <w:sz w:val="28"/>
          <w:szCs w:val="28"/>
        </w:rPr>
        <w:t xml:space="preserve"> </w:t>
      </w:r>
      <w:r w:rsidRPr="002B7E15">
        <w:rPr>
          <w:sz w:val="28"/>
          <w:szCs w:val="28"/>
        </w:rPr>
        <w:t>на</w:t>
      </w:r>
      <w:r>
        <w:rPr>
          <w:sz w:val="28"/>
          <w:szCs w:val="28"/>
        </w:rPr>
        <w:t xml:space="preserve"> </w:t>
      </w:r>
      <w:r w:rsidRPr="002B7E15">
        <w:rPr>
          <w:sz w:val="28"/>
          <w:szCs w:val="28"/>
        </w:rPr>
        <w:t>железной</w:t>
      </w:r>
      <w:r>
        <w:rPr>
          <w:sz w:val="28"/>
          <w:szCs w:val="28"/>
        </w:rPr>
        <w:t xml:space="preserve"> </w:t>
      </w:r>
      <w:r w:rsidRPr="002B7E15">
        <w:rPr>
          <w:sz w:val="28"/>
          <w:szCs w:val="28"/>
        </w:rPr>
        <w:t>дороге</w:t>
      </w:r>
      <w:r>
        <w:rPr>
          <w:sz w:val="28"/>
          <w:szCs w:val="28"/>
        </w:rPr>
        <w:t xml:space="preserve"> </w:t>
      </w:r>
      <w:r w:rsidRPr="002B7E15">
        <w:rPr>
          <w:sz w:val="28"/>
          <w:szCs w:val="28"/>
        </w:rPr>
        <w:t>могут</w:t>
      </w:r>
      <w:r>
        <w:rPr>
          <w:sz w:val="28"/>
          <w:szCs w:val="28"/>
        </w:rPr>
        <w:t xml:space="preserve"> </w:t>
      </w:r>
      <w:r w:rsidRPr="002B7E15">
        <w:rPr>
          <w:sz w:val="28"/>
          <w:szCs w:val="28"/>
        </w:rPr>
        <w:t>быть</w:t>
      </w:r>
      <w:r>
        <w:rPr>
          <w:sz w:val="28"/>
          <w:szCs w:val="28"/>
        </w:rPr>
        <w:t xml:space="preserve"> </w:t>
      </w:r>
      <w:r w:rsidRPr="002B7E15">
        <w:rPr>
          <w:sz w:val="28"/>
          <w:szCs w:val="28"/>
        </w:rPr>
        <w:t>вызваны</w:t>
      </w:r>
      <w:r>
        <w:rPr>
          <w:sz w:val="28"/>
          <w:szCs w:val="28"/>
        </w:rPr>
        <w:t xml:space="preserve"> </w:t>
      </w:r>
      <w:r w:rsidRPr="002B7E15">
        <w:rPr>
          <w:sz w:val="28"/>
          <w:szCs w:val="28"/>
        </w:rPr>
        <w:t>столкновением</w:t>
      </w:r>
      <w:r>
        <w:rPr>
          <w:sz w:val="28"/>
          <w:szCs w:val="28"/>
        </w:rPr>
        <w:t xml:space="preserve"> </w:t>
      </w:r>
      <w:r w:rsidRPr="002B7E15">
        <w:rPr>
          <w:sz w:val="28"/>
          <w:szCs w:val="28"/>
        </w:rPr>
        <w:t>поездов,</w:t>
      </w:r>
      <w:r>
        <w:rPr>
          <w:sz w:val="28"/>
          <w:szCs w:val="28"/>
        </w:rPr>
        <w:t xml:space="preserve"> </w:t>
      </w:r>
      <w:r w:rsidRPr="002B7E15">
        <w:rPr>
          <w:sz w:val="28"/>
          <w:szCs w:val="28"/>
        </w:rPr>
        <w:t>их</w:t>
      </w:r>
      <w:r>
        <w:rPr>
          <w:sz w:val="28"/>
          <w:szCs w:val="28"/>
        </w:rPr>
        <w:t xml:space="preserve"> </w:t>
      </w:r>
      <w:r w:rsidRPr="002B7E15">
        <w:rPr>
          <w:sz w:val="28"/>
          <w:szCs w:val="28"/>
        </w:rPr>
        <w:t>сходом</w:t>
      </w:r>
      <w:r>
        <w:rPr>
          <w:sz w:val="28"/>
          <w:szCs w:val="28"/>
        </w:rPr>
        <w:t xml:space="preserve"> </w:t>
      </w:r>
      <w:r w:rsidRPr="002B7E15">
        <w:rPr>
          <w:sz w:val="28"/>
          <w:szCs w:val="28"/>
        </w:rPr>
        <w:t>с</w:t>
      </w:r>
      <w:r>
        <w:rPr>
          <w:sz w:val="28"/>
          <w:szCs w:val="28"/>
        </w:rPr>
        <w:t xml:space="preserve"> </w:t>
      </w:r>
      <w:r w:rsidR="00793134">
        <w:rPr>
          <w:sz w:val="28"/>
          <w:szCs w:val="28"/>
        </w:rPr>
        <w:t>рельс</w:t>
      </w:r>
      <w:r w:rsidRPr="002B7E15">
        <w:rPr>
          <w:sz w:val="28"/>
          <w:szCs w:val="28"/>
        </w:rPr>
        <w:t>,</w:t>
      </w:r>
      <w:r>
        <w:rPr>
          <w:sz w:val="28"/>
          <w:szCs w:val="28"/>
        </w:rPr>
        <w:t xml:space="preserve"> </w:t>
      </w:r>
      <w:r w:rsidRPr="002B7E15">
        <w:rPr>
          <w:sz w:val="28"/>
          <w:szCs w:val="28"/>
        </w:rPr>
        <w:t>пожарами</w:t>
      </w:r>
      <w:r>
        <w:rPr>
          <w:sz w:val="28"/>
          <w:szCs w:val="28"/>
        </w:rPr>
        <w:t xml:space="preserve"> </w:t>
      </w:r>
      <w:r w:rsidRPr="002B7E15">
        <w:rPr>
          <w:sz w:val="28"/>
          <w:szCs w:val="28"/>
        </w:rPr>
        <w:t>и</w:t>
      </w:r>
      <w:r>
        <w:rPr>
          <w:sz w:val="28"/>
          <w:szCs w:val="28"/>
        </w:rPr>
        <w:t xml:space="preserve"> </w:t>
      </w:r>
      <w:r w:rsidRPr="002B7E15">
        <w:rPr>
          <w:sz w:val="28"/>
          <w:szCs w:val="28"/>
        </w:rPr>
        <w:t>взрывами.</w:t>
      </w:r>
    </w:p>
    <w:p w:rsidR="0083165F" w:rsidRPr="002B7E15" w:rsidRDefault="0083165F" w:rsidP="0083165F">
      <w:pPr>
        <w:widowControl w:val="0"/>
        <w:tabs>
          <w:tab w:val="left" w:pos="966"/>
        </w:tabs>
        <w:spacing w:line="360" w:lineRule="auto"/>
        <w:ind w:firstLine="709"/>
        <w:jc w:val="both"/>
        <w:rPr>
          <w:sz w:val="28"/>
          <w:szCs w:val="28"/>
        </w:rPr>
      </w:pPr>
      <w:r w:rsidRPr="002B7E15">
        <w:rPr>
          <w:sz w:val="28"/>
          <w:szCs w:val="28"/>
        </w:rPr>
        <w:t>При</w:t>
      </w:r>
      <w:r>
        <w:rPr>
          <w:sz w:val="28"/>
          <w:szCs w:val="28"/>
        </w:rPr>
        <w:t xml:space="preserve"> </w:t>
      </w:r>
      <w:r w:rsidRPr="002B7E15">
        <w:rPr>
          <w:sz w:val="28"/>
          <w:szCs w:val="28"/>
        </w:rPr>
        <w:t>возгорании</w:t>
      </w:r>
      <w:r w:rsidR="00902F0C" w:rsidRPr="00902F0C">
        <w:rPr>
          <w:sz w:val="28"/>
          <w:szCs w:val="28"/>
        </w:rPr>
        <w:t>,</w:t>
      </w:r>
      <w:r>
        <w:rPr>
          <w:sz w:val="28"/>
          <w:szCs w:val="28"/>
        </w:rPr>
        <w:t xml:space="preserve"> </w:t>
      </w:r>
      <w:r w:rsidRPr="002B7E15">
        <w:rPr>
          <w:sz w:val="28"/>
          <w:szCs w:val="28"/>
        </w:rPr>
        <w:t>непосредственную</w:t>
      </w:r>
      <w:r>
        <w:rPr>
          <w:sz w:val="28"/>
          <w:szCs w:val="28"/>
        </w:rPr>
        <w:t xml:space="preserve"> </w:t>
      </w:r>
      <w:r w:rsidRPr="002B7E15">
        <w:rPr>
          <w:sz w:val="28"/>
          <w:szCs w:val="28"/>
        </w:rPr>
        <w:t>опасность</w:t>
      </w:r>
      <w:r>
        <w:rPr>
          <w:sz w:val="28"/>
          <w:szCs w:val="28"/>
        </w:rPr>
        <w:t xml:space="preserve"> </w:t>
      </w:r>
      <w:r w:rsidRPr="002B7E15">
        <w:rPr>
          <w:sz w:val="28"/>
          <w:szCs w:val="28"/>
        </w:rPr>
        <w:t>для</w:t>
      </w:r>
      <w:r>
        <w:rPr>
          <w:sz w:val="28"/>
          <w:szCs w:val="28"/>
        </w:rPr>
        <w:t xml:space="preserve"> </w:t>
      </w:r>
      <w:r w:rsidRPr="002B7E15">
        <w:rPr>
          <w:sz w:val="28"/>
          <w:szCs w:val="28"/>
        </w:rPr>
        <w:t>пассажиров</w:t>
      </w:r>
      <w:r>
        <w:rPr>
          <w:sz w:val="28"/>
          <w:szCs w:val="28"/>
        </w:rPr>
        <w:t xml:space="preserve"> </w:t>
      </w:r>
      <w:r w:rsidRPr="002B7E15">
        <w:rPr>
          <w:sz w:val="28"/>
          <w:szCs w:val="28"/>
        </w:rPr>
        <w:t>представляют</w:t>
      </w:r>
      <w:r>
        <w:rPr>
          <w:sz w:val="28"/>
          <w:szCs w:val="28"/>
        </w:rPr>
        <w:t xml:space="preserve"> </w:t>
      </w:r>
      <w:r w:rsidRPr="002B7E15">
        <w:rPr>
          <w:sz w:val="28"/>
          <w:szCs w:val="28"/>
        </w:rPr>
        <w:t>огонь</w:t>
      </w:r>
      <w:r>
        <w:rPr>
          <w:sz w:val="28"/>
          <w:szCs w:val="28"/>
        </w:rPr>
        <w:t xml:space="preserve"> </w:t>
      </w:r>
      <w:r w:rsidRPr="002B7E15">
        <w:rPr>
          <w:sz w:val="28"/>
          <w:szCs w:val="28"/>
        </w:rPr>
        <w:t>и</w:t>
      </w:r>
      <w:r>
        <w:rPr>
          <w:sz w:val="28"/>
          <w:szCs w:val="28"/>
        </w:rPr>
        <w:t xml:space="preserve"> </w:t>
      </w:r>
      <w:r w:rsidRPr="002B7E15">
        <w:rPr>
          <w:sz w:val="28"/>
          <w:szCs w:val="28"/>
        </w:rPr>
        <w:t>дым,</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удары</w:t>
      </w:r>
      <w:r>
        <w:rPr>
          <w:sz w:val="28"/>
          <w:szCs w:val="28"/>
        </w:rPr>
        <w:t xml:space="preserve"> </w:t>
      </w:r>
      <w:r w:rsidRPr="002B7E15">
        <w:rPr>
          <w:sz w:val="28"/>
          <w:szCs w:val="28"/>
        </w:rPr>
        <w:t>о</w:t>
      </w:r>
      <w:r>
        <w:rPr>
          <w:sz w:val="28"/>
          <w:szCs w:val="28"/>
        </w:rPr>
        <w:t xml:space="preserve"> </w:t>
      </w:r>
      <w:r w:rsidRPr="002B7E15">
        <w:rPr>
          <w:sz w:val="28"/>
          <w:szCs w:val="28"/>
        </w:rPr>
        <w:t>конструкции</w:t>
      </w:r>
      <w:r>
        <w:rPr>
          <w:sz w:val="28"/>
          <w:szCs w:val="28"/>
        </w:rPr>
        <w:t xml:space="preserve"> </w:t>
      </w:r>
      <w:r w:rsidRPr="002B7E15">
        <w:rPr>
          <w:sz w:val="28"/>
          <w:szCs w:val="28"/>
        </w:rPr>
        <w:t>вагонов,</w:t>
      </w:r>
      <w:r>
        <w:rPr>
          <w:sz w:val="28"/>
          <w:szCs w:val="28"/>
        </w:rPr>
        <w:t xml:space="preserve"> </w:t>
      </w:r>
      <w:r w:rsidRPr="002B7E15">
        <w:rPr>
          <w:sz w:val="28"/>
          <w:szCs w:val="28"/>
        </w:rPr>
        <w:t>что</w:t>
      </w:r>
      <w:r>
        <w:rPr>
          <w:sz w:val="28"/>
          <w:szCs w:val="28"/>
        </w:rPr>
        <w:t xml:space="preserve"> </w:t>
      </w:r>
      <w:r w:rsidRPr="002B7E15">
        <w:rPr>
          <w:sz w:val="28"/>
          <w:szCs w:val="28"/>
        </w:rPr>
        <w:t>может</w:t>
      </w:r>
      <w:r>
        <w:rPr>
          <w:sz w:val="28"/>
          <w:szCs w:val="28"/>
        </w:rPr>
        <w:t xml:space="preserve"> </w:t>
      </w:r>
      <w:r w:rsidRPr="002B7E15">
        <w:rPr>
          <w:sz w:val="28"/>
          <w:szCs w:val="28"/>
        </w:rPr>
        <w:t>привести</w:t>
      </w:r>
      <w:r>
        <w:rPr>
          <w:sz w:val="28"/>
          <w:szCs w:val="28"/>
        </w:rPr>
        <w:t xml:space="preserve"> </w:t>
      </w:r>
      <w:r w:rsidRPr="002B7E15">
        <w:rPr>
          <w:sz w:val="28"/>
          <w:szCs w:val="28"/>
        </w:rPr>
        <w:t>к</w:t>
      </w:r>
      <w:r>
        <w:rPr>
          <w:sz w:val="28"/>
          <w:szCs w:val="28"/>
        </w:rPr>
        <w:t xml:space="preserve"> </w:t>
      </w:r>
      <w:r w:rsidRPr="002B7E15">
        <w:rPr>
          <w:sz w:val="28"/>
          <w:szCs w:val="28"/>
        </w:rPr>
        <w:t>ушибам,</w:t>
      </w:r>
      <w:r>
        <w:rPr>
          <w:sz w:val="28"/>
          <w:szCs w:val="28"/>
        </w:rPr>
        <w:t xml:space="preserve"> </w:t>
      </w:r>
      <w:r w:rsidRPr="002B7E15">
        <w:rPr>
          <w:sz w:val="28"/>
          <w:szCs w:val="28"/>
        </w:rPr>
        <w:t>переломам</w:t>
      </w:r>
      <w:r>
        <w:rPr>
          <w:sz w:val="28"/>
          <w:szCs w:val="28"/>
        </w:rPr>
        <w:t xml:space="preserve"> </w:t>
      </w:r>
      <w:r w:rsidRPr="002B7E15">
        <w:rPr>
          <w:sz w:val="28"/>
          <w:szCs w:val="28"/>
        </w:rPr>
        <w:t>или</w:t>
      </w:r>
      <w:r>
        <w:rPr>
          <w:sz w:val="28"/>
          <w:szCs w:val="28"/>
        </w:rPr>
        <w:t xml:space="preserve"> </w:t>
      </w:r>
      <w:r w:rsidRPr="002B7E15">
        <w:rPr>
          <w:sz w:val="28"/>
          <w:szCs w:val="28"/>
        </w:rPr>
        <w:t>гибели</w:t>
      </w:r>
      <w:r>
        <w:rPr>
          <w:sz w:val="28"/>
          <w:szCs w:val="28"/>
        </w:rPr>
        <w:t xml:space="preserve"> </w:t>
      </w:r>
      <w:r w:rsidRPr="002B7E15">
        <w:rPr>
          <w:sz w:val="28"/>
          <w:szCs w:val="28"/>
        </w:rPr>
        <w:t>людей.</w:t>
      </w:r>
    </w:p>
    <w:p w:rsidR="0083165F" w:rsidRPr="002B7E15" w:rsidRDefault="0083165F" w:rsidP="0083165F">
      <w:pPr>
        <w:widowControl w:val="0"/>
        <w:tabs>
          <w:tab w:val="left" w:pos="966"/>
        </w:tabs>
        <w:spacing w:line="360" w:lineRule="auto"/>
        <w:ind w:firstLine="709"/>
        <w:jc w:val="both"/>
        <w:rPr>
          <w:sz w:val="28"/>
          <w:szCs w:val="28"/>
        </w:rPr>
      </w:pPr>
      <w:r w:rsidRPr="002B7E15">
        <w:rPr>
          <w:sz w:val="28"/>
          <w:szCs w:val="28"/>
        </w:rPr>
        <w:t>Для</w:t>
      </w:r>
      <w:r>
        <w:rPr>
          <w:sz w:val="28"/>
          <w:szCs w:val="28"/>
        </w:rPr>
        <w:t xml:space="preserve"> </w:t>
      </w:r>
      <w:r w:rsidRPr="002B7E15">
        <w:rPr>
          <w:sz w:val="28"/>
          <w:szCs w:val="28"/>
        </w:rPr>
        <w:t>уменьшения</w:t>
      </w:r>
      <w:r>
        <w:rPr>
          <w:sz w:val="28"/>
          <w:szCs w:val="28"/>
        </w:rPr>
        <w:t xml:space="preserve"> </w:t>
      </w:r>
      <w:r w:rsidRPr="002B7E15">
        <w:rPr>
          <w:sz w:val="28"/>
          <w:szCs w:val="28"/>
        </w:rPr>
        <w:t>последствий</w:t>
      </w:r>
      <w:r>
        <w:rPr>
          <w:sz w:val="28"/>
          <w:szCs w:val="28"/>
        </w:rPr>
        <w:t xml:space="preserve"> </w:t>
      </w:r>
      <w:r w:rsidRPr="002B7E15">
        <w:rPr>
          <w:sz w:val="28"/>
          <w:szCs w:val="28"/>
        </w:rPr>
        <w:t>возможной</w:t>
      </w:r>
      <w:r>
        <w:rPr>
          <w:sz w:val="28"/>
          <w:szCs w:val="28"/>
        </w:rPr>
        <w:t xml:space="preserve"> </w:t>
      </w:r>
      <w:r w:rsidRPr="002B7E15">
        <w:rPr>
          <w:sz w:val="28"/>
          <w:szCs w:val="28"/>
        </w:rPr>
        <w:t>аварии</w:t>
      </w:r>
      <w:r w:rsidR="00902F0C" w:rsidRPr="00902F0C">
        <w:rPr>
          <w:sz w:val="28"/>
          <w:szCs w:val="28"/>
        </w:rPr>
        <w:t>,</w:t>
      </w:r>
      <w:r>
        <w:rPr>
          <w:sz w:val="28"/>
          <w:szCs w:val="28"/>
        </w:rPr>
        <w:t xml:space="preserve"> </w:t>
      </w:r>
      <w:r w:rsidRPr="002B7E15">
        <w:rPr>
          <w:sz w:val="28"/>
          <w:szCs w:val="28"/>
        </w:rPr>
        <w:t>пассажиры</w:t>
      </w:r>
      <w:r>
        <w:rPr>
          <w:sz w:val="28"/>
          <w:szCs w:val="28"/>
        </w:rPr>
        <w:t xml:space="preserve"> </w:t>
      </w:r>
      <w:r w:rsidRPr="002B7E15">
        <w:rPr>
          <w:sz w:val="28"/>
          <w:szCs w:val="28"/>
        </w:rPr>
        <w:t>должны</w:t>
      </w:r>
      <w:r>
        <w:rPr>
          <w:sz w:val="28"/>
          <w:szCs w:val="28"/>
        </w:rPr>
        <w:t xml:space="preserve"> </w:t>
      </w:r>
      <w:r w:rsidRPr="002B7E15">
        <w:rPr>
          <w:sz w:val="28"/>
          <w:szCs w:val="28"/>
        </w:rPr>
        <w:t>строго</w:t>
      </w:r>
      <w:r>
        <w:rPr>
          <w:sz w:val="28"/>
          <w:szCs w:val="28"/>
        </w:rPr>
        <w:t xml:space="preserve"> </w:t>
      </w:r>
      <w:r w:rsidRPr="002B7E15">
        <w:rPr>
          <w:sz w:val="28"/>
          <w:szCs w:val="28"/>
        </w:rPr>
        <w:t>соблюдать</w:t>
      </w:r>
      <w:r>
        <w:rPr>
          <w:sz w:val="28"/>
          <w:szCs w:val="28"/>
        </w:rPr>
        <w:t xml:space="preserve"> </w:t>
      </w:r>
      <w:r w:rsidRPr="002B7E15">
        <w:rPr>
          <w:sz w:val="28"/>
          <w:szCs w:val="28"/>
        </w:rPr>
        <w:t>правила</w:t>
      </w:r>
      <w:r>
        <w:rPr>
          <w:sz w:val="28"/>
          <w:szCs w:val="28"/>
        </w:rPr>
        <w:t xml:space="preserve"> </w:t>
      </w:r>
      <w:r w:rsidRPr="002B7E15">
        <w:rPr>
          <w:sz w:val="28"/>
          <w:szCs w:val="28"/>
        </w:rPr>
        <w:t>поведения</w:t>
      </w:r>
      <w:r>
        <w:rPr>
          <w:sz w:val="28"/>
          <w:szCs w:val="28"/>
        </w:rPr>
        <w:t xml:space="preserve"> </w:t>
      </w:r>
      <w:r w:rsidRPr="002B7E15">
        <w:rPr>
          <w:sz w:val="28"/>
          <w:szCs w:val="28"/>
        </w:rPr>
        <w:t>в</w:t>
      </w:r>
      <w:r>
        <w:rPr>
          <w:sz w:val="28"/>
          <w:szCs w:val="28"/>
        </w:rPr>
        <w:t xml:space="preserve"> </w:t>
      </w:r>
      <w:r w:rsidRPr="002B7E15">
        <w:rPr>
          <w:sz w:val="28"/>
          <w:szCs w:val="28"/>
        </w:rPr>
        <w:t>поездах.</w:t>
      </w:r>
    </w:p>
    <w:p w:rsidR="0083165F" w:rsidRPr="002B7E15" w:rsidRDefault="0083165F" w:rsidP="0083165F">
      <w:pPr>
        <w:widowControl w:val="0"/>
        <w:tabs>
          <w:tab w:val="left" w:pos="966"/>
        </w:tabs>
        <w:spacing w:line="360" w:lineRule="auto"/>
        <w:ind w:firstLine="709"/>
        <w:jc w:val="both"/>
        <w:rPr>
          <w:sz w:val="28"/>
          <w:szCs w:val="28"/>
        </w:rPr>
      </w:pPr>
      <w:r w:rsidRPr="002B7E15">
        <w:rPr>
          <w:sz w:val="28"/>
          <w:szCs w:val="28"/>
        </w:rPr>
        <w:t>Чрезвычайные</w:t>
      </w:r>
      <w:r>
        <w:rPr>
          <w:sz w:val="28"/>
          <w:szCs w:val="28"/>
        </w:rPr>
        <w:t xml:space="preserve"> </w:t>
      </w:r>
      <w:r w:rsidRPr="002B7E15">
        <w:rPr>
          <w:sz w:val="28"/>
          <w:szCs w:val="28"/>
        </w:rPr>
        <w:t>ситуации</w:t>
      </w:r>
      <w:r>
        <w:rPr>
          <w:sz w:val="28"/>
          <w:szCs w:val="28"/>
        </w:rPr>
        <w:t xml:space="preserve"> </w:t>
      </w:r>
      <w:r w:rsidRPr="002B7E15">
        <w:rPr>
          <w:sz w:val="28"/>
          <w:szCs w:val="28"/>
        </w:rPr>
        <w:t>на</w:t>
      </w:r>
      <w:r>
        <w:rPr>
          <w:sz w:val="28"/>
          <w:szCs w:val="28"/>
        </w:rPr>
        <w:t xml:space="preserve"> </w:t>
      </w:r>
      <w:r w:rsidRPr="002B7E15">
        <w:rPr>
          <w:sz w:val="28"/>
          <w:szCs w:val="28"/>
        </w:rPr>
        <w:t>станциях,</w:t>
      </w:r>
      <w:r>
        <w:rPr>
          <w:sz w:val="28"/>
          <w:szCs w:val="28"/>
        </w:rPr>
        <w:t xml:space="preserve"> </w:t>
      </w:r>
      <w:r w:rsidRPr="002B7E15">
        <w:rPr>
          <w:sz w:val="28"/>
          <w:szCs w:val="28"/>
        </w:rPr>
        <w:t>в</w:t>
      </w:r>
      <w:r>
        <w:rPr>
          <w:sz w:val="28"/>
          <w:szCs w:val="28"/>
        </w:rPr>
        <w:t xml:space="preserve"> </w:t>
      </w:r>
      <w:r w:rsidRPr="002B7E15">
        <w:rPr>
          <w:sz w:val="28"/>
          <w:szCs w:val="28"/>
        </w:rPr>
        <w:t>тоннелях,</w:t>
      </w:r>
      <w:r>
        <w:rPr>
          <w:sz w:val="28"/>
          <w:szCs w:val="28"/>
        </w:rPr>
        <w:t xml:space="preserve"> </w:t>
      </w:r>
      <w:r w:rsidRPr="002B7E15">
        <w:rPr>
          <w:sz w:val="28"/>
          <w:szCs w:val="28"/>
        </w:rPr>
        <w:t>в</w:t>
      </w:r>
      <w:r>
        <w:rPr>
          <w:sz w:val="28"/>
          <w:szCs w:val="28"/>
        </w:rPr>
        <w:t xml:space="preserve"> </w:t>
      </w:r>
      <w:r w:rsidRPr="002B7E15">
        <w:rPr>
          <w:sz w:val="28"/>
          <w:szCs w:val="28"/>
        </w:rPr>
        <w:t>вагонах</w:t>
      </w:r>
      <w:r>
        <w:rPr>
          <w:sz w:val="28"/>
          <w:szCs w:val="28"/>
        </w:rPr>
        <w:t xml:space="preserve"> </w:t>
      </w:r>
      <w:r w:rsidRPr="002B7E15">
        <w:rPr>
          <w:sz w:val="28"/>
          <w:szCs w:val="28"/>
        </w:rPr>
        <w:t>метрополитена</w:t>
      </w:r>
      <w:r>
        <w:rPr>
          <w:sz w:val="28"/>
          <w:szCs w:val="28"/>
        </w:rPr>
        <w:t xml:space="preserve"> </w:t>
      </w:r>
      <w:r w:rsidRPr="002B7E15">
        <w:rPr>
          <w:sz w:val="28"/>
          <w:szCs w:val="28"/>
        </w:rPr>
        <w:t>возникают</w:t>
      </w:r>
      <w:r>
        <w:rPr>
          <w:sz w:val="28"/>
          <w:szCs w:val="28"/>
        </w:rPr>
        <w:t xml:space="preserve"> </w:t>
      </w:r>
      <w:r w:rsidRPr="002B7E15">
        <w:rPr>
          <w:sz w:val="28"/>
          <w:szCs w:val="28"/>
        </w:rPr>
        <w:t>в</w:t>
      </w:r>
      <w:r>
        <w:rPr>
          <w:sz w:val="28"/>
          <w:szCs w:val="28"/>
        </w:rPr>
        <w:t xml:space="preserve"> </w:t>
      </w:r>
      <w:r w:rsidRPr="002B7E15">
        <w:rPr>
          <w:sz w:val="28"/>
          <w:szCs w:val="28"/>
        </w:rPr>
        <w:t>результате</w:t>
      </w:r>
      <w:r>
        <w:rPr>
          <w:sz w:val="28"/>
          <w:szCs w:val="28"/>
        </w:rPr>
        <w:t xml:space="preserve"> </w:t>
      </w:r>
      <w:r w:rsidRPr="002B7E15">
        <w:rPr>
          <w:sz w:val="28"/>
          <w:szCs w:val="28"/>
        </w:rPr>
        <w:t>столкновения</w:t>
      </w:r>
      <w:r>
        <w:rPr>
          <w:sz w:val="28"/>
          <w:szCs w:val="28"/>
        </w:rPr>
        <w:t xml:space="preserve"> </w:t>
      </w:r>
      <w:r w:rsidRPr="002B7E15">
        <w:rPr>
          <w:sz w:val="28"/>
          <w:szCs w:val="28"/>
        </w:rPr>
        <w:t>и</w:t>
      </w:r>
      <w:r>
        <w:rPr>
          <w:sz w:val="28"/>
          <w:szCs w:val="28"/>
        </w:rPr>
        <w:t xml:space="preserve"> </w:t>
      </w:r>
      <w:r w:rsidRPr="002B7E15">
        <w:rPr>
          <w:sz w:val="28"/>
          <w:szCs w:val="28"/>
        </w:rPr>
        <w:t>схода</w:t>
      </w:r>
      <w:r>
        <w:rPr>
          <w:sz w:val="28"/>
          <w:szCs w:val="28"/>
        </w:rPr>
        <w:t xml:space="preserve"> </w:t>
      </w:r>
      <w:r w:rsidRPr="002B7E15">
        <w:rPr>
          <w:sz w:val="28"/>
          <w:szCs w:val="28"/>
        </w:rPr>
        <w:t>с</w:t>
      </w:r>
      <w:r>
        <w:rPr>
          <w:sz w:val="28"/>
          <w:szCs w:val="28"/>
        </w:rPr>
        <w:t xml:space="preserve"> </w:t>
      </w:r>
      <w:r w:rsidR="00793134">
        <w:rPr>
          <w:sz w:val="28"/>
          <w:szCs w:val="28"/>
        </w:rPr>
        <w:t>рельс</w:t>
      </w:r>
      <w:r>
        <w:rPr>
          <w:sz w:val="28"/>
          <w:szCs w:val="28"/>
        </w:rPr>
        <w:t xml:space="preserve"> </w:t>
      </w:r>
      <w:r w:rsidRPr="002B7E15">
        <w:rPr>
          <w:sz w:val="28"/>
          <w:szCs w:val="28"/>
        </w:rPr>
        <w:t>поездов,</w:t>
      </w:r>
      <w:r>
        <w:rPr>
          <w:sz w:val="28"/>
          <w:szCs w:val="28"/>
        </w:rPr>
        <w:t xml:space="preserve"> </w:t>
      </w:r>
      <w:r w:rsidRPr="002B7E15">
        <w:rPr>
          <w:sz w:val="28"/>
          <w:szCs w:val="28"/>
        </w:rPr>
        <w:t>пожаров</w:t>
      </w:r>
      <w:r>
        <w:rPr>
          <w:sz w:val="28"/>
          <w:szCs w:val="28"/>
        </w:rPr>
        <w:t xml:space="preserve"> </w:t>
      </w:r>
      <w:r w:rsidRPr="002B7E15">
        <w:rPr>
          <w:sz w:val="28"/>
          <w:szCs w:val="28"/>
        </w:rPr>
        <w:t>и</w:t>
      </w:r>
      <w:r>
        <w:rPr>
          <w:sz w:val="28"/>
          <w:szCs w:val="28"/>
        </w:rPr>
        <w:t xml:space="preserve"> </w:t>
      </w:r>
      <w:r w:rsidRPr="002B7E15">
        <w:rPr>
          <w:sz w:val="28"/>
          <w:szCs w:val="28"/>
        </w:rPr>
        <w:t>взрывов,</w:t>
      </w:r>
      <w:r>
        <w:rPr>
          <w:sz w:val="28"/>
          <w:szCs w:val="28"/>
        </w:rPr>
        <w:t xml:space="preserve"> </w:t>
      </w:r>
      <w:r w:rsidRPr="002B7E15">
        <w:rPr>
          <w:sz w:val="28"/>
          <w:szCs w:val="28"/>
        </w:rPr>
        <w:t>разрушения</w:t>
      </w:r>
      <w:r>
        <w:rPr>
          <w:sz w:val="28"/>
          <w:szCs w:val="28"/>
        </w:rPr>
        <w:t xml:space="preserve"> </w:t>
      </w:r>
      <w:r w:rsidRPr="002B7E15">
        <w:rPr>
          <w:sz w:val="28"/>
          <w:szCs w:val="28"/>
        </w:rPr>
        <w:t>несущих</w:t>
      </w:r>
      <w:r>
        <w:rPr>
          <w:sz w:val="28"/>
          <w:szCs w:val="28"/>
        </w:rPr>
        <w:t xml:space="preserve"> </w:t>
      </w:r>
      <w:r w:rsidRPr="002B7E15">
        <w:rPr>
          <w:sz w:val="28"/>
          <w:szCs w:val="28"/>
        </w:rPr>
        <w:t>конструкций</w:t>
      </w:r>
      <w:r>
        <w:rPr>
          <w:sz w:val="28"/>
          <w:szCs w:val="28"/>
        </w:rPr>
        <w:t xml:space="preserve"> </w:t>
      </w:r>
      <w:r w:rsidR="00902F0C">
        <w:rPr>
          <w:sz w:val="28"/>
          <w:szCs w:val="28"/>
        </w:rPr>
        <w:t>эскалаторов</w:t>
      </w:r>
      <w:r w:rsidR="00902F0C" w:rsidRPr="00902F0C">
        <w:rPr>
          <w:sz w:val="28"/>
          <w:szCs w:val="28"/>
        </w:rPr>
        <w:t>.</w:t>
      </w:r>
      <w:r w:rsidR="00902F0C">
        <w:rPr>
          <w:sz w:val="28"/>
          <w:szCs w:val="28"/>
        </w:rPr>
        <w:t xml:space="preserve"> О</w:t>
      </w:r>
      <w:r w:rsidRPr="002B7E15">
        <w:rPr>
          <w:sz w:val="28"/>
          <w:szCs w:val="28"/>
        </w:rPr>
        <w:t>бнаружение</w:t>
      </w:r>
      <w:r>
        <w:rPr>
          <w:sz w:val="28"/>
          <w:szCs w:val="28"/>
        </w:rPr>
        <w:t xml:space="preserve"> </w:t>
      </w:r>
      <w:r w:rsidRPr="002B7E15">
        <w:rPr>
          <w:sz w:val="28"/>
          <w:szCs w:val="28"/>
        </w:rPr>
        <w:t>в</w:t>
      </w:r>
      <w:r>
        <w:rPr>
          <w:sz w:val="28"/>
          <w:szCs w:val="28"/>
        </w:rPr>
        <w:t xml:space="preserve"> </w:t>
      </w:r>
      <w:r w:rsidRPr="002B7E15">
        <w:rPr>
          <w:sz w:val="28"/>
          <w:szCs w:val="28"/>
        </w:rPr>
        <w:t>вагонах</w:t>
      </w:r>
      <w:r>
        <w:rPr>
          <w:sz w:val="28"/>
          <w:szCs w:val="28"/>
        </w:rPr>
        <w:t xml:space="preserve"> </w:t>
      </w:r>
      <w:r w:rsidRPr="002B7E15">
        <w:rPr>
          <w:sz w:val="28"/>
          <w:szCs w:val="28"/>
        </w:rPr>
        <w:t>и</w:t>
      </w:r>
      <w:r>
        <w:rPr>
          <w:sz w:val="28"/>
          <w:szCs w:val="28"/>
        </w:rPr>
        <w:t xml:space="preserve"> </w:t>
      </w:r>
      <w:r w:rsidRPr="002B7E15">
        <w:rPr>
          <w:sz w:val="28"/>
          <w:szCs w:val="28"/>
        </w:rPr>
        <w:t>на</w:t>
      </w:r>
      <w:r>
        <w:rPr>
          <w:sz w:val="28"/>
          <w:szCs w:val="28"/>
        </w:rPr>
        <w:t xml:space="preserve"> </w:t>
      </w:r>
      <w:r w:rsidRPr="002B7E15">
        <w:rPr>
          <w:sz w:val="28"/>
          <w:szCs w:val="28"/>
        </w:rPr>
        <w:t>станциях</w:t>
      </w:r>
      <w:r>
        <w:rPr>
          <w:sz w:val="28"/>
          <w:szCs w:val="28"/>
        </w:rPr>
        <w:t xml:space="preserve"> </w:t>
      </w:r>
      <w:r w:rsidRPr="002B7E15">
        <w:rPr>
          <w:sz w:val="28"/>
          <w:szCs w:val="28"/>
        </w:rPr>
        <w:t>посторонних</w:t>
      </w:r>
      <w:r>
        <w:rPr>
          <w:sz w:val="28"/>
          <w:szCs w:val="28"/>
        </w:rPr>
        <w:t xml:space="preserve"> </w:t>
      </w:r>
      <w:r w:rsidRPr="002B7E15">
        <w:rPr>
          <w:sz w:val="28"/>
          <w:szCs w:val="28"/>
        </w:rPr>
        <w:t>предметов,</w:t>
      </w:r>
      <w:r>
        <w:rPr>
          <w:sz w:val="28"/>
          <w:szCs w:val="28"/>
        </w:rPr>
        <w:t xml:space="preserve"> </w:t>
      </w:r>
      <w:r w:rsidRPr="002B7E15">
        <w:rPr>
          <w:sz w:val="28"/>
          <w:szCs w:val="28"/>
        </w:rPr>
        <w:t>которые</w:t>
      </w:r>
      <w:r>
        <w:rPr>
          <w:sz w:val="28"/>
          <w:szCs w:val="28"/>
        </w:rPr>
        <w:t xml:space="preserve"> </w:t>
      </w:r>
      <w:r w:rsidRPr="002B7E15">
        <w:rPr>
          <w:sz w:val="28"/>
          <w:szCs w:val="28"/>
        </w:rPr>
        <w:t>могут</w:t>
      </w:r>
      <w:r>
        <w:rPr>
          <w:sz w:val="28"/>
          <w:szCs w:val="28"/>
        </w:rPr>
        <w:t xml:space="preserve"> </w:t>
      </w:r>
      <w:r w:rsidRPr="002B7E15">
        <w:rPr>
          <w:sz w:val="28"/>
          <w:szCs w:val="28"/>
        </w:rPr>
        <w:t>быть</w:t>
      </w:r>
      <w:r>
        <w:rPr>
          <w:sz w:val="28"/>
          <w:szCs w:val="28"/>
        </w:rPr>
        <w:t xml:space="preserve"> </w:t>
      </w:r>
      <w:r w:rsidRPr="002B7E15">
        <w:rPr>
          <w:sz w:val="28"/>
          <w:szCs w:val="28"/>
        </w:rPr>
        <w:t>отнесены</w:t>
      </w:r>
      <w:r>
        <w:rPr>
          <w:sz w:val="28"/>
          <w:szCs w:val="28"/>
        </w:rPr>
        <w:t xml:space="preserve"> </w:t>
      </w:r>
      <w:r w:rsidRPr="002B7E15">
        <w:rPr>
          <w:sz w:val="28"/>
          <w:szCs w:val="28"/>
        </w:rPr>
        <w:t>к</w:t>
      </w:r>
      <w:r>
        <w:rPr>
          <w:sz w:val="28"/>
          <w:szCs w:val="28"/>
        </w:rPr>
        <w:t xml:space="preserve"> </w:t>
      </w:r>
      <w:r w:rsidRPr="002B7E15">
        <w:rPr>
          <w:sz w:val="28"/>
          <w:szCs w:val="28"/>
        </w:rPr>
        <w:t>категории</w:t>
      </w:r>
      <w:r>
        <w:rPr>
          <w:sz w:val="28"/>
          <w:szCs w:val="28"/>
        </w:rPr>
        <w:t xml:space="preserve"> </w:t>
      </w:r>
      <w:r w:rsidRPr="002B7E15">
        <w:rPr>
          <w:sz w:val="28"/>
          <w:szCs w:val="28"/>
        </w:rPr>
        <w:t>взрывоопасных,</w:t>
      </w:r>
      <w:r>
        <w:rPr>
          <w:sz w:val="28"/>
          <w:szCs w:val="28"/>
        </w:rPr>
        <w:t xml:space="preserve"> </w:t>
      </w:r>
      <w:r w:rsidRPr="002B7E15">
        <w:rPr>
          <w:sz w:val="28"/>
          <w:szCs w:val="28"/>
        </w:rPr>
        <w:t>самовозгорающихся</w:t>
      </w:r>
      <w:r>
        <w:rPr>
          <w:sz w:val="28"/>
          <w:szCs w:val="28"/>
        </w:rPr>
        <w:t xml:space="preserve"> </w:t>
      </w:r>
      <w:r w:rsidRPr="002B7E15">
        <w:rPr>
          <w:sz w:val="28"/>
          <w:szCs w:val="28"/>
        </w:rPr>
        <w:t>и</w:t>
      </w:r>
      <w:r>
        <w:rPr>
          <w:sz w:val="28"/>
          <w:szCs w:val="28"/>
        </w:rPr>
        <w:t xml:space="preserve"> </w:t>
      </w:r>
      <w:r w:rsidRPr="002B7E15">
        <w:rPr>
          <w:sz w:val="28"/>
          <w:szCs w:val="28"/>
        </w:rPr>
        <w:t>токсичных</w:t>
      </w:r>
      <w:r>
        <w:rPr>
          <w:sz w:val="28"/>
          <w:szCs w:val="28"/>
        </w:rPr>
        <w:t xml:space="preserve"> </w:t>
      </w:r>
      <w:r w:rsidR="00902F0C">
        <w:rPr>
          <w:sz w:val="28"/>
          <w:szCs w:val="28"/>
        </w:rPr>
        <w:t>веществ</w:t>
      </w:r>
      <w:r w:rsidR="00902F0C" w:rsidRPr="00902F0C">
        <w:rPr>
          <w:sz w:val="28"/>
          <w:szCs w:val="28"/>
        </w:rPr>
        <w:t>.</w:t>
      </w:r>
      <w:r>
        <w:rPr>
          <w:sz w:val="28"/>
          <w:szCs w:val="28"/>
        </w:rPr>
        <w:t xml:space="preserve"> </w:t>
      </w:r>
      <w:r w:rsidR="00902F0C">
        <w:rPr>
          <w:sz w:val="28"/>
          <w:szCs w:val="28"/>
        </w:rPr>
        <w:t>А</w:t>
      </w:r>
      <w:r>
        <w:rPr>
          <w:sz w:val="28"/>
          <w:szCs w:val="28"/>
        </w:rPr>
        <w:t xml:space="preserve"> </w:t>
      </w:r>
      <w:r w:rsidRPr="002B7E15">
        <w:rPr>
          <w:sz w:val="28"/>
          <w:szCs w:val="28"/>
        </w:rPr>
        <w:t>также</w:t>
      </w:r>
      <w:r w:rsidR="00902F0C">
        <w:rPr>
          <w:sz w:val="28"/>
          <w:szCs w:val="28"/>
        </w:rPr>
        <w:t xml:space="preserve"> к аварии</w:t>
      </w:r>
      <w:r>
        <w:rPr>
          <w:sz w:val="28"/>
          <w:szCs w:val="28"/>
        </w:rPr>
        <w:t xml:space="preserve"> </w:t>
      </w:r>
      <w:r w:rsidR="00902F0C">
        <w:rPr>
          <w:sz w:val="28"/>
          <w:szCs w:val="28"/>
        </w:rPr>
        <w:lastRenderedPageBreak/>
        <w:t>может привести</w:t>
      </w:r>
      <w:r>
        <w:rPr>
          <w:sz w:val="28"/>
          <w:szCs w:val="28"/>
        </w:rPr>
        <w:t xml:space="preserve"> </w:t>
      </w:r>
      <w:r w:rsidR="00902F0C">
        <w:rPr>
          <w:sz w:val="28"/>
          <w:szCs w:val="28"/>
        </w:rPr>
        <w:t>падение</w:t>
      </w:r>
      <w:r>
        <w:rPr>
          <w:sz w:val="28"/>
          <w:szCs w:val="28"/>
        </w:rPr>
        <w:t xml:space="preserve"> </w:t>
      </w:r>
      <w:r w:rsidRPr="002B7E15">
        <w:rPr>
          <w:sz w:val="28"/>
          <w:szCs w:val="28"/>
        </w:rPr>
        <w:t>пассажиров</w:t>
      </w:r>
      <w:r>
        <w:rPr>
          <w:sz w:val="28"/>
          <w:szCs w:val="28"/>
        </w:rPr>
        <w:t xml:space="preserve"> </w:t>
      </w:r>
      <w:r w:rsidRPr="002B7E15">
        <w:rPr>
          <w:sz w:val="28"/>
          <w:szCs w:val="28"/>
        </w:rPr>
        <w:t>с</w:t>
      </w:r>
      <w:r>
        <w:rPr>
          <w:sz w:val="28"/>
          <w:szCs w:val="28"/>
        </w:rPr>
        <w:t xml:space="preserve"> </w:t>
      </w:r>
      <w:r w:rsidRPr="002B7E15">
        <w:rPr>
          <w:sz w:val="28"/>
          <w:szCs w:val="28"/>
        </w:rPr>
        <w:t>платформы</w:t>
      </w:r>
      <w:r>
        <w:rPr>
          <w:sz w:val="28"/>
          <w:szCs w:val="28"/>
        </w:rPr>
        <w:t xml:space="preserve"> </w:t>
      </w:r>
      <w:r w:rsidRPr="002B7E15">
        <w:rPr>
          <w:sz w:val="28"/>
          <w:szCs w:val="28"/>
        </w:rPr>
        <w:t>на</w:t>
      </w:r>
      <w:r>
        <w:rPr>
          <w:sz w:val="28"/>
          <w:szCs w:val="28"/>
        </w:rPr>
        <w:t xml:space="preserve"> </w:t>
      </w:r>
      <w:r w:rsidRPr="002B7E15">
        <w:rPr>
          <w:sz w:val="28"/>
          <w:szCs w:val="28"/>
        </w:rPr>
        <w:t>пути.</w:t>
      </w:r>
    </w:p>
    <w:p w:rsidR="0083165F" w:rsidRPr="002B7E15" w:rsidRDefault="0083165F" w:rsidP="0083165F">
      <w:pPr>
        <w:widowControl w:val="0"/>
        <w:tabs>
          <w:tab w:val="left" w:pos="966"/>
        </w:tabs>
        <w:spacing w:line="360" w:lineRule="auto"/>
        <w:ind w:firstLine="709"/>
        <w:jc w:val="both"/>
        <w:rPr>
          <w:sz w:val="28"/>
          <w:szCs w:val="28"/>
        </w:rPr>
      </w:pPr>
      <w:r w:rsidRPr="002B7E15">
        <w:rPr>
          <w:sz w:val="28"/>
          <w:szCs w:val="28"/>
        </w:rPr>
        <w:t>Автомобильный</w:t>
      </w:r>
      <w:r>
        <w:rPr>
          <w:sz w:val="28"/>
          <w:szCs w:val="28"/>
        </w:rPr>
        <w:t xml:space="preserve"> </w:t>
      </w:r>
      <w:r w:rsidRPr="002B7E15">
        <w:rPr>
          <w:sz w:val="28"/>
          <w:szCs w:val="28"/>
        </w:rPr>
        <w:t>транспорт</w:t>
      </w:r>
      <w:r>
        <w:rPr>
          <w:sz w:val="28"/>
          <w:szCs w:val="28"/>
        </w:rPr>
        <w:t xml:space="preserve"> </w:t>
      </w:r>
      <w:r w:rsidRPr="002B7E15">
        <w:rPr>
          <w:sz w:val="28"/>
          <w:szCs w:val="28"/>
        </w:rPr>
        <w:t>является</w:t>
      </w:r>
      <w:r>
        <w:rPr>
          <w:sz w:val="28"/>
          <w:szCs w:val="28"/>
        </w:rPr>
        <w:t xml:space="preserve"> </w:t>
      </w:r>
      <w:r w:rsidRPr="002B7E15">
        <w:rPr>
          <w:sz w:val="28"/>
          <w:szCs w:val="28"/>
        </w:rPr>
        <w:t>источником</w:t>
      </w:r>
      <w:r>
        <w:rPr>
          <w:sz w:val="28"/>
          <w:szCs w:val="28"/>
        </w:rPr>
        <w:t xml:space="preserve"> </w:t>
      </w:r>
      <w:r w:rsidRPr="002B7E15">
        <w:rPr>
          <w:sz w:val="28"/>
          <w:szCs w:val="28"/>
        </w:rPr>
        <w:t>повышенной</w:t>
      </w:r>
      <w:r>
        <w:rPr>
          <w:sz w:val="28"/>
          <w:szCs w:val="28"/>
        </w:rPr>
        <w:t xml:space="preserve"> </w:t>
      </w:r>
      <w:r w:rsidRPr="002B7E15">
        <w:rPr>
          <w:sz w:val="28"/>
          <w:szCs w:val="28"/>
        </w:rPr>
        <w:t>опасности,</w:t>
      </w:r>
      <w:r>
        <w:rPr>
          <w:sz w:val="28"/>
          <w:szCs w:val="28"/>
        </w:rPr>
        <w:t xml:space="preserve"> </w:t>
      </w:r>
      <w:r w:rsidRPr="002B7E15">
        <w:rPr>
          <w:sz w:val="28"/>
          <w:szCs w:val="28"/>
        </w:rPr>
        <w:t>а</w:t>
      </w:r>
      <w:r>
        <w:rPr>
          <w:sz w:val="28"/>
          <w:szCs w:val="28"/>
        </w:rPr>
        <w:t xml:space="preserve"> </w:t>
      </w:r>
      <w:r w:rsidRPr="002B7E15">
        <w:rPr>
          <w:sz w:val="28"/>
          <w:szCs w:val="28"/>
        </w:rPr>
        <w:t>безопасность</w:t>
      </w:r>
      <w:r>
        <w:rPr>
          <w:sz w:val="28"/>
          <w:szCs w:val="28"/>
        </w:rPr>
        <w:t xml:space="preserve"> </w:t>
      </w:r>
      <w:r w:rsidRPr="002B7E15">
        <w:rPr>
          <w:sz w:val="28"/>
          <w:szCs w:val="28"/>
        </w:rPr>
        <w:t>участников</w:t>
      </w:r>
      <w:r>
        <w:rPr>
          <w:sz w:val="28"/>
          <w:szCs w:val="28"/>
        </w:rPr>
        <w:t xml:space="preserve"> </w:t>
      </w:r>
      <w:r w:rsidRPr="002B7E15">
        <w:rPr>
          <w:sz w:val="28"/>
          <w:szCs w:val="28"/>
        </w:rPr>
        <w:t>движения</w:t>
      </w:r>
      <w:r>
        <w:rPr>
          <w:sz w:val="28"/>
          <w:szCs w:val="28"/>
        </w:rPr>
        <w:t xml:space="preserve"> </w:t>
      </w:r>
      <w:r w:rsidRPr="002B7E15">
        <w:rPr>
          <w:sz w:val="28"/>
          <w:szCs w:val="28"/>
        </w:rPr>
        <w:t>во</w:t>
      </w:r>
      <w:r>
        <w:rPr>
          <w:sz w:val="28"/>
          <w:szCs w:val="28"/>
        </w:rPr>
        <w:t xml:space="preserve"> </w:t>
      </w:r>
      <w:r w:rsidRPr="002B7E15">
        <w:rPr>
          <w:sz w:val="28"/>
          <w:szCs w:val="28"/>
        </w:rPr>
        <w:t>многом</w:t>
      </w:r>
      <w:r>
        <w:rPr>
          <w:sz w:val="28"/>
          <w:szCs w:val="28"/>
        </w:rPr>
        <w:t xml:space="preserve"> </w:t>
      </w:r>
      <w:r w:rsidRPr="002B7E15">
        <w:rPr>
          <w:sz w:val="28"/>
          <w:szCs w:val="28"/>
        </w:rPr>
        <w:t>зависит</w:t>
      </w:r>
      <w:r>
        <w:rPr>
          <w:sz w:val="28"/>
          <w:szCs w:val="28"/>
        </w:rPr>
        <w:t xml:space="preserve"> </w:t>
      </w:r>
      <w:r w:rsidRPr="002B7E15">
        <w:rPr>
          <w:sz w:val="28"/>
          <w:szCs w:val="28"/>
        </w:rPr>
        <w:t>непосредственно</w:t>
      </w:r>
      <w:r>
        <w:rPr>
          <w:sz w:val="28"/>
          <w:szCs w:val="28"/>
        </w:rPr>
        <w:t xml:space="preserve"> </w:t>
      </w:r>
      <w:r w:rsidRPr="002B7E15">
        <w:rPr>
          <w:sz w:val="28"/>
          <w:szCs w:val="28"/>
        </w:rPr>
        <w:t>от</w:t>
      </w:r>
      <w:r>
        <w:rPr>
          <w:sz w:val="28"/>
          <w:szCs w:val="28"/>
        </w:rPr>
        <w:t xml:space="preserve"> </w:t>
      </w:r>
      <w:r w:rsidRPr="002B7E15">
        <w:rPr>
          <w:sz w:val="28"/>
          <w:szCs w:val="28"/>
        </w:rPr>
        <w:t>них</w:t>
      </w:r>
      <w:r>
        <w:rPr>
          <w:sz w:val="28"/>
          <w:szCs w:val="28"/>
        </w:rPr>
        <w:t xml:space="preserve"> </w:t>
      </w:r>
      <w:r w:rsidRPr="002B7E15">
        <w:rPr>
          <w:sz w:val="28"/>
          <w:szCs w:val="28"/>
        </w:rPr>
        <w:t>самих.</w:t>
      </w:r>
    </w:p>
    <w:p w:rsidR="0083165F" w:rsidRPr="002B7E15" w:rsidRDefault="0083165F" w:rsidP="0083165F">
      <w:pPr>
        <w:widowControl w:val="0"/>
        <w:tabs>
          <w:tab w:val="left" w:pos="966"/>
        </w:tabs>
        <w:spacing w:line="360" w:lineRule="auto"/>
        <w:ind w:firstLine="709"/>
        <w:jc w:val="both"/>
        <w:rPr>
          <w:sz w:val="28"/>
          <w:szCs w:val="28"/>
        </w:rPr>
      </w:pPr>
      <w:r w:rsidRPr="002B7E15">
        <w:rPr>
          <w:sz w:val="28"/>
          <w:szCs w:val="28"/>
        </w:rPr>
        <w:t>Одним</w:t>
      </w:r>
      <w:r>
        <w:rPr>
          <w:sz w:val="28"/>
          <w:szCs w:val="28"/>
        </w:rPr>
        <w:t xml:space="preserve"> </w:t>
      </w:r>
      <w:r w:rsidRPr="002B7E15">
        <w:rPr>
          <w:sz w:val="28"/>
          <w:szCs w:val="28"/>
        </w:rPr>
        <w:t>из</w:t>
      </w:r>
      <w:r>
        <w:rPr>
          <w:sz w:val="28"/>
          <w:szCs w:val="28"/>
        </w:rPr>
        <w:t xml:space="preserve"> </w:t>
      </w:r>
      <w:r w:rsidRPr="002B7E15">
        <w:rPr>
          <w:sz w:val="28"/>
          <w:szCs w:val="28"/>
        </w:rPr>
        <w:t>правил</w:t>
      </w:r>
      <w:r>
        <w:rPr>
          <w:sz w:val="28"/>
          <w:szCs w:val="28"/>
        </w:rPr>
        <w:t xml:space="preserve"> </w:t>
      </w:r>
      <w:r w:rsidRPr="002B7E15">
        <w:rPr>
          <w:sz w:val="28"/>
          <w:szCs w:val="28"/>
        </w:rPr>
        <w:t>безопасности</w:t>
      </w:r>
      <w:r>
        <w:rPr>
          <w:sz w:val="28"/>
          <w:szCs w:val="28"/>
        </w:rPr>
        <w:t xml:space="preserve"> </w:t>
      </w:r>
      <w:r w:rsidRPr="002B7E15">
        <w:rPr>
          <w:sz w:val="28"/>
          <w:szCs w:val="28"/>
        </w:rPr>
        <w:t>является</w:t>
      </w:r>
      <w:r>
        <w:rPr>
          <w:sz w:val="28"/>
          <w:szCs w:val="28"/>
        </w:rPr>
        <w:t xml:space="preserve"> </w:t>
      </w:r>
      <w:r w:rsidRPr="002B7E15">
        <w:rPr>
          <w:sz w:val="28"/>
          <w:szCs w:val="28"/>
        </w:rPr>
        <w:t>неукоснительное</w:t>
      </w:r>
      <w:r>
        <w:rPr>
          <w:sz w:val="28"/>
          <w:szCs w:val="28"/>
        </w:rPr>
        <w:t xml:space="preserve"> </w:t>
      </w:r>
      <w:r w:rsidRPr="002B7E15">
        <w:rPr>
          <w:sz w:val="28"/>
          <w:szCs w:val="28"/>
        </w:rPr>
        <w:t>выполнение</w:t>
      </w:r>
      <w:r>
        <w:rPr>
          <w:sz w:val="28"/>
          <w:szCs w:val="28"/>
        </w:rPr>
        <w:t xml:space="preserve"> </w:t>
      </w:r>
      <w:r w:rsidRPr="002B7E15">
        <w:rPr>
          <w:sz w:val="28"/>
          <w:szCs w:val="28"/>
        </w:rPr>
        <w:t>требований</w:t>
      </w:r>
      <w:r>
        <w:rPr>
          <w:sz w:val="28"/>
          <w:szCs w:val="28"/>
        </w:rPr>
        <w:t xml:space="preserve"> </w:t>
      </w:r>
      <w:r w:rsidRPr="002B7E15">
        <w:rPr>
          <w:sz w:val="28"/>
          <w:szCs w:val="28"/>
        </w:rPr>
        <w:t>дорожных</w:t>
      </w:r>
      <w:r>
        <w:rPr>
          <w:sz w:val="28"/>
          <w:szCs w:val="28"/>
        </w:rPr>
        <w:t xml:space="preserve"> </w:t>
      </w:r>
      <w:r w:rsidRPr="002B7E15">
        <w:rPr>
          <w:sz w:val="28"/>
          <w:szCs w:val="28"/>
        </w:rPr>
        <w:t>знаков.</w:t>
      </w:r>
      <w:r>
        <w:rPr>
          <w:sz w:val="28"/>
          <w:szCs w:val="28"/>
        </w:rPr>
        <w:t xml:space="preserve"> </w:t>
      </w:r>
      <w:r w:rsidRPr="002B7E15">
        <w:rPr>
          <w:sz w:val="28"/>
          <w:szCs w:val="28"/>
        </w:rPr>
        <w:t>Если</w:t>
      </w:r>
      <w:r>
        <w:rPr>
          <w:sz w:val="28"/>
          <w:szCs w:val="28"/>
        </w:rPr>
        <w:t xml:space="preserve"> </w:t>
      </w:r>
      <w:r w:rsidRPr="002B7E15">
        <w:rPr>
          <w:sz w:val="28"/>
          <w:szCs w:val="28"/>
        </w:rPr>
        <w:t>же</w:t>
      </w:r>
      <w:r>
        <w:rPr>
          <w:sz w:val="28"/>
          <w:szCs w:val="28"/>
        </w:rPr>
        <w:t xml:space="preserve"> </w:t>
      </w:r>
      <w:r w:rsidRPr="002B7E15">
        <w:rPr>
          <w:sz w:val="28"/>
          <w:szCs w:val="28"/>
        </w:rPr>
        <w:t>вопреки</w:t>
      </w:r>
      <w:r>
        <w:rPr>
          <w:sz w:val="28"/>
          <w:szCs w:val="28"/>
        </w:rPr>
        <w:t xml:space="preserve"> </w:t>
      </w:r>
      <w:r w:rsidRPr="002B7E15">
        <w:rPr>
          <w:sz w:val="28"/>
          <w:szCs w:val="28"/>
        </w:rPr>
        <w:t>принимаемым</w:t>
      </w:r>
      <w:r>
        <w:rPr>
          <w:sz w:val="28"/>
          <w:szCs w:val="28"/>
        </w:rPr>
        <w:t xml:space="preserve"> </w:t>
      </w:r>
      <w:r w:rsidRPr="002B7E15">
        <w:rPr>
          <w:sz w:val="28"/>
          <w:szCs w:val="28"/>
        </w:rPr>
        <w:t>мерам</w:t>
      </w:r>
      <w:r>
        <w:rPr>
          <w:sz w:val="28"/>
          <w:szCs w:val="28"/>
        </w:rPr>
        <w:t xml:space="preserve"> </w:t>
      </w:r>
      <w:r w:rsidRPr="002B7E15">
        <w:rPr>
          <w:sz w:val="28"/>
          <w:szCs w:val="28"/>
        </w:rPr>
        <w:t>не</w:t>
      </w:r>
      <w:r>
        <w:rPr>
          <w:sz w:val="28"/>
          <w:szCs w:val="28"/>
        </w:rPr>
        <w:t xml:space="preserve"> </w:t>
      </w:r>
      <w:r w:rsidRPr="002B7E15">
        <w:rPr>
          <w:sz w:val="28"/>
          <w:szCs w:val="28"/>
        </w:rPr>
        <w:t>удается</w:t>
      </w:r>
      <w:r>
        <w:rPr>
          <w:sz w:val="28"/>
          <w:szCs w:val="28"/>
        </w:rPr>
        <w:t xml:space="preserve"> </w:t>
      </w:r>
      <w:r w:rsidRPr="002B7E15">
        <w:rPr>
          <w:sz w:val="28"/>
          <w:szCs w:val="28"/>
        </w:rPr>
        <w:t>избежать</w:t>
      </w:r>
      <w:r>
        <w:rPr>
          <w:sz w:val="28"/>
          <w:szCs w:val="28"/>
        </w:rPr>
        <w:t xml:space="preserve"> </w:t>
      </w:r>
      <w:r w:rsidRPr="002B7E15">
        <w:rPr>
          <w:sz w:val="28"/>
          <w:szCs w:val="28"/>
        </w:rPr>
        <w:t>дорожно</w:t>
      </w:r>
      <w:r>
        <w:rPr>
          <w:sz w:val="28"/>
          <w:szCs w:val="28"/>
        </w:rPr>
        <w:t>-</w:t>
      </w:r>
      <w:proofErr w:type="spellStart"/>
      <w:r w:rsidRPr="002B7E15">
        <w:rPr>
          <w:sz w:val="28"/>
          <w:szCs w:val="28"/>
        </w:rPr>
        <w:t>транспортнрго</w:t>
      </w:r>
      <w:proofErr w:type="spellEnd"/>
      <w:r>
        <w:rPr>
          <w:sz w:val="28"/>
          <w:szCs w:val="28"/>
        </w:rPr>
        <w:t xml:space="preserve"> </w:t>
      </w:r>
      <w:r w:rsidRPr="002B7E15">
        <w:rPr>
          <w:sz w:val="28"/>
          <w:szCs w:val="28"/>
        </w:rPr>
        <w:t>происшествия,</w:t>
      </w:r>
      <w:r>
        <w:rPr>
          <w:sz w:val="28"/>
          <w:szCs w:val="28"/>
        </w:rPr>
        <w:t xml:space="preserve"> </w:t>
      </w:r>
      <w:r w:rsidRPr="002B7E15">
        <w:rPr>
          <w:sz w:val="28"/>
          <w:szCs w:val="28"/>
        </w:rPr>
        <w:t>то</w:t>
      </w:r>
      <w:r>
        <w:rPr>
          <w:sz w:val="28"/>
          <w:szCs w:val="28"/>
        </w:rPr>
        <w:t xml:space="preserve"> </w:t>
      </w:r>
      <w:r w:rsidRPr="002B7E15">
        <w:rPr>
          <w:sz w:val="28"/>
          <w:szCs w:val="28"/>
        </w:rPr>
        <w:t>необходимо</w:t>
      </w:r>
      <w:r>
        <w:rPr>
          <w:sz w:val="28"/>
          <w:szCs w:val="28"/>
        </w:rPr>
        <w:t xml:space="preserve"> </w:t>
      </w:r>
      <w:r w:rsidRPr="002B7E15">
        <w:rPr>
          <w:sz w:val="28"/>
          <w:szCs w:val="28"/>
        </w:rPr>
        <w:t>управлять</w:t>
      </w:r>
      <w:r>
        <w:rPr>
          <w:sz w:val="28"/>
          <w:szCs w:val="28"/>
        </w:rPr>
        <w:t xml:space="preserve"> </w:t>
      </w:r>
      <w:r w:rsidRPr="002B7E15">
        <w:rPr>
          <w:sz w:val="28"/>
          <w:szCs w:val="28"/>
        </w:rPr>
        <w:t>машиной</w:t>
      </w:r>
      <w:r>
        <w:rPr>
          <w:sz w:val="28"/>
          <w:szCs w:val="28"/>
        </w:rPr>
        <w:t xml:space="preserve"> </w:t>
      </w:r>
      <w:r w:rsidRPr="002B7E15">
        <w:rPr>
          <w:sz w:val="28"/>
          <w:szCs w:val="28"/>
        </w:rPr>
        <w:t>до</w:t>
      </w:r>
      <w:r>
        <w:rPr>
          <w:sz w:val="28"/>
          <w:szCs w:val="28"/>
        </w:rPr>
        <w:t xml:space="preserve"> </w:t>
      </w:r>
      <w:r w:rsidRPr="002B7E15">
        <w:rPr>
          <w:sz w:val="28"/>
          <w:szCs w:val="28"/>
        </w:rPr>
        <w:t>последней</w:t>
      </w:r>
      <w:r>
        <w:rPr>
          <w:sz w:val="28"/>
          <w:szCs w:val="28"/>
        </w:rPr>
        <w:t xml:space="preserve"> </w:t>
      </w:r>
      <w:r w:rsidRPr="002B7E15">
        <w:rPr>
          <w:sz w:val="28"/>
          <w:szCs w:val="28"/>
        </w:rPr>
        <w:t>возможности</w:t>
      </w:r>
      <w:r>
        <w:rPr>
          <w:sz w:val="28"/>
          <w:szCs w:val="28"/>
        </w:rPr>
        <w:t xml:space="preserve"> </w:t>
      </w:r>
      <w:r w:rsidRPr="002B7E15">
        <w:rPr>
          <w:sz w:val="28"/>
          <w:szCs w:val="28"/>
        </w:rPr>
        <w:t>принимая</w:t>
      </w:r>
      <w:r>
        <w:rPr>
          <w:sz w:val="28"/>
          <w:szCs w:val="28"/>
        </w:rPr>
        <w:t xml:space="preserve"> </w:t>
      </w:r>
      <w:r w:rsidRPr="002B7E15">
        <w:rPr>
          <w:sz w:val="28"/>
          <w:szCs w:val="28"/>
        </w:rPr>
        <w:t>все</w:t>
      </w:r>
      <w:r>
        <w:rPr>
          <w:sz w:val="28"/>
          <w:szCs w:val="28"/>
        </w:rPr>
        <w:t xml:space="preserve"> </w:t>
      </w:r>
      <w:r w:rsidRPr="002B7E15">
        <w:rPr>
          <w:sz w:val="28"/>
          <w:szCs w:val="28"/>
        </w:rPr>
        <w:t>меры</w:t>
      </w:r>
      <w:r>
        <w:rPr>
          <w:sz w:val="28"/>
          <w:szCs w:val="28"/>
        </w:rPr>
        <w:t xml:space="preserve"> </w:t>
      </w:r>
      <w:r w:rsidRPr="002B7E15">
        <w:rPr>
          <w:sz w:val="28"/>
          <w:szCs w:val="28"/>
        </w:rPr>
        <w:t>для</w:t>
      </w:r>
      <w:r>
        <w:rPr>
          <w:sz w:val="28"/>
          <w:szCs w:val="28"/>
        </w:rPr>
        <w:t xml:space="preserve"> </w:t>
      </w:r>
      <w:r w:rsidRPr="002B7E15">
        <w:rPr>
          <w:sz w:val="28"/>
          <w:szCs w:val="28"/>
        </w:rPr>
        <w:t>того,</w:t>
      </w:r>
      <w:r>
        <w:rPr>
          <w:sz w:val="28"/>
          <w:szCs w:val="28"/>
        </w:rPr>
        <w:t xml:space="preserve"> </w:t>
      </w:r>
      <w:r w:rsidRPr="002B7E15">
        <w:rPr>
          <w:sz w:val="28"/>
          <w:szCs w:val="28"/>
        </w:rPr>
        <w:t>чтобы</w:t>
      </w:r>
      <w:r>
        <w:rPr>
          <w:sz w:val="28"/>
          <w:szCs w:val="28"/>
        </w:rPr>
        <w:t xml:space="preserve"> </w:t>
      </w:r>
      <w:r w:rsidRPr="002B7E15">
        <w:rPr>
          <w:sz w:val="28"/>
          <w:szCs w:val="28"/>
        </w:rPr>
        <w:t>уйти</w:t>
      </w:r>
      <w:r>
        <w:rPr>
          <w:sz w:val="28"/>
          <w:szCs w:val="28"/>
        </w:rPr>
        <w:t xml:space="preserve"> </w:t>
      </w:r>
      <w:r w:rsidRPr="002B7E15">
        <w:rPr>
          <w:sz w:val="28"/>
          <w:szCs w:val="28"/>
        </w:rPr>
        <w:t>от</w:t>
      </w:r>
      <w:r>
        <w:rPr>
          <w:sz w:val="28"/>
          <w:szCs w:val="28"/>
        </w:rPr>
        <w:t xml:space="preserve"> </w:t>
      </w:r>
      <w:r w:rsidRPr="002B7E15">
        <w:rPr>
          <w:sz w:val="28"/>
          <w:szCs w:val="28"/>
        </w:rPr>
        <w:t>удара</w:t>
      </w:r>
      <w:r>
        <w:rPr>
          <w:sz w:val="28"/>
          <w:szCs w:val="28"/>
        </w:rPr>
        <w:t xml:space="preserve"> </w:t>
      </w:r>
      <w:r w:rsidRPr="002B7E15">
        <w:rPr>
          <w:sz w:val="28"/>
          <w:szCs w:val="28"/>
        </w:rPr>
        <w:t>со</w:t>
      </w:r>
      <w:r>
        <w:rPr>
          <w:sz w:val="28"/>
          <w:szCs w:val="28"/>
        </w:rPr>
        <w:t xml:space="preserve"> </w:t>
      </w:r>
      <w:r w:rsidRPr="002B7E15">
        <w:rPr>
          <w:sz w:val="28"/>
          <w:szCs w:val="28"/>
        </w:rPr>
        <w:t>встречным</w:t>
      </w:r>
      <w:r>
        <w:rPr>
          <w:sz w:val="28"/>
          <w:szCs w:val="28"/>
        </w:rPr>
        <w:t xml:space="preserve"> </w:t>
      </w:r>
      <w:r w:rsidRPr="002B7E15">
        <w:rPr>
          <w:sz w:val="28"/>
          <w:szCs w:val="28"/>
        </w:rPr>
        <w:t>автомобилем,</w:t>
      </w:r>
      <w:r>
        <w:rPr>
          <w:sz w:val="28"/>
          <w:szCs w:val="28"/>
        </w:rPr>
        <w:t xml:space="preserve"> </w:t>
      </w:r>
      <w:r w:rsidRPr="002B7E15">
        <w:rPr>
          <w:sz w:val="28"/>
          <w:szCs w:val="28"/>
        </w:rPr>
        <w:t>то</w:t>
      </w:r>
      <w:r>
        <w:rPr>
          <w:sz w:val="28"/>
          <w:szCs w:val="28"/>
        </w:rPr>
        <w:t xml:space="preserve"> </w:t>
      </w:r>
      <w:r w:rsidRPr="002B7E15">
        <w:rPr>
          <w:sz w:val="28"/>
          <w:szCs w:val="28"/>
        </w:rPr>
        <w:t>есть</w:t>
      </w:r>
      <w:r>
        <w:rPr>
          <w:sz w:val="28"/>
          <w:szCs w:val="28"/>
        </w:rPr>
        <w:t xml:space="preserve"> </w:t>
      </w:r>
      <w:r w:rsidRPr="002B7E15">
        <w:rPr>
          <w:sz w:val="28"/>
          <w:szCs w:val="28"/>
        </w:rPr>
        <w:t>свернуть</w:t>
      </w:r>
      <w:r>
        <w:rPr>
          <w:sz w:val="28"/>
          <w:szCs w:val="28"/>
        </w:rPr>
        <w:t xml:space="preserve"> </w:t>
      </w:r>
      <w:r w:rsidRPr="002B7E15">
        <w:rPr>
          <w:sz w:val="28"/>
          <w:szCs w:val="28"/>
        </w:rPr>
        <w:t>в</w:t>
      </w:r>
      <w:r>
        <w:rPr>
          <w:sz w:val="28"/>
          <w:szCs w:val="28"/>
        </w:rPr>
        <w:t xml:space="preserve"> </w:t>
      </w:r>
      <w:r w:rsidRPr="002B7E15">
        <w:rPr>
          <w:sz w:val="28"/>
          <w:szCs w:val="28"/>
        </w:rPr>
        <w:t>кювет,</w:t>
      </w:r>
      <w:r>
        <w:rPr>
          <w:sz w:val="28"/>
          <w:szCs w:val="28"/>
        </w:rPr>
        <w:t xml:space="preserve"> </w:t>
      </w:r>
      <w:r w:rsidRPr="002B7E15">
        <w:rPr>
          <w:sz w:val="28"/>
          <w:szCs w:val="28"/>
        </w:rPr>
        <w:t>кустарник</w:t>
      </w:r>
      <w:r>
        <w:rPr>
          <w:sz w:val="28"/>
          <w:szCs w:val="28"/>
        </w:rPr>
        <w:t xml:space="preserve"> </w:t>
      </w:r>
      <w:r w:rsidRPr="002B7E15">
        <w:rPr>
          <w:sz w:val="28"/>
          <w:szCs w:val="28"/>
        </w:rPr>
        <w:t>или</w:t>
      </w:r>
      <w:r>
        <w:rPr>
          <w:sz w:val="28"/>
          <w:szCs w:val="28"/>
        </w:rPr>
        <w:t xml:space="preserve"> </w:t>
      </w:r>
      <w:r w:rsidRPr="002B7E15">
        <w:rPr>
          <w:sz w:val="28"/>
          <w:szCs w:val="28"/>
        </w:rPr>
        <w:t>забор.</w:t>
      </w:r>
      <w:r>
        <w:rPr>
          <w:sz w:val="28"/>
          <w:szCs w:val="28"/>
        </w:rPr>
        <w:t xml:space="preserve"> </w:t>
      </w:r>
      <w:r w:rsidRPr="002B7E15">
        <w:rPr>
          <w:sz w:val="28"/>
          <w:szCs w:val="28"/>
        </w:rPr>
        <w:t>Если</w:t>
      </w:r>
      <w:r>
        <w:rPr>
          <w:sz w:val="28"/>
          <w:szCs w:val="28"/>
        </w:rPr>
        <w:t xml:space="preserve"> </w:t>
      </w:r>
      <w:r w:rsidRPr="002B7E15">
        <w:rPr>
          <w:sz w:val="28"/>
          <w:szCs w:val="28"/>
        </w:rPr>
        <w:t>же</w:t>
      </w:r>
      <w:r>
        <w:rPr>
          <w:sz w:val="28"/>
          <w:szCs w:val="28"/>
        </w:rPr>
        <w:t xml:space="preserve"> </w:t>
      </w:r>
      <w:r w:rsidRPr="002B7E15">
        <w:rPr>
          <w:sz w:val="28"/>
          <w:szCs w:val="28"/>
        </w:rPr>
        <w:t>это</w:t>
      </w:r>
      <w:r>
        <w:rPr>
          <w:sz w:val="28"/>
          <w:szCs w:val="28"/>
        </w:rPr>
        <w:t xml:space="preserve"> </w:t>
      </w:r>
      <w:r w:rsidRPr="002B7E15">
        <w:rPr>
          <w:sz w:val="28"/>
          <w:szCs w:val="28"/>
        </w:rPr>
        <w:t>не</w:t>
      </w:r>
      <w:r>
        <w:rPr>
          <w:sz w:val="28"/>
          <w:szCs w:val="28"/>
        </w:rPr>
        <w:t xml:space="preserve"> </w:t>
      </w:r>
      <w:r w:rsidRPr="002B7E15">
        <w:rPr>
          <w:sz w:val="28"/>
          <w:szCs w:val="28"/>
        </w:rPr>
        <w:t>осуществимо</w:t>
      </w:r>
      <w:r>
        <w:rPr>
          <w:sz w:val="28"/>
          <w:szCs w:val="28"/>
        </w:rPr>
        <w:t xml:space="preserve"> </w:t>
      </w:r>
      <w:r w:rsidRPr="002B7E15">
        <w:rPr>
          <w:sz w:val="28"/>
          <w:szCs w:val="28"/>
        </w:rPr>
        <w:t>–</w:t>
      </w:r>
      <w:r>
        <w:rPr>
          <w:sz w:val="28"/>
          <w:szCs w:val="28"/>
        </w:rPr>
        <w:t xml:space="preserve"> </w:t>
      </w:r>
      <w:r w:rsidRPr="002B7E15">
        <w:rPr>
          <w:sz w:val="28"/>
          <w:szCs w:val="28"/>
        </w:rPr>
        <w:t>перевести</w:t>
      </w:r>
      <w:r>
        <w:rPr>
          <w:sz w:val="28"/>
          <w:szCs w:val="28"/>
        </w:rPr>
        <w:t xml:space="preserve"> </w:t>
      </w:r>
      <w:r w:rsidRPr="002B7E15">
        <w:rPr>
          <w:sz w:val="28"/>
          <w:szCs w:val="28"/>
        </w:rPr>
        <w:t>лобовой</w:t>
      </w:r>
      <w:r>
        <w:rPr>
          <w:sz w:val="28"/>
          <w:szCs w:val="28"/>
        </w:rPr>
        <w:t xml:space="preserve"> </w:t>
      </w:r>
      <w:r w:rsidRPr="002B7E15">
        <w:rPr>
          <w:sz w:val="28"/>
          <w:szCs w:val="28"/>
        </w:rPr>
        <w:t>удар</w:t>
      </w:r>
      <w:r>
        <w:rPr>
          <w:sz w:val="28"/>
          <w:szCs w:val="28"/>
        </w:rPr>
        <w:t xml:space="preserve"> </w:t>
      </w:r>
      <w:proofErr w:type="gramStart"/>
      <w:r w:rsidRPr="002B7E15">
        <w:rPr>
          <w:sz w:val="28"/>
          <w:szCs w:val="28"/>
        </w:rPr>
        <w:t>в</w:t>
      </w:r>
      <w:proofErr w:type="gramEnd"/>
      <w:r>
        <w:rPr>
          <w:sz w:val="28"/>
          <w:szCs w:val="28"/>
        </w:rPr>
        <w:t xml:space="preserve"> </w:t>
      </w:r>
      <w:r w:rsidRPr="002B7E15">
        <w:rPr>
          <w:sz w:val="28"/>
          <w:szCs w:val="28"/>
        </w:rPr>
        <w:t>скользящий</w:t>
      </w:r>
      <w:r>
        <w:rPr>
          <w:sz w:val="28"/>
          <w:szCs w:val="28"/>
        </w:rPr>
        <w:t xml:space="preserve"> </w:t>
      </w:r>
      <w:r w:rsidRPr="002B7E15">
        <w:rPr>
          <w:sz w:val="28"/>
          <w:szCs w:val="28"/>
        </w:rPr>
        <w:t>боковой.</w:t>
      </w:r>
    </w:p>
    <w:p w:rsidR="00793134" w:rsidRPr="00902F0C" w:rsidRDefault="00793134" w:rsidP="00793134">
      <w:pPr>
        <w:widowControl w:val="0"/>
        <w:tabs>
          <w:tab w:val="left" w:pos="966"/>
        </w:tabs>
        <w:spacing w:line="360" w:lineRule="auto"/>
        <w:ind w:firstLine="709"/>
        <w:jc w:val="both"/>
        <w:rPr>
          <w:b/>
          <w:sz w:val="28"/>
          <w:szCs w:val="28"/>
        </w:rPr>
      </w:pPr>
      <w:r>
        <w:rPr>
          <w:b/>
          <w:sz w:val="28"/>
          <w:szCs w:val="28"/>
        </w:rPr>
        <w:t xml:space="preserve">                </w:t>
      </w:r>
      <w:r w:rsidRPr="00902F0C">
        <w:rPr>
          <w:b/>
          <w:sz w:val="28"/>
          <w:szCs w:val="28"/>
        </w:rPr>
        <w:t>Обобщенные причины техногенных катастроф</w:t>
      </w:r>
    </w:p>
    <w:p w:rsidR="00793134" w:rsidRPr="002B7E15" w:rsidRDefault="00793134" w:rsidP="00793134">
      <w:pPr>
        <w:widowControl w:val="0"/>
        <w:numPr>
          <w:ilvl w:val="0"/>
          <w:numId w:val="15"/>
        </w:numPr>
        <w:tabs>
          <w:tab w:val="left" w:pos="966"/>
        </w:tabs>
        <w:spacing w:line="360" w:lineRule="auto"/>
        <w:ind w:left="0" w:firstLine="709"/>
        <w:jc w:val="both"/>
        <w:rPr>
          <w:sz w:val="28"/>
          <w:szCs w:val="28"/>
        </w:rPr>
      </w:pPr>
      <w:r w:rsidRPr="00793134">
        <w:rPr>
          <w:sz w:val="28"/>
          <w:szCs w:val="28"/>
        </w:rPr>
        <w:t xml:space="preserve"> </w:t>
      </w:r>
      <w:r w:rsidRPr="00793134">
        <w:rPr>
          <w:b/>
          <w:sz w:val="28"/>
          <w:szCs w:val="28"/>
        </w:rPr>
        <w:t>Авиакатастрофы</w:t>
      </w:r>
      <w:r w:rsidRPr="002B7E15">
        <w:rPr>
          <w:sz w:val="28"/>
          <w:szCs w:val="28"/>
        </w:rPr>
        <w:t>:</w:t>
      </w:r>
    </w:p>
    <w:p w:rsidR="00793134" w:rsidRPr="00B047F2" w:rsidRDefault="00793134" w:rsidP="00793134">
      <w:pPr>
        <w:widowControl w:val="0"/>
        <w:tabs>
          <w:tab w:val="left" w:pos="966"/>
        </w:tabs>
        <w:spacing w:line="360" w:lineRule="auto"/>
        <w:ind w:firstLine="709"/>
        <w:jc w:val="both"/>
        <w:rPr>
          <w:sz w:val="28"/>
          <w:szCs w:val="28"/>
        </w:rPr>
      </w:pPr>
      <w:proofErr w:type="gramStart"/>
      <w:r w:rsidRPr="002B7E15">
        <w:rPr>
          <w:sz w:val="28"/>
          <w:szCs w:val="28"/>
        </w:rPr>
        <w:t>Причинами</w:t>
      </w:r>
      <w:r>
        <w:rPr>
          <w:sz w:val="28"/>
          <w:szCs w:val="28"/>
        </w:rPr>
        <w:t xml:space="preserve"> </w:t>
      </w:r>
      <w:r w:rsidRPr="002B7E15">
        <w:rPr>
          <w:sz w:val="28"/>
          <w:szCs w:val="28"/>
        </w:rPr>
        <w:t>авиакатастроф</w:t>
      </w:r>
      <w:r>
        <w:rPr>
          <w:sz w:val="28"/>
          <w:szCs w:val="28"/>
        </w:rPr>
        <w:t xml:space="preserve"> </w:t>
      </w:r>
      <w:r w:rsidRPr="002B7E15">
        <w:rPr>
          <w:sz w:val="28"/>
          <w:szCs w:val="28"/>
        </w:rPr>
        <w:t>являются:</w:t>
      </w:r>
      <w:r>
        <w:rPr>
          <w:sz w:val="28"/>
          <w:szCs w:val="28"/>
        </w:rPr>
        <w:t xml:space="preserve"> </w:t>
      </w:r>
      <w:r w:rsidRPr="002B7E15">
        <w:rPr>
          <w:sz w:val="28"/>
          <w:szCs w:val="28"/>
        </w:rPr>
        <w:t>неисправность</w:t>
      </w:r>
      <w:r>
        <w:rPr>
          <w:sz w:val="28"/>
          <w:szCs w:val="28"/>
        </w:rPr>
        <w:t xml:space="preserve"> </w:t>
      </w:r>
      <w:r w:rsidRPr="002B7E15">
        <w:rPr>
          <w:sz w:val="28"/>
          <w:szCs w:val="28"/>
        </w:rPr>
        <w:t>двигателей,</w:t>
      </w:r>
      <w:r>
        <w:rPr>
          <w:sz w:val="28"/>
          <w:szCs w:val="28"/>
        </w:rPr>
        <w:t xml:space="preserve"> </w:t>
      </w:r>
      <w:r w:rsidR="001F4C57">
        <w:rPr>
          <w:sz w:val="28"/>
          <w:szCs w:val="28"/>
        </w:rPr>
        <w:t>ошибки</w:t>
      </w:r>
      <w:r>
        <w:rPr>
          <w:sz w:val="28"/>
          <w:szCs w:val="28"/>
        </w:rPr>
        <w:t xml:space="preserve"> </w:t>
      </w:r>
      <w:r w:rsidR="001F4C57">
        <w:rPr>
          <w:sz w:val="28"/>
          <w:szCs w:val="28"/>
        </w:rPr>
        <w:t>пилотов</w:t>
      </w:r>
      <w:r w:rsidR="001F4C57" w:rsidRPr="001F4C57">
        <w:rPr>
          <w:sz w:val="28"/>
          <w:szCs w:val="28"/>
        </w:rPr>
        <w:t xml:space="preserve">, </w:t>
      </w:r>
      <w:r w:rsidR="001F4C57">
        <w:rPr>
          <w:sz w:val="28"/>
          <w:szCs w:val="28"/>
        </w:rPr>
        <w:t>техников</w:t>
      </w:r>
      <w:r w:rsidR="001F4C57" w:rsidRPr="001F4C57">
        <w:rPr>
          <w:sz w:val="28"/>
          <w:szCs w:val="28"/>
        </w:rPr>
        <w:t>,</w:t>
      </w:r>
      <w:r w:rsidR="001F4C57">
        <w:rPr>
          <w:sz w:val="28"/>
          <w:szCs w:val="28"/>
        </w:rPr>
        <w:t xml:space="preserve"> диспетчеров</w:t>
      </w:r>
      <w:r w:rsidR="001F4C57" w:rsidRPr="001F4C57">
        <w:rPr>
          <w:sz w:val="28"/>
          <w:szCs w:val="28"/>
        </w:rPr>
        <w:t xml:space="preserve"> (</w:t>
      </w:r>
      <w:r w:rsidR="001F4C57">
        <w:rPr>
          <w:sz w:val="28"/>
          <w:szCs w:val="28"/>
        </w:rPr>
        <w:t>человеческий фактор)</w:t>
      </w:r>
      <w:r w:rsidRPr="002B7E15">
        <w:rPr>
          <w:sz w:val="28"/>
          <w:szCs w:val="28"/>
        </w:rPr>
        <w:t>,</w:t>
      </w:r>
      <w:r>
        <w:rPr>
          <w:sz w:val="28"/>
          <w:szCs w:val="28"/>
        </w:rPr>
        <w:t xml:space="preserve"> </w:t>
      </w:r>
      <w:r w:rsidRPr="002B7E15">
        <w:rPr>
          <w:sz w:val="28"/>
          <w:szCs w:val="28"/>
        </w:rPr>
        <w:t>неблагоприятные</w:t>
      </w:r>
      <w:r>
        <w:rPr>
          <w:sz w:val="28"/>
          <w:szCs w:val="28"/>
        </w:rPr>
        <w:t xml:space="preserve"> </w:t>
      </w:r>
      <w:r w:rsidRPr="002B7E15">
        <w:rPr>
          <w:sz w:val="28"/>
          <w:szCs w:val="28"/>
        </w:rPr>
        <w:t>погодные</w:t>
      </w:r>
      <w:r>
        <w:rPr>
          <w:sz w:val="28"/>
          <w:szCs w:val="28"/>
        </w:rPr>
        <w:t xml:space="preserve"> </w:t>
      </w:r>
      <w:r w:rsidRPr="002B7E15">
        <w:rPr>
          <w:sz w:val="28"/>
          <w:szCs w:val="28"/>
        </w:rPr>
        <w:t>условия,</w:t>
      </w:r>
      <w:r>
        <w:rPr>
          <w:sz w:val="28"/>
          <w:szCs w:val="28"/>
        </w:rPr>
        <w:t xml:space="preserve"> </w:t>
      </w:r>
      <w:r w:rsidRPr="002B7E15">
        <w:rPr>
          <w:sz w:val="28"/>
          <w:szCs w:val="28"/>
        </w:rPr>
        <w:t>террористические</w:t>
      </w:r>
      <w:r>
        <w:rPr>
          <w:sz w:val="28"/>
          <w:szCs w:val="28"/>
        </w:rPr>
        <w:t xml:space="preserve"> </w:t>
      </w:r>
      <w:r w:rsidRPr="002B7E15">
        <w:rPr>
          <w:sz w:val="28"/>
          <w:szCs w:val="28"/>
        </w:rPr>
        <w:t>акты,</w:t>
      </w:r>
      <w:r>
        <w:rPr>
          <w:sz w:val="28"/>
          <w:szCs w:val="28"/>
        </w:rPr>
        <w:t xml:space="preserve"> </w:t>
      </w:r>
      <w:r w:rsidRPr="002B7E15">
        <w:rPr>
          <w:sz w:val="28"/>
          <w:szCs w:val="28"/>
        </w:rPr>
        <w:t>столкновение</w:t>
      </w:r>
      <w:r>
        <w:rPr>
          <w:sz w:val="28"/>
          <w:szCs w:val="28"/>
        </w:rPr>
        <w:t xml:space="preserve"> </w:t>
      </w:r>
      <w:r w:rsidRPr="002B7E15">
        <w:rPr>
          <w:sz w:val="28"/>
          <w:szCs w:val="28"/>
        </w:rPr>
        <w:t>с</w:t>
      </w:r>
      <w:r>
        <w:rPr>
          <w:sz w:val="28"/>
          <w:szCs w:val="28"/>
        </w:rPr>
        <w:t xml:space="preserve"> </w:t>
      </w:r>
      <w:r w:rsidRPr="002B7E15">
        <w:rPr>
          <w:sz w:val="28"/>
          <w:szCs w:val="28"/>
        </w:rPr>
        <w:t>посторонним</w:t>
      </w:r>
      <w:r w:rsidR="001F4C57">
        <w:rPr>
          <w:sz w:val="28"/>
          <w:szCs w:val="28"/>
        </w:rPr>
        <w:t>и</w:t>
      </w:r>
      <w:r>
        <w:rPr>
          <w:sz w:val="28"/>
          <w:szCs w:val="28"/>
        </w:rPr>
        <w:t xml:space="preserve"> </w:t>
      </w:r>
      <w:r w:rsidR="001F4C57">
        <w:rPr>
          <w:sz w:val="28"/>
          <w:szCs w:val="28"/>
        </w:rPr>
        <w:t>объектами</w:t>
      </w:r>
      <w:r w:rsidRPr="002B7E15">
        <w:rPr>
          <w:sz w:val="28"/>
          <w:szCs w:val="28"/>
        </w:rPr>
        <w:t>,</w:t>
      </w:r>
      <w:r>
        <w:rPr>
          <w:sz w:val="28"/>
          <w:szCs w:val="28"/>
        </w:rPr>
        <w:t xml:space="preserve"> </w:t>
      </w:r>
      <w:r w:rsidRPr="002B7E15">
        <w:rPr>
          <w:sz w:val="28"/>
          <w:szCs w:val="28"/>
        </w:rPr>
        <w:t>поражение</w:t>
      </w:r>
      <w:r>
        <w:rPr>
          <w:sz w:val="28"/>
          <w:szCs w:val="28"/>
        </w:rPr>
        <w:t xml:space="preserve"> </w:t>
      </w:r>
      <w:r w:rsidRPr="002B7E15">
        <w:rPr>
          <w:sz w:val="28"/>
          <w:szCs w:val="28"/>
        </w:rPr>
        <w:t>боевым</w:t>
      </w:r>
      <w:r>
        <w:rPr>
          <w:sz w:val="28"/>
          <w:szCs w:val="28"/>
        </w:rPr>
        <w:t xml:space="preserve"> </w:t>
      </w:r>
      <w:r w:rsidRPr="002B7E15">
        <w:rPr>
          <w:sz w:val="28"/>
          <w:szCs w:val="28"/>
        </w:rPr>
        <w:t>оружием.</w:t>
      </w:r>
      <w:proofErr w:type="gramEnd"/>
    </w:p>
    <w:p w:rsidR="00793134" w:rsidRPr="002B7E15" w:rsidRDefault="00793134" w:rsidP="00793134">
      <w:pPr>
        <w:widowControl w:val="0"/>
        <w:numPr>
          <w:ilvl w:val="0"/>
          <w:numId w:val="15"/>
        </w:numPr>
        <w:tabs>
          <w:tab w:val="left" w:pos="966"/>
        </w:tabs>
        <w:spacing w:line="360" w:lineRule="auto"/>
        <w:ind w:left="0" w:firstLine="709"/>
        <w:jc w:val="both"/>
        <w:rPr>
          <w:sz w:val="28"/>
          <w:szCs w:val="28"/>
        </w:rPr>
      </w:pPr>
      <w:r w:rsidRPr="00793134">
        <w:rPr>
          <w:b/>
          <w:sz w:val="28"/>
          <w:szCs w:val="28"/>
        </w:rPr>
        <w:t>Взрывы</w:t>
      </w:r>
      <w:r w:rsidRPr="002B7E15">
        <w:rPr>
          <w:sz w:val="28"/>
          <w:szCs w:val="28"/>
        </w:rPr>
        <w:t>:</w:t>
      </w:r>
    </w:p>
    <w:p w:rsidR="00793134" w:rsidRPr="00793134" w:rsidRDefault="00793134" w:rsidP="00793134">
      <w:pPr>
        <w:widowControl w:val="0"/>
        <w:tabs>
          <w:tab w:val="left" w:pos="966"/>
        </w:tabs>
        <w:spacing w:line="360" w:lineRule="auto"/>
        <w:ind w:firstLine="709"/>
        <w:jc w:val="both"/>
        <w:rPr>
          <w:sz w:val="28"/>
          <w:szCs w:val="28"/>
        </w:rPr>
      </w:pPr>
      <w:r w:rsidRPr="002B7E15">
        <w:rPr>
          <w:sz w:val="28"/>
          <w:szCs w:val="28"/>
        </w:rPr>
        <w:t>Причины</w:t>
      </w:r>
      <w:r>
        <w:rPr>
          <w:sz w:val="28"/>
          <w:szCs w:val="28"/>
        </w:rPr>
        <w:t xml:space="preserve"> </w:t>
      </w:r>
      <w:r w:rsidRPr="002B7E15">
        <w:rPr>
          <w:sz w:val="28"/>
          <w:szCs w:val="28"/>
        </w:rPr>
        <w:t>взрывов:</w:t>
      </w:r>
      <w:r>
        <w:rPr>
          <w:sz w:val="28"/>
          <w:szCs w:val="28"/>
        </w:rPr>
        <w:t xml:space="preserve"> </w:t>
      </w:r>
      <w:r w:rsidRPr="002B7E15">
        <w:rPr>
          <w:sz w:val="28"/>
          <w:szCs w:val="28"/>
        </w:rPr>
        <w:t>ошибки</w:t>
      </w:r>
      <w:r>
        <w:rPr>
          <w:sz w:val="28"/>
          <w:szCs w:val="28"/>
        </w:rPr>
        <w:t xml:space="preserve"> </w:t>
      </w:r>
      <w:r w:rsidRPr="002B7E15">
        <w:rPr>
          <w:sz w:val="28"/>
          <w:szCs w:val="28"/>
        </w:rPr>
        <w:t>и</w:t>
      </w:r>
      <w:r>
        <w:rPr>
          <w:sz w:val="28"/>
          <w:szCs w:val="28"/>
        </w:rPr>
        <w:t xml:space="preserve"> недочеты </w:t>
      </w:r>
      <w:r w:rsidRPr="002B7E15">
        <w:rPr>
          <w:sz w:val="28"/>
          <w:szCs w:val="28"/>
        </w:rPr>
        <w:t>людей,</w:t>
      </w:r>
      <w:r>
        <w:rPr>
          <w:sz w:val="28"/>
          <w:szCs w:val="28"/>
        </w:rPr>
        <w:t xml:space="preserve"> </w:t>
      </w:r>
      <w:r w:rsidRPr="002B7E15">
        <w:rPr>
          <w:sz w:val="28"/>
          <w:szCs w:val="28"/>
        </w:rPr>
        <w:t>присутствие</w:t>
      </w:r>
      <w:r>
        <w:rPr>
          <w:sz w:val="28"/>
          <w:szCs w:val="28"/>
        </w:rPr>
        <w:t xml:space="preserve"> </w:t>
      </w:r>
      <w:r w:rsidRPr="002B7E15">
        <w:rPr>
          <w:sz w:val="28"/>
          <w:szCs w:val="28"/>
        </w:rPr>
        <w:t>ядовитых</w:t>
      </w:r>
      <w:r>
        <w:rPr>
          <w:sz w:val="28"/>
          <w:szCs w:val="28"/>
        </w:rPr>
        <w:t xml:space="preserve"> </w:t>
      </w:r>
      <w:r w:rsidRPr="002B7E15">
        <w:rPr>
          <w:sz w:val="28"/>
          <w:szCs w:val="28"/>
        </w:rPr>
        <w:t>газов,</w:t>
      </w:r>
      <w:r>
        <w:rPr>
          <w:sz w:val="28"/>
          <w:szCs w:val="28"/>
        </w:rPr>
        <w:t xml:space="preserve"> </w:t>
      </w:r>
      <w:r w:rsidRPr="002B7E15">
        <w:rPr>
          <w:sz w:val="28"/>
          <w:szCs w:val="28"/>
        </w:rPr>
        <w:t>избыток</w:t>
      </w:r>
      <w:r>
        <w:rPr>
          <w:sz w:val="28"/>
          <w:szCs w:val="28"/>
        </w:rPr>
        <w:t xml:space="preserve"> </w:t>
      </w:r>
      <w:r w:rsidRPr="002B7E15">
        <w:rPr>
          <w:sz w:val="28"/>
          <w:szCs w:val="28"/>
        </w:rPr>
        <w:t>взрывоопасной</w:t>
      </w:r>
      <w:r>
        <w:rPr>
          <w:sz w:val="28"/>
          <w:szCs w:val="28"/>
        </w:rPr>
        <w:t xml:space="preserve"> </w:t>
      </w:r>
      <w:r w:rsidRPr="002B7E15">
        <w:rPr>
          <w:sz w:val="28"/>
          <w:szCs w:val="28"/>
        </w:rPr>
        <w:t>пыли,</w:t>
      </w:r>
      <w:r w:rsidR="001F4C57">
        <w:rPr>
          <w:sz w:val="28"/>
          <w:szCs w:val="28"/>
        </w:rPr>
        <w:t xml:space="preserve"> нарушения правил</w:t>
      </w:r>
      <w:r>
        <w:rPr>
          <w:sz w:val="28"/>
          <w:szCs w:val="28"/>
        </w:rPr>
        <w:t xml:space="preserve"> </w:t>
      </w:r>
      <w:r w:rsidR="001F4C57">
        <w:rPr>
          <w:sz w:val="28"/>
          <w:szCs w:val="28"/>
        </w:rPr>
        <w:t>хранения</w:t>
      </w:r>
      <w:r>
        <w:rPr>
          <w:sz w:val="28"/>
          <w:szCs w:val="28"/>
        </w:rPr>
        <w:t xml:space="preserve"> </w:t>
      </w:r>
      <w:r w:rsidRPr="002B7E15">
        <w:rPr>
          <w:sz w:val="28"/>
          <w:szCs w:val="28"/>
        </w:rPr>
        <w:t>боеприпасов,</w:t>
      </w:r>
      <w:r>
        <w:rPr>
          <w:sz w:val="28"/>
          <w:szCs w:val="28"/>
        </w:rPr>
        <w:t xml:space="preserve"> </w:t>
      </w:r>
      <w:r w:rsidRPr="002B7E15">
        <w:rPr>
          <w:sz w:val="28"/>
          <w:szCs w:val="28"/>
        </w:rPr>
        <w:t>террористические</w:t>
      </w:r>
      <w:r>
        <w:rPr>
          <w:sz w:val="28"/>
          <w:szCs w:val="28"/>
        </w:rPr>
        <w:t xml:space="preserve"> </w:t>
      </w:r>
      <w:r w:rsidRPr="002B7E15">
        <w:rPr>
          <w:sz w:val="28"/>
          <w:szCs w:val="28"/>
        </w:rPr>
        <w:t>акты.</w:t>
      </w:r>
    </w:p>
    <w:p w:rsidR="00793134" w:rsidRPr="00793134" w:rsidRDefault="00793134" w:rsidP="00793134">
      <w:pPr>
        <w:widowControl w:val="0"/>
        <w:numPr>
          <w:ilvl w:val="0"/>
          <w:numId w:val="15"/>
        </w:numPr>
        <w:tabs>
          <w:tab w:val="clear" w:pos="786"/>
          <w:tab w:val="num" w:pos="927"/>
          <w:tab w:val="left" w:pos="966"/>
        </w:tabs>
        <w:spacing w:line="360" w:lineRule="auto"/>
        <w:ind w:left="0" w:firstLine="709"/>
        <w:jc w:val="both"/>
        <w:rPr>
          <w:b/>
          <w:sz w:val="28"/>
          <w:szCs w:val="28"/>
        </w:rPr>
      </w:pPr>
      <w:r w:rsidRPr="00793134">
        <w:rPr>
          <w:b/>
          <w:sz w:val="28"/>
          <w:szCs w:val="28"/>
        </w:rPr>
        <w:t>Железнодорожные катастрофы</w:t>
      </w:r>
    </w:p>
    <w:p w:rsidR="00793134" w:rsidRPr="00793134" w:rsidRDefault="00793134" w:rsidP="00793134">
      <w:pPr>
        <w:widowControl w:val="0"/>
        <w:tabs>
          <w:tab w:val="left" w:pos="966"/>
        </w:tabs>
        <w:spacing w:line="360" w:lineRule="auto"/>
        <w:ind w:firstLine="709"/>
        <w:jc w:val="both"/>
        <w:rPr>
          <w:sz w:val="28"/>
          <w:szCs w:val="28"/>
        </w:rPr>
      </w:pPr>
      <w:r w:rsidRPr="002B7E15">
        <w:rPr>
          <w:sz w:val="28"/>
          <w:szCs w:val="28"/>
        </w:rPr>
        <w:t>Причины:</w:t>
      </w:r>
      <w:r>
        <w:rPr>
          <w:sz w:val="28"/>
          <w:szCs w:val="28"/>
        </w:rPr>
        <w:t xml:space="preserve"> </w:t>
      </w:r>
      <w:r w:rsidRPr="002B7E15">
        <w:rPr>
          <w:sz w:val="28"/>
          <w:szCs w:val="28"/>
        </w:rPr>
        <w:t>неисправные</w:t>
      </w:r>
      <w:r>
        <w:rPr>
          <w:sz w:val="28"/>
          <w:szCs w:val="28"/>
        </w:rPr>
        <w:t xml:space="preserve"> </w:t>
      </w:r>
      <w:r w:rsidRPr="002B7E15">
        <w:rPr>
          <w:sz w:val="28"/>
          <w:szCs w:val="28"/>
        </w:rPr>
        <w:t>и</w:t>
      </w:r>
      <w:r>
        <w:rPr>
          <w:sz w:val="28"/>
          <w:szCs w:val="28"/>
        </w:rPr>
        <w:t xml:space="preserve"> </w:t>
      </w:r>
      <w:r w:rsidRPr="002B7E15">
        <w:rPr>
          <w:sz w:val="28"/>
          <w:szCs w:val="28"/>
        </w:rPr>
        <w:t>перегруженные</w:t>
      </w:r>
      <w:r>
        <w:rPr>
          <w:sz w:val="28"/>
          <w:szCs w:val="28"/>
        </w:rPr>
        <w:t xml:space="preserve"> </w:t>
      </w:r>
      <w:r w:rsidRPr="002B7E15">
        <w:rPr>
          <w:sz w:val="28"/>
          <w:szCs w:val="28"/>
        </w:rPr>
        <w:t>поезда</w:t>
      </w:r>
      <w:r w:rsidR="001F4C57" w:rsidRPr="001F4C57">
        <w:rPr>
          <w:sz w:val="28"/>
          <w:szCs w:val="28"/>
        </w:rPr>
        <w:t xml:space="preserve">, </w:t>
      </w:r>
      <w:r w:rsidR="001F4C57">
        <w:rPr>
          <w:sz w:val="28"/>
          <w:szCs w:val="28"/>
        </w:rPr>
        <w:t>нарушение правил эксплуатации и поведения на железных дорогах</w:t>
      </w:r>
      <w:r w:rsidR="001F4C57" w:rsidRPr="001F4C57">
        <w:rPr>
          <w:sz w:val="28"/>
          <w:szCs w:val="28"/>
        </w:rPr>
        <w:t xml:space="preserve">, </w:t>
      </w:r>
      <w:r w:rsidR="001F4C57">
        <w:rPr>
          <w:sz w:val="28"/>
          <w:szCs w:val="28"/>
        </w:rPr>
        <w:t>человеческий фактор</w:t>
      </w:r>
      <w:r w:rsidRPr="002B7E15">
        <w:rPr>
          <w:sz w:val="28"/>
          <w:szCs w:val="28"/>
        </w:rPr>
        <w:t>.</w:t>
      </w:r>
    </w:p>
    <w:p w:rsidR="00793134" w:rsidRPr="00793134" w:rsidRDefault="00793134" w:rsidP="00793134">
      <w:pPr>
        <w:widowControl w:val="0"/>
        <w:numPr>
          <w:ilvl w:val="0"/>
          <w:numId w:val="15"/>
        </w:numPr>
        <w:tabs>
          <w:tab w:val="clear" w:pos="786"/>
          <w:tab w:val="num" w:pos="927"/>
          <w:tab w:val="left" w:pos="966"/>
        </w:tabs>
        <w:spacing w:line="360" w:lineRule="auto"/>
        <w:ind w:left="0" w:firstLine="709"/>
        <w:jc w:val="both"/>
        <w:rPr>
          <w:b/>
          <w:sz w:val="28"/>
          <w:szCs w:val="28"/>
        </w:rPr>
      </w:pPr>
      <w:r w:rsidRPr="00793134">
        <w:rPr>
          <w:b/>
          <w:sz w:val="28"/>
          <w:szCs w:val="28"/>
        </w:rPr>
        <w:t>Пожары</w:t>
      </w:r>
    </w:p>
    <w:p w:rsidR="00D5630C" w:rsidRDefault="00793134" w:rsidP="00D5630C">
      <w:pPr>
        <w:widowControl w:val="0"/>
        <w:tabs>
          <w:tab w:val="left" w:pos="966"/>
        </w:tabs>
        <w:spacing w:after="360" w:line="360" w:lineRule="auto"/>
        <w:ind w:firstLine="709"/>
        <w:jc w:val="both"/>
        <w:rPr>
          <w:sz w:val="28"/>
          <w:szCs w:val="28"/>
        </w:rPr>
      </w:pPr>
      <w:r w:rsidRPr="002B7E15">
        <w:rPr>
          <w:sz w:val="28"/>
          <w:szCs w:val="28"/>
        </w:rPr>
        <w:t>Причины:</w:t>
      </w:r>
      <w:r>
        <w:rPr>
          <w:sz w:val="28"/>
          <w:szCs w:val="28"/>
        </w:rPr>
        <w:t xml:space="preserve"> </w:t>
      </w:r>
      <w:r w:rsidRPr="002B7E15">
        <w:rPr>
          <w:sz w:val="28"/>
          <w:szCs w:val="28"/>
        </w:rPr>
        <w:t>человеческие</w:t>
      </w:r>
      <w:r>
        <w:rPr>
          <w:sz w:val="28"/>
          <w:szCs w:val="28"/>
        </w:rPr>
        <w:t xml:space="preserve"> </w:t>
      </w:r>
      <w:r w:rsidRPr="002B7E15">
        <w:rPr>
          <w:sz w:val="28"/>
          <w:szCs w:val="28"/>
        </w:rPr>
        <w:t>ошибки,</w:t>
      </w:r>
      <w:r>
        <w:rPr>
          <w:sz w:val="28"/>
          <w:szCs w:val="28"/>
        </w:rPr>
        <w:t xml:space="preserve"> </w:t>
      </w:r>
      <w:r w:rsidRPr="002B7E15">
        <w:rPr>
          <w:sz w:val="28"/>
          <w:szCs w:val="28"/>
        </w:rPr>
        <w:t>небрежность</w:t>
      </w:r>
      <w:r>
        <w:rPr>
          <w:sz w:val="28"/>
          <w:szCs w:val="28"/>
        </w:rPr>
        <w:t xml:space="preserve"> </w:t>
      </w:r>
      <w:r w:rsidRPr="002B7E15">
        <w:rPr>
          <w:sz w:val="28"/>
          <w:szCs w:val="28"/>
        </w:rPr>
        <w:t>и</w:t>
      </w:r>
      <w:r>
        <w:rPr>
          <w:sz w:val="28"/>
          <w:szCs w:val="28"/>
        </w:rPr>
        <w:t xml:space="preserve"> </w:t>
      </w:r>
      <w:r w:rsidRPr="002B7E15">
        <w:rPr>
          <w:sz w:val="28"/>
          <w:szCs w:val="28"/>
        </w:rPr>
        <w:t>злой</w:t>
      </w:r>
      <w:r>
        <w:rPr>
          <w:sz w:val="28"/>
          <w:szCs w:val="28"/>
        </w:rPr>
        <w:t xml:space="preserve"> </w:t>
      </w:r>
      <w:r w:rsidRPr="002B7E15">
        <w:rPr>
          <w:sz w:val="28"/>
          <w:szCs w:val="28"/>
        </w:rPr>
        <w:t>умысел;</w:t>
      </w:r>
      <w:r>
        <w:rPr>
          <w:sz w:val="28"/>
          <w:szCs w:val="28"/>
        </w:rPr>
        <w:t xml:space="preserve"> </w:t>
      </w:r>
      <w:proofErr w:type="spellStart"/>
      <w:r w:rsidR="001F4C57">
        <w:rPr>
          <w:sz w:val="28"/>
          <w:szCs w:val="28"/>
        </w:rPr>
        <w:t>форсмажорные</w:t>
      </w:r>
      <w:proofErr w:type="spellEnd"/>
      <w:r w:rsidR="001F4C57">
        <w:rPr>
          <w:sz w:val="28"/>
          <w:szCs w:val="28"/>
        </w:rPr>
        <w:t xml:space="preserve"> обстоятельства при производстве и эксплуатации оборудования и сооружений</w:t>
      </w:r>
      <w:r w:rsidRPr="002B7E15">
        <w:rPr>
          <w:sz w:val="28"/>
          <w:szCs w:val="28"/>
        </w:rPr>
        <w:t>,</w:t>
      </w:r>
      <w:r>
        <w:rPr>
          <w:sz w:val="28"/>
          <w:szCs w:val="28"/>
        </w:rPr>
        <w:t xml:space="preserve"> </w:t>
      </w:r>
      <w:r w:rsidRPr="002B7E15">
        <w:rPr>
          <w:sz w:val="28"/>
          <w:szCs w:val="28"/>
        </w:rPr>
        <w:t>войны.</w:t>
      </w:r>
    </w:p>
    <w:p w:rsidR="00D5630C" w:rsidRDefault="00D5630C" w:rsidP="00D5630C">
      <w:pPr>
        <w:widowControl w:val="0"/>
        <w:tabs>
          <w:tab w:val="left" w:pos="966"/>
        </w:tabs>
        <w:spacing w:after="360" w:line="360" w:lineRule="auto"/>
        <w:ind w:firstLine="709"/>
        <w:jc w:val="both"/>
        <w:rPr>
          <w:b/>
          <w:sz w:val="28"/>
          <w:szCs w:val="28"/>
        </w:rPr>
      </w:pPr>
      <w:r w:rsidRPr="002B7E15">
        <w:rPr>
          <w:b/>
          <w:sz w:val="28"/>
          <w:szCs w:val="28"/>
        </w:rPr>
        <w:t>Аварии</w:t>
      </w:r>
      <w:r>
        <w:rPr>
          <w:b/>
          <w:sz w:val="28"/>
          <w:szCs w:val="28"/>
        </w:rPr>
        <w:t xml:space="preserve"> </w:t>
      </w:r>
      <w:r w:rsidRPr="002B7E15">
        <w:rPr>
          <w:b/>
          <w:sz w:val="28"/>
          <w:szCs w:val="28"/>
        </w:rPr>
        <w:t>на</w:t>
      </w:r>
      <w:r>
        <w:rPr>
          <w:b/>
          <w:sz w:val="28"/>
          <w:szCs w:val="28"/>
        </w:rPr>
        <w:t xml:space="preserve"> </w:t>
      </w:r>
      <w:r w:rsidRPr="002B7E15">
        <w:rPr>
          <w:b/>
          <w:sz w:val="28"/>
          <w:szCs w:val="28"/>
        </w:rPr>
        <w:t>гидротехнических</w:t>
      </w:r>
      <w:r>
        <w:rPr>
          <w:b/>
          <w:sz w:val="28"/>
          <w:szCs w:val="28"/>
        </w:rPr>
        <w:t xml:space="preserve"> </w:t>
      </w:r>
      <w:r w:rsidRPr="002B7E15">
        <w:rPr>
          <w:b/>
          <w:sz w:val="28"/>
          <w:szCs w:val="28"/>
        </w:rPr>
        <w:t>сооружениях</w:t>
      </w:r>
    </w:p>
    <w:p w:rsidR="00D5630C" w:rsidRPr="002B7E15" w:rsidRDefault="00D5630C" w:rsidP="00D5630C">
      <w:pPr>
        <w:widowControl w:val="0"/>
        <w:tabs>
          <w:tab w:val="left" w:pos="966"/>
        </w:tabs>
        <w:spacing w:line="360" w:lineRule="auto"/>
        <w:ind w:firstLine="709"/>
        <w:jc w:val="both"/>
        <w:rPr>
          <w:sz w:val="28"/>
          <w:szCs w:val="28"/>
        </w:rPr>
      </w:pPr>
      <w:r w:rsidRPr="002B7E15">
        <w:rPr>
          <w:sz w:val="28"/>
          <w:szCs w:val="28"/>
        </w:rPr>
        <w:t>Опасность</w:t>
      </w:r>
      <w:r>
        <w:rPr>
          <w:sz w:val="28"/>
          <w:szCs w:val="28"/>
        </w:rPr>
        <w:t xml:space="preserve"> </w:t>
      </w:r>
      <w:r w:rsidRPr="002B7E15">
        <w:rPr>
          <w:sz w:val="28"/>
          <w:szCs w:val="28"/>
        </w:rPr>
        <w:t>возникновения</w:t>
      </w:r>
      <w:r>
        <w:rPr>
          <w:sz w:val="28"/>
          <w:szCs w:val="28"/>
        </w:rPr>
        <w:t xml:space="preserve"> </w:t>
      </w:r>
      <w:r w:rsidRPr="002B7E15">
        <w:rPr>
          <w:sz w:val="28"/>
          <w:szCs w:val="28"/>
        </w:rPr>
        <w:t>затопления</w:t>
      </w:r>
      <w:r>
        <w:rPr>
          <w:sz w:val="28"/>
          <w:szCs w:val="28"/>
        </w:rPr>
        <w:t xml:space="preserve">  </w:t>
      </w:r>
      <w:r w:rsidRPr="002B7E15">
        <w:rPr>
          <w:sz w:val="28"/>
          <w:szCs w:val="28"/>
        </w:rPr>
        <w:t>районов</w:t>
      </w:r>
      <w:r w:rsidR="001F4C57" w:rsidRPr="001F4C57">
        <w:rPr>
          <w:sz w:val="28"/>
          <w:szCs w:val="28"/>
        </w:rPr>
        <w:t xml:space="preserve">, </w:t>
      </w:r>
      <w:r w:rsidR="001F4C57">
        <w:rPr>
          <w:sz w:val="28"/>
          <w:szCs w:val="28"/>
        </w:rPr>
        <w:t xml:space="preserve">находящихся ниже уровня </w:t>
      </w:r>
      <w:r w:rsidR="001F4C57">
        <w:rPr>
          <w:sz w:val="28"/>
          <w:szCs w:val="28"/>
        </w:rPr>
        <w:lastRenderedPageBreak/>
        <w:t>плотин</w:t>
      </w:r>
      <w:r w:rsidR="001F4C57" w:rsidRPr="001F4C57">
        <w:rPr>
          <w:sz w:val="28"/>
          <w:szCs w:val="28"/>
        </w:rPr>
        <w:t>,</w:t>
      </w:r>
      <w:r>
        <w:rPr>
          <w:sz w:val="28"/>
          <w:szCs w:val="28"/>
        </w:rPr>
        <w:t xml:space="preserve"> </w:t>
      </w:r>
      <w:r w:rsidRPr="002B7E15">
        <w:rPr>
          <w:sz w:val="28"/>
          <w:szCs w:val="28"/>
        </w:rPr>
        <w:t>происходит</w:t>
      </w:r>
      <w:r>
        <w:rPr>
          <w:sz w:val="28"/>
          <w:szCs w:val="28"/>
        </w:rPr>
        <w:t xml:space="preserve"> </w:t>
      </w:r>
      <w:r w:rsidRPr="002B7E15">
        <w:rPr>
          <w:sz w:val="28"/>
          <w:szCs w:val="28"/>
        </w:rPr>
        <w:t>при</w:t>
      </w:r>
      <w:r>
        <w:rPr>
          <w:sz w:val="28"/>
          <w:szCs w:val="28"/>
        </w:rPr>
        <w:t xml:space="preserve"> </w:t>
      </w:r>
      <w:r w:rsidRPr="002B7E15">
        <w:rPr>
          <w:sz w:val="28"/>
          <w:szCs w:val="28"/>
        </w:rPr>
        <w:t>разрушении,</w:t>
      </w:r>
      <w:r>
        <w:rPr>
          <w:sz w:val="28"/>
          <w:szCs w:val="28"/>
        </w:rPr>
        <w:t xml:space="preserve"> </w:t>
      </w:r>
      <w:r w:rsidRPr="002B7E15">
        <w:rPr>
          <w:sz w:val="28"/>
          <w:szCs w:val="28"/>
        </w:rPr>
        <w:t>дамб</w:t>
      </w:r>
      <w:r>
        <w:rPr>
          <w:sz w:val="28"/>
          <w:szCs w:val="28"/>
        </w:rPr>
        <w:t xml:space="preserve"> </w:t>
      </w:r>
      <w:r w:rsidRPr="002B7E15">
        <w:rPr>
          <w:sz w:val="28"/>
          <w:szCs w:val="28"/>
        </w:rPr>
        <w:t>и</w:t>
      </w:r>
      <w:r>
        <w:rPr>
          <w:sz w:val="28"/>
          <w:szCs w:val="28"/>
        </w:rPr>
        <w:t xml:space="preserve"> </w:t>
      </w:r>
      <w:r w:rsidRPr="002B7E15">
        <w:rPr>
          <w:sz w:val="28"/>
          <w:szCs w:val="28"/>
        </w:rPr>
        <w:t>гидроузлов.</w:t>
      </w:r>
      <w:r>
        <w:rPr>
          <w:sz w:val="28"/>
          <w:szCs w:val="28"/>
        </w:rPr>
        <w:t xml:space="preserve"> </w:t>
      </w:r>
      <w:r w:rsidRPr="002B7E15">
        <w:rPr>
          <w:sz w:val="28"/>
          <w:szCs w:val="28"/>
        </w:rPr>
        <w:t>Непосредственную</w:t>
      </w:r>
      <w:r>
        <w:rPr>
          <w:sz w:val="28"/>
          <w:szCs w:val="28"/>
        </w:rPr>
        <w:t xml:space="preserve"> </w:t>
      </w:r>
      <w:r w:rsidRPr="002B7E15">
        <w:rPr>
          <w:sz w:val="28"/>
          <w:szCs w:val="28"/>
        </w:rPr>
        <w:t>опасность</w:t>
      </w:r>
      <w:r>
        <w:rPr>
          <w:sz w:val="28"/>
          <w:szCs w:val="28"/>
        </w:rPr>
        <w:t xml:space="preserve"> </w:t>
      </w:r>
      <w:r w:rsidRPr="002B7E15">
        <w:rPr>
          <w:sz w:val="28"/>
          <w:szCs w:val="28"/>
        </w:rPr>
        <w:t>представляет</w:t>
      </w:r>
      <w:r>
        <w:rPr>
          <w:sz w:val="28"/>
          <w:szCs w:val="28"/>
        </w:rPr>
        <w:t xml:space="preserve"> </w:t>
      </w:r>
      <w:r w:rsidRPr="002B7E15">
        <w:rPr>
          <w:sz w:val="28"/>
          <w:szCs w:val="28"/>
        </w:rPr>
        <w:t>стремительный</w:t>
      </w:r>
      <w:r>
        <w:rPr>
          <w:sz w:val="28"/>
          <w:szCs w:val="28"/>
        </w:rPr>
        <w:t xml:space="preserve"> </w:t>
      </w:r>
      <w:r w:rsidRPr="002B7E15">
        <w:rPr>
          <w:sz w:val="28"/>
          <w:szCs w:val="28"/>
        </w:rPr>
        <w:t>и</w:t>
      </w:r>
      <w:r>
        <w:rPr>
          <w:sz w:val="28"/>
          <w:szCs w:val="28"/>
        </w:rPr>
        <w:t xml:space="preserve"> </w:t>
      </w:r>
      <w:r w:rsidRPr="002B7E15">
        <w:rPr>
          <w:sz w:val="28"/>
          <w:szCs w:val="28"/>
        </w:rPr>
        <w:t>мощный</w:t>
      </w:r>
      <w:r>
        <w:rPr>
          <w:sz w:val="28"/>
          <w:szCs w:val="28"/>
        </w:rPr>
        <w:t xml:space="preserve"> </w:t>
      </w:r>
      <w:r w:rsidRPr="002B7E15">
        <w:rPr>
          <w:sz w:val="28"/>
          <w:szCs w:val="28"/>
        </w:rPr>
        <w:t>поток</w:t>
      </w:r>
      <w:r>
        <w:rPr>
          <w:sz w:val="28"/>
          <w:szCs w:val="28"/>
        </w:rPr>
        <w:t xml:space="preserve"> </w:t>
      </w:r>
      <w:r w:rsidRPr="002B7E15">
        <w:rPr>
          <w:sz w:val="28"/>
          <w:szCs w:val="28"/>
        </w:rPr>
        <w:t>воды,</w:t>
      </w:r>
      <w:r>
        <w:rPr>
          <w:sz w:val="28"/>
          <w:szCs w:val="28"/>
        </w:rPr>
        <w:t xml:space="preserve"> </w:t>
      </w:r>
      <w:r w:rsidRPr="002B7E15">
        <w:rPr>
          <w:sz w:val="28"/>
          <w:szCs w:val="28"/>
        </w:rPr>
        <w:t>вызывающий</w:t>
      </w:r>
      <w:r>
        <w:rPr>
          <w:sz w:val="28"/>
          <w:szCs w:val="28"/>
        </w:rPr>
        <w:t xml:space="preserve"> </w:t>
      </w:r>
      <w:r w:rsidRPr="002B7E15">
        <w:rPr>
          <w:sz w:val="28"/>
          <w:szCs w:val="28"/>
        </w:rPr>
        <w:t>поражения,</w:t>
      </w:r>
      <w:r>
        <w:rPr>
          <w:sz w:val="28"/>
          <w:szCs w:val="28"/>
        </w:rPr>
        <w:t xml:space="preserve"> </w:t>
      </w:r>
      <w:r w:rsidRPr="002B7E15">
        <w:rPr>
          <w:sz w:val="28"/>
          <w:szCs w:val="28"/>
        </w:rPr>
        <w:t>затопления</w:t>
      </w:r>
      <w:r>
        <w:rPr>
          <w:sz w:val="28"/>
          <w:szCs w:val="28"/>
        </w:rPr>
        <w:t xml:space="preserve"> </w:t>
      </w:r>
      <w:r w:rsidRPr="002B7E15">
        <w:rPr>
          <w:sz w:val="28"/>
          <w:szCs w:val="28"/>
        </w:rPr>
        <w:t>и</w:t>
      </w:r>
      <w:r>
        <w:rPr>
          <w:sz w:val="28"/>
          <w:szCs w:val="28"/>
        </w:rPr>
        <w:t xml:space="preserve"> </w:t>
      </w:r>
      <w:r w:rsidRPr="002B7E15">
        <w:rPr>
          <w:sz w:val="28"/>
          <w:szCs w:val="28"/>
        </w:rPr>
        <w:t>разрушения</w:t>
      </w:r>
      <w:r>
        <w:rPr>
          <w:sz w:val="28"/>
          <w:szCs w:val="28"/>
        </w:rPr>
        <w:t xml:space="preserve"> </w:t>
      </w:r>
      <w:r w:rsidRPr="002B7E15">
        <w:rPr>
          <w:sz w:val="28"/>
          <w:szCs w:val="28"/>
        </w:rPr>
        <w:t>зданий</w:t>
      </w:r>
      <w:r>
        <w:rPr>
          <w:sz w:val="28"/>
          <w:szCs w:val="28"/>
        </w:rPr>
        <w:t xml:space="preserve"> </w:t>
      </w:r>
      <w:r w:rsidRPr="002B7E15">
        <w:rPr>
          <w:sz w:val="28"/>
          <w:szCs w:val="28"/>
        </w:rPr>
        <w:t>и</w:t>
      </w:r>
      <w:r>
        <w:rPr>
          <w:sz w:val="28"/>
          <w:szCs w:val="28"/>
        </w:rPr>
        <w:t xml:space="preserve"> </w:t>
      </w:r>
      <w:r w:rsidRPr="002B7E15">
        <w:rPr>
          <w:sz w:val="28"/>
          <w:szCs w:val="28"/>
        </w:rPr>
        <w:t>сооружений.</w:t>
      </w:r>
      <w:r>
        <w:rPr>
          <w:sz w:val="28"/>
          <w:szCs w:val="28"/>
        </w:rPr>
        <w:t xml:space="preserve"> </w:t>
      </w:r>
      <w:r w:rsidRPr="002B7E15">
        <w:rPr>
          <w:sz w:val="28"/>
          <w:szCs w:val="28"/>
        </w:rPr>
        <w:t>Жертвы</w:t>
      </w:r>
      <w:r>
        <w:rPr>
          <w:sz w:val="28"/>
          <w:szCs w:val="28"/>
        </w:rPr>
        <w:t xml:space="preserve"> </w:t>
      </w:r>
      <w:r w:rsidRPr="002B7E15">
        <w:rPr>
          <w:sz w:val="28"/>
          <w:szCs w:val="28"/>
        </w:rPr>
        <w:t>среди</w:t>
      </w:r>
      <w:r>
        <w:rPr>
          <w:sz w:val="28"/>
          <w:szCs w:val="28"/>
        </w:rPr>
        <w:t xml:space="preserve"> </w:t>
      </w:r>
      <w:r w:rsidRPr="002B7E15">
        <w:rPr>
          <w:sz w:val="28"/>
          <w:szCs w:val="28"/>
        </w:rPr>
        <w:t>населения</w:t>
      </w:r>
      <w:r>
        <w:rPr>
          <w:sz w:val="28"/>
          <w:szCs w:val="28"/>
        </w:rPr>
        <w:t xml:space="preserve"> </w:t>
      </w:r>
      <w:r w:rsidRPr="002B7E15">
        <w:rPr>
          <w:sz w:val="28"/>
          <w:szCs w:val="28"/>
        </w:rPr>
        <w:t>и</w:t>
      </w:r>
      <w:r>
        <w:rPr>
          <w:sz w:val="28"/>
          <w:szCs w:val="28"/>
        </w:rPr>
        <w:t xml:space="preserve"> </w:t>
      </w:r>
      <w:r w:rsidRPr="002B7E15">
        <w:rPr>
          <w:sz w:val="28"/>
          <w:szCs w:val="28"/>
        </w:rPr>
        <w:t>различные</w:t>
      </w:r>
      <w:r>
        <w:rPr>
          <w:sz w:val="28"/>
          <w:szCs w:val="28"/>
        </w:rPr>
        <w:t xml:space="preserve"> </w:t>
      </w:r>
      <w:r w:rsidRPr="002B7E15">
        <w:rPr>
          <w:sz w:val="28"/>
          <w:szCs w:val="28"/>
        </w:rPr>
        <w:t>разрушения</w:t>
      </w:r>
      <w:r>
        <w:rPr>
          <w:sz w:val="28"/>
          <w:szCs w:val="28"/>
        </w:rPr>
        <w:t xml:space="preserve"> </w:t>
      </w:r>
      <w:r w:rsidRPr="002B7E15">
        <w:rPr>
          <w:sz w:val="28"/>
          <w:szCs w:val="28"/>
        </w:rPr>
        <w:t>происходят</w:t>
      </w:r>
      <w:r>
        <w:rPr>
          <w:sz w:val="28"/>
          <w:szCs w:val="28"/>
        </w:rPr>
        <w:t xml:space="preserve"> </w:t>
      </w:r>
      <w:r w:rsidRPr="002B7E15">
        <w:rPr>
          <w:sz w:val="28"/>
          <w:szCs w:val="28"/>
        </w:rPr>
        <w:t>из-за</w:t>
      </w:r>
      <w:r>
        <w:rPr>
          <w:sz w:val="28"/>
          <w:szCs w:val="28"/>
        </w:rPr>
        <w:t xml:space="preserve"> </w:t>
      </w:r>
      <w:r w:rsidRPr="002B7E15">
        <w:rPr>
          <w:sz w:val="28"/>
          <w:szCs w:val="28"/>
        </w:rPr>
        <w:t>большой</w:t>
      </w:r>
      <w:r>
        <w:rPr>
          <w:sz w:val="28"/>
          <w:szCs w:val="28"/>
        </w:rPr>
        <w:t xml:space="preserve"> </w:t>
      </w:r>
      <w:r w:rsidRPr="002B7E15">
        <w:rPr>
          <w:sz w:val="28"/>
          <w:szCs w:val="28"/>
        </w:rPr>
        <w:t>скорости</w:t>
      </w:r>
      <w:r w:rsidR="001F4C57" w:rsidRPr="001F4C57">
        <w:rPr>
          <w:sz w:val="28"/>
          <w:szCs w:val="28"/>
        </w:rPr>
        <w:t>,</w:t>
      </w:r>
      <w:r>
        <w:rPr>
          <w:sz w:val="28"/>
          <w:szCs w:val="28"/>
        </w:rPr>
        <w:t xml:space="preserve"> </w:t>
      </w:r>
      <w:r w:rsidRPr="002B7E15">
        <w:rPr>
          <w:sz w:val="28"/>
          <w:szCs w:val="28"/>
        </w:rPr>
        <w:t>все</w:t>
      </w:r>
      <w:r>
        <w:rPr>
          <w:sz w:val="28"/>
          <w:szCs w:val="28"/>
        </w:rPr>
        <w:t xml:space="preserve"> </w:t>
      </w:r>
      <w:r w:rsidRPr="002B7E15">
        <w:rPr>
          <w:sz w:val="28"/>
          <w:szCs w:val="28"/>
        </w:rPr>
        <w:t>сметающего</w:t>
      </w:r>
      <w:r>
        <w:rPr>
          <w:sz w:val="28"/>
          <w:szCs w:val="28"/>
        </w:rPr>
        <w:t xml:space="preserve"> </w:t>
      </w:r>
      <w:r w:rsidRPr="002B7E15">
        <w:rPr>
          <w:sz w:val="28"/>
          <w:szCs w:val="28"/>
        </w:rPr>
        <w:t>на</w:t>
      </w:r>
      <w:r>
        <w:rPr>
          <w:sz w:val="28"/>
          <w:szCs w:val="28"/>
        </w:rPr>
        <w:t xml:space="preserve"> </w:t>
      </w:r>
      <w:r w:rsidRPr="002B7E15">
        <w:rPr>
          <w:sz w:val="28"/>
          <w:szCs w:val="28"/>
        </w:rPr>
        <w:t>своем</w:t>
      </w:r>
      <w:r>
        <w:rPr>
          <w:sz w:val="28"/>
          <w:szCs w:val="28"/>
        </w:rPr>
        <w:t xml:space="preserve"> </w:t>
      </w:r>
      <w:r w:rsidRPr="002B7E15">
        <w:rPr>
          <w:sz w:val="28"/>
          <w:szCs w:val="28"/>
        </w:rPr>
        <w:t>пути</w:t>
      </w:r>
      <w:r>
        <w:rPr>
          <w:sz w:val="28"/>
          <w:szCs w:val="28"/>
        </w:rPr>
        <w:t xml:space="preserve"> </w:t>
      </w:r>
      <w:r w:rsidRPr="002B7E15">
        <w:rPr>
          <w:sz w:val="28"/>
          <w:szCs w:val="28"/>
        </w:rPr>
        <w:t>огромного</w:t>
      </w:r>
      <w:r>
        <w:rPr>
          <w:sz w:val="28"/>
          <w:szCs w:val="28"/>
        </w:rPr>
        <w:t xml:space="preserve"> </w:t>
      </w:r>
      <w:r w:rsidRPr="002B7E15">
        <w:rPr>
          <w:sz w:val="28"/>
          <w:szCs w:val="28"/>
        </w:rPr>
        <w:t>количества</w:t>
      </w:r>
      <w:r>
        <w:rPr>
          <w:sz w:val="28"/>
          <w:szCs w:val="28"/>
        </w:rPr>
        <w:t xml:space="preserve"> </w:t>
      </w:r>
      <w:r w:rsidR="00B178A1">
        <w:rPr>
          <w:sz w:val="28"/>
          <w:szCs w:val="28"/>
        </w:rPr>
        <w:t>падающей</w:t>
      </w:r>
      <w:r>
        <w:rPr>
          <w:sz w:val="28"/>
          <w:szCs w:val="28"/>
        </w:rPr>
        <w:t xml:space="preserve"> </w:t>
      </w:r>
      <w:r w:rsidRPr="002B7E15">
        <w:rPr>
          <w:sz w:val="28"/>
          <w:szCs w:val="28"/>
        </w:rPr>
        <w:t>воды.</w:t>
      </w:r>
    </w:p>
    <w:p w:rsidR="00D5630C" w:rsidRPr="002B7E15" w:rsidRDefault="00D5630C" w:rsidP="00D5630C">
      <w:pPr>
        <w:widowControl w:val="0"/>
        <w:tabs>
          <w:tab w:val="left" w:pos="966"/>
        </w:tabs>
        <w:spacing w:line="360" w:lineRule="auto"/>
        <w:ind w:firstLine="709"/>
        <w:jc w:val="both"/>
        <w:rPr>
          <w:sz w:val="28"/>
          <w:szCs w:val="28"/>
        </w:rPr>
      </w:pPr>
      <w:r w:rsidRPr="002B7E15">
        <w:rPr>
          <w:sz w:val="28"/>
          <w:szCs w:val="28"/>
        </w:rPr>
        <w:t>Высота</w:t>
      </w:r>
      <w:r>
        <w:rPr>
          <w:sz w:val="28"/>
          <w:szCs w:val="28"/>
        </w:rPr>
        <w:t xml:space="preserve"> </w:t>
      </w:r>
      <w:r w:rsidRPr="002B7E15">
        <w:rPr>
          <w:sz w:val="28"/>
          <w:szCs w:val="28"/>
        </w:rPr>
        <w:t>и</w:t>
      </w:r>
      <w:r>
        <w:rPr>
          <w:sz w:val="28"/>
          <w:szCs w:val="28"/>
        </w:rPr>
        <w:t xml:space="preserve"> </w:t>
      </w:r>
      <w:r w:rsidRPr="002B7E15">
        <w:rPr>
          <w:sz w:val="28"/>
          <w:szCs w:val="28"/>
        </w:rPr>
        <w:t>скорость</w:t>
      </w:r>
      <w:r>
        <w:rPr>
          <w:sz w:val="28"/>
          <w:szCs w:val="28"/>
        </w:rPr>
        <w:t xml:space="preserve"> </w:t>
      </w:r>
      <w:r w:rsidRPr="002B7E15">
        <w:rPr>
          <w:sz w:val="28"/>
          <w:szCs w:val="28"/>
        </w:rPr>
        <w:t>волны</w:t>
      </w:r>
      <w:r>
        <w:rPr>
          <w:sz w:val="28"/>
          <w:szCs w:val="28"/>
        </w:rPr>
        <w:t xml:space="preserve"> </w:t>
      </w:r>
      <w:r w:rsidRPr="002B7E15">
        <w:rPr>
          <w:sz w:val="28"/>
          <w:szCs w:val="28"/>
        </w:rPr>
        <w:t>прорыва</w:t>
      </w:r>
      <w:r>
        <w:rPr>
          <w:sz w:val="28"/>
          <w:szCs w:val="28"/>
        </w:rPr>
        <w:t xml:space="preserve"> </w:t>
      </w:r>
      <w:r w:rsidRPr="002B7E15">
        <w:rPr>
          <w:sz w:val="28"/>
          <w:szCs w:val="28"/>
        </w:rPr>
        <w:t>зависят</w:t>
      </w:r>
      <w:r>
        <w:rPr>
          <w:sz w:val="28"/>
          <w:szCs w:val="28"/>
        </w:rPr>
        <w:t xml:space="preserve"> </w:t>
      </w:r>
      <w:r w:rsidRPr="002B7E15">
        <w:rPr>
          <w:sz w:val="28"/>
          <w:szCs w:val="28"/>
        </w:rPr>
        <w:t>от</w:t>
      </w:r>
      <w:r>
        <w:rPr>
          <w:sz w:val="28"/>
          <w:szCs w:val="28"/>
        </w:rPr>
        <w:t xml:space="preserve"> </w:t>
      </w:r>
      <w:r w:rsidRPr="002B7E15">
        <w:rPr>
          <w:sz w:val="28"/>
          <w:szCs w:val="28"/>
        </w:rPr>
        <w:t>размеров</w:t>
      </w:r>
      <w:r>
        <w:rPr>
          <w:sz w:val="28"/>
          <w:szCs w:val="28"/>
        </w:rPr>
        <w:t xml:space="preserve"> </w:t>
      </w:r>
      <w:r w:rsidRPr="002B7E15">
        <w:rPr>
          <w:sz w:val="28"/>
          <w:szCs w:val="28"/>
        </w:rPr>
        <w:t>разрушения</w:t>
      </w:r>
      <w:r>
        <w:rPr>
          <w:sz w:val="28"/>
          <w:szCs w:val="28"/>
        </w:rPr>
        <w:t xml:space="preserve"> </w:t>
      </w:r>
      <w:r w:rsidRPr="002B7E15">
        <w:rPr>
          <w:sz w:val="28"/>
          <w:szCs w:val="28"/>
        </w:rPr>
        <w:t>гидросооружения</w:t>
      </w:r>
      <w:r>
        <w:rPr>
          <w:sz w:val="28"/>
          <w:szCs w:val="28"/>
        </w:rPr>
        <w:t xml:space="preserve"> </w:t>
      </w:r>
      <w:r w:rsidRPr="002B7E15">
        <w:rPr>
          <w:sz w:val="28"/>
          <w:szCs w:val="28"/>
        </w:rPr>
        <w:t>и</w:t>
      </w:r>
      <w:r>
        <w:rPr>
          <w:sz w:val="28"/>
          <w:szCs w:val="28"/>
        </w:rPr>
        <w:t xml:space="preserve"> </w:t>
      </w:r>
      <w:r w:rsidRPr="002B7E15">
        <w:rPr>
          <w:sz w:val="28"/>
          <w:szCs w:val="28"/>
        </w:rPr>
        <w:t>разности</w:t>
      </w:r>
      <w:r>
        <w:rPr>
          <w:sz w:val="28"/>
          <w:szCs w:val="28"/>
        </w:rPr>
        <w:t xml:space="preserve"> </w:t>
      </w:r>
      <w:r w:rsidRPr="002B7E15">
        <w:rPr>
          <w:sz w:val="28"/>
          <w:szCs w:val="28"/>
        </w:rPr>
        <w:t>высот</w:t>
      </w:r>
      <w:r>
        <w:rPr>
          <w:sz w:val="28"/>
          <w:szCs w:val="28"/>
        </w:rPr>
        <w:t xml:space="preserve"> </w:t>
      </w:r>
      <w:r w:rsidRPr="002B7E15">
        <w:rPr>
          <w:sz w:val="28"/>
          <w:szCs w:val="28"/>
        </w:rPr>
        <w:t>в</w:t>
      </w:r>
      <w:r>
        <w:rPr>
          <w:sz w:val="28"/>
          <w:szCs w:val="28"/>
        </w:rPr>
        <w:t xml:space="preserve"> </w:t>
      </w:r>
      <w:r w:rsidRPr="002B7E15">
        <w:rPr>
          <w:sz w:val="28"/>
          <w:szCs w:val="28"/>
        </w:rPr>
        <w:t>верхнем</w:t>
      </w:r>
      <w:r>
        <w:rPr>
          <w:sz w:val="28"/>
          <w:szCs w:val="28"/>
        </w:rPr>
        <w:t xml:space="preserve"> </w:t>
      </w:r>
      <w:r w:rsidRPr="002B7E15">
        <w:rPr>
          <w:sz w:val="28"/>
          <w:szCs w:val="28"/>
        </w:rPr>
        <w:t>и</w:t>
      </w:r>
      <w:r>
        <w:rPr>
          <w:sz w:val="28"/>
          <w:szCs w:val="28"/>
        </w:rPr>
        <w:t xml:space="preserve"> </w:t>
      </w:r>
      <w:r w:rsidRPr="002B7E15">
        <w:rPr>
          <w:sz w:val="28"/>
          <w:szCs w:val="28"/>
        </w:rPr>
        <w:t>нижнем</w:t>
      </w:r>
      <w:r>
        <w:rPr>
          <w:sz w:val="28"/>
          <w:szCs w:val="28"/>
        </w:rPr>
        <w:t xml:space="preserve"> </w:t>
      </w:r>
      <w:r w:rsidRPr="002B7E15">
        <w:rPr>
          <w:sz w:val="28"/>
          <w:szCs w:val="28"/>
        </w:rPr>
        <w:t>бьефах.</w:t>
      </w:r>
      <w:r>
        <w:rPr>
          <w:sz w:val="28"/>
          <w:szCs w:val="28"/>
        </w:rPr>
        <w:t xml:space="preserve"> </w:t>
      </w:r>
      <w:r w:rsidRPr="002B7E15">
        <w:rPr>
          <w:sz w:val="28"/>
          <w:szCs w:val="28"/>
        </w:rPr>
        <w:t>Для</w:t>
      </w:r>
      <w:r>
        <w:rPr>
          <w:sz w:val="28"/>
          <w:szCs w:val="28"/>
        </w:rPr>
        <w:t xml:space="preserve"> </w:t>
      </w:r>
      <w:r w:rsidRPr="002B7E15">
        <w:rPr>
          <w:sz w:val="28"/>
          <w:szCs w:val="28"/>
        </w:rPr>
        <w:t>равнинных</w:t>
      </w:r>
      <w:r>
        <w:rPr>
          <w:sz w:val="28"/>
          <w:szCs w:val="28"/>
        </w:rPr>
        <w:t xml:space="preserve"> </w:t>
      </w:r>
      <w:r w:rsidRPr="002B7E15">
        <w:rPr>
          <w:sz w:val="28"/>
          <w:szCs w:val="28"/>
        </w:rPr>
        <w:t>районов</w:t>
      </w:r>
      <w:r>
        <w:rPr>
          <w:sz w:val="28"/>
          <w:szCs w:val="28"/>
        </w:rPr>
        <w:t xml:space="preserve"> </w:t>
      </w:r>
      <w:r w:rsidRPr="002B7E15">
        <w:rPr>
          <w:sz w:val="28"/>
          <w:szCs w:val="28"/>
        </w:rPr>
        <w:t>скорость</w:t>
      </w:r>
      <w:r>
        <w:rPr>
          <w:sz w:val="28"/>
          <w:szCs w:val="28"/>
        </w:rPr>
        <w:t xml:space="preserve"> </w:t>
      </w:r>
      <w:r w:rsidRPr="002B7E15">
        <w:rPr>
          <w:sz w:val="28"/>
          <w:szCs w:val="28"/>
        </w:rPr>
        <w:t>движения</w:t>
      </w:r>
      <w:r>
        <w:rPr>
          <w:sz w:val="28"/>
          <w:szCs w:val="28"/>
        </w:rPr>
        <w:t xml:space="preserve"> </w:t>
      </w:r>
      <w:r w:rsidRPr="002B7E15">
        <w:rPr>
          <w:sz w:val="28"/>
          <w:szCs w:val="28"/>
        </w:rPr>
        <w:t>волны</w:t>
      </w:r>
      <w:r>
        <w:rPr>
          <w:sz w:val="28"/>
          <w:szCs w:val="28"/>
        </w:rPr>
        <w:t xml:space="preserve"> </w:t>
      </w:r>
      <w:r w:rsidRPr="002B7E15">
        <w:rPr>
          <w:sz w:val="28"/>
          <w:szCs w:val="28"/>
        </w:rPr>
        <w:t>прорыва</w:t>
      </w:r>
      <w:r>
        <w:rPr>
          <w:sz w:val="28"/>
          <w:szCs w:val="28"/>
        </w:rPr>
        <w:t xml:space="preserve"> </w:t>
      </w:r>
      <w:r w:rsidRPr="002B7E15">
        <w:rPr>
          <w:sz w:val="28"/>
          <w:szCs w:val="28"/>
        </w:rPr>
        <w:t>колеблется</w:t>
      </w:r>
      <w:r>
        <w:rPr>
          <w:sz w:val="28"/>
          <w:szCs w:val="28"/>
        </w:rPr>
        <w:t xml:space="preserve"> </w:t>
      </w:r>
      <w:r w:rsidRPr="002B7E15">
        <w:rPr>
          <w:sz w:val="28"/>
          <w:szCs w:val="28"/>
        </w:rPr>
        <w:t>от</w:t>
      </w:r>
      <w:r>
        <w:rPr>
          <w:sz w:val="28"/>
          <w:szCs w:val="28"/>
        </w:rPr>
        <w:t xml:space="preserve"> </w:t>
      </w:r>
      <w:r w:rsidRPr="002B7E15">
        <w:rPr>
          <w:sz w:val="28"/>
          <w:szCs w:val="28"/>
        </w:rPr>
        <w:t>3</w:t>
      </w:r>
      <w:r>
        <w:rPr>
          <w:sz w:val="28"/>
          <w:szCs w:val="28"/>
        </w:rPr>
        <w:t xml:space="preserve"> </w:t>
      </w:r>
      <w:r w:rsidRPr="002B7E15">
        <w:rPr>
          <w:sz w:val="28"/>
          <w:szCs w:val="28"/>
        </w:rPr>
        <w:t>до</w:t>
      </w:r>
      <w:r>
        <w:rPr>
          <w:sz w:val="28"/>
          <w:szCs w:val="28"/>
        </w:rPr>
        <w:t xml:space="preserve"> </w:t>
      </w:r>
      <w:r w:rsidRPr="002B7E15">
        <w:rPr>
          <w:sz w:val="28"/>
          <w:szCs w:val="28"/>
        </w:rPr>
        <w:t>25</w:t>
      </w:r>
      <w:r>
        <w:rPr>
          <w:sz w:val="28"/>
          <w:szCs w:val="28"/>
        </w:rPr>
        <w:t xml:space="preserve"> </w:t>
      </w:r>
      <w:r w:rsidRPr="002B7E15">
        <w:rPr>
          <w:sz w:val="28"/>
          <w:szCs w:val="28"/>
        </w:rPr>
        <w:t>км/час,</w:t>
      </w:r>
      <w:r>
        <w:rPr>
          <w:sz w:val="28"/>
          <w:szCs w:val="28"/>
        </w:rPr>
        <w:t xml:space="preserve"> </w:t>
      </w:r>
      <w:r w:rsidRPr="002B7E15">
        <w:rPr>
          <w:sz w:val="28"/>
          <w:szCs w:val="28"/>
        </w:rPr>
        <w:t>в</w:t>
      </w:r>
      <w:r>
        <w:rPr>
          <w:sz w:val="28"/>
          <w:szCs w:val="28"/>
        </w:rPr>
        <w:t xml:space="preserve"> </w:t>
      </w:r>
      <w:r w:rsidRPr="002B7E15">
        <w:rPr>
          <w:sz w:val="28"/>
          <w:szCs w:val="28"/>
        </w:rPr>
        <w:t>горных</w:t>
      </w:r>
      <w:r>
        <w:rPr>
          <w:sz w:val="28"/>
          <w:szCs w:val="28"/>
        </w:rPr>
        <w:t xml:space="preserve"> </w:t>
      </w:r>
      <w:r w:rsidRPr="002B7E15">
        <w:rPr>
          <w:sz w:val="28"/>
          <w:szCs w:val="28"/>
        </w:rPr>
        <w:t>местностях</w:t>
      </w:r>
      <w:r>
        <w:rPr>
          <w:sz w:val="28"/>
          <w:szCs w:val="28"/>
        </w:rPr>
        <w:t xml:space="preserve"> </w:t>
      </w:r>
      <w:r w:rsidRPr="002B7E15">
        <w:rPr>
          <w:sz w:val="28"/>
          <w:szCs w:val="28"/>
        </w:rPr>
        <w:t>доходит</w:t>
      </w:r>
      <w:r>
        <w:rPr>
          <w:sz w:val="28"/>
          <w:szCs w:val="28"/>
        </w:rPr>
        <w:t xml:space="preserve"> </w:t>
      </w:r>
      <w:r w:rsidRPr="002B7E15">
        <w:rPr>
          <w:sz w:val="28"/>
          <w:szCs w:val="28"/>
        </w:rPr>
        <w:t>до</w:t>
      </w:r>
      <w:r>
        <w:rPr>
          <w:sz w:val="28"/>
          <w:szCs w:val="28"/>
        </w:rPr>
        <w:t xml:space="preserve"> </w:t>
      </w:r>
      <w:r w:rsidRPr="002B7E15">
        <w:rPr>
          <w:sz w:val="28"/>
          <w:szCs w:val="28"/>
        </w:rPr>
        <w:t>100</w:t>
      </w:r>
      <w:r>
        <w:rPr>
          <w:sz w:val="28"/>
          <w:szCs w:val="28"/>
        </w:rPr>
        <w:t xml:space="preserve"> </w:t>
      </w:r>
      <w:r w:rsidRPr="002B7E15">
        <w:rPr>
          <w:sz w:val="28"/>
          <w:szCs w:val="28"/>
        </w:rPr>
        <w:t>км/час.</w:t>
      </w:r>
    </w:p>
    <w:p w:rsidR="00D5630C" w:rsidRPr="002B7E15" w:rsidRDefault="00D5630C" w:rsidP="00D5630C">
      <w:pPr>
        <w:widowControl w:val="0"/>
        <w:tabs>
          <w:tab w:val="left" w:pos="966"/>
        </w:tabs>
        <w:spacing w:line="360" w:lineRule="auto"/>
        <w:ind w:firstLine="709"/>
        <w:jc w:val="both"/>
        <w:rPr>
          <w:sz w:val="28"/>
          <w:szCs w:val="28"/>
        </w:rPr>
      </w:pPr>
      <w:r w:rsidRPr="002B7E15">
        <w:rPr>
          <w:sz w:val="28"/>
          <w:szCs w:val="28"/>
        </w:rPr>
        <w:t>Значительные</w:t>
      </w:r>
      <w:r>
        <w:rPr>
          <w:sz w:val="28"/>
          <w:szCs w:val="28"/>
        </w:rPr>
        <w:t xml:space="preserve"> </w:t>
      </w:r>
      <w:r w:rsidRPr="002B7E15">
        <w:rPr>
          <w:sz w:val="28"/>
          <w:szCs w:val="28"/>
        </w:rPr>
        <w:t>участки</w:t>
      </w:r>
      <w:r>
        <w:rPr>
          <w:sz w:val="28"/>
          <w:szCs w:val="28"/>
        </w:rPr>
        <w:t xml:space="preserve"> </w:t>
      </w:r>
      <w:r w:rsidRPr="002B7E15">
        <w:rPr>
          <w:sz w:val="28"/>
          <w:szCs w:val="28"/>
        </w:rPr>
        <w:t>местности</w:t>
      </w:r>
      <w:r>
        <w:rPr>
          <w:sz w:val="28"/>
          <w:szCs w:val="28"/>
        </w:rPr>
        <w:t xml:space="preserve"> </w:t>
      </w:r>
      <w:r w:rsidRPr="002B7E15">
        <w:rPr>
          <w:sz w:val="28"/>
          <w:szCs w:val="28"/>
        </w:rPr>
        <w:t>через</w:t>
      </w:r>
      <w:r>
        <w:rPr>
          <w:sz w:val="28"/>
          <w:szCs w:val="28"/>
        </w:rPr>
        <w:t xml:space="preserve"> </w:t>
      </w:r>
      <w:r w:rsidRPr="002B7E15">
        <w:rPr>
          <w:sz w:val="28"/>
          <w:szCs w:val="28"/>
        </w:rPr>
        <w:t>15-30</w:t>
      </w:r>
      <w:r>
        <w:rPr>
          <w:sz w:val="28"/>
          <w:szCs w:val="28"/>
        </w:rPr>
        <w:t xml:space="preserve"> </w:t>
      </w:r>
      <w:r w:rsidRPr="002B7E15">
        <w:rPr>
          <w:sz w:val="28"/>
          <w:szCs w:val="28"/>
        </w:rPr>
        <w:t>минут</w:t>
      </w:r>
      <w:r>
        <w:rPr>
          <w:sz w:val="28"/>
          <w:szCs w:val="28"/>
        </w:rPr>
        <w:t xml:space="preserve"> </w:t>
      </w:r>
      <w:r w:rsidRPr="002B7E15">
        <w:rPr>
          <w:sz w:val="28"/>
          <w:szCs w:val="28"/>
        </w:rPr>
        <w:t>обычно</w:t>
      </w:r>
      <w:r>
        <w:rPr>
          <w:sz w:val="28"/>
          <w:szCs w:val="28"/>
        </w:rPr>
        <w:t xml:space="preserve"> </w:t>
      </w:r>
      <w:r w:rsidRPr="002B7E15">
        <w:rPr>
          <w:sz w:val="28"/>
          <w:szCs w:val="28"/>
        </w:rPr>
        <w:t>оказываются</w:t>
      </w:r>
      <w:r>
        <w:rPr>
          <w:sz w:val="28"/>
          <w:szCs w:val="28"/>
        </w:rPr>
        <w:t xml:space="preserve"> </w:t>
      </w:r>
      <w:r w:rsidRPr="002B7E15">
        <w:rPr>
          <w:sz w:val="28"/>
          <w:szCs w:val="28"/>
        </w:rPr>
        <w:t>заполненными</w:t>
      </w:r>
      <w:r>
        <w:rPr>
          <w:sz w:val="28"/>
          <w:szCs w:val="28"/>
        </w:rPr>
        <w:t xml:space="preserve"> </w:t>
      </w:r>
      <w:r w:rsidRPr="002B7E15">
        <w:rPr>
          <w:sz w:val="28"/>
          <w:szCs w:val="28"/>
        </w:rPr>
        <w:t>слоем</w:t>
      </w:r>
      <w:r>
        <w:rPr>
          <w:sz w:val="28"/>
          <w:szCs w:val="28"/>
        </w:rPr>
        <w:t xml:space="preserve"> </w:t>
      </w:r>
      <w:r w:rsidRPr="002B7E15">
        <w:rPr>
          <w:sz w:val="28"/>
          <w:szCs w:val="28"/>
        </w:rPr>
        <w:t>воды</w:t>
      </w:r>
      <w:r>
        <w:rPr>
          <w:sz w:val="28"/>
          <w:szCs w:val="28"/>
        </w:rPr>
        <w:t xml:space="preserve"> </w:t>
      </w:r>
      <w:r w:rsidRPr="002B7E15">
        <w:rPr>
          <w:sz w:val="28"/>
          <w:szCs w:val="28"/>
        </w:rPr>
        <w:t>толщиной</w:t>
      </w:r>
      <w:r>
        <w:rPr>
          <w:sz w:val="28"/>
          <w:szCs w:val="28"/>
        </w:rPr>
        <w:t xml:space="preserve"> </w:t>
      </w:r>
      <w:r w:rsidRPr="002B7E15">
        <w:rPr>
          <w:sz w:val="28"/>
          <w:szCs w:val="28"/>
        </w:rPr>
        <w:t>от</w:t>
      </w:r>
      <w:r>
        <w:rPr>
          <w:sz w:val="28"/>
          <w:szCs w:val="28"/>
        </w:rPr>
        <w:t xml:space="preserve"> </w:t>
      </w:r>
      <w:r w:rsidRPr="002B7E15">
        <w:rPr>
          <w:sz w:val="28"/>
          <w:szCs w:val="28"/>
        </w:rPr>
        <w:t>0,5</w:t>
      </w:r>
      <w:r>
        <w:rPr>
          <w:sz w:val="28"/>
          <w:szCs w:val="28"/>
        </w:rPr>
        <w:t xml:space="preserve"> </w:t>
      </w:r>
      <w:r w:rsidRPr="002B7E15">
        <w:rPr>
          <w:sz w:val="28"/>
          <w:szCs w:val="28"/>
        </w:rPr>
        <w:t>до</w:t>
      </w:r>
      <w:r>
        <w:rPr>
          <w:sz w:val="28"/>
          <w:szCs w:val="28"/>
        </w:rPr>
        <w:t xml:space="preserve"> </w:t>
      </w:r>
      <w:r w:rsidRPr="002B7E15">
        <w:rPr>
          <w:sz w:val="28"/>
          <w:szCs w:val="28"/>
        </w:rPr>
        <w:t>10м</w:t>
      </w:r>
      <w:r>
        <w:rPr>
          <w:sz w:val="28"/>
          <w:szCs w:val="28"/>
        </w:rPr>
        <w:t xml:space="preserve"> </w:t>
      </w:r>
      <w:r w:rsidRPr="002B7E15">
        <w:rPr>
          <w:sz w:val="28"/>
          <w:szCs w:val="28"/>
        </w:rPr>
        <w:t>и</w:t>
      </w:r>
      <w:r>
        <w:rPr>
          <w:sz w:val="28"/>
          <w:szCs w:val="28"/>
        </w:rPr>
        <w:t xml:space="preserve"> </w:t>
      </w:r>
      <w:r w:rsidRPr="002B7E15">
        <w:rPr>
          <w:sz w:val="28"/>
          <w:szCs w:val="28"/>
        </w:rPr>
        <w:t>более.</w:t>
      </w:r>
      <w:r>
        <w:rPr>
          <w:sz w:val="28"/>
          <w:szCs w:val="28"/>
        </w:rPr>
        <w:t xml:space="preserve"> </w:t>
      </w:r>
      <w:r w:rsidRPr="002B7E15">
        <w:rPr>
          <w:sz w:val="28"/>
          <w:szCs w:val="28"/>
        </w:rPr>
        <w:t>Время,</w:t>
      </w:r>
      <w:r>
        <w:rPr>
          <w:sz w:val="28"/>
          <w:szCs w:val="28"/>
        </w:rPr>
        <w:t xml:space="preserve"> </w:t>
      </w:r>
      <w:r w:rsidRPr="002B7E15">
        <w:rPr>
          <w:sz w:val="28"/>
          <w:szCs w:val="28"/>
        </w:rPr>
        <w:t>в</w:t>
      </w:r>
      <w:r>
        <w:rPr>
          <w:sz w:val="28"/>
          <w:szCs w:val="28"/>
        </w:rPr>
        <w:t xml:space="preserve"> </w:t>
      </w:r>
      <w:r w:rsidRPr="002B7E15">
        <w:rPr>
          <w:sz w:val="28"/>
          <w:szCs w:val="28"/>
        </w:rPr>
        <w:t>течение</w:t>
      </w:r>
      <w:r>
        <w:rPr>
          <w:sz w:val="28"/>
          <w:szCs w:val="28"/>
        </w:rPr>
        <w:t xml:space="preserve"> </w:t>
      </w:r>
      <w:r w:rsidRPr="002B7E15">
        <w:rPr>
          <w:sz w:val="28"/>
          <w:szCs w:val="28"/>
        </w:rPr>
        <w:t>которого</w:t>
      </w:r>
      <w:r>
        <w:rPr>
          <w:sz w:val="28"/>
          <w:szCs w:val="28"/>
        </w:rPr>
        <w:t xml:space="preserve"> </w:t>
      </w:r>
      <w:r w:rsidRPr="002B7E15">
        <w:rPr>
          <w:sz w:val="28"/>
          <w:szCs w:val="28"/>
        </w:rPr>
        <w:t>территории</w:t>
      </w:r>
      <w:r>
        <w:rPr>
          <w:sz w:val="28"/>
          <w:szCs w:val="28"/>
        </w:rPr>
        <w:t xml:space="preserve"> </w:t>
      </w:r>
      <w:r w:rsidRPr="002B7E15">
        <w:rPr>
          <w:sz w:val="28"/>
          <w:szCs w:val="28"/>
        </w:rPr>
        <w:t>могут</w:t>
      </w:r>
      <w:r>
        <w:rPr>
          <w:sz w:val="28"/>
          <w:szCs w:val="28"/>
        </w:rPr>
        <w:t xml:space="preserve"> </w:t>
      </w:r>
      <w:r w:rsidRPr="002B7E15">
        <w:rPr>
          <w:sz w:val="28"/>
          <w:szCs w:val="28"/>
        </w:rPr>
        <w:t>находиться</w:t>
      </w:r>
      <w:r>
        <w:rPr>
          <w:sz w:val="28"/>
          <w:szCs w:val="28"/>
        </w:rPr>
        <w:t xml:space="preserve"> </w:t>
      </w:r>
      <w:r w:rsidRPr="002B7E15">
        <w:rPr>
          <w:sz w:val="28"/>
          <w:szCs w:val="28"/>
        </w:rPr>
        <w:t>под</w:t>
      </w:r>
      <w:r>
        <w:rPr>
          <w:sz w:val="28"/>
          <w:szCs w:val="28"/>
        </w:rPr>
        <w:t xml:space="preserve"> </w:t>
      </w:r>
      <w:r w:rsidRPr="002B7E15">
        <w:rPr>
          <w:sz w:val="28"/>
          <w:szCs w:val="28"/>
        </w:rPr>
        <w:t>водой,</w:t>
      </w:r>
      <w:r>
        <w:rPr>
          <w:sz w:val="28"/>
          <w:szCs w:val="28"/>
        </w:rPr>
        <w:t xml:space="preserve"> </w:t>
      </w:r>
      <w:r w:rsidRPr="002B7E15">
        <w:rPr>
          <w:sz w:val="28"/>
          <w:szCs w:val="28"/>
        </w:rPr>
        <w:t>колеблется</w:t>
      </w:r>
      <w:r>
        <w:rPr>
          <w:sz w:val="28"/>
          <w:szCs w:val="28"/>
        </w:rPr>
        <w:t xml:space="preserve"> </w:t>
      </w:r>
      <w:r w:rsidRPr="002B7E15">
        <w:rPr>
          <w:sz w:val="28"/>
          <w:szCs w:val="28"/>
        </w:rPr>
        <w:t>от</w:t>
      </w:r>
      <w:r>
        <w:rPr>
          <w:sz w:val="28"/>
          <w:szCs w:val="28"/>
        </w:rPr>
        <w:t xml:space="preserve"> </w:t>
      </w:r>
      <w:r w:rsidRPr="002B7E15">
        <w:rPr>
          <w:sz w:val="28"/>
          <w:szCs w:val="28"/>
        </w:rPr>
        <w:t>нескольких</w:t>
      </w:r>
      <w:r>
        <w:rPr>
          <w:sz w:val="28"/>
          <w:szCs w:val="28"/>
        </w:rPr>
        <w:t xml:space="preserve"> </w:t>
      </w:r>
      <w:r w:rsidRPr="002B7E15">
        <w:rPr>
          <w:sz w:val="28"/>
          <w:szCs w:val="28"/>
        </w:rPr>
        <w:t>часов</w:t>
      </w:r>
      <w:r>
        <w:rPr>
          <w:sz w:val="28"/>
          <w:szCs w:val="28"/>
        </w:rPr>
        <w:t xml:space="preserve"> </w:t>
      </w:r>
      <w:r w:rsidRPr="002B7E15">
        <w:rPr>
          <w:sz w:val="28"/>
          <w:szCs w:val="28"/>
        </w:rPr>
        <w:t>до</w:t>
      </w:r>
      <w:r>
        <w:rPr>
          <w:sz w:val="28"/>
          <w:szCs w:val="28"/>
        </w:rPr>
        <w:t xml:space="preserve"> </w:t>
      </w:r>
      <w:r w:rsidRPr="002B7E15">
        <w:rPr>
          <w:sz w:val="28"/>
          <w:szCs w:val="28"/>
        </w:rPr>
        <w:t>нескольких</w:t>
      </w:r>
      <w:r>
        <w:rPr>
          <w:sz w:val="28"/>
          <w:szCs w:val="28"/>
        </w:rPr>
        <w:t xml:space="preserve"> </w:t>
      </w:r>
      <w:r w:rsidRPr="002B7E15">
        <w:rPr>
          <w:sz w:val="28"/>
          <w:szCs w:val="28"/>
        </w:rPr>
        <w:t>суток.</w:t>
      </w:r>
    </w:p>
    <w:p w:rsidR="00D5630C" w:rsidRPr="002B7E15" w:rsidRDefault="00D5630C" w:rsidP="00D5630C">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каждому</w:t>
      </w:r>
      <w:r>
        <w:rPr>
          <w:sz w:val="28"/>
          <w:szCs w:val="28"/>
        </w:rPr>
        <w:t xml:space="preserve"> </w:t>
      </w:r>
      <w:r w:rsidRPr="002B7E15">
        <w:rPr>
          <w:sz w:val="28"/>
          <w:szCs w:val="28"/>
        </w:rPr>
        <w:t>гидроузлу</w:t>
      </w:r>
      <w:r>
        <w:rPr>
          <w:sz w:val="28"/>
          <w:szCs w:val="28"/>
        </w:rPr>
        <w:t xml:space="preserve"> </w:t>
      </w:r>
      <w:r w:rsidRPr="002B7E15">
        <w:rPr>
          <w:sz w:val="28"/>
          <w:szCs w:val="28"/>
        </w:rPr>
        <w:t>имеются</w:t>
      </w:r>
      <w:r>
        <w:rPr>
          <w:sz w:val="28"/>
          <w:szCs w:val="28"/>
        </w:rPr>
        <w:t xml:space="preserve"> </w:t>
      </w:r>
      <w:r w:rsidRPr="002B7E15">
        <w:rPr>
          <w:sz w:val="28"/>
          <w:szCs w:val="28"/>
        </w:rPr>
        <w:t>схемы</w:t>
      </w:r>
      <w:r>
        <w:rPr>
          <w:sz w:val="28"/>
          <w:szCs w:val="28"/>
        </w:rPr>
        <w:t xml:space="preserve"> </w:t>
      </w:r>
      <w:r w:rsidRPr="002B7E15">
        <w:rPr>
          <w:sz w:val="28"/>
          <w:szCs w:val="28"/>
        </w:rPr>
        <w:t>и</w:t>
      </w:r>
      <w:r>
        <w:rPr>
          <w:sz w:val="28"/>
          <w:szCs w:val="28"/>
        </w:rPr>
        <w:t xml:space="preserve"> </w:t>
      </w:r>
      <w:r w:rsidRPr="002B7E15">
        <w:rPr>
          <w:sz w:val="28"/>
          <w:szCs w:val="28"/>
        </w:rPr>
        <w:t>карты,</w:t>
      </w:r>
      <w:r>
        <w:rPr>
          <w:sz w:val="28"/>
          <w:szCs w:val="28"/>
        </w:rPr>
        <w:t xml:space="preserve"> </w:t>
      </w:r>
      <w:r w:rsidRPr="002B7E15">
        <w:rPr>
          <w:sz w:val="28"/>
          <w:szCs w:val="28"/>
        </w:rPr>
        <w:t>где</w:t>
      </w:r>
      <w:r>
        <w:rPr>
          <w:sz w:val="28"/>
          <w:szCs w:val="28"/>
        </w:rPr>
        <w:t xml:space="preserve"> </w:t>
      </w:r>
      <w:r w:rsidRPr="002B7E15">
        <w:rPr>
          <w:sz w:val="28"/>
          <w:szCs w:val="28"/>
        </w:rPr>
        <w:t>показаны</w:t>
      </w:r>
      <w:r>
        <w:rPr>
          <w:sz w:val="28"/>
          <w:szCs w:val="28"/>
        </w:rPr>
        <w:t xml:space="preserve"> </w:t>
      </w:r>
      <w:r w:rsidRPr="002B7E15">
        <w:rPr>
          <w:sz w:val="28"/>
          <w:szCs w:val="28"/>
        </w:rPr>
        <w:t>границы</w:t>
      </w:r>
      <w:r>
        <w:rPr>
          <w:sz w:val="28"/>
          <w:szCs w:val="28"/>
        </w:rPr>
        <w:t xml:space="preserve"> </w:t>
      </w:r>
      <w:r w:rsidRPr="002B7E15">
        <w:rPr>
          <w:sz w:val="28"/>
          <w:szCs w:val="28"/>
        </w:rPr>
        <w:t>зоны</w:t>
      </w:r>
      <w:r>
        <w:rPr>
          <w:sz w:val="28"/>
          <w:szCs w:val="28"/>
        </w:rPr>
        <w:t xml:space="preserve"> </w:t>
      </w:r>
      <w:r w:rsidRPr="002B7E15">
        <w:rPr>
          <w:sz w:val="28"/>
          <w:szCs w:val="28"/>
        </w:rPr>
        <w:t>затопления</w:t>
      </w:r>
      <w:r>
        <w:rPr>
          <w:sz w:val="28"/>
          <w:szCs w:val="28"/>
        </w:rPr>
        <w:t xml:space="preserve"> </w:t>
      </w:r>
      <w:r w:rsidRPr="002B7E15">
        <w:rPr>
          <w:sz w:val="28"/>
          <w:szCs w:val="28"/>
        </w:rPr>
        <w:t>и</w:t>
      </w:r>
      <w:r>
        <w:rPr>
          <w:sz w:val="28"/>
          <w:szCs w:val="28"/>
        </w:rPr>
        <w:t xml:space="preserve"> </w:t>
      </w:r>
      <w:r w:rsidRPr="002B7E15">
        <w:rPr>
          <w:sz w:val="28"/>
          <w:szCs w:val="28"/>
        </w:rPr>
        <w:t>дается</w:t>
      </w:r>
      <w:r>
        <w:rPr>
          <w:sz w:val="28"/>
          <w:szCs w:val="28"/>
        </w:rPr>
        <w:t xml:space="preserve"> </w:t>
      </w:r>
      <w:r w:rsidRPr="002B7E15">
        <w:rPr>
          <w:sz w:val="28"/>
          <w:szCs w:val="28"/>
        </w:rPr>
        <w:t>характеристика</w:t>
      </w:r>
      <w:r>
        <w:rPr>
          <w:sz w:val="28"/>
          <w:szCs w:val="28"/>
        </w:rPr>
        <w:t xml:space="preserve"> </w:t>
      </w:r>
      <w:r w:rsidRPr="002B7E15">
        <w:rPr>
          <w:sz w:val="28"/>
          <w:szCs w:val="28"/>
        </w:rPr>
        <w:t>волны</w:t>
      </w:r>
      <w:r>
        <w:rPr>
          <w:sz w:val="28"/>
          <w:szCs w:val="28"/>
        </w:rPr>
        <w:t xml:space="preserve"> </w:t>
      </w:r>
      <w:r w:rsidRPr="002B7E15">
        <w:rPr>
          <w:sz w:val="28"/>
          <w:szCs w:val="28"/>
        </w:rPr>
        <w:t>прорыва.</w:t>
      </w:r>
      <w:r>
        <w:rPr>
          <w:sz w:val="28"/>
          <w:szCs w:val="28"/>
        </w:rPr>
        <w:t xml:space="preserve"> </w:t>
      </w:r>
      <w:r w:rsidRPr="002B7E15">
        <w:rPr>
          <w:sz w:val="28"/>
          <w:szCs w:val="28"/>
        </w:rPr>
        <w:t>В</w:t>
      </w:r>
      <w:r>
        <w:rPr>
          <w:sz w:val="28"/>
          <w:szCs w:val="28"/>
        </w:rPr>
        <w:t xml:space="preserve"> </w:t>
      </w:r>
      <w:r w:rsidRPr="002B7E15">
        <w:rPr>
          <w:sz w:val="28"/>
          <w:szCs w:val="28"/>
        </w:rPr>
        <w:t>этой</w:t>
      </w:r>
      <w:r>
        <w:rPr>
          <w:sz w:val="28"/>
          <w:szCs w:val="28"/>
        </w:rPr>
        <w:t xml:space="preserve"> </w:t>
      </w:r>
      <w:r w:rsidRPr="002B7E15">
        <w:rPr>
          <w:sz w:val="28"/>
          <w:szCs w:val="28"/>
        </w:rPr>
        <w:t>зоне</w:t>
      </w:r>
      <w:r>
        <w:rPr>
          <w:sz w:val="28"/>
          <w:szCs w:val="28"/>
        </w:rPr>
        <w:t xml:space="preserve"> </w:t>
      </w:r>
      <w:r w:rsidRPr="002B7E15">
        <w:rPr>
          <w:sz w:val="28"/>
          <w:szCs w:val="28"/>
        </w:rPr>
        <w:t>запрещено</w:t>
      </w:r>
      <w:r>
        <w:rPr>
          <w:sz w:val="28"/>
          <w:szCs w:val="28"/>
        </w:rPr>
        <w:t xml:space="preserve"> </w:t>
      </w:r>
      <w:r w:rsidRPr="002B7E15">
        <w:rPr>
          <w:sz w:val="28"/>
          <w:szCs w:val="28"/>
        </w:rPr>
        <w:t>строительство</w:t>
      </w:r>
      <w:r>
        <w:rPr>
          <w:sz w:val="28"/>
          <w:szCs w:val="28"/>
        </w:rPr>
        <w:t xml:space="preserve"> </w:t>
      </w:r>
      <w:r w:rsidRPr="002B7E15">
        <w:rPr>
          <w:sz w:val="28"/>
          <w:szCs w:val="28"/>
        </w:rPr>
        <w:t>жилья</w:t>
      </w:r>
      <w:r>
        <w:rPr>
          <w:sz w:val="28"/>
          <w:szCs w:val="28"/>
        </w:rPr>
        <w:t xml:space="preserve"> </w:t>
      </w:r>
      <w:r w:rsidRPr="002B7E15">
        <w:rPr>
          <w:sz w:val="28"/>
          <w:szCs w:val="28"/>
        </w:rPr>
        <w:t>и</w:t>
      </w:r>
      <w:r>
        <w:rPr>
          <w:sz w:val="28"/>
          <w:szCs w:val="28"/>
        </w:rPr>
        <w:t xml:space="preserve"> </w:t>
      </w:r>
      <w:r w:rsidRPr="002B7E15">
        <w:rPr>
          <w:sz w:val="28"/>
          <w:szCs w:val="28"/>
        </w:rPr>
        <w:t>предприятий.</w:t>
      </w:r>
    </w:p>
    <w:p w:rsidR="00D5630C" w:rsidRPr="002B7E15" w:rsidRDefault="00D5630C" w:rsidP="00D5630C">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прорыва</w:t>
      </w:r>
      <w:r>
        <w:rPr>
          <w:sz w:val="28"/>
          <w:szCs w:val="28"/>
        </w:rPr>
        <w:t xml:space="preserve"> </w:t>
      </w:r>
      <w:r w:rsidRPr="002B7E15">
        <w:rPr>
          <w:sz w:val="28"/>
          <w:szCs w:val="28"/>
        </w:rPr>
        <w:t>плотины</w:t>
      </w:r>
      <w:r w:rsidR="00B178A1">
        <w:rPr>
          <w:sz w:val="28"/>
          <w:szCs w:val="28"/>
        </w:rPr>
        <w:t>,</w:t>
      </w:r>
      <w:r>
        <w:rPr>
          <w:sz w:val="28"/>
          <w:szCs w:val="28"/>
        </w:rPr>
        <w:t xml:space="preserve"> </w:t>
      </w:r>
      <w:r w:rsidRPr="002B7E15">
        <w:rPr>
          <w:sz w:val="28"/>
          <w:szCs w:val="28"/>
        </w:rPr>
        <w:t>для</w:t>
      </w:r>
      <w:r>
        <w:rPr>
          <w:sz w:val="28"/>
          <w:szCs w:val="28"/>
        </w:rPr>
        <w:t xml:space="preserve"> </w:t>
      </w:r>
      <w:r w:rsidRPr="002B7E15">
        <w:rPr>
          <w:sz w:val="28"/>
          <w:szCs w:val="28"/>
        </w:rPr>
        <w:t>оповещения</w:t>
      </w:r>
      <w:r>
        <w:rPr>
          <w:sz w:val="28"/>
          <w:szCs w:val="28"/>
        </w:rPr>
        <w:t xml:space="preserve"> </w:t>
      </w:r>
      <w:r w:rsidRPr="002B7E15">
        <w:rPr>
          <w:sz w:val="28"/>
          <w:szCs w:val="28"/>
        </w:rPr>
        <w:t>населения</w:t>
      </w:r>
      <w:r>
        <w:rPr>
          <w:sz w:val="28"/>
          <w:szCs w:val="28"/>
        </w:rPr>
        <w:t xml:space="preserve"> </w:t>
      </w:r>
      <w:r w:rsidRPr="002B7E15">
        <w:rPr>
          <w:sz w:val="28"/>
          <w:szCs w:val="28"/>
        </w:rPr>
        <w:t>используют</w:t>
      </w:r>
      <w:r>
        <w:rPr>
          <w:sz w:val="28"/>
          <w:szCs w:val="28"/>
        </w:rPr>
        <w:t xml:space="preserve"> </w:t>
      </w:r>
      <w:r w:rsidRPr="002B7E15">
        <w:rPr>
          <w:sz w:val="28"/>
          <w:szCs w:val="28"/>
        </w:rPr>
        <w:t>все</w:t>
      </w:r>
      <w:r>
        <w:rPr>
          <w:sz w:val="28"/>
          <w:szCs w:val="28"/>
        </w:rPr>
        <w:t xml:space="preserve"> </w:t>
      </w:r>
      <w:r w:rsidRPr="002B7E15">
        <w:rPr>
          <w:sz w:val="28"/>
          <w:szCs w:val="28"/>
        </w:rPr>
        <w:t>средства:</w:t>
      </w:r>
      <w:r>
        <w:rPr>
          <w:sz w:val="28"/>
          <w:szCs w:val="28"/>
        </w:rPr>
        <w:t xml:space="preserve"> </w:t>
      </w:r>
      <w:r w:rsidRPr="002B7E15">
        <w:rPr>
          <w:sz w:val="28"/>
          <w:szCs w:val="28"/>
        </w:rPr>
        <w:t>сирены,</w:t>
      </w:r>
      <w:r>
        <w:rPr>
          <w:sz w:val="28"/>
          <w:szCs w:val="28"/>
        </w:rPr>
        <w:t xml:space="preserve"> </w:t>
      </w:r>
      <w:r w:rsidRPr="002B7E15">
        <w:rPr>
          <w:sz w:val="28"/>
          <w:szCs w:val="28"/>
        </w:rPr>
        <w:t>телевидение,</w:t>
      </w:r>
      <w:r>
        <w:rPr>
          <w:sz w:val="28"/>
          <w:szCs w:val="28"/>
        </w:rPr>
        <w:t xml:space="preserve"> </w:t>
      </w:r>
      <w:r w:rsidRPr="002B7E15">
        <w:rPr>
          <w:sz w:val="28"/>
          <w:szCs w:val="28"/>
        </w:rPr>
        <w:t>телефон</w:t>
      </w:r>
      <w:r>
        <w:rPr>
          <w:sz w:val="28"/>
          <w:szCs w:val="28"/>
        </w:rPr>
        <w:t xml:space="preserve"> </w:t>
      </w:r>
      <w:r w:rsidRPr="002B7E15">
        <w:rPr>
          <w:sz w:val="28"/>
          <w:szCs w:val="28"/>
        </w:rPr>
        <w:t>и</w:t>
      </w:r>
      <w:r>
        <w:rPr>
          <w:sz w:val="28"/>
          <w:szCs w:val="28"/>
        </w:rPr>
        <w:t xml:space="preserve"> </w:t>
      </w:r>
      <w:r w:rsidRPr="002B7E15">
        <w:rPr>
          <w:sz w:val="28"/>
          <w:szCs w:val="28"/>
        </w:rPr>
        <w:t>средства</w:t>
      </w:r>
      <w:r>
        <w:rPr>
          <w:sz w:val="28"/>
          <w:szCs w:val="28"/>
        </w:rPr>
        <w:t xml:space="preserve"> </w:t>
      </w:r>
      <w:r w:rsidRPr="002B7E15">
        <w:rPr>
          <w:sz w:val="28"/>
          <w:szCs w:val="28"/>
        </w:rPr>
        <w:t>громкоговорящей</w:t>
      </w:r>
      <w:r>
        <w:rPr>
          <w:sz w:val="28"/>
          <w:szCs w:val="28"/>
        </w:rPr>
        <w:t xml:space="preserve"> </w:t>
      </w:r>
      <w:r w:rsidRPr="002B7E15">
        <w:rPr>
          <w:sz w:val="28"/>
          <w:szCs w:val="28"/>
        </w:rPr>
        <w:t>связи.</w:t>
      </w:r>
      <w:r>
        <w:rPr>
          <w:sz w:val="28"/>
          <w:szCs w:val="28"/>
        </w:rPr>
        <w:t xml:space="preserve"> </w:t>
      </w:r>
      <w:r w:rsidRPr="002B7E15">
        <w:rPr>
          <w:sz w:val="28"/>
          <w:szCs w:val="28"/>
        </w:rPr>
        <w:t>Получив</w:t>
      </w:r>
      <w:r>
        <w:rPr>
          <w:sz w:val="28"/>
          <w:szCs w:val="28"/>
        </w:rPr>
        <w:t xml:space="preserve"> </w:t>
      </w:r>
      <w:r w:rsidRPr="002B7E15">
        <w:rPr>
          <w:sz w:val="28"/>
          <w:szCs w:val="28"/>
        </w:rPr>
        <w:t>сигнал,</w:t>
      </w:r>
      <w:r>
        <w:rPr>
          <w:sz w:val="28"/>
          <w:szCs w:val="28"/>
        </w:rPr>
        <w:t xml:space="preserve"> </w:t>
      </w:r>
      <w:r w:rsidRPr="002B7E15">
        <w:rPr>
          <w:sz w:val="28"/>
          <w:szCs w:val="28"/>
        </w:rPr>
        <w:t>надо</w:t>
      </w:r>
      <w:r>
        <w:rPr>
          <w:sz w:val="28"/>
          <w:szCs w:val="28"/>
        </w:rPr>
        <w:t xml:space="preserve"> </w:t>
      </w:r>
      <w:r w:rsidRPr="002B7E15">
        <w:rPr>
          <w:sz w:val="28"/>
          <w:szCs w:val="28"/>
        </w:rPr>
        <w:t>немедленно</w:t>
      </w:r>
      <w:r>
        <w:rPr>
          <w:sz w:val="28"/>
          <w:szCs w:val="28"/>
        </w:rPr>
        <w:t xml:space="preserve"> </w:t>
      </w:r>
      <w:r w:rsidRPr="002B7E15">
        <w:rPr>
          <w:sz w:val="28"/>
          <w:szCs w:val="28"/>
        </w:rPr>
        <w:t>эвакуироваться</w:t>
      </w:r>
      <w:r>
        <w:rPr>
          <w:sz w:val="28"/>
          <w:szCs w:val="28"/>
        </w:rPr>
        <w:t xml:space="preserve"> </w:t>
      </w:r>
      <w:r w:rsidRPr="002B7E15">
        <w:rPr>
          <w:sz w:val="28"/>
          <w:szCs w:val="28"/>
        </w:rPr>
        <w:t>на</w:t>
      </w:r>
      <w:r>
        <w:rPr>
          <w:sz w:val="28"/>
          <w:szCs w:val="28"/>
        </w:rPr>
        <w:t xml:space="preserve"> </w:t>
      </w:r>
      <w:r w:rsidRPr="002B7E15">
        <w:rPr>
          <w:sz w:val="28"/>
          <w:szCs w:val="28"/>
        </w:rPr>
        <w:t>ближайшие</w:t>
      </w:r>
      <w:r>
        <w:rPr>
          <w:sz w:val="28"/>
          <w:szCs w:val="28"/>
        </w:rPr>
        <w:t xml:space="preserve"> </w:t>
      </w:r>
      <w:r w:rsidRPr="002B7E15">
        <w:rPr>
          <w:sz w:val="28"/>
          <w:szCs w:val="28"/>
        </w:rPr>
        <w:t>возвышенные</w:t>
      </w:r>
      <w:r>
        <w:rPr>
          <w:sz w:val="28"/>
          <w:szCs w:val="28"/>
        </w:rPr>
        <w:t xml:space="preserve"> </w:t>
      </w:r>
      <w:r w:rsidRPr="002B7E15">
        <w:rPr>
          <w:sz w:val="28"/>
          <w:szCs w:val="28"/>
        </w:rPr>
        <w:t>участки.</w:t>
      </w:r>
      <w:r>
        <w:rPr>
          <w:sz w:val="28"/>
          <w:szCs w:val="28"/>
        </w:rPr>
        <w:t xml:space="preserve"> </w:t>
      </w:r>
      <w:r w:rsidRPr="002B7E15">
        <w:rPr>
          <w:sz w:val="28"/>
          <w:szCs w:val="28"/>
        </w:rPr>
        <w:t>В</w:t>
      </w:r>
      <w:r>
        <w:rPr>
          <w:sz w:val="28"/>
          <w:szCs w:val="28"/>
        </w:rPr>
        <w:t xml:space="preserve"> </w:t>
      </w:r>
      <w:r w:rsidRPr="002B7E15">
        <w:rPr>
          <w:sz w:val="28"/>
          <w:szCs w:val="28"/>
        </w:rPr>
        <w:t>безопасном</w:t>
      </w:r>
      <w:r>
        <w:rPr>
          <w:sz w:val="28"/>
          <w:szCs w:val="28"/>
        </w:rPr>
        <w:t xml:space="preserve"> </w:t>
      </w:r>
      <w:r w:rsidRPr="002B7E15">
        <w:rPr>
          <w:sz w:val="28"/>
          <w:szCs w:val="28"/>
        </w:rPr>
        <w:t>месте</w:t>
      </w:r>
      <w:r>
        <w:rPr>
          <w:sz w:val="28"/>
          <w:szCs w:val="28"/>
        </w:rPr>
        <w:t xml:space="preserve"> </w:t>
      </w:r>
      <w:r w:rsidR="00B178A1">
        <w:rPr>
          <w:sz w:val="28"/>
          <w:szCs w:val="28"/>
        </w:rPr>
        <w:t xml:space="preserve">нужно </w:t>
      </w:r>
      <w:r w:rsidRPr="002B7E15">
        <w:rPr>
          <w:sz w:val="28"/>
          <w:szCs w:val="28"/>
        </w:rPr>
        <w:t>находиться</w:t>
      </w:r>
      <w:r>
        <w:rPr>
          <w:sz w:val="28"/>
          <w:szCs w:val="28"/>
        </w:rPr>
        <w:t xml:space="preserve"> </w:t>
      </w:r>
      <w:r w:rsidRPr="002B7E15">
        <w:rPr>
          <w:sz w:val="28"/>
          <w:szCs w:val="28"/>
        </w:rPr>
        <w:t>до</w:t>
      </w:r>
      <w:r>
        <w:rPr>
          <w:sz w:val="28"/>
          <w:szCs w:val="28"/>
        </w:rPr>
        <w:t xml:space="preserve"> </w:t>
      </w:r>
      <w:r w:rsidRPr="002B7E15">
        <w:rPr>
          <w:sz w:val="28"/>
          <w:szCs w:val="28"/>
        </w:rPr>
        <w:t>тех</w:t>
      </w:r>
      <w:r>
        <w:rPr>
          <w:sz w:val="28"/>
          <w:szCs w:val="28"/>
        </w:rPr>
        <w:t xml:space="preserve"> </w:t>
      </w:r>
      <w:r w:rsidRPr="002B7E15">
        <w:rPr>
          <w:sz w:val="28"/>
          <w:szCs w:val="28"/>
        </w:rPr>
        <w:t>пор,</w:t>
      </w:r>
      <w:r>
        <w:rPr>
          <w:sz w:val="28"/>
          <w:szCs w:val="28"/>
        </w:rPr>
        <w:t xml:space="preserve"> </w:t>
      </w:r>
      <w:r w:rsidRPr="002B7E15">
        <w:rPr>
          <w:sz w:val="28"/>
          <w:szCs w:val="28"/>
        </w:rPr>
        <w:t>пока</w:t>
      </w:r>
      <w:r>
        <w:rPr>
          <w:sz w:val="28"/>
          <w:szCs w:val="28"/>
        </w:rPr>
        <w:t xml:space="preserve"> </w:t>
      </w:r>
      <w:r w:rsidRPr="002B7E15">
        <w:rPr>
          <w:sz w:val="28"/>
          <w:szCs w:val="28"/>
        </w:rPr>
        <w:t>не</w:t>
      </w:r>
      <w:r>
        <w:rPr>
          <w:sz w:val="28"/>
          <w:szCs w:val="28"/>
        </w:rPr>
        <w:t xml:space="preserve"> </w:t>
      </w:r>
      <w:r w:rsidRPr="002B7E15">
        <w:rPr>
          <w:sz w:val="28"/>
          <w:szCs w:val="28"/>
        </w:rPr>
        <w:t>спадает</w:t>
      </w:r>
      <w:r>
        <w:rPr>
          <w:sz w:val="28"/>
          <w:szCs w:val="28"/>
        </w:rPr>
        <w:t xml:space="preserve"> </w:t>
      </w:r>
      <w:r w:rsidRPr="002B7E15">
        <w:rPr>
          <w:sz w:val="28"/>
          <w:szCs w:val="28"/>
        </w:rPr>
        <w:t>вода</w:t>
      </w:r>
      <w:r>
        <w:rPr>
          <w:sz w:val="28"/>
          <w:szCs w:val="28"/>
        </w:rPr>
        <w:t xml:space="preserve"> </w:t>
      </w:r>
      <w:r w:rsidRPr="002B7E15">
        <w:rPr>
          <w:sz w:val="28"/>
          <w:szCs w:val="28"/>
        </w:rPr>
        <w:t>или</w:t>
      </w:r>
      <w:r>
        <w:rPr>
          <w:sz w:val="28"/>
          <w:szCs w:val="28"/>
        </w:rPr>
        <w:t xml:space="preserve"> </w:t>
      </w:r>
      <w:r w:rsidRPr="002B7E15">
        <w:rPr>
          <w:sz w:val="28"/>
          <w:szCs w:val="28"/>
        </w:rPr>
        <w:t>не</w:t>
      </w:r>
      <w:r>
        <w:rPr>
          <w:sz w:val="28"/>
          <w:szCs w:val="28"/>
        </w:rPr>
        <w:t xml:space="preserve"> </w:t>
      </w:r>
      <w:r w:rsidRPr="002B7E15">
        <w:rPr>
          <w:sz w:val="28"/>
          <w:szCs w:val="28"/>
        </w:rPr>
        <w:t>будет</w:t>
      </w:r>
      <w:r>
        <w:rPr>
          <w:sz w:val="28"/>
          <w:szCs w:val="28"/>
        </w:rPr>
        <w:t xml:space="preserve"> </w:t>
      </w:r>
      <w:r w:rsidRPr="002B7E15">
        <w:rPr>
          <w:sz w:val="28"/>
          <w:szCs w:val="28"/>
        </w:rPr>
        <w:t>получено</w:t>
      </w:r>
      <w:r>
        <w:rPr>
          <w:sz w:val="28"/>
          <w:szCs w:val="28"/>
        </w:rPr>
        <w:t xml:space="preserve"> </w:t>
      </w:r>
      <w:r w:rsidRPr="002B7E15">
        <w:rPr>
          <w:sz w:val="28"/>
          <w:szCs w:val="28"/>
        </w:rPr>
        <w:t>сообщение</w:t>
      </w:r>
      <w:r>
        <w:rPr>
          <w:sz w:val="28"/>
          <w:szCs w:val="28"/>
        </w:rPr>
        <w:t xml:space="preserve"> </w:t>
      </w:r>
      <w:r w:rsidRPr="002B7E15">
        <w:rPr>
          <w:sz w:val="28"/>
          <w:szCs w:val="28"/>
        </w:rPr>
        <w:t>о</w:t>
      </w:r>
      <w:r>
        <w:rPr>
          <w:sz w:val="28"/>
          <w:szCs w:val="28"/>
        </w:rPr>
        <w:t xml:space="preserve"> </w:t>
      </w:r>
      <w:r w:rsidRPr="002B7E15">
        <w:rPr>
          <w:sz w:val="28"/>
          <w:szCs w:val="28"/>
        </w:rPr>
        <w:t>том,</w:t>
      </w:r>
      <w:r>
        <w:rPr>
          <w:sz w:val="28"/>
          <w:szCs w:val="28"/>
        </w:rPr>
        <w:t xml:space="preserve"> </w:t>
      </w:r>
      <w:r w:rsidRPr="002B7E15">
        <w:rPr>
          <w:sz w:val="28"/>
          <w:szCs w:val="28"/>
        </w:rPr>
        <w:t>что</w:t>
      </w:r>
      <w:r>
        <w:rPr>
          <w:sz w:val="28"/>
          <w:szCs w:val="28"/>
        </w:rPr>
        <w:t xml:space="preserve"> </w:t>
      </w:r>
      <w:r w:rsidRPr="002B7E15">
        <w:rPr>
          <w:sz w:val="28"/>
          <w:szCs w:val="28"/>
        </w:rPr>
        <w:t>опасность</w:t>
      </w:r>
      <w:r>
        <w:rPr>
          <w:sz w:val="28"/>
          <w:szCs w:val="28"/>
        </w:rPr>
        <w:t xml:space="preserve"> </w:t>
      </w:r>
      <w:r w:rsidRPr="002B7E15">
        <w:rPr>
          <w:sz w:val="28"/>
          <w:szCs w:val="28"/>
        </w:rPr>
        <w:t>миновала.</w:t>
      </w:r>
    </w:p>
    <w:p w:rsidR="00D5630C" w:rsidRDefault="00D5630C" w:rsidP="00D5630C">
      <w:pPr>
        <w:widowControl w:val="0"/>
        <w:tabs>
          <w:tab w:val="left" w:pos="966"/>
        </w:tabs>
        <w:spacing w:line="360" w:lineRule="auto"/>
        <w:ind w:firstLine="709"/>
        <w:jc w:val="both"/>
        <w:rPr>
          <w:sz w:val="28"/>
          <w:szCs w:val="28"/>
        </w:rPr>
      </w:pPr>
      <w:r w:rsidRPr="002B7E15">
        <w:rPr>
          <w:sz w:val="28"/>
          <w:szCs w:val="28"/>
        </w:rPr>
        <w:t>При</w:t>
      </w:r>
      <w:r>
        <w:rPr>
          <w:sz w:val="28"/>
          <w:szCs w:val="28"/>
        </w:rPr>
        <w:t xml:space="preserve"> </w:t>
      </w:r>
      <w:r w:rsidRPr="002B7E15">
        <w:rPr>
          <w:sz w:val="28"/>
          <w:szCs w:val="28"/>
        </w:rPr>
        <w:t>возвращении</w:t>
      </w:r>
      <w:r>
        <w:rPr>
          <w:sz w:val="28"/>
          <w:szCs w:val="28"/>
        </w:rPr>
        <w:t xml:space="preserve"> </w:t>
      </w:r>
      <w:r w:rsidRPr="002B7E15">
        <w:rPr>
          <w:sz w:val="28"/>
          <w:szCs w:val="28"/>
        </w:rPr>
        <w:t>на</w:t>
      </w:r>
      <w:r>
        <w:rPr>
          <w:sz w:val="28"/>
          <w:szCs w:val="28"/>
        </w:rPr>
        <w:t xml:space="preserve"> </w:t>
      </w:r>
      <w:proofErr w:type="gramStart"/>
      <w:r w:rsidRPr="002B7E15">
        <w:rPr>
          <w:sz w:val="28"/>
          <w:szCs w:val="28"/>
        </w:rPr>
        <w:t>прежние</w:t>
      </w:r>
      <w:proofErr w:type="gramEnd"/>
      <w:r>
        <w:rPr>
          <w:sz w:val="28"/>
          <w:szCs w:val="28"/>
        </w:rPr>
        <w:t xml:space="preserve"> </w:t>
      </w:r>
      <w:r w:rsidR="00B178A1">
        <w:rPr>
          <w:sz w:val="28"/>
          <w:szCs w:val="28"/>
        </w:rPr>
        <w:t>следует</w:t>
      </w:r>
      <w:r>
        <w:rPr>
          <w:sz w:val="28"/>
          <w:szCs w:val="28"/>
        </w:rPr>
        <w:t xml:space="preserve"> </w:t>
      </w:r>
      <w:r w:rsidRPr="002B7E15">
        <w:rPr>
          <w:sz w:val="28"/>
          <w:szCs w:val="28"/>
        </w:rPr>
        <w:t>остерегаться</w:t>
      </w:r>
      <w:r>
        <w:rPr>
          <w:sz w:val="28"/>
          <w:szCs w:val="28"/>
        </w:rPr>
        <w:t xml:space="preserve"> </w:t>
      </w:r>
      <w:r w:rsidRPr="002B7E15">
        <w:rPr>
          <w:sz w:val="28"/>
          <w:szCs w:val="28"/>
        </w:rPr>
        <w:t>оборванных</w:t>
      </w:r>
      <w:r>
        <w:rPr>
          <w:sz w:val="28"/>
          <w:szCs w:val="28"/>
        </w:rPr>
        <w:t xml:space="preserve"> </w:t>
      </w:r>
      <w:r w:rsidRPr="002B7E15">
        <w:rPr>
          <w:sz w:val="28"/>
          <w:szCs w:val="28"/>
        </w:rPr>
        <w:t>проводов.</w:t>
      </w:r>
      <w:r>
        <w:rPr>
          <w:sz w:val="28"/>
          <w:szCs w:val="28"/>
        </w:rPr>
        <w:t xml:space="preserve"> </w:t>
      </w:r>
      <w:r w:rsidRPr="002B7E15">
        <w:rPr>
          <w:sz w:val="28"/>
          <w:szCs w:val="28"/>
        </w:rPr>
        <w:t>Не</w:t>
      </w:r>
      <w:r w:rsidR="00B178A1">
        <w:rPr>
          <w:sz w:val="28"/>
          <w:szCs w:val="28"/>
        </w:rPr>
        <w:t xml:space="preserve">льзя </w:t>
      </w:r>
      <w:r w:rsidRPr="002B7E15">
        <w:rPr>
          <w:sz w:val="28"/>
          <w:szCs w:val="28"/>
        </w:rPr>
        <w:t>употреблять</w:t>
      </w:r>
      <w:r>
        <w:rPr>
          <w:sz w:val="28"/>
          <w:szCs w:val="28"/>
        </w:rPr>
        <w:t xml:space="preserve"> </w:t>
      </w:r>
      <w:r w:rsidRPr="002B7E15">
        <w:rPr>
          <w:sz w:val="28"/>
          <w:szCs w:val="28"/>
        </w:rPr>
        <w:t>продукты,</w:t>
      </w:r>
      <w:r>
        <w:rPr>
          <w:sz w:val="28"/>
          <w:szCs w:val="28"/>
        </w:rPr>
        <w:t xml:space="preserve"> </w:t>
      </w:r>
      <w:r w:rsidRPr="002B7E15">
        <w:rPr>
          <w:sz w:val="28"/>
          <w:szCs w:val="28"/>
        </w:rPr>
        <w:t>которые</w:t>
      </w:r>
      <w:r>
        <w:rPr>
          <w:sz w:val="28"/>
          <w:szCs w:val="28"/>
        </w:rPr>
        <w:t xml:space="preserve"> </w:t>
      </w:r>
      <w:r w:rsidRPr="002B7E15">
        <w:rPr>
          <w:sz w:val="28"/>
          <w:szCs w:val="28"/>
        </w:rPr>
        <w:t>находились</w:t>
      </w:r>
      <w:r>
        <w:rPr>
          <w:sz w:val="28"/>
          <w:szCs w:val="28"/>
        </w:rPr>
        <w:t xml:space="preserve"> </w:t>
      </w:r>
      <w:r w:rsidRPr="002B7E15">
        <w:rPr>
          <w:sz w:val="28"/>
          <w:szCs w:val="28"/>
        </w:rPr>
        <w:t>в</w:t>
      </w:r>
      <w:r>
        <w:rPr>
          <w:sz w:val="28"/>
          <w:szCs w:val="28"/>
        </w:rPr>
        <w:t xml:space="preserve"> </w:t>
      </w:r>
      <w:r w:rsidRPr="002B7E15">
        <w:rPr>
          <w:sz w:val="28"/>
          <w:szCs w:val="28"/>
        </w:rPr>
        <w:t>контакте</w:t>
      </w:r>
      <w:r>
        <w:rPr>
          <w:sz w:val="28"/>
          <w:szCs w:val="28"/>
        </w:rPr>
        <w:t xml:space="preserve"> </w:t>
      </w:r>
      <w:r w:rsidRPr="002B7E15">
        <w:rPr>
          <w:sz w:val="28"/>
          <w:szCs w:val="28"/>
        </w:rPr>
        <w:t>с</w:t>
      </w:r>
      <w:r>
        <w:rPr>
          <w:sz w:val="28"/>
          <w:szCs w:val="28"/>
        </w:rPr>
        <w:t xml:space="preserve"> </w:t>
      </w:r>
      <w:r w:rsidRPr="002B7E15">
        <w:rPr>
          <w:sz w:val="28"/>
          <w:szCs w:val="28"/>
        </w:rPr>
        <w:t>водными</w:t>
      </w:r>
      <w:r>
        <w:rPr>
          <w:sz w:val="28"/>
          <w:szCs w:val="28"/>
        </w:rPr>
        <w:t xml:space="preserve"> </w:t>
      </w:r>
      <w:r w:rsidRPr="002B7E15">
        <w:rPr>
          <w:sz w:val="28"/>
          <w:szCs w:val="28"/>
        </w:rPr>
        <w:t>потоками.</w:t>
      </w:r>
      <w:r>
        <w:rPr>
          <w:sz w:val="28"/>
          <w:szCs w:val="28"/>
        </w:rPr>
        <w:t xml:space="preserve"> </w:t>
      </w:r>
      <w:r w:rsidRPr="002B7E15">
        <w:rPr>
          <w:sz w:val="28"/>
          <w:szCs w:val="28"/>
        </w:rPr>
        <w:t>Воду</w:t>
      </w:r>
      <w:r>
        <w:rPr>
          <w:sz w:val="28"/>
          <w:szCs w:val="28"/>
        </w:rPr>
        <w:t xml:space="preserve"> </w:t>
      </w:r>
      <w:r w:rsidRPr="002B7E15">
        <w:rPr>
          <w:sz w:val="28"/>
          <w:szCs w:val="28"/>
        </w:rPr>
        <w:t>из</w:t>
      </w:r>
      <w:r>
        <w:rPr>
          <w:sz w:val="28"/>
          <w:szCs w:val="28"/>
        </w:rPr>
        <w:t xml:space="preserve"> </w:t>
      </w:r>
      <w:r w:rsidRPr="002B7E15">
        <w:rPr>
          <w:sz w:val="28"/>
          <w:szCs w:val="28"/>
        </w:rPr>
        <w:t>открытых</w:t>
      </w:r>
      <w:r>
        <w:rPr>
          <w:sz w:val="28"/>
          <w:szCs w:val="28"/>
        </w:rPr>
        <w:t xml:space="preserve"> </w:t>
      </w:r>
      <w:r w:rsidRPr="002B7E15">
        <w:rPr>
          <w:sz w:val="28"/>
          <w:szCs w:val="28"/>
        </w:rPr>
        <w:t>колодцев</w:t>
      </w:r>
      <w:r w:rsidR="00B178A1">
        <w:rPr>
          <w:sz w:val="28"/>
          <w:szCs w:val="28"/>
        </w:rPr>
        <w:t xml:space="preserve"> запрещено</w:t>
      </w:r>
      <w:r>
        <w:rPr>
          <w:sz w:val="28"/>
          <w:szCs w:val="28"/>
        </w:rPr>
        <w:t xml:space="preserve">  </w:t>
      </w:r>
      <w:r w:rsidRPr="002B7E15">
        <w:rPr>
          <w:sz w:val="28"/>
          <w:szCs w:val="28"/>
        </w:rPr>
        <w:t>брать.</w:t>
      </w:r>
      <w:r>
        <w:rPr>
          <w:sz w:val="28"/>
          <w:szCs w:val="28"/>
        </w:rPr>
        <w:t xml:space="preserve"> </w:t>
      </w:r>
      <w:r w:rsidRPr="002B7E15">
        <w:rPr>
          <w:sz w:val="28"/>
          <w:szCs w:val="28"/>
        </w:rPr>
        <w:t>Прежде,</w:t>
      </w:r>
      <w:r>
        <w:rPr>
          <w:sz w:val="28"/>
          <w:szCs w:val="28"/>
        </w:rPr>
        <w:t xml:space="preserve"> </w:t>
      </w:r>
      <w:r w:rsidRPr="002B7E15">
        <w:rPr>
          <w:sz w:val="28"/>
          <w:szCs w:val="28"/>
        </w:rPr>
        <w:t>чем</w:t>
      </w:r>
      <w:r>
        <w:rPr>
          <w:sz w:val="28"/>
          <w:szCs w:val="28"/>
        </w:rPr>
        <w:t xml:space="preserve"> </w:t>
      </w:r>
      <w:r w:rsidRPr="002B7E15">
        <w:rPr>
          <w:sz w:val="28"/>
          <w:szCs w:val="28"/>
        </w:rPr>
        <w:t>войти</w:t>
      </w:r>
      <w:r>
        <w:rPr>
          <w:sz w:val="28"/>
          <w:szCs w:val="28"/>
        </w:rPr>
        <w:t xml:space="preserve"> </w:t>
      </w:r>
      <w:r w:rsidRPr="002B7E15">
        <w:rPr>
          <w:sz w:val="28"/>
          <w:szCs w:val="28"/>
        </w:rPr>
        <w:t>в</w:t>
      </w:r>
      <w:r>
        <w:rPr>
          <w:sz w:val="28"/>
          <w:szCs w:val="28"/>
        </w:rPr>
        <w:t xml:space="preserve"> </w:t>
      </w:r>
      <w:r w:rsidRPr="002B7E15">
        <w:rPr>
          <w:sz w:val="28"/>
          <w:szCs w:val="28"/>
        </w:rPr>
        <w:t>дом,</w:t>
      </w:r>
      <w:r>
        <w:rPr>
          <w:sz w:val="28"/>
          <w:szCs w:val="28"/>
        </w:rPr>
        <w:t xml:space="preserve"> </w:t>
      </w:r>
      <w:r w:rsidRPr="002B7E15">
        <w:rPr>
          <w:sz w:val="28"/>
          <w:szCs w:val="28"/>
        </w:rPr>
        <w:t>надо</w:t>
      </w:r>
      <w:r>
        <w:rPr>
          <w:sz w:val="28"/>
          <w:szCs w:val="28"/>
        </w:rPr>
        <w:t xml:space="preserve"> </w:t>
      </w:r>
      <w:r w:rsidRPr="002B7E15">
        <w:rPr>
          <w:sz w:val="28"/>
          <w:szCs w:val="28"/>
        </w:rPr>
        <w:t>внимательно</w:t>
      </w:r>
      <w:r>
        <w:rPr>
          <w:sz w:val="28"/>
          <w:szCs w:val="28"/>
        </w:rPr>
        <w:t xml:space="preserve"> </w:t>
      </w:r>
      <w:r w:rsidRPr="002B7E15">
        <w:rPr>
          <w:sz w:val="28"/>
          <w:szCs w:val="28"/>
        </w:rPr>
        <w:t>осмотреть</w:t>
      </w:r>
      <w:r>
        <w:rPr>
          <w:sz w:val="28"/>
          <w:szCs w:val="28"/>
        </w:rPr>
        <w:t xml:space="preserve"> </w:t>
      </w:r>
      <w:r w:rsidRPr="002B7E15">
        <w:rPr>
          <w:sz w:val="28"/>
          <w:szCs w:val="28"/>
        </w:rPr>
        <w:t>его</w:t>
      </w:r>
      <w:r>
        <w:rPr>
          <w:sz w:val="28"/>
          <w:szCs w:val="28"/>
        </w:rPr>
        <w:t xml:space="preserve"> </w:t>
      </w:r>
      <w:r w:rsidRPr="002B7E15">
        <w:rPr>
          <w:sz w:val="28"/>
          <w:szCs w:val="28"/>
        </w:rPr>
        <w:t>и</w:t>
      </w:r>
      <w:r>
        <w:rPr>
          <w:sz w:val="28"/>
          <w:szCs w:val="28"/>
        </w:rPr>
        <w:t xml:space="preserve"> </w:t>
      </w:r>
      <w:r w:rsidRPr="002B7E15">
        <w:rPr>
          <w:sz w:val="28"/>
          <w:szCs w:val="28"/>
        </w:rPr>
        <w:t>убедиться,</w:t>
      </w:r>
      <w:r>
        <w:rPr>
          <w:sz w:val="28"/>
          <w:szCs w:val="28"/>
        </w:rPr>
        <w:t xml:space="preserve"> </w:t>
      </w:r>
      <w:r w:rsidRPr="002B7E15">
        <w:rPr>
          <w:sz w:val="28"/>
          <w:szCs w:val="28"/>
        </w:rPr>
        <w:t>что</w:t>
      </w:r>
      <w:r>
        <w:rPr>
          <w:sz w:val="28"/>
          <w:szCs w:val="28"/>
        </w:rPr>
        <w:t xml:space="preserve"> </w:t>
      </w:r>
      <w:r w:rsidRPr="002B7E15">
        <w:rPr>
          <w:sz w:val="28"/>
          <w:szCs w:val="28"/>
        </w:rPr>
        <w:t>нет</w:t>
      </w:r>
      <w:r>
        <w:rPr>
          <w:sz w:val="28"/>
          <w:szCs w:val="28"/>
        </w:rPr>
        <w:t xml:space="preserve"> </w:t>
      </w:r>
      <w:r w:rsidRPr="002B7E15">
        <w:rPr>
          <w:sz w:val="28"/>
          <w:szCs w:val="28"/>
        </w:rPr>
        <w:t>опасности</w:t>
      </w:r>
      <w:r>
        <w:rPr>
          <w:sz w:val="28"/>
          <w:szCs w:val="28"/>
        </w:rPr>
        <w:t xml:space="preserve"> </w:t>
      </w:r>
      <w:r w:rsidRPr="002B7E15">
        <w:rPr>
          <w:sz w:val="28"/>
          <w:szCs w:val="28"/>
        </w:rPr>
        <w:t>разрушения.</w:t>
      </w:r>
      <w:r>
        <w:rPr>
          <w:sz w:val="28"/>
          <w:szCs w:val="28"/>
        </w:rPr>
        <w:t xml:space="preserve"> </w:t>
      </w:r>
      <w:r w:rsidRPr="002B7E15">
        <w:rPr>
          <w:sz w:val="28"/>
          <w:szCs w:val="28"/>
        </w:rPr>
        <w:t>Перед</w:t>
      </w:r>
      <w:r>
        <w:rPr>
          <w:sz w:val="28"/>
          <w:szCs w:val="28"/>
        </w:rPr>
        <w:t xml:space="preserve"> </w:t>
      </w:r>
      <w:r w:rsidRPr="002B7E15">
        <w:rPr>
          <w:sz w:val="28"/>
          <w:szCs w:val="28"/>
        </w:rPr>
        <w:t>входом</w:t>
      </w:r>
      <w:r>
        <w:rPr>
          <w:sz w:val="28"/>
          <w:szCs w:val="28"/>
        </w:rPr>
        <w:t xml:space="preserve"> </w:t>
      </w:r>
      <w:r w:rsidRPr="002B7E15">
        <w:rPr>
          <w:sz w:val="28"/>
          <w:szCs w:val="28"/>
        </w:rPr>
        <w:t>в</w:t>
      </w:r>
      <w:r>
        <w:rPr>
          <w:sz w:val="28"/>
          <w:szCs w:val="28"/>
        </w:rPr>
        <w:t xml:space="preserve"> </w:t>
      </w:r>
      <w:r w:rsidRPr="002B7E15">
        <w:rPr>
          <w:sz w:val="28"/>
          <w:szCs w:val="28"/>
        </w:rPr>
        <w:t>здание</w:t>
      </w:r>
      <w:r>
        <w:rPr>
          <w:sz w:val="28"/>
          <w:szCs w:val="28"/>
        </w:rPr>
        <w:t xml:space="preserve"> </w:t>
      </w:r>
      <w:r w:rsidRPr="002B7E15">
        <w:rPr>
          <w:sz w:val="28"/>
          <w:szCs w:val="28"/>
        </w:rPr>
        <w:t>обязательно</w:t>
      </w:r>
      <w:r>
        <w:rPr>
          <w:sz w:val="28"/>
          <w:szCs w:val="28"/>
        </w:rPr>
        <w:t xml:space="preserve"> </w:t>
      </w:r>
      <w:r w:rsidRPr="002B7E15">
        <w:rPr>
          <w:sz w:val="28"/>
          <w:szCs w:val="28"/>
        </w:rPr>
        <w:t>проверить</w:t>
      </w:r>
      <w:r>
        <w:rPr>
          <w:sz w:val="28"/>
          <w:szCs w:val="28"/>
        </w:rPr>
        <w:t xml:space="preserve"> </w:t>
      </w:r>
      <w:r w:rsidRPr="002B7E15">
        <w:rPr>
          <w:sz w:val="28"/>
          <w:szCs w:val="28"/>
        </w:rPr>
        <w:t>его.</w:t>
      </w:r>
      <w:r>
        <w:rPr>
          <w:sz w:val="28"/>
          <w:szCs w:val="28"/>
        </w:rPr>
        <w:t xml:space="preserve"> </w:t>
      </w:r>
      <w:r w:rsidRPr="002B7E15">
        <w:rPr>
          <w:sz w:val="28"/>
          <w:szCs w:val="28"/>
        </w:rPr>
        <w:t>Спичками</w:t>
      </w:r>
      <w:r>
        <w:rPr>
          <w:sz w:val="28"/>
          <w:szCs w:val="28"/>
        </w:rPr>
        <w:t xml:space="preserve"> </w:t>
      </w:r>
      <w:r w:rsidRPr="002B7E15">
        <w:rPr>
          <w:sz w:val="28"/>
          <w:szCs w:val="28"/>
        </w:rPr>
        <w:t>не</w:t>
      </w:r>
      <w:r>
        <w:rPr>
          <w:sz w:val="28"/>
          <w:szCs w:val="28"/>
        </w:rPr>
        <w:t xml:space="preserve"> </w:t>
      </w:r>
      <w:r w:rsidRPr="002B7E15">
        <w:rPr>
          <w:sz w:val="28"/>
          <w:szCs w:val="28"/>
        </w:rPr>
        <w:t>пользоваться</w:t>
      </w:r>
      <w:r>
        <w:rPr>
          <w:sz w:val="28"/>
          <w:szCs w:val="28"/>
        </w:rPr>
        <w:t xml:space="preserve"> </w:t>
      </w:r>
      <w:r w:rsidRPr="002B7E15">
        <w:rPr>
          <w:sz w:val="28"/>
          <w:szCs w:val="28"/>
        </w:rPr>
        <w:t>–</w:t>
      </w:r>
      <w:r>
        <w:rPr>
          <w:sz w:val="28"/>
          <w:szCs w:val="28"/>
        </w:rPr>
        <w:t xml:space="preserve"> </w:t>
      </w:r>
      <w:r w:rsidRPr="002B7E15">
        <w:rPr>
          <w:sz w:val="28"/>
          <w:szCs w:val="28"/>
        </w:rPr>
        <w:t>возможно,</w:t>
      </w:r>
      <w:r>
        <w:rPr>
          <w:sz w:val="28"/>
          <w:szCs w:val="28"/>
        </w:rPr>
        <w:t xml:space="preserve"> </w:t>
      </w:r>
      <w:r w:rsidRPr="002B7E15">
        <w:rPr>
          <w:sz w:val="28"/>
          <w:szCs w:val="28"/>
        </w:rPr>
        <w:t>присутствие</w:t>
      </w:r>
      <w:r>
        <w:rPr>
          <w:sz w:val="28"/>
          <w:szCs w:val="28"/>
        </w:rPr>
        <w:t xml:space="preserve"> </w:t>
      </w:r>
      <w:r w:rsidRPr="002B7E15">
        <w:rPr>
          <w:sz w:val="28"/>
          <w:szCs w:val="28"/>
        </w:rPr>
        <w:t>газа.</w:t>
      </w:r>
      <w:r w:rsidR="00B178A1">
        <w:rPr>
          <w:sz w:val="28"/>
          <w:szCs w:val="28"/>
        </w:rPr>
        <w:t xml:space="preserve"> Следует</w:t>
      </w:r>
      <w:r>
        <w:rPr>
          <w:sz w:val="28"/>
          <w:szCs w:val="28"/>
        </w:rPr>
        <w:t xml:space="preserve"> </w:t>
      </w:r>
      <w:r w:rsidR="00B178A1">
        <w:rPr>
          <w:sz w:val="28"/>
          <w:szCs w:val="28"/>
        </w:rPr>
        <w:t>п</w:t>
      </w:r>
      <w:r w:rsidRPr="002B7E15">
        <w:rPr>
          <w:sz w:val="28"/>
          <w:szCs w:val="28"/>
        </w:rPr>
        <w:t>ринять</w:t>
      </w:r>
      <w:r>
        <w:rPr>
          <w:sz w:val="28"/>
          <w:szCs w:val="28"/>
        </w:rPr>
        <w:t xml:space="preserve"> </w:t>
      </w:r>
      <w:r w:rsidRPr="002B7E15">
        <w:rPr>
          <w:sz w:val="28"/>
          <w:szCs w:val="28"/>
        </w:rPr>
        <w:t>все</w:t>
      </w:r>
      <w:r>
        <w:rPr>
          <w:sz w:val="28"/>
          <w:szCs w:val="28"/>
        </w:rPr>
        <w:t xml:space="preserve"> </w:t>
      </w:r>
      <w:r w:rsidRPr="002B7E15">
        <w:rPr>
          <w:sz w:val="28"/>
          <w:szCs w:val="28"/>
        </w:rPr>
        <w:t>меры</w:t>
      </w:r>
      <w:r>
        <w:rPr>
          <w:sz w:val="28"/>
          <w:szCs w:val="28"/>
        </w:rPr>
        <w:t xml:space="preserve"> </w:t>
      </w:r>
      <w:r w:rsidRPr="002B7E15">
        <w:rPr>
          <w:sz w:val="28"/>
          <w:szCs w:val="28"/>
        </w:rPr>
        <w:t>для</w:t>
      </w:r>
      <w:r>
        <w:rPr>
          <w:sz w:val="28"/>
          <w:szCs w:val="28"/>
        </w:rPr>
        <w:t xml:space="preserve"> </w:t>
      </w:r>
      <w:r w:rsidRPr="002B7E15">
        <w:rPr>
          <w:sz w:val="28"/>
          <w:szCs w:val="28"/>
        </w:rPr>
        <w:t>просушивания</w:t>
      </w:r>
      <w:r>
        <w:rPr>
          <w:sz w:val="28"/>
          <w:szCs w:val="28"/>
        </w:rPr>
        <w:t xml:space="preserve"> </w:t>
      </w:r>
      <w:r w:rsidRPr="002B7E15">
        <w:rPr>
          <w:sz w:val="28"/>
          <w:szCs w:val="28"/>
        </w:rPr>
        <w:t>здания,</w:t>
      </w:r>
      <w:r>
        <w:rPr>
          <w:sz w:val="28"/>
          <w:szCs w:val="28"/>
        </w:rPr>
        <w:t xml:space="preserve"> </w:t>
      </w:r>
      <w:r w:rsidRPr="002B7E15">
        <w:rPr>
          <w:sz w:val="28"/>
          <w:szCs w:val="28"/>
        </w:rPr>
        <w:t>полов</w:t>
      </w:r>
      <w:r>
        <w:rPr>
          <w:sz w:val="28"/>
          <w:szCs w:val="28"/>
        </w:rPr>
        <w:t xml:space="preserve"> </w:t>
      </w:r>
      <w:r w:rsidRPr="002B7E15">
        <w:rPr>
          <w:sz w:val="28"/>
          <w:szCs w:val="28"/>
        </w:rPr>
        <w:t>и</w:t>
      </w:r>
      <w:r>
        <w:rPr>
          <w:sz w:val="28"/>
          <w:szCs w:val="28"/>
        </w:rPr>
        <w:t xml:space="preserve"> </w:t>
      </w:r>
      <w:r w:rsidR="00B178A1">
        <w:rPr>
          <w:sz w:val="28"/>
          <w:szCs w:val="28"/>
        </w:rPr>
        <w:t>стен</w:t>
      </w:r>
      <w:r w:rsidR="00B178A1" w:rsidRPr="00B178A1">
        <w:rPr>
          <w:sz w:val="28"/>
          <w:szCs w:val="28"/>
        </w:rPr>
        <w:t xml:space="preserve">. </w:t>
      </w:r>
      <w:r w:rsidR="00B178A1">
        <w:rPr>
          <w:sz w:val="28"/>
          <w:szCs w:val="28"/>
        </w:rPr>
        <w:t>Необходимо</w:t>
      </w:r>
      <w:r>
        <w:rPr>
          <w:sz w:val="28"/>
          <w:szCs w:val="28"/>
        </w:rPr>
        <w:t xml:space="preserve"> </w:t>
      </w:r>
      <w:r w:rsidR="00B178A1">
        <w:rPr>
          <w:sz w:val="28"/>
          <w:szCs w:val="28"/>
        </w:rPr>
        <w:t>у</w:t>
      </w:r>
      <w:r w:rsidRPr="002B7E15">
        <w:rPr>
          <w:sz w:val="28"/>
          <w:szCs w:val="28"/>
        </w:rPr>
        <w:t>брать</w:t>
      </w:r>
      <w:r>
        <w:rPr>
          <w:sz w:val="28"/>
          <w:szCs w:val="28"/>
        </w:rPr>
        <w:t xml:space="preserve"> </w:t>
      </w:r>
      <w:r w:rsidRPr="002B7E15">
        <w:rPr>
          <w:sz w:val="28"/>
          <w:szCs w:val="28"/>
        </w:rPr>
        <w:t>весь</w:t>
      </w:r>
      <w:r>
        <w:rPr>
          <w:sz w:val="28"/>
          <w:szCs w:val="28"/>
        </w:rPr>
        <w:t xml:space="preserve"> </w:t>
      </w:r>
      <w:r w:rsidRPr="002B7E15">
        <w:rPr>
          <w:sz w:val="28"/>
          <w:szCs w:val="28"/>
        </w:rPr>
        <w:t>влажный</w:t>
      </w:r>
      <w:r>
        <w:rPr>
          <w:sz w:val="28"/>
          <w:szCs w:val="28"/>
        </w:rPr>
        <w:t xml:space="preserve"> </w:t>
      </w:r>
      <w:r w:rsidRPr="002B7E15">
        <w:rPr>
          <w:sz w:val="28"/>
          <w:szCs w:val="28"/>
        </w:rPr>
        <w:t>мусор.</w:t>
      </w:r>
    </w:p>
    <w:p w:rsidR="00D5630C" w:rsidRPr="002B7E15" w:rsidRDefault="00D5630C" w:rsidP="00D5630C">
      <w:pPr>
        <w:widowControl w:val="0"/>
        <w:tabs>
          <w:tab w:val="left" w:pos="966"/>
        </w:tabs>
        <w:spacing w:line="360" w:lineRule="auto"/>
        <w:ind w:firstLine="709"/>
        <w:jc w:val="both"/>
        <w:rPr>
          <w:sz w:val="28"/>
          <w:szCs w:val="28"/>
        </w:rPr>
      </w:pPr>
    </w:p>
    <w:p w:rsidR="00793134" w:rsidRDefault="00793134" w:rsidP="00F67BB8">
      <w:pPr>
        <w:widowControl w:val="0"/>
        <w:tabs>
          <w:tab w:val="left" w:pos="966"/>
        </w:tabs>
        <w:spacing w:after="360" w:line="360" w:lineRule="auto"/>
        <w:jc w:val="center"/>
        <w:rPr>
          <w:b/>
          <w:sz w:val="28"/>
          <w:szCs w:val="28"/>
        </w:rPr>
      </w:pPr>
      <w:r w:rsidRPr="00793134">
        <w:rPr>
          <w:b/>
          <w:sz w:val="28"/>
          <w:szCs w:val="28"/>
        </w:rPr>
        <w:t>1.4 Влияние ЧС техногенного характера на экологию.</w:t>
      </w:r>
    </w:p>
    <w:p w:rsidR="00D5630C" w:rsidRPr="002B7E15" w:rsidRDefault="00D5630C" w:rsidP="00D5630C">
      <w:pPr>
        <w:widowControl w:val="0"/>
        <w:tabs>
          <w:tab w:val="left" w:pos="966"/>
        </w:tabs>
        <w:spacing w:line="360" w:lineRule="auto"/>
        <w:ind w:firstLine="709"/>
        <w:jc w:val="both"/>
        <w:rPr>
          <w:sz w:val="28"/>
          <w:szCs w:val="28"/>
        </w:rPr>
      </w:pPr>
      <w:r w:rsidRPr="002B7E15">
        <w:rPr>
          <w:sz w:val="28"/>
          <w:szCs w:val="28"/>
        </w:rPr>
        <w:lastRenderedPageBreak/>
        <w:t>По</w:t>
      </w:r>
      <w:r>
        <w:rPr>
          <w:sz w:val="28"/>
          <w:szCs w:val="28"/>
        </w:rPr>
        <w:t xml:space="preserve"> </w:t>
      </w:r>
      <w:r w:rsidRPr="002B7E15">
        <w:rPr>
          <w:sz w:val="28"/>
          <w:szCs w:val="28"/>
        </w:rPr>
        <w:t>степени</w:t>
      </w:r>
      <w:r>
        <w:rPr>
          <w:sz w:val="28"/>
          <w:szCs w:val="28"/>
        </w:rPr>
        <w:t xml:space="preserve"> </w:t>
      </w:r>
      <w:r w:rsidRPr="002B7E15">
        <w:rPr>
          <w:sz w:val="28"/>
          <w:szCs w:val="28"/>
        </w:rPr>
        <w:t>потенциальной</w:t>
      </w:r>
      <w:r>
        <w:rPr>
          <w:sz w:val="28"/>
          <w:szCs w:val="28"/>
        </w:rPr>
        <w:t xml:space="preserve"> </w:t>
      </w:r>
      <w:r w:rsidRPr="002B7E15">
        <w:rPr>
          <w:sz w:val="28"/>
          <w:szCs w:val="28"/>
        </w:rPr>
        <w:t>опасности,</w:t>
      </w:r>
      <w:r>
        <w:rPr>
          <w:sz w:val="28"/>
          <w:szCs w:val="28"/>
        </w:rPr>
        <w:t xml:space="preserve"> </w:t>
      </w:r>
      <w:r w:rsidRPr="002B7E15">
        <w:rPr>
          <w:sz w:val="28"/>
          <w:szCs w:val="28"/>
        </w:rPr>
        <w:t>приводящей</w:t>
      </w:r>
      <w:r>
        <w:rPr>
          <w:sz w:val="28"/>
          <w:szCs w:val="28"/>
        </w:rPr>
        <w:t xml:space="preserve"> </w:t>
      </w:r>
      <w:r w:rsidRPr="002B7E15">
        <w:rPr>
          <w:sz w:val="28"/>
          <w:szCs w:val="28"/>
        </w:rPr>
        <w:t>к</w:t>
      </w:r>
      <w:r>
        <w:rPr>
          <w:sz w:val="28"/>
          <w:szCs w:val="28"/>
        </w:rPr>
        <w:t xml:space="preserve"> </w:t>
      </w:r>
      <w:r w:rsidRPr="002B7E15">
        <w:rPr>
          <w:sz w:val="28"/>
          <w:szCs w:val="28"/>
        </w:rPr>
        <w:t>подобным</w:t>
      </w:r>
      <w:r>
        <w:rPr>
          <w:sz w:val="28"/>
          <w:szCs w:val="28"/>
        </w:rPr>
        <w:t xml:space="preserve"> </w:t>
      </w:r>
      <w:r w:rsidRPr="002B7E15">
        <w:rPr>
          <w:sz w:val="28"/>
          <w:szCs w:val="28"/>
        </w:rPr>
        <w:t>катастрофам</w:t>
      </w:r>
      <w:r>
        <w:rPr>
          <w:sz w:val="28"/>
          <w:szCs w:val="28"/>
        </w:rPr>
        <w:t xml:space="preserve"> </w:t>
      </w:r>
      <w:r w:rsidRPr="002B7E15">
        <w:rPr>
          <w:sz w:val="28"/>
          <w:szCs w:val="28"/>
        </w:rPr>
        <w:t>в</w:t>
      </w:r>
      <w:r>
        <w:rPr>
          <w:sz w:val="28"/>
          <w:szCs w:val="28"/>
        </w:rPr>
        <w:t xml:space="preserve"> </w:t>
      </w:r>
      <w:r w:rsidRPr="002B7E15">
        <w:rPr>
          <w:sz w:val="28"/>
          <w:szCs w:val="28"/>
        </w:rPr>
        <w:t>техногенной</w:t>
      </w:r>
      <w:r>
        <w:rPr>
          <w:sz w:val="28"/>
          <w:szCs w:val="28"/>
        </w:rPr>
        <w:t xml:space="preserve"> </w:t>
      </w:r>
      <w:r w:rsidRPr="002B7E15">
        <w:rPr>
          <w:sz w:val="28"/>
          <w:szCs w:val="28"/>
        </w:rPr>
        <w:t>сфере</w:t>
      </w:r>
      <w:r>
        <w:rPr>
          <w:sz w:val="28"/>
          <w:szCs w:val="28"/>
        </w:rPr>
        <w:t xml:space="preserve"> </w:t>
      </w:r>
      <w:r w:rsidRPr="002B7E15">
        <w:rPr>
          <w:sz w:val="28"/>
          <w:szCs w:val="28"/>
        </w:rPr>
        <w:t>гражданского</w:t>
      </w:r>
      <w:r>
        <w:rPr>
          <w:sz w:val="28"/>
          <w:szCs w:val="28"/>
        </w:rPr>
        <w:t xml:space="preserve"> </w:t>
      </w:r>
      <w:r w:rsidRPr="002B7E15">
        <w:rPr>
          <w:sz w:val="28"/>
          <w:szCs w:val="28"/>
        </w:rPr>
        <w:t>комплекса,</w:t>
      </w:r>
      <w:r>
        <w:rPr>
          <w:sz w:val="28"/>
          <w:szCs w:val="28"/>
        </w:rPr>
        <w:t xml:space="preserve"> </w:t>
      </w:r>
      <w:r w:rsidRPr="002B7E15">
        <w:rPr>
          <w:sz w:val="28"/>
          <w:szCs w:val="28"/>
        </w:rPr>
        <w:t>можно</w:t>
      </w:r>
      <w:r>
        <w:rPr>
          <w:sz w:val="28"/>
          <w:szCs w:val="28"/>
        </w:rPr>
        <w:t xml:space="preserve"> </w:t>
      </w:r>
      <w:r w:rsidRPr="002B7E15">
        <w:rPr>
          <w:sz w:val="28"/>
          <w:szCs w:val="28"/>
        </w:rPr>
        <w:t>выделить</w:t>
      </w:r>
      <w:r>
        <w:rPr>
          <w:sz w:val="28"/>
          <w:szCs w:val="28"/>
        </w:rPr>
        <w:t xml:space="preserve"> </w:t>
      </w:r>
      <w:r w:rsidRPr="002B7E15">
        <w:rPr>
          <w:sz w:val="28"/>
          <w:szCs w:val="28"/>
        </w:rPr>
        <w:t>объекты</w:t>
      </w:r>
      <w:r>
        <w:rPr>
          <w:sz w:val="28"/>
          <w:szCs w:val="28"/>
        </w:rPr>
        <w:t xml:space="preserve"> </w:t>
      </w:r>
      <w:r w:rsidRPr="002B7E15">
        <w:rPr>
          <w:sz w:val="28"/>
          <w:szCs w:val="28"/>
        </w:rPr>
        <w:t>ядерной,</w:t>
      </w:r>
      <w:r>
        <w:rPr>
          <w:sz w:val="28"/>
          <w:szCs w:val="28"/>
        </w:rPr>
        <w:t xml:space="preserve"> </w:t>
      </w:r>
      <w:r w:rsidRPr="002B7E15">
        <w:rPr>
          <w:sz w:val="28"/>
          <w:szCs w:val="28"/>
        </w:rPr>
        <w:t>химической,</w:t>
      </w:r>
      <w:r>
        <w:rPr>
          <w:sz w:val="28"/>
          <w:szCs w:val="28"/>
        </w:rPr>
        <w:t xml:space="preserve"> </w:t>
      </w:r>
      <w:r w:rsidRPr="002B7E15">
        <w:rPr>
          <w:sz w:val="28"/>
          <w:szCs w:val="28"/>
        </w:rPr>
        <w:t>металлургической</w:t>
      </w:r>
      <w:r>
        <w:rPr>
          <w:sz w:val="28"/>
          <w:szCs w:val="28"/>
        </w:rPr>
        <w:t xml:space="preserve"> </w:t>
      </w:r>
      <w:r w:rsidRPr="002B7E15">
        <w:rPr>
          <w:sz w:val="28"/>
          <w:szCs w:val="28"/>
        </w:rPr>
        <w:t>и</w:t>
      </w:r>
      <w:r>
        <w:rPr>
          <w:sz w:val="28"/>
          <w:szCs w:val="28"/>
        </w:rPr>
        <w:t xml:space="preserve"> </w:t>
      </w:r>
      <w:r w:rsidRPr="002B7E15">
        <w:rPr>
          <w:sz w:val="28"/>
          <w:szCs w:val="28"/>
        </w:rPr>
        <w:t>горнодобывающей</w:t>
      </w:r>
      <w:r>
        <w:rPr>
          <w:sz w:val="28"/>
          <w:szCs w:val="28"/>
        </w:rPr>
        <w:t xml:space="preserve"> </w:t>
      </w:r>
      <w:r w:rsidRPr="002B7E15">
        <w:rPr>
          <w:sz w:val="28"/>
          <w:szCs w:val="28"/>
        </w:rPr>
        <w:t>промышленности,</w:t>
      </w:r>
      <w:r>
        <w:rPr>
          <w:sz w:val="28"/>
          <w:szCs w:val="28"/>
        </w:rPr>
        <w:t xml:space="preserve"> </w:t>
      </w:r>
      <w:r w:rsidRPr="002B7E15">
        <w:rPr>
          <w:sz w:val="28"/>
          <w:szCs w:val="28"/>
        </w:rPr>
        <w:t>уникальные</w:t>
      </w:r>
      <w:r>
        <w:rPr>
          <w:sz w:val="28"/>
          <w:szCs w:val="28"/>
        </w:rPr>
        <w:t xml:space="preserve"> </w:t>
      </w:r>
      <w:r w:rsidRPr="002B7E15">
        <w:rPr>
          <w:sz w:val="28"/>
          <w:szCs w:val="28"/>
        </w:rPr>
        <w:t>инженерные</w:t>
      </w:r>
      <w:r>
        <w:rPr>
          <w:sz w:val="28"/>
          <w:szCs w:val="28"/>
        </w:rPr>
        <w:t xml:space="preserve"> </w:t>
      </w:r>
      <w:r w:rsidRPr="002B7E15">
        <w:rPr>
          <w:sz w:val="28"/>
          <w:szCs w:val="28"/>
        </w:rPr>
        <w:t>сооружения</w:t>
      </w:r>
      <w:r>
        <w:rPr>
          <w:sz w:val="28"/>
          <w:szCs w:val="28"/>
        </w:rPr>
        <w:t xml:space="preserve"> </w:t>
      </w:r>
      <w:r w:rsidRPr="002B7E15">
        <w:rPr>
          <w:sz w:val="28"/>
          <w:szCs w:val="28"/>
        </w:rPr>
        <w:t>(плотины,</w:t>
      </w:r>
      <w:r>
        <w:rPr>
          <w:sz w:val="28"/>
          <w:szCs w:val="28"/>
        </w:rPr>
        <w:t xml:space="preserve"> </w:t>
      </w:r>
      <w:r w:rsidRPr="002B7E15">
        <w:rPr>
          <w:sz w:val="28"/>
          <w:szCs w:val="28"/>
        </w:rPr>
        <w:t>эстакады,</w:t>
      </w:r>
      <w:r>
        <w:rPr>
          <w:sz w:val="28"/>
          <w:szCs w:val="28"/>
        </w:rPr>
        <w:t xml:space="preserve"> </w:t>
      </w:r>
      <w:proofErr w:type="spellStart"/>
      <w:r w:rsidRPr="002B7E15">
        <w:rPr>
          <w:sz w:val="28"/>
          <w:szCs w:val="28"/>
        </w:rPr>
        <w:t>нефтегазохранилища</w:t>
      </w:r>
      <w:proofErr w:type="spellEnd"/>
      <w:r w:rsidRPr="002B7E15">
        <w:rPr>
          <w:sz w:val="28"/>
          <w:szCs w:val="28"/>
        </w:rPr>
        <w:t>),</w:t>
      </w:r>
      <w:r>
        <w:rPr>
          <w:sz w:val="28"/>
          <w:szCs w:val="28"/>
        </w:rPr>
        <w:t xml:space="preserve"> </w:t>
      </w:r>
      <w:r w:rsidRPr="002B7E15">
        <w:rPr>
          <w:sz w:val="28"/>
          <w:szCs w:val="28"/>
        </w:rPr>
        <w:t>транспортные</w:t>
      </w:r>
      <w:r>
        <w:rPr>
          <w:sz w:val="28"/>
          <w:szCs w:val="28"/>
        </w:rPr>
        <w:t xml:space="preserve"> </w:t>
      </w:r>
      <w:r w:rsidRPr="002B7E15">
        <w:rPr>
          <w:sz w:val="28"/>
          <w:szCs w:val="28"/>
        </w:rPr>
        <w:t>системы</w:t>
      </w:r>
      <w:r>
        <w:rPr>
          <w:sz w:val="28"/>
          <w:szCs w:val="28"/>
        </w:rPr>
        <w:t xml:space="preserve"> </w:t>
      </w:r>
      <w:r w:rsidRPr="002B7E15">
        <w:rPr>
          <w:sz w:val="28"/>
          <w:szCs w:val="28"/>
        </w:rPr>
        <w:t>(аэрокосмические,</w:t>
      </w:r>
      <w:r>
        <w:rPr>
          <w:sz w:val="28"/>
          <w:szCs w:val="28"/>
        </w:rPr>
        <w:t xml:space="preserve"> </w:t>
      </w:r>
      <w:r w:rsidRPr="002B7E15">
        <w:rPr>
          <w:sz w:val="28"/>
          <w:szCs w:val="28"/>
        </w:rPr>
        <w:t>надводные</w:t>
      </w:r>
      <w:r>
        <w:rPr>
          <w:sz w:val="28"/>
          <w:szCs w:val="28"/>
        </w:rPr>
        <w:t xml:space="preserve"> </w:t>
      </w:r>
      <w:r w:rsidRPr="002B7E15">
        <w:rPr>
          <w:sz w:val="28"/>
          <w:szCs w:val="28"/>
        </w:rPr>
        <w:t>и</w:t>
      </w:r>
      <w:r>
        <w:rPr>
          <w:sz w:val="28"/>
          <w:szCs w:val="28"/>
        </w:rPr>
        <w:t xml:space="preserve"> </w:t>
      </w:r>
      <w:r w:rsidRPr="002B7E15">
        <w:rPr>
          <w:sz w:val="28"/>
          <w:szCs w:val="28"/>
        </w:rPr>
        <w:t>подводные,</w:t>
      </w:r>
      <w:r>
        <w:rPr>
          <w:sz w:val="28"/>
          <w:szCs w:val="28"/>
        </w:rPr>
        <w:t xml:space="preserve"> </w:t>
      </w:r>
      <w:r w:rsidRPr="002B7E15">
        <w:rPr>
          <w:sz w:val="28"/>
          <w:szCs w:val="28"/>
        </w:rPr>
        <w:t>наземные),</w:t>
      </w:r>
      <w:r>
        <w:rPr>
          <w:sz w:val="28"/>
          <w:szCs w:val="28"/>
        </w:rPr>
        <w:t xml:space="preserve"> </w:t>
      </w:r>
      <w:r w:rsidRPr="002B7E15">
        <w:rPr>
          <w:sz w:val="28"/>
          <w:szCs w:val="28"/>
        </w:rPr>
        <w:t>перевозящие</w:t>
      </w:r>
      <w:r>
        <w:rPr>
          <w:sz w:val="28"/>
          <w:szCs w:val="28"/>
        </w:rPr>
        <w:t xml:space="preserve"> </w:t>
      </w:r>
      <w:r w:rsidRPr="002B7E15">
        <w:rPr>
          <w:sz w:val="28"/>
          <w:szCs w:val="28"/>
        </w:rPr>
        <w:t>опасные</w:t>
      </w:r>
      <w:r>
        <w:rPr>
          <w:sz w:val="28"/>
          <w:szCs w:val="28"/>
        </w:rPr>
        <w:t xml:space="preserve"> </w:t>
      </w:r>
      <w:r w:rsidRPr="002B7E15">
        <w:rPr>
          <w:sz w:val="28"/>
          <w:szCs w:val="28"/>
        </w:rPr>
        <w:t>грузы</w:t>
      </w:r>
      <w:r>
        <w:rPr>
          <w:sz w:val="28"/>
          <w:szCs w:val="28"/>
        </w:rPr>
        <w:t xml:space="preserve"> </w:t>
      </w:r>
      <w:r w:rsidRPr="002B7E15">
        <w:rPr>
          <w:sz w:val="28"/>
          <w:szCs w:val="28"/>
        </w:rPr>
        <w:t>и</w:t>
      </w:r>
      <w:r>
        <w:rPr>
          <w:sz w:val="28"/>
          <w:szCs w:val="28"/>
        </w:rPr>
        <w:t xml:space="preserve"> </w:t>
      </w:r>
      <w:r w:rsidRPr="002B7E15">
        <w:rPr>
          <w:sz w:val="28"/>
          <w:szCs w:val="28"/>
        </w:rPr>
        <w:t>большие</w:t>
      </w:r>
      <w:r>
        <w:rPr>
          <w:sz w:val="28"/>
          <w:szCs w:val="28"/>
        </w:rPr>
        <w:t xml:space="preserve"> </w:t>
      </w:r>
      <w:r w:rsidRPr="002B7E15">
        <w:rPr>
          <w:sz w:val="28"/>
          <w:szCs w:val="28"/>
        </w:rPr>
        <w:t>массы</w:t>
      </w:r>
      <w:r>
        <w:rPr>
          <w:sz w:val="28"/>
          <w:szCs w:val="28"/>
        </w:rPr>
        <w:t xml:space="preserve"> </w:t>
      </w:r>
      <w:r w:rsidRPr="002B7E15">
        <w:rPr>
          <w:sz w:val="28"/>
          <w:szCs w:val="28"/>
        </w:rPr>
        <w:t>людей,</w:t>
      </w:r>
      <w:r>
        <w:rPr>
          <w:sz w:val="28"/>
          <w:szCs w:val="28"/>
        </w:rPr>
        <w:t xml:space="preserve"> </w:t>
      </w:r>
      <w:r w:rsidRPr="002B7E15">
        <w:rPr>
          <w:sz w:val="28"/>
          <w:szCs w:val="28"/>
        </w:rPr>
        <w:t>магистральные</w:t>
      </w:r>
      <w:r>
        <w:rPr>
          <w:sz w:val="28"/>
          <w:szCs w:val="28"/>
        </w:rPr>
        <w:t xml:space="preserve"> </w:t>
      </w:r>
      <w:r w:rsidRPr="002B7E15">
        <w:rPr>
          <w:sz w:val="28"/>
          <w:szCs w:val="28"/>
        </w:rPr>
        <w:t>газо-</w:t>
      </w:r>
      <w:r>
        <w:rPr>
          <w:sz w:val="28"/>
          <w:szCs w:val="28"/>
        </w:rPr>
        <w:t xml:space="preserve"> </w:t>
      </w:r>
      <w:r w:rsidRPr="002B7E15">
        <w:rPr>
          <w:sz w:val="28"/>
          <w:szCs w:val="28"/>
        </w:rPr>
        <w:t>и</w:t>
      </w:r>
      <w:r>
        <w:rPr>
          <w:sz w:val="28"/>
          <w:szCs w:val="28"/>
        </w:rPr>
        <w:t xml:space="preserve"> </w:t>
      </w:r>
      <w:r w:rsidRPr="002B7E15">
        <w:rPr>
          <w:sz w:val="28"/>
          <w:szCs w:val="28"/>
        </w:rPr>
        <w:t>нефтепродуктопроводы.</w:t>
      </w:r>
      <w:r>
        <w:rPr>
          <w:sz w:val="28"/>
          <w:szCs w:val="28"/>
        </w:rPr>
        <w:t xml:space="preserve"> </w:t>
      </w:r>
      <w:r w:rsidRPr="002B7E15">
        <w:rPr>
          <w:sz w:val="28"/>
          <w:szCs w:val="28"/>
        </w:rPr>
        <w:t>Сюда</w:t>
      </w:r>
      <w:r>
        <w:rPr>
          <w:sz w:val="28"/>
          <w:szCs w:val="28"/>
        </w:rPr>
        <w:t xml:space="preserve"> </w:t>
      </w:r>
      <w:r w:rsidRPr="002B7E15">
        <w:rPr>
          <w:sz w:val="28"/>
          <w:szCs w:val="28"/>
        </w:rPr>
        <w:t>же</w:t>
      </w:r>
      <w:r>
        <w:rPr>
          <w:sz w:val="28"/>
          <w:szCs w:val="28"/>
        </w:rPr>
        <w:t xml:space="preserve"> </w:t>
      </w:r>
      <w:r w:rsidRPr="002B7E15">
        <w:rPr>
          <w:sz w:val="28"/>
          <w:szCs w:val="28"/>
        </w:rPr>
        <w:t>относятся</w:t>
      </w:r>
      <w:r>
        <w:rPr>
          <w:sz w:val="28"/>
          <w:szCs w:val="28"/>
        </w:rPr>
        <w:t xml:space="preserve"> </w:t>
      </w:r>
      <w:r w:rsidRPr="002B7E15">
        <w:rPr>
          <w:sz w:val="28"/>
          <w:szCs w:val="28"/>
        </w:rPr>
        <w:t>опасные</w:t>
      </w:r>
      <w:r>
        <w:rPr>
          <w:sz w:val="28"/>
          <w:szCs w:val="28"/>
        </w:rPr>
        <w:t xml:space="preserve"> </w:t>
      </w:r>
      <w:r w:rsidRPr="002B7E15">
        <w:rPr>
          <w:sz w:val="28"/>
          <w:szCs w:val="28"/>
        </w:rPr>
        <w:t>объекты</w:t>
      </w:r>
      <w:r>
        <w:rPr>
          <w:sz w:val="28"/>
          <w:szCs w:val="28"/>
        </w:rPr>
        <w:t xml:space="preserve"> </w:t>
      </w:r>
      <w:r w:rsidRPr="002B7E15">
        <w:rPr>
          <w:sz w:val="28"/>
          <w:szCs w:val="28"/>
        </w:rPr>
        <w:t>оборонного</w:t>
      </w:r>
      <w:r>
        <w:rPr>
          <w:sz w:val="28"/>
          <w:szCs w:val="28"/>
        </w:rPr>
        <w:t xml:space="preserve"> </w:t>
      </w:r>
      <w:r w:rsidRPr="002B7E15">
        <w:rPr>
          <w:sz w:val="28"/>
          <w:szCs w:val="28"/>
        </w:rPr>
        <w:t>комплекса</w:t>
      </w:r>
      <w:r w:rsidR="00B178A1">
        <w:rPr>
          <w:sz w:val="28"/>
          <w:szCs w:val="28"/>
        </w:rPr>
        <w:t xml:space="preserve">: </w:t>
      </w:r>
      <w:r>
        <w:rPr>
          <w:sz w:val="28"/>
          <w:szCs w:val="28"/>
        </w:rPr>
        <w:t xml:space="preserve"> </w:t>
      </w:r>
      <w:r w:rsidRPr="002B7E15">
        <w:rPr>
          <w:sz w:val="28"/>
          <w:szCs w:val="28"/>
        </w:rPr>
        <w:t>ракетно-космические</w:t>
      </w:r>
      <w:r>
        <w:rPr>
          <w:sz w:val="28"/>
          <w:szCs w:val="28"/>
        </w:rPr>
        <w:t xml:space="preserve"> </w:t>
      </w:r>
      <w:r w:rsidRPr="002B7E15">
        <w:rPr>
          <w:sz w:val="28"/>
          <w:szCs w:val="28"/>
        </w:rPr>
        <w:t>и</w:t>
      </w:r>
      <w:r>
        <w:rPr>
          <w:sz w:val="28"/>
          <w:szCs w:val="28"/>
        </w:rPr>
        <w:t xml:space="preserve"> </w:t>
      </w:r>
      <w:r w:rsidRPr="002B7E15">
        <w:rPr>
          <w:sz w:val="28"/>
          <w:szCs w:val="28"/>
        </w:rPr>
        <w:t>самолетные</w:t>
      </w:r>
      <w:r>
        <w:rPr>
          <w:sz w:val="28"/>
          <w:szCs w:val="28"/>
        </w:rPr>
        <w:t xml:space="preserve"> </w:t>
      </w:r>
      <w:r w:rsidRPr="002B7E15">
        <w:rPr>
          <w:sz w:val="28"/>
          <w:szCs w:val="28"/>
        </w:rPr>
        <w:t>системы</w:t>
      </w:r>
      <w:r>
        <w:rPr>
          <w:sz w:val="28"/>
          <w:szCs w:val="28"/>
        </w:rPr>
        <w:t xml:space="preserve"> </w:t>
      </w:r>
      <w:r w:rsidRPr="002B7E15">
        <w:rPr>
          <w:sz w:val="28"/>
          <w:szCs w:val="28"/>
        </w:rPr>
        <w:t>с</w:t>
      </w:r>
      <w:r>
        <w:rPr>
          <w:sz w:val="28"/>
          <w:szCs w:val="28"/>
        </w:rPr>
        <w:t xml:space="preserve"> </w:t>
      </w:r>
      <w:r w:rsidRPr="002B7E15">
        <w:rPr>
          <w:sz w:val="28"/>
          <w:szCs w:val="28"/>
        </w:rPr>
        <w:t>ядерными</w:t>
      </w:r>
      <w:r>
        <w:rPr>
          <w:sz w:val="28"/>
          <w:szCs w:val="28"/>
        </w:rPr>
        <w:t xml:space="preserve"> </w:t>
      </w:r>
      <w:r w:rsidRPr="002B7E15">
        <w:rPr>
          <w:sz w:val="28"/>
          <w:szCs w:val="28"/>
        </w:rPr>
        <w:t>и</w:t>
      </w:r>
      <w:r>
        <w:rPr>
          <w:sz w:val="28"/>
          <w:szCs w:val="28"/>
        </w:rPr>
        <w:t xml:space="preserve"> </w:t>
      </w:r>
      <w:r w:rsidRPr="002B7E15">
        <w:rPr>
          <w:sz w:val="28"/>
          <w:szCs w:val="28"/>
        </w:rPr>
        <w:t>обычными</w:t>
      </w:r>
      <w:r>
        <w:rPr>
          <w:sz w:val="28"/>
          <w:szCs w:val="28"/>
        </w:rPr>
        <w:t xml:space="preserve"> </w:t>
      </w:r>
      <w:r w:rsidRPr="002B7E15">
        <w:rPr>
          <w:sz w:val="28"/>
          <w:szCs w:val="28"/>
        </w:rPr>
        <w:t>зарядами,</w:t>
      </w:r>
      <w:r>
        <w:rPr>
          <w:sz w:val="28"/>
          <w:szCs w:val="28"/>
        </w:rPr>
        <w:t xml:space="preserve"> </w:t>
      </w:r>
      <w:r w:rsidRPr="002B7E15">
        <w:rPr>
          <w:sz w:val="28"/>
          <w:szCs w:val="28"/>
        </w:rPr>
        <w:t>атомные</w:t>
      </w:r>
      <w:r>
        <w:rPr>
          <w:sz w:val="28"/>
          <w:szCs w:val="28"/>
        </w:rPr>
        <w:t xml:space="preserve"> </w:t>
      </w:r>
      <w:r w:rsidRPr="002B7E15">
        <w:rPr>
          <w:sz w:val="28"/>
          <w:szCs w:val="28"/>
        </w:rPr>
        <w:t>подводные</w:t>
      </w:r>
      <w:r>
        <w:rPr>
          <w:sz w:val="28"/>
          <w:szCs w:val="28"/>
        </w:rPr>
        <w:t xml:space="preserve"> </w:t>
      </w:r>
      <w:r w:rsidRPr="002B7E15">
        <w:rPr>
          <w:sz w:val="28"/>
          <w:szCs w:val="28"/>
        </w:rPr>
        <w:t>лодки</w:t>
      </w:r>
      <w:r>
        <w:rPr>
          <w:sz w:val="28"/>
          <w:szCs w:val="28"/>
        </w:rPr>
        <w:t xml:space="preserve"> </w:t>
      </w:r>
      <w:r w:rsidRPr="002B7E15">
        <w:rPr>
          <w:sz w:val="28"/>
          <w:szCs w:val="28"/>
        </w:rPr>
        <w:t>и</w:t>
      </w:r>
      <w:r>
        <w:rPr>
          <w:sz w:val="28"/>
          <w:szCs w:val="28"/>
        </w:rPr>
        <w:t xml:space="preserve"> </w:t>
      </w:r>
      <w:r w:rsidRPr="002B7E15">
        <w:rPr>
          <w:sz w:val="28"/>
          <w:szCs w:val="28"/>
        </w:rPr>
        <w:t>надводные</w:t>
      </w:r>
      <w:r>
        <w:rPr>
          <w:sz w:val="28"/>
          <w:szCs w:val="28"/>
        </w:rPr>
        <w:t xml:space="preserve"> </w:t>
      </w:r>
      <w:r w:rsidRPr="002B7E15">
        <w:rPr>
          <w:sz w:val="28"/>
          <w:szCs w:val="28"/>
        </w:rPr>
        <w:t>суда,</w:t>
      </w:r>
      <w:r>
        <w:rPr>
          <w:sz w:val="28"/>
          <w:szCs w:val="28"/>
        </w:rPr>
        <w:t xml:space="preserve"> </w:t>
      </w:r>
      <w:r w:rsidRPr="002B7E15">
        <w:rPr>
          <w:sz w:val="28"/>
          <w:szCs w:val="28"/>
        </w:rPr>
        <w:t>крупные</w:t>
      </w:r>
      <w:r>
        <w:rPr>
          <w:sz w:val="28"/>
          <w:szCs w:val="28"/>
        </w:rPr>
        <w:t xml:space="preserve"> </w:t>
      </w:r>
      <w:r w:rsidRPr="002B7E15">
        <w:rPr>
          <w:sz w:val="28"/>
          <w:szCs w:val="28"/>
        </w:rPr>
        <w:t>склады</w:t>
      </w:r>
      <w:r>
        <w:rPr>
          <w:sz w:val="28"/>
          <w:szCs w:val="28"/>
        </w:rPr>
        <w:t xml:space="preserve"> </w:t>
      </w:r>
      <w:r w:rsidRPr="002B7E15">
        <w:rPr>
          <w:sz w:val="28"/>
          <w:szCs w:val="28"/>
        </w:rPr>
        <w:t>обычных</w:t>
      </w:r>
      <w:r>
        <w:rPr>
          <w:sz w:val="28"/>
          <w:szCs w:val="28"/>
        </w:rPr>
        <w:t xml:space="preserve"> </w:t>
      </w:r>
      <w:r w:rsidRPr="002B7E15">
        <w:rPr>
          <w:sz w:val="28"/>
          <w:szCs w:val="28"/>
        </w:rPr>
        <w:t>и</w:t>
      </w:r>
      <w:r>
        <w:rPr>
          <w:sz w:val="28"/>
          <w:szCs w:val="28"/>
        </w:rPr>
        <w:t xml:space="preserve"> </w:t>
      </w:r>
      <w:r w:rsidRPr="002B7E15">
        <w:rPr>
          <w:sz w:val="28"/>
          <w:szCs w:val="28"/>
        </w:rPr>
        <w:t>химических</w:t>
      </w:r>
      <w:r>
        <w:rPr>
          <w:sz w:val="28"/>
          <w:szCs w:val="28"/>
        </w:rPr>
        <w:t xml:space="preserve"> </w:t>
      </w:r>
      <w:r w:rsidRPr="002B7E15">
        <w:rPr>
          <w:sz w:val="28"/>
          <w:szCs w:val="28"/>
        </w:rPr>
        <w:t>вооружений.</w:t>
      </w:r>
    </w:p>
    <w:p w:rsidR="00D5630C" w:rsidRPr="00793134" w:rsidRDefault="00D5630C" w:rsidP="00D5630C">
      <w:pPr>
        <w:widowControl w:val="0"/>
        <w:tabs>
          <w:tab w:val="left" w:pos="966"/>
        </w:tabs>
        <w:spacing w:line="360" w:lineRule="auto"/>
        <w:rPr>
          <w:b/>
          <w:sz w:val="28"/>
          <w:szCs w:val="28"/>
        </w:rPr>
      </w:pPr>
      <w:r w:rsidRPr="002B7E15">
        <w:rPr>
          <w:sz w:val="28"/>
          <w:szCs w:val="28"/>
        </w:rPr>
        <w:t>Аварии</w:t>
      </w:r>
      <w:r>
        <w:rPr>
          <w:sz w:val="28"/>
          <w:szCs w:val="28"/>
        </w:rPr>
        <w:t xml:space="preserve"> </w:t>
      </w:r>
      <w:r w:rsidRPr="002B7E15">
        <w:rPr>
          <w:sz w:val="28"/>
          <w:szCs w:val="28"/>
        </w:rPr>
        <w:t>и</w:t>
      </w:r>
      <w:r>
        <w:rPr>
          <w:sz w:val="28"/>
          <w:szCs w:val="28"/>
        </w:rPr>
        <w:t xml:space="preserve"> </w:t>
      </w:r>
      <w:r w:rsidRPr="002B7E15">
        <w:rPr>
          <w:sz w:val="28"/>
          <w:szCs w:val="28"/>
        </w:rPr>
        <w:t>катастрофы</w:t>
      </w:r>
      <w:r>
        <w:rPr>
          <w:sz w:val="28"/>
          <w:szCs w:val="28"/>
        </w:rPr>
        <w:t xml:space="preserve"> </w:t>
      </w:r>
      <w:r w:rsidRPr="002B7E15">
        <w:rPr>
          <w:sz w:val="28"/>
          <w:szCs w:val="28"/>
        </w:rPr>
        <w:t>на</w:t>
      </w:r>
      <w:r>
        <w:rPr>
          <w:sz w:val="28"/>
          <w:szCs w:val="28"/>
        </w:rPr>
        <w:t xml:space="preserve"> </w:t>
      </w:r>
      <w:r w:rsidRPr="002B7E15">
        <w:rPr>
          <w:sz w:val="28"/>
          <w:szCs w:val="28"/>
        </w:rPr>
        <w:t>указанных</w:t>
      </w:r>
      <w:r>
        <w:rPr>
          <w:sz w:val="28"/>
          <w:szCs w:val="28"/>
        </w:rPr>
        <w:t xml:space="preserve"> </w:t>
      </w:r>
      <w:r w:rsidRPr="002B7E15">
        <w:rPr>
          <w:sz w:val="28"/>
          <w:szCs w:val="28"/>
        </w:rPr>
        <w:t>объектах</w:t>
      </w:r>
      <w:r>
        <w:rPr>
          <w:sz w:val="28"/>
          <w:szCs w:val="28"/>
        </w:rPr>
        <w:t xml:space="preserve"> </w:t>
      </w:r>
      <w:r w:rsidRPr="002B7E15">
        <w:rPr>
          <w:sz w:val="28"/>
          <w:szCs w:val="28"/>
        </w:rPr>
        <w:t>могут</w:t>
      </w:r>
      <w:r>
        <w:rPr>
          <w:sz w:val="28"/>
          <w:szCs w:val="28"/>
        </w:rPr>
        <w:t xml:space="preserve"> </w:t>
      </w:r>
      <w:r w:rsidRPr="002B7E15">
        <w:rPr>
          <w:sz w:val="28"/>
          <w:szCs w:val="28"/>
        </w:rPr>
        <w:t>инициироваться</w:t>
      </w:r>
      <w:r>
        <w:rPr>
          <w:sz w:val="28"/>
          <w:szCs w:val="28"/>
        </w:rPr>
        <w:t xml:space="preserve"> </w:t>
      </w:r>
      <w:r w:rsidRPr="002B7E15">
        <w:rPr>
          <w:sz w:val="28"/>
          <w:szCs w:val="28"/>
        </w:rPr>
        <w:t>опасными</w:t>
      </w:r>
      <w:r>
        <w:rPr>
          <w:sz w:val="28"/>
          <w:szCs w:val="28"/>
        </w:rPr>
        <w:t xml:space="preserve"> </w:t>
      </w:r>
      <w:r w:rsidRPr="002B7E15">
        <w:rPr>
          <w:sz w:val="28"/>
          <w:szCs w:val="28"/>
        </w:rPr>
        <w:t>природными</w:t>
      </w:r>
      <w:r>
        <w:rPr>
          <w:sz w:val="28"/>
          <w:szCs w:val="28"/>
        </w:rPr>
        <w:t xml:space="preserve"> </w:t>
      </w:r>
      <w:r w:rsidRPr="002B7E15">
        <w:rPr>
          <w:sz w:val="28"/>
          <w:szCs w:val="28"/>
        </w:rPr>
        <w:t>явлениями</w:t>
      </w:r>
      <w:r>
        <w:rPr>
          <w:sz w:val="28"/>
          <w:szCs w:val="28"/>
        </w:rPr>
        <w:t xml:space="preserve"> </w:t>
      </w:r>
      <w:r w:rsidRPr="002B7E15">
        <w:rPr>
          <w:sz w:val="28"/>
          <w:szCs w:val="28"/>
        </w:rPr>
        <w:t>-</w:t>
      </w:r>
      <w:r>
        <w:rPr>
          <w:sz w:val="28"/>
          <w:szCs w:val="28"/>
        </w:rPr>
        <w:t xml:space="preserve"> </w:t>
      </w:r>
      <w:r w:rsidRPr="002B7E15">
        <w:rPr>
          <w:sz w:val="28"/>
          <w:szCs w:val="28"/>
        </w:rPr>
        <w:t>землетрясениями,</w:t>
      </w:r>
      <w:r>
        <w:rPr>
          <w:sz w:val="28"/>
          <w:szCs w:val="28"/>
        </w:rPr>
        <w:t xml:space="preserve"> </w:t>
      </w:r>
      <w:r w:rsidRPr="002B7E15">
        <w:rPr>
          <w:sz w:val="28"/>
          <w:szCs w:val="28"/>
        </w:rPr>
        <w:t>ураганами,</w:t>
      </w:r>
      <w:r>
        <w:rPr>
          <w:sz w:val="28"/>
          <w:szCs w:val="28"/>
        </w:rPr>
        <w:t xml:space="preserve"> </w:t>
      </w:r>
      <w:r w:rsidRPr="002B7E15">
        <w:rPr>
          <w:sz w:val="28"/>
          <w:szCs w:val="28"/>
        </w:rPr>
        <w:t>штормами</w:t>
      </w:r>
      <w:r w:rsidR="00B178A1">
        <w:rPr>
          <w:sz w:val="28"/>
          <w:szCs w:val="28"/>
        </w:rPr>
        <w:t>, тайфунами, цунами</w:t>
      </w:r>
      <w:r w:rsidRPr="002B7E15">
        <w:rPr>
          <w:sz w:val="28"/>
          <w:szCs w:val="28"/>
        </w:rPr>
        <w:t>.</w:t>
      </w:r>
      <w:r>
        <w:rPr>
          <w:sz w:val="28"/>
          <w:szCs w:val="28"/>
        </w:rPr>
        <w:t xml:space="preserve"> </w:t>
      </w:r>
      <w:r w:rsidRPr="002B7E15">
        <w:rPr>
          <w:sz w:val="28"/>
          <w:szCs w:val="28"/>
        </w:rPr>
        <w:t>Сами</w:t>
      </w:r>
      <w:r>
        <w:rPr>
          <w:sz w:val="28"/>
          <w:szCs w:val="28"/>
        </w:rPr>
        <w:t xml:space="preserve"> </w:t>
      </w:r>
      <w:r w:rsidRPr="002B7E15">
        <w:rPr>
          <w:sz w:val="28"/>
          <w:szCs w:val="28"/>
        </w:rPr>
        <w:t>техногенные</w:t>
      </w:r>
      <w:r>
        <w:rPr>
          <w:sz w:val="28"/>
          <w:szCs w:val="28"/>
        </w:rPr>
        <w:t xml:space="preserve"> </w:t>
      </w:r>
      <w:r w:rsidRPr="002B7E15">
        <w:rPr>
          <w:sz w:val="28"/>
          <w:szCs w:val="28"/>
        </w:rPr>
        <w:t>аварии</w:t>
      </w:r>
      <w:r>
        <w:rPr>
          <w:sz w:val="28"/>
          <w:szCs w:val="28"/>
        </w:rPr>
        <w:t xml:space="preserve"> </w:t>
      </w:r>
      <w:r w:rsidRPr="002B7E15">
        <w:rPr>
          <w:sz w:val="28"/>
          <w:szCs w:val="28"/>
        </w:rPr>
        <w:t>и</w:t>
      </w:r>
      <w:r>
        <w:rPr>
          <w:sz w:val="28"/>
          <w:szCs w:val="28"/>
        </w:rPr>
        <w:t xml:space="preserve"> </w:t>
      </w:r>
      <w:r w:rsidRPr="002B7E15">
        <w:rPr>
          <w:sz w:val="28"/>
          <w:szCs w:val="28"/>
        </w:rPr>
        <w:t>катастрофы</w:t>
      </w:r>
      <w:r w:rsidR="00B178A1" w:rsidRPr="00B178A1">
        <w:rPr>
          <w:sz w:val="28"/>
          <w:szCs w:val="28"/>
        </w:rPr>
        <w:t>,</w:t>
      </w:r>
      <w:r>
        <w:rPr>
          <w:sz w:val="28"/>
          <w:szCs w:val="28"/>
        </w:rPr>
        <w:t xml:space="preserve"> </w:t>
      </w:r>
      <w:r w:rsidRPr="002B7E15">
        <w:rPr>
          <w:sz w:val="28"/>
          <w:szCs w:val="28"/>
        </w:rPr>
        <w:t>при</w:t>
      </w:r>
      <w:r>
        <w:rPr>
          <w:sz w:val="28"/>
          <w:szCs w:val="28"/>
        </w:rPr>
        <w:t xml:space="preserve"> </w:t>
      </w:r>
      <w:r w:rsidRPr="002B7E15">
        <w:rPr>
          <w:sz w:val="28"/>
          <w:szCs w:val="28"/>
        </w:rPr>
        <w:t>этом</w:t>
      </w:r>
      <w:r w:rsidR="00B178A1" w:rsidRPr="00B178A1">
        <w:rPr>
          <w:sz w:val="28"/>
          <w:szCs w:val="28"/>
        </w:rPr>
        <w:t>,</w:t>
      </w:r>
      <w:r>
        <w:rPr>
          <w:sz w:val="28"/>
          <w:szCs w:val="28"/>
        </w:rPr>
        <w:t xml:space="preserve"> </w:t>
      </w:r>
      <w:r w:rsidRPr="002B7E15">
        <w:rPr>
          <w:sz w:val="28"/>
          <w:szCs w:val="28"/>
        </w:rPr>
        <w:t>могут</w:t>
      </w:r>
      <w:r>
        <w:rPr>
          <w:sz w:val="28"/>
          <w:szCs w:val="28"/>
        </w:rPr>
        <w:t xml:space="preserve"> </w:t>
      </w:r>
      <w:r w:rsidRPr="002B7E15">
        <w:rPr>
          <w:sz w:val="28"/>
          <w:szCs w:val="28"/>
        </w:rPr>
        <w:t>сопровождаться</w:t>
      </w:r>
      <w:r>
        <w:rPr>
          <w:sz w:val="28"/>
          <w:szCs w:val="28"/>
        </w:rPr>
        <w:t xml:space="preserve"> </w:t>
      </w:r>
      <w:r w:rsidRPr="002B7E15">
        <w:rPr>
          <w:sz w:val="28"/>
          <w:szCs w:val="28"/>
        </w:rPr>
        <w:t>радиационными</w:t>
      </w:r>
      <w:r>
        <w:rPr>
          <w:sz w:val="28"/>
          <w:szCs w:val="28"/>
        </w:rPr>
        <w:t xml:space="preserve"> </w:t>
      </w:r>
      <w:r w:rsidRPr="002B7E15">
        <w:rPr>
          <w:sz w:val="28"/>
          <w:szCs w:val="28"/>
        </w:rPr>
        <w:t>и</w:t>
      </w:r>
      <w:r>
        <w:rPr>
          <w:sz w:val="28"/>
          <w:szCs w:val="28"/>
        </w:rPr>
        <w:t xml:space="preserve"> </w:t>
      </w:r>
      <w:r w:rsidRPr="002B7E15">
        <w:rPr>
          <w:sz w:val="28"/>
          <w:szCs w:val="28"/>
        </w:rPr>
        <w:t>химическими</w:t>
      </w:r>
      <w:r>
        <w:rPr>
          <w:sz w:val="28"/>
          <w:szCs w:val="28"/>
        </w:rPr>
        <w:t xml:space="preserve"> </w:t>
      </w:r>
      <w:r w:rsidRPr="002B7E15">
        <w:rPr>
          <w:sz w:val="28"/>
          <w:szCs w:val="28"/>
        </w:rPr>
        <w:t>повреждениями</w:t>
      </w:r>
      <w:r w:rsidR="00B178A1" w:rsidRPr="00B178A1">
        <w:rPr>
          <w:sz w:val="28"/>
          <w:szCs w:val="28"/>
        </w:rPr>
        <w:t>,</w:t>
      </w:r>
      <w:r>
        <w:rPr>
          <w:sz w:val="28"/>
          <w:szCs w:val="28"/>
        </w:rPr>
        <w:t xml:space="preserve"> </w:t>
      </w:r>
      <w:r w:rsidRPr="002B7E15">
        <w:rPr>
          <w:sz w:val="28"/>
          <w:szCs w:val="28"/>
        </w:rPr>
        <w:t>заражениями</w:t>
      </w:r>
      <w:r w:rsidR="00B178A1" w:rsidRPr="00B178A1">
        <w:rPr>
          <w:sz w:val="28"/>
          <w:szCs w:val="28"/>
        </w:rPr>
        <w:t xml:space="preserve"> </w:t>
      </w:r>
      <w:r w:rsidR="00B178A1">
        <w:rPr>
          <w:sz w:val="28"/>
          <w:szCs w:val="28"/>
        </w:rPr>
        <w:t>окружающей среды</w:t>
      </w:r>
      <w:r w:rsidRPr="002B7E15">
        <w:rPr>
          <w:sz w:val="28"/>
          <w:szCs w:val="28"/>
        </w:rPr>
        <w:t>,</w:t>
      </w:r>
      <w:r>
        <w:rPr>
          <w:sz w:val="28"/>
          <w:szCs w:val="28"/>
        </w:rPr>
        <w:t xml:space="preserve"> </w:t>
      </w:r>
      <w:r w:rsidRPr="002B7E15">
        <w:rPr>
          <w:sz w:val="28"/>
          <w:szCs w:val="28"/>
        </w:rPr>
        <w:t>взрывами,</w:t>
      </w:r>
      <w:r>
        <w:rPr>
          <w:sz w:val="28"/>
          <w:szCs w:val="28"/>
        </w:rPr>
        <w:t xml:space="preserve"> </w:t>
      </w:r>
      <w:r w:rsidRPr="002B7E15">
        <w:rPr>
          <w:sz w:val="28"/>
          <w:szCs w:val="28"/>
        </w:rPr>
        <w:t>пожарами,</w:t>
      </w:r>
      <w:r>
        <w:rPr>
          <w:sz w:val="28"/>
          <w:szCs w:val="28"/>
        </w:rPr>
        <w:t xml:space="preserve"> </w:t>
      </w:r>
      <w:r w:rsidRPr="002B7E15">
        <w:rPr>
          <w:sz w:val="28"/>
          <w:szCs w:val="28"/>
        </w:rPr>
        <w:t>обрушениями.</w:t>
      </w:r>
    </w:p>
    <w:p w:rsidR="00793134" w:rsidRDefault="00D5630C" w:rsidP="00D5630C">
      <w:pPr>
        <w:widowControl w:val="0"/>
        <w:tabs>
          <w:tab w:val="left" w:pos="966"/>
        </w:tabs>
        <w:spacing w:after="360" w:line="360" w:lineRule="auto"/>
        <w:ind w:firstLine="709"/>
        <w:jc w:val="both"/>
        <w:rPr>
          <w:b/>
          <w:bCs/>
          <w:kern w:val="36"/>
          <w:sz w:val="28"/>
          <w:szCs w:val="28"/>
        </w:rPr>
      </w:pPr>
      <w:r>
        <w:rPr>
          <w:b/>
          <w:bCs/>
          <w:kern w:val="36"/>
          <w:sz w:val="28"/>
          <w:szCs w:val="28"/>
        </w:rPr>
        <w:t>1</w:t>
      </w:r>
      <w:r w:rsidRPr="00B047F2">
        <w:rPr>
          <w:b/>
          <w:bCs/>
          <w:kern w:val="36"/>
          <w:sz w:val="28"/>
          <w:szCs w:val="28"/>
        </w:rPr>
        <w:t>.</w:t>
      </w:r>
      <w:r w:rsidRPr="002B7E15">
        <w:rPr>
          <w:b/>
          <w:bCs/>
          <w:kern w:val="36"/>
          <w:sz w:val="28"/>
          <w:szCs w:val="28"/>
        </w:rPr>
        <w:t>Промышленные</w:t>
      </w:r>
      <w:r>
        <w:rPr>
          <w:b/>
          <w:bCs/>
          <w:kern w:val="36"/>
          <w:sz w:val="28"/>
          <w:szCs w:val="28"/>
        </w:rPr>
        <w:t xml:space="preserve"> </w:t>
      </w:r>
      <w:r w:rsidRPr="002B7E15">
        <w:rPr>
          <w:b/>
          <w:bCs/>
          <w:kern w:val="36"/>
          <w:sz w:val="28"/>
          <w:szCs w:val="28"/>
        </w:rPr>
        <w:t>взрывы</w:t>
      </w:r>
    </w:p>
    <w:p w:rsidR="00D5630C" w:rsidRDefault="00D5630C" w:rsidP="00D5630C">
      <w:pPr>
        <w:widowControl w:val="0"/>
        <w:tabs>
          <w:tab w:val="left" w:pos="966"/>
        </w:tabs>
        <w:spacing w:line="360" w:lineRule="auto"/>
        <w:ind w:firstLine="709"/>
        <w:jc w:val="both"/>
        <w:rPr>
          <w:sz w:val="28"/>
          <w:szCs w:val="28"/>
        </w:rPr>
      </w:pPr>
      <w:r w:rsidRPr="002B7E15">
        <w:rPr>
          <w:bCs/>
          <w:kern w:val="36"/>
          <w:sz w:val="28"/>
          <w:szCs w:val="28"/>
        </w:rPr>
        <w:t>Самым</w:t>
      </w:r>
      <w:r>
        <w:rPr>
          <w:bCs/>
          <w:kern w:val="36"/>
          <w:sz w:val="28"/>
          <w:szCs w:val="28"/>
        </w:rPr>
        <w:t xml:space="preserve"> </w:t>
      </w:r>
      <w:r w:rsidRPr="002B7E15">
        <w:rPr>
          <w:bCs/>
          <w:kern w:val="36"/>
          <w:sz w:val="28"/>
          <w:szCs w:val="28"/>
        </w:rPr>
        <w:t>сильным</w:t>
      </w:r>
      <w:r>
        <w:rPr>
          <w:bCs/>
          <w:kern w:val="36"/>
          <w:sz w:val="28"/>
          <w:szCs w:val="28"/>
        </w:rPr>
        <w:t xml:space="preserve"> </w:t>
      </w:r>
      <w:r w:rsidRPr="002B7E15">
        <w:rPr>
          <w:bCs/>
          <w:kern w:val="36"/>
          <w:sz w:val="28"/>
          <w:szCs w:val="28"/>
        </w:rPr>
        <w:t>поражающим</w:t>
      </w:r>
      <w:r>
        <w:rPr>
          <w:bCs/>
          <w:kern w:val="36"/>
          <w:sz w:val="28"/>
          <w:szCs w:val="28"/>
        </w:rPr>
        <w:t xml:space="preserve"> </w:t>
      </w:r>
      <w:r w:rsidRPr="002B7E15">
        <w:rPr>
          <w:bCs/>
          <w:kern w:val="36"/>
          <w:sz w:val="28"/>
          <w:szCs w:val="28"/>
        </w:rPr>
        <w:t>фактором</w:t>
      </w:r>
      <w:r>
        <w:rPr>
          <w:bCs/>
          <w:kern w:val="36"/>
          <w:sz w:val="28"/>
          <w:szCs w:val="28"/>
        </w:rPr>
        <w:t xml:space="preserve"> </w:t>
      </w:r>
      <w:r w:rsidRPr="002B7E15">
        <w:rPr>
          <w:bCs/>
          <w:kern w:val="36"/>
          <w:sz w:val="28"/>
          <w:szCs w:val="28"/>
        </w:rPr>
        <w:t>является</w:t>
      </w:r>
      <w:r>
        <w:rPr>
          <w:bCs/>
          <w:kern w:val="36"/>
          <w:sz w:val="28"/>
          <w:szCs w:val="28"/>
        </w:rPr>
        <w:t xml:space="preserve"> </w:t>
      </w:r>
      <w:r w:rsidRPr="002B7E15">
        <w:rPr>
          <w:bCs/>
          <w:kern w:val="36"/>
          <w:sz w:val="28"/>
          <w:szCs w:val="28"/>
        </w:rPr>
        <w:t>воздушная</w:t>
      </w:r>
      <w:r>
        <w:rPr>
          <w:bCs/>
          <w:kern w:val="36"/>
          <w:sz w:val="28"/>
          <w:szCs w:val="28"/>
        </w:rPr>
        <w:t xml:space="preserve"> </w:t>
      </w:r>
      <w:r w:rsidRPr="002B7E15">
        <w:rPr>
          <w:bCs/>
          <w:kern w:val="36"/>
          <w:sz w:val="28"/>
          <w:szCs w:val="28"/>
        </w:rPr>
        <w:t>ударная</w:t>
      </w:r>
      <w:r>
        <w:rPr>
          <w:bCs/>
          <w:kern w:val="36"/>
          <w:sz w:val="28"/>
          <w:szCs w:val="28"/>
        </w:rPr>
        <w:t xml:space="preserve"> </w:t>
      </w:r>
      <w:r w:rsidRPr="002B7E15">
        <w:rPr>
          <w:bCs/>
          <w:kern w:val="36"/>
          <w:sz w:val="28"/>
          <w:szCs w:val="28"/>
        </w:rPr>
        <w:t>волна.</w:t>
      </w:r>
      <w:r>
        <w:rPr>
          <w:bCs/>
          <w:kern w:val="36"/>
          <w:sz w:val="28"/>
          <w:szCs w:val="28"/>
        </w:rPr>
        <w:t xml:space="preserve"> </w:t>
      </w:r>
      <w:r w:rsidRPr="002B7E15">
        <w:rPr>
          <w:sz w:val="28"/>
          <w:szCs w:val="28"/>
        </w:rPr>
        <w:t>Ее</w:t>
      </w:r>
      <w:r>
        <w:rPr>
          <w:sz w:val="28"/>
          <w:szCs w:val="28"/>
        </w:rPr>
        <w:t xml:space="preserve"> </w:t>
      </w:r>
      <w:r w:rsidRPr="002B7E15">
        <w:rPr>
          <w:sz w:val="28"/>
          <w:szCs w:val="28"/>
        </w:rPr>
        <w:t>источник</w:t>
      </w:r>
      <w:r>
        <w:rPr>
          <w:sz w:val="28"/>
          <w:szCs w:val="28"/>
        </w:rPr>
        <w:t xml:space="preserve"> </w:t>
      </w:r>
      <w:r w:rsidRPr="002B7E15">
        <w:rPr>
          <w:sz w:val="28"/>
          <w:szCs w:val="28"/>
        </w:rPr>
        <w:t>-</w:t>
      </w:r>
      <w:r>
        <w:rPr>
          <w:sz w:val="28"/>
          <w:szCs w:val="28"/>
        </w:rPr>
        <w:t xml:space="preserve"> </w:t>
      </w:r>
      <w:r w:rsidRPr="002B7E15">
        <w:rPr>
          <w:sz w:val="28"/>
          <w:szCs w:val="28"/>
        </w:rPr>
        <w:t>высокое</w:t>
      </w:r>
      <w:r>
        <w:rPr>
          <w:sz w:val="28"/>
          <w:szCs w:val="28"/>
        </w:rPr>
        <w:t xml:space="preserve"> </w:t>
      </w:r>
      <w:r w:rsidRPr="002B7E15">
        <w:rPr>
          <w:sz w:val="28"/>
          <w:szCs w:val="28"/>
        </w:rPr>
        <w:t>давление</w:t>
      </w:r>
      <w:r>
        <w:rPr>
          <w:sz w:val="28"/>
          <w:szCs w:val="28"/>
        </w:rPr>
        <w:t xml:space="preserve"> </w:t>
      </w:r>
      <w:r w:rsidRPr="002B7E15">
        <w:rPr>
          <w:sz w:val="28"/>
          <w:szCs w:val="28"/>
        </w:rPr>
        <w:t>и</w:t>
      </w:r>
      <w:r>
        <w:rPr>
          <w:sz w:val="28"/>
          <w:szCs w:val="28"/>
        </w:rPr>
        <w:t xml:space="preserve"> </w:t>
      </w:r>
      <w:r w:rsidRPr="002B7E15">
        <w:rPr>
          <w:sz w:val="28"/>
          <w:szCs w:val="28"/>
        </w:rPr>
        <w:t>температура</w:t>
      </w:r>
      <w:r>
        <w:rPr>
          <w:sz w:val="28"/>
          <w:szCs w:val="28"/>
        </w:rPr>
        <w:t xml:space="preserve"> </w:t>
      </w:r>
      <w:r w:rsidRPr="002B7E15">
        <w:rPr>
          <w:sz w:val="28"/>
          <w:szCs w:val="28"/>
        </w:rPr>
        <w:t>в</w:t>
      </w:r>
      <w:r>
        <w:rPr>
          <w:sz w:val="28"/>
          <w:szCs w:val="28"/>
        </w:rPr>
        <w:t xml:space="preserve"> </w:t>
      </w:r>
      <w:r w:rsidRPr="002B7E15">
        <w:rPr>
          <w:sz w:val="28"/>
          <w:szCs w:val="28"/>
        </w:rPr>
        <w:t>точке</w:t>
      </w:r>
      <w:r>
        <w:rPr>
          <w:sz w:val="28"/>
          <w:szCs w:val="28"/>
        </w:rPr>
        <w:t xml:space="preserve"> </w:t>
      </w:r>
      <w:r w:rsidRPr="002B7E15">
        <w:rPr>
          <w:sz w:val="28"/>
          <w:szCs w:val="28"/>
        </w:rPr>
        <w:t>взрыва.</w:t>
      </w:r>
      <w:r>
        <w:rPr>
          <w:sz w:val="28"/>
          <w:szCs w:val="28"/>
        </w:rPr>
        <w:t xml:space="preserve"> </w:t>
      </w:r>
      <w:r w:rsidRPr="002B7E15">
        <w:rPr>
          <w:sz w:val="28"/>
          <w:szCs w:val="28"/>
        </w:rPr>
        <w:t>Самое</w:t>
      </w:r>
      <w:r>
        <w:rPr>
          <w:sz w:val="28"/>
          <w:szCs w:val="28"/>
        </w:rPr>
        <w:t xml:space="preserve"> </w:t>
      </w:r>
      <w:r w:rsidRPr="002B7E15">
        <w:rPr>
          <w:sz w:val="28"/>
          <w:szCs w:val="28"/>
        </w:rPr>
        <w:t>опасное</w:t>
      </w:r>
      <w:r>
        <w:rPr>
          <w:sz w:val="28"/>
          <w:szCs w:val="28"/>
        </w:rPr>
        <w:t xml:space="preserve"> </w:t>
      </w:r>
      <w:r w:rsidRPr="002B7E15">
        <w:rPr>
          <w:sz w:val="28"/>
          <w:szCs w:val="28"/>
        </w:rPr>
        <w:t>ударной</w:t>
      </w:r>
      <w:r>
        <w:rPr>
          <w:sz w:val="28"/>
          <w:szCs w:val="28"/>
        </w:rPr>
        <w:t xml:space="preserve"> </w:t>
      </w:r>
      <w:r w:rsidRPr="002B7E15">
        <w:rPr>
          <w:sz w:val="28"/>
          <w:szCs w:val="28"/>
        </w:rPr>
        <w:t>волны,</w:t>
      </w:r>
      <w:r>
        <w:rPr>
          <w:sz w:val="28"/>
          <w:szCs w:val="28"/>
        </w:rPr>
        <w:t xml:space="preserve"> </w:t>
      </w:r>
      <w:r w:rsidRPr="002B7E15">
        <w:rPr>
          <w:sz w:val="28"/>
          <w:szCs w:val="28"/>
        </w:rPr>
        <w:t>это</w:t>
      </w:r>
      <w:r>
        <w:rPr>
          <w:sz w:val="28"/>
          <w:szCs w:val="28"/>
        </w:rPr>
        <w:t xml:space="preserve"> </w:t>
      </w:r>
      <w:r w:rsidRPr="002B7E15">
        <w:rPr>
          <w:sz w:val="28"/>
          <w:szCs w:val="28"/>
        </w:rPr>
        <w:t>то,</w:t>
      </w:r>
      <w:r>
        <w:rPr>
          <w:sz w:val="28"/>
          <w:szCs w:val="28"/>
        </w:rPr>
        <w:t xml:space="preserve"> </w:t>
      </w:r>
      <w:r w:rsidRPr="002B7E15">
        <w:rPr>
          <w:sz w:val="28"/>
          <w:szCs w:val="28"/>
        </w:rPr>
        <w:t>что</w:t>
      </w:r>
      <w:r>
        <w:rPr>
          <w:sz w:val="28"/>
          <w:szCs w:val="28"/>
        </w:rPr>
        <w:t xml:space="preserve"> </w:t>
      </w:r>
      <w:r w:rsidRPr="002B7E15">
        <w:rPr>
          <w:sz w:val="28"/>
          <w:szCs w:val="28"/>
        </w:rPr>
        <w:t>скорость</w:t>
      </w:r>
      <w:r>
        <w:rPr>
          <w:sz w:val="28"/>
          <w:szCs w:val="28"/>
        </w:rPr>
        <w:t xml:space="preserve"> </w:t>
      </w:r>
      <w:r w:rsidRPr="002B7E15">
        <w:rPr>
          <w:sz w:val="28"/>
          <w:szCs w:val="28"/>
        </w:rPr>
        <w:t>перемещения</w:t>
      </w:r>
      <w:r>
        <w:rPr>
          <w:sz w:val="28"/>
          <w:szCs w:val="28"/>
        </w:rPr>
        <w:t xml:space="preserve"> </w:t>
      </w:r>
      <w:r w:rsidRPr="002B7E15">
        <w:rPr>
          <w:sz w:val="28"/>
          <w:szCs w:val="28"/>
        </w:rPr>
        <w:t>воздуха</w:t>
      </w:r>
      <w:r>
        <w:rPr>
          <w:sz w:val="28"/>
          <w:szCs w:val="28"/>
        </w:rPr>
        <w:t xml:space="preserve"> </w:t>
      </w:r>
      <w:r w:rsidRPr="002B7E15">
        <w:rPr>
          <w:sz w:val="28"/>
          <w:szCs w:val="28"/>
        </w:rPr>
        <w:t>может</w:t>
      </w:r>
      <w:r>
        <w:rPr>
          <w:sz w:val="28"/>
          <w:szCs w:val="28"/>
        </w:rPr>
        <w:t xml:space="preserve"> </w:t>
      </w:r>
      <w:r w:rsidRPr="002B7E15">
        <w:rPr>
          <w:sz w:val="28"/>
          <w:szCs w:val="28"/>
        </w:rPr>
        <w:t>быть</w:t>
      </w:r>
      <w:r>
        <w:rPr>
          <w:sz w:val="28"/>
          <w:szCs w:val="28"/>
        </w:rPr>
        <w:t xml:space="preserve"> </w:t>
      </w:r>
      <w:r w:rsidRPr="002B7E15">
        <w:rPr>
          <w:sz w:val="28"/>
          <w:szCs w:val="28"/>
        </w:rPr>
        <w:t>более</w:t>
      </w:r>
      <w:r>
        <w:rPr>
          <w:sz w:val="28"/>
          <w:szCs w:val="28"/>
        </w:rPr>
        <w:t xml:space="preserve"> </w:t>
      </w:r>
      <w:r w:rsidRPr="002B7E15">
        <w:rPr>
          <w:sz w:val="28"/>
          <w:szCs w:val="28"/>
        </w:rPr>
        <w:t>100</w:t>
      </w:r>
      <w:r>
        <w:rPr>
          <w:sz w:val="28"/>
          <w:szCs w:val="28"/>
        </w:rPr>
        <w:t xml:space="preserve"> </w:t>
      </w:r>
      <w:r w:rsidRPr="002B7E15">
        <w:rPr>
          <w:sz w:val="28"/>
          <w:szCs w:val="28"/>
        </w:rPr>
        <w:t>м/</w:t>
      </w:r>
      <w:proofErr w:type="gramStart"/>
      <w:r w:rsidRPr="002B7E15">
        <w:rPr>
          <w:sz w:val="28"/>
          <w:szCs w:val="28"/>
        </w:rPr>
        <w:t>с</w:t>
      </w:r>
      <w:proofErr w:type="gramEnd"/>
      <w:r w:rsidRPr="002B7E15">
        <w:rPr>
          <w:sz w:val="28"/>
          <w:szCs w:val="28"/>
        </w:rPr>
        <w:t>.</w:t>
      </w:r>
      <w:r>
        <w:rPr>
          <w:sz w:val="28"/>
          <w:szCs w:val="28"/>
        </w:rPr>
        <w:t xml:space="preserve"> </w:t>
      </w:r>
      <w:proofErr w:type="gramStart"/>
      <w:r w:rsidRPr="002B7E15">
        <w:rPr>
          <w:sz w:val="28"/>
          <w:szCs w:val="28"/>
        </w:rPr>
        <w:t>При</w:t>
      </w:r>
      <w:proofErr w:type="gramEnd"/>
      <w:r>
        <w:rPr>
          <w:sz w:val="28"/>
          <w:szCs w:val="28"/>
        </w:rPr>
        <w:t xml:space="preserve"> </w:t>
      </w:r>
      <w:r w:rsidRPr="002B7E15">
        <w:rPr>
          <w:sz w:val="28"/>
          <w:szCs w:val="28"/>
        </w:rPr>
        <w:t>этом</w:t>
      </w:r>
      <w:r>
        <w:rPr>
          <w:sz w:val="28"/>
          <w:szCs w:val="28"/>
        </w:rPr>
        <w:t xml:space="preserve"> </w:t>
      </w:r>
      <w:r w:rsidRPr="002B7E15">
        <w:rPr>
          <w:sz w:val="28"/>
          <w:szCs w:val="28"/>
        </w:rPr>
        <w:t>окружающая</w:t>
      </w:r>
      <w:r>
        <w:rPr>
          <w:sz w:val="28"/>
          <w:szCs w:val="28"/>
        </w:rPr>
        <w:t xml:space="preserve"> </w:t>
      </w:r>
      <w:r w:rsidRPr="002B7E15">
        <w:rPr>
          <w:sz w:val="28"/>
          <w:szCs w:val="28"/>
        </w:rPr>
        <w:t>среда</w:t>
      </w:r>
      <w:r>
        <w:rPr>
          <w:sz w:val="28"/>
          <w:szCs w:val="28"/>
        </w:rPr>
        <w:t xml:space="preserve"> </w:t>
      </w:r>
      <w:r w:rsidRPr="002B7E15">
        <w:rPr>
          <w:sz w:val="28"/>
          <w:szCs w:val="28"/>
        </w:rPr>
        <w:t>может</w:t>
      </w:r>
      <w:r>
        <w:rPr>
          <w:sz w:val="28"/>
          <w:szCs w:val="28"/>
        </w:rPr>
        <w:t xml:space="preserve"> </w:t>
      </w:r>
      <w:r w:rsidRPr="002B7E15">
        <w:rPr>
          <w:sz w:val="28"/>
          <w:szCs w:val="28"/>
        </w:rPr>
        <w:t>пострадать</w:t>
      </w:r>
      <w:r>
        <w:rPr>
          <w:sz w:val="28"/>
          <w:szCs w:val="28"/>
        </w:rPr>
        <w:t xml:space="preserve"> </w:t>
      </w:r>
      <w:r w:rsidRPr="002B7E15">
        <w:rPr>
          <w:sz w:val="28"/>
          <w:szCs w:val="28"/>
        </w:rPr>
        <w:t>в</w:t>
      </w:r>
      <w:r>
        <w:rPr>
          <w:sz w:val="28"/>
          <w:szCs w:val="28"/>
        </w:rPr>
        <w:t xml:space="preserve"> </w:t>
      </w:r>
      <w:r w:rsidRPr="002B7E15">
        <w:rPr>
          <w:sz w:val="28"/>
          <w:szCs w:val="28"/>
        </w:rPr>
        <w:t>разной</w:t>
      </w:r>
      <w:r>
        <w:rPr>
          <w:sz w:val="28"/>
          <w:szCs w:val="28"/>
        </w:rPr>
        <w:t xml:space="preserve"> </w:t>
      </w:r>
      <w:r w:rsidRPr="002B7E15">
        <w:rPr>
          <w:sz w:val="28"/>
          <w:szCs w:val="28"/>
        </w:rPr>
        <w:t>степени</w:t>
      </w:r>
      <w:r>
        <w:rPr>
          <w:sz w:val="28"/>
          <w:szCs w:val="28"/>
        </w:rPr>
        <w:t xml:space="preserve"> </w:t>
      </w:r>
      <w:r w:rsidRPr="002B7E15">
        <w:rPr>
          <w:sz w:val="28"/>
          <w:szCs w:val="28"/>
        </w:rPr>
        <w:t>тяжести</w:t>
      </w:r>
      <w:r>
        <w:rPr>
          <w:sz w:val="28"/>
          <w:szCs w:val="28"/>
        </w:rPr>
        <w:t xml:space="preserve"> </w:t>
      </w:r>
      <w:r w:rsidRPr="002B7E15">
        <w:rPr>
          <w:sz w:val="28"/>
          <w:szCs w:val="28"/>
        </w:rPr>
        <w:t>поражения:</w:t>
      </w:r>
      <w:r>
        <w:rPr>
          <w:sz w:val="28"/>
          <w:szCs w:val="28"/>
        </w:rPr>
        <w:t xml:space="preserve"> </w:t>
      </w:r>
      <w:r w:rsidRPr="002B7E15">
        <w:rPr>
          <w:sz w:val="28"/>
          <w:szCs w:val="28"/>
        </w:rPr>
        <w:t>прямые</w:t>
      </w:r>
      <w:r>
        <w:rPr>
          <w:sz w:val="28"/>
          <w:szCs w:val="28"/>
        </w:rPr>
        <w:t xml:space="preserve"> </w:t>
      </w:r>
      <w:r w:rsidRPr="002B7E15">
        <w:rPr>
          <w:sz w:val="28"/>
          <w:szCs w:val="28"/>
        </w:rPr>
        <w:t>и</w:t>
      </w:r>
      <w:r>
        <w:rPr>
          <w:sz w:val="28"/>
          <w:szCs w:val="28"/>
        </w:rPr>
        <w:t xml:space="preserve"> </w:t>
      </w:r>
      <w:r w:rsidRPr="002B7E15">
        <w:rPr>
          <w:sz w:val="28"/>
          <w:szCs w:val="28"/>
        </w:rPr>
        <w:t>косвенные.</w:t>
      </w:r>
      <w:r>
        <w:rPr>
          <w:sz w:val="28"/>
          <w:szCs w:val="28"/>
        </w:rPr>
        <w:t xml:space="preserve"> </w:t>
      </w:r>
    </w:p>
    <w:p w:rsidR="00D5630C" w:rsidRPr="00B047F2" w:rsidRDefault="00D5630C" w:rsidP="00342628">
      <w:pPr>
        <w:widowControl w:val="0"/>
        <w:tabs>
          <w:tab w:val="left" w:pos="966"/>
        </w:tabs>
        <w:spacing w:after="360" w:line="360" w:lineRule="auto"/>
        <w:ind w:firstLine="709"/>
        <w:jc w:val="both"/>
        <w:rPr>
          <w:sz w:val="28"/>
          <w:szCs w:val="28"/>
        </w:rPr>
      </w:pPr>
      <w:proofErr w:type="gramStart"/>
      <w:r w:rsidRPr="002B7E15">
        <w:rPr>
          <w:sz w:val="28"/>
          <w:szCs w:val="28"/>
        </w:rPr>
        <w:t>По</w:t>
      </w:r>
      <w:r>
        <w:rPr>
          <w:sz w:val="28"/>
          <w:szCs w:val="28"/>
        </w:rPr>
        <w:t xml:space="preserve"> </w:t>
      </w:r>
      <w:r w:rsidRPr="002B7E15">
        <w:rPr>
          <w:sz w:val="28"/>
          <w:szCs w:val="28"/>
        </w:rPr>
        <w:t>степени</w:t>
      </w:r>
      <w:r>
        <w:rPr>
          <w:sz w:val="28"/>
          <w:szCs w:val="28"/>
        </w:rPr>
        <w:t xml:space="preserve"> </w:t>
      </w:r>
      <w:r w:rsidRPr="002B7E15">
        <w:rPr>
          <w:sz w:val="28"/>
          <w:szCs w:val="28"/>
        </w:rPr>
        <w:t>тяжести</w:t>
      </w:r>
      <w:r>
        <w:rPr>
          <w:sz w:val="28"/>
          <w:szCs w:val="28"/>
        </w:rPr>
        <w:t xml:space="preserve"> </w:t>
      </w:r>
      <w:r w:rsidRPr="002B7E15">
        <w:rPr>
          <w:sz w:val="28"/>
          <w:szCs w:val="28"/>
        </w:rPr>
        <w:t>поражения</w:t>
      </w:r>
      <w:r>
        <w:rPr>
          <w:sz w:val="28"/>
          <w:szCs w:val="28"/>
        </w:rPr>
        <w:t xml:space="preserve"> </w:t>
      </w:r>
      <w:r w:rsidRPr="002B7E15">
        <w:rPr>
          <w:sz w:val="28"/>
          <w:szCs w:val="28"/>
        </w:rPr>
        <w:t>людей</w:t>
      </w:r>
      <w:r>
        <w:rPr>
          <w:sz w:val="28"/>
          <w:szCs w:val="28"/>
        </w:rPr>
        <w:t xml:space="preserve"> </w:t>
      </w:r>
      <w:r w:rsidRPr="002B7E15">
        <w:rPr>
          <w:sz w:val="28"/>
          <w:szCs w:val="28"/>
        </w:rPr>
        <w:t>от</w:t>
      </w:r>
      <w:r>
        <w:rPr>
          <w:sz w:val="28"/>
          <w:szCs w:val="28"/>
        </w:rPr>
        <w:t xml:space="preserve"> </w:t>
      </w:r>
      <w:r w:rsidRPr="002B7E15">
        <w:rPr>
          <w:sz w:val="28"/>
          <w:szCs w:val="28"/>
        </w:rPr>
        <w:t>ударной</w:t>
      </w:r>
      <w:r>
        <w:rPr>
          <w:sz w:val="28"/>
          <w:szCs w:val="28"/>
        </w:rPr>
        <w:t xml:space="preserve"> </w:t>
      </w:r>
      <w:r w:rsidRPr="002B7E15">
        <w:rPr>
          <w:sz w:val="28"/>
          <w:szCs w:val="28"/>
        </w:rPr>
        <w:t>волны</w:t>
      </w:r>
      <w:r>
        <w:rPr>
          <w:sz w:val="28"/>
          <w:szCs w:val="28"/>
        </w:rPr>
        <w:t xml:space="preserve"> </w:t>
      </w:r>
      <w:r w:rsidRPr="002B7E15">
        <w:rPr>
          <w:sz w:val="28"/>
          <w:szCs w:val="28"/>
        </w:rPr>
        <w:t>делятся:</w:t>
      </w:r>
      <w:r>
        <w:rPr>
          <w:sz w:val="28"/>
          <w:szCs w:val="28"/>
        </w:rPr>
        <w:t xml:space="preserve"> </w:t>
      </w:r>
      <w:r w:rsidRPr="002B7E15">
        <w:rPr>
          <w:sz w:val="28"/>
          <w:szCs w:val="28"/>
        </w:rPr>
        <w:t>на</w:t>
      </w:r>
      <w:r>
        <w:rPr>
          <w:sz w:val="28"/>
          <w:szCs w:val="28"/>
        </w:rPr>
        <w:t xml:space="preserve"> </w:t>
      </w:r>
      <w:r w:rsidRPr="002B7E15">
        <w:rPr>
          <w:sz w:val="28"/>
          <w:szCs w:val="28"/>
        </w:rPr>
        <w:t>легкие</w:t>
      </w:r>
      <w:r>
        <w:rPr>
          <w:sz w:val="28"/>
          <w:szCs w:val="28"/>
        </w:rPr>
        <w:t xml:space="preserve"> </w:t>
      </w:r>
      <w:r w:rsidRPr="002B7E15">
        <w:rPr>
          <w:sz w:val="28"/>
          <w:szCs w:val="28"/>
        </w:rPr>
        <w:t>при</w:t>
      </w:r>
      <w:r>
        <w:rPr>
          <w:sz w:val="28"/>
          <w:szCs w:val="28"/>
        </w:rPr>
        <w:t xml:space="preserve"> </w:t>
      </w:r>
      <w:r w:rsidRPr="002B7E15">
        <w:rPr>
          <w:sz w:val="28"/>
          <w:szCs w:val="28"/>
        </w:rPr>
        <w:t>скоростном</w:t>
      </w:r>
      <w:r>
        <w:rPr>
          <w:sz w:val="28"/>
          <w:szCs w:val="28"/>
        </w:rPr>
        <w:t xml:space="preserve"> </w:t>
      </w:r>
      <w:r w:rsidRPr="002B7E15">
        <w:rPr>
          <w:sz w:val="28"/>
          <w:szCs w:val="28"/>
        </w:rPr>
        <w:t>напоре</w:t>
      </w:r>
      <w:r>
        <w:rPr>
          <w:sz w:val="28"/>
          <w:szCs w:val="28"/>
        </w:rPr>
        <w:t xml:space="preserve"> </w:t>
      </w:r>
      <w:r w:rsidRPr="002B7E15">
        <w:rPr>
          <w:sz w:val="28"/>
          <w:szCs w:val="28"/>
        </w:rPr>
        <w:t>=</w:t>
      </w:r>
      <w:r>
        <w:rPr>
          <w:sz w:val="28"/>
          <w:szCs w:val="28"/>
        </w:rPr>
        <w:t xml:space="preserve"> </w:t>
      </w:r>
      <w:r w:rsidRPr="002B7E15">
        <w:rPr>
          <w:sz w:val="28"/>
          <w:szCs w:val="28"/>
        </w:rPr>
        <w:t>20-40</w:t>
      </w:r>
      <w:r>
        <w:rPr>
          <w:sz w:val="28"/>
          <w:szCs w:val="28"/>
        </w:rPr>
        <w:t xml:space="preserve"> </w:t>
      </w:r>
      <w:r w:rsidRPr="002B7E15">
        <w:rPr>
          <w:sz w:val="28"/>
          <w:szCs w:val="28"/>
        </w:rPr>
        <w:t>кПа</w:t>
      </w:r>
      <w:r>
        <w:rPr>
          <w:sz w:val="28"/>
          <w:szCs w:val="28"/>
        </w:rPr>
        <w:t xml:space="preserve"> </w:t>
      </w:r>
      <w:r w:rsidRPr="002B7E15">
        <w:rPr>
          <w:sz w:val="28"/>
          <w:szCs w:val="28"/>
        </w:rPr>
        <w:t>(вывихи,</w:t>
      </w:r>
      <w:r>
        <w:rPr>
          <w:sz w:val="28"/>
          <w:szCs w:val="28"/>
        </w:rPr>
        <w:t xml:space="preserve"> </w:t>
      </w:r>
      <w:r w:rsidRPr="002B7E15">
        <w:rPr>
          <w:sz w:val="28"/>
          <w:szCs w:val="28"/>
        </w:rPr>
        <w:t>ушибы);</w:t>
      </w:r>
      <w:r>
        <w:rPr>
          <w:sz w:val="28"/>
          <w:szCs w:val="28"/>
        </w:rPr>
        <w:t xml:space="preserve"> </w:t>
      </w:r>
      <w:r w:rsidRPr="002B7E15">
        <w:rPr>
          <w:sz w:val="28"/>
          <w:szCs w:val="28"/>
        </w:rPr>
        <w:t>средние</w:t>
      </w:r>
      <w:r>
        <w:rPr>
          <w:sz w:val="28"/>
          <w:szCs w:val="28"/>
        </w:rPr>
        <w:t xml:space="preserve"> </w:t>
      </w:r>
      <w:r w:rsidRPr="002B7E15">
        <w:rPr>
          <w:sz w:val="28"/>
          <w:szCs w:val="28"/>
        </w:rPr>
        <w:t>при</w:t>
      </w:r>
      <w:r>
        <w:rPr>
          <w:sz w:val="28"/>
          <w:szCs w:val="28"/>
        </w:rPr>
        <w:t xml:space="preserve"> </w:t>
      </w:r>
      <w:r w:rsidRPr="002B7E15">
        <w:rPr>
          <w:sz w:val="28"/>
          <w:szCs w:val="28"/>
        </w:rPr>
        <w:t>скоростном</w:t>
      </w:r>
      <w:r>
        <w:rPr>
          <w:sz w:val="28"/>
          <w:szCs w:val="28"/>
        </w:rPr>
        <w:t xml:space="preserve"> </w:t>
      </w:r>
      <w:r w:rsidRPr="002B7E15">
        <w:rPr>
          <w:sz w:val="28"/>
          <w:szCs w:val="28"/>
        </w:rPr>
        <w:t>напоре</w:t>
      </w:r>
      <w:r>
        <w:rPr>
          <w:sz w:val="28"/>
          <w:szCs w:val="28"/>
        </w:rPr>
        <w:t xml:space="preserve"> </w:t>
      </w:r>
      <w:r w:rsidRPr="002B7E15">
        <w:rPr>
          <w:sz w:val="28"/>
          <w:szCs w:val="28"/>
        </w:rPr>
        <w:t>=</w:t>
      </w:r>
      <w:r>
        <w:rPr>
          <w:sz w:val="28"/>
          <w:szCs w:val="28"/>
        </w:rPr>
        <w:t xml:space="preserve"> </w:t>
      </w:r>
      <w:r w:rsidRPr="002B7E15">
        <w:rPr>
          <w:sz w:val="28"/>
          <w:szCs w:val="28"/>
        </w:rPr>
        <w:t>40-60</w:t>
      </w:r>
      <w:r>
        <w:rPr>
          <w:sz w:val="28"/>
          <w:szCs w:val="28"/>
        </w:rPr>
        <w:t xml:space="preserve"> </w:t>
      </w:r>
      <w:r w:rsidRPr="002B7E15">
        <w:rPr>
          <w:sz w:val="28"/>
          <w:szCs w:val="28"/>
        </w:rPr>
        <w:t>кПа),</w:t>
      </w:r>
      <w:r>
        <w:rPr>
          <w:sz w:val="28"/>
          <w:szCs w:val="28"/>
        </w:rPr>
        <w:t xml:space="preserve"> </w:t>
      </w:r>
      <w:r w:rsidRPr="002B7E15">
        <w:rPr>
          <w:sz w:val="28"/>
          <w:szCs w:val="28"/>
        </w:rPr>
        <w:t>(контузии,</w:t>
      </w:r>
      <w:r>
        <w:rPr>
          <w:sz w:val="28"/>
          <w:szCs w:val="28"/>
        </w:rPr>
        <w:t xml:space="preserve"> </w:t>
      </w:r>
      <w:r w:rsidRPr="002B7E15">
        <w:rPr>
          <w:sz w:val="28"/>
          <w:szCs w:val="28"/>
        </w:rPr>
        <w:t>кровь</w:t>
      </w:r>
      <w:r>
        <w:rPr>
          <w:sz w:val="28"/>
          <w:szCs w:val="28"/>
        </w:rPr>
        <w:t xml:space="preserve"> </w:t>
      </w:r>
      <w:r w:rsidRPr="002B7E15">
        <w:rPr>
          <w:sz w:val="28"/>
          <w:szCs w:val="28"/>
        </w:rPr>
        <w:t>из</w:t>
      </w:r>
      <w:r>
        <w:rPr>
          <w:sz w:val="28"/>
          <w:szCs w:val="28"/>
        </w:rPr>
        <w:t xml:space="preserve"> </w:t>
      </w:r>
      <w:r w:rsidRPr="002B7E15">
        <w:rPr>
          <w:sz w:val="28"/>
          <w:szCs w:val="28"/>
        </w:rPr>
        <w:t>носа</w:t>
      </w:r>
      <w:r>
        <w:rPr>
          <w:sz w:val="28"/>
          <w:szCs w:val="28"/>
        </w:rPr>
        <w:t xml:space="preserve"> </w:t>
      </w:r>
      <w:r w:rsidRPr="002B7E15">
        <w:rPr>
          <w:sz w:val="28"/>
          <w:szCs w:val="28"/>
        </w:rPr>
        <w:t>и</w:t>
      </w:r>
      <w:r>
        <w:rPr>
          <w:sz w:val="28"/>
          <w:szCs w:val="28"/>
        </w:rPr>
        <w:t xml:space="preserve"> </w:t>
      </w:r>
      <w:r w:rsidRPr="002B7E15">
        <w:rPr>
          <w:sz w:val="28"/>
          <w:szCs w:val="28"/>
        </w:rPr>
        <w:t>ушей);</w:t>
      </w:r>
      <w:r>
        <w:rPr>
          <w:sz w:val="28"/>
          <w:szCs w:val="28"/>
        </w:rPr>
        <w:t xml:space="preserve"> </w:t>
      </w:r>
      <w:r w:rsidRPr="002B7E15">
        <w:rPr>
          <w:sz w:val="28"/>
          <w:szCs w:val="28"/>
        </w:rPr>
        <w:t>тяжелые</w:t>
      </w:r>
      <w:r>
        <w:rPr>
          <w:sz w:val="28"/>
          <w:szCs w:val="28"/>
        </w:rPr>
        <w:t xml:space="preserve"> </w:t>
      </w:r>
      <w:r w:rsidRPr="002B7E15">
        <w:rPr>
          <w:sz w:val="28"/>
          <w:szCs w:val="28"/>
        </w:rPr>
        <w:t>при</w:t>
      </w:r>
      <w:r>
        <w:rPr>
          <w:sz w:val="28"/>
          <w:szCs w:val="28"/>
        </w:rPr>
        <w:t xml:space="preserve"> </w:t>
      </w:r>
      <w:r w:rsidRPr="002B7E15">
        <w:rPr>
          <w:sz w:val="28"/>
          <w:szCs w:val="28"/>
        </w:rPr>
        <w:t>скоростном</w:t>
      </w:r>
      <w:r>
        <w:rPr>
          <w:sz w:val="28"/>
          <w:szCs w:val="28"/>
        </w:rPr>
        <w:t xml:space="preserve"> </w:t>
      </w:r>
      <w:r w:rsidRPr="002B7E15">
        <w:rPr>
          <w:sz w:val="28"/>
          <w:szCs w:val="28"/>
        </w:rPr>
        <w:t>напоре≥</w:t>
      </w:r>
      <w:r>
        <w:rPr>
          <w:sz w:val="28"/>
          <w:szCs w:val="28"/>
        </w:rPr>
        <w:t xml:space="preserve"> </w:t>
      </w:r>
      <w:r w:rsidRPr="002B7E15">
        <w:rPr>
          <w:sz w:val="28"/>
          <w:szCs w:val="28"/>
        </w:rPr>
        <w:t>60</w:t>
      </w:r>
      <w:r>
        <w:rPr>
          <w:sz w:val="28"/>
          <w:szCs w:val="28"/>
        </w:rPr>
        <w:t xml:space="preserve"> </w:t>
      </w:r>
      <w:r w:rsidRPr="002B7E15">
        <w:rPr>
          <w:sz w:val="28"/>
          <w:szCs w:val="28"/>
        </w:rPr>
        <w:t>кПа</w:t>
      </w:r>
      <w:r>
        <w:rPr>
          <w:sz w:val="28"/>
          <w:szCs w:val="28"/>
        </w:rPr>
        <w:t xml:space="preserve"> </w:t>
      </w:r>
      <w:r w:rsidRPr="002B7E15">
        <w:rPr>
          <w:sz w:val="28"/>
          <w:szCs w:val="28"/>
        </w:rPr>
        <w:t>(тяжелые</w:t>
      </w:r>
      <w:r>
        <w:rPr>
          <w:sz w:val="28"/>
          <w:szCs w:val="28"/>
        </w:rPr>
        <w:t xml:space="preserve"> </w:t>
      </w:r>
      <w:r w:rsidRPr="002B7E15">
        <w:rPr>
          <w:sz w:val="28"/>
          <w:szCs w:val="28"/>
        </w:rPr>
        <w:t>контузии,</w:t>
      </w:r>
      <w:r>
        <w:rPr>
          <w:sz w:val="28"/>
          <w:szCs w:val="28"/>
        </w:rPr>
        <w:t xml:space="preserve"> </w:t>
      </w:r>
      <w:r w:rsidRPr="002B7E15">
        <w:rPr>
          <w:sz w:val="28"/>
          <w:szCs w:val="28"/>
        </w:rPr>
        <w:t>повреждения</w:t>
      </w:r>
      <w:r>
        <w:rPr>
          <w:sz w:val="28"/>
          <w:szCs w:val="28"/>
        </w:rPr>
        <w:t xml:space="preserve"> </w:t>
      </w:r>
      <w:r w:rsidRPr="002B7E15">
        <w:rPr>
          <w:sz w:val="28"/>
          <w:szCs w:val="28"/>
        </w:rPr>
        <w:t>слуха</w:t>
      </w:r>
      <w:r>
        <w:rPr>
          <w:sz w:val="28"/>
          <w:szCs w:val="28"/>
        </w:rPr>
        <w:t xml:space="preserve"> </w:t>
      </w:r>
      <w:r w:rsidRPr="002B7E15">
        <w:rPr>
          <w:sz w:val="28"/>
          <w:szCs w:val="28"/>
        </w:rPr>
        <w:t>и</w:t>
      </w:r>
      <w:r>
        <w:rPr>
          <w:sz w:val="28"/>
          <w:szCs w:val="28"/>
        </w:rPr>
        <w:t xml:space="preserve"> </w:t>
      </w:r>
      <w:r w:rsidRPr="002B7E15">
        <w:rPr>
          <w:sz w:val="28"/>
          <w:szCs w:val="28"/>
        </w:rPr>
        <w:t>внутренних</w:t>
      </w:r>
      <w:r>
        <w:rPr>
          <w:sz w:val="28"/>
          <w:szCs w:val="28"/>
        </w:rPr>
        <w:t xml:space="preserve"> </w:t>
      </w:r>
      <w:r w:rsidRPr="002B7E15">
        <w:rPr>
          <w:sz w:val="28"/>
          <w:szCs w:val="28"/>
        </w:rPr>
        <w:t>органов,</w:t>
      </w:r>
      <w:r>
        <w:rPr>
          <w:sz w:val="28"/>
          <w:szCs w:val="28"/>
        </w:rPr>
        <w:t xml:space="preserve"> </w:t>
      </w:r>
      <w:r w:rsidRPr="002B7E15">
        <w:rPr>
          <w:sz w:val="28"/>
          <w:szCs w:val="28"/>
        </w:rPr>
        <w:t>потеря</w:t>
      </w:r>
      <w:r>
        <w:rPr>
          <w:sz w:val="28"/>
          <w:szCs w:val="28"/>
        </w:rPr>
        <w:t xml:space="preserve"> </w:t>
      </w:r>
      <w:r w:rsidRPr="002B7E15">
        <w:rPr>
          <w:sz w:val="28"/>
          <w:szCs w:val="28"/>
        </w:rPr>
        <w:t>сознания,</w:t>
      </w:r>
      <w:r>
        <w:rPr>
          <w:sz w:val="28"/>
          <w:szCs w:val="28"/>
        </w:rPr>
        <w:t xml:space="preserve"> </w:t>
      </w:r>
      <w:r w:rsidRPr="002B7E15">
        <w:rPr>
          <w:sz w:val="28"/>
          <w:szCs w:val="28"/>
        </w:rPr>
        <w:t>переломы);</w:t>
      </w:r>
      <w:r>
        <w:rPr>
          <w:sz w:val="28"/>
          <w:szCs w:val="28"/>
        </w:rPr>
        <w:t xml:space="preserve"> </w:t>
      </w:r>
      <w:r w:rsidRPr="002B7E15">
        <w:rPr>
          <w:sz w:val="28"/>
          <w:szCs w:val="28"/>
        </w:rPr>
        <w:t>смертельные</w:t>
      </w:r>
      <w:r>
        <w:rPr>
          <w:sz w:val="28"/>
          <w:szCs w:val="28"/>
        </w:rPr>
        <w:t xml:space="preserve"> </w:t>
      </w:r>
      <w:r w:rsidRPr="002B7E15">
        <w:rPr>
          <w:sz w:val="28"/>
          <w:szCs w:val="28"/>
        </w:rPr>
        <w:t>при</w:t>
      </w:r>
      <w:r>
        <w:rPr>
          <w:sz w:val="28"/>
          <w:szCs w:val="28"/>
        </w:rPr>
        <w:t xml:space="preserve"> </w:t>
      </w:r>
      <w:r w:rsidRPr="002B7E15">
        <w:rPr>
          <w:sz w:val="28"/>
          <w:szCs w:val="28"/>
        </w:rPr>
        <w:t>скоростном</w:t>
      </w:r>
      <w:r>
        <w:rPr>
          <w:sz w:val="28"/>
          <w:szCs w:val="28"/>
        </w:rPr>
        <w:t xml:space="preserve"> </w:t>
      </w:r>
      <w:r w:rsidRPr="002B7E15">
        <w:rPr>
          <w:sz w:val="28"/>
          <w:szCs w:val="28"/>
        </w:rPr>
        <w:t>напоре≥</w:t>
      </w:r>
      <w:r>
        <w:rPr>
          <w:sz w:val="28"/>
          <w:szCs w:val="28"/>
        </w:rPr>
        <w:t xml:space="preserve"> </w:t>
      </w:r>
      <w:r w:rsidRPr="002B7E15">
        <w:rPr>
          <w:sz w:val="28"/>
          <w:szCs w:val="28"/>
        </w:rPr>
        <w:t>100</w:t>
      </w:r>
      <w:r>
        <w:rPr>
          <w:sz w:val="28"/>
          <w:szCs w:val="28"/>
        </w:rPr>
        <w:t xml:space="preserve"> </w:t>
      </w:r>
      <w:r w:rsidRPr="002B7E15">
        <w:rPr>
          <w:sz w:val="28"/>
          <w:szCs w:val="28"/>
        </w:rPr>
        <w:t>кПа.</w:t>
      </w:r>
      <w:proofErr w:type="gramEnd"/>
      <w:r>
        <w:rPr>
          <w:sz w:val="28"/>
          <w:szCs w:val="28"/>
        </w:rPr>
        <w:t xml:space="preserve"> </w:t>
      </w:r>
      <w:r w:rsidRPr="002B7E15">
        <w:rPr>
          <w:sz w:val="28"/>
          <w:szCs w:val="28"/>
        </w:rPr>
        <w:t>Световое</w:t>
      </w:r>
      <w:r>
        <w:rPr>
          <w:sz w:val="28"/>
          <w:szCs w:val="28"/>
        </w:rPr>
        <w:t xml:space="preserve"> </w:t>
      </w:r>
      <w:r w:rsidRPr="002B7E15">
        <w:rPr>
          <w:sz w:val="28"/>
          <w:szCs w:val="28"/>
        </w:rPr>
        <w:t>излучение</w:t>
      </w:r>
      <w:r>
        <w:rPr>
          <w:sz w:val="28"/>
          <w:szCs w:val="28"/>
        </w:rPr>
        <w:t xml:space="preserve"> </w:t>
      </w:r>
      <w:r w:rsidRPr="002B7E15">
        <w:rPr>
          <w:sz w:val="28"/>
          <w:szCs w:val="28"/>
        </w:rPr>
        <w:t>ядерного</w:t>
      </w:r>
      <w:r>
        <w:rPr>
          <w:sz w:val="28"/>
          <w:szCs w:val="28"/>
        </w:rPr>
        <w:t xml:space="preserve"> </w:t>
      </w:r>
      <w:r w:rsidRPr="002B7E15">
        <w:rPr>
          <w:sz w:val="28"/>
          <w:szCs w:val="28"/>
        </w:rPr>
        <w:t>взрыва</w:t>
      </w:r>
      <w:r>
        <w:rPr>
          <w:sz w:val="28"/>
          <w:szCs w:val="28"/>
        </w:rPr>
        <w:t xml:space="preserve"> </w:t>
      </w:r>
      <w:r w:rsidRPr="002B7E15">
        <w:rPr>
          <w:sz w:val="28"/>
          <w:szCs w:val="28"/>
        </w:rPr>
        <w:t>может</w:t>
      </w:r>
      <w:r>
        <w:rPr>
          <w:sz w:val="28"/>
          <w:szCs w:val="28"/>
        </w:rPr>
        <w:t xml:space="preserve"> </w:t>
      </w:r>
      <w:r w:rsidRPr="002B7E15">
        <w:rPr>
          <w:sz w:val="28"/>
          <w:szCs w:val="28"/>
        </w:rPr>
        <w:t>способствовать</w:t>
      </w:r>
      <w:r>
        <w:rPr>
          <w:sz w:val="28"/>
          <w:szCs w:val="28"/>
        </w:rPr>
        <w:t xml:space="preserve"> </w:t>
      </w:r>
      <w:r w:rsidRPr="002B7E15">
        <w:rPr>
          <w:sz w:val="28"/>
          <w:szCs w:val="28"/>
        </w:rPr>
        <w:t>возникновению</w:t>
      </w:r>
      <w:r>
        <w:rPr>
          <w:sz w:val="28"/>
          <w:szCs w:val="28"/>
        </w:rPr>
        <w:t xml:space="preserve"> </w:t>
      </w:r>
      <w:r w:rsidRPr="002B7E15">
        <w:rPr>
          <w:sz w:val="28"/>
          <w:szCs w:val="28"/>
        </w:rPr>
        <w:t>пожара</w:t>
      </w:r>
      <w:r>
        <w:rPr>
          <w:sz w:val="28"/>
          <w:szCs w:val="28"/>
        </w:rPr>
        <w:t xml:space="preserve"> </w:t>
      </w:r>
      <w:r w:rsidRPr="002B7E15">
        <w:rPr>
          <w:sz w:val="28"/>
          <w:szCs w:val="28"/>
        </w:rPr>
        <w:t>и</w:t>
      </w:r>
      <w:r>
        <w:rPr>
          <w:sz w:val="28"/>
          <w:szCs w:val="28"/>
        </w:rPr>
        <w:t xml:space="preserve"> </w:t>
      </w:r>
      <w:r w:rsidRPr="002B7E15">
        <w:rPr>
          <w:sz w:val="28"/>
          <w:szCs w:val="28"/>
        </w:rPr>
        <w:t>огневого</w:t>
      </w:r>
      <w:r>
        <w:rPr>
          <w:sz w:val="28"/>
          <w:szCs w:val="28"/>
        </w:rPr>
        <w:t xml:space="preserve"> </w:t>
      </w:r>
      <w:r w:rsidRPr="002B7E15">
        <w:rPr>
          <w:sz w:val="28"/>
          <w:szCs w:val="28"/>
        </w:rPr>
        <w:t>шторма,</w:t>
      </w:r>
      <w:r>
        <w:rPr>
          <w:sz w:val="28"/>
          <w:szCs w:val="28"/>
        </w:rPr>
        <w:t xml:space="preserve"> </w:t>
      </w:r>
      <w:r w:rsidRPr="002B7E15">
        <w:rPr>
          <w:sz w:val="28"/>
          <w:szCs w:val="28"/>
        </w:rPr>
        <w:t>который</w:t>
      </w:r>
      <w:r>
        <w:rPr>
          <w:sz w:val="28"/>
          <w:szCs w:val="28"/>
        </w:rPr>
        <w:t xml:space="preserve"> </w:t>
      </w:r>
      <w:r w:rsidRPr="002B7E15">
        <w:rPr>
          <w:sz w:val="28"/>
          <w:szCs w:val="28"/>
        </w:rPr>
        <w:t>очень</w:t>
      </w:r>
      <w:r>
        <w:rPr>
          <w:sz w:val="28"/>
          <w:szCs w:val="28"/>
        </w:rPr>
        <w:t xml:space="preserve"> </w:t>
      </w:r>
      <w:r w:rsidRPr="002B7E15">
        <w:rPr>
          <w:sz w:val="28"/>
          <w:szCs w:val="28"/>
        </w:rPr>
        <w:t>быстро</w:t>
      </w:r>
      <w:r>
        <w:rPr>
          <w:sz w:val="28"/>
          <w:szCs w:val="28"/>
        </w:rPr>
        <w:t xml:space="preserve"> </w:t>
      </w:r>
      <w:r w:rsidRPr="002B7E15">
        <w:rPr>
          <w:sz w:val="28"/>
          <w:szCs w:val="28"/>
        </w:rPr>
        <w:t>перемещается</w:t>
      </w:r>
      <w:r>
        <w:rPr>
          <w:sz w:val="28"/>
          <w:szCs w:val="28"/>
        </w:rPr>
        <w:t xml:space="preserve"> </w:t>
      </w:r>
      <w:r w:rsidRPr="002B7E15">
        <w:rPr>
          <w:sz w:val="28"/>
          <w:szCs w:val="28"/>
        </w:rPr>
        <w:t>в</w:t>
      </w:r>
      <w:r>
        <w:rPr>
          <w:sz w:val="28"/>
          <w:szCs w:val="28"/>
        </w:rPr>
        <w:t xml:space="preserve"> </w:t>
      </w:r>
      <w:r w:rsidRPr="002B7E15">
        <w:rPr>
          <w:sz w:val="28"/>
          <w:szCs w:val="28"/>
        </w:rPr>
        <w:t>лесных</w:t>
      </w:r>
      <w:r>
        <w:rPr>
          <w:sz w:val="28"/>
          <w:szCs w:val="28"/>
        </w:rPr>
        <w:t xml:space="preserve"> </w:t>
      </w:r>
      <w:r w:rsidRPr="002B7E15">
        <w:rPr>
          <w:sz w:val="28"/>
          <w:szCs w:val="28"/>
        </w:rPr>
        <w:t>сухих</w:t>
      </w:r>
      <w:r>
        <w:rPr>
          <w:sz w:val="28"/>
          <w:szCs w:val="28"/>
        </w:rPr>
        <w:t xml:space="preserve"> </w:t>
      </w:r>
      <w:r w:rsidRPr="002B7E15">
        <w:rPr>
          <w:sz w:val="28"/>
          <w:szCs w:val="28"/>
        </w:rPr>
        <w:t>зонах.</w:t>
      </w:r>
    </w:p>
    <w:p w:rsidR="00342628" w:rsidRPr="002B7E15" w:rsidRDefault="00342628" w:rsidP="00F67BB8">
      <w:pPr>
        <w:widowControl w:val="0"/>
        <w:tabs>
          <w:tab w:val="left" w:pos="966"/>
        </w:tabs>
        <w:spacing w:after="360" w:line="360" w:lineRule="auto"/>
        <w:ind w:firstLine="709"/>
        <w:rPr>
          <w:b/>
          <w:bCs/>
          <w:kern w:val="36"/>
          <w:sz w:val="28"/>
          <w:szCs w:val="28"/>
        </w:rPr>
      </w:pPr>
      <w:r w:rsidRPr="002B7E15">
        <w:rPr>
          <w:b/>
          <w:bCs/>
          <w:kern w:val="36"/>
          <w:sz w:val="28"/>
          <w:szCs w:val="28"/>
        </w:rPr>
        <w:lastRenderedPageBreak/>
        <w:t>2.</w:t>
      </w:r>
      <w:r>
        <w:rPr>
          <w:b/>
          <w:bCs/>
          <w:kern w:val="36"/>
          <w:sz w:val="28"/>
          <w:szCs w:val="28"/>
        </w:rPr>
        <w:t xml:space="preserve"> </w:t>
      </w:r>
      <w:r w:rsidRPr="002B7E15">
        <w:rPr>
          <w:b/>
          <w:bCs/>
          <w:kern w:val="36"/>
          <w:sz w:val="28"/>
          <w:szCs w:val="28"/>
        </w:rPr>
        <w:t>Аварии</w:t>
      </w:r>
      <w:r>
        <w:rPr>
          <w:b/>
          <w:bCs/>
          <w:kern w:val="36"/>
          <w:sz w:val="28"/>
          <w:szCs w:val="28"/>
        </w:rPr>
        <w:t xml:space="preserve"> </w:t>
      </w:r>
      <w:r w:rsidRPr="002B7E15">
        <w:rPr>
          <w:b/>
          <w:bCs/>
          <w:kern w:val="36"/>
          <w:sz w:val="28"/>
          <w:szCs w:val="28"/>
        </w:rPr>
        <w:t>на</w:t>
      </w:r>
      <w:r>
        <w:rPr>
          <w:b/>
          <w:bCs/>
          <w:kern w:val="36"/>
          <w:sz w:val="28"/>
          <w:szCs w:val="28"/>
        </w:rPr>
        <w:t xml:space="preserve"> </w:t>
      </w:r>
      <w:r w:rsidRPr="002B7E15">
        <w:rPr>
          <w:b/>
          <w:bCs/>
          <w:kern w:val="36"/>
          <w:sz w:val="28"/>
          <w:szCs w:val="28"/>
        </w:rPr>
        <w:t>АЭС</w:t>
      </w:r>
    </w:p>
    <w:p w:rsidR="00342628" w:rsidRPr="002B7E15" w:rsidRDefault="00342628" w:rsidP="00342628">
      <w:pPr>
        <w:widowControl w:val="0"/>
        <w:tabs>
          <w:tab w:val="left" w:pos="966"/>
        </w:tabs>
        <w:spacing w:line="360" w:lineRule="auto"/>
        <w:ind w:firstLine="709"/>
        <w:jc w:val="both"/>
        <w:rPr>
          <w:bCs/>
          <w:kern w:val="36"/>
          <w:sz w:val="28"/>
          <w:szCs w:val="28"/>
        </w:rPr>
      </w:pPr>
      <w:r w:rsidRPr="002B7E15">
        <w:rPr>
          <w:bCs/>
          <w:kern w:val="36"/>
          <w:sz w:val="28"/>
          <w:szCs w:val="28"/>
        </w:rPr>
        <w:t>Гипотетические</w:t>
      </w:r>
      <w:r>
        <w:rPr>
          <w:bCs/>
          <w:kern w:val="36"/>
          <w:sz w:val="28"/>
          <w:szCs w:val="28"/>
        </w:rPr>
        <w:t xml:space="preserve"> </w:t>
      </w:r>
      <w:r w:rsidRPr="002B7E15">
        <w:rPr>
          <w:bCs/>
          <w:kern w:val="36"/>
          <w:sz w:val="28"/>
          <w:szCs w:val="28"/>
        </w:rPr>
        <w:t>тяжелые</w:t>
      </w:r>
      <w:r>
        <w:rPr>
          <w:bCs/>
          <w:kern w:val="36"/>
          <w:sz w:val="28"/>
          <w:szCs w:val="28"/>
        </w:rPr>
        <w:t xml:space="preserve"> </w:t>
      </w:r>
      <w:r w:rsidRPr="002B7E15">
        <w:rPr>
          <w:bCs/>
          <w:kern w:val="36"/>
          <w:sz w:val="28"/>
          <w:szCs w:val="28"/>
        </w:rPr>
        <w:t>аварии</w:t>
      </w:r>
      <w:r>
        <w:rPr>
          <w:bCs/>
          <w:kern w:val="36"/>
          <w:sz w:val="28"/>
          <w:szCs w:val="28"/>
        </w:rPr>
        <w:t xml:space="preserve"> </w:t>
      </w:r>
      <w:r w:rsidRPr="002B7E15">
        <w:rPr>
          <w:bCs/>
          <w:kern w:val="36"/>
          <w:sz w:val="28"/>
          <w:szCs w:val="28"/>
        </w:rPr>
        <w:t>на</w:t>
      </w:r>
      <w:r>
        <w:rPr>
          <w:bCs/>
          <w:kern w:val="36"/>
          <w:sz w:val="28"/>
          <w:szCs w:val="28"/>
        </w:rPr>
        <w:t xml:space="preserve"> </w:t>
      </w:r>
      <w:r w:rsidRPr="002B7E15">
        <w:rPr>
          <w:bCs/>
          <w:kern w:val="36"/>
          <w:sz w:val="28"/>
          <w:szCs w:val="28"/>
        </w:rPr>
        <w:t>атомных</w:t>
      </w:r>
      <w:r>
        <w:rPr>
          <w:bCs/>
          <w:kern w:val="36"/>
          <w:sz w:val="28"/>
          <w:szCs w:val="28"/>
        </w:rPr>
        <w:t xml:space="preserve"> </w:t>
      </w:r>
      <w:r w:rsidRPr="002B7E15">
        <w:rPr>
          <w:bCs/>
          <w:kern w:val="36"/>
          <w:sz w:val="28"/>
          <w:szCs w:val="28"/>
        </w:rPr>
        <w:t>электростанциях</w:t>
      </w:r>
      <w:r>
        <w:rPr>
          <w:bCs/>
          <w:kern w:val="36"/>
          <w:sz w:val="28"/>
          <w:szCs w:val="28"/>
        </w:rPr>
        <w:t xml:space="preserve"> </w:t>
      </w:r>
      <w:r w:rsidRPr="002B7E15">
        <w:rPr>
          <w:bCs/>
          <w:kern w:val="36"/>
          <w:sz w:val="28"/>
          <w:szCs w:val="28"/>
        </w:rPr>
        <w:t>могут</w:t>
      </w:r>
      <w:r>
        <w:rPr>
          <w:bCs/>
          <w:kern w:val="36"/>
          <w:sz w:val="28"/>
          <w:szCs w:val="28"/>
        </w:rPr>
        <w:t xml:space="preserve"> </w:t>
      </w:r>
      <w:r w:rsidRPr="002B7E15">
        <w:rPr>
          <w:bCs/>
          <w:kern w:val="36"/>
          <w:sz w:val="28"/>
          <w:szCs w:val="28"/>
        </w:rPr>
        <w:t>привести</w:t>
      </w:r>
      <w:r>
        <w:rPr>
          <w:bCs/>
          <w:kern w:val="36"/>
          <w:sz w:val="28"/>
          <w:szCs w:val="28"/>
        </w:rPr>
        <w:t xml:space="preserve"> </w:t>
      </w:r>
      <w:r w:rsidRPr="002B7E15">
        <w:rPr>
          <w:bCs/>
          <w:kern w:val="36"/>
          <w:sz w:val="28"/>
          <w:szCs w:val="28"/>
        </w:rPr>
        <w:t>к</w:t>
      </w:r>
      <w:r>
        <w:rPr>
          <w:bCs/>
          <w:kern w:val="36"/>
          <w:sz w:val="28"/>
          <w:szCs w:val="28"/>
        </w:rPr>
        <w:t xml:space="preserve"> </w:t>
      </w:r>
      <w:r w:rsidRPr="002B7E15">
        <w:rPr>
          <w:bCs/>
          <w:kern w:val="36"/>
          <w:sz w:val="28"/>
          <w:szCs w:val="28"/>
        </w:rPr>
        <w:t>образованию</w:t>
      </w:r>
      <w:r>
        <w:rPr>
          <w:bCs/>
          <w:kern w:val="36"/>
          <w:sz w:val="28"/>
          <w:szCs w:val="28"/>
        </w:rPr>
        <w:t xml:space="preserve"> </w:t>
      </w:r>
      <w:r w:rsidRPr="002B7E15">
        <w:rPr>
          <w:bCs/>
          <w:kern w:val="36"/>
          <w:sz w:val="28"/>
          <w:szCs w:val="28"/>
        </w:rPr>
        <w:t>«черного</w:t>
      </w:r>
      <w:r>
        <w:rPr>
          <w:bCs/>
          <w:kern w:val="36"/>
          <w:sz w:val="28"/>
          <w:szCs w:val="28"/>
        </w:rPr>
        <w:t xml:space="preserve"> </w:t>
      </w:r>
      <w:r w:rsidRPr="002B7E15">
        <w:rPr>
          <w:bCs/>
          <w:kern w:val="36"/>
          <w:sz w:val="28"/>
          <w:szCs w:val="28"/>
        </w:rPr>
        <w:t>столба»,</w:t>
      </w:r>
      <w:r>
        <w:rPr>
          <w:bCs/>
          <w:kern w:val="36"/>
          <w:sz w:val="28"/>
          <w:szCs w:val="28"/>
        </w:rPr>
        <w:t xml:space="preserve"> </w:t>
      </w:r>
      <w:r w:rsidRPr="002B7E15">
        <w:rPr>
          <w:bCs/>
          <w:kern w:val="36"/>
          <w:sz w:val="28"/>
          <w:szCs w:val="28"/>
        </w:rPr>
        <w:t>когда</w:t>
      </w:r>
      <w:r>
        <w:rPr>
          <w:bCs/>
          <w:kern w:val="36"/>
          <w:sz w:val="28"/>
          <w:szCs w:val="28"/>
        </w:rPr>
        <w:t xml:space="preserve"> </w:t>
      </w:r>
      <w:r w:rsidRPr="002B7E15">
        <w:rPr>
          <w:bCs/>
          <w:kern w:val="36"/>
          <w:sz w:val="28"/>
          <w:szCs w:val="28"/>
        </w:rPr>
        <w:t>выбросы</w:t>
      </w:r>
      <w:r>
        <w:rPr>
          <w:bCs/>
          <w:kern w:val="36"/>
          <w:sz w:val="28"/>
          <w:szCs w:val="28"/>
        </w:rPr>
        <w:t xml:space="preserve"> </w:t>
      </w:r>
      <w:r w:rsidRPr="002B7E15">
        <w:rPr>
          <w:bCs/>
          <w:kern w:val="36"/>
          <w:sz w:val="28"/>
          <w:szCs w:val="28"/>
        </w:rPr>
        <w:t>при</w:t>
      </w:r>
      <w:r>
        <w:rPr>
          <w:bCs/>
          <w:kern w:val="36"/>
          <w:sz w:val="28"/>
          <w:szCs w:val="28"/>
        </w:rPr>
        <w:t xml:space="preserve"> </w:t>
      </w:r>
      <w:r w:rsidRPr="002B7E15">
        <w:rPr>
          <w:bCs/>
          <w:kern w:val="36"/>
          <w:sz w:val="28"/>
          <w:szCs w:val="28"/>
        </w:rPr>
        <w:t>аварии</w:t>
      </w:r>
      <w:r>
        <w:rPr>
          <w:bCs/>
          <w:kern w:val="36"/>
          <w:sz w:val="28"/>
          <w:szCs w:val="28"/>
        </w:rPr>
        <w:t xml:space="preserve"> </w:t>
      </w:r>
      <w:r w:rsidRPr="002B7E15">
        <w:rPr>
          <w:bCs/>
          <w:kern w:val="36"/>
          <w:sz w:val="28"/>
          <w:szCs w:val="28"/>
        </w:rPr>
        <w:t>распространяются</w:t>
      </w:r>
      <w:r>
        <w:rPr>
          <w:bCs/>
          <w:kern w:val="36"/>
          <w:sz w:val="28"/>
          <w:szCs w:val="28"/>
        </w:rPr>
        <w:t xml:space="preserve"> </w:t>
      </w:r>
      <w:r w:rsidRPr="002B7E15">
        <w:rPr>
          <w:bCs/>
          <w:kern w:val="36"/>
          <w:sz w:val="28"/>
          <w:szCs w:val="28"/>
        </w:rPr>
        <w:t>в</w:t>
      </w:r>
      <w:r>
        <w:rPr>
          <w:bCs/>
          <w:kern w:val="36"/>
          <w:sz w:val="28"/>
          <w:szCs w:val="28"/>
        </w:rPr>
        <w:t xml:space="preserve"> </w:t>
      </w:r>
      <w:r w:rsidRPr="002B7E15">
        <w:rPr>
          <w:bCs/>
          <w:kern w:val="36"/>
          <w:sz w:val="28"/>
          <w:szCs w:val="28"/>
        </w:rPr>
        <w:t>атмосфере</w:t>
      </w:r>
      <w:r>
        <w:rPr>
          <w:bCs/>
          <w:kern w:val="36"/>
          <w:sz w:val="28"/>
          <w:szCs w:val="28"/>
        </w:rPr>
        <w:t xml:space="preserve"> </w:t>
      </w:r>
      <w:r w:rsidRPr="002B7E15">
        <w:rPr>
          <w:bCs/>
          <w:kern w:val="36"/>
          <w:sz w:val="28"/>
          <w:szCs w:val="28"/>
        </w:rPr>
        <w:t>и</w:t>
      </w:r>
      <w:r>
        <w:rPr>
          <w:bCs/>
          <w:kern w:val="36"/>
          <w:sz w:val="28"/>
          <w:szCs w:val="28"/>
        </w:rPr>
        <w:t xml:space="preserve"> </w:t>
      </w:r>
      <w:r w:rsidRPr="002B7E15">
        <w:rPr>
          <w:bCs/>
          <w:kern w:val="36"/>
          <w:sz w:val="28"/>
          <w:szCs w:val="28"/>
        </w:rPr>
        <w:t>больше</w:t>
      </w:r>
      <w:r>
        <w:rPr>
          <w:bCs/>
          <w:kern w:val="36"/>
          <w:sz w:val="28"/>
          <w:szCs w:val="28"/>
        </w:rPr>
        <w:t xml:space="preserve"> </w:t>
      </w:r>
      <w:r w:rsidRPr="002B7E15">
        <w:rPr>
          <w:bCs/>
          <w:kern w:val="36"/>
          <w:sz w:val="28"/>
          <w:szCs w:val="28"/>
        </w:rPr>
        <w:t>всего</w:t>
      </w:r>
      <w:r>
        <w:rPr>
          <w:bCs/>
          <w:kern w:val="36"/>
          <w:sz w:val="28"/>
          <w:szCs w:val="28"/>
        </w:rPr>
        <w:t xml:space="preserve"> </w:t>
      </w:r>
      <w:r w:rsidRPr="002B7E15">
        <w:rPr>
          <w:bCs/>
          <w:kern w:val="36"/>
          <w:sz w:val="28"/>
          <w:szCs w:val="28"/>
        </w:rPr>
        <w:t>от</w:t>
      </w:r>
      <w:r>
        <w:rPr>
          <w:bCs/>
          <w:kern w:val="36"/>
          <w:sz w:val="28"/>
          <w:szCs w:val="28"/>
        </w:rPr>
        <w:t xml:space="preserve"> </w:t>
      </w:r>
      <w:r w:rsidRPr="002B7E15">
        <w:rPr>
          <w:bCs/>
          <w:kern w:val="36"/>
          <w:sz w:val="28"/>
          <w:szCs w:val="28"/>
        </w:rPr>
        <w:t>радиации</w:t>
      </w:r>
      <w:r>
        <w:rPr>
          <w:bCs/>
          <w:kern w:val="36"/>
          <w:sz w:val="28"/>
          <w:szCs w:val="28"/>
        </w:rPr>
        <w:t xml:space="preserve"> </w:t>
      </w:r>
      <w:r w:rsidRPr="002B7E15">
        <w:rPr>
          <w:bCs/>
          <w:kern w:val="36"/>
          <w:sz w:val="28"/>
          <w:szCs w:val="28"/>
        </w:rPr>
        <w:t>страдают</w:t>
      </w:r>
      <w:r>
        <w:rPr>
          <w:bCs/>
          <w:kern w:val="36"/>
          <w:sz w:val="28"/>
          <w:szCs w:val="28"/>
        </w:rPr>
        <w:t xml:space="preserve"> </w:t>
      </w:r>
      <w:r w:rsidRPr="002B7E15">
        <w:rPr>
          <w:bCs/>
          <w:kern w:val="36"/>
          <w:sz w:val="28"/>
          <w:szCs w:val="28"/>
        </w:rPr>
        <w:t>почвы,</w:t>
      </w:r>
      <w:r>
        <w:rPr>
          <w:bCs/>
          <w:kern w:val="36"/>
          <w:sz w:val="28"/>
          <w:szCs w:val="28"/>
        </w:rPr>
        <w:t xml:space="preserve"> </w:t>
      </w:r>
      <w:r w:rsidR="005C7275">
        <w:rPr>
          <w:bCs/>
          <w:kern w:val="36"/>
          <w:sz w:val="28"/>
          <w:szCs w:val="28"/>
        </w:rPr>
        <w:t>растения</w:t>
      </w:r>
      <w:r w:rsidR="005C7275" w:rsidRPr="005C7275">
        <w:rPr>
          <w:bCs/>
          <w:kern w:val="36"/>
          <w:sz w:val="28"/>
          <w:szCs w:val="28"/>
        </w:rPr>
        <w:t>,</w:t>
      </w:r>
      <w:r w:rsidR="005C7275">
        <w:rPr>
          <w:bCs/>
          <w:kern w:val="36"/>
          <w:sz w:val="28"/>
          <w:szCs w:val="28"/>
        </w:rPr>
        <w:t xml:space="preserve"> </w:t>
      </w:r>
      <w:r w:rsidRPr="002B7E15">
        <w:rPr>
          <w:bCs/>
          <w:kern w:val="36"/>
          <w:sz w:val="28"/>
          <w:szCs w:val="28"/>
        </w:rPr>
        <w:t>животные</w:t>
      </w:r>
      <w:r w:rsidR="005C7275" w:rsidRPr="005C7275">
        <w:rPr>
          <w:bCs/>
          <w:kern w:val="36"/>
          <w:sz w:val="28"/>
          <w:szCs w:val="28"/>
        </w:rPr>
        <w:t xml:space="preserve"> </w:t>
      </w:r>
      <w:r w:rsidR="005C7275">
        <w:rPr>
          <w:bCs/>
          <w:kern w:val="36"/>
          <w:sz w:val="28"/>
          <w:szCs w:val="28"/>
        </w:rPr>
        <w:t>и люди</w:t>
      </w:r>
      <w:r w:rsidRPr="002B7E15">
        <w:rPr>
          <w:bCs/>
          <w:kern w:val="36"/>
          <w:sz w:val="28"/>
          <w:szCs w:val="28"/>
        </w:rPr>
        <w:t>.</w:t>
      </w:r>
      <w:r>
        <w:rPr>
          <w:bCs/>
          <w:kern w:val="36"/>
          <w:sz w:val="28"/>
          <w:szCs w:val="28"/>
        </w:rPr>
        <w:t xml:space="preserve"> </w:t>
      </w:r>
      <w:r w:rsidRPr="002B7E15">
        <w:rPr>
          <w:bCs/>
          <w:kern w:val="36"/>
          <w:sz w:val="28"/>
          <w:szCs w:val="28"/>
        </w:rPr>
        <w:t>У</w:t>
      </w:r>
      <w:r>
        <w:rPr>
          <w:bCs/>
          <w:kern w:val="36"/>
          <w:sz w:val="28"/>
          <w:szCs w:val="28"/>
        </w:rPr>
        <w:t xml:space="preserve"> </w:t>
      </w:r>
      <w:r w:rsidRPr="002B7E15">
        <w:rPr>
          <w:bCs/>
          <w:kern w:val="36"/>
          <w:sz w:val="28"/>
          <w:szCs w:val="28"/>
        </w:rPr>
        <w:t>животных,</w:t>
      </w:r>
      <w:r>
        <w:rPr>
          <w:bCs/>
          <w:kern w:val="36"/>
          <w:sz w:val="28"/>
          <w:szCs w:val="28"/>
        </w:rPr>
        <w:t xml:space="preserve"> </w:t>
      </w:r>
      <w:r w:rsidRPr="002B7E15">
        <w:rPr>
          <w:bCs/>
          <w:kern w:val="36"/>
          <w:sz w:val="28"/>
          <w:szCs w:val="28"/>
        </w:rPr>
        <w:t>как</w:t>
      </w:r>
      <w:r>
        <w:rPr>
          <w:bCs/>
          <w:kern w:val="36"/>
          <w:sz w:val="28"/>
          <w:szCs w:val="28"/>
        </w:rPr>
        <w:t xml:space="preserve"> </w:t>
      </w:r>
      <w:r w:rsidRPr="002B7E15">
        <w:rPr>
          <w:bCs/>
          <w:kern w:val="36"/>
          <w:sz w:val="28"/>
          <w:szCs w:val="28"/>
        </w:rPr>
        <w:t>и</w:t>
      </w:r>
      <w:r>
        <w:rPr>
          <w:bCs/>
          <w:kern w:val="36"/>
          <w:sz w:val="28"/>
          <w:szCs w:val="28"/>
        </w:rPr>
        <w:t xml:space="preserve"> </w:t>
      </w:r>
      <w:r w:rsidRPr="002B7E15">
        <w:rPr>
          <w:bCs/>
          <w:kern w:val="36"/>
          <w:sz w:val="28"/>
          <w:szCs w:val="28"/>
        </w:rPr>
        <w:t>у</w:t>
      </w:r>
      <w:r>
        <w:rPr>
          <w:bCs/>
          <w:kern w:val="36"/>
          <w:sz w:val="28"/>
          <w:szCs w:val="28"/>
        </w:rPr>
        <w:t xml:space="preserve"> </w:t>
      </w:r>
      <w:r w:rsidRPr="002B7E15">
        <w:rPr>
          <w:bCs/>
          <w:kern w:val="36"/>
          <w:sz w:val="28"/>
          <w:szCs w:val="28"/>
        </w:rPr>
        <w:t>людей,</w:t>
      </w:r>
      <w:r>
        <w:rPr>
          <w:bCs/>
          <w:kern w:val="36"/>
          <w:sz w:val="28"/>
          <w:szCs w:val="28"/>
        </w:rPr>
        <w:t xml:space="preserve"> </w:t>
      </w:r>
      <w:r w:rsidRPr="002B7E15">
        <w:rPr>
          <w:bCs/>
          <w:kern w:val="36"/>
          <w:sz w:val="28"/>
          <w:szCs w:val="28"/>
        </w:rPr>
        <w:t>отмечаются</w:t>
      </w:r>
      <w:r>
        <w:rPr>
          <w:bCs/>
          <w:kern w:val="36"/>
          <w:sz w:val="28"/>
          <w:szCs w:val="28"/>
        </w:rPr>
        <w:t xml:space="preserve"> </w:t>
      </w:r>
      <w:r w:rsidRPr="002B7E15">
        <w:rPr>
          <w:bCs/>
          <w:kern w:val="36"/>
          <w:sz w:val="28"/>
          <w:szCs w:val="28"/>
        </w:rPr>
        <w:t>случаи</w:t>
      </w:r>
      <w:r>
        <w:rPr>
          <w:bCs/>
          <w:kern w:val="36"/>
          <w:sz w:val="28"/>
          <w:szCs w:val="28"/>
        </w:rPr>
        <w:t xml:space="preserve"> </w:t>
      </w:r>
      <w:r w:rsidRPr="002B7E15">
        <w:rPr>
          <w:bCs/>
          <w:kern w:val="36"/>
          <w:sz w:val="28"/>
          <w:szCs w:val="28"/>
        </w:rPr>
        <w:t>заболевания</w:t>
      </w:r>
      <w:r>
        <w:rPr>
          <w:bCs/>
          <w:kern w:val="36"/>
          <w:sz w:val="28"/>
          <w:szCs w:val="28"/>
        </w:rPr>
        <w:t xml:space="preserve"> </w:t>
      </w:r>
      <w:r w:rsidRPr="002B7E15">
        <w:rPr>
          <w:bCs/>
          <w:kern w:val="36"/>
          <w:sz w:val="28"/>
          <w:szCs w:val="28"/>
        </w:rPr>
        <w:t>лучевой</w:t>
      </w:r>
      <w:r>
        <w:rPr>
          <w:bCs/>
          <w:kern w:val="36"/>
          <w:sz w:val="28"/>
          <w:szCs w:val="28"/>
        </w:rPr>
        <w:t xml:space="preserve"> </w:t>
      </w:r>
      <w:r w:rsidRPr="002B7E15">
        <w:rPr>
          <w:bCs/>
          <w:kern w:val="36"/>
          <w:sz w:val="28"/>
          <w:szCs w:val="28"/>
        </w:rPr>
        <w:t>болезнью.</w:t>
      </w:r>
      <w:r>
        <w:rPr>
          <w:bCs/>
          <w:kern w:val="36"/>
          <w:sz w:val="28"/>
          <w:szCs w:val="28"/>
        </w:rPr>
        <w:t xml:space="preserve"> </w:t>
      </w:r>
      <w:r w:rsidRPr="002B7E15">
        <w:rPr>
          <w:bCs/>
          <w:kern w:val="36"/>
          <w:sz w:val="28"/>
          <w:szCs w:val="28"/>
        </w:rPr>
        <w:t>Также</w:t>
      </w:r>
      <w:r>
        <w:rPr>
          <w:bCs/>
          <w:kern w:val="36"/>
          <w:sz w:val="28"/>
          <w:szCs w:val="28"/>
        </w:rPr>
        <w:t xml:space="preserve"> </w:t>
      </w:r>
      <w:r w:rsidRPr="002B7E15">
        <w:rPr>
          <w:bCs/>
          <w:kern w:val="36"/>
          <w:sz w:val="28"/>
          <w:szCs w:val="28"/>
        </w:rPr>
        <w:t>последствиями</w:t>
      </w:r>
      <w:r>
        <w:rPr>
          <w:bCs/>
          <w:kern w:val="36"/>
          <w:sz w:val="28"/>
          <w:szCs w:val="28"/>
        </w:rPr>
        <w:t xml:space="preserve"> </w:t>
      </w:r>
      <w:r w:rsidRPr="002B7E15">
        <w:rPr>
          <w:bCs/>
          <w:kern w:val="36"/>
          <w:sz w:val="28"/>
          <w:szCs w:val="28"/>
        </w:rPr>
        <w:t>радиации</w:t>
      </w:r>
      <w:r>
        <w:rPr>
          <w:bCs/>
          <w:kern w:val="36"/>
          <w:sz w:val="28"/>
          <w:szCs w:val="28"/>
        </w:rPr>
        <w:t xml:space="preserve"> </w:t>
      </w:r>
      <w:r w:rsidRPr="002B7E15">
        <w:rPr>
          <w:bCs/>
          <w:kern w:val="36"/>
          <w:sz w:val="28"/>
          <w:szCs w:val="28"/>
        </w:rPr>
        <w:t>становятся</w:t>
      </w:r>
      <w:r>
        <w:rPr>
          <w:bCs/>
          <w:kern w:val="36"/>
          <w:sz w:val="28"/>
          <w:szCs w:val="28"/>
        </w:rPr>
        <w:t xml:space="preserve"> </w:t>
      </w:r>
      <w:r w:rsidRPr="002B7E15">
        <w:rPr>
          <w:bCs/>
          <w:kern w:val="36"/>
          <w:sz w:val="28"/>
          <w:szCs w:val="28"/>
        </w:rPr>
        <w:t>торможение</w:t>
      </w:r>
      <w:r>
        <w:rPr>
          <w:bCs/>
          <w:kern w:val="36"/>
          <w:sz w:val="28"/>
          <w:szCs w:val="28"/>
        </w:rPr>
        <w:t xml:space="preserve"> </w:t>
      </w:r>
      <w:r w:rsidRPr="002B7E15">
        <w:rPr>
          <w:bCs/>
          <w:kern w:val="36"/>
          <w:sz w:val="28"/>
          <w:szCs w:val="28"/>
        </w:rPr>
        <w:t>роста</w:t>
      </w:r>
      <w:r>
        <w:rPr>
          <w:bCs/>
          <w:kern w:val="36"/>
          <w:sz w:val="28"/>
          <w:szCs w:val="28"/>
        </w:rPr>
        <w:t xml:space="preserve"> </w:t>
      </w:r>
      <w:r w:rsidRPr="002B7E15">
        <w:rPr>
          <w:bCs/>
          <w:kern w:val="36"/>
          <w:sz w:val="28"/>
          <w:szCs w:val="28"/>
        </w:rPr>
        <w:t>растительности,</w:t>
      </w:r>
      <w:r>
        <w:rPr>
          <w:bCs/>
          <w:kern w:val="36"/>
          <w:sz w:val="28"/>
          <w:szCs w:val="28"/>
        </w:rPr>
        <w:t xml:space="preserve"> </w:t>
      </w:r>
      <w:r w:rsidRPr="002B7E15">
        <w:rPr>
          <w:bCs/>
          <w:kern w:val="36"/>
          <w:sz w:val="28"/>
          <w:szCs w:val="28"/>
        </w:rPr>
        <w:t>уменьшение</w:t>
      </w:r>
      <w:r>
        <w:rPr>
          <w:bCs/>
          <w:kern w:val="36"/>
          <w:sz w:val="28"/>
          <w:szCs w:val="28"/>
        </w:rPr>
        <w:t xml:space="preserve"> </w:t>
      </w:r>
      <w:r w:rsidRPr="002B7E15">
        <w:rPr>
          <w:bCs/>
          <w:kern w:val="36"/>
          <w:sz w:val="28"/>
          <w:szCs w:val="28"/>
        </w:rPr>
        <w:t>популяций</w:t>
      </w:r>
      <w:r>
        <w:rPr>
          <w:bCs/>
          <w:kern w:val="36"/>
          <w:sz w:val="28"/>
          <w:szCs w:val="28"/>
        </w:rPr>
        <w:t xml:space="preserve"> </w:t>
      </w:r>
      <w:r w:rsidRPr="002B7E15">
        <w:rPr>
          <w:bCs/>
          <w:kern w:val="36"/>
          <w:sz w:val="28"/>
          <w:szCs w:val="28"/>
        </w:rPr>
        <w:t>животных</w:t>
      </w:r>
      <w:r>
        <w:rPr>
          <w:bCs/>
          <w:kern w:val="36"/>
          <w:sz w:val="28"/>
          <w:szCs w:val="28"/>
        </w:rPr>
        <w:t xml:space="preserve"> </w:t>
      </w:r>
      <w:r w:rsidRPr="002B7E15">
        <w:rPr>
          <w:bCs/>
          <w:kern w:val="36"/>
          <w:sz w:val="28"/>
          <w:szCs w:val="28"/>
        </w:rPr>
        <w:t>в</w:t>
      </w:r>
      <w:r>
        <w:rPr>
          <w:bCs/>
          <w:kern w:val="36"/>
          <w:sz w:val="28"/>
          <w:szCs w:val="28"/>
        </w:rPr>
        <w:t xml:space="preserve"> </w:t>
      </w:r>
      <w:r w:rsidRPr="002B7E15">
        <w:rPr>
          <w:bCs/>
          <w:kern w:val="36"/>
          <w:sz w:val="28"/>
          <w:szCs w:val="28"/>
        </w:rPr>
        <w:t>близлежащих</w:t>
      </w:r>
      <w:r>
        <w:rPr>
          <w:bCs/>
          <w:kern w:val="36"/>
          <w:sz w:val="28"/>
          <w:szCs w:val="28"/>
        </w:rPr>
        <w:t xml:space="preserve"> </w:t>
      </w:r>
      <w:r w:rsidRPr="002B7E15">
        <w:rPr>
          <w:bCs/>
          <w:kern w:val="36"/>
          <w:sz w:val="28"/>
          <w:szCs w:val="28"/>
        </w:rPr>
        <w:t>территориях</w:t>
      </w:r>
      <w:r>
        <w:rPr>
          <w:bCs/>
          <w:kern w:val="36"/>
          <w:sz w:val="28"/>
          <w:szCs w:val="28"/>
        </w:rPr>
        <w:t xml:space="preserve"> </w:t>
      </w:r>
      <w:r w:rsidRPr="002B7E15">
        <w:rPr>
          <w:bCs/>
          <w:kern w:val="36"/>
          <w:sz w:val="28"/>
          <w:szCs w:val="28"/>
        </w:rPr>
        <w:t>аварии.</w:t>
      </w:r>
      <w:r>
        <w:rPr>
          <w:bCs/>
          <w:kern w:val="36"/>
          <w:sz w:val="28"/>
          <w:szCs w:val="28"/>
        </w:rPr>
        <w:t xml:space="preserve"> </w:t>
      </w:r>
      <w:r w:rsidRPr="002B7E15">
        <w:rPr>
          <w:bCs/>
          <w:kern w:val="36"/>
          <w:sz w:val="28"/>
          <w:szCs w:val="28"/>
        </w:rPr>
        <w:t>К</w:t>
      </w:r>
      <w:r>
        <w:rPr>
          <w:bCs/>
          <w:kern w:val="36"/>
          <w:sz w:val="28"/>
          <w:szCs w:val="28"/>
        </w:rPr>
        <w:t xml:space="preserve"> </w:t>
      </w:r>
      <w:r w:rsidRPr="002B7E15">
        <w:rPr>
          <w:bCs/>
          <w:kern w:val="36"/>
          <w:sz w:val="28"/>
          <w:szCs w:val="28"/>
        </w:rPr>
        <w:t>поражающим</w:t>
      </w:r>
      <w:r>
        <w:rPr>
          <w:bCs/>
          <w:kern w:val="36"/>
          <w:sz w:val="28"/>
          <w:szCs w:val="28"/>
        </w:rPr>
        <w:t xml:space="preserve"> </w:t>
      </w:r>
      <w:r w:rsidRPr="002B7E15">
        <w:rPr>
          <w:bCs/>
          <w:kern w:val="36"/>
          <w:sz w:val="28"/>
          <w:szCs w:val="28"/>
        </w:rPr>
        <w:t>факторам</w:t>
      </w:r>
      <w:r>
        <w:rPr>
          <w:bCs/>
          <w:kern w:val="36"/>
          <w:sz w:val="28"/>
          <w:szCs w:val="28"/>
        </w:rPr>
        <w:t xml:space="preserve"> </w:t>
      </w:r>
      <w:r w:rsidRPr="002B7E15">
        <w:rPr>
          <w:bCs/>
          <w:kern w:val="36"/>
          <w:sz w:val="28"/>
          <w:szCs w:val="28"/>
        </w:rPr>
        <w:t>можно</w:t>
      </w:r>
      <w:r>
        <w:rPr>
          <w:bCs/>
          <w:kern w:val="36"/>
          <w:sz w:val="28"/>
          <w:szCs w:val="28"/>
        </w:rPr>
        <w:t xml:space="preserve"> </w:t>
      </w:r>
      <w:r w:rsidRPr="002B7E15">
        <w:rPr>
          <w:bCs/>
          <w:kern w:val="36"/>
          <w:sz w:val="28"/>
          <w:szCs w:val="28"/>
        </w:rPr>
        <w:t>отнести</w:t>
      </w:r>
      <w:r>
        <w:rPr>
          <w:bCs/>
          <w:kern w:val="36"/>
          <w:sz w:val="28"/>
          <w:szCs w:val="28"/>
        </w:rPr>
        <w:t xml:space="preserve"> </w:t>
      </w:r>
      <w:r w:rsidRPr="002B7E15">
        <w:rPr>
          <w:bCs/>
          <w:kern w:val="36"/>
          <w:sz w:val="28"/>
          <w:szCs w:val="28"/>
        </w:rPr>
        <w:t>ударную</w:t>
      </w:r>
      <w:r>
        <w:rPr>
          <w:bCs/>
          <w:kern w:val="36"/>
          <w:sz w:val="28"/>
          <w:szCs w:val="28"/>
        </w:rPr>
        <w:t xml:space="preserve"> </w:t>
      </w:r>
      <w:r w:rsidRPr="002B7E15">
        <w:rPr>
          <w:bCs/>
          <w:kern w:val="36"/>
          <w:sz w:val="28"/>
          <w:szCs w:val="28"/>
        </w:rPr>
        <w:t>волну,</w:t>
      </w:r>
      <w:r>
        <w:rPr>
          <w:bCs/>
          <w:kern w:val="36"/>
          <w:sz w:val="28"/>
          <w:szCs w:val="28"/>
        </w:rPr>
        <w:t xml:space="preserve"> </w:t>
      </w:r>
      <w:r w:rsidRPr="002B7E15">
        <w:rPr>
          <w:bCs/>
          <w:kern w:val="36"/>
          <w:sz w:val="28"/>
          <w:szCs w:val="28"/>
        </w:rPr>
        <w:t>световое</w:t>
      </w:r>
      <w:r>
        <w:rPr>
          <w:bCs/>
          <w:kern w:val="36"/>
          <w:sz w:val="28"/>
          <w:szCs w:val="28"/>
        </w:rPr>
        <w:t xml:space="preserve"> </w:t>
      </w:r>
      <w:r w:rsidRPr="002B7E15">
        <w:rPr>
          <w:bCs/>
          <w:kern w:val="36"/>
          <w:sz w:val="28"/>
          <w:szCs w:val="28"/>
        </w:rPr>
        <w:t>излучение,</w:t>
      </w:r>
      <w:r>
        <w:rPr>
          <w:bCs/>
          <w:kern w:val="36"/>
          <w:sz w:val="28"/>
          <w:szCs w:val="28"/>
        </w:rPr>
        <w:t xml:space="preserve"> </w:t>
      </w:r>
      <w:r w:rsidRPr="002B7E15">
        <w:rPr>
          <w:bCs/>
          <w:kern w:val="36"/>
          <w:sz w:val="28"/>
          <w:szCs w:val="28"/>
        </w:rPr>
        <w:t>проникающую</w:t>
      </w:r>
      <w:r>
        <w:rPr>
          <w:bCs/>
          <w:kern w:val="36"/>
          <w:sz w:val="28"/>
          <w:szCs w:val="28"/>
        </w:rPr>
        <w:t xml:space="preserve"> </w:t>
      </w:r>
      <w:r w:rsidRPr="002B7E15">
        <w:rPr>
          <w:bCs/>
          <w:kern w:val="36"/>
          <w:sz w:val="28"/>
          <w:szCs w:val="28"/>
        </w:rPr>
        <w:t>радиацию,</w:t>
      </w:r>
      <w:r>
        <w:rPr>
          <w:bCs/>
          <w:kern w:val="36"/>
          <w:sz w:val="28"/>
          <w:szCs w:val="28"/>
        </w:rPr>
        <w:t xml:space="preserve"> </w:t>
      </w:r>
      <w:r w:rsidRPr="002B7E15">
        <w:rPr>
          <w:bCs/>
          <w:kern w:val="36"/>
          <w:sz w:val="28"/>
          <w:szCs w:val="28"/>
        </w:rPr>
        <w:t>радиоактивное</w:t>
      </w:r>
      <w:r>
        <w:rPr>
          <w:bCs/>
          <w:kern w:val="36"/>
          <w:sz w:val="28"/>
          <w:szCs w:val="28"/>
        </w:rPr>
        <w:t xml:space="preserve"> </w:t>
      </w:r>
      <w:r w:rsidRPr="002B7E15">
        <w:rPr>
          <w:bCs/>
          <w:kern w:val="36"/>
          <w:sz w:val="28"/>
          <w:szCs w:val="28"/>
        </w:rPr>
        <w:t>загрязнение</w:t>
      </w:r>
      <w:r>
        <w:rPr>
          <w:bCs/>
          <w:kern w:val="36"/>
          <w:sz w:val="28"/>
          <w:szCs w:val="28"/>
        </w:rPr>
        <w:t xml:space="preserve"> </w:t>
      </w:r>
      <w:r w:rsidRPr="002B7E15">
        <w:rPr>
          <w:bCs/>
          <w:kern w:val="36"/>
          <w:sz w:val="28"/>
          <w:szCs w:val="28"/>
        </w:rPr>
        <w:t>местности</w:t>
      </w:r>
      <w:r>
        <w:rPr>
          <w:bCs/>
          <w:kern w:val="36"/>
          <w:sz w:val="28"/>
          <w:szCs w:val="28"/>
        </w:rPr>
        <w:t xml:space="preserve"> </w:t>
      </w:r>
      <w:r w:rsidRPr="002B7E15">
        <w:rPr>
          <w:bCs/>
          <w:kern w:val="36"/>
          <w:sz w:val="28"/>
          <w:szCs w:val="28"/>
        </w:rPr>
        <w:t>и</w:t>
      </w:r>
      <w:r>
        <w:rPr>
          <w:bCs/>
          <w:kern w:val="36"/>
          <w:sz w:val="28"/>
          <w:szCs w:val="28"/>
        </w:rPr>
        <w:t xml:space="preserve"> </w:t>
      </w:r>
      <w:r w:rsidRPr="002B7E15">
        <w:rPr>
          <w:bCs/>
          <w:kern w:val="36"/>
          <w:sz w:val="28"/>
          <w:szCs w:val="28"/>
        </w:rPr>
        <w:t>электромагнитный</w:t>
      </w:r>
      <w:r>
        <w:rPr>
          <w:bCs/>
          <w:kern w:val="36"/>
          <w:sz w:val="28"/>
          <w:szCs w:val="28"/>
        </w:rPr>
        <w:t xml:space="preserve"> </w:t>
      </w:r>
      <w:r w:rsidRPr="002B7E15">
        <w:rPr>
          <w:bCs/>
          <w:kern w:val="36"/>
          <w:sz w:val="28"/>
          <w:szCs w:val="28"/>
        </w:rPr>
        <w:t>импульс.</w:t>
      </w:r>
      <w:r>
        <w:rPr>
          <w:bCs/>
          <w:kern w:val="36"/>
          <w:sz w:val="28"/>
          <w:szCs w:val="28"/>
        </w:rPr>
        <w:t xml:space="preserve"> </w:t>
      </w:r>
      <w:r w:rsidRPr="002B7E15">
        <w:rPr>
          <w:bCs/>
          <w:kern w:val="36"/>
          <w:sz w:val="28"/>
          <w:szCs w:val="28"/>
        </w:rPr>
        <w:t>Наибольшие</w:t>
      </w:r>
      <w:r>
        <w:rPr>
          <w:bCs/>
          <w:kern w:val="36"/>
          <w:sz w:val="28"/>
          <w:szCs w:val="28"/>
        </w:rPr>
        <w:t xml:space="preserve"> </w:t>
      </w:r>
      <w:r w:rsidRPr="002B7E15">
        <w:rPr>
          <w:bCs/>
          <w:kern w:val="36"/>
          <w:sz w:val="28"/>
          <w:szCs w:val="28"/>
        </w:rPr>
        <w:t>косвенные</w:t>
      </w:r>
      <w:r>
        <w:rPr>
          <w:bCs/>
          <w:kern w:val="36"/>
          <w:sz w:val="28"/>
          <w:szCs w:val="28"/>
        </w:rPr>
        <w:t xml:space="preserve"> </w:t>
      </w:r>
      <w:r w:rsidRPr="002B7E15">
        <w:rPr>
          <w:bCs/>
          <w:kern w:val="36"/>
          <w:sz w:val="28"/>
          <w:szCs w:val="28"/>
        </w:rPr>
        <w:t>поражения</w:t>
      </w:r>
      <w:r>
        <w:rPr>
          <w:bCs/>
          <w:kern w:val="36"/>
          <w:sz w:val="28"/>
          <w:szCs w:val="28"/>
        </w:rPr>
        <w:t xml:space="preserve"> </w:t>
      </w:r>
      <w:r w:rsidRPr="002B7E15">
        <w:rPr>
          <w:bCs/>
          <w:kern w:val="36"/>
          <w:sz w:val="28"/>
          <w:szCs w:val="28"/>
        </w:rPr>
        <w:t>будут</w:t>
      </w:r>
      <w:r>
        <w:rPr>
          <w:bCs/>
          <w:kern w:val="36"/>
          <w:sz w:val="28"/>
          <w:szCs w:val="28"/>
        </w:rPr>
        <w:t xml:space="preserve"> </w:t>
      </w:r>
      <w:r w:rsidRPr="002B7E15">
        <w:rPr>
          <w:bCs/>
          <w:kern w:val="36"/>
          <w:sz w:val="28"/>
          <w:szCs w:val="28"/>
        </w:rPr>
        <w:t>наблюдаться</w:t>
      </w:r>
      <w:r>
        <w:rPr>
          <w:bCs/>
          <w:kern w:val="36"/>
          <w:sz w:val="28"/>
          <w:szCs w:val="28"/>
        </w:rPr>
        <w:t xml:space="preserve"> </w:t>
      </w:r>
      <w:r w:rsidRPr="002B7E15">
        <w:rPr>
          <w:bCs/>
          <w:kern w:val="36"/>
          <w:sz w:val="28"/>
          <w:szCs w:val="28"/>
        </w:rPr>
        <w:t>в</w:t>
      </w:r>
      <w:r>
        <w:rPr>
          <w:bCs/>
          <w:kern w:val="36"/>
          <w:sz w:val="28"/>
          <w:szCs w:val="28"/>
        </w:rPr>
        <w:t xml:space="preserve"> </w:t>
      </w:r>
      <w:r w:rsidRPr="002B7E15">
        <w:rPr>
          <w:bCs/>
          <w:kern w:val="36"/>
          <w:sz w:val="28"/>
          <w:szCs w:val="28"/>
        </w:rPr>
        <w:t>населенных</w:t>
      </w:r>
      <w:r>
        <w:rPr>
          <w:bCs/>
          <w:kern w:val="36"/>
          <w:sz w:val="28"/>
          <w:szCs w:val="28"/>
        </w:rPr>
        <w:t xml:space="preserve"> </w:t>
      </w:r>
      <w:r w:rsidRPr="002B7E15">
        <w:rPr>
          <w:bCs/>
          <w:kern w:val="36"/>
          <w:sz w:val="28"/>
          <w:szCs w:val="28"/>
        </w:rPr>
        <w:t>пунктах</w:t>
      </w:r>
      <w:r>
        <w:rPr>
          <w:bCs/>
          <w:kern w:val="36"/>
          <w:sz w:val="28"/>
          <w:szCs w:val="28"/>
        </w:rPr>
        <w:t xml:space="preserve"> </w:t>
      </w:r>
      <w:r w:rsidRPr="002B7E15">
        <w:rPr>
          <w:bCs/>
          <w:kern w:val="36"/>
          <w:sz w:val="28"/>
          <w:szCs w:val="28"/>
        </w:rPr>
        <w:t>и</w:t>
      </w:r>
      <w:r>
        <w:rPr>
          <w:bCs/>
          <w:kern w:val="36"/>
          <w:sz w:val="28"/>
          <w:szCs w:val="28"/>
        </w:rPr>
        <w:t xml:space="preserve"> </w:t>
      </w:r>
      <w:r w:rsidRPr="002B7E15">
        <w:rPr>
          <w:bCs/>
          <w:kern w:val="36"/>
          <w:sz w:val="28"/>
          <w:szCs w:val="28"/>
        </w:rPr>
        <w:t>в</w:t>
      </w:r>
      <w:r>
        <w:rPr>
          <w:bCs/>
          <w:kern w:val="36"/>
          <w:sz w:val="28"/>
          <w:szCs w:val="28"/>
        </w:rPr>
        <w:t xml:space="preserve"> </w:t>
      </w:r>
      <w:r w:rsidRPr="002B7E15">
        <w:rPr>
          <w:bCs/>
          <w:kern w:val="36"/>
          <w:sz w:val="28"/>
          <w:szCs w:val="28"/>
        </w:rPr>
        <w:t>лесу.</w:t>
      </w:r>
      <w:r>
        <w:rPr>
          <w:bCs/>
          <w:kern w:val="36"/>
          <w:sz w:val="28"/>
          <w:szCs w:val="28"/>
        </w:rPr>
        <w:t xml:space="preserve"> </w:t>
      </w:r>
      <w:r w:rsidRPr="002B7E15">
        <w:rPr>
          <w:bCs/>
          <w:kern w:val="36"/>
          <w:sz w:val="28"/>
          <w:szCs w:val="28"/>
        </w:rPr>
        <w:t>Световое</w:t>
      </w:r>
      <w:r>
        <w:rPr>
          <w:bCs/>
          <w:kern w:val="36"/>
          <w:sz w:val="28"/>
          <w:szCs w:val="28"/>
        </w:rPr>
        <w:t xml:space="preserve"> </w:t>
      </w:r>
      <w:r w:rsidRPr="002B7E15">
        <w:rPr>
          <w:bCs/>
          <w:kern w:val="36"/>
          <w:sz w:val="28"/>
          <w:szCs w:val="28"/>
        </w:rPr>
        <w:t>излучение</w:t>
      </w:r>
      <w:r>
        <w:rPr>
          <w:bCs/>
          <w:kern w:val="36"/>
          <w:sz w:val="28"/>
          <w:szCs w:val="28"/>
        </w:rPr>
        <w:t xml:space="preserve"> </w:t>
      </w:r>
      <w:r w:rsidRPr="002B7E15">
        <w:rPr>
          <w:bCs/>
          <w:kern w:val="36"/>
          <w:sz w:val="28"/>
          <w:szCs w:val="28"/>
        </w:rPr>
        <w:t>ядерного</w:t>
      </w:r>
      <w:r>
        <w:rPr>
          <w:bCs/>
          <w:kern w:val="36"/>
          <w:sz w:val="28"/>
          <w:szCs w:val="28"/>
        </w:rPr>
        <w:t xml:space="preserve"> </w:t>
      </w:r>
      <w:r w:rsidRPr="002B7E15">
        <w:rPr>
          <w:bCs/>
          <w:kern w:val="36"/>
          <w:sz w:val="28"/>
          <w:szCs w:val="28"/>
        </w:rPr>
        <w:t>взрыва</w:t>
      </w:r>
      <w:r>
        <w:rPr>
          <w:bCs/>
          <w:kern w:val="36"/>
          <w:sz w:val="28"/>
          <w:szCs w:val="28"/>
        </w:rPr>
        <w:t xml:space="preserve"> </w:t>
      </w:r>
      <w:r w:rsidRPr="002B7E15">
        <w:rPr>
          <w:bCs/>
          <w:kern w:val="36"/>
          <w:sz w:val="28"/>
          <w:szCs w:val="28"/>
        </w:rPr>
        <w:t>представляет</w:t>
      </w:r>
      <w:r>
        <w:rPr>
          <w:bCs/>
          <w:kern w:val="36"/>
          <w:sz w:val="28"/>
          <w:szCs w:val="28"/>
        </w:rPr>
        <w:t xml:space="preserve"> </w:t>
      </w:r>
      <w:r w:rsidRPr="002B7E15">
        <w:rPr>
          <w:bCs/>
          <w:kern w:val="36"/>
          <w:sz w:val="28"/>
          <w:szCs w:val="28"/>
        </w:rPr>
        <w:t>поток</w:t>
      </w:r>
      <w:r>
        <w:rPr>
          <w:bCs/>
          <w:kern w:val="36"/>
          <w:sz w:val="28"/>
          <w:szCs w:val="28"/>
        </w:rPr>
        <w:t xml:space="preserve"> </w:t>
      </w:r>
      <w:r w:rsidRPr="002B7E15">
        <w:rPr>
          <w:bCs/>
          <w:kern w:val="36"/>
          <w:sz w:val="28"/>
          <w:szCs w:val="28"/>
        </w:rPr>
        <w:t>лучистой</w:t>
      </w:r>
      <w:r>
        <w:rPr>
          <w:bCs/>
          <w:kern w:val="36"/>
          <w:sz w:val="28"/>
          <w:szCs w:val="28"/>
        </w:rPr>
        <w:t xml:space="preserve"> </w:t>
      </w:r>
      <w:r w:rsidRPr="002B7E15">
        <w:rPr>
          <w:bCs/>
          <w:kern w:val="36"/>
          <w:sz w:val="28"/>
          <w:szCs w:val="28"/>
        </w:rPr>
        <w:t>энергии,</w:t>
      </w:r>
      <w:r>
        <w:rPr>
          <w:bCs/>
          <w:kern w:val="36"/>
          <w:sz w:val="28"/>
          <w:szCs w:val="28"/>
        </w:rPr>
        <w:t xml:space="preserve"> </w:t>
      </w:r>
      <w:r w:rsidRPr="002B7E15">
        <w:rPr>
          <w:bCs/>
          <w:kern w:val="36"/>
          <w:sz w:val="28"/>
          <w:szCs w:val="28"/>
        </w:rPr>
        <w:t>включающий</w:t>
      </w:r>
      <w:r>
        <w:rPr>
          <w:bCs/>
          <w:kern w:val="36"/>
          <w:sz w:val="28"/>
          <w:szCs w:val="28"/>
        </w:rPr>
        <w:t xml:space="preserve"> </w:t>
      </w:r>
      <w:r w:rsidRPr="002B7E15">
        <w:rPr>
          <w:bCs/>
          <w:kern w:val="36"/>
          <w:sz w:val="28"/>
          <w:szCs w:val="28"/>
        </w:rPr>
        <w:t>ультрафиолетовое,</w:t>
      </w:r>
      <w:r>
        <w:rPr>
          <w:bCs/>
          <w:kern w:val="36"/>
          <w:sz w:val="28"/>
          <w:szCs w:val="28"/>
        </w:rPr>
        <w:t xml:space="preserve"> </w:t>
      </w:r>
      <w:r w:rsidRPr="002B7E15">
        <w:rPr>
          <w:bCs/>
          <w:kern w:val="36"/>
          <w:sz w:val="28"/>
          <w:szCs w:val="28"/>
        </w:rPr>
        <w:t>видимое</w:t>
      </w:r>
      <w:r>
        <w:rPr>
          <w:bCs/>
          <w:kern w:val="36"/>
          <w:sz w:val="28"/>
          <w:szCs w:val="28"/>
        </w:rPr>
        <w:t xml:space="preserve"> </w:t>
      </w:r>
      <w:r w:rsidRPr="002B7E15">
        <w:rPr>
          <w:bCs/>
          <w:kern w:val="36"/>
          <w:sz w:val="28"/>
          <w:szCs w:val="28"/>
        </w:rPr>
        <w:t>и</w:t>
      </w:r>
      <w:r>
        <w:rPr>
          <w:bCs/>
          <w:kern w:val="36"/>
          <w:sz w:val="28"/>
          <w:szCs w:val="28"/>
        </w:rPr>
        <w:t xml:space="preserve"> </w:t>
      </w:r>
      <w:r w:rsidRPr="002B7E15">
        <w:rPr>
          <w:bCs/>
          <w:kern w:val="36"/>
          <w:sz w:val="28"/>
          <w:szCs w:val="28"/>
        </w:rPr>
        <w:t>инфракрасное</w:t>
      </w:r>
      <w:r>
        <w:rPr>
          <w:bCs/>
          <w:kern w:val="36"/>
          <w:sz w:val="28"/>
          <w:szCs w:val="28"/>
        </w:rPr>
        <w:t xml:space="preserve"> </w:t>
      </w:r>
      <w:r w:rsidRPr="002B7E15">
        <w:rPr>
          <w:bCs/>
          <w:kern w:val="36"/>
          <w:sz w:val="28"/>
          <w:szCs w:val="28"/>
        </w:rPr>
        <w:t>свечение.</w:t>
      </w:r>
    </w:p>
    <w:p w:rsidR="00342628" w:rsidRPr="00342628" w:rsidRDefault="00342628" w:rsidP="00342628">
      <w:pPr>
        <w:widowControl w:val="0"/>
        <w:tabs>
          <w:tab w:val="left" w:pos="966"/>
        </w:tabs>
        <w:spacing w:after="360" w:line="360" w:lineRule="auto"/>
        <w:ind w:firstLine="709"/>
        <w:jc w:val="both"/>
        <w:rPr>
          <w:b/>
          <w:bCs/>
          <w:kern w:val="36"/>
          <w:sz w:val="28"/>
          <w:szCs w:val="28"/>
        </w:rPr>
      </w:pPr>
    </w:p>
    <w:p w:rsidR="00342628" w:rsidRPr="00342628" w:rsidRDefault="00342628" w:rsidP="00342628">
      <w:pPr>
        <w:widowControl w:val="0"/>
        <w:tabs>
          <w:tab w:val="num" w:pos="0"/>
          <w:tab w:val="left" w:pos="966"/>
        </w:tabs>
        <w:spacing w:after="360" w:line="360" w:lineRule="auto"/>
        <w:ind w:left="567"/>
        <w:jc w:val="both"/>
        <w:rPr>
          <w:b/>
          <w:bCs/>
          <w:kern w:val="36"/>
          <w:sz w:val="28"/>
          <w:szCs w:val="28"/>
        </w:rPr>
      </w:pPr>
      <w:r w:rsidRPr="00342628">
        <w:rPr>
          <w:b/>
          <w:bCs/>
          <w:kern w:val="36"/>
          <w:sz w:val="28"/>
          <w:szCs w:val="28"/>
        </w:rPr>
        <w:t>3. Аварии на гидротехнических сооружениях (аварии на ГЭС)</w:t>
      </w:r>
    </w:p>
    <w:p w:rsidR="007C423C" w:rsidRDefault="005C7275" w:rsidP="007C423C">
      <w:pPr>
        <w:widowControl w:val="0"/>
        <w:tabs>
          <w:tab w:val="left" w:pos="966"/>
        </w:tabs>
        <w:spacing w:line="360" w:lineRule="auto"/>
        <w:ind w:firstLine="709"/>
        <w:jc w:val="both"/>
        <w:rPr>
          <w:sz w:val="28"/>
          <w:szCs w:val="28"/>
        </w:rPr>
      </w:pPr>
      <w:r>
        <w:rPr>
          <w:bCs/>
          <w:kern w:val="36"/>
          <w:sz w:val="28"/>
          <w:szCs w:val="28"/>
        </w:rPr>
        <w:t>Существует о</w:t>
      </w:r>
      <w:r w:rsidR="00342628" w:rsidRPr="002B7E15">
        <w:rPr>
          <w:bCs/>
          <w:kern w:val="36"/>
          <w:sz w:val="28"/>
          <w:szCs w:val="28"/>
        </w:rPr>
        <w:t>пасность</w:t>
      </w:r>
      <w:r w:rsidR="00342628">
        <w:rPr>
          <w:bCs/>
          <w:kern w:val="36"/>
          <w:sz w:val="28"/>
          <w:szCs w:val="28"/>
        </w:rPr>
        <w:t xml:space="preserve"> </w:t>
      </w:r>
      <w:r w:rsidR="00342628" w:rsidRPr="002B7E15">
        <w:rPr>
          <w:bCs/>
          <w:kern w:val="36"/>
          <w:sz w:val="28"/>
          <w:szCs w:val="28"/>
        </w:rPr>
        <w:t>возникновения</w:t>
      </w:r>
      <w:r w:rsidR="00342628">
        <w:rPr>
          <w:bCs/>
          <w:kern w:val="36"/>
          <w:sz w:val="28"/>
          <w:szCs w:val="28"/>
        </w:rPr>
        <w:t xml:space="preserve"> </w:t>
      </w:r>
      <w:r w:rsidR="00342628" w:rsidRPr="002B7E15">
        <w:rPr>
          <w:bCs/>
          <w:kern w:val="36"/>
          <w:sz w:val="28"/>
          <w:szCs w:val="28"/>
        </w:rPr>
        <w:t>затопления</w:t>
      </w:r>
      <w:r w:rsidR="00342628">
        <w:rPr>
          <w:bCs/>
          <w:kern w:val="36"/>
          <w:sz w:val="28"/>
          <w:szCs w:val="28"/>
        </w:rPr>
        <w:t xml:space="preserve"> </w:t>
      </w:r>
      <w:r w:rsidR="00342628" w:rsidRPr="002B7E15">
        <w:rPr>
          <w:bCs/>
          <w:kern w:val="36"/>
          <w:sz w:val="28"/>
          <w:szCs w:val="28"/>
        </w:rPr>
        <w:t>низких</w:t>
      </w:r>
      <w:r w:rsidR="00342628">
        <w:rPr>
          <w:bCs/>
          <w:kern w:val="36"/>
          <w:sz w:val="28"/>
          <w:szCs w:val="28"/>
        </w:rPr>
        <w:t xml:space="preserve"> </w:t>
      </w:r>
      <w:r w:rsidR="00342628" w:rsidRPr="002B7E15">
        <w:rPr>
          <w:bCs/>
          <w:kern w:val="36"/>
          <w:sz w:val="28"/>
          <w:szCs w:val="28"/>
        </w:rPr>
        <w:t>близлежащих</w:t>
      </w:r>
      <w:r w:rsidR="00342628">
        <w:rPr>
          <w:bCs/>
          <w:kern w:val="36"/>
          <w:sz w:val="28"/>
          <w:szCs w:val="28"/>
        </w:rPr>
        <w:t xml:space="preserve"> </w:t>
      </w:r>
      <w:r w:rsidR="00342628" w:rsidRPr="002B7E15">
        <w:rPr>
          <w:bCs/>
          <w:kern w:val="36"/>
          <w:sz w:val="28"/>
          <w:szCs w:val="28"/>
        </w:rPr>
        <w:t>районов</w:t>
      </w:r>
      <w:r w:rsidR="00342628">
        <w:rPr>
          <w:bCs/>
          <w:kern w:val="36"/>
          <w:sz w:val="28"/>
          <w:szCs w:val="28"/>
        </w:rPr>
        <w:t xml:space="preserve"> </w:t>
      </w:r>
      <w:r w:rsidR="00342628" w:rsidRPr="002B7E15">
        <w:rPr>
          <w:bCs/>
          <w:kern w:val="36"/>
          <w:sz w:val="28"/>
          <w:szCs w:val="28"/>
        </w:rPr>
        <w:t>при</w:t>
      </w:r>
      <w:r w:rsidR="00342628">
        <w:rPr>
          <w:bCs/>
          <w:kern w:val="36"/>
          <w:sz w:val="28"/>
          <w:szCs w:val="28"/>
        </w:rPr>
        <w:t xml:space="preserve"> </w:t>
      </w:r>
      <w:r w:rsidR="00342628" w:rsidRPr="002B7E15">
        <w:rPr>
          <w:bCs/>
          <w:kern w:val="36"/>
          <w:sz w:val="28"/>
          <w:szCs w:val="28"/>
        </w:rPr>
        <w:t>разрушении</w:t>
      </w:r>
      <w:r w:rsidR="00342628">
        <w:rPr>
          <w:bCs/>
          <w:kern w:val="36"/>
          <w:sz w:val="28"/>
          <w:szCs w:val="28"/>
        </w:rPr>
        <w:t xml:space="preserve"> </w:t>
      </w:r>
      <w:r w:rsidR="00342628" w:rsidRPr="002B7E15">
        <w:rPr>
          <w:bCs/>
          <w:kern w:val="36"/>
          <w:sz w:val="28"/>
          <w:szCs w:val="28"/>
        </w:rPr>
        <w:t>плотин,</w:t>
      </w:r>
      <w:r w:rsidR="00342628">
        <w:rPr>
          <w:bCs/>
          <w:kern w:val="36"/>
          <w:sz w:val="28"/>
          <w:szCs w:val="28"/>
        </w:rPr>
        <w:t xml:space="preserve"> </w:t>
      </w:r>
      <w:r w:rsidR="00342628" w:rsidRPr="002B7E15">
        <w:rPr>
          <w:bCs/>
          <w:kern w:val="36"/>
          <w:sz w:val="28"/>
          <w:szCs w:val="28"/>
        </w:rPr>
        <w:t>дамб</w:t>
      </w:r>
      <w:r w:rsidR="00342628">
        <w:rPr>
          <w:bCs/>
          <w:kern w:val="36"/>
          <w:sz w:val="28"/>
          <w:szCs w:val="28"/>
        </w:rPr>
        <w:t xml:space="preserve"> </w:t>
      </w:r>
      <w:r w:rsidR="00342628" w:rsidRPr="002B7E15">
        <w:rPr>
          <w:bCs/>
          <w:kern w:val="36"/>
          <w:sz w:val="28"/>
          <w:szCs w:val="28"/>
        </w:rPr>
        <w:t>и</w:t>
      </w:r>
      <w:r w:rsidR="00342628">
        <w:rPr>
          <w:bCs/>
          <w:kern w:val="36"/>
          <w:sz w:val="28"/>
          <w:szCs w:val="28"/>
        </w:rPr>
        <w:t xml:space="preserve"> </w:t>
      </w:r>
      <w:r w:rsidR="00342628" w:rsidRPr="002B7E15">
        <w:rPr>
          <w:bCs/>
          <w:kern w:val="36"/>
          <w:sz w:val="28"/>
          <w:szCs w:val="28"/>
        </w:rPr>
        <w:t>гидроузлов.</w:t>
      </w:r>
      <w:r w:rsidR="00342628">
        <w:rPr>
          <w:bCs/>
          <w:kern w:val="36"/>
          <w:sz w:val="28"/>
          <w:szCs w:val="28"/>
        </w:rPr>
        <w:t xml:space="preserve"> </w:t>
      </w:r>
      <w:r w:rsidR="00342628" w:rsidRPr="002B7E15">
        <w:rPr>
          <w:bCs/>
          <w:kern w:val="36"/>
          <w:sz w:val="28"/>
          <w:szCs w:val="28"/>
        </w:rPr>
        <w:t>Стремительный</w:t>
      </w:r>
      <w:r w:rsidR="00342628">
        <w:rPr>
          <w:bCs/>
          <w:kern w:val="36"/>
          <w:sz w:val="28"/>
          <w:szCs w:val="28"/>
        </w:rPr>
        <w:t xml:space="preserve"> </w:t>
      </w:r>
      <w:r w:rsidR="00342628" w:rsidRPr="002B7E15">
        <w:rPr>
          <w:bCs/>
          <w:kern w:val="36"/>
          <w:sz w:val="28"/>
          <w:szCs w:val="28"/>
        </w:rPr>
        <w:t>и</w:t>
      </w:r>
      <w:r w:rsidR="00342628">
        <w:rPr>
          <w:bCs/>
          <w:kern w:val="36"/>
          <w:sz w:val="28"/>
          <w:szCs w:val="28"/>
        </w:rPr>
        <w:t xml:space="preserve"> </w:t>
      </w:r>
      <w:r w:rsidR="00342628" w:rsidRPr="002B7E15">
        <w:rPr>
          <w:bCs/>
          <w:kern w:val="36"/>
          <w:sz w:val="28"/>
          <w:szCs w:val="28"/>
        </w:rPr>
        <w:t>мощный</w:t>
      </w:r>
      <w:r w:rsidR="00342628">
        <w:rPr>
          <w:bCs/>
          <w:kern w:val="36"/>
          <w:sz w:val="28"/>
          <w:szCs w:val="28"/>
        </w:rPr>
        <w:t xml:space="preserve"> </w:t>
      </w:r>
      <w:r w:rsidR="00342628" w:rsidRPr="002B7E15">
        <w:rPr>
          <w:bCs/>
          <w:kern w:val="36"/>
          <w:sz w:val="28"/>
          <w:szCs w:val="28"/>
        </w:rPr>
        <w:t>поток</w:t>
      </w:r>
      <w:r w:rsidR="00342628">
        <w:rPr>
          <w:bCs/>
          <w:kern w:val="36"/>
          <w:sz w:val="28"/>
          <w:szCs w:val="28"/>
        </w:rPr>
        <w:t xml:space="preserve"> </w:t>
      </w:r>
      <w:r w:rsidR="00342628" w:rsidRPr="002B7E15">
        <w:rPr>
          <w:bCs/>
          <w:kern w:val="36"/>
          <w:sz w:val="28"/>
          <w:szCs w:val="28"/>
        </w:rPr>
        <w:t>воды</w:t>
      </w:r>
      <w:r w:rsidR="00342628">
        <w:rPr>
          <w:bCs/>
          <w:kern w:val="36"/>
          <w:sz w:val="28"/>
          <w:szCs w:val="28"/>
        </w:rPr>
        <w:t xml:space="preserve"> </w:t>
      </w:r>
      <w:r w:rsidR="00342628" w:rsidRPr="002B7E15">
        <w:rPr>
          <w:bCs/>
          <w:kern w:val="36"/>
          <w:sz w:val="28"/>
          <w:szCs w:val="28"/>
        </w:rPr>
        <w:t>может</w:t>
      </w:r>
      <w:r w:rsidR="00342628">
        <w:rPr>
          <w:bCs/>
          <w:kern w:val="36"/>
          <w:sz w:val="28"/>
          <w:szCs w:val="28"/>
        </w:rPr>
        <w:t xml:space="preserve"> </w:t>
      </w:r>
      <w:r w:rsidR="00342628" w:rsidRPr="002B7E15">
        <w:rPr>
          <w:bCs/>
          <w:kern w:val="36"/>
          <w:sz w:val="28"/>
          <w:szCs w:val="28"/>
        </w:rPr>
        <w:t>вымывать</w:t>
      </w:r>
      <w:r w:rsidR="00342628">
        <w:rPr>
          <w:bCs/>
          <w:kern w:val="36"/>
          <w:sz w:val="28"/>
          <w:szCs w:val="28"/>
        </w:rPr>
        <w:t xml:space="preserve"> </w:t>
      </w:r>
      <w:r w:rsidR="00342628" w:rsidRPr="002B7E15">
        <w:rPr>
          <w:bCs/>
          <w:kern w:val="36"/>
          <w:sz w:val="28"/>
          <w:szCs w:val="28"/>
        </w:rPr>
        <w:t>почвы</w:t>
      </w:r>
      <w:r w:rsidR="00342628">
        <w:rPr>
          <w:bCs/>
          <w:kern w:val="36"/>
          <w:sz w:val="28"/>
          <w:szCs w:val="28"/>
        </w:rPr>
        <w:t xml:space="preserve"> </w:t>
      </w:r>
      <w:r w:rsidR="00342628" w:rsidRPr="002B7E15">
        <w:rPr>
          <w:bCs/>
          <w:kern w:val="36"/>
          <w:sz w:val="28"/>
          <w:szCs w:val="28"/>
        </w:rPr>
        <w:t>со</w:t>
      </w:r>
      <w:r w:rsidR="00342628">
        <w:rPr>
          <w:bCs/>
          <w:kern w:val="36"/>
          <w:sz w:val="28"/>
          <w:szCs w:val="28"/>
        </w:rPr>
        <w:t xml:space="preserve"> </w:t>
      </w:r>
      <w:r w:rsidR="00342628" w:rsidRPr="002B7E15">
        <w:rPr>
          <w:bCs/>
          <w:kern w:val="36"/>
          <w:sz w:val="28"/>
          <w:szCs w:val="28"/>
        </w:rPr>
        <w:t>всей</w:t>
      </w:r>
      <w:r w:rsidR="00342628">
        <w:rPr>
          <w:bCs/>
          <w:kern w:val="36"/>
          <w:sz w:val="28"/>
          <w:szCs w:val="28"/>
        </w:rPr>
        <w:t xml:space="preserve"> </w:t>
      </w:r>
      <w:r w:rsidR="00342628" w:rsidRPr="002B7E15">
        <w:rPr>
          <w:bCs/>
          <w:kern w:val="36"/>
          <w:sz w:val="28"/>
          <w:szCs w:val="28"/>
        </w:rPr>
        <w:t>растительностью,</w:t>
      </w:r>
      <w:r w:rsidR="00342628">
        <w:rPr>
          <w:bCs/>
          <w:kern w:val="36"/>
          <w:sz w:val="28"/>
          <w:szCs w:val="28"/>
        </w:rPr>
        <w:t xml:space="preserve"> </w:t>
      </w:r>
      <w:r w:rsidR="00342628" w:rsidRPr="002B7E15">
        <w:rPr>
          <w:bCs/>
          <w:kern w:val="36"/>
          <w:sz w:val="28"/>
          <w:szCs w:val="28"/>
        </w:rPr>
        <w:t>смывать</w:t>
      </w:r>
      <w:r w:rsidR="00342628">
        <w:rPr>
          <w:bCs/>
          <w:kern w:val="36"/>
          <w:sz w:val="28"/>
          <w:szCs w:val="28"/>
        </w:rPr>
        <w:t xml:space="preserve"> </w:t>
      </w:r>
      <w:r w:rsidR="00342628" w:rsidRPr="002B7E15">
        <w:rPr>
          <w:bCs/>
          <w:kern w:val="36"/>
          <w:sz w:val="28"/>
          <w:szCs w:val="28"/>
        </w:rPr>
        <w:t>чернозем.</w:t>
      </w:r>
      <w:r w:rsidR="00342628">
        <w:rPr>
          <w:bCs/>
          <w:kern w:val="36"/>
          <w:sz w:val="28"/>
          <w:szCs w:val="28"/>
        </w:rPr>
        <w:t xml:space="preserve"> </w:t>
      </w:r>
      <w:r>
        <w:rPr>
          <w:bCs/>
          <w:kern w:val="36"/>
          <w:sz w:val="28"/>
          <w:szCs w:val="28"/>
        </w:rPr>
        <w:t>В горных районах возможна угроза</w:t>
      </w:r>
      <w:r w:rsidR="00342628">
        <w:rPr>
          <w:bCs/>
          <w:kern w:val="36"/>
          <w:sz w:val="28"/>
          <w:szCs w:val="28"/>
        </w:rPr>
        <w:t xml:space="preserve"> </w:t>
      </w:r>
      <w:r w:rsidR="00342628" w:rsidRPr="002B7E15">
        <w:rPr>
          <w:bCs/>
          <w:kern w:val="36"/>
          <w:sz w:val="28"/>
          <w:szCs w:val="28"/>
        </w:rPr>
        <w:t>возникновения</w:t>
      </w:r>
      <w:r w:rsidR="00342628">
        <w:rPr>
          <w:bCs/>
          <w:kern w:val="36"/>
          <w:sz w:val="28"/>
          <w:szCs w:val="28"/>
        </w:rPr>
        <w:t xml:space="preserve"> </w:t>
      </w:r>
      <w:r w:rsidR="00342628" w:rsidRPr="002B7E15">
        <w:rPr>
          <w:bCs/>
          <w:kern w:val="36"/>
          <w:sz w:val="28"/>
          <w:szCs w:val="28"/>
        </w:rPr>
        <w:t>селей.</w:t>
      </w:r>
      <w:r w:rsidR="00342628">
        <w:rPr>
          <w:bCs/>
          <w:kern w:val="36"/>
          <w:sz w:val="28"/>
          <w:szCs w:val="28"/>
        </w:rPr>
        <w:t xml:space="preserve"> </w:t>
      </w:r>
      <w:proofErr w:type="gramStart"/>
      <w:r w:rsidR="007C423C">
        <w:rPr>
          <w:sz w:val="28"/>
          <w:szCs w:val="28"/>
        </w:rPr>
        <w:t xml:space="preserve">В </w:t>
      </w:r>
      <w:r w:rsidR="007C423C" w:rsidRPr="002B7E15">
        <w:rPr>
          <w:sz w:val="28"/>
          <w:szCs w:val="28"/>
        </w:rPr>
        <w:t>более</w:t>
      </w:r>
      <w:r w:rsidR="007C423C">
        <w:rPr>
          <w:sz w:val="28"/>
          <w:szCs w:val="28"/>
        </w:rPr>
        <w:t xml:space="preserve"> </w:t>
      </w:r>
      <w:r w:rsidR="007C423C" w:rsidRPr="002B7E15">
        <w:rPr>
          <w:sz w:val="28"/>
          <w:szCs w:val="28"/>
        </w:rPr>
        <w:t>развитых</w:t>
      </w:r>
      <w:r w:rsidR="007C423C">
        <w:rPr>
          <w:sz w:val="28"/>
          <w:szCs w:val="28"/>
        </w:rPr>
        <w:t xml:space="preserve"> </w:t>
      </w:r>
      <w:r w:rsidR="007C423C" w:rsidRPr="002B7E15">
        <w:rPr>
          <w:sz w:val="28"/>
          <w:szCs w:val="28"/>
        </w:rPr>
        <w:t>странах,</w:t>
      </w:r>
      <w:r w:rsidR="007C423C">
        <w:rPr>
          <w:sz w:val="28"/>
          <w:szCs w:val="28"/>
        </w:rPr>
        <w:t xml:space="preserve"> </w:t>
      </w:r>
      <w:r w:rsidR="007C423C" w:rsidRPr="002B7E15">
        <w:rPr>
          <w:sz w:val="28"/>
          <w:szCs w:val="28"/>
        </w:rPr>
        <w:t>где</w:t>
      </w:r>
      <w:r w:rsidR="007C423C">
        <w:rPr>
          <w:sz w:val="28"/>
          <w:szCs w:val="28"/>
        </w:rPr>
        <w:t xml:space="preserve"> </w:t>
      </w:r>
      <w:r w:rsidR="007C423C" w:rsidRPr="002B7E15">
        <w:rPr>
          <w:sz w:val="28"/>
          <w:szCs w:val="28"/>
        </w:rPr>
        <w:t>соответственно</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больше</w:t>
      </w:r>
      <w:r w:rsidR="007C423C">
        <w:rPr>
          <w:sz w:val="28"/>
          <w:szCs w:val="28"/>
        </w:rPr>
        <w:t xml:space="preserve"> </w:t>
      </w:r>
      <w:r w:rsidR="007C423C" w:rsidRPr="002B7E15">
        <w:rPr>
          <w:sz w:val="28"/>
          <w:szCs w:val="28"/>
        </w:rPr>
        <w:t>техники,</w:t>
      </w:r>
      <w:r w:rsidR="007C423C">
        <w:rPr>
          <w:sz w:val="28"/>
          <w:szCs w:val="28"/>
        </w:rPr>
        <w:t xml:space="preserve"> </w:t>
      </w:r>
      <w:r w:rsidR="007C423C" w:rsidRPr="002B7E15">
        <w:rPr>
          <w:sz w:val="28"/>
          <w:szCs w:val="28"/>
        </w:rPr>
        <w:t>случаи</w:t>
      </w:r>
      <w:r w:rsidR="007C423C">
        <w:rPr>
          <w:sz w:val="28"/>
          <w:szCs w:val="28"/>
        </w:rPr>
        <w:t xml:space="preserve"> </w:t>
      </w:r>
      <w:r w:rsidR="007C423C" w:rsidRPr="002B7E15">
        <w:rPr>
          <w:sz w:val="28"/>
          <w:szCs w:val="28"/>
        </w:rPr>
        <w:t>техногенных</w:t>
      </w:r>
      <w:r w:rsidR="007C423C">
        <w:rPr>
          <w:sz w:val="28"/>
          <w:szCs w:val="28"/>
        </w:rPr>
        <w:t xml:space="preserve"> </w:t>
      </w:r>
      <w:r w:rsidR="007C423C" w:rsidRPr="002B7E15">
        <w:rPr>
          <w:sz w:val="28"/>
          <w:szCs w:val="28"/>
        </w:rPr>
        <w:t>аварий</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катастроф</w:t>
      </w:r>
      <w:r w:rsidR="007C423C">
        <w:rPr>
          <w:sz w:val="28"/>
          <w:szCs w:val="28"/>
        </w:rPr>
        <w:t xml:space="preserve"> </w:t>
      </w:r>
      <w:r w:rsidR="007C423C" w:rsidRPr="002B7E15">
        <w:rPr>
          <w:sz w:val="28"/>
          <w:szCs w:val="28"/>
        </w:rPr>
        <w:t>меньше</w:t>
      </w:r>
      <w:r w:rsidR="007C423C" w:rsidRPr="00C35AE6">
        <w:rPr>
          <w:sz w:val="28"/>
          <w:szCs w:val="28"/>
        </w:rPr>
        <w:t>,</w:t>
      </w:r>
      <w:r w:rsidR="007C423C">
        <w:rPr>
          <w:sz w:val="28"/>
          <w:szCs w:val="28"/>
        </w:rPr>
        <w:t xml:space="preserve"> </w:t>
      </w:r>
      <w:r w:rsidR="007C423C" w:rsidRPr="002B7E15">
        <w:rPr>
          <w:sz w:val="28"/>
          <w:szCs w:val="28"/>
        </w:rPr>
        <w:t>чем</w:t>
      </w:r>
      <w:r w:rsidR="007C423C">
        <w:rPr>
          <w:sz w:val="28"/>
          <w:szCs w:val="28"/>
        </w:rPr>
        <w:t xml:space="preserve"> </w:t>
      </w:r>
      <w:r w:rsidR="007C423C" w:rsidRPr="002B7E15">
        <w:rPr>
          <w:sz w:val="28"/>
          <w:szCs w:val="28"/>
        </w:rPr>
        <w:t>в</w:t>
      </w:r>
      <w:r w:rsidR="007C423C">
        <w:rPr>
          <w:sz w:val="28"/>
          <w:szCs w:val="28"/>
        </w:rPr>
        <w:t xml:space="preserve"> </w:t>
      </w:r>
      <w:r w:rsidR="007C423C" w:rsidRPr="002B7E15">
        <w:rPr>
          <w:sz w:val="28"/>
          <w:szCs w:val="28"/>
        </w:rPr>
        <w:t>малоразвитых</w:t>
      </w:r>
      <w:r w:rsidR="007C423C">
        <w:rPr>
          <w:sz w:val="28"/>
          <w:szCs w:val="28"/>
        </w:rPr>
        <w:t xml:space="preserve"> </w:t>
      </w:r>
      <w:r w:rsidR="007C423C" w:rsidRPr="002B7E15">
        <w:rPr>
          <w:sz w:val="28"/>
          <w:szCs w:val="28"/>
        </w:rPr>
        <w:t>странах,</w:t>
      </w:r>
      <w:r w:rsidR="007C423C">
        <w:rPr>
          <w:sz w:val="28"/>
          <w:szCs w:val="28"/>
        </w:rPr>
        <w:t xml:space="preserve"> </w:t>
      </w:r>
      <w:r w:rsidR="007C423C" w:rsidRPr="002B7E15">
        <w:rPr>
          <w:sz w:val="28"/>
          <w:szCs w:val="28"/>
        </w:rPr>
        <w:t>где</w:t>
      </w:r>
      <w:r w:rsidR="007C423C">
        <w:rPr>
          <w:sz w:val="28"/>
          <w:szCs w:val="28"/>
        </w:rPr>
        <w:t xml:space="preserve"> </w:t>
      </w:r>
      <w:r w:rsidR="007C423C" w:rsidRPr="002B7E15">
        <w:rPr>
          <w:sz w:val="28"/>
          <w:szCs w:val="28"/>
        </w:rPr>
        <w:t>техники</w:t>
      </w:r>
      <w:r w:rsidR="007C423C">
        <w:rPr>
          <w:sz w:val="28"/>
          <w:szCs w:val="28"/>
        </w:rPr>
        <w:t xml:space="preserve"> </w:t>
      </w:r>
      <w:r w:rsidR="007C423C" w:rsidRPr="002B7E15">
        <w:rPr>
          <w:sz w:val="28"/>
          <w:szCs w:val="28"/>
        </w:rPr>
        <w:t>не</w:t>
      </w:r>
      <w:r w:rsidR="007C423C">
        <w:rPr>
          <w:sz w:val="28"/>
          <w:szCs w:val="28"/>
        </w:rPr>
        <w:t xml:space="preserve"> </w:t>
      </w:r>
      <w:r w:rsidR="007C423C" w:rsidRPr="002B7E15">
        <w:rPr>
          <w:sz w:val="28"/>
          <w:szCs w:val="28"/>
        </w:rPr>
        <w:t>так</w:t>
      </w:r>
      <w:r w:rsidR="007C423C">
        <w:rPr>
          <w:sz w:val="28"/>
          <w:szCs w:val="28"/>
        </w:rPr>
        <w:t xml:space="preserve"> </w:t>
      </w:r>
      <w:r w:rsidR="007C423C" w:rsidRPr="002B7E15">
        <w:rPr>
          <w:sz w:val="28"/>
          <w:szCs w:val="28"/>
        </w:rPr>
        <w:t>уж</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много,</w:t>
      </w:r>
      <w:r w:rsidR="007C423C">
        <w:rPr>
          <w:sz w:val="28"/>
          <w:szCs w:val="28"/>
        </w:rPr>
        <w:t xml:space="preserve"> </w:t>
      </w:r>
      <w:r w:rsidR="007C423C" w:rsidRPr="002B7E15">
        <w:rPr>
          <w:sz w:val="28"/>
          <w:szCs w:val="28"/>
        </w:rPr>
        <w:t>количество</w:t>
      </w:r>
      <w:r w:rsidR="007C423C">
        <w:rPr>
          <w:sz w:val="28"/>
          <w:szCs w:val="28"/>
        </w:rPr>
        <w:t xml:space="preserve"> </w:t>
      </w:r>
      <w:r w:rsidR="007C423C" w:rsidRPr="002B7E15">
        <w:rPr>
          <w:sz w:val="28"/>
          <w:szCs w:val="28"/>
        </w:rPr>
        <w:t>катастроф</w:t>
      </w:r>
      <w:r w:rsidR="007C423C">
        <w:rPr>
          <w:sz w:val="28"/>
          <w:szCs w:val="28"/>
        </w:rPr>
        <w:t xml:space="preserve"> </w:t>
      </w:r>
      <w:r w:rsidR="007C423C" w:rsidRPr="002B7E15">
        <w:rPr>
          <w:sz w:val="28"/>
          <w:szCs w:val="28"/>
        </w:rPr>
        <w:t>намного</w:t>
      </w:r>
      <w:r w:rsidR="007C423C">
        <w:rPr>
          <w:sz w:val="28"/>
          <w:szCs w:val="28"/>
        </w:rPr>
        <w:t xml:space="preserve"> </w:t>
      </w:r>
      <w:r w:rsidR="007C423C" w:rsidRPr="002B7E15">
        <w:rPr>
          <w:sz w:val="28"/>
          <w:szCs w:val="28"/>
        </w:rPr>
        <w:t>больше,</w:t>
      </w:r>
      <w:r w:rsidR="007C423C">
        <w:rPr>
          <w:sz w:val="28"/>
          <w:szCs w:val="28"/>
        </w:rPr>
        <w:t xml:space="preserve"> </w:t>
      </w:r>
      <w:r w:rsidR="007C423C" w:rsidRPr="002B7E15">
        <w:rPr>
          <w:sz w:val="28"/>
          <w:szCs w:val="28"/>
        </w:rPr>
        <w:t>из-за</w:t>
      </w:r>
      <w:r w:rsidR="007C423C">
        <w:rPr>
          <w:sz w:val="28"/>
          <w:szCs w:val="28"/>
        </w:rPr>
        <w:t xml:space="preserve"> </w:t>
      </w:r>
      <w:r w:rsidR="007C423C" w:rsidRPr="002B7E15">
        <w:rPr>
          <w:sz w:val="28"/>
          <w:szCs w:val="28"/>
        </w:rPr>
        <w:t>того,</w:t>
      </w:r>
      <w:r w:rsidR="007C423C">
        <w:rPr>
          <w:sz w:val="28"/>
          <w:szCs w:val="28"/>
        </w:rPr>
        <w:t xml:space="preserve"> </w:t>
      </w:r>
      <w:r w:rsidR="007C423C" w:rsidRPr="002B7E15">
        <w:rPr>
          <w:sz w:val="28"/>
          <w:szCs w:val="28"/>
        </w:rPr>
        <w:t>что</w:t>
      </w:r>
      <w:r w:rsidR="007C423C">
        <w:rPr>
          <w:sz w:val="28"/>
          <w:szCs w:val="28"/>
        </w:rPr>
        <w:t xml:space="preserve"> </w:t>
      </w:r>
      <w:r w:rsidR="007C423C" w:rsidRPr="002B7E15">
        <w:rPr>
          <w:sz w:val="28"/>
          <w:szCs w:val="28"/>
        </w:rPr>
        <w:t>в</w:t>
      </w:r>
      <w:r w:rsidR="007C423C">
        <w:rPr>
          <w:sz w:val="28"/>
          <w:szCs w:val="28"/>
        </w:rPr>
        <w:t xml:space="preserve"> </w:t>
      </w:r>
      <w:r w:rsidR="007C423C" w:rsidRPr="002B7E15">
        <w:rPr>
          <w:sz w:val="28"/>
          <w:szCs w:val="28"/>
        </w:rPr>
        <w:t>доиндустриальных</w:t>
      </w:r>
      <w:r w:rsidR="007C423C">
        <w:rPr>
          <w:sz w:val="28"/>
          <w:szCs w:val="28"/>
        </w:rPr>
        <w:t xml:space="preserve"> </w:t>
      </w:r>
      <w:r w:rsidR="007C423C" w:rsidRPr="002B7E15">
        <w:rPr>
          <w:sz w:val="28"/>
          <w:szCs w:val="28"/>
        </w:rPr>
        <w:t>странах</w:t>
      </w:r>
      <w:r w:rsidR="007C423C">
        <w:rPr>
          <w:sz w:val="28"/>
          <w:szCs w:val="28"/>
        </w:rPr>
        <w:t xml:space="preserve"> </w:t>
      </w:r>
      <w:r w:rsidR="007C423C" w:rsidRPr="002B7E15">
        <w:rPr>
          <w:sz w:val="28"/>
          <w:szCs w:val="28"/>
        </w:rPr>
        <w:t>ме</w:t>
      </w:r>
      <w:r w:rsidR="007C423C">
        <w:rPr>
          <w:sz w:val="28"/>
          <w:szCs w:val="28"/>
        </w:rPr>
        <w:t>н</w:t>
      </w:r>
      <w:r w:rsidR="007C423C" w:rsidRPr="002B7E15">
        <w:rPr>
          <w:sz w:val="28"/>
          <w:szCs w:val="28"/>
        </w:rPr>
        <w:t>е</w:t>
      </w:r>
      <w:r w:rsidR="007C423C">
        <w:rPr>
          <w:sz w:val="28"/>
          <w:szCs w:val="28"/>
        </w:rPr>
        <w:t xml:space="preserve">е </w:t>
      </w:r>
      <w:r w:rsidR="007C423C" w:rsidRPr="002B7E15">
        <w:rPr>
          <w:sz w:val="28"/>
          <w:szCs w:val="28"/>
        </w:rPr>
        <w:t>современное</w:t>
      </w:r>
      <w:r w:rsidR="007C423C">
        <w:rPr>
          <w:sz w:val="28"/>
          <w:szCs w:val="28"/>
        </w:rPr>
        <w:t xml:space="preserve"> </w:t>
      </w:r>
      <w:r w:rsidR="007C423C" w:rsidRPr="002B7E15">
        <w:rPr>
          <w:sz w:val="28"/>
          <w:szCs w:val="28"/>
        </w:rPr>
        <w:t>оборудование</w:t>
      </w:r>
      <w:r w:rsidR="007C423C">
        <w:rPr>
          <w:sz w:val="28"/>
          <w:szCs w:val="28"/>
        </w:rPr>
        <w:t xml:space="preserve"> </w:t>
      </w:r>
      <w:r w:rsidR="007C423C" w:rsidRPr="002B7E15">
        <w:rPr>
          <w:sz w:val="28"/>
          <w:szCs w:val="28"/>
        </w:rPr>
        <w:t>не</w:t>
      </w:r>
      <w:r w:rsidR="007C423C">
        <w:rPr>
          <w:sz w:val="28"/>
          <w:szCs w:val="28"/>
        </w:rPr>
        <w:t xml:space="preserve"> </w:t>
      </w:r>
      <w:r w:rsidR="007C423C" w:rsidRPr="002B7E15">
        <w:rPr>
          <w:sz w:val="28"/>
          <w:szCs w:val="28"/>
        </w:rPr>
        <w:t>предусматривает</w:t>
      </w:r>
      <w:r w:rsidR="007C423C">
        <w:rPr>
          <w:sz w:val="28"/>
          <w:szCs w:val="28"/>
        </w:rPr>
        <w:t xml:space="preserve"> </w:t>
      </w:r>
      <w:r w:rsidR="007C423C" w:rsidRPr="002B7E15">
        <w:rPr>
          <w:sz w:val="28"/>
          <w:szCs w:val="28"/>
        </w:rPr>
        <w:t>повышенные</w:t>
      </w:r>
      <w:r w:rsidR="007C423C">
        <w:rPr>
          <w:sz w:val="28"/>
          <w:szCs w:val="28"/>
        </w:rPr>
        <w:t xml:space="preserve"> </w:t>
      </w:r>
      <w:r w:rsidR="007C423C" w:rsidRPr="002B7E15">
        <w:rPr>
          <w:sz w:val="28"/>
          <w:szCs w:val="28"/>
        </w:rPr>
        <w:t>меры</w:t>
      </w:r>
      <w:r w:rsidR="007C423C">
        <w:rPr>
          <w:sz w:val="28"/>
          <w:szCs w:val="28"/>
        </w:rPr>
        <w:t xml:space="preserve"> </w:t>
      </w:r>
      <w:r w:rsidR="007C423C" w:rsidRPr="002B7E15">
        <w:rPr>
          <w:sz w:val="28"/>
          <w:szCs w:val="28"/>
        </w:rPr>
        <w:t>безопасности,</w:t>
      </w:r>
      <w:r w:rsidR="007C423C">
        <w:rPr>
          <w:sz w:val="28"/>
          <w:szCs w:val="28"/>
        </w:rPr>
        <w:t xml:space="preserve"> </w:t>
      </w:r>
      <w:r w:rsidR="007C423C" w:rsidRPr="002B7E15">
        <w:rPr>
          <w:sz w:val="28"/>
          <w:szCs w:val="28"/>
        </w:rPr>
        <w:t>или</w:t>
      </w:r>
      <w:r w:rsidR="007C423C">
        <w:rPr>
          <w:sz w:val="28"/>
          <w:szCs w:val="28"/>
        </w:rPr>
        <w:t xml:space="preserve"> </w:t>
      </w:r>
      <w:r w:rsidR="007C423C" w:rsidRPr="002B7E15">
        <w:rPr>
          <w:sz w:val="28"/>
          <w:szCs w:val="28"/>
        </w:rPr>
        <w:t>устаревшая</w:t>
      </w:r>
      <w:r w:rsidR="007C423C">
        <w:rPr>
          <w:sz w:val="28"/>
          <w:szCs w:val="28"/>
        </w:rPr>
        <w:t xml:space="preserve"> </w:t>
      </w:r>
      <w:r w:rsidR="007C423C" w:rsidRPr="002B7E15">
        <w:rPr>
          <w:sz w:val="28"/>
          <w:szCs w:val="28"/>
        </w:rPr>
        <w:t>техника</w:t>
      </w:r>
      <w:r w:rsidR="007C423C">
        <w:rPr>
          <w:sz w:val="28"/>
          <w:szCs w:val="28"/>
        </w:rPr>
        <w:t xml:space="preserve"> </w:t>
      </w:r>
      <w:r w:rsidR="007C423C" w:rsidRPr="002B7E15">
        <w:rPr>
          <w:sz w:val="28"/>
          <w:szCs w:val="28"/>
        </w:rPr>
        <w:t>не</w:t>
      </w:r>
      <w:r w:rsidR="007C423C">
        <w:rPr>
          <w:sz w:val="28"/>
          <w:szCs w:val="28"/>
        </w:rPr>
        <w:t xml:space="preserve"> </w:t>
      </w:r>
      <w:r w:rsidR="007C423C" w:rsidRPr="002B7E15">
        <w:rPr>
          <w:sz w:val="28"/>
          <w:szCs w:val="28"/>
        </w:rPr>
        <w:t>способна,</w:t>
      </w:r>
      <w:r w:rsidR="007C423C">
        <w:rPr>
          <w:sz w:val="28"/>
          <w:szCs w:val="28"/>
        </w:rPr>
        <w:t xml:space="preserve"> </w:t>
      </w:r>
      <w:r w:rsidR="007C423C" w:rsidRPr="002B7E15">
        <w:rPr>
          <w:sz w:val="28"/>
          <w:szCs w:val="28"/>
        </w:rPr>
        <w:t>например,</w:t>
      </w:r>
      <w:r w:rsidR="007C423C">
        <w:rPr>
          <w:sz w:val="28"/>
          <w:szCs w:val="28"/>
        </w:rPr>
        <w:t xml:space="preserve"> </w:t>
      </w:r>
      <w:r w:rsidR="007C423C" w:rsidRPr="002B7E15">
        <w:rPr>
          <w:sz w:val="28"/>
          <w:szCs w:val="28"/>
        </w:rPr>
        <w:t>выдержать</w:t>
      </w:r>
      <w:r w:rsidR="007C423C">
        <w:rPr>
          <w:sz w:val="28"/>
          <w:szCs w:val="28"/>
        </w:rPr>
        <w:t xml:space="preserve"> </w:t>
      </w:r>
      <w:r w:rsidR="007C423C" w:rsidRPr="002B7E15">
        <w:rPr>
          <w:sz w:val="28"/>
          <w:szCs w:val="28"/>
        </w:rPr>
        <w:t>землетрясение</w:t>
      </w:r>
      <w:r w:rsidR="007C423C">
        <w:rPr>
          <w:sz w:val="28"/>
          <w:szCs w:val="28"/>
        </w:rPr>
        <w:t xml:space="preserve"> </w:t>
      </w:r>
      <w:r w:rsidR="007C423C" w:rsidRPr="002B7E15">
        <w:rPr>
          <w:sz w:val="28"/>
          <w:szCs w:val="28"/>
        </w:rPr>
        <w:t>в</w:t>
      </w:r>
      <w:r w:rsidR="007C423C">
        <w:rPr>
          <w:sz w:val="28"/>
          <w:szCs w:val="28"/>
        </w:rPr>
        <w:t xml:space="preserve"> </w:t>
      </w:r>
      <w:r w:rsidR="007C423C" w:rsidRPr="002B7E15">
        <w:rPr>
          <w:sz w:val="28"/>
          <w:szCs w:val="28"/>
        </w:rPr>
        <w:t>5</w:t>
      </w:r>
      <w:r w:rsidR="007C423C">
        <w:rPr>
          <w:sz w:val="28"/>
          <w:szCs w:val="28"/>
        </w:rPr>
        <w:t xml:space="preserve"> </w:t>
      </w:r>
      <w:r w:rsidR="007C423C" w:rsidRPr="002B7E15">
        <w:rPr>
          <w:sz w:val="28"/>
          <w:szCs w:val="28"/>
        </w:rPr>
        <w:t>или</w:t>
      </w:r>
      <w:r w:rsidR="007C423C">
        <w:rPr>
          <w:sz w:val="28"/>
          <w:szCs w:val="28"/>
        </w:rPr>
        <w:t xml:space="preserve"> </w:t>
      </w:r>
      <w:r w:rsidR="007C423C" w:rsidRPr="002B7E15">
        <w:rPr>
          <w:sz w:val="28"/>
          <w:szCs w:val="28"/>
        </w:rPr>
        <w:t>6</w:t>
      </w:r>
      <w:r w:rsidR="007C423C">
        <w:rPr>
          <w:sz w:val="28"/>
          <w:szCs w:val="28"/>
        </w:rPr>
        <w:t xml:space="preserve"> </w:t>
      </w:r>
      <w:r w:rsidR="007C423C" w:rsidRPr="002B7E15">
        <w:rPr>
          <w:sz w:val="28"/>
          <w:szCs w:val="28"/>
        </w:rPr>
        <w:t>баллов.</w:t>
      </w:r>
      <w:proofErr w:type="gramEnd"/>
      <w:r w:rsidR="007C423C">
        <w:rPr>
          <w:sz w:val="28"/>
          <w:szCs w:val="28"/>
        </w:rPr>
        <w:t xml:space="preserve"> </w:t>
      </w:r>
      <w:r w:rsidR="007C423C" w:rsidRPr="002B7E15">
        <w:rPr>
          <w:sz w:val="28"/>
          <w:szCs w:val="28"/>
        </w:rPr>
        <w:t>Та</w:t>
      </w:r>
      <w:r w:rsidR="007C423C">
        <w:rPr>
          <w:sz w:val="28"/>
          <w:szCs w:val="28"/>
        </w:rPr>
        <w:t xml:space="preserve"> </w:t>
      </w:r>
      <w:r w:rsidR="007C423C" w:rsidRPr="002B7E15">
        <w:rPr>
          <w:sz w:val="28"/>
          <w:szCs w:val="28"/>
        </w:rPr>
        <w:t>же</w:t>
      </w:r>
      <w:r w:rsidR="007C423C">
        <w:rPr>
          <w:sz w:val="28"/>
          <w:szCs w:val="28"/>
        </w:rPr>
        <w:t xml:space="preserve"> </w:t>
      </w:r>
      <w:r w:rsidR="007C423C" w:rsidRPr="002B7E15">
        <w:rPr>
          <w:sz w:val="28"/>
          <w:szCs w:val="28"/>
        </w:rPr>
        <w:t>ситуация</w:t>
      </w:r>
      <w:r w:rsidR="007C423C">
        <w:rPr>
          <w:sz w:val="28"/>
          <w:szCs w:val="28"/>
        </w:rPr>
        <w:t xml:space="preserve"> </w:t>
      </w:r>
      <w:r w:rsidR="007C423C" w:rsidRPr="002B7E15">
        <w:rPr>
          <w:sz w:val="28"/>
          <w:szCs w:val="28"/>
        </w:rPr>
        <w:t>с</w:t>
      </w:r>
      <w:r w:rsidR="007C423C">
        <w:rPr>
          <w:sz w:val="28"/>
          <w:szCs w:val="28"/>
        </w:rPr>
        <w:t xml:space="preserve"> </w:t>
      </w:r>
      <w:r w:rsidR="007C423C" w:rsidRPr="002B7E15">
        <w:rPr>
          <w:sz w:val="28"/>
          <w:szCs w:val="28"/>
        </w:rPr>
        <w:t>бедными</w:t>
      </w:r>
      <w:r w:rsidR="007C423C">
        <w:rPr>
          <w:sz w:val="28"/>
          <w:szCs w:val="28"/>
        </w:rPr>
        <w:t xml:space="preserve"> </w:t>
      </w:r>
      <w:r w:rsidR="007C423C" w:rsidRPr="002B7E15">
        <w:rPr>
          <w:sz w:val="28"/>
          <w:szCs w:val="28"/>
        </w:rPr>
        <w:t>странами.</w:t>
      </w:r>
    </w:p>
    <w:p w:rsidR="00342628" w:rsidRDefault="007C423C" w:rsidP="007C423C">
      <w:pPr>
        <w:widowControl w:val="0"/>
        <w:tabs>
          <w:tab w:val="left" w:pos="966"/>
        </w:tabs>
        <w:spacing w:line="360" w:lineRule="auto"/>
        <w:ind w:firstLine="709"/>
        <w:jc w:val="both"/>
        <w:rPr>
          <w:bCs/>
          <w:kern w:val="36"/>
          <w:sz w:val="28"/>
          <w:szCs w:val="28"/>
        </w:rPr>
      </w:pPr>
      <w:r w:rsidRPr="002B7E15">
        <w:rPr>
          <w:sz w:val="28"/>
          <w:szCs w:val="28"/>
        </w:rPr>
        <w:t>Что</w:t>
      </w:r>
      <w:r>
        <w:rPr>
          <w:sz w:val="28"/>
          <w:szCs w:val="28"/>
        </w:rPr>
        <w:t xml:space="preserve"> </w:t>
      </w:r>
      <w:r w:rsidRPr="002B7E15">
        <w:rPr>
          <w:sz w:val="28"/>
          <w:szCs w:val="28"/>
        </w:rPr>
        <w:t>же</w:t>
      </w:r>
      <w:r>
        <w:rPr>
          <w:sz w:val="28"/>
          <w:szCs w:val="28"/>
        </w:rPr>
        <w:t xml:space="preserve"> </w:t>
      </w:r>
      <w:r w:rsidRPr="002B7E15">
        <w:rPr>
          <w:sz w:val="28"/>
          <w:szCs w:val="28"/>
        </w:rPr>
        <w:t>касается</w:t>
      </w:r>
      <w:r>
        <w:rPr>
          <w:sz w:val="28"/>
          <w:szCs w:val="28"/>
        </w:rPr>
        <w:t xml:space="preserve"> </w:t>
      </w:r>
      <w:r w:rsidRPr="002B7E15">
        <w:rPr>
          <w:sz w:val="28"/>
          <w:szCs w:val="28"/>
        </w:rPr>
        <w:t>России,</w:t>
      </w:r>
      <w:r>
        <w:rPr>
          <w:sz w:val="28"/>
          <w:szCs w:val="28"/>
        </w:rPr>
        <w:t xml:space="preserve"> </w:t>
      </w:r>
      <w:r w:rsidRPr="002B7E15">
        <w:rPr>
          <w:sz w:val="28"/>
          <w:szCs w:val="28"/>
        </w:rPr>
        <w:t>то</w:t>
      </w:r>
      <w:r>
        <w:rPr>
          <w:sz w:val="28"/>
          <w:szCs w:val="28"/>
        </w:rPr>
        <w:t xml:space="preserve"> </w:t>
      </w:r>
      <w:r w:rsidRPr="002B7E15">
        <w:rPr>
          <w:sz w:val="28"/>
          <w:szCs w:val="28"/>
        </w:rPr>
        <w:t>большой</w:t>
      </w:r>
      <w:r>
        <w:rPr>
          <w:sz w:val="28"/>
          <w:szCs w:val="28"/>
        </w:rPr>
        <w:t xml:space="preserve"> </w:t>
      </w:r>
      <w:r w:rsidRPr="002B7E15">
        <w:rPr>
          <w:sz w:val="28"/>
          <w:szCs w:val="28"/>
        </w:rPr>
        <w:t>процент</w:t>
      </w:r>
      <w:r>
        <w:rPr>
          <w:sz w:val="28"/>
          <w:szCs w:val="28"/>
        </w:rPr>
        <w:t xml:space="preserve"> </w:t>
      </w:r>
      <w:r w:rsidRPr="002B7E15">
        <w:rPr>
          <w:sz w:val="28"/>
          <w:szCs w:val="28"/>
        </w:rPr>
        <w:t>оборудования</w:t>
      </w:r>
      <w:r>
        <w:rPr>
          <w:sz w:val="28"/>
          <w:szCs w:val="28"/>
        </w:rPr>
        <w:t xml:space="preserve"> </w:t>
      </w:r>
      <w:r w:rsidRPr="002B7E15">
        <w:rPr>
          <w:sz w:val="28"/>
          <w:szCs w:val="28"/>
        </w:rPr>
        <w:t>страны</w:t>
      </w:r>
      <w:r>
        <w:rPr>
          <w:sz w:val="28"/>
          <w:szCs w:val="28"/>
        </w:rPr>
        <w:t xml:space="preserve"> </w:t>
      </w:r>
      <w:r w:rsidRPr="002B7E15">
        <w:rPr>
          <w:sz w:val="28"/>
          <w:szCs w:val="28"/>
        </w:rPr>
        <w:t>был</w:t>
      </w:r>
      <w:r>
        <w:rPr>
          <w:sz w:val="28"/>
          <w:szCs w:val="28"/>
        </w:rPr>
        <w:t xml:space="preserve"> </w:t>
      </w:r>
      <w:r w:rsidRPr="002B7E15">
        <w:rPr>
          <w:sz w:val="28"/>
          <w:szCs w:val="28"/>
        </w:rPr>
        <w:t>построен</w:t>
      </w:r>
      <w:r>
        <w:rPr>
          <w:sz w:val="28"/>
          <w:szCs w:val="28"/>
        </w:rPr>
        <w:t xml:space="preserve"> </w:t>
      </w:r>
      <w:r w:rsidRPr="002B7E15">
        <w:rPr>
          <w:sz w:val="28"/>
          <w:szCs w:val="28"/>
        </w:rPr>
        <w:t>в</w:t>
      </w:r>
      <w:r>
        <w:rPr>
          <w:sz w:val="28"/>
          <w:szCs w:val="28"/>
        </w:rPr>
        <w:t xml:space="preserve"> </w:t>
      </w:r>
      <w:r w:rsidRPr="002B7E15">
        <w:rPr>
          <w:sz w:val="28"/>
          <w:szCs w:val="28"/>
        </w:rPr>
        <w:t>советское</w:t>
      </w:r>
      <w:r>
        <w:rPr>
          <w:sz w:val="28"/>
          <w:szCs w:val="28"/>
        </w:rPr>
        <w:t xml:space="preserve"> </w:t>
      </w:r>
      <w:r w:rsidRPr="002B7E15">
        <w:rPr>
          <w:sz w:val="28"/>
          <w:szCs w:val="28"/>
        </w:rPr>
        <w:t>время,</w:t>
      </w:r>
      <w:r>
        <w:rPr>
          <w:sz w:val="28"/>
          <w:szCs w:val="28"/>
        </w:rPr>
        <w:t xml:space="preserve"> </w:t>
      </w:r>
      <w:r w:rsidRPr="002B7E15">
        <w:rPr>
          <w:sz w:val="28"/>
          <w:szCs w:val="28"/>
        </w:rPr>
        <w:t>а</w:t>
      </w:r>
      <w:r>
        <w:rPr>
          <w:sz w:val="28"/>
          <w:szCs w:val="28"/>
        </w:rPr>
        <w:t xml:space="preserve"> </w:t>
      </w:r>
      <w:r w:rsidRPr="002B7E15">
        <w:rPr>
          <w:sz w:val="28"/>
          <w:szCs w:val="28"/>
        </w:rPr>
        <w:t>у</w:t>
      </w:r>
      <w:r>
        <w:rPr>
          <w:sz w:val="28"/>
          <w:szCs w:val="28"/>
        </w:rPr>
        <w:t xml:space="preserve"> </w:t>
      </w:r>
      <w:r w:rsidRPr="002B7E15">
        <w:rPr>
          <w:sz w:val="28"/>
          <w:szCs w:val="28"/>
        </w:rPr>
        <w:t>каждого</w:t>
      </w:r>
      <w:r>
        <w:rPr>
          <w:sz w:val="28"/>
          <w:szCs w:val="28"/>
        </w:rPr>
        <w:t xml:space="preserve"> </w:t>
      </w:r>
      <w:r w:rsidRPr="002B7E15">
        <w:rPr>
          <w:sz w:val="28"/>
          <w:szCs w:val="28"/>
        </w:rPr>
        <w:t>оборудования</w:t>
      </w:r>
      <w:r>
        <w:rPr>
          <w:sz w:val="28"/>
          <w:szCs w:val="28"/>
        </w:rPr>
        <w:t xml:space="preserve"> </w:t>
      </w:r>
      <w:r w:rsidRPr="002B7E15">
        <w:rPr>
          <w:sz w:val="28"/>
          <w:szCs w:val="28"/>
        </w:rPr>
        <w:t>есть</w:t>
      </w:r>
      <w:r>
        <w:rPr>
          <w:sz w:val="28"/>
          <w:szCs w:val="28"/>
        </w:rPr>
        <w:t xml:space="preserve"> </w:t>
      </w:r>
      <w:r w:rsidRPr="002B7E15">
        <w:rPr>
          <w:sz w:val="28"/>
          <w:szCs w:val="28"/>
        </w:rPr>
        <w:t>свой</w:t>
      </w:r>
      <w:r>
        <w:rPr>
          <w:sz w:val="28"/>
          <w:szCs w:val="28"/>
        </w:rPr>
        <w:t xml:space="preserve"> </w:t>
      </w:r>
      <w:r w:rsidRPr="002B7E15">
        <w:rPr>
          <w:sz w:val="28"/>
          <w:szCs w:val="28"/>
        </w:rPr>
        <w:t>срок</w:t>
      </w:r>
      <w:r>
        <w:rPr>
          <w:sz w:val="28"/>
          <w:szCs w:val="28"/>
        </w:rPr>
        <w:t xml:space="preserve"> </w:t>
      </w:r>
      <w:r w:rsidRPr="002B7E15">
        <w:rPr>
          <w:sz w:val="28"/>
          <w:szCs w:val="28"/>
        </w:rPr>
        <w:t>эксплуатации.</w:t>
      </w:r>
      <w:r>
        <w:rPr>
          <w:sz w:val="28"/>
          <w:szCs w:val="28"/>
        </w:rPr>
        <w:t xml:space="preserve"> </w:t>
      </w:r>
      <w:r w:rsidRPr="002B7E15">
        <w:rPr>
          <w:sz w:val="28"/>
          <w:szCs w:val="28"/>
        </w:rPr>
        <w:t>А</w:t>
      </w:r>
      <w:r>
        <w:rPr>
          <w:sz w:val="28"/>
          <w:szCs w:val="28"/>
        </w:rPr>
        <w:t xml:space="preserve"> это </w:t>
      </w:r>
      <w:r w:rsidRPr="002B7E15">
        <w:rPr>
          <w:sz w:val="28"/>
          <w:szCs w:val="28"/>
        </w:rPr>
        <w:t>значит</w:t>
      </w:r>
      <w:r w:rsidRPr="00C35AE6">
        <w:rPr>
          <w:sz w:val="28"/>
          <w:szCs w:val="28"/>
        </w:rPr>
        <w:t>,</w:t>
      </w:r>
      <w:r>
        <w:rPr>
          <w:sz w:val="28"/>
          <w:szCs w:val="28"/>
        </w:rPr>
        <w:t xml:space="preserve"> </w:t>
      </w:r>
      <w:r w:rsidRPr="002B7E15">
        <w:rPr>
          <w:sz w:val="28"/>
          <w:szCs w:val="28"/>
        </w:rPr>
        <w:t>что</w:t>
      </w:r>
      <w:r>
        <w:rPr>
          <w:sz w:val="28"/>
          <w:szCs w:val="28"/>
        </w:rPr>
        <w:t xml:space="preserve"> </w:t>
      </w:r>
      <w:r w:rsidRPr="002B7E15">
        <w:rPr>
          <w:sz w:val="28"/>
          <w:szCs w:val="28"/>
        </w:rPr>
        <w:t>грядет</w:t>
      </w:r>
      <w:r>
        <w:rPr>
          <w:sz w:val="28"/>
          <w:szCs w:val="28"/>
        </w:rPr>
        <w:t xml:space="preserve"> </w:t>
      </w:r>
      <w:r w:rsidRPr="002B7E15">
        <w:rPr>
          <w:sz w:val="28"/>
          <w:szCs w:val="28"/>
        </w:rPr>
        <w:t>эра</w:t>
      </w:r>
      <w:r>
        <w:rPr>
          <w:sz w:val="28"/>
          <w:szCs w:val="28"/>
        </w:rPr>
        <w:t xml:space="preserve"> </w:t>
      </w:r>
      <w:r w:rsidRPr="002B7E15">
        <w:rPr>
          <w:sz w:val="28"/>
          <w:szCs w:val="28"/>
        </w:rPr>
        <w:t>техногенных</w:t>
      </w:r>
      <w:r>
        <w:rPr>
          <w:sz w:val="28"/>
          <w:szCs w:val="28"/>
        </w:rPr>
        <w:t xml:space="preserve"> </w:t>
      </w:r>
      <w:r w:rsidRPr="002B7E15">
        <w:rPr>
          <w:sz w:val="28"/>
          <w:szCs w:val="28"/>
        </w:rPr>
        <w:t>катастроф</w:t>
      </w:r>
      <w:r w:rsidRPr="00C35AE6">
        <w:rPr>
          <w:sz w:val="28"/>
          <w:szCs w:val="28"/>
        </w:rPr>
        <w:t xml:space="preserve">. </w:t>
      </w:r>
      <w:r w:rsidRPr="002B7E15">
        <w:rPr>
          <w:sz w:val="28"/>
          <w:szCs w:val="28"/>
        </w:rPr>
        <w:t>Какова</w:t>
      </w:r>
      <w:r>
        <w:rPr>
          <w:sz w:val="28"/>
          <w:szCs w:val="28"/>
        </w:rPr>
        <w:t xml:space="preserve"> </w:t>
      </w:r>
      <w:r w:rsidRPr="002B7E15">
        <w:rPr>
          <w:sz w:val="28"/>
          <w:szCs w:val="28"/>
        </w:rPr>
        <w:t>цена</w:t>
      </w:r>
      <w:r>
        <w:rPr>
          <w:sz w:val="28"/>
          <w:szCs w:val="28"/>
        </w:rPr>
        <w:t xml:space="preserve"> </w:t>
      </w:r>
      <w:r w:rsidRPr="002B7E15">
        <w:rPr>
          <w:sz w:val="28"/>
          <w:szCs w:val="28"/>
        </w:rPr>
        <w:lastRenderedPageBreak/>
        <w:t>вопроса?</w:t>
      </w:r>
      <w:r>
        <w:rPr>
          <w:sz w:val="28"/>
          <w:szCs w:val="28"/>
        </w:rPr>
        <w:t xml:space="preserve"> </w:t>
      </w:r>
      <w:r w:rsidRPr="002B7E15">
        <w:rPr>
          <w:sz w:val="28"/>
          <w:szCs w:val="28"/>
        </w:rPr>
        <w:t>2</w:t>
      </w:r>
      <w:r>
        <w:rPr>
          <w:sz w:val="28"/>
          <w:szCs w:val="28"/>
        </w:rPr>
        <w:t xml:space="preserve"> </w:t>
      </w:r>
      <w:r w:rsidRPr="002B7E15">
        <w:rPr>
          <w:sz w:val="28"/>
          <w:szCs w:val="28"/>
        </w:rPr>
        <w:t>трлн.</w:t>
      </w:r>
      <w:r>
        <w:rPr>
          <w:sz w:val="28"/>
          <w:szCs w:val="28"/>
        </w:rPr>
        <w:t xml:space="preserve"> </w:t>
      </w:r>
      <w:r w:rsidRPr="002B7E15">
        <w:rPr>
          <w:sz w:val="28"/>
          <w:szCs w:val="28"/>
        </w:rPr>
        <w:t>$</w:t>
      </w:r>
      <w:r>
        <w:rPr>
          <w:sz w:val="28"/>
          <w:szCs w:val="28"/>
        </w:rPr>
        <w:t xml:space="preserve"> </w:t>
      </w:r>
      <w:r w:rsidRPr="002B7E1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эту</w:t>
      </w:r>
      <w:r>
        <w:rPr>
          <w:sz w:val="28"/>
          <w:szCs w:val="28"/>
        </w:rPr>
        <w:t xml:space="preserve"> </w:t>
      </w:r>
      <w:r w:rsidRPr="002B7E15">
        <w:rPr>
          <w:sz w:val="28"/>
          <w:szCs w:val="28"/>
        </w:rPr>
        <w:t>сумму</w:t>
      </w:r>
      <w:r>
        <w:rPr>
          <w:sz w:val="28"/>
          <w:szCs w:val="28"/>
        </w:rPr>
        <w:t xml:space="preserve"> </w:t>
      </w:r>
      <w:r w:rsidRPr="002B7E15">
        <w:rPr>
          <w:sz w:val="28"/>
          <w:szCs w:val="28"/>
        </w:rPr>
        <w:t>обойдется</w:t>
      </w:r>
      <w:r>
        <w:rPr>
          <w:sz w:val="28"/>
          <w:szCs w:val="28"/>
        </w:rPr>
        <w:t xml:space="preserve"> </w:t>
      </w:r>
      <w:r w:rsidRPr="002B7E15">
        <w:rPr>
          <w:sz w:val="28"/>
          <w:szCs w:val="28"/>
        </w:rPr>
        <w:t>масштабная</w:t>
      </w:r>
      <w:r>
        <w:rPr>
          <w:sz w:val="28"/>
          <w:szCs w:val="28"/>
        </w:rPr>
        <w:t xml:space="preserve"> </w:t>
      </w:r>
      <w:r w:rsidRPr="002B7E15">
        <w:rPr>
          <w:sz w:val="28"/>
          <w:szCs w:val="28"/>
        </w:rPr>
        <w:t>модернизация</w:t>
      </w:r>
      <w:r>
        <w:rPr>
          <w:sz w:val="28"/>
          <w:szCs w:val="28"/>
        </w:rPr>
        <w:t xml:space="preserve"> </w:t>
      </w:r>
      <w:r w:rsidRPr="002B7E15">
        <w:rPr>
          <w:sz w:val="28"/>
          <w:szCs w:val="28"/>
        </w:rPr>
        <w:t>России</w:t>
      </w:r>
    </w:p>
    <w:p w:rsidR="007C423C" w:rsidRDefault="007C423C" w:rsidP="00342628">
      <w:pPr>
        <w:widowControl w:val="0"/>
        <w:tabs>
          <w:tab w:val="left" w:pos="966"/>
        </w:tabs>
        <w:spacing w:line="360" w:lineRule="auto"/>
        <w:ind w:firstLine="709"/>
        <w:jc w:val="both"/>
        <w:rPr>
          <w:bCs/>
          <w:kern w:val="36"/>
          <w:sz w:val="28"/>
          <w:szCs w:val="28"/>
        </w:rPr>
      </w:pPr>
    </w:p>
    <w:p w:rsidR="007C423C" w:rsidRDefault="007C423C" w:rsidP="00342628">
      <w:pPr>
        <w:widowControl w:val="0"/>
        <w:tabs>
          <w:tab w:val="left" w:pos="966"/>
        </w:tabs>
        <w:spacing w:line="360" w:lineRule="auto"/>
        <w:ind w:firstLine="709"/>
        <w:jc w:val="both"/>
        <w:rPr>
          <w:bCs/>
          <w:kern w:val="36"/>
          <w:sz w:val="28"/>
          <w:szCs w:val="28"/>
        </w:rPr>
      </w:pPr>
      <w:r>
        <w:rPr>
          <w:bCs/>
          <w:kern w:val="36"/>
          <w:sz w:val="28"/>
          <w:szCs w:val="28"/>
        </w:rPr>
        <w:t>Вывод:</w:t>
      </w:r>
    </w:p>
    <w:p w:rsidR="007C423C" w:rsidRDefault="007C423C" w:rsidP="007C423C">
      <w:pPr>
        <w:widowControl w:val="0"/>
        <w:tabs>
          <w:tab w:val="left" w:pos="966"/>
        </w:tabs>
        <w:spacing w:line="360" w:lineRule="auto"/>
        <w:ind w:firstLine="709"/>
        <w:jc w:val="both"/>
        <w:rPr>
          <w:sz w:val="28"/>
          <w:szCs w:val="28"/>
        </w:rPr>
      </w:pPr>
      <w:proofErr w:type="gramStart"/>
      <w:r>
        <w:rPr>
          <w:sz w:val="28"/>
          <w:szCs w:val="28"/>
        </w:rPr>
        <w:t xml:space="preserve">В </w:t>
      </w:r>
      <w:r w:rsidRPr="002B7E15">
        <w:rPr>
          <w:sz w:val="28"/>
          <w:szCs w:val="28"/>
        </w:rPr>
        <w:t>более</w:t>
      </w:r>
      <w:r>
        <w:rPr>
          <w:sz w:val="28"/>
          <w:szCs w:val="28"/>
        </w:rPr>
        <w:t xml:space="preserve"> </w:t>
      </w:r>
      <w:r w:rsidRPr="002B7E15">
        <w:rPr>
          <w:sz w:val="28"/>
          <w:szCs w:val="28"/>
        </w:rPr>
        <w:t>развитых</w:t>
      </w:r>
      <w:r>
        <w:rPr>
          <w:sz w:val="28"/>
          <w:szCs w:val="28"/>
        </w:rPr>
        <w:t xml:space="preserve"> </w:t>
      </w:r>
      <w:r w:rsidRPr="002B7E15">
        <w:rPr>
          <w:sz w:val="28"/>
          <w:szCs w:val="28"/>
        </w:rPr>
        <w:t>странах,</w:t>
      </w:r>
      <w:r>
        <w:rPr>
          <w:sz w:val="28"/>
          <w:szCs w:val="28"/>
        </w:rPr>
        <w:t xml:space="preserve"> </w:t>
      </w:r>
      <w:r w:rsidRPr="002B7E15">
        <w:rPr>
          <w:sz w:val="28"/>
          <w:szCs w:val="28"/>
        </w:rPr>
        <w:t>где</w:t>
      </w:r>
      <w:r>
        <w:rPr>
          <w:sz w:val="28"/>
          <w:szCs w:val="28"/>
        </w:rPr>
        <w:t xml:space="preserve"> </w:t>
      </w:r>
      <w:r w:rsidRPr="002B7E15">
        <w:rPr>
          <w:sz w:val="28"/>
          <w:szCs w:val="28"/>
        </w:rPr>
        <w:t>соответственно</w:t>
      </w:r>
      <w:r>
        <w:rPr>
          <w:sz w:val="28"/>
          <w:szCs w:val="28"/>
        </w:rPr>
        <w:t xml:space="preserve"> </w:t>
      </w:r>
      <w:r w:rsidRPr="002B7E15">
        <w:rPr>
          <w:sz w:val="28"/>
          <w:szCs w:val="28"/>
        </w:rPr>
        <w:t>и</w:t>
      </w:r>
      <w:r>
        <w:rPr>
          <w:sz w:val="28"/>
          <w:szCs w:val="28"/>
        </w:rPr>
        <w:t xml:space="preserve"> </w:t>
      </w:r>
      <w:r w:rsidRPr="002B7E15">
        <w:rPr>
          <w:sz w:val="28"/>
          <w:szCs w:val="28"/>
        </w:rPr>
        <w:t>больше</w:t>
      </w:r>
      <w:r>
        <w:rPr>
          <w:sz w:val="28"/>
          <w:szCs w:val="28"/>
        </w:rPr>
        <w:t xml:space="preserve"> </w:t>
      </w:r>
      <w:r w:rsidRPr="002B7E15">
        <w:rPr>
          <w:sz w:val="28"/>
          <w:szCs w:val="28"/>
        </w:rPr>
        <w:t>техники,</w:t>
      </w:r>
      <w:r>
        <w:rPr>
          <w:sz w:val="28"/>
          <w:szCs w:val="28"/>
        </w:rPr>
        <w:t xml:space="preserve"> </w:t>
      </w:r>
      <w:r w:rsidRPr="002B7E15">
        <w:rPr>
          <w:sz w:val="28"/>
          <w:szCs w:val="28"/>
        </w:rPr>
        <w:t>случаи</w:t>
      </w:r>
      <w:r>
        <w:rPr>
          <w:sz w:val="28"/>
          <w:szCs w:val="28"/>
        </w:rPr>
        <w:t xml:space="preserve"> </w:t>
      </w:r>
      <w:r w:rsidRPr="002B7E15">
        <w:rPr>
          <w:sz w:val="28"/>
          <w:szCs w:val="28"/>
        </w:rPr>
        <w:t>техногенных</w:t>
      </w:r>
      <w:r>
        <w:rPr>
          <w:sz w:val="28"/>
          <w:szCs w:val="28"/>
        </w:rPr>
        <w:t xml:space="preserve"> </w:t>
      </w:r>
      <w:r w:rsidRPr="002B7E15">
        <w:rPr>
          <w:sz w:val="28"/>
          <w:szCs w:val="28"/>
        </w:rPr>
        <w:t>аварий</w:t>
      </w:r>
      <w:r>
        <w:rPr>
          <w:sz w:val="28"/>
          <w:szCs w:val="28"/>
        </w:rPr>
        <w:t xml:space="preserve"> </w:t>
      </w:r>
      <w:r w:rsidRPr="002B7E15">
        <w:rPr>
          <w:sz w:val="28"/>
          <w:szCs w:val="28"/>
        </w:rPr>
        <w:t>и</w:t>
      </w:r>
      <w:r>
        <w:rPr>
          <w:sz w:val="28"/>
          <w:szCs w:val="28"/>
        </w:rPr>
        <w:t xml:space="preserve"> </w:t>
      </w:r>
      <w:r w:rsidRPr="002B7E15">
        <w:rPr>
          <w:sz w:val="28"/>
          <w:szCs w:val="28"/>
        </w:rPr>
        <w:t>катастроф</w:t>
      </w:r>
      <w:r>
        <w:rPr>
          <w:sz w:val="28"/>
          <w:szCs w:val="28"/>
        </w:rPr>
        <w:t xml:space="preserve"> </w:t>
      </w:r>
      <w:r w:rsidRPr="002B7E15">
        <w:rPr>
          <w:sz w:val="28"/>
          <w:szCs w:val="28"/>
        </w:rPr>
        <w:t>меньше</w:t>
      </w:r>
      <w:r w:rsidRPr="00C35AE6">
        <w:rPr>
          <w:sz w:val="28"/>
          <w:szCs w:val="28"/>
        </w:rPr>
        <w:t>,</w:t>
      </w:r>
      <w:r>
        <w:rPr>
          <w:sz w:val="28"/>
          <w:szCs w:val="28"/>
        </w:rPr>
        <w:t xml:space="preserve"> </w:t>
      </w:r>
      <w:r w:rsidRPr="002B7E15">
        <w:rPr>
          <w:sz w:val="28"/>
          <w:szCs w:val="28"/>
        </w:rPr>
        <w:t>чем</w:t>
      </w:r>
      <w:r>
        <w:rPr>
          <w:sz w:val="28"/>
          <w:szCs w:val="28"/>
        </w:rPr>
        <w:t xml:space="preserve"> </w:t>
      </w:r>
      <w:r w:rsidRPr="002B7E15">
        <w:rPr>
          <w:sz w:val="28"/>
          <w:szCs w:val="28"/>
        </w:rPr>
        <w:t>в</w:t>
      </w:r>
      <w:r>
        <w:rPr>
          <w:sz w:val="28"/>
          <w:szCs w:val="28"/>
        </w:rPr>
        <w:t xml:space="preserve"> </w:t>
      </w:r>
      <w:r w:rsidRPr="002B7E15">
        <w:rPr>
          <w:sz w:val="28"/>
          <w:szCs w:val="28"/>
        </w:rPr>
        <w:t>малоразвитых</w:t>
      </w:r>
      <w:r>
        <w:rPr>
          <w:sz w:val="28"/>
          <w:szCs w:val="28"/>
        </w:rPr>
        <w:t xml:space="preserve"> </w:t>
      </w:r>
      <w:r w:rsidRPr="002B7E15">
        <w:rPr>
          <w:sz w:val="28"/>
          <w:szCs w:val="28"/>
        </w:rPr>
        <w:t>странах,</w:t>
      </w:r>
      <w:r>
        <w:rPr>
          <w:sz w:val="28"/>
          <w:szCs w:val="28"/>
        </w:rPr>
        <w:t xml:space="preserve"> </w:t>
      </w:r>
      <w:r w:rsidRPr="002B7E15">
        <w:rPr>
          <w:sz w:val="28"/>
          <w:szCs w:val="28"/>
        </w:rPr>
        <w:t>где</w:t>
      </w:r>
      <w:r>
        <w:rPr>
          <w:sz w:val="28"/>
          <w:szCs w:val="28"/>
        </w:rPr>
        <w:t xml:space="preserve"> </w:t>
      </w:r>
      <w:r w:rsidRPr="002B7E15">
        <w:rPr>
          <w:sz w:val="28"/>
          <w:szCs w:val="28"/>
        </w:rPr>
        <w:t>техники</w:t>
      </w:r>
      <w:r>
        <w:rPr>
          <w:sz w:val="28"/>
          <w:szCs w:val="28"/>
        </w:rPr>
        <w:t xml:space="preserve"> </w:t>
      </w:r>
      <w:r w:rsidRPr="002B7E15">
        <w:rPr>
          <w:sz w:val="28"/>
          <w:szCs w:val="28"/>
        </w:rPr>
        <w:t>не</w:t>
      </w:r>
      <w:r>
        <w:rPr>
          <w:sz w:val="28"/>
          <w:szCs w:val="28"/>
        </w:rPr>
        <w:t xml:space="preserve"> </w:t>
      </w:r>
      <w:r w:rsidRPr="002B7E15">
        <w:rPr>
          <w:sz w:val="28"/>
          <w:szCs w:val="28"/>
        </w:rPr>
        <w:t>так</w:t>
      </w:r>
      <w:r>
        <w:rPr>
          <w:sz w:val="28"/>
          <w:szCs w:val="28"/>
        </w:rPr>
        <w:t xml:space="preserve"> </w:t>
      </w:r>
      <w:r w:rsidRPr="002B7E15">
        <w:rPr>
          <w:sz w:val="28"/>
          <w:szCs w:val="28"/>
        </w:rPr>
        <w:t>уж</w:t>
      </w:r>
      <w:r>
        <w:rPr>
          <w:sz w:val="28"/>
          <w:szCs w:val="28"/>
        </w:rPr>
        <w:t xml:space="preserve"> </w:t>
      </w:r>
      <w:r w:rsidRPr="002B7E15">
        <w:rPr>
          <w:sz w:val="28"/>
          <w:szCs w:val="28"/>
        </w:rPr>
        <w:t>и</w:t>
      </w:r>
      <w:r>
        <w:rPr>
          <w:sz w:val="28"/>
          <w:szCs w:val="28"/>
        </w:rPr>
        <w:t xml:space="preserve"> </w:t>
      </w:r>
      <w:r w:rsidRPr="002B7E15">
        <w:rPr>
          <w:sz w:val="28"/>
          <w:szCs w:val="28"/>
        </w:rPr>
        <w:t>много,</w:t>
      </w:r>
      <w:r>
        <w:rPr>
          <w:sz w:val="28"/>
          <w:szCs w:val="28"/>
        </w:rPr>
        <w:t xml:space="preserve"> </w:t>
      </w:r>
      <w:r w:rsidRPr="002B7E15">
        <w:rPr>
          <w:sz w:val="28"/>
          <w:szCs w:val="28"/>
        </w:rPr>
        <w:t>количество</w:t>
      </w:r>
      <w:r>
        <w:rPr>
          <w:sz w:val="28"/>
          <w:szCs w:val="28"/>
        </w:rPr>
        <w:t xml:space="preserve"> </w:t>
      </w:r>
      <w:r w:rsidRPr="002B7E15">
        <w:rPr>
          <w:sz w:val="28"/>
          <w:szCs w:val="28"/>
        </w:rPr>
        <w:t>катастроф</w:t>
      </w:r>
      <w:r>
        <w:rPr>
          <w:sz w:val="28"/>
          <w:szCs w:val="28"/>
        </w:rPr>
        <w:t xml:space="preserve"> </w:t>
      </w:r>
      <w:r w:rsidRPr="002B7E15">
        <w:rPr>
          <w:sz w:val="28"/>
          <w:szCs w:val="28"/>
        </w:rPr>
        <w:t>намного</w:t>
      </w:r>
      <w:r>
        <w:rPr>
          <w:sz w:val="28"/>
          <w:szCs w:val="28"/>
        </w:rPr>
        <w:t xml:space="preserve"> </w:t>
      </w:r>
      <w:r w:rsidRPr="002B7E15">
        <w:rPr>
          <w:sz w:val="28"/>
          <w:szCs w:val="28"/>
        </w:rPr>
        <w:t>больше,</w:t>
      </w:r>
      <w:r>
        <w:rPr>
          <w:sz w:val="28"/>
          <w:szCs w:val="28"/>
        </w:rPr>
        <w:t xml:space="preserve"> </w:t>
      </w:r>
      <w:r w:rsidRPr="002B7E15">
        <w:rPr>
          <w:sz w:val="28"/>
          <w:szCs w:val="28"/>
        </w:rPr>
        <w:t>из-за</w:t>
      </w:r>
      <w:r>
        <w:rPr>
          <w:sz w:val="28"/>
          <w:szCs w:val="28"/>
        </w:rPr>
        <w:t xml:space="preserve"> </w:t>
      </w:r>
      <w:r w:rsidRPr="002B7E15">
        <w:rPr>
          <w:sz w:val="28"/>
          <w:szCs w:val="28"/>
        </w:rPr>
        <w:t>того,</w:t>
      </w:r>
      <w:r>
        <w:rPr>
          <w:sz w:val="28"/>
          <w:szCs w:val="28"/>
        </w:rPr>
        <w:t xml:space="preserve"> </w:t>
      </w:r>
      <w:r w:rsidRPr="002B7E15">
        <w:rPr>
          <w:sz w:val="28"/>
          <w:szCs w:val="28"/>
        </w:rPr>
        <w:t>что</w:t>
      </w:r>
      <w:r>
        <w:rPr>
          <w:sz w:val="28"/>
          <w:szCs w:val="28"/>
        </w:rPr>
        <w:t xml:space="preserve"> </w:t>
      </w:r>
      <w:r w:rsidRPr="002B7E15">
        <w:rPr>
          <w:sz w:val="28"/>
          <w:szCs w:val="28"/>
        </w:rPr>
        <w:t>в</w:t>
      </w:r>
      <w:r>
        <w:rPr>
          <w:sz w:val="28"/>
          <w:szCs w:val="28"/>
        </w:rPr>
        <w:t xml:space="preserve"> </w:t>
      </w:r>
      <w:r w:rsidRPr="002B7E15">
        <w:rPr>
          <w:sz w:val="28"/>
          <w:szCs w:val="28"/>
        </w:rPr>
        <w:t>доиндустриальных</w:t>
      </w:r>
      <w:r>
        <w:rPr>
          <w:sz w:val="28"/>
          <w:szCs w:val="28"/>
        </w:rPr>
        <w:t xml:space="preserve"> </w:t>
      </w:r>
      <w:r w:rsidRPr="002B7E15">
        <w:rPr>
          <w:sz w:val="28"/>
          <w:szCs w:val="28"/>
        </w:rPr>
        <w:t>странах</w:t>
      </w:r>
      <w:r>
        <w:rPr>
          <w:sz w:val="28"/>
          <w:szCs w:val="28"/>
        </w:rPr>
        <w:t xml:space="preserve"> </w:t>
      </w:r>
      <w:r w:rsidRPr="002B7E15">
        <w:rPr>
          <w:sz w:val="28"/>
          <w:szCs w:val="28"/>
        </w:rPr>
        <w:t>ме</w:t>
      </w:r>
      <w:r>
        <w:rPr>
          <w:sz w:val="28"/>
          <w:szCs w:val="28"/>
        </w:rPr>
        <w:t>н</w:t>
      </w:r>
      <w:r w:rsidRPr="002B7E15">
        <w:rPr>
          <w:sz w:val="28"/>
          <w:szCs w:val="28"/>
        </w:rPr>
        <w:t>е</w:t>
      </w:r>
      <w:r>
        <w:rPr>
          <w:sz w:val="28"/>
          <w:szCs w:val="28"/>
        </w:rPr>
        <w:t xml:space="preserve">е </w:t>
      </w:r>
      <w:r w:rsidRPr="002B7E15">
        <w:rPr>
          <w:sz w:val="28"/>
          <w:szCs w:val="28"/>
        </w:rPr>
        <w:t>современное</w:t>
      </w:r>
      <w:r>
        <w:rPr>
          <w:sz w:val="28"/>
          <w:szCs w:val="28"/>
        </w:rPr>
        <w:t xml:space="preserve"> </w:t>
      </w:r>
      <w:r w:rsidRPr="002B7E15">
        <w:rPr>
          <w:sz w:val="28"/>
          <w:szCs w:val="28"/>
        </w:rPr>
        <w:t>оборудование</w:t>
      </w:r>
      <w:r>
        <w:rPr>
          <w:sz w:val="28"/>
          <w:szCs w:val="28"/>
        </w:rPr>
        <w:t xml:space="preserve"> </w:t>
      </w:r>
      <w:r w:rsidRPr="002B7E15">
        <w:rPr>
          <w:sz w:val="28"/>
          <w:szCs w:val="28"/>
        </w:rPr>
        <w:t>не</w:t>
      </w:r>
      <w:r>
        <w:rPr>
          <w:sz w:val="28"/>
          <w:szCs w:val="28"/>
        </w:rPr>
        <w:t xml:space="preserve"> </w:t>
      </w:r>
      <w:r w:rsidRPr="002B7E15">
        <w:rPr>
          <w:sz w:val="28"/>
          <w:szCs w:val="28"/>
        </w:rPr>
        <w:t>предусматривает</w:t>
      </w:r>
      <w:r>
        <w:rPr>
          <w:sz w:val="28"/>
          <w:szCs w:val="28"/>
        </w:rPr>
        <w:t xml:space="preserve"> </w:t>
      </w:r>
      <w:r w:rsidRPr="002B7E15">
        <w:rPr>
          <w:sz w:val="28"/>
          <w:szCs w:val="28"/>
        </w:rPr>
        <w:t>повышенные</w:t>
      </w:r>
      <w:r>
        <w:rPr>
          <w:sz w:val="28"/>
          <w:szCs w:val="28"/>
        </w:rPr>
        <w:t xml:space="preserve"> </w:t>
      </w:r>
      <w:r w:rsidRPr="002B7E15">
        <w:rPr>
          <w:sz w:val="28"/>
          <w:szCs w:val="28"/>
        </w:rPr>
        <w:t>меры</w:t>
      </w:r>
      <w:r>
        <w:rPr>
          <w:sz w:val="28"/>
          <w:szCs w:val="28"/>
        </w:rPr>
        <w:t xml:space="preserve"> </w:t>
      </w:r>
      <w:r w:rsidRPr="002B7E15">
        <w:rPr>
          <w:sz w:val="28"/>
          <w:szCs w:val="28"/>
        </w:rPr>
        <w:t>безопасности,</w:t>
      </w:r>
      <w:r>
        <w:rPr>
          <w:sz w:val="28"/>
          <w:szCs w:val="28"/>
        </w:rPr>
        <w:t xml:space="preserve"> </w:t>
      </w:r>
      <w:r w:rsidRPr="002B7E15">
        <w:rPr>
          <w:sz w:val="28"/>
          <w:szCs w:val="28"/>
        </w:rPr>
        <w:t>или</w:t>
      </w:r>
      <w:r>
        <w:rPr>
          <w:sz w:val="28"/>
          <w:szCs w:val="28"/>
        </w:rPr>
        <w:t xml:space="preserve"> </w:t>
      </w:r>
      <w:r w:rsidRPr="002B7E15">
        <w:rPr>
          <w:sz w:val="28"/>
          <w:szCs w:val="28"/>
        </w:rPr>
        <w:t>устаревшая</w:t>
      </w:r>
      <w:r>
        <w:rPr>
          <w:sz w:val="28"/>
          <w:szCs w:val="28"/>
        </w:rPr>
        <w:t xml:space="preserve"> </w:t>
      </w:r>
      <w:r w:rsidRPr="002B7E15">
        <w:rPr>
          <w:sz w:val="28"/>
          <w:szCs w:val="28"/>
        </w:rPr>
        <w:t>техника</w:t>
      </w:r>
      <w:r>
        <w:rPr>
          <w:sz w:val="28"/>
          <w:szCs w:val="28"/>
        </w:rPr>
        <w:t xml:space="preserve"> </w:t>
      </w:r>
      <w:r w:rsidRPr="002B7E15">
        <w:rPr>
          <w:sz w:val="28"/>
          <w:szCs w:val="28"/>
        </w:rPr>
        <w:t>не</w:t>
      </w:r>
      <w:r>
        <w:rPr>
          <w:sz w:val="28"/>
          <w:szCs w:val="28"/>
        </w:rPr>
        <w:t xml:space="preserve"> </w:t>
      </w:r>
      <w:r w:rsidRPr="002B7E15">
        <w:rPr>
          <w:sz w:val="28"/>
          <w:szCs w:val="28"/>
        </w:rPr>
        <w:t>способна,</w:t>
      </w:r>
      <w:r>
        <w:rPr>
          <w:sz w:val="28"/>
          <w:szCs w:val="28"/>
        </w:rPr>
        <w:t xml:space="preserve"> </w:t>
      </w:r>
      <w:r w:rsidRPr="002B7E15">
        <w:rPr>
          <w:sz w:val="28"/>
          <w:szCs w:val="28"/>
        </w:rPr>
        <w:t>например,</w:t>
      </w:r>
      <w:r>
        <w:rPr>
          <w:sz w:val="28"/>
          <w:szCs w:val="28"/>
        </w:rPr>
        <w:t xml:space="preserve"> </w:t>
      </w:r>
      <w:r w:rsidRPr="002B7E15">
        <w:rPr>
          <w:sz w:val="28"/>
          <w:szCs w:val="28"/>
        </w:rPr>
        <w:t>выдержать</w:t>
      </w:r>
      <w:r>
        <w:rPr>
          <w:sz w:val="28"/>
          <w:szCs w:val="28"/>
        </w:rPr>
        <w:t xml:space="preserve"> </w:t>
      </w:r>
      <w:r w:rsidRPr="002B7E15">
        <w:rPr>
          <w:sz w:val="28"/>
          <w:szCs w:val="28"/>
        </w:rPr>
        <w:t>землетрясение</w:t>
      </w:r>
      <w:r>
        <w:rPr>
          <w:sz w:val="28"/>
          <w:szCs w:val="28"/>
        </w:rPr>
        <w:t xml:space="preserve"> </w:t>
      </w:r>
      <w:r w:rsidRPr="002B7E15">
        <w:rPr>
          <w:sz w:val="28"/>
          <w:szCs w:val="28"/>
        </w:rPr>
        <w:t>в</w:t>
      </w:r>
      <w:r>
        <w:rPr>
          <w:sz w:val="28"/>
          <w:szCs w:val="28"/>
        </w:rPr>
        <w:t xml:space="preserve"> </w:t>
      </w:r>
      <w:r w:rsidRPr="002B7E15">
        <w:rPr>
          <w:sz w:val="28"/>
          <w:szCs w:val="28"/>
        </w:rPr>
        <w:t>5</w:t>
      </w:r>
      <w:r>
        <w:rPr>
          <w:sz w:val="28"/>
          <w:szCs w:val="28"/>
        </w:rPr>
        <w:t xml:space="preserve"> </w:t>
      </w:r>
      <w:r w:rsidRPr="002B7E15">
        <w:rPr>
          <w:sz w:val="28"/>
          <w:szCs w:val="28"/>
        </w:rPr>
        <w:t>или</w:t>
      </w:r>
      <w:r>
        <w:rPr>
          <w:sz w:val="28"/>
          <w:szCs w:val="28"/>
        </w:rPr>
        <w:t xml:space="preserve"> </w:t>
      </w:r>
      <w:r w:rsidRPr="002B7E15">
        <w:rPr>
          <w:sz w:val="28"/>
          <w:szCs w:val="28"/>
        </w:rPr>
        <w:t>6</w:t>
      </w:r>
      <w:r>
        <w:rPr>
          <w:sz w:val="28"/>
          <w:szCs w:val="28"/>
        </w:rPr>
        <w:t xml:space="preserve"> </w:t>
      </w:r>
      <w:r w:rsidRPr="002B7E15">
        <w:rPr>
          <w:sz w:val="28"/>
          <w:szCs w:val="28"/>
        </w:rPr>
        <w:t>баллов.</w:t>
      </w:r>
      <w:proofErr w:type="gramEnd"/>
      <w:r>
        <w:rPr>
          <w:sz w:val="28"/>
          <w:szCs w:val="28"/>
        </w:rPr>
        <w:t xml:space="preserve"> </w:t>
      </w:r>
      <w:r w:rsidRPr="002B7E15">
        <w:rPr>
          <w:sz w:val="28"/>
          <w:szCs w:val="28"/>
        </w:rPr>
        <w:t>Та</w:t>
      </w:r>
      <w:r>
        <w:rPr>
          <w:sz w:val="28"/>
          <w:szCs w:val="28"/>
        </w:rPr>
        <w:t xml:space="preserve"> </w:t>
      </w:r>
      <w:r w:rsidRPr="002B7E15">
        <w:rPr>
          <w:sz w:val="28"/>
          <w:szCs w:val="28"/>
        </w:rPr>
        <w:t>же</w:t>
      </w:r>
      <w:r>
        <w:rPr>
          <w:sz w:val="28"/>
          <w:szCs w:val="28"/>
        </w:rPr>
        <w:t xml:space="preserve"> </w:t>
      </w:r>
      <w:r w:rsidRPr="002B7E15">
        <w:rPr>
          <w:sz w:val="28"/>
          <w:szCs w:val="28"/>
        </w:rPr>
        <w:t>ситуация</w:t>
      </w:r>
      <w:r>
        <w:rPr>
          <w:sz w:val="28"/>
          <w:szCs w:val="28"/>
        </w:rPr>
        <w:t xml:space="preserve"> </w:t>
      </w:r>
      <w:r w:rsidRPr="002B7E15">
        <w:rPr>
          <w:sz w:val="28"/>
          <w:szCs w:val="28"/>
        </w:rPr>
        <w:t>с</w:t>
      </w:r>
      <w:r>
        <w:rPr>
          <w:sz w:val="28"/>
          <w:szCs w:val="28"/>
        </w:rPr>
        <w:t xml:space="preserve"> </w:t>
      </w:r>
      <w:r w:rsidRPr="002B7E15">
        <w:rPr>
          <w:sz w:val="28"/>
          <w:szCs w:val="28"/>
        </w:rPr>
        <w:t>бедными</w:t>
      </w:r>
      <w:r>
        <w:rPr>
          <w:sz w:val="28"/>
          <w:szCs w:val="28"/>
        </w:rPr>
        <w:t xml:space="preserve"> </w:t>
      </w:r>
      <w:r w:rsidRPr="002B7E15">
        <w:rPr>
          <w:sz w:val="28"/>
          <w:szCs w:val="28"/>
        </w:rPr>
        <w:t>странами.</w:t>
      </w:r>
    </w:p>
    <w:p w:rsidR="007C423C" w:rsidRDefault="007C423C" w:rsidP="007C423C">
      <w:pPr>
        <w:widowControl w:val="0"/>
        <w:tabs>
          <w:tab w:val="left" w:pos="966"/>
        </w:tabs>
        <w:spacing w:line="360" w:lineRule="auto"/>
        <w:ind w:firstLine="709"/>
        <w:jc w:val="both"/>
        <w:rPr>
          <w:bCs/>
          <w:kern w:val="36"/>
          <w:sz w:val="28"/>
          <w:szCs w:val="28"/>
        </w:rPr>
      </w:pPr>
      <w:r w:rsidRPr="002B7E15">
        <w:rPr>
          <w:sz w:val="28"/>
          <w:szCs w:val="28"/>
        </w:rPr>
        <w:t>Что</w:t>
      </w:r>
      <w:r>
        <w:rPr>
          <w:sz w:val="28"/>
          <w:szCs w:val="28"/>
        </w:rPr>
        <w:t xml:space="preserve"> </w:t>
      </w:r>
      <w:r w:rsidRPr="002B7E15">
        <w:rPr>
          <w:sz w:val="28"/>
          <w:szCs w:val="28"/>
        </w:rPr>
        <w:t>же</w:t>
      </w:r>
      <w:r>
        <w:rPr>
          <w:sz w:val="28"/>
          <w:szCs w:val="28"/>
        </w:rPr>
        <w:t xml:space="preserve"> </w:t>
      </w:r>
      <w:r w:rsidRPr="002B7E15">
        <w:rPr>
          <w:sz w:val="28"/>
          <w:szCs w:val="28"/>
        </w:rPr>
        <w:t>касается</w:t>
      </w:r>
      <w:r>
        <w:rPr>
          <w:sz w:val="28"/>
          <w:szCs w:val="28"/>
        </w:rPr>
        <w:t xml:space="preserve"> </w:t>
      </w:r>
      <w:r w:rsidRPr="002B7E15">
        <w:rPr>
          <w:sz w:val="28"/>
          <w:szCs w:val="28"/>
        </w:rPr>
        <w:t>России,</w:t>
      </w:r>
      <w:r>
        <w:rPr>
          <w:sz w:val="28"/>
          <w:szCs w:val="28"/>
        </w:rPr>
        <w:t xml:space="preserve"> </w:t>
      </w:r>
      <w:r w:rsidRPr="002B7E15">
        <w:rPr>
          <w:sz w:val="28"/>
          <w:szCs w:val="28"/>
        </w:rPr>
        <w:t>то</w:t>
      </w:r>
      <w:r>
        <w:rPr>
          <w:sz w:val="28"/>
          <w:szCs w:val="28"/>
        </w:rPr>
        <w:t xml:space="preserve"> </w:t>
      </w:r>
      <w:r w:rsidRPr="002B7E15">
        <w:rPr>
          <w:sz w:val="28"/>
          <w:szCs w:val="28"/>
        </w:rPr>
        <w:t>большой</w:t>
      </w:r>
      <w:r>
        <w:rPr>
          <w:sz w:val="28"/>
          <w:szCs w:val="28"/>
        </w:rPr>
        <w:t xml:space="preserve"> </w:t>
      </w:r>
      <w:r w:rsidRPr="002B7E15">
        <w:rPr>
          <w:sz w:val="28"/>
          <w:szCs w:val="28"/>
        </w:rPr>
        <w:t>процент</w:t>
      </w:r>
      <w:r>
        <w:rPr>
          <w:sz w:val="28"/>
          <w:szCs w:val="28"/>
        </w:rPr>
        <w:t xml:space="preserve"> </w:t>
      </w:r>
      <w:r w:rsidRPr="002B7E15">
        <w:rPr>
          <w:sz w:val="28"/>
          <w:szCs w:val="28"/>
        </w:rPr>
        <w:t>оборудования</w:t>
      </w:r>
      <w:r>
        <w:rPr>
          <w:sz w:val="28"/>
          <w:szCs w:val="28"/>
        </w:rPr>
        <w:t xml:space="preserve"> </w:t>
      </w:r>
      <w:r w:rsidRPr="002B7E15">
        <w:rPr>
          <w:sz w:val="28"/>
          <w:szCs w:val="28"/>
        </w:rPr>
        <w:t>страны</w:t>
      </w:r>
      <w:r>
        <w:rPr>
          <w:sz w:val="28"/>
          <w:szCs w:val="28"/>
        </w:rPr>
        <w:t xml:space="preserve"> </w:t>
      </w:r>
      <w:r w:rsidRPr="002B7E15">
        <w:rPr>
          <w:sz w:val="28"/>
          <w:szCs w:val="28"/>
        </w:rPr>
        <w:t>был</w:t>
      </w:r>
      <w:r>
        <w:rPr>
          <w:sz w:val="28"/>
          <w:szCs w:val="28"/>
        </w:rPr>
        <w:t xml:space="preserve"> </w:t>
      </w:r>
      <w:r w:rsidRPr="002B7E15">
        <w:rPr>
          <w:sz w:val="28"/>
          <w:szCs w:val="28"/>
        </w:rPr>
        <w:t>построен</w:t>
      </w:r>
      <w:r>
        <w:rPr>
          <w:sz w:val="28"/>
          <w:szCs w:val="28"/>
        </w:rPr>
        <w:t xml:space="preserve"> </w:t>
      </w:r>
      <w:r w:rsidRPr="002B7E15">
        <w:rPr>
          <w:sz w:val="28"/>
          <w:szCs w:val="28"/>
        </w:rPr>
        <w:t>в</w:t>
      </w:r>
      <w:r>
        <w:rPr>
          <w:sz w:val="28"/>
          <w:szCs w:val="28"/>
        </w:rPr>
        <w:t xml:space="preserve"> </w:t>
      </w:r>
      <w:r w:rsidRPr="002B7E15">
        <w:rPr>
          <w:sz w:val="28"/>
          <w:szCs w:val="28"/>
        </w:rPr>
        <w:t>советское</w:t>
      </w:r>
      <w:r>
        <w:rPr>
          <w:sz w:val="28"/>
          <w:szCs w:val="28"/>
        </w:rPr>
        <w:t xml:space="preserve"> </w:t>
      </w:r>
      <w:r w:rsidRPr="002B7E15">
        <w:rPr>
          <w:sz w:val="28"/>
          <w:szCs w:val="28"/>
        </w:rPr>
        <w:t>время,</w:t>
      </w:r>
      <w:r>
        <w:rPr>
          <w:sz w:val="28"/>
          <w:szCs w:val="28"/>
        </w:rPr>
        <w:t xml:space="preserve"> </w:t>
      </w:r>
      <w:r w:rsidRPr="002B7E15">
        <w:rPr>
          <w:sz w:val="28"/>
          <w:szCs w:val="28"/>
        </w:rPr>
        <w:t>а</w:t>
      </w:r>
      <w:r>
        <w:rPr>
          <w:sz w:val="28"/>
          <w:szCs w:val="28"/>
        </w:rPr>
        <w:t xml:space="preserve"> </w:t>
      </w:r>
      <w:r w:rsidRPr="002B7E15">
        <w:rPr>
          <w:sz w:val="28"/>
          <w:szCs w:val="28"/>
        </w:rPr>
        <w:t>у</w:t>
      </w:r>
      <w:r>
        <w:rPr>
          <w:sz w:val="28"/>
          <w:szCs w:val="28"/>
        </w:rPr>
        <w:t xml:space="preserve"> </w:t>
      </w:r>
      <w:r w:rsidRPr="002B7E15">
        <w:rPr>
          <w:sz w:val="28"/>
          <w:szCs w:val="28"/>
        </w:rPr>
        <w:t>каждого</w:t>
      </w:r>
      <w:r>
        <w:rPr>
          <w:sz w:val="28"/>
          <w:szCs w:val="28"/>
        </w:rPr>
        <w:t xml:space="preserve"> </w:t>
      </w:r>
      <w:r w:rsidRPr="002B7E15">
        <w:rPr>
          <w:sz w:val="28"/>
          <w:szCs w:val="28"/>
        </w:rPr>
        <w:t>оборудования</w:t>
      </w:r>
      <w:r>
        <w:rPr>
          <w:sz w:val="28"/>
          <w:szCs w:val="28"/>
        </w:rPr>
        <w:t xml:space="preserve"> </w:t>
      </w:r>
      <w:r w:rsidRPr="002B7E15">
        <w:rPr>
          <w:sz w:val="28"/>
          <w:szCs w:val="28"/>
        </w:rPr>
        <w:t>есть</w:t>
      </w:r>
      <w:r>
        <w:rPr>
          <w:sz w:val="28"/>
          <w:szCs w:val="28"/>
        </w:rPr>
        <w:t xml:space="preserve"> </w:t>
      </w:r>
      <w:r w:rsidRPr="002B7E15">
        <w:rPr>
          <w:sz w:val="28"/>
          <w:szCs w:val="28"/>
        </w:rPr>
        <w:t>свой</w:t>
      </w:r>
      <w:r>
        <w:rPr>
          <w:sz w:val="28"/>
          <w:szCs w:val="28"/>
        </w:rPr>
        <w:t xml:space="preserve"> </w:t>
      </w:r>
      <w:r w:rsidRPr="002B7E15">
        <w:rPr>
          <w:sz w:val="28"/>
          <w:szCs w:val="28"/>
        </w:rPr>
        <w:t>срок</w:t>
      </w:r>
      <w:r>
        <w:rPr>
          <w:sz w:val="28"/>
          <w:szCs w:val="28"/>
        </w:rPr>
        <w:t xml:space="preserve"> </w:t>
      </w:r>
      <w:r w:rsidRPr="002B7E15">
        <w:rPr>
          <w:sz w:val="28"/>
          <w:szCs w:val="28"/>
        </w:rPr>
        <w:t>эксплуатации.</w:t>
      </w:r>
      <w:r>
        <w:rPr>
          <w:sz w:val="28"/>
          <w:szCs w:val="28"/>
        </w:rPr>
        <w:t xml:space="preserve"> </w:t>
      </w:r>
      <w:r w:rsidRPr="002B7E15">
        <w:rPr>
          <w:sz w:val="28"/>
          <w:szCs w:val="28"/>
        </w:rPr>
        <w:t>А</w:t>
      </w:r>
      <w:r>
        <w:rPr>
          <w:sz w:val="28"/>
          <w:szCs w:val="28"/>
        </w:rPr>
        <w:t xml:space="preserve"> это </w:t>
      </w:r>
      <w:r w:rsidRPr="002B7E15">
        <w:rPr>
          <w:sz w:val="28"/>
          <w:szCs w:val="28"/>
        </w:rPr>
        <w:t>значит</w:t>
      </w:r>
      <w:r w:rsidRPr="00C35AE6">
        <w:rPr>
          <w:sz w:val="28"/>
          <w:szCs w:val="28"/>
        </w:rPr>
        <w:t>,</w:t>
      </w:r>
      <w:r>
        <w:rPr>
          <w:sz w:val="28"/>
          <w:szCs w:val="28"/>
        </w:rPr>
        <w:t xml:space="preserve"> </w:t>
      </w:r>
      <w:r w:rsidRPr="002B7E15">
        <w:rPr>
          <w:sz w:val="28"/>
          <w:szCs w:val="28"/>
        </w:rPr>
        <w:t>что</w:t>
      </w:r>
      <w:r>
        <w:rPr>
          <w:sz w:val="28"/>
          <w:szCs w:val="28"/>
        </w:rPr>
        <w:t xml:space="preserve"> </w:t>
      </w:r>
      <w:r w:rsidRPr="002B7E15">
        <w:rPr>
          <w:sz w:val="28"/>
          <w:szCs w:val="28"/>
        </w:rPr>
        <w:t>грядет</w:t>
      </w:r>
      <w:r>
        <w:rPr>
          <w:sz w:val="28"/>
          <w:szCs w:val="28"/>
        </w:rPr>
        <w:t xml:space="preserve"> </w:t>
      </w:r>
      <w:r w:rsidRPr="002B7E15">
        <w:rPr>
          <w:sz w:val="28"/>
          <w:szCs w:val="28"/>
        </w:rPr>
        <w:t>эра</w:t>
      </w:r>
      <w:r>
        <w:rPr>
          <w:sz w:val="28"/>
          <w:szCs w:val="28"/>
        </w:rPr>
        <w:t xml:space="preserve"> </w:t>
      </w:r>
      <w:r w:rsidRPr="002B7E15">
        <w:rPr>
          <w:sz w:val="28"/>
          <w:szCs w:val="28"/>
        </w:rPr>
        <w:t>техногенных</w:t>
      </w:r>
      <w:r>
        <w:rPr>
          <w:sz w:val="28"/>
          <w:szCs w:val="28"/>
        </w:rPr>
        <w:t xml:space="preserve"> </w:t>
      </w:r>
      <w:r w:rsidRPr="002B7E15">
        <w:rPr>
          <w:sz w:val="28"/>
          <w:szCs w:val="28"/>
        </w:rPr>
        <w:t>катастроф</w:t>
      </w:r>
      <w:r w:rsidRPr="00C35AE6">
        <w:rPr>
          <w:sz w:val="28"/>
          <w:szCs w:val="28"/>
        </w:rPr>
        <w:t xml:space="preserve">. </w:t>
      </w:r>
      <w:r w:rsidRPr="002B7E15">
        <w:rPr>
          <w:sz w:val="28"/>
          <w:szCs w:val="28"/>
        </w:rPr>
        <w:t>Какова</w:t>
      </w:r>
      <w:r>
        <w:rPr>
          <w:sz w:val="28"/>
          <w:szCs w:val="28"/>
        </w:rPr>
        <w:t xml:space="preserve"> </w:t>
      </w:r>
      <w:r w:rsidRPr="002B7E15">
        <w:rPr>
          <w:sz w:val="28"/>
          <w:szCs w:val="28"/>
        </w:rPr>
        <w:t>цена</w:t>
      </w:r>
      <w:r>
        <w:rPr>
          <w:sz w:val="28"/>
          <w:szCs w:val="28"/>
        </w:rPr>
        <w:t xml:space="preserve"> </w:t>
      </w:r>
      <w:r w:rsidRPr="002B7E15">
        <w:rPr>
          <w:sz w:val="28"/>
          <w:szCs w:val="28"/>
        </w:rPr>
        <w:t>вопроса?</w:t>
      </w:r>
      <w:r>
        <w:rPr>
          <w:sz w:val="28"/>
          <w:szCs w:val="28"/>
        </w:rPr>
        <w:t xml:space="preserve"> </w:t>
      </w:r>
      <w:r w:rsidRPr="002B7E15">
        <w:rPr>
          <w:sz w:val="28"/>
          <w:szCs w:val="28"/>
        </w:rPr>
        <w:t>2</w:t>
      </w:r>
      <w:r>
        <w:rPr>
          <w:sz w:val="28"/>
          <w:szCs w:val="28"/>
        </w:rPr>
        <w:t xml:space="preserve"> </w:t>
      </w:r>
      <w:r w:rsidRPr="002B7E15">
        <w:rPr>
          <w:sz w:val="28"/>
          <w:szCs w:val="28"/>
        </w:rPr>
        <w:t>трлн.</w:t>
      </w:r>
      <w:r>
        <w:rPr>
          <w:sz w:val="28"/>
          <w:szCs w:val="28"/>
        </w:rPr>
        <w:t xml:space="preserve"> </w:t>
      </w:r>
      <w:r w:rsidRPr="002B7E15">
        <w:rPr>
          <w:sz w:val="28"/>
          <w:szCs w:val="28"/>
        </w:rPr>
        <w:t>$</w:t>
      </w:r>
      <w:r>
        <w:rPr>
          <w:sz w:val="28"/>
          <w:szCs w:val="28"/>
        </w:rPr>
        <w:t xml:space="preserve"> </w:t>
      </w:r>
      <w:r w:rsidRPr="002B7E1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эту</w:t>
      </w:r>
      <w:r>
        <w:rPr>
          <w:sz w:val="28"/>
          <w:szCs w:val="28"/>
        </w:rPr>
        <w:t xml:space="preserve"> </w:t>
      </w:r>
      <w:r w:rsidRPr="002B7E15">
        <w:rPr>
          <w:sz w:val="28"/>
          <w:szCs w:val="28"/>
        </w:rPr>
        <w:t>сумму</w:t>
      </w:r>
      <w:r>
        <w:rPr>
          <w:sz w:val="28"/>
          <w:szCs w:val="28"/>
        </w:rPr>
        <w:t xml:space="preserve"> </w:t>
      </w:r>
      <w:r w:rsidRPr="002B7E15">
        <w:rPr>
          <w:sz w:val="28"/>
          <w:szCs w:val="28"/>
        </w:rPr>
        <w:t>обойдется</w:t>
      </w:r>
      <w:r>
        <w:rPr>
          <w:sz w:val="28"/>
          <w:szCs w:val="28"/>
        </w:rPr>
        <w:t xml:space="preserve"> </w:t>
      </w:r>
      <w:r w:rsidRPr="002B7E15">
        <w:rPr>
          <w:sz w:val="28"/>
          <w:szCs w:val="28"/>
        </w:rPr>
        <w:t>масштабная</w:t>
      </w:r>
      <w:r>
        <w:rPr>
          <w:sz w:val="28"/>
          <w:szCs w:val="28"/>
        </w:rPr>
        <w:t xml:space="preserve"> </w:t>
      </w:r>
      <w:r w:rsidRPr="002B7E15">
        <w:rPr>
          <w:sz w:val="28"/>
          <w:szCs w:val="28"/>
        </w:rPr>
        <w:t>модернизация</w:t>
      </w:r>
      <w:r>
        <w:rPr>
          <w:sz w:val="28"/>
          <w:szCs w:val="28"/>
        </w:rPr>
        <w:t xml:space="preserve"> </w:t>
      </w:r>
      <w:r w:rsidRPr="002B7E15">
        <w:rPr>
          <w:sz w:val="28"/>
          <w:szCs w:val="28"/>
        </w:rPr>
        <w:t>России</w:t>
      </w:r>
    </w:p>
    <w:p w:rsidR="007C423C" w:rsidRPr="002B7E15" w:rsidRDefault="007C423C" w:rsidP="00342628">
      <w:pPr>
        <w:widowControl w:val="0"/>
        <w:tabs>
          <w:tab w:val="left" w:pos="966"/>
        </w:tabs>
        <w:spacing w:line="360" w:lineRule="auto"/>
        <w:ind w:firstLine="709"/>
        <w:jc w:val="both"/>
        <w:rPr>
          <w:bCs/>
          <w:kern w:val="36"/>
          <w:sz w:val="28"/>
          <w:szCs w:val="28"/>
        </w:rPr>
      </w:pPr>
    </w:p>
    <w:p w:rsidR="00342628" w:rsidRDefault="00342628">
      <w:pPr>
        <w:spacing w:after="200" w:line="276" w:lineRule="auto"/>
        <w:rPr>
          <w:b/>
          <w:bCs/>
          <w:kern w:val="36"/>
          <w:sz w:val="28"/>
          <w:szCs w:val="28"/>
        </w:rPr>
      </w:pPr>
    </w:p>
    <w:p w:rsidR="005C7275" w:rsidRDefault="009656A5" w:rsidP="005C7275">
      <w:pPr>
        <w:widowControl w:val="0"/>
        <w:tabs>
          <w:tab w:val="left" w:pos="966"/>
        </w:tabs>
        <w:spacing w:after="1080" w:line="360" w:lineRule="auto"/>
        <w:ind w:firstLine="709"/>
        <w:rPr>
          <w:b/>
          <w:sz w:val="28"/>
          <w:szCs w:val="28"/>
        </w:rPr>
      </w:pPr>
      <w:r>
        <w:rPr>
          <w:b/>
          <w:sz w:val="28"/>
          <w:szCs w:val="28"/>
        </w:rPr>
        <w:t>Глава</w:t>
      </w:r>
      <w:r w:rsidR="00342628" w:rsidRPr="00342628">
        <w:rPr>
          <w:b/>
          <w:sz w:val="28"/>
          <w:szCs w:val="28"/>
        </w:rPr>
        <w:t xml:space="preserve"> 2. Чрезвычайные ситуации техногенного характера.</w:t>
      </w:r>
    </w:p>
    <w:p w:rsidR="0046425E" w:rsidRPr="0046425E" w:rsidRDefault="00342628" w:rsidP="0046425E">
      <w:pPr>
        <w:widowControl w:val="0"/>
        <w:tabs>
          <w:tab w:val="left" w:pos="966"/>
        </w:tabs>
        <w:spacing w:after="1080" w:line="360" w:lineRule="auto"/>
        <w:ind w:firstLine="709"/>
        <w:rPr>
          <w:b/>
          <w:sz w:val="28"/>
          <w:szCs w:val="28"/>
        </w:rPr>
      </w:pPr>
      <w:r w:rsidRPr="00342628">
        <w:rPr>
          <w:b/>
          <w:sz w:val="28"/>
          <w:szCs w:val="28"/>
        </w:rPr>
        <w:t>2.1 Масштабные катас</w:t>
      </w:r>
      <w:r w:rsidR="00B06CF7">
        <w:rPr>
          <w:b/>
          <w:sz w:val="28"/>
          <w:szCs w:val="28"/>
        </w:rPr>
        <w:t>трофы техногенного типа в СССР</w:t>
      </w:r>
      <w:r w:rsidRPr="00342628">
        <w:rPr>
          <w:b/>
          <w:sz w:val="28"/>
          <w:szCs w:val="28"/>
        </w:rPr>
        <w:t>.</w:t>
      </w:r>
    </w:p>
    <w:p w:rsidR="002B708C" w:rsidRPr="002B708C" w:rsidRDefault="002B708C" w:rsidP="0046425E">
      <w:pPr>
        <w:widowControl w:val="0"/>
        <w:tabs>
          <w:tab w:val="left" w:pos="966"/>
        </w:tabs>
        <w:spacing w:after="1080" w:line="360" w:lineRule="auto"/>
        <w:ind w:firstLine="709"/>
        <w:rPr>
          <w:b/>
          <w:sz w:val="28"/>
          <w:szCs w:val="28"/>
        </w:rPr>
      </w:pPr>
      <w:r w:rsidRPr="002B708C">
        <w:rPr>
          <w:b/>
          <w:sz w:val="28"/>
          <w:szCs w:val="28"/>
        </w:rPr>
        <w:t>1946 год. Взрыв парохода «</w:t>
      </w:r>
      <w:proofErr w:type="spellStart"/>
      <w:r w:rsidRPr="002B708C">
        <w:rPr>
          <w:b/>
          <w:sz w:val="28"/>
          <w:szCs w:val="28"/>
        </w:rPr>
        <w:t>Дальстрой</w:t>
      </w:r>
      <w:proofErr w:type="spellEnd"/>
      <w:r w:rsidRPr="002B708C">
        <w:rPr>
          <w:b/>
          <w:sz w:val="28"/>
          <w:szCs w:val="28"/>
        </w:rPr>
        <w:t>»</w:t>
      </w:r>
    </w:p>
    <w:p w:rsidR="002B708C" w:rsidRPr="002B708C" w:rsidRDefault="002B708C" w:rsidP="002B708C">
      <w:pPr>
        <w:widowControl w:val="0"/>
        <w:tabs>
          <w:tab w:val="left" w:pos="966"/>
        </w:tabs>
        <w:spacing w:line="360" w:lineRule="auto"/>
        <w:ind w:firstLine="709"/>
        <w:rPr>
          <w:sz w:val="28"/>
          <w:szCs w:val="28"/>
        </w:rPr>
      </w:pPr>
      <w:r w:rsidRPr="002B708C">
        <w:rPr>
          <w:sz w:val="28"/>
          <w:szCs w:val="28"/>
        </w:rPr>
        <w:t>24 июня 1946 во время погрузки аммонала в Находке произошёл взрыв на пароходе «</w:t>
      </w:r>
      <w:proofErr w:type="spellStart"/>
      <w:r w:rsidRPr="002B708C">
        <w:rPr>
          <w:sz w:val="28"/>
          <w:szCs w:val="28"/>
        </w:rPr>
        <w:t>Дальстрой</w:t>
      </w:r>
      <w:proofErr w:type="spellEnd"/>
      <w:r w:rsidRPr="002B708C">
        <w:rPr>
          <w:sz w:val="28"/>
          <w:szCs w:val="28"/>
        </w:rPr>
        <w:t xml:space="preserve">», полностью разрушивший сооружения порта и повлёкший большие человеческие жертвы. Большая часть погибших – заключённые, работавшие в порту грузчиками, поэтому точное число жертв неизвестно. Незадолго до взрыва капитан приказал команде покинуть горящий корабль, но </w:t>
      </w:r>
      <w:r w:rsidRPr="002B708C">
        <w:rPr>
          <w:sz w:val="28"/>
          <w:szCs w:val="28"/>
        </w:rPr>
        <w:lastRenderedPageBreak/>
        <w:t>многие из членов команды были убиты осколками при взрыве.</w:t>
      </w:r>
    </w:p>
    <w:p w:rsidR="00D5630C" w:rsidRPr="00B047F2" w:rsidRDefault="002B708C" w:rsidP="002B708C">
      <w:pPr>
        <w:widowControl w:val="0"/>
        <w:tabs>
          <w:tab w:val="left" w:pos="966"/>
        </w:tabs>
        <w:spacing w:line="360" w:lineRule="auto"/>
        <w:ind w:firstLine="709"/>
        <w:rPr>
          <w:sz w:val="28"/>
          <w:szCs w:val="28"/>
        </w:rPr>
      </w:pPr>
      <w:r w:rsidRPr="002B708C">
        <w:rPr>
          <w:sz w:val="28"/>
          <w:szCs w:val="28"/>
        </w:rPr>
        <w:t>Причина взрыва: погруженные с грубейшими нарушениями правил безопасности</w:t>
      </w:r>
      <w:r w:rsidR="005C7275" w:rsidRPr="005C7275">
        <w:rPr>
          <w:sz w:val="28"/>
          <w:szCs w:val="28"/>
        </w:rPr>
        <w:t>,</w:t>
      </w:r>
      <w:r w:rsidRPr="002B708C">
        <w:rPr>
          <w:sz w:val="28"/>
          <w:szCs w:val="28"/>
        </w:rPr>
        <w:t xml:space="preserve"> </w:t>
      </w:r>
      <w:proofErr w:type="spellStart"/>
      <w:r w:rsidRPr="002B708C">
        <w:rPr>
          <w:sz w:val="28"/>
          <w:szCs w:val="28"/>
        </w:rPr>
        <w:t>внавал</w:t>
      </w:r>
      <w:proofErr w:type="spellEnd"/>
      <w:r w:rsidR="005C7275" w:rsidRPr="005C7275">
        <w:rPr>
          <w:sz w:val="28"/>
          <w:szCs w:val="28"/>
        </w:rPr>
        <w:t>,</w:t>
      </w:r>
      <w:r w:rsidRPr="002B708C">
        <w:rPr>
          <w:sz w:val="28"/>
          <w:szCs w:val="28"/>
        </w:rPr>
        <w:t xml:space="preserve"> в трюм </w:t>
      </w:r>
      <w:r w:rsidR="005C7275">
        <w:rPr>
          <w:sz w:val="28"/>
          <w:szCs w:val="28"/>
        </w:rPr>
        <w:t>парохода</w:t>
      </w:r>
      <w:r w:rsidR="005C7275" w:rsidRPr="005C7275">
        <w:rPr>
          <w:sz w:val="28"/>
          <w:szCs w:val="28"/>
        </w:rPr>
        <w:t xml:space="preserve"> </w:t>
      </w:r>
      <w:r w:rsidRPr="002B708C">
        <w:rPr>
          <w:sz w:val="28"/>
          <w:szCs w:val="28"/>
        </w:rPr>
        <w:t>7 тысяч тонн аммонала загорелись ещё во время загрузки парохода. Находившиеся в другом трюме 400 тонн тротила под воздействием высокой температуры взорвались, полностью разрушив портовые сооружения на мысе Астафьева, и вызвав значительные человеческие жертвы. Одним из последствий взрыва стал двухчасовой «мазутный дождь» — осаждение на земную поверхность почти 2 тысяч тонн мазута, поднятых взрывом в небо.</w:t>
      </w:r>
    </w:p>
    <w:p w:rsidR="0046425E" w:rsidRPr="009656A5" w:rsidRDefault="0046425E" w:rsidP="00930524">
      <w:pPr>
        <w:widowControl w:val="0"/>
        <w:tabs>
          <w:tab w:val="left" w:pos="966"/>
        </w:tabs>
        <w:spacing w:after="240" w:line="360" w:lineRule="auto"/>
        <w:ind w:firstLine="709"/>
        <w:rPr>
          <w:sz w:val="28"/>
          <w:szCs w:val="28"/>
        </w:rPr>
      </w:pPr>
    </w:p>
    <w:p w:rsidR="002B708C" w:rsidRPr="002B708C" w:rsidRDefault="002B708C" w:rsidP="00930524">
      <w:pPr>
        <w:widowControl w:val="0"/>
        <w:tabs>
          <w:tab w:val="left" w:pos="966"/>
        </w:tabs>
        <w:spacing w:after="240" w:line="360" w:lineRule="auto"/>
        <w:ind w:firstLine="709"/>
        <w:rPr>
          <w:b/>
          <w:sz w:val="28"/>
          <w:szCs w:val="28"/>
        </w:rPr>
      </w:pPr>
      <w:r w:rsidRPr="002B708C">
        <w:rPr>
          <w:b/>
          <w:sz w:val="28"/>
          <w:szCs w:val="28"/>
        </w:rPr>
        <w:t xml:space="preserve">1957 год. </w:t>
      </w:r>
      <w:r w:rsidRPr="00B047F2">
        <w:rPr>
          <w:b/>
          <w:sz w:val="28"/>
          <w:szCs w:val="28"/>
        </w:rPr>
        <w:t xml:space="preserve"> </w:t>
      </w:r>
      <w:r w:rsidRPr="002B708C">
        <w:rPr>
          <w:b/>
          <w:sz w:val="28"/>
          <w:szCs w:val="28"/>
        </w:rPr>
        <w:t>Кыштымская авария</w:t>
      </w:r>
    </w:p>
    <w:p w:rsidR="002B708C" w:rsidRPr="002B708C" w:rsidRDefault="002B708C" w:rsidP="002B708C">
      <w:pPr>
        <w:widowControl w:val="0"/>
        <w:tabs>
          <w:tab w:val="left" w:pos="966"/>
        </w:tabs>
        <w:spacing w:line="360" w:lineRule="auto"/>
        <w:ind w:firstLine="709"/>
        <w:rPr>
          <w:sz w:val="28"/>
          <w:szCs w:val="28"/>
        </w:rPr>
      </w:pPr>
      <w:r w:rsidRPr="002B708C">
        <w:rPr>
          <w:sz w:val="28"/>
          <w:szCs w:val="28"/>
        </w:rPr>
        <w:t>29 сентября 1957 года на химкомбинате «МАЯК», расположенном в закрытом городе «Челябинск-40» (ныне Озёрск) в 16.20 из-за выхода из строя системы охлаждения произошёл взрыв ёмкости объёмом 300 кубических метров, где содержалось около 80 кубометров высокорадиоактивных ядерных отходов.</w:t>
      </w:r>
    </w:p>
    <w:p w:rsidR="002B708C" w:rsidRPr="002B708C" w:rsidRDefault="002B708C" w:rsidP="002B708C">
      <w:pPr>
        <w:widowControl w:val="0"/>
        <w:tabs>
          <w:tab w:val="left" w:pos="966"/>
        </w:tabs>
        <w:spacing w:line="360" w:lineRule="auto"/>
        <w:ind w:firstLine="709"/>
        <w:rPr>
          <w:sz w:val="28"/>
          <w:szCs w:val="28"/>
        </w:rPr>
      </w:pPr>
      <w:r w:rsidRPr="002B708C">
        <w:rPr>
          <w:sz w:val="28"/>
          <w:szCs w:val="28"/>
        </w:rPr>
        <w:t>Взрывом, оцениваемым в десятки тонн в тротиловом эквиваленте, ёмкость была разрушена, бетонное перекрытие толщиной 1 метр весом 160 тонн отброшено в сторону, в атмосферу было выброшено около 20 млн. кюри радиации. Часть радиоактивных веществ были подняты взрывом на высоту 1-2 км и образовали облако, состоящее из жидких и твёрдых аэрозолей. В течение 10-11 часов радиоактивные вещества выпали на протяжении 300-350 км в северо-восточном направлении от места взрыва (по направлению ветра). В зоне радиационного загрязнения оказалась территория нескольких предприятий комбината «Маяк», военный городок, пожарная часть, колония заключённых и далее территория площадью 23000 кв.км</w:t>
      </w:r>
      <w:proofErr w:type="gramStart"/>
      <w:r w:rsidRPr="002B708C">
        <w:rPr>
          <w:sz w:val="28"/>
          <w:szCs w:val="28"/>
        </w:rPr>
        <w:t>.</w:t>
      </w:r>
      <w:proofErr w:type="gramEnd"/>
      <w:r w:rsidRPr="002B708C">
        <w:rPr>
          <w:sz w:val="28"/>
          <w:szCs w:val="28"/>
        </w:rPr>
        <w:t xml:space="preserve"> </w:t>
      </w:r>
      <w:proofErr w:type="gramStart"/>
      <w:r w:rsidRPr="002B708C">
        <w:rPr>
          <w:sz w:val="28"/>
          <w:szCs w:val="28"/>
        </w:rPr>
        <w:t>с</w:t>
      </w:r>
      <w:proofErr w:type="gramEnd"/>
      <w:r w:rsidRPr="002B708C">
        <w:rPr>
          <w:sz w:val="28"/>
          <w:szCs w:val="28"/>
        </w:rPr>
        <w:t xml:space="preserve"> населением 270 000 человек в 217 населённых пунктах трёх областей: Челябинской, Свердловской и Тюменской. Сам Челябинск-40 не пострадал. 90 процентов радиационных загрязнений выпали на территории ЗАТО (закрытого административно территориального образования химкомбината «Маяк»), а </w:t>
      </w:r>
      <w:proofErr w:type="gramStart"/>
      <w:r w:rsidRPr="002B708C">
        <w:rPr>
          <w:sz w:val="28"/>
          <w:szCs w:val="28"/>
        </w:rPr>
        <w:t>остальная</w:t>
      </w:r>
      <w:proofErr w:type="gramEnd"/>
      <w:r w:rsidRPr="002B708C">
        <w:rPr>
          <w:sz w:val="28"/>
          <w:szCs w:val="28"/>
        </w:rPr>
        <w:t xml:space="preserve"> рассеялась дальше. </w:t>
      </w:r>
    </w:p>
    <w:p w:rsidR="002B708C" w:rsidRPr="002B708C" w:rsidRDefault="002B708C" w:rsidP="002B708C">
      <w:pPr>
        <w:widowControl w:val="0"/>
        <w:tabs>
          <w:tab w:val="left" w:pos="966"/>
        </w:tabs>
        <w:spacing w:line="360" w:lineRule="auto"/>
        <w:ind w:firstLine="709"/>
        <w:rPr>
          <w:sz w:val="28"/>
          <w:szCs w:val="28"/>
        </w:rPr>
      </w:pPr>
      <w:r w:rsidRPr="002B708C">
        <w:rPr>
          <w:sz w:val="28"/>
          <w:szCs w:val="28"/>
        </w:rPr>
        <w:t xml:space="preserve">В ходе ликвидации последствий аварии 23 деревни из наиболее загрязнённых районов с населением от 10 до 12 тысяч человек были отселены, а </w:t>
      </w:r>
      <w:r w:rsidRPr="002B708C">
        <w:rPr>
          <w:sz w:val="28"/>
          <w:szCs w:val="28"/>
        </w:rPr>
        <w:lastRenderedPageBreak/>
        <w:t>строения, имущество и скот уничтожены. Для предотвращения разноса радиации в 1959 г. решением правительства была образована на наиболее загрязнённой части радиоактивного следа санитарно-защитная зона, где всякая хозяйственная деятельность была запрещена.</w:t>
      </w:r>
    </w:p>
    <w:p w:rsidR="002B708C" w:rsidRPr="00B047F2" w:rsidRDefault="002B708C" w:rsidP="002B708C">
      <w:pPr>
        <w:widowControl w:val="0"/>
        <w:tabs>
          <w:tab w:val="left" w:pos="966"/>
        </w:tabs>
        <w:spacing w:line="360" w:lineRule="auto"/>
        <w:ind w:firstLine="709"/>
        <w:rPr>
          <w:sz w:val="28"/>
          <w:szCs w:val="28"/>
        </w:rPr>
      </w:pPr>
      <w:r w:rsidRPr="002B708C">
        <w:rPr>
          <w:sz w:val="28"/>
          <w:szCs w:val="28"/>
        </w:rPr>
        <w:t xml:space="preserve">До Чернобыльской катастрофы, это была самая масштабная радиоактивная катастрофа в СССР. Однако если о Чернобыле население всё-таки узнало (хотя и поздно), то </w:t>
      </w:r>
      <w:proofErr w:type="spellStart"/>
      <w:r w:rsidRPr="002B708C">
        <w:rPr>
          <w:sz w:val="28"/>
          <w:szCs w:val="28"/>
        </w:rPr>
        <w:t>Куштымская</w:t>
      </w:r>
      <w:proofErr w:type="spellEnd"/>
      <w:r w:rsidRPr="002B708C">
        <w:rPr>
          <w:sz w:val="28"/>
          <w:szCs w:val="28"/>
        </w:rPr>
        <w:t xml:space="preserve"> авария была долгие годы засекречена.</w:t>
      </w:r>
    </w:p>
    <w:p w:rsidR="00930524" w:rsidRPr="00B047F2" w:rsidRDefault="00930524" w:rsidP="002B708C">
      <w:pPr>
        <w:widowControl w:val="0"/>
        <w:tabs>
          <w:tab w:val="left" w:pos="966"/>
        </w:tabs>
        <w:spacing w:line="360" w:lineRule="auto"/>
        <w:ind w:firstLine="709"/>
        <w:rPr>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t>1960 год. Катастрофа на Байконуре</w:t>
      </w:r>
    </w:p>
    <w:p w:rsidR="00930524" w:rsidRPr="00930524"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 xml:space="preserve">На космодроме Байконур 24 октября 1960 года при подготовке к первому испытательному запуску межконтинентальной баллистической ракеты Р-16 произошёл взрыв. При взрыве и возникшем пожаре погибло около 100 человек, в том числе главнокомандующий РВСН Главный маршал артиллерии М. И. </w:t>
      </w:r>
      <w:proofErr w:type="spellStart"/>
      <w:r w:rsidRPr="00930524">
        <w:rPr>
          <w:sz w:val="28"/>
          <w:szCs w:val="28"/>
        </w:rPr>
        <w:t>Неделин</w:t>
      </w:r>
      <w:proofErr w:type="spellEnd"/>
      <w:r w:rsidRPr="00930524">
        <w:rPr>
          <w:sz w:val="28"/>
          <w:szCs w:val="28"/>
        </w:rPr>
        <w:t>.</w:t>
      </w:r>
    </w:p>
    <w:p w:rsidR="00793134" w:rsidRPr="00B047F2" w:rsidRDefault="00930524" w:rsidP="00930524">
      <w:pPr>
        <w:widowControl w:val="0"/>
        <w:tabs>
          <w:tab w:val="left" w:pos="966"/>
        </w:tabs>
        <w:spacing w:line="360" w:lineRule="auto"/>
        <w:ind w:firstLine="709"/>
        <w:jc w:val="both"/>
        <w:rPr>
          <w:sz w:val="28"/>
          <w:szCs w:val="28"/>
        </w:rPr>
      </w:pPr>
      <w:r w:rsidRPr="00930524">
        <w:rPr>
          <w:sz w:val="28"/>
          <w:szCs w:val="28"/>
        </w:rPr>
        <w:t>Причиной катастрофы стало то, что во время подготовки ракеты к старту была выдана ложная команда на запуск двигателя второй ступени. В данном случае речь идёт о техногенной катастрофе во время испытаний новых, ранее не опробованных технических систем.</w:t>
      </w:r>
    </w:p>
    <w:p w:rsidR="00930524" w:rsidRPr="00B047F2"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t>1970 год. Радиационная авария на заводе «Красное Сормово»</w:t>
      </w:r>
    </w:p>
    <w:p w:rsidR="00930524" w:rsidRPr="00930524" w:rsidRDefault="00930524" w:rsidP="00930524">
      <w:pPr>
        <w:widowControl w:val="0"/>
        <w:tabs>
          <w:tab w:val="left" w:pos="966"/>
        </w:tabs>
        <w:spacing w:line="360" w:lineRule="auto"/>
        <w:ind w:firstLine="709"/>
        <w:jc w:val="both"/>
        <w:rPr>
          <w:sz w:val="28"/>
          <w:szCs w:val="28"/>
        </w:rPr>
      </w:pPr>
    </w:p>
    <w:p w:rsidR="00930524" w:rsidRPr="009656A5" w:rsidRDefault="00930524" w:rsidP="00930524">
      <w:pPr>
        <w:widowControl w:val="0"/>
        <w:tabs>
          <w:tab w:val="left" w:pos="966"/>
        </w:tabs>
        <w:spacing w:line="360" w:lineRule="auto"/>
        <w:ind w:firstLine="709"/>
        <w:jc w:val="both"/>
        <w:rPr>
          <w:sz w:val="28"/>
          <w:szCs w:val="28"/>
        </w:rPr>
      </w:pPr>
      <w:r w:rsidRPr="00930524">
        <w:rPr>
          <w:sz w:val="28"/>
          <w:szCs w:val="28"/>
        </w:rPr>
        <w:t xml:space="preserve">18 января 1970 года на заводе «Красное Сормово» при строительстве атомной подводной лодки К-320 произошёл несанкционированный запуск реактора, который проработал на запредельной мощности около 15 секунд. При этом произошло значительное радиоактивное заражение территории цеха, в котором строился корабль. В цехе находилось около 1000 рабочих. Радиоактивного заражения местности удалось избежать из-за закрытости цеха. Шестерых пострадавших доставили в больницу в Москву, трое из них скончались через неделю с диагнозом острая лучевая болезнь, с остальных взяли подписку о неразглашении </w:t>
      </w:r>
      <w:proofErr w:type="gramStart"/>
      <w:r w:rsidRPr="00930524">
        <w:rPr>
          <w:sz w:val="28"/>
          <w:szCs w:val="28"/>
        </w:rPr>
        <w:t>произошедшего</w:t>
      </w:r>
      <w:proofErr w:type="gramEnd"/>
      <w:r w:rsidRPr="00930524">
        <w:rPr>
          <w:sz w:val="28"/>
          <w:szCs w:val="28"/>
        </w:rPr>
        <w:t xml:space="preserve"> на 25 лет. Основные работы по ликвидации </w:t>
      </w:r>
      <w:r w:rsidRPr="00930524">
        <w:rPr>
          <w:sz w:val="28"/>
          <w:szCs w:val="28"/>
        </w:rPr>
        <w:lastRenderedPageBreak/>
        <w:t xml:space="preserve">аварии продолжались до 24 апреля 1970 года. В них приняло участие более тысячи человек. За участие в ликвидации аварии никто из них правительственных наград не получил. К январю 2005 года из </w:t>
      </w:r>
      <w:proofErr w:type="gramStart"/>
      <w:r w:rsidRPr="00930524">
        <w:rPr>
          <w:sz w:val="28"/>
          <w:szCs w:val="28"/>
        </w:rPr>
        <w:t>более тысячи участников</w:t>
      </w:r>
      <w:proofErr w:type="gramEnd"/>
      <w:r w:rsidRPr="00930524">
        <w:rPr>
          <w:sz w:val="28"/>
          <w:szCs w:val="28"/>
        </w:rPr>
        <w:t xml:space="preserve"> в живых оставалось 380 человек.</w:t>
      </w:r>
    </w:p>
    <w:p w:rsidR="0046425E" w:rsidRPr="009656A5" w:rsidRDefault="0046425E"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t xml:space="preserve">1977 год. Взрыв танкера на </w:t>
      </w:r>
      <w:proofErr w:type="spellStart"/>
      <w:r w:rsidRPr="00930524">
        <w:rPr>
          <w:b/>
          <w:sz w:val="28"/>
          <w:szCs w:val="28"/>
        </w:rPr>
        <w:t>Сормовской</w:t>
      </w:r>
      <w:proofErr w:type="spellEnd"/>
      <w:r w:rsidRPr="00930524">
        <w:rPr>
          <w:b/>
          <w:sz w:val="28"/>
          <w:szCs w:val="28"/>
        </w:rPr>
        <w:t xml:space="preserve"> нефтебазе</w:t>
      </w:r>
    </w:p>
    <w:p w:rsidR="00930524" w:rsidRPr="00930524"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 xml:space="preserve">1 августа 1977 года произошло возгорание на танкере ТН-602 грузоподъёмностью 600 т, который стоял под разгрузкой у </w:t>
      </w:r>
      <w:proofErr w:type="spellStart"/>
      <w:r w:rsidRPr="00930524">
        <w:rPr>
          <w:sz w:val="28"/>
          <w:szCs w:val="28"/>
        </w:rPr>
        <w:t>Сормовской</w:t>
      </w:r>
      <w:proofErr w:type="spellEnd"/>
      <w:r w:rsidRPr="00930524">
        <w:rPr>
          <w:sz w:val="28"/>
          <w:szCs w:val="28"/>
        </w:rPr>
        <w:t xml:space="preserve"> нефтебазы. Причиной возгорания стала неисправность соединительной муфты генератора. В ёмкостях танкера был этилированный бензин.</w:t>
      </w: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В 9:37 прогремел взрыв. Танкер был разорван на две половины, кормовая часть затонула. Один из баков взрывом вышвырнуло на берег, второй сбросило в воду. 24 сотрудника пожарной охраны и 9 членов экипажа танкера погибли при взрыве, 28 человек находившиеся на берегу получили сильные ожоги и ранения. Более тяжёлых последствий удалось избежать благодаря тому, что танкер находился в 30 метрах от берега, а сам берег в этом месте представляет собой обрыв высотой 25 метров и большая часть энергии взрыва ушла вверх.</w:t>
      </w:r>
    </w:p>
    <w:p w:rsidR="00793134" w:rsidRPr="00B047F2" w:rsidRDefault="00930524" w:rsidP="00930524">
      <w:pPr>
        <w:widowControl w:val="0"/>
        <w:tabs>
          <w:tab w:val="left" w:pos="966"/>
        </w:tabs>
        <w:spacing w:line="360" w:lineRule="auto"/>
        <w:ind w:firstLine="709"/>
        <w:jc w:val="both"/>
        <w:rPr>
          <w:sz w:val="28"/>
          <w:szCs w:val="28"/>
        </w:rPr>
      </w:pPr>
      <w:r w:rsidRPr="00930524">
        <w:rPr>
          <w:sz w:val="28"/>
          <w:szCs w:val="28"/>
        </w:rPr>
        <w:t>Эксперты установили, что причиной взрыва стала сильная концентрация горючих этилированных газов в незаполненных ёмкостях.</w:t>
      </w:r>
    </w:p>
    <w:p w:rsidR="00930524" w:rsidRPr="00B047F2"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t>1979 год. Эпидемия сибирской язвы в Свердловске</w:t>
      </w:r>
    </w:p>
    <w:p w:rsidR="00930524" w:rsidRPr="00930524"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 xml:space="preserve">Первый смертельный случай произошёл 4 апреля 1979 года. Начиная с 5 апреля 1979 г., в течение 2-3 недель в районе катастрофы наблюдалась высокая смертность от заболевания (по данным некоторых исследователей – по 5 человек ежесуточно). «Вражеские голоса» сообщили о выбросе штамма сибирской язвы в Свердловске. Согласно официальной версии эпидемия была вызвана мясом заражённого скота. Были опубликованы данные о 27 случаях заражения скота сибирской язвой в 26 населённых пунктах вдоль трассы Свердловск-Челябинск. Некоторые исследователи полагают, что эпидемия была вызвана выбросом в </w:t>
      </w:r>
      <w:r w:rsidRPr="00930524">
        <w:rPr>
          <w:sz w:val="28"/>
          <w:szCs w:val="28"/>
        </w:rPr>
        <w:lastRenderedPageBreak/>
        <w:t>атмосферу облака спор сибирской язвы из лаборатории военного городка № 19, расположенного в Чкаловском районе города. За всё время эпидемии погибло около 100 человек.</w:t>
      </w:r>
    </w:p>
    <w:p w:rsidR="00930524" w:rsidRPr="00B047F2" w:rsidRDefault="00930524" w:rsidP="00930524">
      <w:pPr>
        <w:widowControl w:val="0"/>
        <w:tabs>
          <w:tab w:val="left" w:pos="966"/>
        </w:tabs>
        <w:spacing w:line="360" w:lineRule="auto"/>
        <w:ind w:firstLine="709"/>
        <w:jc w:val="both"/>
        <w:rPr>
          <w:sz w:val="28"/>
          <w:szCs w:val="28"/>
        </w:rPr>
      </w:pPr>
      <w:r w:rsidRPr="00930524">
        <w:rPr>
          <w:sz w:val="28"/>
          <w:szCs w:val="28"/>
        </w:rPr>
        <w:t>Неофициальная версия происшедшего гласит следующее. В последнюю пятницу марта 1979, когда производство спор сибирской язвы было временно приостановлено, один из работников лаборатории снял загрязнённый фильтр, предотвращавший выброс спор в окружающее пространство. Он оставил об этом записку, однако не сделал полагающейся записи в журнале. Начальник следующей смены включил оборудование, и только через несколько часов было обнаружено, что фильтр не установлен. Таким образом, утром 2-го апреля 1979 года миллионы спор сибирской язвы были выброшены в атмосферу. Облако выброса ветром было разнесено на юг и юго-восток от места выброса, частично прошло над территорией расположенного рядом военного городка № 32, прошло через район «</w:t>
      </w:r>
      <w:proofErr w:type="spellStart"/>
      <w:r w:rsidRPr="00930524">
        <w:rPr>
          <w:sz w:val="28"/>
          <w:szCs w:val="28"/>
        </w:rPr>
        <w:t>Вторчермет</w:t>
      </w:r>
      <w:proofErr w:type="spellEnd"/>
      <w:r w:rsidRPr="00930524">
        <w:rPr>
          <w:sz w:val="28"/>
          <w:szCs w:val="28"/>
        </w:rPr>
        <w:t>» и посёлок керамического завода. Сам 19-й городок под облако выброса не попал. Первыми были заражены те, кто утром этого дня оказался на открытом воздухе — работники утренних смен заводов, расположенных в южной части города, дети, которых вели в детские сады, военнослужащие и заключённые колоний (кстати, во многих техногенных катастрофах СССР страдали заключённые колоний).</w:t>
      </w:r>
    </w:p>
    <w:p w:rsidR="00930524" w:rsidRPr="00B047F2"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t>1982 год. Трагедия на станции «Авиамоторная» в Москве</w:t>
      </w:r>
    </w:p>
    <w:p w:rsidR="00930524" w:rsidRPr="00930524"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17 февраля 1982 г. в 16:30 из-за начинающегося наплыва пассажиров, возвращающихся с работы, эскалатор № 4 станции «Авиамоторная» был включён на спуск. Несколько минут эскалатор работал без пассажиров. Вскоре, эскалатор был открыт, и на лестницу ступили первые пассажиры. Через пятнадцать минут в результате поломки механизма, пропало сцепление тележек лестницы с двигателем, и эскалатор под тяжестью людей стал двигаться вниз, набирая скорость.</w:t>
      </w: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 xml:space="preserve">Из заключения экспертизы: «В 17 часов 17 февраля с.г. при работе эскалатора на спуск пассажиров сошёл с направляющих правый поручень, </w:t>
      </w:r>
      <w:r w:rsidRPr="00930524">
        <w:rPr>
          <w:sz w:val="28"/>
          <w:szCs w:val="28"/>
        </w:rPr>
        <w:lastRenderedPageBreak/>
        <w:t>сработало блокировочное устройство, и отключился электродвигатель главного привода. Введённый в действие рабочий тормоз в результате допущенных нарушений не развил тормозного момента и не обеспечил остановки лестничного полотна. Под тяжестью веса пассажиров (около 12 тонн) возникло ускоренное движение лестничного полотна, но выведенный ранее из действия аварийный тормоз также не остановил эскалатор ».</w:t>
      </w:r>
    </w:p>
    <w:p w:rsidR="00930524" w:rsidRPr="00B047F2" w:rsidRDefault="00930524" w:rsidP="00930524">
      <w:pPr>
        <w:widowControl w:val="0"/>
        <w:tabs>
          <w:tab w:val="left" w:pos="966"/>
        </w:tabs>
        <w:spacing w:line="360" w:lineRule="auto"/>
        <w:ind w:firstLine="709"/>
        <w:jc w:val="both"/>
        <w:rPr>
          <w:sz w:val="28"/>
          <w:szCs w:val="28"/>
        </w:rPr>
      </w:pPr>
      <w:r w:rsidRPr="00930524">
        <w:rPr>
          <w:sz w:val="28"/>
          <w:szCs w:val="28"/>
        </w:rPr>
        <w:t>Дежурный по эскалатору сделал все от него зависящее, но оказался бессилен. Заметив ненормальное движение лестницы, он пытался остановить машину рабочим тормозом с пульта в своей кабине, но безрезультатно. Выскочив из кабины, дежурный бросился к балюстраде, чтобы задействовать аварийный тормоз, но и это не помогло</w:t>
      </w:r>
      <w:proofErr w:type="gramStart"/>
      <w:r w:rsidRPr="00930524">
        <w:rPr>
          <w:sz w:val="28"/>
          <w:szCs w:val="28"/>
        </w:rPr>
        <w:t>… В</w:t>
      </w:r>
      <w:proofErr w:type="gramEnd"/>
      <w:r w:rsidRPr="00930524">
        <w:rPr>
          <w:sz w:val="28"/>
          <w:szCs w:val="28"/>
        </w:rPr>
        <w:t xml:space="preserve"> 17 часов 10 минут вход на станцию был ограничен, в 17 часов 35 минут перекрыт, а еще через десять минут полностью закрыта станция. Поезда проезжали без остановки. Точное число жертв: 8 погибших и 30 раненых.</w:t>
      </w:r>
    </w:p>
    <w:p w:rsidR="00930524" w:rsidRPr="00B047F2"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t>1983 год. Катастрофа теплохода «Александр Суворов»</w:t>
      </w:r>
    </w:p>
    <w:p w:rsidR="00930524" w:rsidRPr="00930524" w:rsidRDefault="00930524" w:rsidP="00930524">
      <w:pPr>
        <w:widowControl w:val="0"/>
        <w:tabs>
          <w:tab w:val="left" w:pos="966"/>
        </w:tabs>
        <w:spacing w:line="360" w:lineRule="auto"/>
        <w:ind w:firstLine="709"/>
        <w:jc w:val="both"/>
        <w:rPr>
          <w:sz w:val="28"/>
          <w:szCs w:val="28"/>
        </w:rPr>
      </w:pPr>
    </w:p>
    <w:p w:rsidR="00930524" w:rsidRPr="00B047F2" w:rsidRDefault="00930524" w:rsidP="00930524">
      <w:pPr>
        <w:widowControl w:val="0"/>
        <w:tabs>
          <w:tab w:val="left" w:pos="966"/>
        </w:tabs>
        <w:spacing w:line="360" w:lineRule="auto"/>
        <w:ind w:firstLine="709"/>
        <w:jc w:val="both"/>
        <w:rPr>
          <w:sz w:val="28"/>
          <w:szCs w:val="28"/>
        </w:rPr>
      </w:pPr>
      <w:r w:rsidRPr="00930524">
        <w:rPr>
          <w:sz w:val="28"/>
          <w:szCs w:val="28"/>
        </w:rPr>
        <w:t xml:space="preserve">Следуя по маршруту туристического круиза Ростов-на-Дону–Москва, 5 июня 1983 в 22:45 «Александр Суворов» врезался в Ульяновский железнодорожный мост через Волгу. В момент столкновения по мосту шёл грузовой поезд с 50 вагонами, часть которых сошли с рельс, их груз – уголь, брёвна, частично упали на теплоход. В момент катастрофы большая часть пассажиров находилась в кинозале на верхней палубе, который был полностью разрушен. </w:t>
      </w:r>
      <w:r w:rsidRPr="00B047F2">
        <w:rPr>
          <w:sz w:val="28"/>
          <w:szCs w:val="28"/>
        </w:rPr>
        <w:t>В итоге погибло несколько сотен человек.</w:t>
      </w:r>
    </w:p>
    <w:p w:rsidR="00930524" w:rsidRPr="00B047F2" w:rsidRDefault="00930524" w:rsidP="00930524">
      <w:pPr>
        <w:widowControl w:val="0"/>
        <w:tabs>
          <w:tab w:val="left" w:pos="966"/>
        </w:tabs>
        <w:spacing w:line="360" w:lineRule="auto"/>
        <w:ind w:firstLine="709"/>
        <w:jc w:val="both"/>
        <w:rPr>
          <w:sz w:val="28"/>
          <w:szCs w:val="28"/>
        </w:rPr>
      </w:pPr>
      <w:r w:rsidRPr="00930524">
        <w:rPr>
          <w:sz w:val="28"/>
          <w:szCs w:val="28"/>
        </w:rPr>
        <w:t>Причинами катастрофы были названы: халатность первого штурмана и рулевого; отсутствие сигнальных огней на мосту, в тёмное время суток; на шестом пролёте, через которое такое судно пройти не могло, стояла будка путевого обходчика, напоминавшая своими очертаниями сигнальный щит, обозначавший судовой пролёт.</w:t>
      </w:r>
    </w:p>
    <w:p w:rsidR="00930524" w:rsidRPr="00B047F2" w:rsidRDefault="00930524" w:rsidP="00930524">
      <w:pPr>
        <w:widowControl w:val="0"/>
        <w:tabs>
          <w:tab w:val="left" w:pos="966"/>
        </w:tabs>
        <w:spacing w:line="360" w:lineRule="auto"/>
        <w:ind w:firstLine="709"/>
        <w:jc w:val="both"/>
        <w:rPr>
          <w:sz w:val="28"/>
          <w:szCs w:val="28"/>
        </w:rPr>
      </w:pPr>
    </w:p>
    <w:p w:rsidR="00930524" w:rsidRPr="00B047F2" w:rsidRDefault="00930524" w:rsidP="00930524">
      <w:pPr>
        <w:widowControl w:val="0"/>
        <w:tabs>
          <w:tab w:val="left" w:pos="966"/>
        </w:tabs>
        <w:spacing w:line="360" w:lineRule="auto"/>
        <w:ind w:firstLine="709"/>
        <w:jc w:val="both"/>
        <w:rPr>
          <w:b/>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lastRenderedPageBreak/>
        <w:t xml:space="preserve">1985 год. Радиационная авария в бухте </w:t>
      </w:r>
      <w:proofErr w:type="spellStart"/>
      <w:r w:rsidRPr="00930524">
        <w:rPr>
          <w:b/>
          <w:sz w:val="28"/>
          <w:szCs w:val="28"/>
        </w:rPr>
        <w:t>Чажма</w:t>
      </w:r>
      <w:proofErr w:type="spellEnd"/>
    </w:p>
    <w:p w:rsidR="00930524" w:rsidRPr="00B047F2" w:rsidRDefault="00930524" w:rsidP="00930524">
      <w:pPr>
        <w:widowControl w:val="0"/>
        <w:tabs>
          <w:tab w:val="left" w:pos="966"/>
        </w:tabs>
        <w:spacing w:line="360" w:lineRule="auto"/>
        <w:ind w:firstLine="709"/>
        <w:jc w:val="both"/>
        <w:rPr>
          <w:sz w:val="28"/>
          <w:szCs w:val="28"/>
        </w:rPr>
      </w:pPr>
    </w:p>
    <w:p w:rsidR="00930524" w:rsidRPr="00B047F2" w:rsidRDefault="00930524" w:rsidP="00930524">
      <w:pPr>
        <w:widowControl w:val="0"/>
        <w:tabs>
          <w:tab w:val="left" w:pos="966"/>
        </w:tabs>
        <w:spacing w:line="360" w:lineRule="auto"/>
        <w:ind w:firstLine="709"/>
        <w:jc w:val="both"/>
        <w:rPr>
          <w:sz w:val="28"/>
          <w:szCs w:val="28"/>
        </w:rPr>
      </w:pPr>
      <w:r w:rsidRPr="00930524">
        <w:rPr>
          <w:sz w:val="28"/>
          <w:szCs w:val="28"/>
        </w:rPr>
        <w:t xml:space="preserve">10 августа 1985 года на АПЛ К-431, находившейся у пирса судоремонтного завода ВМФ в бухте </w:t>
      </w:r>
      <w:proofErr w:type="spellStart"/>
      <w:r w:rsidRPr="00930524">
        <w:rPr>
          <w:sz w:val="28"/>
          <w:szCs w:val="28"/>
        </w:rPr>
        <w:t>Чажма</w:t>
      </w:r>
      <w:proofErr w:type="spellEnd"/>
      <w:r w:rsidRPr="00930524">
        <w:rPr>
          <w:sz w:val="28"/>
          <w:szCs w:val="28"/>
        </w:rPr>
        <w:t xml:space="preserve">, при перезарядке активных зон реакторов вследствие нарушения требований ядерной безопасности и технологии подъёма крышки реактора произошла неуправляемая самопроизвольная цепная реакция </w:t>
      </w:r>
      <w:proofErr w:type="gramStart"/>
      <w:r w:rsidRPr="00930524">
        <w:rPr>
          <w:sz w:val="28"/>
          <w:szCs w:val="28"/>
        </w:rPr>
        <w:t>деления ядер урана реактора левого борта</w:t>
      </w:r>
      <w:proofErr w:type="gramEnd"/>
      <w:r w:rsidRPr="00930524">
        <w:rPr>
          <w:sz w:val="28"/>
          <w:szCs w:val="28"/>
        </w:rPr>
        <w:t xml:space="preserve">. В момент взрыва погибло 10 человек. При этом ось радиоактивных осадков пересекла полуостров в северо-западном направлении и вышла к морю на побережье Уссурийского залива. Протяжённость шлейфа на полуострове составила 5,5 км (далее выпадение аэрозольных частиц происходило на поверхность акватории до 30 км от места выброса). В результате аварии сформировался очаг радиоактивного загрязнения дна акватории бухты </w:t>
      </w:r>
      <w:proofErr w:type="spellStart"/>
      <w:r w:rsidRPr="00930524">
        <w:rPr>
          <w:sz w:val="28"/>
          <w:szCs w:val="28"/>
        </w:rPr>
        <w:t>Чажма</w:t>
      </w:r>
      <w:proofErr w:type="spellEnd"/>
      <w:r w:rsidRPr="00930524">
        <w:rPr>
          <w:sz w:val="28"/>
          <w:szCs w:val="28"/>
        </w:rPr>
        <w:t>. Лодка</w:t>
      </w:r>
      <w:proofErr w:type="gramStart"/>
      <w:r w:rsidRPr="00930524">
        <w:rPr>
          <w:sz w:val="28"/>
          <w:szCs w:val="28"/>
        </w:rPr>
        <w:t xml:space="preserve"> К</w:t>
      </w:r>
      <w:proofErr w:type="gramEnd"/>
      <w:r w:rsidRPr="00930524">
        <w:rPr>
          <w:sz w:val="28"/>
          <w:szCs w:val="28"/>
        </w:rPr>
        <w:t xml:space="preserve">  — 431, как и стоявшая рядом К-42 «Ростовский комсомолец» проекта 627А, была признана непригодной для дальнейшей эксплуатации вследствие радиационного загрязнения, и была отбуксирована на долговременное хранение.</w:t>
      </w:r>
    </w:p>
    <w:p w:rsidR="00930524" w:rsidRPr="00B047F2"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b/>
          <w:sz w:val="28"/>
          <w:szCs w:val="28"/>
        </w:rPr>
      </w:pPr>
      <w:r w:rsidRPr="00930524">
        <w:rPr>
          <w:b/>
          <w:sz w:val="28"/>
          <w:szCs w:val="28"/>
        </w:rPr>
        <w:t>1986 год. Гибель советского пассажирского парохода «Адмирал Нахимов»</w:t>
      </w:r>
    </w:p>
    <w:p w:rsidR="00930524" w:rsidRPr="00930524"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«Адмирал Нахимов» был бывшим немецким пассажирским лайнером повышенной комфортности «Берлин», взятым СССР в счёт выплаты репараций после 1945 года. Несмотря на то, что «Берлин» был построен в 1925 года, в СССР этот корабль был одним из самых комфортабельных и крупных советских пассажирских кораблей. Потерпел крушение в 15 км от Новороссийска.</w:t>
      </w: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 xml:space="preserve">31 августа 1986 года в 23 часа в 15 км новороссийского порта, из которого только что вышел «Адмирал Нахимов», он был протаранен сухогрузом «Пётр </w:t>
      </w:r>
      <w:proofErr w:type="spellStart"/>
      <w:r w:rsidRPr="00930524">
        <w:rPr>
          <w:sz w:val="28"/>
          <w:szCs w:val="28"/>
        </w:rPr>
        <w:t>Васев</w:t>
      </w:r>
      <w:proofErr w:type="spellEnd"/>
      <w:r w:rsidRPr="00930524">
        <w:rPr>
          <w:sz w:val="28"/>
          <w:szCs w:val="28"/>
        </w:rPr>
        <w:t>». Причина – ошибки прокладки курса в ночное время. «Адмирал Нахимов» затонул в течени</w:t>
      </w:r>
      <w:proofErr w:type="gramStart"/>
      <w:r w:rsidRPr="00930524">
        <w:rPr>
          <w:sz w:val="28"/>
          <w:szCs w:val="28"/>
        </w:rPr>
        <w:t>и</w:t>
      </w:r>
      <w:proofErr w:type="gramEnd"/>
      <w:r w:rsidRPr="00930524">
        <w:rPr>
          <w:sz w:val="28"/>
          <w:szCs w:val="28"/>
        </w:rPr>
        <w:t xml:space="preserve"> нескольких минут. Несмотря на то, что катастрофа произошла в 4 км от берега, погибло 423 из 1243 человек, в том числе 23 ребёнка в возрасте до 16 лет. 64 тела так и не смогли поднять на поверхность; «Адмирал Нахимов» стал для них братской могилой. В ходе спасательных работ погиб один водолаз. </w:t>
      </w:r>
      <w:proofErr w:type="gramStart"/>
      <w:r w:rsidRPr="00930524">
        <w:rPr>
          <w:sz w:val="28"/>
          <w:szCs w:val="28"/>
        </w:rPr>
        <w:t xml:space="preserve">В </w:t>
      </w:r>
      <w:r w:rsidRPr="00930524">
        <w:rPr>
          <w:sz w:val="28"/>
          <w:szCs w:val="28"/>
        </w:rPr>
        <w:lastRenderedPageBreak/>
        <w:t xml:space="preserve">марте 1987 года суд признал виновными в произошедшем капитанов «Адмирала Нахимова» и «Петра </w:t>
      </w:r>
      <w:proofErr w:type="spellStart"/>
      <w:r w:rsidRPr="00930524">
        <w:rPr>
          <w:sz w:val="28"/>
          <w:szCs w:val="28"/>
        </w:rPr>
        <w:t>Васёва</w:t>
      </w:r>
      <w:proofErr w:type="spellEnd"/>
      <w:r w:rsidRPr="00930524">
        <w:rPr>
          <w:sz w:val="28"/>
          <w:szCs w:val="28"/>
        </w:rPr>
        <w:t>».</w:t>
      </w:r>
      <w:proofErr w:type="gramEnd"/>
    </w:p>
    <w:p w:rsidR="00930524" w:rsidRPr="00B047F2" w:rsidRDefault="00930524" w:rsidP="00930524">
      <w:pPr>
        <w:widowControl w:val="0"/>
        <w:tabs>
          <w:tab w:val="left" w:pos="966"/>
        </w:tabs>
        <w:spacing w:line="360" w:lineRule="auto"/>
        <w:ind w:firstLine="709"/>
        <w:jc w:val="both"/>
        <w:rPr>
          <w:sz w:val="28"/>
          <w:szCs w:val="28"/>
        </w:rPr>
      </w:pPr>
      <w:r w:rsidRPr="00930524">
        <w:rPr>
          <w:sz w:val="28"/>
          <w:szCs w:val="28"/>
        </w:rPr>
        <w:t>Гибель «Адмирала Нахимова» была воспринята населением СССР, как очень тяжёлый психологический удар, тем более</w:t>
      </w:r>
      <w:proofErr w:type="gramStart"/>
      <w:r w:rsidRPr="00930524">
        <w:rPr>
          <w:sz w:val="28"/>
          <w:szCs w:val="28"/>
        </w:rPr>
        <w:t>,</w:t>
      </w:r>
      <w:proofErr w:type="gramEnd"/>
      <w:r w:rsidRPr="00930524">
        <w:rPr>
          <w:sz w:val="28"/>
          <w:szCs w:val="28"/>
        </w:rPr>
        <w:t xml:space="preserve"> что взятый курс на «гласность» позволил населению узна</w:t>
      </w:r>
      <w:r>
        <w:rPr>
          <w:sz w:val="28"/>
          <w:szCs w:val="28"/>
        </w:rPr>
        <w:t>ть о катастрофе во всех подробн</w:t>
      </w:r>
      <w:r w:rsidRPr="00930524">
        <w:rPr>
          <w:sz w:val="28"/>
          <w:szCs w:val="28"/>
        </w:rPr>
        <w:t>остях.</w:t>
      </w:r>
    </w:p>
    <w:p w:rsidR="00B06CF7" w:rsidRPr="00B047F2" w:rsidRDefault="00B06CF7" w:rsidP="00930524">
      <w:pPr>
        <w:widowControl w:val="0"/>
        <w:tabs>
          <w:tab w:val="left" w:pos="966"/>
        </w:tabs>
        <w:spacing w:line="360" w:lineRule="auto"/>
        <w:ind w:firstLine="709"/>
        <w:jc w:val="both"/>
        <w:rPr>
          <w:sz w:val="28"/>
          <w:szCs w:val="28"/>
        </w:rPr>
      </w:pPr>
    </w:p>
    <w:p w:rsidR="00B06CF7" w:rsidRPr="00B047F2" w:rsidRDefault="00B06CF7" w:rsidP="00930524">
      <w:pPr>
        <w:widowControl w:val="0"/>
        <w:tabs>
          <w:tab w:val="left" w:pos="966"/>
        </w:tabs>
        <w:spacing w:line="360" w:lineRule="auto"/>
        <w:ind w:firstLine="709"/>
        <w:jc w:val="both"/>
        <w:rPr>
          <w:sz w:val="28"/>
          <w:szCs w:val="28"/>
        </w:rPr>
      </w:pPr>
    </w:p>
    <w:p w:rsidR="00930524" w:rsidRPr="00B06CF7" w:rsidRDefault="00930524" w:rsidP="00930524">
      <w:pPr>
        <w:widowControl w:val="0"/>
        <w:tabs>
          <w:tab w:val="left" w:pos="966"/>
        </w:tabs>
        <w:spacing w:line="360" w:lineRule="auto"/>
        <w:ind w:firstLine="709"/>
        <w:jc w:val="both"/>
        <w:rPr>
          <w:b/>
          <w:sz w:val="28"/>
          <w:szCs w:val="28"/>
        </w:rPr>
      </w:pPr>
      <w:r w:rsidRPr="00B06CF7">
        <w:rPr>
          <w:b/>
          <w:sz w:val="28"/>
          <w:szCs w:val="28"/>
        </w:rPr>
        <w:t xml:space="preserve">1988 год. </w:t>
      </w:r>
      <w:proofErr w:type="spellStart"/>
      <w:r w:rsidRPr="00B06CF7">
        <w:rPr>
          <w:b/>
          <w:sz w:val="28"/>
          <w:szCs w:val="28"/>
        </w:rPr>
        <w:t>Арзамасская</w:t>
      </w:r>
      <w:proofErr w:type="spellEnd"/>
      <w:r w:rsidRPr="00B06CF7">
        <w:rPr>
          <w:b/>
          <w:sz w:val="28"/>
          <w:szCs w:val="28"/>
        </w:rPr>
        <w:t xml:space="preserve"> железнодорожная катастрофа</w:t>
      </w:r>
    </w:p>
    <w:p w:rsidR="00930524" w:rsidRPr="00930524" w:rsidRDefault="00930524" w:rsidP="00930524">
      <w:pPr>
        <w:widowControl w:val="0"/>
        <w:tabs>
          <w:tab w:val="left" w:pos="966"/>
        </w:tabs>
        <w:spacing w:line="360" w:lineRule="auto"/>
        <w:ind w:firstLine="709"/>
        <w:jc w:val="both"/>
        <w:rPr>
          <w:sz w:val="28"/>
          <w:szCs w:val="28"/>
        </w:rPr>
      </w:pPr>
    </w:p>
    <w:p w:rsidR="00930524" w:rsidRPr="00930524" w:rsidRDefault="00930524" w:rsidP="00930524">
      <w:pPr>
        <w:widowControl w:val="0"/>
        <w:tabs>
          <w:tab w:val="left" w:pos="966"/>
        </w:tabs>
        <w:spacing w:line="360" w:lineRule="auto"/>
        <w:ind w:firstLine="709"/>
        <w:jc w:val="both"/>
        <w:rPr>
          <w:sz w:val="28"/>
          <w:szCs w:val="28"/>
        </w:rPr>
      </w:pPr>
      <w:r w:rsidRPr="00930524">
        <w:rPr>
          <w:sz w:val="28"/>
          <w:szCs w:val="28"/>
        </w:rPr>
        <w:t>4 июня 1988 года в 9 утра товарный поезд, в котором находились 3 вагона с 120 тоннами гексогена, следовал через железнодорожный переезд в городе Арзамас в районе станции Арзамас-</w:t>
      </w:r>
      <w:proofErr w:type="gramStart"/>
      <w:r w:rsidRPr="00930524">
        <w:rPr>
          <w:sz w:val="28"/>
          <w:szCs w:val="28"/>
          <w:lang w:val="en-US"/>
        </w:rPr>
        <w:t>I</w:t>
      </w:r>
      <w:proofErr w:type="gramEnd"/>
      <w:r w:rsidRPr="00930524">
        <w:rPr>
          <w:sz w:val="28"/>
          <w:szCs w:val="28"/>
        </w:rPr>
        <w:t>. В 9:25 произошёл взрыв. Взрывом был уничтожен 151 дом. По официальным данным погиб 91 человек, пострадали 1500 человек. Было разрушено 250 метров железнодорожного полотна, повреждён железнодорожный вокзал, разрушены электроподстанция, линии электропередач, повреждён газопровод. Пострадали 2 больницы, 49 детских садов, 14 школ, 69 магазинов. На месте взрыва осталась воронка глубиной 26 метров.</w:t>
      </w:r>
    </w:p>
    <w:p w:rsidR="00930524" w:rsidRPr="00B047F2" w:rsidRDefault="00930524" w:rsidP="00930524">
      <w:pPr>
        <w:widowControl w:val="0"/>
        <w:tabs>
          <w:tab w:val="left" w:pos="966"/>
        </w:tabs>
        <w:spacing w:line="360" w:lineRule="auto"/>
        <w:ind w:firstLine="709"/>
        <w:jc w:val="both"/>
        <w:rPr>
          <w:sz w:val="28"/>
          <w:szCs w:val="28"/>
        </w:rPr>
      </w:pPr>
      <w:r w:rsidRPr="00930524">
        <w:rPr>
          <w:sz w:val="28"/>
          <w:szCs w:val="28"/>
        </w:rPr>
        <w:t>Основной версией взрыва считается нарушение правил перевозки взрывчатых веществ.</w:t>
      </w:r>
    </w:p>
    <w:p w:rsidR="00B06CF7" w:rsidRPr="00B047F2" w:rsidRDefault="00B06CF7" w:rsidP="00930524">
      <w:pPr>
        <w:widowControl w:val="0"/>
        <w:tabs>
          <w:tab w:val="left" w:pos="966"/>
        </w:tabs>
        <w:spacing w:line="360" w:lineRule="auto"/>
        <w:ind w:firstLine="709"/>
        <w:jc w:val="both"/>
        <w:rPr>
          <w:sz w:val="28"/>
          <w:szCs w:val="28"/>
        </w:rPr>
      </w:pPr>
    </w:p>
    <w:p w:rsidR="00B06CF7" w:rsidRPr="00B047F2" w:rsidRDefault="00B06CF7" w:rsidP="00B06CF7">
      <w:pPr>
        <w:widowControl w:val="0"/>
        <w:tabs>
          <w:tab w:val="left" w:pos="966"/>
        </w:tabs>
        <w:spacing w:line="360" w:lineRule="auto"/>
        <w:ind w:firstLine="709"/>
        <w:jc w:val="both"/>
        <w:rPr>
          <w:b/>
          <w:sz w:val="28"/>
          <w:szCs w:val="28"/>
        </w:rPr>
      </w:pPr>
    </w:p>
    <w:p w:rsidR="00B06CF7" w:rsidRPr="00B047F2" w:rsidRDefault="00B06CF7" w:rsidP="00B06CF7">
      <w:pPr>
        <w:widowControl w:val="0"/>
        <w:tabs>
          <w:tab w:val="left" w:pos="966"/>
        </w:tabs>
        <w:spacing w:line="360" w:lineRule="auto"/>
        <w:ind w:firstLine="709"/>
        <w:jc w:val="both"/>
        <w:rPr>
          <w:b/>
          <w:sz w:val="28"/>
          <w:szCs w:val="28"/>
        </w:rPr>
      </w:pPr>
    </w:p>
    <w:p w:rsidR="00B06CF7" w:rsidRPr="00B047F2" w:rsidRDefault="00B06CF7" w:rsidP="00B06CF7">
      <w:pPr>
        <w:widowControl w:val="0"/>
        <w:tabs>
          <w:tab w:val="left" w:pos="966"/>
        </w:tabs>
        <w:spacing w:line="360" w:lineRule="auto"/>
        <w:ind w:firstLine="709"/>
        <w:jc w:val="both"/>
        <w:rPr>
          <w:b/>
          <w:sz w:val="28"/>
          <w:szCs w:val="28"/>
        </w:rPr>
      </w:pPr>
    </w:p>
    <w:p w:rsidR="0046425E" w:rsidRDefault="0046425E">
      <w:pPr>
        <w:spacing w:after="200" w:line="276" w:lineRule="auto"/>
        <w:rPr>
          <w:b/>
          <w:sz w:val="28"/>
          <w:szCs w:val="28"/>
        </w:rPr>
      </w:pPr>
      <w:r>
        <w:rPr>
          <w:b/>
          <w:sz w:val="28"/>
          <w:szCs w:val="28"/>
        </w:rPr>
        <w:br w:type="page"/>
      </w:r>
    </w:p>
    <w:p w:rsidR="00B06CF7" w:rsidRPr="00B047F2" w:rsidRDefault="00B06CF7" w:rsidP="00B06CF7">
      <w:pPr>
        <w:widowControl w:val="0"/>
        <w:tabs>
          <w:tab w:val="left" w:pos="966"/>
        </w:tabs>
        <w:spacing w:line="360" w:lineRule="auto"/>
        <w:ind w:firstLine="709"/>
        <w:jc w:val="both"/>
        <w:rPr>
          <w:b/>
          <w:sz w:val="28"/>
          <w:szCs w:val="28"/>
        </w:rPr>
      </w:pPr>
    </w:p>
    <w:p w:rsidR="00B06CF7" w:rsidRPr="00B06CF7" w:rsidRDefault="00B06CF7" w:rsidP="00B06CF7">
      <w:pPr>
        <w:widowControl w:val="0"/>
        <w:tabs>
          <w:tab w:val="left" w:pos="966"/>
        </w:tabs>
        <w:spacing w:line="360" w:lineRule="auto"/>
        <w:ind w:firstLine="709"/>
        <w:jc w:val="both"/>
        <w:rPr>
          <w:b/>
          <w:sz w:val="28"/>
          <w:szCs w:val="28"/>
        </w:rPr>
      </w:pPr>
      <w:r w:rsidRPr="00B06CF7">
        <w:rPr>
          <w:b/>
          <w:sz w:val="28"/>
          <w:szCs w:val="28"/>
        </w:rPr>
        <w:t>1989 год. Железнодорожная катастрофа на перегоне Аша — Улу Теляк</w:t>
      </w:r>
    </w:p>
    <w:p w:rsidR="00B06CF7" w:rsidRPr="00B06CF7" w:rsidRDefault="00B06CF7" w:rsidP="00B06CF7">
      <w:pPr>
        <w:widowControl w:val="0"/>
        <w:tabs>
          <w:tab w:val="left" w:pos="966"/>
        </w:tabs>
        <w:spacing w:line="360" w:lineRule="auto"/>
        <w:ind w:firstLine="709"/>
        <w:jc w:val="both"/>
        <w:rPr>
          <w:sz w:val="28"/>
          <w:szCs w:val="28"/>
        </w:rPr>
      </w:pPr>
    </w:p>
    <w:p w:rsidR="00B06CF7" w:rsidRPr="00B06CF7" w:rsidRDefault="00B06CF7" w:rsidP="00B06CF7">
      <w:pPr>
        <w:widowControl w:val="0"/>
        <w:tabs>
          <w:tab w:val="left" w:pos="966"/>
        </w:tabs>
        <w:spacing w:line="360" w:lineRule="auto"/>
        <w:ind w:firstLine="709"/>
        <w:jc w:val="both"/>
        <w:rPr>
          <w:sz w:val="28"/>
          <w:szCs w:val="28"/>
        </w:rPr>
      </w:pPr>
      <w:r w:rsidRPr="00B06CF7">
        <w:rPr>
          <w:sz w:val="28"/>
          <w:szCs w:val="28"/>
        </w:rPr>
        <w:t xml:space="preserve">4 июня года в 11 км от города Аша (Челябинская область) в момент прохождения двух пассажирских поездов </w:t>
      </w:r>
      <w:proofErr w:type="spellStart"/>
      <w:proofErr w:type="gramStart"/>
      <w:r w:rsidRPr="00B06CF7">
        <w:rPr>
          <w:sz w:val="28"/>
          <w:szCs w:val="28"/>
        </w:rPr>
        <w:t>произош</w:t>
      </w:r>
      <w:proofErr w:type="spellEnd"/>
      <w:r w:rsidRPr="00B06CF7">
        <w:rPr>
          <w:sz w:val="28"/>
          <w:szCs w:val="28"/>
        </w:rPr>
        <w:t xml:space="preserve"> </w:t>
      </w:r>
      <w:proofErr w:type="spellStart"/>
      <w:r w:rsidRPr="00B06CF7">
        <w:rPr>
          <w:sz w:val="28"/>
          <w:szCs w:val="28"/>
        </w:rPr>
        <w:t>ёл</w:t>
      </w:r>
      <w:proofErr w:type="spellEnd"/>
      <w:proofErr w:type="gramEnd"/>
      <w:r w:rsidRPr="00B06CF7">
        <w:rPr>
          <w:sz w:val="28"/>
          <w:szCs w:val="28"/>
        </w:rPr>
        <w:t xml:space="preserve"> мощный взрыв неограниченного облака топливо-воздушной смеси. Взрыв произошёл из-за аварии на проходящем рядом трубопроводе «Сибирь—Урал—Поволжье». Погибли 575 человек, </w:t>
      </w:r>
      <w:proofErr w:type="gramStart"/>
      <w:r w:rsidRPr="00B06CF7">
        <w:rPr>
          <w:sz w:val="28"/>
          <w:szCs w:val="28"/>
        </w:rPr>
        <w:t>ранены</w:t>
      </w:r>
      <w:proofErr w:type="gramEnd"/>
      <w:r w:rsidRPr="00B06CF7">
        <w:rPr>
          <w:sz w:val="28"/>
          <w:szCs w:val="28"/>
        </w:rPr>
        <w:t xml:space="preserve"> более 600.</w:t>
      </w:r>
    </w:p>
    <w:p w:rsidR="00B06CF7" w:rsidRPr="00B06CF7" w:rsidRDefault="00B06CF7" w:rsidP="00B06CF7">
      <w:pPr>
        <w:widowControl w:val="0"/>
        <w:tabs>
          <w:tab w:val="left" w:pos="966"/>
        </w:tabs>
        <w:spacing w:line="360" w:lineRule="auto"/>
        <w:ind w:firstLine="709"/>
        <w:jc w:val="both"/>
        <w:rPr>
          <w:sz w:val="28"/>
          <w:szCs w:val="28"/>
        </w:rPr>
      </w:pPr>
      <w:r w:rsidRPr="00B06CF7">
        <w:rPr>
          <w:sz w:val="28"/>
          <w:szCs w:val="28"/>
        </w:rPr>
        <w:t>Официальная версия утверждает, что утечка газа из продуктопровода стала возможной из-за повреждений, нанесённых ему ковшом экскаватора при его строительстве в октябре 1985 года, за четыре года до катастрофы. Утечка началась за 40 минут до взрыва.</w:t>
      </w:r>
    </w:p>
    <w:p w:rsidR="00B06CF7" w:rsidRPr="00B047F2" w:rsidRDefault="00B06CF7" w:rsidP="00B06CF7">
      <w:pPr>
        <w:widowControl w:val="0"/>
        <w:tabs>
          <w:tab w:val="left" w:pos="966"/>
        </w:tabs>
        <w:spacing w:line="360" w:lineRule="auto"/>
        <w:ind w:firstLine="709"/>
        <w:jc w:val="both"/>
        <w:rPr>
          <w:sz w:val="28"/>
          <w:szCs w:val="28"/>
        </w:rPr>
      </w:pPr>
      <w:r w:rsidRPr="00B06CF7">
        <w:rPr>
          <w:sz w:val="28"/>
          <w:szCs w:val="28"/>
        </w:rPr>
        <w:t>Катастрофа подробно освещалась в советских СМИ и имела широкий общественный резонанс.</w:t>
      </w:r>
    </w:p>
    <w:p w:rsidR="00B06CF7" w:rsidRPr="00B047F2" w:rsidRDefault="00B06CF7" w:rsidP="00B06CF7">
      <w:pPr>
        <w:widowControl w:val="0"/>
        <w:tabs>
          <w:tab w:val="left" w:pos="966"/>
        </w:tabs>
        <w:spacing w:line="360" w:lineRule="auto"/>
        <w:ind w:firstLine="709"/>
        <w:jc w:val="both"/>
        <w:rPr>
          <w:sz w:val="28"/>
          <w:szCs w:val="28"/>
        </w:rPr>
      </w:pPr>
    </w:p>
    <w:p w:rsidR="00B06CF7" w:rsidRPr="00B047F2" w:rsidRDefault="00B06CF7" w:rsidP="00B06CF7">
      <w:pPr>
        <w:widowControl w:val="0"/>
        <w:tabs>
          <w:tab w:val="left" w:pos="966"/>
        </w:tabs>
        <w:spacing w:line="360" w:lineRule="auto"/>
        <w:ind w:firstLine="709"/>
        <w:jc w:val="both"/>
        <w:rPr>
          <w:b/>
          <w:sz w:val="28"/>
          <w:szCs w:val="28"/>
        </w:rPr>
      </w:pPr>
      <w:r w:rsidRPr="00B047F2">
        <w:rPr>
          <w:b/>
          <w:sz w:val="28"/>
          <w:szCs w:val="28"/>
        </w:rPr>
        <w:t>26 апреля 1986 год Чернобыльская катастрофа</w:t>
      </w:r>
    </w:p>
    <w:p w:rsidR="00B06CF7" w:rsidRPr="00B06CF7" w:rsidRDefault="00B06CF7" w:rsidP="00B06CF7">
      <w:pPr>
        <w:widowControl w:val="0"/>
        <w:tabs>
          <w:tab w:val="left" w:pos="966"/>
        </w:tabs>
        <w:spacing w:line="360" w:lineRule="auto"/>
        <w:ind w:firstLine="709"/>
        <w:jc w:val="both"/>
        <w:rPr>
          <w:sz w:val="28"/>
          <w:szCs w:val="28"/>
        </w:rPr>
      </w:pPr>
      <w:r w:rsidRPr="00B06CF7">
        <w:rPr>
          <w:sz w:val="28"/>
          <w:szCs w:val="28"/>
        </w:rPr>
        <w:t>Подробности ЧАЭС узнаем чуть-чуть позже.</w:t>
      </w:r>
    </w:p>
    <w:p w:rsidR="0083165F" w:rsidRPr="002B7E15" w:rsidRDefault="0083165F" w:rsidP="0083165F">
      <w:pPr>
        <w:widowControl w:val="0"/>
        <w:tabs>
          <w:tab w:val="left" w:pos="966"/>
        </w:tabs>
        <w:spacing w:after="360" w:line="360" w:lineRule="auto"/>
        <w:rPr>
          <w:b/>
          <w:sz w:val="28"/>
          <w:szCs w:val="28"/>
        </w:rPr>
      </w:pPr>
    </w:p>
    <w:p w:rsidR="0083165F" w:rsidRPr="002B7E15" w:rsidRDefault="0083165F" w:rsidP="0083165F">
      <w:pPr>
        <w:widowControl w:val="0"/>
        <w:tabs>
          <w:tab w:val="left" w:pos="966"/>
        </w:tabs>
        <w:spacing w:line="360" w:lineRule="auto"/>
        <w:rPr>
          <w:b/>
          <w:sz w:val="28"/>
          <w:szCs w:val="28"/>
        </w:rPr>
      </w:pPr>
    </w:p>
    <w:p w:rsidR="0083165F" w:rsidRPr="0083165F" w:rsidRDefault="0083165F" w:rsidP="0083165F">
      <w:pPr>
        <w:widowControl w:val="0"/>
        <w:tabs>
          <w:tab w:val="left" w:pos="966"/>
        </w:tabs>
        <w:spacing w:line="360" w:lineRule="auto"/>
        <w:rPr>
          <w:b/>
          <w:sz w:val="28"/>
          <w:szCs w:val="28"/>
        </w:rPr>
      </w:pPr>
    </w:p>
    <w:p w:rsidR="0083165F" w:rsidRPr="0083165F" w:rsidRDefault="0083165F" w:rsidP="0083165F">
      <w:pPr>
        <w:pStyle w:val="aa"/>
        <w:spacing w:before="0" w:beforeAutospacing="0" w:after="360" w:afterAutospacing="0" w:line="360" w:lineRule="auto"/>
        <w:rPr>
          <w:b/>
          <w:sz w:val="28"/>
          <w:szCs w:val="28"/>
        </w:rPr>
      </w:pPr>
    </w:p>
    <w:p w:rsidR="0083165F" w:rsidRPr="003B3A37" w:rsidRDefault="0083165F" w:rsidP="003B3A37">
      <w:pPr>
        <w:pStyle w:val="aa"/>
        <w:spacing w:before="0" w:beforeAutospacing="0" w:after="0" w:afterAutospacing="0" w:line="360" w:lineRule="auto"/>
        <w:rPr>
          <w:b/>
          <w:sz w:val="28"/>
          <w:szCs w:val="28"/>
        </w:rPr>
      </w:pPr>
    </w:p>
    <w:p w:rsidR="003B3A37" w:rsidRPr="003B3A37" w:rsidRDefault="003B3A37" w:rsidP="003B3A37">
      <w:pPr>
        <w:pStyle w:val="aa"/>
        <w:spacing w:before="0" w:beforeAutospacing="0" w:after="360" w:afterAutospacing="0" w:line="360" w:lineRule="auto"/>
        <w:rPr>
          <w:b/>
          <w:sz w:val="28"/>
          <w:szCs w:val="28"/>
        </w:rPr>
      </w:pPr>
    </w:p>
    <w:p w:rsidR="002274B2" w:rsidRPr="002274B2" w:rsidRDefault="002274B2" w:rsidP="002274B2">
      <w:pPr>
        <w:pStyle w:val="aa"/>
        <w:spacing w:before="0" w:beforeAutospacing="0" w:after="360" w:afterAutospacing="0" w:line="360" w:lineRule="auto"/>
        <w:rPr>
          <w:b/>
          <w:sz w:val="28"/>
          <w:szCs w:val="28"/>
        </w:rPr>
      </w:pPr>
    </w:p>
    <w:p w:rsidR="002274B2" w:rsidRPr="002274B2" w:rsidRDefault="002274B2" w:rsidP="002274B2">
      <w:pPr>
        <w:pStyle w:val="aa"/>
        <w:spacing w:before="0" w:beforeAutospacing="0" w:after="360" w:afterAutospacing="0" w:line="360" w:lineRule="auto"/>
        <w:rPr>
          <w:b/>
          <w:sz w:val="28"/>
          <w:szCs w:val="28"/>
        </w:rPr>
      </w:pPr>
    </w:p>
    <w:p w:rsidR="002274B2" w:rsidRPr="007A2FB0" w:rsidRDefault="002274B2" w:rsidP="002274B2">
      <w:pPr>
        <w:pStyle w:val="aa"/>
        <w:spacing w:before="0" w:beforeAutospacing="0" w:after="360" w:afterAutospacing="0" w:line="360" w:lineRule="auto"/>
        <w:rPr>
          <w:b/>
          <w:sz w:val="28"/>
          <w:szCs w:val="28"/>
        </w:rPr>
      </w:pPr>
    </w:p>
    <w:p w:rsidR="00A06E9A" w:rsidRPr="00A06E9A" w:rsidRDefault="00A06E9A" w:rsidP="002D287B">
      <w:pPr>
        <w:widowControl w:val="0"/>
        <w:tabs>
          <w:tab w:val="left" w:pos="966"/>
        </w:tabs>
        <w:spacing w:line="360" w:lineRule="auto"/>
        <w:rPr>
          <w:color w:val="000000" w:themeColor="text1"/>
          <w:sz w:val="28"/>
          <w:szCs w:val="28"/>
        </w:rPr>
      </w:pPr>
    </w:p>
    <w:p w:rsidR="00A06E9A" w:rsidRPr="00CB5BD5" w:rsidRDefault="00B047F2" w:rsidP="00F67BB8">
      <w:pPr>
        <w:widowControl w:val="0"/>
        <w:tabs>
          <w:tab w:val="left" w:pos="966"/>
        </w:tabs>
        <w:spacing w:after="360" w:line="360" w:lineRule="auto"/>
        <w:jc w:val="center"/>
        <w:rPr>
          <w:b/>
          <w:sz w:val="28"/>
          <w:szCs w:val="28"/>
        </w:rPr>
      </w:pPr>
      <w:r w:rsidRPr="00B047F2">
        <w:rPr>
          <w:b/>
          <w:sz w:val="28"/>
          <w:szCs w:val="28"/>
        </w:rPr>
        <w:t>2.2 Причины появления техногенных катастроф в России.</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начале</w:t>
      </w:r>
      <w:r>
        <w:rPr>
          <w:sz w:val="28"/>
          <w:szCs w:val="28"/>
        </w:rPr>
        <w:t xml:space="preserve"> </w:t>
      </w:r>
      <w:r w:rsidRPr="002B7E15">
        <w:rPr>
          <w:sz w:val="28"/>
          <w:szCs w:val="28"/>
        </w:rPr>
        <w:t>века</w:t>
      </w:r>
      <w:r>
        <w:rPr>
          <w:sz w:val="28"/>
          <w:szCs w:val="28"/>
        </w:rPr>
        <w:t xml:space="preserve"> </w:t>
      </w:r>
      <w:r w:rsidRPr="002B7E15">
        <w:rPr>
          <w:sz w:val="28"/>
          <w:szCs w:val="28"/>
        </w:rPr>
        <w:t>российские</w:t>
      </w:r>
      <w:r>
        <w:rPr>
          <w:sz w:val="28"/>
          <w:szCs w:val="28"/>
        </w:rPr>
        <w:t xml:space="preserve"> </w:t>
      </w:r>
      <w:r w:rsidRPr="002B7E15">
        <w:rPr>
          <w:sz w:val="28"/>
          <w:szCs w:val="28"/>
        </w:rPr>
        <w:t>эксперты</w:t>
      </w:r>
      <w:r>
        <w:rPr>
          <w:sz w:val="28"/>
          <w:szCs w:val="28"/>
        </w:rPr>
        <w:t xml:space="preserve"> </w:t>
      </w:r>
      <w:r w:rsidRPr="002B7E15">
        <w:rPr>
          <w:sz w:val="28"/>
          <w:szCs w:val="28"/>
        </w:rPr>
        <w:t>заговорили</w:t>
      </w:r>
      <w:r>
        <w:rPr>
          <w:sz w:val="28"/>
          <w:szCs w:val="28"/>
        </w:rPr>
        <w:t xml:space="preserve"> </w:t>
      </w:r>
      <w:r w:rsidRPr="002B7E15">
        <w:rPr>
          <w:sz w:val="28"/>
          <w:szCs w:val="28"/>
        </w:rPr>
        <w:t>о</w:t>
      </w:r>
      <w:r>
        <w:rPr>
          <w:sz w:val="28"/>
          <w:szCs w:val="28"/>
        </w:rPr>
        <w:t xml:space="preserve"> </w:t>
      </w:r>
      <w:r w:rsidRPr="002B7E15">
        <w:rPr>
          <w:sz w:val="28"/>
          <w:szCs w:val="28"/>
        </w:rPr>
        <w:t>«проблеме-2003».</w:t>
      </w:r>
      <w:r>
        <w:rPr>
          <w:sz w:val="28"/>
          <w:szCs w:val="28"/>
        </w:rPr>
        <w:t xml:space="preserve"> </w:t>
      </w:r>
      <w:r w:rsidRPr="002B7E15">
        <w:rPr>
          <w:sz w:val="28"/>
          <w:szCs w:val="28"/>
        </w:rPr>
        <w:t>Это</w:t>
      </w:r>
      <w:r>
        <w:rPr>
          <w:sz w:val="28"/>
          <w:szCs w:val="28"/>
        </w:rPr>
        <w:t xml:space="preserve"> </w:t>
      </w:r>
      <w:r w:rsidR="005C7275">
        <w:rPr>
          <w:sz w:val="28"/>
          <w:szCs w:val="28"/>
        </w:rPr>
        <w:t xml:space="preserve">что-то </w:t>
      </w:r>
      <w:r w:rsidRPr="002B7E15">
        <w:rPr>
          <w:sz w:val="28"/>
          <w:szCs w:val="28"/>
        </w:rPr>
        <w:t>вроде</w:t>
      </w:r>
      <w:r>
        <w:rPr>
          <w:sz w:val="28"/>
          <w:szCs w:val="28"/>
        </w:rPr>
        <w:t xml:space="preserve"> </w:t>
      </w:r>
      <w:r w:rsidRPr="002B7E15">
        <w:rPr>
          <w:sz w:val="28"/>
          <w:szCs w:val="28"/>
        </w:rPr>
        <w:t>технического</w:t>
      </w:r>
      <w:r>
        <w:rPr>
          <w:sz w:val="28"/>
          <w:szCs w:val="28"/>
        </w:rPr>
        <w:t xml:space="preserve"> </w:t>
      </w:r>
      <w:r w:rsidRPr="002B7E15">
        <w:rPr>
          <w:sz w:val="28"/>
          <w:szCs w:val="28"/>
        </w:rPr>
        <w:t>конца</w:t>
      </w:r>
      <w:r>
        <w:rPr>
          <w:sz w:val="28"/>
          <w:szCs w:val="28"/>
        </w:rPr>
        <w:t xml:space="preserve"> </w:t>
      </w:r>
      <w:r w:rsidRPr="002B7E15">
        <w:rPr>
          <w:sz w:val="28"/>
          <w:szCs w:val="28"/>
        </w:rPr>
        <w:t>света</w:t>
      </w:r>
      <w:r>
        <w:rPr>
          <w:sz w:val="28"/>
          <w:szCs w:val="28"/>
        </w:rPr>
        <w:t xml:space="preserve"> </w:t>
      </w:r>
      <w:r w:rsidRPr="002B7E15">
        <w:rPr>
          <w:sz w:val="28"/>
          <w:szCs w:val="28"/>
        </w:rPr>
        <w:t>для</w:t>
      </w:r>
      <w:r>
        <w:rPr>
          <w:sz w:val="28"/>
          <w:szCs w:val="28"/>
        </w:rPr>
        <w:t xml:space="preserve"> </w:t>
      </w:r>
      <w:r w:rsidRPr="002B7E15">
        <w:rPr>
          <w:sz w:val="28"/>
          <w:szCs w:val="28"/>
        </w:rPr>
        <w:t>России.</w:t>
      </w:r>
      <w:r>
        <w:rPr>
          <w:sz w:val="28"/>
          <w:szCs w:val="28"/>
        </w:rPr>
        <w:t xml:space="preserve"> </w:t>
      </w:r>
      <w:r w:rsidRPr="002B7E15">
        <w:rPr>
          <w:sz w:val="28"/>
          <w:szCs w:val="28"/>
        </w:rPr>
        <w:t>Ведь</w:t>
      </w:r>
      <w:r>
        <w:rPr>
          <w:sz w:val="28"/>
          <w:szCs w:val="28"/>
        </w:rPr>
        <w:t xml:space="preserve"> </w:t>
      </w:r>
      <w:r w:rsidRPr="002B7E15">
        <w:rPr>
          <w:sz w:val="28"/>
          <w:szCs w:val="28"/>
        </w:rPr>
        <w:t>все</w:t>
      </w:r>
      <w:r>
        <w:rPr>
          <w:sz w:val="28"/>
          <w:szCs w:val="28"/>
        </w:rPr>
        <w:t xml:space="preserve"> </w:t>
      </w:r>
      <w:r w:rsidRPr="002B7E15">
        <w:rPr>
          <w:sz w:val="28"/>
          <w:szCs w:val="28"/>
        </w:rPr>
        <w:t>-</w:t>
      </w:r>
      <w:r>
        <w:rPr>
          <w:sz w:val="28"/>
          <w:szCs w:val="28"/>
        </w:rPr>
        <w:t xml:space="preserve"> </w:t>
      </w:r>
      <w:r w:rsidRPr="002B7E15">
        <w:rPr>
          <w:sz w:val="28"/>
          <w:szCs w:val="28"/>
        </w:rPr>
        <w:t>от</w:t>
      </w:r>
      <w:r>
        <w:rPr>
          <w:sz w:val="28"/>
          <w:szCs w:val="28"/>
        </w:rPr>
        <w:t xml:space="preserve"> </w:t>
      </w:r>
      <w:r w:rsidRPr="002B7E15">
        <w:rPr>
          <w:sz w:val="28"/>
          <w:szCs w:val="28"/>
        </w:rPr>
        <w:t>труб</w:t>
      </w:r>
      <w:r>
        <w:rPr>
          <w:sz w:val="28"/>
          <w:szCs w:val="28"/>
        </w:rPr>
        <w:t xml:space="preserve"> </w:t>
      </w:r>
      <w:r w:rsidRPr="002B7E15">
        <w:rPr>
          <w:sz w:val="28"/>
          <w:szCs w:val="28"/>
        </w:rPr>
        <w:t>канализации</w:t>
      </w:r>
      <w:r>
        <w:rPr>
          <w:sz w:val="28"/>
          <w:szCs w:val="28"/>
        </w:rPr>
        <w:t xml:space="preserve"> </w:t>
      </w:r>
      <w:r w:rsidRPr="002B7E15">
        <w:rPr>
          <w:sz w:val="28"/>
          <w:szCs w:val="28"/>
        </w:rPr>
        <w:t>до</w:t>
      </w:r>
      <w:r>
        <w:rPr>
          <w:sz w:val="28"/>
          <w:szCs w:val="28"/>
        </w:rPr>
        <w:t xml:space="preserve"> </w:t>
      </w:r>
      <w:r w:rsidRPr="002B7E15">
        <w:rPr>
          <w:sz w:val="28"/>
          <w:szCs w:val="28"/>
        </w:rPr>
        <w:t>нефтяных</w:t>
      </w:r>
      <w:r>
        <w:rPr>
          <w:sz w:val="28"/>
          <w:szCs w:val="28"/>
        </w:rPr>
        <w:t xml:space="preserve"> </w:t>
      </w:r>
      <w:r w:rsidRPr="002B7E15">
        <w:rPr>
          <w:sz w:val="28"/>
          <w:szCs w:val="28"/>
        </w:rPr>
        <w:t>вышек</w:t>
      </w:r>
      <w:r>
        <w:rPr>
          <w:sz w:val="28"/>
          <w:szCs w:val="28"/>
        </w:rPr>
        <w:t xml:space="preserve"> </w:t>
      </w:r>
      <w:r w:rsidRPr="002B7E15">
        <w:rPr>
          <w:sz w:val="28"/>
          <w:szCs w:val="28"/>
        </w:rPr>
        <w:t>-</w:t>
      </w:r>
      <w:r>
        <w:rPr>
          <w:sz w:val="28"/>
          <w:szCs w:val="28"/>
        </w:rPr>
        <w:t xml:space="preserve"> </w:t>
      </w:r>
      <w:r w:rsidRPr="002B7E15">
        <w:rPr>
          <w:sz w:val="28"/>
          <w:szCs w:val="28"/>
        </w:rPr>
        <w:t>было</w:t>
      </w:r>
      <w:r>
        <w:rPr>
          <w:sz w:val="28"/>
          <w:szCs w:val="28"/>
        </w:rPr>
        <w:t xml:space="preserve"> </w:t>
      </w:r>
      <w:r w:rsidRPr="002B7E15">
        <w:rPr>
          <w:sz w:val="28"/>
          <w:szCs w:val="28"/>
        </w:rPr>
        <w:t>построено</w:t>
      </w:r>
      <w:r>
        <w:rPr>
          <w:sz w:val="28"/>
          <w:szCs w:val="28"/>
        </w:rPr>
        <w:t xml:space="preserve"> </w:t>
      </w:r>
      <w:r w:rsidRPr="002B7E15">
        <w:rPr>
          <w:sz w:val="28"/>
          <w:szCs w:val="28"/>
        </w:rPr>
        <w:t>в</w:t>
      </w:r>
      <w:r>
        <w:rPr>
          <w:sz w:val="28"/>
          <w:szCs w:val="28"/>
        </w:rPr>
        <w:t xml:space="preserve"> </w:t>
      </w:r>
      <w:r w:rsidRPr="002B7E15">
        <w:rPr>
          <w:sz w:val="28"/>
          <w:szCs w:val="28"/>
        </w:rPr>
        <w:t>советские</w:t>
      </w:r>
      <w:r>
        <w:rPr>
          <w:sz w:val="28"/>
          <w:szCs w:val="28"/>
        </w:rPr>
        <w:t xml:space="preserve"> </w:t>
      </w:r>
      <w:r w:rsidRPr="002B7E15">
        <w:rPr>
          <w:sz w:val="28"/>
          <w:szCs w:val="28"/>
        </w:rPr>
        <w:t>годы.</w:t>
      </w:r>
      <w:r>
        <w:rPr>
          <w:sz w:val="28"/>
          <w:szCs w:val="28"/>
        </w:rPr>
        <w:t xml:space="preserve"> </w:t>
      </w:r>
      <w:r w:rsidRPr="002B7E15">
        <w:rPr>
          <w:sz w:val="28"/>
          <w:szCs w:val="28"/>
        </w:rPr>
        <w:t>Так</w:t>
      </w:r>
      <w:r>
        <w:rPr>
          <w:sz w:val="28"/>
          <w:szCs w:val="28"/>
        </w:rPr>
        <w:t xml:space="preserve"> </w:t>
      </w:r>
      <w:r w:rsidRPr="002B7E15">
        <w:rPr>
          <w:sz w:val="28"/>
          <w:szCs w:val="28"/>
        </w:rPr>
        <w:t>вот,</w:t>
      </w:r>
      <w:r>
        <w:rPr>
          <w:sz w:val="28"/>
          <w:szCs w:val="28"/>
        </w:rPr>
        <w:t xml:space="preserve"> </w:t>
      </w:r>
      <w:r w:rsidRPr="002B7E15">
        <w:rPr>
          <w:sz w:val="28"/>
          <w:szCs w:val="28"/>
        </w:rPr>
        <w:t>именно</w:t>
      </w:r>
      <w:r>
        <w:rPr>
          <w:sz w:val="28"/>
          <w:szCs w:val="28"/>
        </w:rPr>
        <w:t xml:space="preserve"> </w:t>
      </w:r>
      <w:r w:rsidRPr="002B7E15">
        <w:rPr>
          <w:sz w:val="28"/>
          <w:szCs w:val="28"/>
        </w:rPr>
        <w:t>в</w:t>
      </w:r>
      <w:r>
        <w:rPr>
          <w:sz w:val="28"/>
          <w:szCs w:val="28"/>
        </w:rPr>
        <w:t xml:space="preserve"> </w:t>
      </w:r>
      <w:r w:rsidRPr="002B7E15">
        <w:rPr>
          <w:sz w:val="28"/>
          <w:szCs w:val="28"/>
        </w:rPr>
        <w:t>2003</w:t>
      </w:r>
      <w:r>
        <w:rPr>
          <w:sz w:val="28"/>
          <w:szCs w:val="28"/>
        </w:rPr>
        <w:t xml:space="preserve"> </w:t>
      </w:r>
      <w:r w:rsidRPr="002B7E15">
        <w:rPr>
          <w:sz w:val="28"/>
          <w:szCs w:val="28"/>
        </w:rPr>
        <w:t>году,</w:t>
      </w:r>
      <w:r>
        <w:rPr>
          <w:sz w:val="28"/>
          <w:szCs w:val="28"/>
        </w:rPr>
        <w:t xml:space="preserve"> </w:t>
      </w:r>
      <w:r w:rsidRPr="002B7E15">
        <w:rPr>
          <w:sz w:val="28"/>
          <w:szCs w:val="28"/>
        </w:rPr>
        <w:t>по</w:t>
      </w:r>
      <w:r>
        <w:rPr>
          <w:sz w:val="28"/>
          <w:szCs w:val="28"/>
        </w:rPr>
        <w:t xml:space="preserve"> </w:t>
      </w:r>
      <w:r w:rsidRPr="002B7E15">
        <w:rPr>
          <w:sz w:val="28"/>
          <w:szCs w:val="28"/>
        </w:rPr>
        <w:t>опасениям</w:t>
      </w:r>
      <w:r>
        <w:rPr>
          <w:sz w:val="28"/>
          <w:szCs w:val="28"/>
        </w:rPr>
        <w:t xml:space="preserve"> </w:t>
      </w:r>
      <w:r w:rsidRPr="002B7E15">
        <w:rPr>
          <w:sz w:val="28"/>
          <w:szCs w:val="28"/>
        </w:rPr>
        <w:t>правительства,</w:t>
      </w:r>
      <w:r>
        <w:rPr>
          <w:sz w:val="28"/>
          <w:szCs w:val="28"/>
        </w:rPr>
        <w:t xml:space="preserve"> </w:t>
      </w:r>
      <w:r w:rsidRPr="002B7E15">
        <w:rPr>
          <w:sz w:val="28"/>
          <w:szCs w:val="28"/>
        </w:rPr>
        <w:t>должен</w:t>
      </w:r>
      <w:r>
        <w:rPr>
          <w:sz w:val="28"/>
          <w:szCs w:val="28"/>
        </w:rPr>
        <w:t xml:space="preserve"> </w:t>
      </w:r>
      <w:r w:rsidRPr="002B7E15">
        <w:rPr>
          <w:sz w:val="28"/>
          <w:szCs w:val="28"/>
        </w:rPr>
        <w:t>был</w:t>
      </w:r>
      <w:r>
        <w:rPr>
          <w:sz w:val="28"/>
          <w:szCs w:val="28"/>
        </w:rPr>
        <w:t xml:space="preserve"> </w:t>
      </w:r>
      <w:r w:rsidRPr="002B7E15">
        <w:rPr>
          <w:sz w:val="28"/>
          <w:szCs w:val="28"/>
        </w:rPr>
        <w:t>произойти</w:t>
      </w:r>
      <w:r>
        <w:rPr>
          <w:sz w:val="28"/>
          <w:szCs w:val="28"/>
        </w:rPr>
        <w:t xml:space="preserve"> </w:t>
      </w:r>
      <w:r w:rsidRPr="002B7E15">
        <w:rPr>
          <w:sz w:val="28"/>
          <w:szCs w:val="28"/>
        </w:rPr>
        <w:t>максимальный</w:t>
      </w:r>
      <w:r>
        <w:rPr>
          <w:sz w:val="28"/>
          <w:szCs w:val="28"/>
        </w:rPr>
        <w:t xml:space="preserve"> </w:t>
      </w:r>
      <w:r w:rsidRPr="002B7E15">
        <w:rPr>
          <w:sz w:val="28"/>
          <w:szCs w:val="28"/>
        </w:rPr>
        <w:t>износ</w:t>
      </w:r>
      <w:r>
        <w:rPr>
          <w:sz w:val="28"/>
          <w:szCs w:val="28"/>
        </w:rPr>
        <w:t xml:space="preserve"> </w:t>
      </w:r>
      <w:r w:rsidRPr="002B7E15">
        <w:rPr>
          <w:sz w:val="28"/>
          <w:szCs w:val="28"/>
        </w:rPr>
        <w:t>всей</w:t>
      </w:r>
      <w:r>
        <w:rPr>
          <w:sz w:val="28"/>
          <w:szCs w:val="28"/>
        </w:rPr>
        <w:t xml:space="preserve"> </w:t>
      </w:r>
      <w:r w:rsidRPr="002B7E15">
        <w:rPr>
          <w:sz w:val="28"/>
          <w:szCs w:val="28"/>
        </w:rPr>
        <w:t>инфраструктуры,</w:t>
      </w:r>
      <w:r>
        <w:rPr>
          <w:sz w:val="28"/>
          <w:szCs w:val="28"/>
        </w:rPr>
        <w:t xml:space="preserve"> </w:t>
      </w:r>
      <w:r w:rsidRPr="002B7E15">
        <w:rPr>
          <w:sz w:val="28"/>
          <w:szCs w:val="28"/>
        </w:rPr>
        <w:t>и</w:t>
      </w:r>
      <w:r>
        <w:rPr>
          <w:sz w:val="28"/>
          <w:szCs w:val="28"/>
        </w:rPr>
        <w:t xml:space="preserve"> </w:t>
      </w:r>
      <w:r w:rsidRPr="002B7E15">
        <w:rPr>
          <w:sz w:val="28"/>
          <w:szCs w:val="28"/>
        </w:rPr>
        <w:t>как</w:t>
      </w:r>
      <w:r>
        <w:rPr>
          <w:sz w:val="28"/>
          <w:szCs w:val="28"/>
        </w:rPr>
        <w:t xml:space="preserve"> </w:t>
      </w:r>
      <w:r w:rsidRPr="002B7E15">
        <w:rPr>
          <w:sz w:val="28"/>
          <w:szCs w:val="28"/>
        </w:rPr>
        <w:t>результат</w:t>
      </w:r>
      <w:r>
        <w:rPr>
          <w:sz w:val="28"/>
          <w:szCs w:val="28"/>
        </w:rPr>
        <w:t xml:space="preserve"> </w:t>
      </w:r>
      <w:r w:rsidRPr="002B7E15">
        <w:rPr>
          <w:sz w:val="28"/>
          <w:szCs w:val="28"/>
        </w:rPr>
        <w:t>-</w:t>
      </w:r>
      <w:r>
        <w:rPr>
          <w:sz w:val="28"/>
          <w:szCs w:val="28"/>
        </w:rPr>
        <w:t xml:space="preserve"> </w:t>
      </w:r>
      <w:r w:rsidRPr="002B7E15">
        <w:rPr>
          <w:sz w:val="28"/>
          <w:szCs w:val="28"/>
        </w:rPr>
        <w:t>многочисленные</w:t>
      </w:r>
      <w:r>
        <w:rPr>
          <w:sz w:val="28"/>
          <w:szCs w:val="28"/>
        </w:rPr>
        <w:t xml:space="preserve"> </w:t>
      </w:r>
      <w:r w:rsidRPr="002B7E15">
        <w:rPr>
          <w:sz w:val="28"/>
          <w:szCs w:val="28"/>
        </w:rPr>
        <w:t>катастрофы</w:t>
      </w:r>
      <w:r>
        <w:rPr>
          <w:sz w:val="28"/>
          <w:szCs w:val="28"/>
        </w:rPr>
        <w:t xml:space="preserve"> </w:t>
      </w:r>
      <w:r w:rsidRPr="002B7E15">
        <w:rPr>
          <w:sz w:val="28"/>
          <w:szCs w:val="28"/>
        </w:rPr>
        <w:t>с</w:t>
      </w:r>
      <w:r>
        <w:rPr>
          <w:sz w:val="28"/>
          <w:szCs w:val="28"/>
        </w:rPr>
        <w:t xml:space="preserve"> </w:t>
      </w:r>
      <w:r w:rsidRPr="002B7E15">
        <w:rPr>
          <w:sz w:val="28"/>
          <w:szCs w:val="28"/>
        </w:rPr>
        <w:t>человеческими</w:t>
      </w:r>
      <w:r>
        <w:rPr>
          <w:sz w:val="28"/>
          <w:szCs w:val="28"/>
        </w:rPr>
        <w:t xml:space="preserve"> </w:t>
      </w:r>
      <w:r w:rsidRPr="002B7E15">
        <w:rPr>
          <w:sz w:val="28"/>
          <w:szCs w:val="28"/>
        </w:rPr>
        <w:t>жертвами.</w:t>
      </w:r>
      <w:r>
        <w:rPr>
          <w:sz w:val="28"/>
          <w:szCs w:val="28"/>
        </w:rPr>
        <w:t xml:space="preserve"> </w:t>
      </w:r>
      <w:r w:rsidRPr="002B7E15">
        <w:rPr>
          <w:sz w:val="28"/>
          <w:szCs w:val="28"/>
        </w:rPr>
        <w:t>Но</w:t>
      </w:r>
      <w:r>
        <w:rPr>
          <w:sz w:val="28"/>
          <w:szCs w:val="28"/>
        </w:rPr>
        <w:t xml:space="preserve"> </w:t>
      </w:r>
      <w:r w:rsidRPr="002B7E15">
        <w:rPr>
          <w:sz w:val="28"/>
          <w:szCs w:val="28"/>
        </w:rPr>
        <w:t>2003-й</w:t>
      </w:r>
      <w:r>
        <w:rPr>
          <w:sz w:val="28"/>
          <w:szCs w:val="28"/>
        </w:rPr>
        <w:t xml:space="preserve"> </w:t>
      </w:r>
      <w:r w:rsidRPr="002B7E15">
        <w:rPr>
          <w:sz w:val="28"/>
          <w:szCs w:val="28"/>
        </w:rPr>
        <w:t>прошел</w:t>
      </w:r>
      <w:r>
        <w:rPr>
          <w:sz w:val="28"/>
          <w:szCs w:val="28"/>
        </w:rPr>
        <w:t xml:space="preserve"> </w:t>
      </w:r>
      <w:r w:rsidRPr="002B7E15">
        <w:rPr>
          <w:sz w:val="28"/>
          <w:szCs w:val="28"/>
        </w:rPr>
        <w:t>более-менее</w:t>
      </w:r>
      <w:r>
        <w:rPr>
          <w:sz w:val="28"/>
          <w:szCs w:val="28"/>
        </w:rPr>
        <w:t xml:space="preserve"> </w:t>
      </w:r>
      <w:r w:rsidRPr="002B7E15">
        <w:rPr>
          <w:sz w:val="28"/>
          <w:szCs w:val="28"/>
        </w:rPr>
        <w:t>спокойно.</w:t>
      </w:r>
      <w:r>
        <w:rPr>
          <w:sz w:val="28"/>
          <w:szCs w:val="28"/>
        </w:rPr>
        <w:t xml:space="preserve"> </w:t>
      </w:r>
      <w:r w:rsidRPr="002B7E15">
        <w:rPr>
          <w:sz w:val="28"/>
          <w:szCs w:val="28"/>
        </w:rPr>
        <w:t>«Черное</w:t>
      </w:r>
      <w:r>
        <w:rPr>
          <w:sz w:val="28"/>
          <w:szCs w:val="28"/>
        </w:rPr>
        <w:t xml:space="preserve"> </w:t>
      </w:r>
      <w:r w:rsidRPr="002B7E15">
        <w:rPr>
          <w:sz w:val="28"/>
          <w:szCs w:val="28"/>
        </w:rPr>
        <w:t>золото»</w:t>
      </w:r>
      <w:r>
        <w:rPr>
          <w:sz w:val="28"/>
          <w:szCs w:val="28"/>
        </w:rPr>
        <w:t xml:space="preserve"> </w:t>
      </w:r>
      <w:r w:rsidRPr="002B7E15">
        <w:rPr>
          <w:sz w:val="28"/>
          <w:szCs w:val="28"/>
        </w:rPr>
        <w:t>стало</w:t>
      </w:r>
      <w:r>
        <w:rPr>
          <w:sz w:val="28"/>
          <w:szCs w:val="28"/>
        </w:rPr>
        <w:t xml:space="preserve"> </w:t>
      </w:r>
      <w:r w:rsidRPr="002B7E15">
        <w:rPr>
          <w:sz w:val="28"/>
          <w:szCs w:val="28"/>
        </w:rPr>
        <w:t>дорожать,</w:t>
      </w:r>
      <w:r>
        <w:rPr>
          <w:sz w:val="28"/>
          <w:szCs w:val="28"/>
        </w:rPr>
        <w:t xml:space="preserve"> </w:t>
      </w:r>
      <w:r w:rsidRPr="002B7E15">
        <w:rPr>
          <w:sz w:val="28"/>
          <w:szCs w:val="28"/>
        </w:rPr>
        <w:t>и</w:t>
      </w:r>
      <w:r>
        <w:rPr>
          <w:sz w:val="28"/>
          <w:szCs w:val="28"/>
        </w:rPr>
        <w:t xml:space="preserve"> </w:t>
      </w:r>
      <w:r w:rsidRPr="002B7E15">
        <w:rPr>
          <w:sz w:val="28"/>
          <w:szCs w:val="28"/>
        </w:rPr>
        <w:t>в</w:t>
      </w:r>
      <w:r>
        <w:rPr>
          <w:sz w:val="28"/>
          <w:szCs w:val="28"/>
        </w:rPr>
        <w:t xml:space="preserve"> </w:t>
      </w:r>
      <w:r w:rsidRPr="002B7E15">
        <w:rPr>
          <w:sz w:val="28"/>
          <w:szCs w:val="28"/>
        </w:rPr>
        <w:t>страну</w:t>
      </w:r>
      <w:r>
        <w:rPr>
          <w:sz w:val="28"/>
          <w:szCs w:val="28"/>
        </w:rPr>
        <w:t xml:space="preserve"> </w:t>
      </w:r>
      <w:r w:rsidRPr="002B7E15">
        <w:rPr>
          <w:sz w:val="28"/>
          <w:szCs w:val="28"/>
        </w:rPr>
        <w:t>рекой</w:t>
      </w:r>
      <w:r>
        <w:rPr>
          <w:sz w:val="28"/>
          <w:szCs w:val="28"/>
        </w:rPr>
        <w:t xml:space="preserve"> </w:t>
      </w:r>
      <w:r w:rsidRPr="002B7E15">
        <w:rPr>
          <w:sz w:val="28"/>
          <w:szCs w:val="28"/>
        </w:rPr>
        <w:t>потекли</w:t>
      </w:r>
      <w:r>
        <w:rPr>
          <w:sz w:val="28"/>
          <w:szCs w:val="28"/>
        </w:rPr>
        <w:t xml:space="preserve"> </w:t>
      </w:r>
      <w:r w:rsidRPr="002B7E15">
        <w:rPr>
          <w:sz w:val="28"/>
          <w:szCs w:val="28"/>
        </w:rPr>
        <w:t>нефтедоллары,</w:t>
      </w:r>
      <w:r>
        <w:rPr>
          <w:sz w:val="28"/>
          <w:szCs w:val="28"/>
        </w:rPr>
        <w:t xml:space="preserve"> </w:t>
      </w:r>
      <w:r w:rsidRPr="002B7E15">
        <w:rPr>
          <w:sz w:val="28"/>
          <w:szCs w:val="28"/>
        </w:rPr>
        <w:t>но</w:t>
      </w:r>
      <w:r>
        <w:rPr>
          <w:sz w:val="28"/>
          <w:szCs w:val="28"/>
        </w:rPr>
        <w:t xml:space="preserve"> </w:t>
      </w:r>
      <w:r w:rsidRPr="002B7E15">
        <w:rPr>
          <w:sz w:val="28"/>
          <w:szCs w:val="28"/>
        </w:rPr>
        <w:t>на</w:t>
      </w:r>
      <w:r>
        <w:rPr>
          <w:sz w:val="28"/>
          <w:szCs w:val="28"/>
        </w:rPr>
        <w:t xml:space="preserve"> </w:t>
      </w:r>
      <w:r w:rsidRPr="002B7E15">
        <w:rPr>
          <w:sz w:val="28"/>
          <w:szCs w:val="28"/>
        </w:rPr>
        <w:t>модернизацию</w:t>
      </w:r>
      <w:r>
        <w:rPr>
          <w:sz w:val="28"/>
          <w:szCs w:val="28"/>
        </w:rPr>
        <w:t xml:space="preserve"> </w:t>
      </w:r>
      <w:r w:rsidRPr="002B7E15">
        <w:rPr>
          <w:sz w:val="28"/>
          <w:szCs w:val="28"/>
        </w:rPr>
        <w:t>российской</w:t>
      </w:r>
      <w:r>
        <w:rPr>
          <w:sz w:val="28"/>
          <w:szCs w:val="28"/>
        </w:rPr>
        <w:t xml:space="preserve"> </w:t>
      </w:r>
      <w:r w:rsidRPr="002B7E15">
        <w:rPr>
          <w:sz w:val="28"/>
          <w:szCs w:val="28"/>
        </w:rPr>
        <w:t>инфраструктуры</w:t>
      </w:r>
      <w:r>
        <w:rPr>
          <w:sz w:val="28"/>
          <w:szCs w:val="28"/>
        </w:rPr>
        <w:t xml:space="preserve"> </w:t>
      </w:r>
      <w:r w:rsidRPr="002B7E15">
        <w:rPr>
          <w:sz w:val="28"/>
          <w:szCs w:val="28"/>
        </w:rPr>
        <w:t>они</w:t>
      </w:r>
      <w:r>
        <w:rPr>
          <w:sz w:val="28"/>
          <w:szCs w:val="28"/>
        </w:rPr>
        <w:t xml:space="preserve"> </w:t>
      </w:r>
      <w:r w:rsidRPr="002B7E15">
        <w:rPr>
          <w:sz w:val="28"/>
          <w:szCs w:val="28"/>
        </w:rPr>
        <w:t>не</w:t>
      </w:r>
      <w:r>
        <w:rPr>
          <w:sz w:val="28"/>
          <w:szCs w:val="28"/>
        </w:rPr>
        <w:t xml:space="preserve"> </w:t>
      </w:r>
      <w:r w:rsidRPr="002B7E15">
        <w:rPr>
          <w:sz w:val="28"/>
          <w:szCs w:val="28"/>
        </w:rPr>
        <w:t>пошли.</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Как</w:t>
      </w:r>
      <w:r>
        <w:rPr>
          <w:sz w:val="28"/>
          <w:szCs w:val="28"/>
        </w:rPr>
        <w:t xml:space="preserve"> </w:t>
      </w:r>
      <w:r w:rsidRPr="002B7E15">
        <w:rPr>
          <w:sz w:val="28"/>
          <w:szCs w:val="28"/>
        </w:rPr>
        <w:t>только</w:t>
      </w:r>
      <w:r>
        <w:rPr>
          <w:sz w:val="28"/>
          <w:szCs w:val="28"/>
        </w:rPr>
        <w:t xml:space="preserve"> </w:t>
      </w:r>
      <w:r w:rsidRPr="002B7E15">
        <w:rPr>
          <w:sz w:val="28"/>
          <w:szCs w:val="28"/>
        </w:rPr>
        <w:t>произошла</w:t>
      </w:r>
      <w:r>
        <w:rPr>
          <w:sz w:val="28"/>
          <w:szCs w:val="28"/>
        </w:rPr>
        <w:t xml:space="preserve"> </w:t>
      </w:r>
      <w:r w:rsidRPr="002B7E15">
        <w:rPr>
          <w:sz w:val="28"/>
          <w:szCs w:val="28"/>
        </w:rPr>
        <w:t>авария</w:t>
      </w:r>
      <w:r>
        <w:rPr>
          <w:sz w:val="28"/>
          <w:szCs w:val="28"/>
        </w:rPr>
        <w:t xml:space="preserve"> </w:t>
      </w:r>
      <w:r w:rsidRPr="002B7E15">
        <w:rPr>
          <w:sz w:val="28"/>
          <w:szCs w:val="28"/>
        </w:rPr>
        <w:t>на</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все</w:t>
      </w:r>
      <w:r>
        <w:rPr>
          <w:sz w:val="28"/>
          <w:szCs w:val="28"/>
        </w:rPr>
        <w:t xml:space="preserve"> </w:t>
      </w:r>
      <w:r w:rsidRPr="002B7E15">
        <w:rPr>
          <w:sz w:val="28"/>
          <w:szCs w:val="28"/>
        </w:rPr>
        <w:t>сразу</w:t>
      </w:r>
      <w:r>
        <w:rPr>
          <w:sz w:val="28"/>
          <w:szCs w:val="28"/>
        </w:rPr>
        <w:t xml:space="preserve"> </w:t>
      </w:r>
      <w:r w:rsidRPr="002B7E15">
        <w:rPr>
          <w:sz w:val="28"/>
          <w:szCs w:val="28"/>
        </w:rPr>
        <w:t>заговорили</w:t>
      </w:r>
      <w:r>
        <w:rPr>
          <w:sz w:val="28"/>
          <w:szCs w:val="28"/>
        </w:rPr>
        <w:t xml:space="preserve"> </w:t>
      </w:r>
      <w:r w:rsidRPr="002B7E15">
        <w:rPr>
          <w:sz w:val="28"/>
          <w:szCs w:val="28"/>
        </w:rPr>
        <w:t>о</w:t>
      </w:r>
      <w:r>
        <w:rPr>
          <w:sz w:val="28"/>
          <w:szCs w:val="28"/>
        </w:rPr>
        <w:t xml:space="preserve"> </w:t>
      </w:r>
      <w:r w:rsidRPr="002B7E15">
        <w:rPr>
          <w:sz w:val="28"/>
          <w:szCs w:val="28"/>
        </w:rPr>
        <w:t>том,</w:t>
      </w:r>
      <w:r>
        <w:rPr>
          <w:sz w:val="28"/>
          <w:szCs w:val="28"/>
        </w:rPr>
        <w:t xml:space="preserve"> </w:t>
      </w:r>
      <w:r w:rsidRPr="002B7E15">
        <w:rPr>
          <w:sz w:val="28"/>
          <w:szCs w:val="28"/>
        </w:rPr>
        <w:t>что</w:t>
      </w:r>
      <w:r>
        <w:rPr>
          <w:sz w:val="28"/>
          <w:szCs w:val="28"/>
        </w:rPr>
        <w:t xml:space="preserve"> </w:t>
      </w:r>
      <w:r w:rsidRPr="002B7E15">
        <w:rPr>
          <w:sz w:val="28"/>
          <w:szCs w:val="28"/>
        </w:rPr>
        <w:t>вот</w:t>
      </w:r>
      <w:r>
        <w:rPr>
          <w:sz w:val="28"/>
          <w:szCs w:val="28"/>
        </w:rPr>
        <w:t xml:space="preserve"> </w:t>
      </w:r>
      <w:r w:rsidRPr="002B7E15">
        <w:rPr>
          <w:sz w:val="28"/>
          <w:szCs w:val="28"/>
        </w:rPr>
        <w:t>он,</w:t>
      </w:r>
      <w:r>
        <w:rPr>
          <w:sz w:val="28"/>
          <w:szCs w:val="28"/>
        </w:rPr>
        <w:t xml:space="preserve"> </w:t>
      </w:r>
      <w:r w:rsidRPr="002B7E15">
        <w:rPr>
          <w:sz w:val="28"/>
          <w:szCs w:val="28"/>
        </w:rPr>
        <w:t>обещанный</w:t>
      </w:r>
      <w:r>
        <w:rPr>
          <w:sz w:val="28"/>
          <w:szCs w:val="28"/>
        </w:rPr>
        <w:t xml:space="preserve"> </w:t>
      </w:r>
      <w:r w:rsidRPr="002B7E15">
        <w:rPr>
          <w:sz w:val="28"/>
          <w:szCs w:val="28"/>
        </w:rPr>
        <w:t>развал</w:t>
      </w:r>
      <w:r>
        <w:rPr>
          <w:sz w:val="28"/>
          <w:szCs w:val="28"/>
        </w:rPr>
        <w:t xml:space="preserve"> </w:t>
      </w:r>
      <w:r w:rsidRPr="002B7E15">
        <w:rPr>
          <w:sz w:val="28"/>
          <w:szCs w:val="28"/>
        </w:rPr>
        <w:t>советского</w:t>
      </w:r>
      <w:r>
        <w:rPr>
          <w:sz w:val="28"/>
          <w:szCs w:val="28"/>
        </w:rPr>
        <w:t xml:space="preserve"> </w:t>
      </w:r>
      <w:r w:rsidRPr="002B7E15">
        <w:rPr>
          <w:sz w:val="28"/>
          <w:szCs w:val="28"/>
        </w:rPr>
        <w:t>задела.</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Сразу</w:t>
      </w:r>
      <w:r>
        <w:rPr>
          <w:sz w:val="28"/>
          <w:szCs w:val="28"/>
        </w:rPr>
        <w:t xml:space="preserve"> </w:t>
      </w:r>
      <w:r w:rsidRPr="002B7E15">
        <w:rPr>
          <w:sz w:val="28"/>
          <w:szCs w:val="28"/>
        </w:rPr>
        <w:t>после</w:t>
      </w:r>
      <w:r>
        <w:rPr>
          <w:sz w:val="28"/>
          <w:szCs w:val="28"/>
        </w:rPr>
        <w:t xml:space="preserve"> </w:t>
      </w:r>
      <w:r w:rsidRPr="002B7E15">
        <w:rPr>
          <w:sz w:val="28"/>
          <w:szCs w:val="28"/>
        </w:rPr>
        <w:t>аварии</w:t>
      </w:r>
      <w:r>
        <w:rPr>
          <w:sz w:val="28"/>
          <w:szCs w:val="28"/>
        </w:rPr>
        <w:t xml:space="preserve"> </w:t>
      </w:r>
      <w:r w:rsidRPr="002B7E15">
        <w:rPr>
          <w:sz w:val="28"/>
          <w:szCs w:val="28"/>
        </w:rPr>
        <w:t>на</w:t>
      </w:r>
      <w:r>
        <w:rPr>
          <w:sz w:val="28"/>
          <w:szCs w:val="28"/>
        </w:rPr>
        <w:t xml:space="preserve"> </w:t>
      </w:r>
      <w:r w:rsidRPr="002B7E15">
        <w:rPr>
          <w:sz w:val="28"/>
          <w:szCs w:val="28"/>
        </w:rPr>
        <w:t>ГЭС</w:t>
      </w:r>
      <w:r w:rsidR="006B148C" w:rsidRPr="006B148C">
        <w:rPr>
          <w:sz w:val="28"/>
          <w:szCs w:val="28"/>
        </w:rPr>
        <w:t>,</w:t>
      </w:r>
      <w:r>
        <w:rPr>
          <w:sz w:val="28"/>
          <w:szCs w:val="28"/>
        </w:rPr>
        <w:t xml:space="preserve"> </w:t>
      </w:r>
      <w:proofErr w:type="spellStart"/>
      <w:r w:rsidRPr="002B7E15">
        <w:rPr>
          <w:sz w:val="28"/>
          <w:szCs w:val="28"/>
        </w:rPr>
        <w:t>Ростехнадзор</w:t>
      </w:r>
      <w:proofErr w:type="spellEnd"/>
      <w:r>
        <w:rPr>
          <w:sz w:val="28"/>
          <w:szCs w:val="28"/>
        </w:rPr>
        <w:t xml:space="preserve"> </w:t>
      </w:r>
      <w:r w:rsidRPr="002B7E15">
        <w:rPr>
          <w:sz w:val="28"/>
          <w:szCs w:val="28"/>
        </w:rPr>
        <w:t>бросился</w:t>
      </w:r>
      <w:r>
        <w:rPr>
          <w:sz w:val="28"/>
          <w:szCs w:val="28"/>
        </w:rPr>
        <w:t xml:space="preserve"> </w:t>
      </w:r>
      <w:r w:rsidRPr="002B7E15">
        <w:rPr>
          <w:sz w:val="28"/>
          <w:szCs w:val="28"/>
        </w:rPr>
        <w:t>проверять</w:t>
      </w:r>
      <w:r>
        <w:rPr>
          <w:sz w:val="28"/>
          <w:szCs w:val="28"/>
        </w:rPr>
        <w:t xml:space="preserve"> </w:t>
      </w:r>
      <w:r w:rsidRPr="002B7E15">
        <w:rPr>
          <w:sz w:val="28"/>
          <w:szCs w:val="28"/>
        </w:rPr>
        <w:t>все</w:t>
      </w:r>
      <w:r>
        <w:rPr>
          <w:sz w:val="28"/>
          <w:szCs w:val="28"/>
        </w:rPr>
        <w:t xml:space="preserve"> </w:t>
      </w:r>
      <w:r w:rsidRPr="002B7E15">
        <w:rPr>
          <w:sz w:val="28"/>
          <w:szCs w:val="28"/>
        </w:rPr>
        <w:t>гидроэлектростанции</w:t>
      </w:r>
      <w:r>
        <w:rPr>
          <w:sz w:val="28"/>
          <w:szCs w:val="28"/>
        </w:rPr>
        <w:t xml:space="preserve"> </w:t>
      </w:r>
      <w:r w:rsidRPr="002B7E15">
        <w:rPr>
          <w:sz w:val="28"/>
          <w:szCs w:val="28"/>
        </w:rPr>
        <w:t>в</w:t>
      </w:r>
      <w:r>
        <w:rPr>
          <w:sz w:val="28"/>
          <w:szCs w:val="28"/>
        </w:rPr>
        <w:t xml:space="preserve"> </w:t>
      </w:r>
      <w:r w:rsidRPr="002B7E15">
        <w:rPr>
          <w:sz w:val="28"/>
          <w:szCs w:val="28"/>
        </w:rPr>
        <w:t>стране.</w:t>
      </w:r>
      <w:r>
        <w:rPr>
          <w:sz w:val="28"/>
          <w:szCs w:val="28"/>
        </w:rPr>
        <w:t xml:space="preserve"> </w:t>
      </w:r>
      <w:r w:rsidRPr="002B7E15">
        <w:rPr>
          <w:sz w:val="28"/>
          <w:szCs w:val="28"/>
        </w:rPr>
        <w:t>Мол,</w:t>
      </w:r>
      <w:r>
        <w:rPr>
          <w:sz w:val="28"/>
          <w:szCs w:val="28"/>
        </w:rPr>
        <w:t xml:space="preserve"> </w:t>
      </w:r>
      <w:r w:rsidRPr="002B7E15">
        <w:rPr>
          <w:sz w:val="28"/>
          <w:szCs w:val="28"/>
        </w:rPr>
        <w:t>сейчас</w:t>
      </w:r>
      <w:r w:rsidR="006B148C" w:rsidRPr="006B148C">
        <w:rPr>
          <w:sz w:val="28"/>
          <w:szCs w:val="28"/>
        </w:rPr>
        <w:t>,</w:t>
      </w:r>
      <w:r>
        <w:rPr>
          <w:sz w:val="28"/>
          <w:szCs w:val="28"/>
        </w:rPr>
        <w:t xml:space="preserve"> </w:t>
      </w:r>
      <w:r w:rsidRPr="002B7E15">
        <w:rPr>
          <w:sz w:val="28"/>
          <w:szCs w:val="28"/>
        </w:rPr>
        <w:t>найдем</w:t>
      </w:r>
      <w:r>
        <w:rPr>
          <w:sz w:val="28"/>
          <w:szCs w:val="28"/>
        </w:rPr>
        <w:t xml:space="preserve"> </w:t>
      </w:r>
      <w:r w:rsidRPr="002B7E15">
        <w:rPr>
          <w:sz w:val="28"/>
          <w:szCs w:val="28"/>
        </w:rPr>
        <w:t>еще</w:t>
      </w:r>
      <w:r>
        <w:rPr>
          <w:sz w:val="28"/>
          <w:szCs w:val="28"/>
        </w:rPr>
        <w:t xml:space="preserve"> </w:t>
      </w:r>
      <w:r w:rsidRPr="002B7E15">
        <w:rPr>
          <w:sz w:val="28"/>
          <w:szCs w:val="28"/>
        </w:rPr>
        <w:t>больше</w:t>
      </w:r>
      <w:r>
        <w:rPr>
          <w:sz w:val="28"/>
          <w:szCs w:val="28"/>
        </w:rPr>
        <w:t xml:space="preserve"> </w:t>
      </w:r>
      <w:r w:rsidRPr="002B7E15">
        <w:rPr>
          <w:sz w:val="28"/>
          <w:szCs w:val="28"/>
        </w:rPr>
        <w:t>нарушений</w:t>
      </w:r>
      <w:r>
        <w:rPr>
          <w:sz w:val="28"/>
          <w:szCs w:val="28"/>
        </w:rPr>
        <w:t xml:space="preserve"> </w:t>
      </w:r>
      <w:r w:rsidRPr="002B7E15">
        <w:rPr>
          <w:sz w:val="28"/>
          <w:szCs w:val="28"/>
        </w:rPr>
        <w:t>и</w:t>
      </w:r>
      <w:r>
        <w:rPr>
          <w:sz w:val="28"/>
          <w:szCs w:val="28"/>
        </w:rPr>
        <w:t xml:space="preserve"> </w:t>
      </w:r>
      <w:r w:rsidRPr="002B7E15">
        <w:rPr>
          <w:sz w:val="28"/>
          <w:szCs w:val="28"/>
        </w:rPr>
        <w:t>предотвратим</w:t>
      </w:r>
      <w:r>
        <w:rPr>
          <w:sz w:val="28"/>
          <w:szCs w:val="28"/>
        </w:rPr>
        <w:t xml:space="preserve"> </w:t>
      </w:r>
      <w:r w:rsidRPr="002B7E15">
        <w:rPr>
          <w:sz w:val="28"/>
          <w:szCs w:val="28"/>
        </w:rPr>
        <w:t>будущие</w:t>
      </w:r>
      <w:r>
        <w:rPr>
          <w:sz w:val="28"/>
          <w:szCs w:val="28"/>
        </w:rPr>
        <w:t xml:space="preserve"> </w:t>
      </w:r>
      <w:r w:rsidRPr="002B7E15">
        <w:rPr>
          <w:sz w:val="28"/>
          <w:szCs w:val="28"/>
        </w:rPr>
        <w:t>аварии.</w:t>
      </w:r>
      <w:r>
        <w:rPr>
          <w:sz w:val="28"/>
          <w:szCs w:val="28"/>
        </w:rPr>
        <w:t xml:space="preserve"> </w:t>
      </w:r>
      <w:r w:rsidRPr="002B7E15">
        <w:rPr>
          <w:sz w:val="28"/>
          <w:szCs w:val="28"/>
        </w:rPr>
        <w:t>Хотя</w:t>
      </w:r>
      <w:r>
        <w:rPr>
          <w:sz w:val="28"/>
          <w:szCs w:val="28"/>
        </w:rPr>
        <w:t xml:space="preserve"> </w:t>
      </w:r>
      <w:r w:rsidRPr="002B7E15">
        <w:rPr>
          <w:sz w:val="28"/>
          <w:szCs w:val="28"/>
        </w:rPr>
        <w:t>и</w:t>
      </w:r>
      <w:r>
        <w:rPr>
          <w:sz w:val="28"/>
          <w:szCs w:val="28"/>
        </w:rPr>
        <w:t xml:space="preserve"> </w:t>
      </w:r>
      <w:r w:rsidRPr="002B7E15">
        <w:rPr>
          <w:sz w:val="28"/>
          <w:szCs w:val="28"/>
        </w:rPr>
        <w:t>так</w:t>
      </w:r>
      <w:r>
        <w:rPr>
          <w:sz w:val="28"/>
          <w:szCs w:val="28"/>
        </w:rPr>
        <w:t xml:space="preserve"> </w:t>
      </w:r>
      <w:r w:rsidRPr="002B7E15">
        <w:rPr>
          <w:sz w:val="28"/>
          <w:szCs w:val="28"/>
        </w:rPr>
        <w:t>всем</w:t>
      </w:r>
      <w:r>
        <w:rPr>
          <w:sz w:val="28"/>
          <w:szCs w:val="28"/>
        </w:rPr>
        <w:t xml:space="preserve"> </w:t>
      </w:r>
      <w:r w:rsidRPr="002B7E15">
        <w:rPr>
          <w:sz w:val="28"/>
          <w:szCs w:val="28"/>
        </w:rPr>
        <w:t>известно:</w:t>
      </w:r>
      <w:r>
        <w:rPr>
          <w:sz w:val="28"/>
          <w:szCs w:val="28"/>
        </w:rPr>
        <w:t xml:space="preserve"> </w:t>
      </w:r>
      <w:r w:rsidRPr="002B7E15">
        <w:rPr>
          <w:sz w:val="28"/>
          <w:szCs w:val="28"/>
        </w:rPr>
        <w:t>ситуация</w:t>
      </w:r>
      <w:r>
        <w:rPr>
          <w:sz w:val="28"/>
          <w:szCs w:val="28"/>
        </w:rPr>
        <w:t xml:space="preserve"> </w:t>
      </w:r>
      <w:r w:rsidRPr="002B7E15">
        <w:rPr>
          <w:sz w:val="28"/>
          <w:szCs w:val="28"/>
        </w:rPr>
        <w:t>в</w:t>
      </w:r>
      <w:r>
        <w:rPr>
          <w:sz w:val="28"/>
          <w:szCs w:val="28"/>
        </w:rPr>
        <w:t xml:space="preserve"> </w:t>
      </w:r>
      <w:r w:rsidRPr="002B7E15">
        <w:rPr>
          <w:sz w:val="28"/>
          <w:szCs w:val="28"/>
        </w:rPr>
        <w:t>электроэнергетике</w:t>
      </w:r>
      <w:r>
        <w:rPr>
          <w:sz w:val="28"/>
          <w:szCs w:val="28"/>
        </w:rPr>
        <w:t xml:space="preserve"> </w:t>
      </w:r>
      <w:r w:rsidRPr="002B7E15">
        <w:rPr>
          <w:sz w:val="28"/>
          <w:szCs w:val="28"/>
        </w:rPr>
        <w:t>ужасающая</w:t>
      </w:r>
      <w:r>
        <w:rPr>
          <w:sz w:val="28"/>
          <w:szCs w:val="28"/>
        </w:rPr>
        <w:t xml:space="preserve"> </w:t>
      </w:r>
      <w:r w:rsidRPr="002B7E15">
        <w:rPr>
          <w:sz w:val="28"/>
          <w:szCs w:val="28"/>
        </w:rPr>
        <w:t>-</w:t>
      </w:r>
      <w:r>
        <w:rPr>
          <w:sz w:val="28"/>
          <w:szCs w:val="28"/>
        </w:rPr>
        <w:t xml:space="preserve"> </w:t>
      </w:r>
      <w:r w:rsidRPr="002B7E15">
        <w:rPr>
          <w:sz w:val="28"/>
          <w:szCs w:val="28"/>
        </w:rPr>
        <w:t>до</w:t>
      </w:r>
      <w:r>
        <w:rPr>
          <w:sz w:val="28"/>
          <w:szCs w:val="28"/>
        </w:rPr>
        <w:t xml:space="preserve"> </w:t>
      </w:r>
      <w:r w:rsidRPr="002B7E15">
        <w:rPr>
          <w:sz w:val="28"/>
          <w:szCs w:val="28"/>
        </w:rPr>
        <w:t>80%</w:t>
      </w:r>
      <w:r>
        <w:rPr>
          <w:sz w:val="28"/>
          <w:szCs w:val="28"/>
        </w:rPr>
        <w:t xml:space="preserve"> </w:t>
      </w:r>
      <w:r w:rsidRPr="002B7E15">
        <w:rPr>
          <w:sz w:val="28"/>
          <w:szCs w:val="28"/>
        </w:rPr>
        <w:t>основных</w:t>
      </w:r>
      <w:r>
        <w:rPr>
          <w:sz w:val="28"/>
          <w:szCs w:val="28"/>
        </w:rPr>
        <w:t xml:space="preserve"> </w:t>
      </w:r>
      <w:r w:rsidRPr="002B7E15">
        <w:rPr>
          <w:sz w:val="28"/>
          <w:szCs w:val="28"/>
        </w:rPr>
        <w:t>фондов</w:t>
      </w:r>
      <w:r>
        <w:rPr>
          <w:sz w:val="28"/>
          <w:szCs w:val="28"/>
        </w:rPr>
        <w:t xml:space="preserve"> </w:t>
      </w:r>
      <w:r w:rsidRPr="002B7E15">
        <w:rPr>
          <w:sz w:val="28"/>
          <w:szCs w:val="28"/>
        </w:rPr>
        <w:t>станций</w:t>
      </w:r>
      <w:r>
        <w:rPr>
          <w:sz w:val="28"/>
          <w:szCs w:val="28"/>
        </w:rPr>
        <w:t xml:space="preserve"> </w:t>
      </w:r>
      <w:proofErr w:type="gramStart"/>
      <w:r w:rsidRPr="002B7E15">
        <w:rPr>
          <w:sz w:val="28"/>
          <w:szCs w:val="28"/>
        </w:rPr>
        <w:t>изношены</w:t>
      </w:r>
      <w:proofErr w:type="gramEnd"/>
      <w:r w:rsidRPr="002B7E15">
        <w:rPr>
          <w:sz w:val="28"/>
          <w:szCs w:val="28"/>
        </w:rPr>
        <w:t>.</w:t>
      </w:r>
    </w:p>
    <w:tbl>
      <w:tblPr>
        <w:tblpPr w:leftFromText="45" w:rightFromText="120" w:vertAnchor="text" w:tblpXSpec="right" w:tblpYSpec="center"/>
        <w:tblW w:w="0" w:type="auto"/>
        <w:tblCellSpacing w:w="7" w:type="dxa"/>
        <w:tblCellMar>
          <w:left w:w="0" w:type="dxa"/>
          <w:right w:w="0" w:type="dxa"/>
        </w:tblCellMar>
        <w:tblLook w:val="0000" w:firstRow="0" w:lastRow="0" w:firstColumn="0" w:lastColumn="0" w:noHBand="0" w:noVBand="0"/>
      </w:tblPr>
      <w:tblGrid>
        <w:gridCol w:w="94"/>
      </w:tblGrid>
      <w:tr w:rsidR="00B047F2" w:rsidRPr="002B7E15" w:rsidTr="000142BD">
        <w:trPr>
          <w:tblCellSpacing w:w="7" w:type="dxa"/>
        </w:trPr>
        <w:tc>
          <w:tcPr>
            <w:tcW w:w="0" w:type="auto"/>
            <w:shd w:val="clear" w:color="auto" w:fill="FFFFFF"/>
            <w:tcMar>
              <w:top w:w="30" w:type="dxa"/>
              <w:left w:w="30" w:type="dxa"/>
              <w:bottom w:w="30" w:type="dxa"/>
              <w:right w:w="30" w:type="dxa"/>
            </w:tcMar>
            <w:vAlign w:val="center"/>
          </w:tcPr>
          <w:p w:rsidR="00B047F2" w:rsidRPr="002B7E15" w:rsidRDefault="00B047F2" w:rsidP="000142BD">
            <w:pPr>
              <w:widowControl w:val="0"/>
              <w:tabs>
                <w:tab w:val="left" w:pos="966"/>
              </w:tabs>
              <w:spacing w:line="360" w:lineRule="auto"/>
              <w:ind w:firstLine="709"/>
              <w:jc w:val="both"/>
              <w:rPr>
                <w:sz w:val="28"/>
                <w:szCs w:val="28"/>
              </w:rPr>
            </w:pPr>
          </w:p>
        </w:tc>
      </w:tr>
    </w:tbl>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w:t>
      </w:r>
      <w:r>
        <w:rPr>
          <w:sz w:val="28"/>
          <w:szCs w:val="28"/>
        </w:rPr>
        <w:t xml:space="preserve"> </w:t>
      </w:r>
      <w:r w:rsidRPr="002B7E15">
        <w:rPr>
          <w:sz w:val="28"/>
          <w:szCs w:val="28"/>
        </w:rPr>
        <w:t>На</w:t>
      </w:r>
      <w:r>
        <w:rPr>
          <w:sz w:val="28"/>
          <w:szCs w:val="28"/>
        </w:rPr>
        <w:t xml:space="preserve"> </w:t>
      </w:r>
      <w:r w:rsidRPr="002B7E15">
        <w:rPr>
          <w:sz w:val="28"/>
          <w:szCs w:val="28"/>
        </w:rPr>
        <w:t>каждом</w:t>
      </w:r>
      <w:r>
        <w:rPr>
          <w:sz w:val="28"/>
          <w:szCs w:val="28"/>
        </w:rPr>
        <w:t xml:space="preserve"> </w:t>
      </w:r>
      <w:proofErr w:type="spellStart"/>
      <w:r w:rsidRPr="002B7E15">
        <w:rPr>
          <w:sz w:val="28"/>
          <w:szCs w:val="28"/>
        </w:rPr>
        <w:t>энергообъекте</w:t>
      </w:r>
      <w:proofErr w:type="spellEnd"/>
      <w:r>
        <w:rPr>
          <w:sz w:val="28"/>
          <w:szCs w:val="28"/>
        </w:rPr>
        <w:t xml:space="preserve"> </w:t>
      </w:r>
      <w:r w:rsidRPr="002B7E15">
        <w:rPr>
          <w:sz w:val="28"/>
          <w:szCs w:val="28"/>
        </w:rPr>
        <w:t>происходит</w:t>
      </w:r>
      <w:r>
        <w:rPr>
          <w:sz w:val="28"/>
          <w:szCs w:val="28"/>
        </w:rPr>
        <w:t xml:space="preserve"> </w:t>
      </w:r>
      <w:r w:rsidRPr="002B7E15">
        <w:rPr>
          <w:sz w:val="28"/>
          <w:szCs w:val="28"/>
        </w:rPr>
        <w:t>до</w:t>
      </w:r>
      <w:r>
        <w:rPr>
          <w:sz w:val="28"/>
          <w:szCs w:val="28"/>
        </w:rPr>
        <w:t xml:space="preserve"> </w:t>
      </w:r>
      <w:r w:rsidRPr="002B7E15">
        <w:rPr>
          <w:sz w:val="28"/>
          <w:szCs w:val="28"/>
        </w:rPr>
        <w:t>100</w:t>
      </w:r>
      <w:r>
        <w:rPr>
          <w:sz w:val="28"/>
          <w:szCs w:val="28"/>
        </w:rPr>
        <w:t xml:space="preserve"> </w:t>
      </w:r>
      <w:r w:rsidRPr="002B7E15">
        <w:rPr>
          <w:sz w:val="28"/>
          <w:szCs w:val="28"/>
        </w:rPr>
        <w:t>страховых</w:t>
      </w:r>
      <w:r>
        <w:rPr>
          <w:sz w:val="28"/>
          <w:szCs w:val="28"/>
        </w:rPr>
        <w:t xml:space="preserve"> </w:t>
      </w:r>
      <w:r w:rsidRPr="002B7E15">
        <w:rPr>
          <w:sz w:val="28"/>
          <w:szCs w:val="28"/>
        </w:rPr>
        <w:t>случаев</w:t>
      </w:r>
      <w:r>
        <w:rPr>
          <w:sz w:val="28"/>
          <w:szCs w:val="28"/>
        </w:rPr>
        <w:t xml:space="preserve"> </w:t>
      </w:r>
      <w:r w:rsidRPr="002B7E15">
        <w:rPr>
          <w:sz w:val="28"/>
          <w:szCs w:val="28"/>
        </w:rPr>
        <w:t>в</w:t>
      </w:r>
      <w:r>
        <w:rPr>
          <w:sz w:val="28"/>
          <w:szCs w:val="28"/>
        </w:rPr>
        <w:t xml:space="preserve"> </w:t>
      </w:r>
      <w:r w:rsidRPr="002B7E15">
        <w:rPr>
          <w:sz w:val="28"/>
          <w:szCs w:val="28"/>
        </w:rPr>
        <w:t>год,</w:t>
      </w:r>
      <w:r>
        <w:rPr>
          <w:sz w:val="28"/>
          <w:szCs w:val="28"/>
        </w:rPr>
        <w:t xml:space="preserve"> </w:t>
      </w:r>
      <w:r w:rsidRPr="002B7E15">
        <w:rPr>
          <w:sz w:val="28"/>
          <w:szCs w:val="28"/>
        </w:rPr>
        <w:t>-</w:t>
      </w:r>
      <w:r>
        <w:rPr>
          <w:sz w:val="28"/>
          <w:szCs w:val="28"/>
        </w:rPr>
        <w:t xml:space="preserve"> </w:t>
      </w:r>
      <w:r w:rsidRPr="002B7E15">
        <w:rPr>
          <w:sz w:val="28"/>
          <w:szCs w:val="28"/>
        </w:rPr>
        <w:t>пояснил</w:t>
      </w:r>
      <w:r>
        <w:rPr>
          <w:sz w:val="28"/>
          <w:szCs w:val="28"/>
        </w:rPr>
        <w:t xml:space="preserve"> </w:t>
      </w:r>
      <w:r w:rsidRPr="002B7E15">
        <w:rPr>
          <w:sz w:val="28"/>
          <w:szCs w:val="28"/>
        </w:rPr>
        <w:t>представитель</w:t>
      </w:r>
      <w:r>
        <w:rPr>
          <w:sz w:val="28"/>
          <w:szCs w:val="28"/>
        </w:rPr>
        <w:t xml:space="preserve"> </w:t>
      </w:r>
      <w:r w:rsidRPr="002B7E15">
        <w:rPr>
          <w:sz w:val="28"/>
          <w:szCs w:val="28"/>
        </w:rPr>
        <w:t>одной</w:t>
      </w:r>
      <w:r>
        <w:rPr>
          <w:sz w:val="28"/>
          <w:szCs w:val="28"/>
        </w:rPr>
        <w:t xml:space="preserve"> </w:t>
      </w:r>
      <w:r w:rsidRPr="002B7E15">
        <w:rPr>
          <w:sz w:val="28"/>
          <w:szCs w:val="28"/>
        </w:rPr>
        <w:t>из</w:t>
      </w:r>
      <w:r>
        <w:rPr>
          <w:sz w:val="28"/>
          <w:szCs w:val="28"/>
        </w:rPr>
        <w:t xml:space="preserve"> </w:t>
      </w:r>
      <w:r w:rsidRPr="002B7E15">
        <w:rPr>
          <w:sz w:val="28"/>
          <w:szCs w:val="28"/>
        </w:rPr>
        <w:t>крупных</w:t>
      </w:r>
      <w:r>
        <w:rPr>
          <w:sz w:val="28"/>
          <w:szCs w:val="28"/>
        </w:rPr>
        <w:t xml:space="preserve"> </w:t>
      </w:r>
      <w:r w:rsidRPr="002B7E15">
        <w:rPr>
          <w:sz w:val="28"/>
          <w:szCs w:val="28"/>
        </w:rPr>
        <w:t>страховых</w:t>
      </w:r>
      <w:r>
        <w:rPr>
          <w:sz w:val="28"/>
          <w:szCs w:val="28"/>
        </w:rPr>
        <w:t xml:space="preserve"> </w:t>
      </w:r>
      <w:r w:rsidRPr="002B7E15">
        <w:rPr>
          <w:sz w:val="28"/>
          <w:szCs w:val="28"/>
        </w:rPr>
        <w:t>компаний.</w:t>
      </w:r>
      <w:r>
        <w:rPr>
          <w:sz w:val="28"/>
          <w:szCs w:val="28"/>
        </w:rPr>
        <w:t xml:space="preserve"> </w:t>
      </w:r>
      <w:r w:rsidRPr="002B7E15">
        <w:rPr>
          <w:sz w:val="28"/>
          <w:szCs w:val="28"/>
        </w:rPr>
        <w:t>-</w:t>
      </w:r>
      <w:r>
        <w:rPr>
          <w:sz w:val="28"/>
          <w:szCs w:val="28"/>
        </w:rPr>
        <w:t xml:space="preserve"> </w:t>
      </w:r>
      <w:r w:rsidRPr="002B7E15">
        <w:rPr>
          <w:sz w:val="28"/>
          <w:szCs w:val="28"/>
        </w:rPr>
        <w:t>Там</w:t>
      </w:r>
      <w:r>
        <w:rPr>
          <w:sz w:val="28"/>
          <w:szCs w:val="28"/>
        </w:rPr>
        <w:t xml:space="preserve"> </w:t>
      </w:r>
      <w:r w:rsidRPr="002B7E15">
        <w:rPr>
          <w:sz w:val="28"/>
          <w:szCs w:val="28"/>
        </w:rPr>
        <w:t>постоянно</w:t>
      </w:r>
      <w:r>
        <w:rPr>
          <w:sz w:val="28"/>
          <w:szCs w:val="28"/>
        </w:rPr>
        <w:t xml:space="preserve"> </w:t>
      </w:r>
      <w:r w:rsidRPr="002B7E15">
        <w:rPr>
          <w:sz w:val="28"/>
          <w:szCs w:val="28"/>
        </w:rPr>
        <w:t>что-то</w:t>
      </w:r>
      <w:r>
        <w:rPr>
          <w:sz w:val="28"/>
          <w:szCs w:val="28"/>
        </w:rPr>
        <w:t xml:space="preserve"> </w:t>
      </w:r>
      <w:r w:rsidRPr="002B7E15">
        <w:rPr>
          <w:sz w:val="28"/>
          <w:szCs w:val="28"/>
        </w:rPr>
        <w:t>ломается.</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Фактически</w:t>
      </w:r>
      <w:r>
        <w:rPr>
          <w:sz w:val="28"/>
          <w:szCs w:val="28"/>
        </w:rPr>
        <w:t xml:space="preserve"> </w:t>
      </w:r>
      <w:r w:rsidRPr="002B7E15">
        <w:rPr>
          <w:sz w:val="28"/>
          <w:szCs w:val="28"/>
        </w:rPr>
        <w:t>первый</w:t>
      </w:r>
      <w:r>
        <w:rPr>
          <w:sz w:val="28"/>
          <w:szCs w:val="28"/>
        </w:rPr>
        <w:t xml:space="preserve"> </w:t>
      </w:r>
      <w:r w:rsidRPr="002B7E15">
        <w:rPr>
          <w:sz w:val="28"/>
          <w:szCs w:val="28"/>
        </w:rPr>
        <w:t>шаг</w:t>
      </w:r>
      <w:r>
        <w:rPr>
          <w:sz w:val="28"/>
          <w:szCs w:val="28"/>
        </w:rPr>
        <w:t xml:space="preserve"> </w:t>
      </w:r>
      <w:r w:rsidRPr="002B7E15">
        <w:rPr>
          <w:sz w:val="28"/>
          <w:szCs w:val="28"/>
        </w:rPr>
        <w:t>к</w:t>
      </w:r>
      <w:r>
        <w:rPr>
          <w:sz w:val="28"/>
          <w:szCs w:val="28"/>
        </w:rPr>
        <w:t xml:space="preserve"> </w:t>
      </w:r>
      <w:r w:rsidRPr="002B7E15">
        <w:rPr>
          <w:sz w:val="28"/>
          <w:szCs w:val="28"/>
        </w:rPr>
        <w:t>модернизации</w:t>
      </w:r>
      <w:r>
        <w:rPr>
          <w:sz w:val="28"/>
          <w:szCs w:val="28"/>
        </w:rPr>
        <w:t xml:space="preserve"> </w:t>
      </w:r>
      <w:r w:rsidRPr="002B7E15">
        <w:rPr>
          <w:sz w:val="28"/>
          <w:szCs w:val="28"/>
        </w:rPr>
        <w:t>электроэнергетики</w:t>
      </w:r>
      <w:r>
        <w:rPr>
          <w:sz w:val="28"/>
          <w:szCs w:val="28"/>
        </w:rPr>
        <w:t xml:space="preserve"> </w:t>
      </w:r>
      <w:r w:rsidRPr="002B7E15">
        <w:rPr>
          <w:sz w:val="28"/>
          <w:szCs w:val="28"/>
        </w:rPr>
        <w:t>уже</w:t>
      </w:r>
      <w:r>
        <w:rPr>
          <w:sz w:val="28"/>
          <w:szCs w:val="28"/>
        </w:rPr>
        <w:t xml:space="preserve"> </w:t>
      </w:r>
      <w:r w:rsidRPr="002B7E15">
        <w:rPr>
          <w:sz w:val="28"/>
          <w:szCs w:val="28"/>
        </w:rPr>
        <w:t>сделан.</w:t>
      </w:r>
      <w:r>
        <w:rPr>
          <w:sz w:val="28"/>
          <w:szCs w:val="28"/>
        </w:rPr>
        <w:t xml:space="preserve"> </w:t>
      </w:r>
      <w:r w:rsidRPr="002B7E15">
        <w:rPr>
          <w:sz w:val="28"/>
          <w:szCs w:val="28"/>
        </w:rPr>
        <w:t>Почти</w:t>
      </w:r>
      <w:r>
        <w:rPr>
          <w:sz w:val="28"/>
          <w:szCs w:val="28"/>
        </w:rPr>
        <w:t xml:space="preserve"> </w:t>
      </w:r>
      <w:r w:rsidRPr="002B7E15">
        <w:rPr>
          <w:sz w:val="28"/>
          <w:szCs w:val="28"/>
        </w:rPr>
        <w:t>у</w:t>
      </w:r>
      <w:r>
        <w:rPr>
          <w:sz w:val="28"/>
          <w:szCs w:val="28"/>
        </w:rPr>
        <w:t xml:space="preserve"> </w:t>
      </w:r>
      <w:r w:rsidRPr="002B7E15">
        <w:rPr>
          <w:sz w:val="28"/>
          <w:szCs w:val="28"/>
        </w:rPr>
        <w:t>всех</w:t>
      </w:r>
      <w:r>
        <w:rPr>
          <w:sz w:val="28"/>
          <w:szCs w:val="28"/>
        </w:rPr>
        <w:t xml:space="preserve"> </w:t>
      </w:r>
      <w:r w:rsidRPr="002B7E15">
        <w:rPr>
          <w:sz w:val="28"/>
          <w:szCs w:val="28"/>
        </w:rPr>
        <w:t>электростанций</w:t>
      </w:r>
      <w:r>
        <w:rPr>
          <w:sz w:val="28"/>
          <w:szCs w:val="28"/>
        </w:rPr>
        <w:t xml:space="preserve"> </w:t>
      </w:r>
      <w:r w:rsidRPr="002B7E15">
        <w:rPr>
          <w:sz w:val="28"/>
          <w:szCs w:val="28"/>
        </w:rPr>
        <w:t>в</w:t>
      </w:r>
      <w:r>
        <w:rPr>
          <w:sz w:val="28"/>
          <w:szCs w:val="28"/>
        </w:rPr>
        <w:t xml:space="preserve"> </w:t>
      </w:r>
      <w:r w:rsidRPr="002B7E15">
        <w:rPr>
          <w:sz w:val="28"/>
          <w:szCs w:val="28"/>
        </w:rPr>
        <w:t>результате</w:t>
      </w:r>
      <w:r>
        <w:rPr>
          <w:sz w:val="28"/>
          <w:szCs w:val="28"/>
        </w:rPr>
        <w:t xml:space="preserve"> </w:t>
      </w:r>
      <w:r w:rsidRPr="002B7E15">
        <w:rPr>
          <w:sz w:val="28"/>
          <w:szCs w:val="28"/>
        </w:rPr>
        <w:t>реформы</w:t>
      </w:r>
      <w:r>
        <w:rPr>
          <w:sz w:val="28"/>
          <w:szCs w:val="28"/>
        </w:rPr>
        <w:t xml:space="preserve"> </w:t>
      </w:r>
      <w:r w:rsidRPr="002B7E15">
        <w:rPr>
          <w:sz w:val="28"/>
          <w:szCs w:val="28"/>
        </w:rPr>
        <w:t>РАО</w:t>
      </w:r>
      <w:r>
        <w:rPr>
          <w:sz w:val="28"/>
          <w:szCs w:val="28"/>
        </w:rPr>
        <w:t xml:space="preserve"> </w:t>
      </w:r>
      <w:r w:rsidRPr="002B7E15">
        <w:rPr>
          <w:sz w:val="28"/>
          <w:szCs w:val="28"/>
        </w:rPr>
        <w:t>«ЕЭС</w:t>
      </w:r>
      <w:r>
        <w:rPr>
          <w:sz w:val="28"/>
          <w:szCs w:val="28"/>
        </w:rPr>
        <w:t xml:space="preserve"> </w:t>
      </w:r>
      <w:r w:rsidRPr="002B7E15">
        <w:rPr>
          <w:sz w:val="28"/>
          <w:szCs w:val="28"/>
        </w:rPr>
        <w:t>России»</w:t>
      </w:r>
      <w:r>
        <w:rPr>
          <w:sz w:val="28"/>
          <w:szCs w:val="28"/>
        </w:rPr>
        <w:t xml:space="preserve"> </w:t>
      </w:r>
      <w:r w:rsidRPr="002B7E15">
        <w:rPr>
          <w:sz w:val="28"/>
          <w:szCs w:val="28"/>
        </w:rPr>
        <w:t>появились</w:t>
      </w:r>
      <w:r>
        <w:rPr>
          <w:sz w:val="28"/>
          <w:szCs w:val="28"/>
        </w:rPr>
        <w:t xml:space="preserve"> </w:t>
      </w:r>
      <w:r w:rsidRPr="002B7E15">
        <w:rPr>
          <w:sz w:val="28"/>
          <w:szCs w:val="28"/>
        </w:rPr>
        <w:t>частные</w:t>
      </w:r>
      <w:r>
        <w:rPr>
          <w:sz w:val="28"/>
          <w:szCs w:val="28"/>
        </w:rPr>
        <w:t xml:space="preserve"> </w:t>
      </w:r>
      <w:r w:rsidRPr="002B7E15">
        <w:rPr>
          <w:sz w:val="28"/>
          <w:szCs w:val="28"/>
        </w:rPr>
        <w:t>собственники.</w:t>
      </w:r>
      <w:r>
        <w:rPr>
          <w:sz w:val="28"/>
          <w:szCs w:val="28"/>
        </w:rPr>
        <w:t xml:space="preserve"> </w:t>
      </w:r>
      <w:r w:rsidRPr="002B7E15">
        <w:rPr>
          <w:sz w:val="28"/>
          <w:szCs w:val="28"/>
        </w:rPr>
        <w:t>Они</w:t>
      </w:r>
      <w:r>
        <w:rPr>
          <w:sz w:val="28"/>
          <w:szCs w:val="28"/>
        </w:rPr>
        <w:t xml:space="preserve"> </w:t>
      </w:r>
      <w:r w:rsidRPr="002B7E15">
        <w:rPr>
          <w:sz w:val="28"/>
          <w:szCs w:val="28"/>
        </w:rPr>
        <w:t>обязались</w:t>
      </w:r>
      <w:r>
        <w:rPr>
          <w:sz w:val="28"/>
          <w:szCs w:val="28"/>
        </w:rPr>
        <w:t xml:space="preserve"> </w:t>
      </w:r>
      <w:r w:rsidRPr="002B7E15">
        <w:rPr>
          <w:sz w:val="28"/>
          <w:szCs w:val="28"/>
        </w:rPr>
        <w:t>до</w:t>
      </w:r>
      <w:r>
        <w:rPr>
          <w:sz w:val="28"/>
          <w:szCs w:val="28"/>
        </w:rPr>
        <w:t xml:space="preserve"> </w:t>
      </w:r>
      <w:r w:rsidRPr="002B7E15">
        <w:rPr>
          <w:sz w:val="28"/>
          <w:szCs w:val="28"/>
        </w:rPr>
        <w:t>2020</w:t>
      </w:r>
      <w:r>
        <w:rPr>
          <w:sz w:val="28"/>
          <w:szCs w:val="28"/>
        </w:rPr>
        <w:t xml:space="preserve"> </w:t>
      </w:r>
      <w:r w:rsidRPr="002B7E15">
        <w:rPr>
          <w:sz w:val="28"/>
          <w:szCs w:val="28"/>
        </w:rPr>
        <w:t>года</w:t>
      </w:r>
      <w:r>
        <w:rPr>
          <w:sz w:val="28"/>
          <w:szCs w:val="28"/>
        </w:rPr>
        <w:t xml:space="preserve"> </w:t>
      </w:r>
      <w:r w:rsidRPr="002B7E15">
        <w:rPr>
          <w:sz w:val="28"/>
          <w:szCs w:val="28"/>
        </w:rPr>
        <w:t>вложить</w:t>
      </w:r>
      <w:r>
        <w:rPr>
          <w:sz w:val="28"/>
          <w:szCs w:val="28"/>
        </w:rPr>
        <w:t xml:space="preserve"> </w:t>
      </w:r>
      <w:r w:rsidRPr="002B7E15">
        <w:rPr>
          <w:sz w:val="28"/>
          <w:szCs w:val="28"/>
        </w:rPr>
        <w:t>в</w:t>
      </w:r>
      <w:r>
        <w:rPr>
          <w:sz w:val="28"/>
          <w:szCs w:val="28"/>
        </w:rPr>
        <w:t xml:space="preserve"> </w:t>
      </w:r>
      <w:r w:rsidRPr="002B7E15">
        <w:rPr>
          <w:sz w:val="28"/>
          <w:szCs w:val="28"/>
        </w:rPr>
        <w:t>обновление</w:t>
      </w:r>
      <w:r>
        <w:rPr>
          <w:sz w:val="28"/>
          <w:szCs w:val="28"/>
        </w:rPr>
        <w:t xml:space="preserve"> </w:t>
      </w:r>
      <w:r w:rsidRPr="002B7E15">
        <w:rPr>
          <w:sz w:val="28"/>
          <w:szCs w:val="28"/>
        </w:rPr>
        <w:t>станций</w:t>
      </w:r>
      <w:r>
        <w:rPr>
          <w:sz w:val="28"/>
          <w:szCs w:val="28"/>
        </w:rPr>
        <w:t xml:space="preserve"> </w:t>
      </w:r>
      <w:r w:rsidRPr="002B7E15">
        <w:rPr>
          <w:sz w:val="28"/>
          <w:szCs w:val="28"/>
        </w:rPr>
        <w:t>до</w:t>
      </w:r>
      <w:r>
        <w:rPr>
          <w:sz w:val="28"/>
          <w:szCs w:val="28"/>
        </w:rPr>
        <w:t xml:space="preserve"> </w:t>
      </w:r>
      <w:r w:rsidRPr="002B7E15">
        <w:rPr>
          <w:sz w:val="28"/>
          <w:szCs w:val="28"/>
        </w:rPr>
        <w:t>$400</w:t>
      </w:r>
      <w:r>
        <w:rPr>
          <w:sz w:val="28"/>
          <w:szCs w:val="28"/>
        </w:rPr>
        <w:t xml:space="preserve"> </w:t>
      </w:r>
      <w:r w:rsidRPr="002B7E15">
        <w:rPr>
          <w:sz w:val="28"/>
          <w:szCs w:val="28"/>
        </w:rPr>
        <w:t>млрд.</w:t>
      </w:r>
      <w:r>
        <w:rPr>
          <w:sz w:val="28"/>
          <w:szCs w:val="28"/>
        </w:rPr>
        <w:t xml:space="preserve"> </w:t>
      </w:r>
      <w:r w:rsidRPr="002B7E15">
        <w:rPr>
          <w:sz w:val="28"/>
          <w:szCs w:val="28"/>
        </w:rPr>
        <w:t>Но</w:t>
      </w:r>
      <w:r>
        <w:rPr>
          <w:sz w:val="28"/>
          <w:szCs w:val="28"/>
        </w:rPr>
        <w:t xml:space="preserve"> </w:t>
      </w:r>
      <w:r w:rsidRPr="002B7E15">
        <w:rPr>
          <w:sz w:val="28"/>
          <w:szCs w:val="28"/>
        </w:rPr>
        <w:t>планам</w:t>
      </w:r>
      <w:r>
        <w:rPr>
          <w:sz w:val="28"/>
          <w:szCs w:val="28"/>
        </w:rPr>
        <w:t xml:space="preserve"> </w:t>
      </w:r>
      <w:r w:rsidRPr="002B7E15">
        <w:rPr>
          <w:sz w:val="28"/>
          <w:szCs w:val="28"/>
        </w:rPr>
        <w:t>помешал</w:t>
      </w:r>
      <w:r>
        <w:rPr>
          <w:sz w:val="28"/>
          <w:szCs w:val="28"/>
        </w:rPr>
        <w:t xml:space="preserve"> </w:t>
      </w:r>
      <w:r w:rsidRPr="002B7E15">
        <w:rPr>
          <w:sz w:val="28"/>
          <w:szCs w:val="28"/>
        </w:rPr>
        <w:t>кризис.</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Тесно</w:t>
      </w:r>
      <w:r>
        <w:rPr>
          <w:sz w:val="28"/>
          <w:szCs w:val="28"/>
        </w:rPr>
        <w:t xml:space="preserve"> </w:t>
      </w:r>
      <w:r w:rsidRPr="002B7E15">
        <w:rPr>
          <w:sz w:val="28"/>
          <w:szCs w:val="28"/>
        </w:rPr>
        <w:t>связана</w:t>
      </w:r>
      <w:r>
        <w:rPr>
          <w:sz w:val="28"/>
          <w:szCs w:val="28"/>
        </w:rPr>
        <w:t xml:space="preserve"> </w:t>
      </w:r>
      <w:r w:rsidRPr="002B7E15">
        <w:rPr>
          <w:sz w:val="28"/>
          <w:szCs w:val="28"/>
        </w:rPr>
        <w:t>с</w:t>
      </w:r>
      <w:r>
        <w:rPr>
          <w:sz w:val="28"/>
          <w:szCs w:val="28"/>
        </w:rPr>
        <w:t xml:space="preserve"> </w:t>
      </w:r>
      <w:r w:rsidRPr="002B7E15">
        <w:rPr>
          <w:sz w:val="28"/>
          <w:szCs w:val="28"/>
        </w:rPr>
        <w:t>энергетикой</w:t>
      </w:r>
      <w:r>
        <w:rPr>
          <w:sz w:val="28"/>
          <w:szCs w:val="28"/>
        </w:rPr>
        <w:t xml:space="preserve"> </w:t>
      </w:r>
      <w:r w:rsidRPr="002B7E15">
        <w:rPr>
          <w:sz w:val="28"/>
          <w:szCs w:val="28"/>
        </w:rPr>
        <w:t>и</w:t>
      </w:r>
      <w:r>
        <w:rPr>
          <w:sz w:val="28"/>
          <w:szCs w:val="28"/>
        </w:rPr>
        <w:t xml:space="preserve"> </w:t>
      </w:r>
      <w:r w:rsidRPr="002B7E15">
        <w:rPr>
          <w:sz w:val="28"/>
          <w:szCs w:val="28"/>
        </w:rPr>
        <w:t>угольная</w:t>
      </w:r>
      <w:r>
        <w:rPr>
          <w:sz w:val="28"/>
          <w:szCs w:val="28"/>
        </w:rPr>
        <w:t xml:space="preserve"> </w:t>
      </w:r>
      <w:r w:rsidRPr="002B7E15">
        <w:rPr>
          <w:sz w:val="28"/>
          <w:szCs w:val="28"/>
        </w:rPr>
        <w:t>промышленность.</w:t>
      </w:r>
      <w:r>
        <w:rPr>
          <w:sz w:val="28"/>
          <w:szCs w:val="28"/>
        </w:rPr>
        <w:t xml:space="preserve"> </w:t>
      </w:r>
      <w:r w:rsidRPr="002B7E15">
        <w:rPr>
          <w:sz w:val="28"/>
          <w:szCs w:val="28"/>
        </w:rPr>
        <w:t>Все</w:t>
      </w:r>
      <w:r>
        <w:rPr>
          <w:sz w:val="28"/>
          <w:szCs w:val="28"/>
        </w:rPr>
        <w:t xml:space="preserve"> </w:t>
      </w:r>
      <w:r w:rsidRPr="002B7E15">
        <w:rPr>
          <w:sz w:val="28"/>
          <w:szCs w:val="28"/>
        </w:rPr>
        <w:t>мы</w:t>
      </w:r>
      <w:r>
        <w:rPr>
          <w:sz w:val="28"/>
          <w:szCs w:val="28"/>
        </w:rPr>
        <w:t xml:space="preserve"> </w:t>
      </w:r>
      <w:r w:rsidRPr="002B7E15">
        <w:rPr>
          <w:sz w:val="28"/>
          <w:szCs w:val="28"/>
        </w:rPr>
        <w:t>помним</w:t>
      </w:r>
      <w:r>
        <w:rPr>
          <w:sz w:val="28"/>
          <w:szCs w:val="28"/>
        </w:rPr>
        <w:t xml:space="preserve"> </w:t>
      </w:r>
      <w:r w:rsidRPr="002B7E15">
        <w:rPr>
          <w:sz w:val="28"/>
          <w:szCs w:val="28"/>
        </w:rPr>
        <w:t>взрывы</w:t>
      </w:r>
      <w:r>
        <w:rPr>
          <w:sz w:val="28"/>
          <w:szCs w:val="28"/>
        </w:rPr>
        <w:t xml:space="preserve"> </w:t>
      </w:r>
      <w:r w:rsidRPr="002B7E15">
        <w:rPr>
          <w:sz w:val="28"/>
          <w:szCs w:val="28"/>
        </w:rPr>
        <w:t>метана</w:t>
      </w:r>
      <w:r>
        <w:rPr>
          <w:sz w:val="28"/>
          <w:szCs w:val="28"/>
        </w:rPr>
        <w:t xml:space="preserve"> </w:t>
      </w:r>
      <w:r w:rsidRPr="002B7E15">
        <w:rPr>
          <w:sz w:val="28"/>
          <w:szCs w:val="28"/>
        </w:rPr>
        <w:t>на</w:t>
      </w:r>
      <w:r>
        <w:rPr>
          <w:sz w:val="28"/>
          <w:szCs w:val="28"/>
        </w:rPr>
        <w:t xml:space="preserve"> </w:t>
      </w:r>
      <w:r w:rsidRPr="002B7E15">
        <w:rPr>
          <w:sz w:val="28"/>
          <w:szCs w:val="28"/>
        </w:rPr>
        <w:t>шахтах</w:t>
      </w:r>
      <w:r>
        <w:rPr>
          <w:sz w:val="28"/>
          <w:szCs w:val="28"/>
        </w:rPr>
        <w:t xml:space="preserve"> </w:t>
      </w:r>
      <w:r w:rsidRPr="002B7E15">
        <w:rPr>
          <w:sz w:val="28"/>
          <w:szCs w:val="28"/>
        </w:rPr>
        <w:t>«Ульяновская»</w:t>
      </w:r>
      <w:r>
        <w:rPr>
          <w:sz w:val="28"/>
          <w:szCs w:val="28"/>
        </w:rPr>
        <w:t xml:space="preserve"> </w:t>
      </w:r>
      <w:r w:rsidRPr="002B7E15">
        <w:rPr>
          <w:sz w:val="28"/>
          <w:szCs w:val="28"/>
        </w:rPr>
        <w:t>и</w:t>
      </w:r>
      <w:r>
        <w:rPr>
          <w:sz w:val="28"/>
          <w:szCs w:val="28"/>
        </w:rPr>
        <w:t xml:space="preserve"> </w:t>
      </w:r>
      <w:r w:rsidRPr="002B7E15">
        <w:rPr>
          <w:sz w:val="28"/>
          <w:szCs w:val="28"/>
        </w:rPr>
        <w:t>«Юбилейная»,</w:t>
      </w:r>
      <w:r>
        <w:rPr>
          <w:sz w:val="28"/>
          <w:szCs w:val="28"/>
        </w:rPr>
        <w:t xml:space="preserve"> </w:t>
      </w:r>
      <w:r w:rsidRPr="002B7E15">
        <w:rPr>
          <w:sz w:val="28"/>
          <w:szCs w:val="28"/>
        </w:rPr>
        <w:t>унесшие</w:t>
      </w:r>
      <w:r>
        <w:rPr>
          <w:sz w:val="28"/>
          <w:szCs w:val="28"/>
        </w:rPr>
        <w:t xml:space="preserve"> </w:t>
      </w:r>
      <w:r w:rsidRPr="002B7E15">
        <w:rPr>
          <w:sz w:val="28"/>
          <w:szCs w:val="28"/>
        </w:rPr>
        <w:t>в</w:t>
      </w:r>
      <w:r>
        <w:rPr>
          <w:sz w:val="28"/>
          <w:szCs w:val="28"/>
        </w:rPr>
        <w:t xml:space="preserve"> </w:t>
      </w:r>
      <w:r w:rsidRPr="002B7E15">
        <w:rPr>
          <w:sz w:val="28"/>
          <w:szCs w:val="28"/>
        </w:rPr>
        <w:t>2007</w:t>
      </w:r>
      <w:r>
        <w:rPr>
          <w:sz w:val="28"/>
          <w:szCs w:val="28"/>
        </w:rPr>
        <w:t xml:space="preserve"> </w:t>
      </w:r>
      <w:r w:rsidRPr="002B7E15">
        <w:rPr>
          <w:sz w:val="28"/>
          <w:szCs w:val="28"/>
        </w:rPr>
        <w:t>году</w:t>
      </w:r>
      <w:r>
        <w:rPr>
          <w:sz w:val="28"/>
          <w:szCs w:val="28"/>
        </w:rPr>
        <w:t xml:space="preserve"> </w:t>
      </w:r>
      <w:r w:rsidRPr="002B7E15">
        <w:rPr>
          <w:sz w:val="28"/>
          <w:szCs w:val="28"/>
        </w:rPr>
        <w:t>жизни</w:t>
      </w:r>
      <w:r>
        <w:rPr>
          <w:sz w:val="28"/>
          <w:szCs w:val="28"/>
        </w:rPr>
        <w:t xml:space="preserve"> </w:t>
      </w:r>
      <w:r w:rsidRPr="002B7E15">
        <w:rPr>
          <w:sz w:val="28"/>
          <w:szCs w:val="28"/>
        </w:rPr>
        <w:t>150</w:t>
      </w:r>
      <w:r>
        <w:rPr>
          <w:sz w:val="28"/>
          <w:szCs w:val="28"/>
        </w:rPr>
        <w:t xml:space="preserve"> </w:t>
      </w:r>
      <w:r w:rsidRPr="002B7E15">
        <w:rPr>
          <w:sz w:val="28"/>
          <w:szCs w:val="28"/>
        </w:rPr>
        <w:t>шахтеров.</w:t>
      </w:r>
      <w:r>
        <w:rPr>
          <w:sz w:val="28"/>
          <w:szCs w:val="28"/>
        </w:rPr>
        <w:t xml:space="preserve"> </w:t>
      </w:r>
      <w:r w:rsidRPr="002B7E15">
        <w:rPr>
          <w:sz w:val="28"/>
          <w:szCs w:val="28"/>
        </w:rPr>
        <w:t>Тогда</w:t>
      </w:r>
      <w:r>
        <w:rPr>
          <w:sz w:val="28"/>
          <w:szCs w:val="28"/>
        </w:rPr>
        <w:t xml:space="preserve"> </w:t>
      </w:r>
      <w:r w:rsidRPr="002B7E15">
        <w:rPr>
          <w:sz w:val="28"/>
          <w:szCs w:val="28"/>
        </w:rPr>
        <w:t>причиной</w:t>
      </w:r>
      <w:r>
        <w:rPr>
          <w:sz w:val="28"/>
          <w:szCs w:val="28"/>
        </w:rPr>
        <w:t xml:space="preserve"> </w:t>
      </w:r>
      <w:r w:rsidRPr="002B7E15">
        <w:rPr>
          <w:sz w:val="28"/>
          <w:szCs w:val="28"/>
        </w:rPr>
        <w:t>аварии</w:t>
      </w:r>
      <w:r>
        <w:rPr>
          <w:sz w:val="28"/>
          <w:szCs w:val="28"/>
        </w:rPr>
        <w:t xml:space="preserve"> </w:t>
      </w:r>
      <w:r w:rsidRPr="002B7E15">
        <w:rPr>
          <w:sz w:val="28"/>
          <w:szCs w:val="28"/>
        </w:rPr>
        <w:t>стала</w:t>
      </w:r>
      <w:r>
        <w:rPr>
          <w:sz w:val="28"/>
          <w:szCs w:val="28"/>
        </w:rPr>
        <w:t xml:space="preserve"> </w:t>
      </w:r>
      <w:r w:rsidRPr="002B7E15">
        <w:rPr>
          <w:sz w:val="28"/>
          <w:szCs w:val="28"/>
        </w:rPr>
        <w:t>все</w:t>
      </w:r>
      <w:r>
        <w:rPr>
          <w:sz w:val="28"/>
          <w:szCs w:val="28"/>
        </w:rPr>
        <w:t xml:space="preserve"> </w:t>
      </w:r>
      <w:r w:rsidRPr="002B7E15">
        <w:rPr>
          <w:sz w:val="28"/>
          <w:szCs w:val="28"/>
        </w:rPr>
        <w:t>та</w:t>
      </w:r>
      <w:r>
        <w:rPr>
          <w:sz w:val="28"/>
          <w:szCs w:val="28"/>
        </w:rPr>
        <w:t xml:space="preserve"> </w:t>
      </w:r>
      <w:r w:rsidRPr="002B7E15">
        <w:rPr>
          <w:sz w:val="28"/>
          <w:szCs w:val="28"/>
        </w:rPr>
        <w:t>же</w:t>
      </w:r>
      <w:r>
        <w:rPr>
          <w:sz w:val="28"/>
          <w:szCs w:val="28"/>
        </w:rPr>
        <w:t xml:space="preserve"> </w:t>
      </w:r>
      <w:r w:rsidRPr="002B7E15">
        <w:rPr>
          <w:sz w:val="28"/>
          <w:szCs w:val="28"/>
        </w:rPr>
        <w:t>погоня</w:t>
      </w:r>
      <w:r>
        <w:rPr>
          <w:sz w:val="28"/>
          <w:szCs w:val="28"/>
        </w:rPr>
        <w:t xml:space="preserve"> </w:t>
      </w:r>
      <w:r w:rsidRPr="002B7E15">
        <w:rPr>
          <w:sz w:val="28"/>
          <w:szCs w:val="28"/>
        </w:rPr>
        <w:t>за</w:t>
      </w:r>
      <w:r>
        <w:rPr>
          <w:sz w:val="28"/>
          <w:szCs w:val="28"/>
        </w:rPr>
        <w:t xml:space="preserve"> </w:t>
      </w:r>
      <w:r w:rsidRPr="002B7E15">
        <w:rPr>
          <w:sz w:val="28"/>
          <w:szCs w:val="28"/>
        </w:rPr>
        <w:t>деньгами.</w:t>
      </w:r>
      <w:r>
        <w:rPr>
          <w:sz w:val="28"/>
          <w:szCs w:val="28"/>
        </w:rPr>
        <w:t xml:space="preserve"> </w:t>
      </w:r>
      <w:r w:rsidRPr="002B7E15">
        <w:rPr>
          <w:sz w:val="28"/>
          <w:szCs w:val="28"/>
        </w:rPr>
        <w:t>Операторы,</w:t>
      </w:r>
      <w:r>
        <w:rPr>
          <w:sz w:val="28"/>
          <w:szCs w:val="28"/>
        </w:rPr>
        <w:t xml:space="preserve"> </w:t>
      </w:r>
      <w:r w:rsidRPr="002B7E15">
        <w:rPr>
          <w:sz w:val="28"/>
          <w:szCs w:val="28"/>
        </w:rPr>
        <w:t>которые</w:t>
      </w:r>
      <w:r>
        <w:rPr>
          <w:sz w:val="28"/>
          <w:szCs w:val="28"/>
        </w:rPr>
        <w:t xml:space="preserve"> </w:t>
      </w:r>
      <w:r w:rsidRPr="002B7E15">
        <w:rPr>
          <w:sz w:val="28"/>
          <w:szCs w:val="28"/>
        </w:rPr>
        <w:t>следили</w:t>
      </w:r>
      <w:r>
        <w:rPr>
          <w:sz w:val="28"/>
          <w:szCs w:val="28"/>
        </w:rPr>
        <w:t xml:space="preserve"> </w:t>
      </w:r>
      <w:r w:rsidRPr="002B7E15">
        <w:rPr>
          <w:sz w:val="28"/>
          <w:szCs w:val="28"/>
        </w:rPr>
        <w:t>за</w:t>
      </w:r>
      <w:r>
        <w:rPr>
          <w:sz w:val="28"/>
          <w:szCs w:val="28"/>
        </w:rPr>
        <w:t xml:space="preserve"> </w:t>
      </w:r>
      <w:r w:rsidRPr="002B7E15">
        <w:rPr>
          <w:sz w:val="28"/>
          <w:szCs w:val="28"/>
        </w:rPr>
        <w:t>системой</w:t>
      </w:r>
      <w:r>
        <w:rPr>
          <w:sz w:val="28"/>
          <w:szCs w:val="28"/>
        </w:rPr>
        <w:t xml:space="preserve"> </w:t>
      </w:r>
      <w:r w:rsidRPr="002B7E15">
        <w:rPr>
          <w:sz w:val="28"/>
          <w:szCs w:val="28"/>
        </w:rPr>
        <w:t>безопасности,</w:t>
      </w:r>
      <w:r>
        <w:rPr>
          <w:sz w:val="28"/>
          <w:szCs w:val="28"/>
        </w:rPr>
        <w:t xml:space="preserve"> </w:t>
      </w:r>
      <w:r w:rsidRPr="002B7E15">
        <w:rPr>
          <w:sz w:val="28"/>
          <w:szCs w:val="28"/>
        </w:rPr>
        <w:t>закрывали</w:t>
      </w:r>
      <w:r>
        <w:rPr>
          <w:sz w:val="28"/>
          <w:szCs w:val="28"/>
        </w:rPr>
        <w:t xml:space="preserve"> </w:t>
      </w:r>
      <w:r w:rsidRPr="002B7E15">
        <w:rPr>
          <w:sz w:val="28"/>
          <w:szCs w:val="28"/>
        </w:rPr>
        <w:t>глаза</w:t>
      </w:r>
      <w:r>
        <w:rPr>
          <w:sz w:val="28"/>
          <w:szCs w:val="28"/>
        </w:rPr>
        <w:t xml:space="preserve"> </w:t>
      </w:r>
      <w:r w:rsidRPr="002B7E15">
        <w:rPr>
          <w:sz w:val="28"/>
          <w:szCs w:val="28"/>
        </w:rPr>
        <w:t>на</w:t>
      </w:r>
      <w:r>
        <w:rPr>
          <w:sz w:val="28"/>
          <w:szCs w:val="28"/>
        </w:rPr>
        <w:t xml:space="preserve"> </w:t>
      </w:r>
      <w:r w:rsidRPr="002B7E15">
        <w:rPr>
          <w:sz w:val="28"/>
          <w:szCs w:val="28"/>
        </w:rPr>
        <w:t>технические</w:t>
      </w:r>
      <w:r>
        <w:rPr>
          <w:sz w:val="28"/>
          <w:szCs w:val="28"/>
        </w:rPr>
        <w:t xml:space="preserve"> </w:t>
      </w:r>
      <w:r w:rsidRPr="002B7E15">
        <w:rPr>
          <w:sz w:val="28"/>
          <w:szCs w:val="28"/>
        </w:rPr>
        <w:t>неисправности.</w:t>
      </w:r>
      <w:r>
        <w:rPr>
          <w:sz w:val="28"/>
          <w:szCs w:val="28"/>
        </w:rPr>
        <w:t xml:space="preserve"> </w:t>
      </w:r>
      <w:r w:rsidRPr="002B7E15">
        <w:rPr>
          <w:sz w:val="28"/>
          <w:szCs w:val="28"/>
        </w:rPr>
        <w:t>Они</w:t>
      </w:r>
      <w:r>
        <w:rPr>
          <w:sz w:val="28"/>
          <w:szCs w:val="28"/>
        </w:rPr>
        <w:t xml:space="preserve"> </w:t>
      </w:r>
      <w:r w:rsidRPr="002B7E15">
        <w:rPr>
          <w:sz w:val="28"/>
          <w:szCs w:val="28"/>
        </w:rPr>
        <w:t>просто</w:t>
      </w:r>
      <w:r>
        <w:rPr>
          <w:sz w:val="28"/>
          <w:szCs w:val="28"/>
        </w:rPr>
        <w:t xml:space="preserve"> </w:t>
      </w:r>
      <w:r w:rsidRPr="002B7E15">
        <w:rPr>
          <w:sz w:val="28"/>
          <w:szCs w:val="28"/>
        </w:rPr>
        <w:t>не</w:t>
      </w:r>
      <w:r>
        <w:rPr>
          <w:sz w:val="28"/>
          <w:szCs w:val="28"/>
        </w:rPr>
        <w:t xml:space="preserve"> </w:t>
      </w:r>
      <w:r w:rsidRPr="002B7E15">
        <w:rPr>
          <w:sz w:val="28"/>
          <w:szCs w:val="28"/>
        </w:rPr>
        <w:t>хотели</w:t>
      </w:r>
      <w:r>
        <w:rPr>
          <w:sz w:val="28"/>
          <w:szCs w:val="28"/>
        </w:rPr>
        <w:t xml:space="preserve"> </w:t>
      </w:r>
      <w:r w:rsidRPr="002B7E15">
        <w:rPr>
          <w:sz w:val="28"/>
          <w:szCs w:val="28"/>
        </w:rPr>
        <w:t>останавливать</w:t>
      </w:r>
      <w:r>
        <w:rPr>
          <w:sz w:val="28"/>
          <w:szCs w:val="28"/>
        </w:rPr>
        <w:t xml:space="preserve"> </w:t>
      </w:r>
      <w:r w:rsidRPr="002B7E15">
        <w:rPr>
          <w:sz w:val="28"/>
          <w:szCs w:val="28"/>
        </w:rPr>
        <w:t>работу</w:t>
      </w:r>
      <w:r>
        <w:rPr>
          <w:sz w:val="28"/>
          <w:szCs w:val="28"/>
        </w:rPr>
        <w:t xml:space="preserve"> </w:t>
      </w:r>
      <w:r w:rsidRPr="002B7E15">
        <w:rPr>
          <w:sz w:val="28"/>
          <w:szCs w:val="28"/>
        </w:rPr>
        <w:t>шахты,</w:t>
      </w:r>
      <w:r>
        <w:rPr>
          <w:sz w:val="28"/>
          <w:szCs w:val="28"/>
        </w:rPr>
        <w:t xml:space="preserve"> </w:t>
      </w:r>
      <w:r w:rsidRPr="002B7E15">
        <w:rPr>
          <w:sz w:val="28"/>
          <w:szCs w:val="28"/>
        </w:rPr>
        <w:t>ведь</w:t>
      </w:r>
      <w:r>
        <w:rPr>
          <w:sz w:val="28"/>
          <w:szCs w:val="28"/>
        </w:rPr>
        <w:t xml:space="preserve"> </w:t>
      </w:r>
      <w:r w:rsidRPr="002B7E15">
        <w:rPr>
          <w:sz w:val="28"/>
          <w:szCs w:val="28"/>
        </w:rPr>
        <w:t>от</w:t>
      </w:r>
      <w:r>
        <w:rPr>
          <w:sz w:val="28"/>
          <w:szCs w:val="28"/>
        </w:rPr>
        <w:t xml:space="preserve"> </w:t>
      </w:r>
      <w:r w:rsidRPr="002B7E15">
        <w:rPr>
          <w:sz w:val="28"/>
          <w:szCs w:val="28"/>
        </w:rPr>
        <w:t>этого</w:t>
      </w:r>
      <w:r>
        <w:rPr>
          <w:sz w:val="28"/>
          <w:szCs w:val="28"/>
        </w:rPr>
        <w:t xml:space="preserve"> </w:t>
      </w:r>
      <w:r w:rsidRPr="002B7E15">
        <w:rPr>
          <w:sz w:val="28"/>
          <w:szCs w:val="28"/>
        </w:rPr>
        <w:t>зависит</w:t>
      </w:r>
      <w:r>
        <w:rPr>
          <w:sz w:val="28"/>
          <w:szCs w:val="28"/>
        </w:rPr>
        <w:t xml:space="preserve"> </w:t>
      </w:r>
      <w:r w:rsidRPr="002B7E15">
        <w:rPr>
          <w:sz w:val="28"/>
          <w:szCs w:val="28"/>
        </w:rPr>
        <w:t>их</w:t>
      </w:r>
      <w:r>
        <w:rPr>
          <w:sz w:val="28"/>
          <w:szCs w:val="28"/>
        </w:rPr>
        <w:t xml:space="preserve"> </w:t>
      </w:r>
      <w:r w:rsidRPr="002B7E15">
        <w:rPr>
          <w:sz w:val="28"/>
          <w:szCs w:val="28"/>
        </w:rPr>
        <w:t>зарплата.</w:t>
      </w:r>
      <w:r>
        <w:rPr>
          <w:sz w:val="28"/>
          <w:szCs w:val="28"/>
        </w:rPr>
        <w:t xml:space="preserve"> </w:t>
      </w:r>
      <w:r w:rsidRPr="002B7E15">
        <w:rPr>
          <w:sz w:val="28"/>
          <w:szCs w:val="28"/>
        </w:rPr>
        <w:t>Да</w:t>
      </w:r>
      <w:r>
        <w:rPr>
          <w:sz w:val="28"/>
          <w:szCs w:val="28"/>
        </w:rPr>
        <w:t xml:space="preserve"> </w:t>
      </w:r>
      <w:r w:rsidRPr="002B7E15">
        <w:rPr>
          <w:sz w:val="28"/>
          <w:szCs w:val="28"/>
        </w:rPr>
        <w:t>и</w:t>
      </w:r>
      <w:r>
        <w:rPr>
          <w:sz w:val="28"/>
          <w:szCs w:val="28"/>
        </w:rPr>
        <w:t xml:space="preserve"> </w:t>
      </w:r>
      <w:r w:rsidRPr="002B7E15">
        <w:rPr>
          <w:sz w:val="28"/>
          <w:szCs w:val="28"/>
        </w:rPr>
        <w:t>собственникам</w:t>
      </w:r>
      <w:r>
        <w:rPr>
          <w:sz w:val="28"/>
          <w:szCs w:val="28"/>
        </w:rPr>
        <w:t xml:space="preserve"> </w:t>
      </w:r>
      <w:r w:rsidRPr="002B7E15">
        <w:rPr>
          <w:sz w:val="28"/>
          <w:szCs w:val="28"/>
        </w:rPr>
        <w:t>куда</w:t>
      </w:r>
      <w:r>
        <w:rPr>
          <w:sz w:val="28"/>
          <w:szCs w:val="28"/>
        </w:rPr>
        <w:t xml:space="preserve"> </w:t>
      </w:r>
      <w:r w:rsidRPr="002B7E15">
        <w:rPr>
          <w:sz w:val="28"/>
          <w:szCs w:val="28"/>
        </w:rPr>
        <w:t>важнее</w:t>
      </w:r>
      <w:r>
        <w:rPr>
          <w:sz w:val="28"/>
          <w:szCs w:val="28"/>
        </w:rPr>
        <w:t xml:space="preserve"> </w:t>
      </w:r>
      <w:r w:rsidRPr="002B7E15">
        <w:rPr>
          <w:sz w:val="28"/>
          <w:szCs w:val="28"/>
        </w:rPr>
        <w:t>деньги,</w:t>
      </w:r>
      <w:r>
        <w:rPr>
          <w:sz w:val="28"/>
          <w:szCs w:val="28"/>
        </w:rPr>
        <w:t xml:space="preserve"> </w:t>
      </w:r>
      <w:r w:rsidRPr="002B7E15">
        <w:rPr>
          <w:sz w:val="28"/>
          <w:szCs w:val="28"/>
        </w:rPr>
        <w:t>чем</w:t>
      </w:r>
      <w:r>
        <w:rPr>
          <w:sz w:val="28"/>
          <w:szCs w:val="28"/>
        </w:rPr>
        <w:t xml:space="preserve"> </w:t>
      </w:r>
      <w:r w:rsidRPr="002B7E15">
        <w:rPr>
          <w:sz w:val="28"/>
          <w:szCs w:val="28"/>
        </w:rPr>
        <w:t>жизни</w:t>
      </w:r>
      <w:r>
        <w:rPr>
          <w:sz w:val="28"/>
          <w:szCs w:val="28"/>
        </w:rPr>
        <w:t xml:space="preserve"> </w:t>
      </w:r>
      <w:r w:rsidRPr="002B7E15">
        <w:rPr>
          <w:sz w:val="28"/>
          <w:szCs w:val="28"/>
        </w:rPr>
        <w:t>людей.</w:t>
      </w:r>
      <w:r>
        <w:rPr>
          <w:sz w:val="28"/>
          <w:szCs w:val="28"/>
        </w:rPr>
        <w:t xml:space="preserve"> </w:t>
      </w:r>
      <w:r w:rsidRPr="002B7E15">
        <w:rPr>
          <w:sz w:val="28"/>
          <w:szCs w:val="28"/>
        </w:rPr>
        <w:t>И</w:t>
      </w:r>
      <w:r>
        <w:rPr>
          <w:sz w:val="28"/>
          <w:szCs w:val="28"/>
        </w:rPr>
        <w:t xml:space="preserve"> </w:t>
      </w:r>
      <w:r w:rsidRPr="002B7E15">
        <w:rPr>
          <w:sz w:val="28"/>
          <w:szCs w:val="28"/>
        </w:rPr>
        <w:t>система</w:t>
      </w:r>
      <w:r>
        <w:rPr>
          <w:sz w:val="28"/>
          <w:szCs w:val="28"/>
        </w:rPr>
        <w:t xml:space="preserve"> </w:t>
      </w:r>
      <w:r w:rsidRPr="002B7E15">
        <w:rPr>
          <w:sz w:val="28"/>
          <w:szCs w:val="28"/>
        </w:rPr>
        <w:t>безопасности</w:t>
      </w:r>
      <w:r>
        <w:rPr>
          <w:sz w:val="28"/>
          <w:szCs w:val="28"/>
        </w:rPr>
        <w:t xml:space="preserve"> </w:t>
      </w:r>
      <w:r w:rsidRPr="002B7E15">
        <w:rPr>
          <w:sz w:val="28"/>
          <w:szCs w:val="28"/>
        </w:rPr>
        <w:t>была</w:t>
      </w:r>
      <w:r>
        <w:rPr>
          <w:sz w:val="28"/>
          <w:szCs w:val="28"/>
        </w:rPr>
        <w:t xml:space="preserve"> </w:t>
      </w:r>
      <w:r w:rsidRPr="002B7E15">
        <w:rPr>
          <w:sz w:val="28"/>
          <w:szCs w:val="28"/>
        </w:rPr>
        <w:t>новейшая.</w:t>
      </w:r>
      <w:r>
        <w:rPr>
          <w:sz w:val="28"/>
          <w:szCs w:val="28"/>
        </w:rPr>
        <w:t xml:space="preserve"> </w:t>
      </w:r>
      <w:r w:rsidRPr="002B7E15">
        <w:rPr>
          <w:sz w:val="28"/>
          <w:szCs w:val="28"/>
        </w:rPr>
        <w:t>Но</w:t>
      </w:r>
      <w:r>
        <w:rPr>
          <w:sz w:val="28"/>
          <w:szCs w:val="28"/>
        </w:rPr>
        <w:t xml:space="preserve"> </w:t>
      </w:r>
      <w:r w:rsidRPr="002B7E15">
        <w:rPr>
          <w:sz w:val="28"/>
          <w:szCs w:val="28"/>
        </w:rPr>
        <w:t>она</w:t>
      </w:r>
      <w:r>
        <w:rPr>
          <w:sz w:val="28"/>
          <w:szCs w:val="28"/>
        </w:rPr>
        <w:t xml:space="preserve"> </w:t>
      </w:r>
      <w:r w:rsidRPr="002B7E15">
        <w:rPr>
          <w:sz w:val="28"/>
          <w:szCs w:val="28"/>
        </w:rPr>
        <w:t>не</w:t>
      </w:r>
      <w:r>
        <w:rPr>
          <w:sz w:val="28"/>
          <w:szCs w:val="28"/>
        </w:rPr>
        <w:t xml:space="preserve"> </w:t>
      </w:r>
      <w:r w:rsidRPr="002B7E15">
        <w:rPr>
          <w:sz w:val="28"/>
          <w:szCs w:val="28"/>
        </w:rPr>
        <w:t>помогла.</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lastRenderedPageBreak/>
        <w:t>Одна</w:t>
      </w:r>
      <w:r>
        <w:rPr>
          <w:sz w:val="28"/>
          <w:szCs w:val="28"/>
        </w:rPr>
        <w:t xml:space="preserve"> </w:t>
      </w:r>
      <w:r w:rsidRPr="002B7E15">
        <w:rPr>
          <w:sz w:val="28"/>
          <w:szCs w:val="28"/>
        </w:rPr>
        <w:t>из</w:t>
      </w:r>
      <w:r>
        <w:rPr>
          <w:sz w:val="28"/>
          <w:szCs w:val="28"/>
        </w:rPr>
        <w:t xml:space="preserve"> </w:t>
      </w:r>
      <w:r w:rsidRPr="002B7E15">
        <w:rPr>
          <w:sz w:val="28"/>
          <w:szCs w:val="28"/>
        </w:rPr>
        <w:t>самых</w:t>
      </w:r>
      <w:r>
        <w:rPr>
          <w:sz w:val="28"/>
          <w:szCs w:val="28"/>
        </w:rPr>
        <w:t xml:space="preserve"> </w:t>
      </w:r>
      <w:r w:rsidRPr="002B7E15">
        <w:rPr>
          <w:sz w:val="28"/>
          <w:szCs w:val="28"/>
        </w:rPr>
        <w:t>старых</w:t>
      </w:r>
      <w:r>
        <w:rPr>
          <w:sz w:val="28"/>
          <w:szCs w:val="28"/>
        </w:rPr>
        <w:t xml:space="preserve"> </w:t>
      </w:r>
      <w:r w:rsidRPr="002B7E15">
        <w:rPr>
          <w:sz w:val="28"/>
          <w:szCs w:val="28"/>
        </w:rPr>
        <w:t>отраслей</w:t>
      </w:r>
      <w:r>
        <w:rPr>
          <w:sz w:val="28"/>
          <w:szCs w:val="28"/>
        </w:rPr>
        <w:t xml:space="preserve"> </w:t>
      </w:r>
      <w:r w:rsidRPr="002B7E15">
        <w:rPr>
          <w:sz w:val="28"/>
          <w:szCs w:val="28"/>
        </w:rPr>
        <w:t>в</w:t>
      </w:r>
      <w:r>
        <w:rPr>
          <w:sz w:val="28"/>
          <w:szCs w:val="28"/>
        </w:rPr>
        <w:t xml:space="preserve"> </w:t>
      </w:r>
      <w:r w:rsidRPr="002B7E15">
        <w:rPr>
          <w:sz w:val="28"/>
          <w:szCs w:val="28"/>
        </w:rPr>
        <w:t>России</w:t>
      </w:r>
      <w:r>
        <w:rPr>
          <w:sz w:val="28"/>
          <w:szCs w:val="28"/>
        </w:rPr>
        <w:t xml:space="preserve"> </w:t>
      </w:r>
      <w:r w:rsidRPr="002B7E15">
        <w:rPr>
          <w:sz w:val="28"/>
          <w:szCs w:val="28"/>
        </w:rPr>
        <w:t>-</w:t>
      </w:r>
      <w:r>
        <w:rPr>
          <w:sz w:val="28"/>
          <w:szCs w:val="28"/>
        </w:rPr>
        <w:t xml:space="preserve"> </w:t>
      </w:r>
      <w:r w:rsidRPr="002B7E15">
        <w:rPr>
          <w:sz w:val="28"/>
          <w:szCs w:val="28"/>
        </w:rPr>
        <w:t>это</w:t>
      </w:r>
      <w:r>
        <w:rPr>
          <w:sz w:val="28"/>
          <w:szCs w:val="28"/>
        </w:rPr>
        <w:t xml:space="preserve"> </w:t>
      </w:r>
      <w:r w:rsidRPr="002B7E15">
        <w:rPr>
          <w:sz w:val="28"/>
          <w:szCs w:val="28"/>
        </w:rPr>
        <w:t>металлургия.</w:t>
      </w:r>
      <w:r>
        <w:rPr>
          <w:sz w:val="28"/>
          <w:szCs w:val="28"/>
        </w:rPr>
        <w:t xml:space="preserve"> </w:t>
      </w:r>
      <w:r w:rsidRPr="002B7E15">
        <w:rPr>
          <w:sz w:val="28"/>
          <w:szCs w:val="28"/>
        </w:rPr>
        <w:t>Износ</w:t>
      </w:r>
      <w:r>
        <w:rPr>
          <w:sz w:val="28"/>
          <w:szCs w:val="28"/>
        </w:rPr>
        <w:t xml:space="preserve"> </w:t>
      </w:r>
      <w:r w:rsidRPr="002B7E15">
        <w:rPr>
          <w:sz w:val="28"/>
          <w:szCs w:val="28"/>
        </w:rPr>
        <w:t>ее</w:t>
      </w:r>
      <w:r>
        <w:rPr>
          <w:sz w:val="28"/>
          <w:szCs w:val="28"/>
        </w:rPr>
        <w:t xml:space="preserve"> </w:t>
      </w:r>
      <w:r w:rsidRPr="002B7E15">
        <w:rPr>
          <w:sz w:val="28"/>
          <w:szCs w:val="28"/>
        </w:rPr>
        <w:t>фондов</w:t>
      </w:r>
      <w:r>
        <w:rPr>
          <w:sz w:val="28"/>
          <w:szCs w:val="28"/>
        </w:rPr>
        <w:t xml:space="preserve"> </w:t>
      </w:r>
      <w:r w:rsidRPr="002B7E15">
        <w:rPr>
          <w:sz w:val="28"/>
          <w:szCs w:val="28"/>
        </w:rPr>
        <w:t>-</w:t>
      </w:r>
      <w:r>
        <w:rPr>
          <w:sz w:val="28"/>
          <w:szCs w:val="28"/>
        </w:rPr>
        <w:t xml:space="preserve"> </w:t>
      </w:r>
      <w:r w:rsidRPr="002B7E15">
        <w:rPr>
          <w:sz w:val="28"/>
          <w:szCs w:val="28"/>
        </w:rPr>
        <w:t>около</w:t>
      </w:r>
      <w:r>
        <w:rPr>
          <w:sz w:val="28"/>
          <w:szCs w:val="28"/>
        </w:rPr>
        <w:t xml:space="preserve"> </w:t>
      </w:r>
      <w:r w:rsidRPr="002B7E15">
        <w:rPr>
          <w:sz w:val="28"/>
          <w:szCs w:val="28"/>
        </w:rPr>
        <w:t>80%</w:t>
      </w:r>
      <w:r>
        <w:rPr>
          <w:sz w:val="28"/>
          <w:szCs w:val="28"/>
        </w:rPr>
        <w:t xml:space="preserve"> </w:t>
      </w:r>
      <w:r w:rsidRPr="002B7E15">
        <w:rPr>
          <w:sz w:val="28"/>
          <w:szCs w:val="28"/>
        </w:rPr>
        <w:t>.</w:t>
      </w:r>
      <w:r>
        <w:rPr>
          <w:sz w:val="28"/>
          <w:szCs w:val="28"/>
        </w:rPr>
        <w:t xml:space="preserve"> </w:t>
      </w:r>
      <w:r w:rsidRPr="002B7E15">
        <w:rPr>
          <w:sz w:val="28"/>
          <w:szCs w:val="28"/>
        </w:rPr>
        <w:t>Но</w:t>
      </w:r>
      <w:r>
        <w:rPr>
          <w:sz w:val="28"/>
          <w:szCs w:val="28"/>
        </w:rPr>
        <w:t xml:space="preserve"> </w:t>
      </w:r>
      <w:r w:rsidRPr="002B7E15">
        <w:rPr>
          <w:sz w:val="28"/>
          <w:szCs w:val="28"/>
        </w:rPr>
        <w:t>ситуация</w:t>
      </w:r>
      <w:r>
        <w:rPr>
          <w:sz w:val="28"/>
          <w:szCs w:val="28"/>
        </w:rPr>
        <w:t xml:space="preserve"> </w:t>
      </w:r>
      <w:r w:rsidRPr="002B7E15">
        <w:rPr>
          <w:sz w:val="28"/>
          <w:szCs w:val="28"/>
        </w:rPr>
        <w:t>стала</w:t>
      </w:r>
      <w:r>
        <w:rPr>
          <w:sz w:val="28"/>
          <w:szCs w:val="28"/>
        </w:rPr>
        <w:t xml:space="preserve"> </w:t>
      </w:r>
      <w:r w:rsidRPr="002B7E15">
        <w:rPr>
          <w:sz w:val="28"/>
          <w:szCs w:val="28"/>
        </w:rPr>
        <w:t>кардинально</w:t>
      </w:r>
      <w:r>
        <w:rPr>
          <w:sz w:val="28"/>
          <w:szCs w:val="28"/>
        </w:rPr>
        <w:t xml:space="preserve"> </w:t>
      </w:r>
      <w:r w:rsidRPr="002B7E15">
        <w:rPr>
          <w:sz w:val="28"/>
          <w:szCs w:val="28"/>
        </w:rPr>
        <w:t>меняться</w:t>
      </w:r>
      <w:r>
        <w:rPr>
          <w:sz w:val="28"/>
          <w:szCs w:val="28"/>
        </w:rPr>
        <w:t xml:space="preserve"> </w:t>
      </w:r>
      <w:r w:rsidRPr="002B7E15">
        <w:rPr>
          <w:sz w:val="28"/>
          <w:szCs w:val="28"/>
        </w:rPr>
        <w:t>в</w:t>
      </w:r>
      <w:r>
        <w:rPr>
          <w:sz w:val="28"/>
          <w:szCs w:val="28"/>
        </w:rPr>
        <w:t xml:space="preserve"> </w:t>
      </w:r>
      <w:r w:rsidRPr="002B7E15">
        <w:rPr>
          <w:sz w:val="28"/>
          <w:szCs w:val="28"/>
        </w:rPr>
        <w:t>последние</w:t>
      </w:r>
      <w:r>
        <w:rPr>
          <w:sz w:val="28"/>
          <w:szCs w:val="28"/>
        </w:rPr>
        <w:t xml:space="preserve"> </w:t>
      </w:r>
      <w:r w:rsidRPr="002B7E15">
        <w:rPr>
          <w:sz w:val="28"/>
          <w:szCs w:val="28"/>
        </w:rPr>
        <w:t>годы.</w:t>
      </w:r>
      <w:r>
        <w:rPr>
          <w:sz w:val="28"/>
          <w:szCs w:val="28"/>
        </w:rPr>
        <w:t xml:space="preserve"> </w:t>
      </w:r>
      <w:r w:rsidRPr="002B7E15">
        <w:rPr>
          <w:sz w:val="28"/>
          <w:szCs w:val="28"/>
        </w:rPr>
        <w:t>Выросли</w:t>
      </w:r>
      <w:r>
        <w:rPr>
          <w:sz w:val="28"/>
          <w:szCs w:val="28"/>
        </w:rPr>
        <w:t xml:space="preserve"> </w:t>
      </w:r>
      <w:r w:rsidRPr="002B7E15">
        <w:rPr>
          <w:sz w:val="28"/>
          <w:szCs w:val="28"/>
        </w:rPr>
        <w:t>цены</w:t>
      </w:r>
      <w:r>
        <w:rPr>
          <w:sz w:val="28"/>
          <w:szCs w:val="28"/>
        </w:rPr>
        <w:t xml:space="preserve"> </w:t>
      </w:r>
      <w:r w:rsidRPr="002B7E15">
        <w:rPr>
          <w:sz w:val="28"/>
          <w:szCs w:val="28"/>
        </w:rPr>
        <w:t>на</w:t>
      </w:r>
      <w:r>
        <w:rPr>
          <w:sz w:val="28"/>
          <w:szCs w:val="28"/>
        </w:rPr>
        <w:t xml:space="preserve"> </w:t>
      </w:r>
      <w:r w:rsidRPr="002B7E15">
        <w:rPr>
          <w:sz w:val="28"/>
          <w:szCs w:val="28"/>
        </w:rPr>
        <w:t>металлы.</w:t>
      </w:r>
      <w:r>
        <w:rPr>
          <w:sz w:val="28"/>
          <w:szCs w:val="28"/>
        </w:rPr>
        <w:t xml:space="preserve"> </w:t>
      </w:r>
      <w:r w:rsidRPr="002B7E15">
        <w:rPr>
          <w:sz w:val="28"/>
          <w:szCs w:val="28"/>
        </w:rPr>
        <w:t>Кроме</w:t>
      </w:r>
      <w:r>
        <w:rPr>
          <w:sz w:val="28"/>
          <w:szCs w:val="28"/>
        </w:rPr>
        <w:t xml:space="preserve"> </w:t>
      </w:r>
      <w:r w:rsidRPr="002B7E15">
        <w:rPr>
          <w:sz w:val="28"/>
          <w:szCs w:val="28"/>
        </w:rPr>
        <w:t>того,</w:t>
      </w:r>
      <w:r>
        <w:rPr>
          <w:sz w:val="28"/>
          <w:szCs w:val="28"/>
        </w:rPr>
        <w:t xml:space="preserve"> </w:t>
      </w:r>
      <w:r w:rsidRPr="002B7E15">
        <w:rPr>
          <w:sz w:val="28"/>
          <w:szCs w:val="28"/>
        </w:rPr>
        <w:t>в</w:t>
      </w:r>
      <w:r>
        <w:rPr>
          <w:sz w:val="28"/>
          <w:szCs w:val="28"/>
        </w:rPr>
        <w:t xml:space="preserve"> </w:t>
      </w:r>
      <w:r w:rsidRPr="002B7E15">
        <w:rPr>
          <w:sz w:val="28"/>
          <w:szCs w:val="28"/>
        </w:rPr>
        <w:t>самой</w:t>
      </w:r>
      <w:r>
        <w:rPr>
          <w:sz w:val="28"/>
          <w:szCs w:val="28"/>
        </w:rPr>
        <w:t xml:space="preserve"> </w:t>
      </w:r>
      <w:r w:rsidRPr="002B7E15">
        <w:rPr>
          <w:sz w:val="28"/>
          <w:szCs w:val="28"/>
        </w:rPr>
        <w:t>России</w:t>
      </w:r>
      <w:r>
        <w:rPr>
          <w:sz w:val="28"/>
          <w:szCs w:val="28"/>
        </w:rPr>
        <w:t xml:space="preserve"> </w:t>
      </w:r>
      <w:r w:rsidRPr="002B7E15">
        <w:rPr>
          <w:sz w:val="28"/>
          <w:szCs w:val="28"/>
        </w:rPr>
        <w:t>появились</w:t>
      </w:r>
      <w:r>
        <w:rPr>
          <w:sz w:val="28"/>
          <w:szCs w:val="28"/>
        </w:rPr>
        <w:t xml:space="preserve"> </w:t>
      </w:r>
      <w:r w:rsidRPr="002B7E15">
        <w:rPr>
          <w:sz w:val="28"/>
          <w:szCs w:val="28"/>
        </w:rPr>
        <w:t>западные</w:t>
      </w:r>
      <w:r>
        <w:rPr>
          <w:sz w:val="28"/>
          <w:szCs w:val="28"/>
        </w:rPr>
        <w:t xml:space="preserve"> </w:t>
      </w:r>
      <w:r w:rsidRPr="002B7E15">
        <w:rPr>
          <w:sz w:val="28"/>
          <w:szCs w:val="28"/>
        </w:rPr>
        <w:t>автозаводы.</w:t>
      </w:r>
      <w:r>
        <w:rPr>
          <w:sz w:val="28"/>
          <w:szCs w:val="28"/>
        </w:rPr>
        <w:t xml:space="preserve"> </w:t>
      </w:r>
      <w:r w:rsidRPr="002B7E15">
        <w:rPr>
          <w:sz w:val="28"/>
          <w:szCs w:val="28"/>
        </w:rPr>
        <w:t>А</w:t>
      </w:r>
      <w:r>
        <w:rPr>
          <w:sz w:val="28"/>
          <w:szCs w:val="28"/>
        </w:rPr>
        <w:t xml:space="preserve"> </w:t>
      </w:r>
      <w:r w:rsidRPr="002B7E15">
        <w:rPr>
          <w:sz w:val="28"/>
          <w:szCs w:val="28"/>
        </w:rPr>
        <w:t>у</w:t>
      </w:r>
      <w:r>
        <w:rPr>
          <w:sz w:val="28"/>
          <w:szCs w:val="28"/>
        </w:rPr>
        <w:t xml:space="preserve"> </w:t>
      </w:r>
      <w:r w:rsidRPr="002B7E15">
        <w:rPr>
          <w:sz w:val="28"/>
          <w:szCs w:val="28"/>
        </w:rPr>
        <w:t>них</w:t>
      </w:r>
      <w:r>
        <w:rPr>
          <w:sz w:val="28"/>
          <w:szCs w:val="28"/>
        </w:rPr>
        <w:t xml:space="preserve"> </w:t>
      </w:r>
      <w:r w:rsidRPr="002B7E15">
        <w:rPr>
          <w:sz w:val="28"/>
          <w:szCs w:val="28"/>
        </w:rPr>
        <w:t>уже</w:t>
      </w:r>
      <w:r>
        <w:rPr>
          <w:sz w:val="28"/>
          <w:szCs w:val="28"/>
        </w:rPr>
        <w:t xml:space="preserve"> </w:t>
      </w:r>
      <w:r w:rsidRPr="002B7E15">
        <w:rPr>
          <w:sz w:val="28"/>
          <w:szCs w:val="28"/>
        </w:rPr>
        <w:t>совсем</w:t>
      </w:r>
      <w:r>
        <w:rPr>
          <w:sz w:val="28"/>
          <w:szCs w:val="28"/>
        </w:rPr>
        <w:t xml:space="preserve"> </w:t>
      </w:r>
      <w:r w:rsidRPr="002B7E15">
        <w:rPr>
          <w:sz w:val="28"/>
          <w:szCs w:val="28"/>
        </w:rPr>
        <w:t>другие</w:t>
      </w:r>
      <w:r>
        <w:rPr>
          <w:sz w:val="28"/>
          <w:szCs w:val="28"/>
        </w:rPr>
        <w:t xml:space="preserve"> </w:t>
      </w:r>
      <w:r w:rsidRPr="002B7E15">
        <w:rPr>
          <w:sz w:val="28"/>
          <w:szCs w:val="28"/>
        </w:rPr>
        <w:t>требования</w:t>
      </w:r>
      <w:r>
        <w:rPr>
          <w:sz w:val="28"/>
          <w:szCs w:val="28"/>
        </w:rPr>
        <w:t xml:space="preserve"> </w:t>
      </w:r>
      <w:r w:rsidRPr="002B7E15">
        <w:rPr>
          <w:sz w:val="28"/>
          <w:szCs w:val="28"/>
        </w:rPr>
        <w:t>к</w:t>
      </w:r>
      <w:r>
        <w:rPr>
          <w:sz w:val="28"/>
          <w:szCs w:val="28"/>
        </w:rPr>
        <w:t xml:space="preserve"> </w:t>
      </w:r>
      <w:r w:rsidRPr="002B7E15">
        <w:rPr>
          <w:sz w:val="28"/>
          <w:szCs w:val="28"/>
        </w:rPr>
        <w:t>качеству</w:t>
      </w:r>
      <w:r>
        <w:rPr>
          <w:sz w:val="28"/>
          <w:szCs w:val="28"/>
        </w:rPr>
        <w:t xml:space="preserve"> </w:t>
      </w:r>
      <w:r w:rsidRPr="002B7E15">
        <w:rPr>
          <w:sz w:val="28"/>
          <w:szCs w:val="28"/>
        </w:rPr>
        <w:t>сталей.</w:t>
      </w:r>
      <w:r>
        <w:rPr>
          <w:sz w:val="28"/>
          <w:szCs w:val="28"/>
        </w:rPr>
        <w:t xml:space="preserve"> </w:t>
      </w:r>
      <w:r w:rsidRPr="002B7E15">
        <w:rPr>
          <w:sz w:val="28"/>
          <w:szCs w:val="28"/>
        </w:rPr>
        <w:t>Вот</w:t>
      </w:r>
      <w:r>
        <w:rPr>
          <w:sz w:val="28"/>
          <w:szCs w:val="28"/>
        </w:rPr>
        <w:t xml:space="preserve"> </w:t>
      </w:r>
      <w:r w:rsidRPr="002B7E15">
        <w:rPr>
          <w:sz w:val="28"/>
          <w:szCs w:val="28"/>
        </w:rPr>
        <w:t>металлургам</w:t>
      </w:r>
      <w:r>
        <w:rPr>
          <w:sz w:val="28"/>
          <w:szCs w:val="28"/>
        </w:rPr>
        <w:t xml:space="preserve"> </w:t>
      </w:r>
      <w:r w:rsidRPr="002B7E15">
        <w:rPr>
          <w:sz w:val="28"/>
          <w:szCs w:val="28"/>
        </w:rPr>
        <w:t>и</w:t>
      </w:r>
      <w:r>
        <w:rPr>
          <w:sz w:val="28"/>
          <w:szCs w:val="28"/>
        </w:rPr>
        <w:t xml:space="preserve"> </w:t>
      </w:r>
      <w:r w:rsidRPr="002B7E15">
        <w:rPr>
          <w:sz w:val="28"/>
          <w:szCs w:val="28"/>
        </w:rPr>
        <w:t>пришлось</w:t>
      </w:r>
      <w:r>
        <w:rPr>
          <w:sz w:val="28"/>
          <w:szCs w:val="28"/>
        </w:rPr>
        <w:t xml:space="preserve"> </w:t>
      </w:r>
      <w:r w:rsidRPr="002B7E15">
        <w:rPr>
          <w:sz w:val="28"/>
          <w:szCs w:val="28"/>
        </w:rPr>
        <w:t>срочно</w:t>
      </w:r>
      <w:r>
        <w:rPr>
          <w:sz w:val="28"/>
          <w:szCs w:val="28"/>
        </w:rPr>
        <w:t xml:space="preserve"> </w:t>
      </w:r>
      <w:r w:rsidRPr="002B7E15">
        <w:rPr>
          <w:sz w:val="28"/>
          <w:szCs w:val="28"/>
        </w:rPr>
        <w:t>вкладывать</w:t>
      </w:r>
      <w:r>
        <w:rPr>
          <w:sz w:val="28"/>
          <w:szCs w:val="28"/>
        </w:rPr>
        <w:t xml:space="preserve"> </w:t>
      </w:r>
      <w:r w:rsidRPr="002B7E15">
        <w:rPr>
          <w:sz w:val="28"/>
          <w:szCs w:val="28"/>
        </w:rPr>
        <w:t>в</w:t>
      </w:r>
      <w:r>
        <w:rPr>
          <w:sz w:val="28"/>
          <w:szCs w:val="28"/>
        </w:rPr>
        <w:t xml:space="preserve"> </w:t>
      </w:r>
      <w:r w:rsidRPr="002B7E15">
        <w:rPr>
          <w:sz w:val="28"/>
          <w:szCs w:val="28"/>
        </w:rPr>
        <w:t>новые</w:t>
      </w:r>
      <w:r>
        <w:rPr>
          <w:sz w:val="28"/>
          <w:szCs w:val="28"/>
        </w:rPr>
        <w:t xml:space="preserve"> </w:t>
      </w:r>
      <w:r w:rsidRPr="002B7E15">
        <w:rPr>
          <w:sz w:val="28"/>
          <w:szCs w:val="28"/>
        </w:rPr>
        <w:t>технологии,</w:t>
      </w:r>
      <w:r>
        <w:rPr>
          <w:sz w:val="28"/>
          <w:szCs w:val="28"/>
        </w:rPr>
        <w:t xml:space="preserve"> </w:t>
      </w:r>
      <w:r w:rsidRPr="002B7E15">
        <w:rPr>
          <w:sz w:val="28"/>
          <w:szCs w:val="28"/>
        </w:rPr>
        <w:t>чтобы</w:t>
      </w:r>
      <w:r>
        <w:rPr>
          <w:sz w:val="28"/>
          <w:szCs w:val="28"/>
        </w:rPr>
        <w:t xml:space="preserve"> </w:t>
      </w:r>
      <w:r w:rsidRPr="002B7E15">
        <w:rPr>
          <w:sz w:val="28"/>
          <w:szCs w:val="28"/>
        </w:rPr>
        <w:t>не</w:t>
      </w:r>
      <w:r>
        <w:rPr>
          <w:sz w:val="28"/>
          <w:szCs w:val="28"/>
        </w:rPr>
        <w:t xml:space="preserve"> </w:t>
      </w:r>
      <w:r w:rsidRPr="002B7E15">
        <w:rPr>
          <w:sz w:val="28"/>
          <w:szCs w:val="28"/>
        </w:rPr>
        <w:t>потерять</w:t>
      </w:r>
      <w:r>
        <w:rPr>
          <w:sz w:val="28"/>
          <w:szCs w:val="28"/>
        </w:rPr>
        <w:t xml:space="preserve"> </w:t>
      </w:r>
      <w:r w:rsidRPr="002B7E15">
        <w:rPr>
          <w:sz w:val="28"/>
          <w:szCs w:val="28"/>
        </w:rPr>
        <w:t>заказчиков.</w:t>
      </w:r>
      <w:r>
        <w:rPr>
          <w:sz w:val="28"/>
          <w:szCs w:val="28"/>
        </w:rPr>
        <w:t xml:space="preserve"> </w:t>
      </w:r>
      <w:r w:rsidRPr="002B7E15">
        <w:rPr>
          <w:sz w:val="28"/>
          <w:szCs w:val="28"/>
        </w:rPr>
        <w:t>Тем</w:t>
      </w:r>
      <w:r>
        <w:rPr>
          <w:sz w:val="28"/>
          <w:szCs w:val="28"/>
        </w:rPr>
        <w:t xml:space="preserve"> </w:t>
      </w:r>
      <w:r w:rsidRPr="002B7E15">
        <w:rPr>
          <w:sz w:val="28"/>
          <w:szCs w:val="28"/>
        </w:rPr>
        <w:t>не</w:t>
      </w:r>
      <w:r>
        <w:rPr>
          <w:sz w:val="28"/>
          <w:szCs w:val="28"/>
        </w:rPr>
        <w:t xml:space="preserve"> </w:t>
      </w:r>
      <w:r w:rsidRPr="002B7E15">
        <w:rPr>
          <w:sz w:val="28"/>
          <w:szCs w:val="28"/>
        </w:rPr>
        <w:t>менее,</w:t>
      </w:r>
      <w:r>
        <w:rPr>
          <w:sz w:val="28"/>
          <w:szCs w:val="28"/>
        </w:rPr>
        <w:t xml:space="preserve"> </w:t>
      </w:r>
      <w:r w:rsidRPr="002B7E15">
        <w:rPr>
          <w:sz w:val="28"/>
          <w:szCs w:val="28"/>
        </w:rPr>
        <w:t>кардинально</w:t>
      </w:r>
      <w:r>
        <w:rPr>
          <w:sz w:val="28"/>
          <w:szCs w:val="28"/>
        </w:rPr>
        <w:t xml:space="preserve"> </w:t>
      </w:r>
      <w:r w:rsidRPr="002B7E15">
        <w:rPr>
          <w:sz w:val="28"/>
          <w:szCs w:val="28"/>
        </w:rPr>
        <w:t>проблема</w:t>
      </w:r>
      <w:r>
        <w:rPr>
          <w:sz w:val="28"/>
          <w:szCs w:val="28"/>
        </w:rPr>
        <w:t xml:space="preserve"> </w:t>
      </w:r>
      <w:r w:rsidRPr="002B7E15">
        <w:rPr>
          <w:sz w:val="28"/>
          <w:szCs w:val="28"/>
        </w:rPr>
        <w:t>отрасли</w:t>
      </w:r>
      <w:r>
        <w:rPr>
          <w:sz w:val="28"/>
          <w:szCs w:val="28"/>
        </w:rPr>
        <w:t xml:space="preserve"> </w:t>
      </w:r>
      <w:r w:rsidRPr="002B7E15">
        <w:rPr>
          <w:sz w:val="28"/>
          <w:szCs w:val="28"/>
        </w:rPr>
        <w:t>все</w:t>
      </w:r>
      <w:r>
        <w:rPr>
          <w:sz w:val="28"/>
          <w:szCs w:val="28"/>
        </w:rPr>
        <w:t xml:space="preserve"> </w:t>
      </w:r>
      <w:r w:rsidRPr="002B7E15">
        <w:rPr>
          <w:sz w:val="28"/>
          <w:szCs w:val="28"/>
        </w:rPr>
        <w:t>равно</w:t>
      </w:r>
      <w:r>
        <w:rPr>
          <w:sz w:val="28"/>
          <w:szCs w:val="28"/>
        </w:rPr>
        <w:t xml:space="preserve"> </w:t>
      </w:r>
      <w:r w:rsidRPr="002B7E15">
        <w:rPr>
          <w:sz w:val="28"/>
          <w:szCs w:val="28"/>
        </w:rPr>
        <w:t>не</w:t>
      </w:r>
      <w:r>
        <w:rPr>
          <w:sz w:val="28"/>
          <w:szCs w:val="28"/>
        </w:rPr>
        <w:t xml:space="preserve"> </w:t>
      </w:r>
      <w:r w:rsidRPr="002B7E15">
        <w:rPr>
          <w:sz w:val="28"/>
          <w:szCs w:val="28"/>
        </w:rPr>
        <w:t>решена.</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Такая</w:t>
      </w:r>
      <w:r>
        <w:rPr>
          <w:sz w:val="28"/>
          <w:szCs w:val="28"/>
        </w:rPr>
        <w:t xml:space="preserve"> </w:t>
      </w:r>
      <w:r w:rsidRPr="002B7E15">
        <w:rPr>
          <w:sz w:val="28"/>
          <w:szCs w:val="28"/>
        </w:rPr>
        <w:t>же</w:t>
      </w:r>
      <w:r>
        <w:rPr>
          <w:sz w:val="28"/>
          <w:szCs w:val="28"/>
        </w:rPr>
        <w:t xml:space="preserve"> </w:t>
      </w:r>
      <w:r w:rsidRPr="002B7E15">
        <w:rPr>
          <w:sz w:val="28"/>
          <w:szCs w:val="28"/>
        </w:rPr>
        <w:t>ситуация</w:t>
      </w:r>
      <w:r>
        <w:rPr>
          <w:sz w:val="28"/>
          <w:szCs w:val="28"/>
        </w:rPr>
        <w:t xml:space="preserve"> </w:t>
      </w:r>
      <w:r w:rsidRPr="002B7E15">
        <w:rPr>
          <w:sz w:val="28"/>
          <w:szCs w:val="28"/>
        </w:rPr>
        <w:t>и</w:t>
      </w:r>
      <w:r>
        <w:rPr>
          <w:sz w:val="28"/>
          <w:szCs w:val="28"/>
        </w:rPr>
        <w:t xml:space="preserve"> </w:t>
      </w:r>
      <w:r w:rsidRPr="002B7E15">
        <w:rPr>
          <w:sz w:val="28"/>
          <w:szCs w:val="28"/>
        </w:rPr>
        <w:t>в</w:t>
      </w:r>
      <w:r>
        <w:rPr>
          <w:sz w:val="28"/>
          <w:szCs w:val="28"/>
        </w:rPr>
        <w:t xml:space="preserve"> </w:t>
      </w:r>
      <w:r w:rsidRPr="002B7E15">
        <w:rPr>
          <w:sz w:val="28"/>
          <w:szCs w:val="28"/>
        </w:rPr>
        <w:t>авиации.</w:t>
      </w:r>
      <w:r w:rsidR="006B148C" w:rsidRPr="006B148C">
        <w:rPr>
          <w:sz w:val="28"/>
          <w:szCs w:val="28"/>
        </w:rPr>
        <w:t xml:space="preserve"> </w:t>
      </w:r>
      <w:r w:rsidR="006B148C" w:rsidRPr="002B7E15">
        <w:rPr>
          <w:sz w:val="28"/>
          <w:szCs w:val="28"/>
        </w:rPr>
        <w:t>Ту-154</w:t>
      </w:r>
      <w:r w:rsidR="006B148C">
        <w:rPr>
          <w:sz w:val="28"/>
          <w:szCs w:val="28"/>
        </w:rPr>
        <w:t xml:space="preserve"> </w:t>
      </w:r>
      <w:r>
        <w:rPr>
          <w:sz w:val="28"/>
          <w:szCs w:val="28"/>
        </w:rPr>
        <w:t xml:space="preserve"> </w:t>
      </w:r>
      <w:r w:rsidRPr="002B7E15">
        <w:rPr>
          <w:sz w:val="28"/>
          <w:szCs w:val="28"/>
        </w:rPr>
        <w:t>до</w:t>
      </w:r>
      <w:r>
        <w:rPr>
          <w:sz w:val="28"/>
          <w:szCs w:val="28"/>
        </w:rPr>
        <w:t xml:space="preserve"> </w:t>
      </w:r>
      <w:r w:rsidRPr="002B7E15">
        <w:rPr>
          <w:sz w:val="28"/>
          <w:szCs w:val="28"/>
        </w:rPr>
        <w:t>сих</w:t>
      </w:r>
      <w:r>
        <w:rPr>
          <w:sz w:val="28"/>
          <w:szCs w:val="28"/>
        </w:rPr>
        <w:t xml:space="preserve"> </w:t>
      </w:r>
      <w:r w:rsidRPr="002B7E15">
        <w:rPr>
          <w:sz w:val="28"/>
          <w:szCs w:val="28"/>
        </w:rPr>
        <w:t>пор</w:t>
      </w:r>
      <w:r>
        <w:rPr>
          <w:sz w:val="28"/>
          <w:szCs w:val="28"/>
        </w:rPr>
        <w:t xml:space="preserve"> </w:t>
      </w:r>
      <w:r w:rsidRPr="002B7E15">
        <w:rPr>
          <w:sz w:val="28"/>
          <w:szCs w:val="28"/>
        </w:rPr>
        <w:t>верой</w:t>
      </w:r>
      <w:r>
        <w:rPr>
          <w:sz w:val="28"/>
          <w:szCs w:val="28"/>
        </w:rPr>
        <w:t xml:space="preserve"> </w:t>
      </w:r>
      <w:r w:rsidRPr="002B7E15">
        <w:rPr>
          <w:sz w:val="28"/>
          <w:szCs w:val="28"/>
        </w:rPr>
        <w:t>и</w:t>
      </w:r>
      <w:r>
        <w:rPr>
          <w:sz w:val="28"/>
          <w:szCs w:val="28"/>
        </w:rPr>
        <w:t xml:space="preserve"> </w:t>
      </w:r>
      <w:r w:rsidRPr="002B7E15">
        <w:rPr>
          <w:sz w:val="28"/>
          <w:szCs w:val="28"/>
        </w:rPr>
        <w:t>правдой</w:t>
      </w:r>
      <w:r>
        <w:rPr>
          <w:sz w:val="28"/>
          <w:szCs w:val="28"/>
        </w:rPr>
        <w:t xml:space="preserve"> </w:t>
      </w:r>
      <w:r w:rsidRPr="002B7E15">
        <w:rPr>
          <w:sz w:val="28"/>
          <w:szCs w:val="28"/>
        </w:rPr>
        <w:t>служат</w:t>
      </w:r>
      <w:r>
        <w:rPr>
          <w:sz w:val="28"/>
          <w:szCs w:val="28"/>
        </w:rPr>
        <w:t xml:space="preserve"> </w:t>
      </w:r>
      <w:r w:rsidRPr="002B7E15">
        <w:rPr>
          <w:sz w:val="28"/>
          <w:szCs w:val="28"/>
        </w:rPr>
        <w:t>россиянам.</w:t>
      </w:r>
      <w:r>
        <w:rPr>
          <w:sz w:val="28"/>
          <w:szCs w:val="28"/>
        </w:rPr>
        <w:t xml:space="preserve"> </w:t>
      </w:r>
      <w:r w:rsidRPr="002B7E15">
        <w:rPr>
          <w:sz w:val="28"/>
          <w:szCs w:val="28"/>
        </w:rPr>
        <w:t>Но</w:t>
      </w:r>
      <w:r>
        <w:rPr>
          <w:sz w:val="28"/>
          <w:szCs w:val="28"/>
        </w:rPr>
        <w:t xml:space="preserve"> </w:t>
      </w:r>
      <w:r w:rsidRPr="002B7E15">
        <w:rPr>
          <w:sz w:val="28"/>
          <w:szCs w:val="28"/>
        </w:rPr>
        <w:t>высокая</w:t>
      </w:r>
      <w:r>
        <w:rPr>
          <w:sz w:val="28"/>
          <w:szCs w:val="28"/>
        </w:rPr>
        <w:t xml:space="preserve"> </w:t>
      </w:r>
      <w:r w:rsidRPr="002B7E15">
        <w:rPr>
          <w:sz w:val="28"/>
          <w:szCs w:val="28"/>
        </w:rPr>
        <w:t>цена</w:t>
      </w:r>
      <w:r>
        <w:rPr>
          <w:sz w:val="28"/>
          <w:szCs w:val="28"/>
        </w:rPr>
        <w:t xml:space="preserve"> </w:t>
      </w:r>
      <w:r w:rsidRPr="002B7E15">
        <w:rPr>
          <w:sz w:val="28"/>
          <w:szCs w:val="28"/>
        </w:rPr>
        <w:t>на</w:t>
      </w:r>
      <w:r>
        <w:rPr>
          <w:sz w:val="28"/>
          <w:szCs w:val="28"/>
        </w:rPr>
        <w:t xml:space="preserve"> </w:t>
      </w:r>
      <w:r w:rsidRPr="002B7E15">
        <w:rPr>
          <w:sz w:val="28"/>
          <w:szCs w:val="28"/>
        </w:rPr>
        <w:t>нефть</w:t>
      </w:r>
      <w:r>
        <w:rPr>
          <w:sz w:val="28"/>
          <w:szCs w:val="28"/>
        </w:rPr>
        <w:t xml:space="preserve"> </w:t>
      </w:r>
      <w:r w:rsidRPr="002B7E15">
        <w:rPr>
          <w:sz w:val="28"/>
          <w:szCs w:val="28"/>
        </w:rPr>
        <w:t>(а</w:t>
      </w:r>
      <w:r>
        <w:rPr>
          <w:sz w:val="28"/>
          <w:szCs w:val="28"/>
        </w:rPr>
        <w:t xml:space="preserve"> </w:t>
      </w:r>
      <w:r w:rsidRPr="002B7E15">
        <w:rPr>
          <w:sz w:val="28"/>
          <w:szCs w:val="28"/>
        </w:rPr>
        <w:t>значит,</w:t>
      </w:r>
      <w:r>
        <w:rPr>
          <w:sz w:val="28"/>
          <w:szCs w:val="28"/>
        </w:rPr>
        <w:t xml:space="preserve"> </w:t>
      </w:r>
      <w:r w:rsidRPr="002B7E15">
        <w:rPr>
          <w:sz w:val="28"/>
          <w:szCs w:val="28"/>
        </w:rPr>
        <w:t>и</w:t>
      </w:r>
      <w:r>
        <w:rPr>
          <w:sz w:val="28"/>
          <w:szCs w:val="28"/>
        </w:rPr>
        <w:t xml:space="preserve"> </w:t>
      </w:r>
      <w:r w:rsidRPr="002B7E15">
        <w:rPr>
          <w:sz w:val="28"/>
          <w:szCs w:val="28"/>
        </w:rPr>
        <w:t>дорогой</w:t>
      </w:r>
      <w:r>
        <w:rPr>
          <w:sz w:val="28"/>
          <w:szCs w:val="28"/>
        </w:rPr>
        <w:t xml:space="preserve"> </w:t>
      </w:r>
      <w:proofErr w:type="spellStart"/>
      <w:r w:rsidRPr="002B7E15">
        <w:rPr>
          <w:sz w:val="28"/>
          <w:szCs w:val="28"/>
        </w:rPr>
        <w:t>авиакеросин</w:t>
      </w:r>
      <w:proofErr w:type="spellEnd"/>
      <w:r w:rsidRPr="002B7E15">
        <w:rPr>
          <w:sz w:val="28"/>
          <w:szCs w:val="28"/>
        </w:rPr>
        <w:t>)</w:t>
      </w:r>
      <w:r>
        <w:rPr>
          <w:sz w:val="28"/>
          <w:szCs w:val="28"/>
        </w:rPr>
        <w:t xml:space="preserve"> </w:t>
      </w:r>
      <w:r w:rsidRPr="002B7E15">
        <w:rPr>
          <w:sz w:val="28"/>
          <w:szCs w:val="28"/>
        </w:rPr>
        <w:t>сделала</w:t>
      </w:r>
      <w:r>
        <w:rPr>
          <w:sz w:val="28"/>
          <w:szCs w:val="28"/>
        </w:rPr>
        <w:t xml:space="preserve"> </w:t>
      </w:r>
      <w:r w:rsidRPr="002B7E15">
        <w:rPr>
          <w:sz w:val="28"/>
          <w:szCs w:val="28"/>
        </w:rPr>
        <w:t>их</w:t>
      </w:r>
      <w:r>
        <w:rPr>
          <w:sz w:val="28"/>
          <w:szCs w:val="28"/>
        </w:rPr>
        <w:t xml:space="preserve"> </w:t>
      </w:r>
      <w:r w:rsidRPr="002B7E15">
        <w:rPr>
          <w:sz w:val="28"/>
          <w:szCs w:val="28"/>
        </w:rPr>
        <w:t>невыгодными.</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w:t>
      </w:r>
      <w:r>
        <w:rPr>
          <w:sz w:val="28"/>
          <w:szCs w:val="28"/>
        </w:rPr>
        <w:t xml:space="preserve"> </w:t>
      </w:r>
      <w:r w:rsidRPr="002B7E15">
        <w:rPr>
          <w:sz w:val="28"/>
          <w:szCs w:val="28"/>
        </w:rPr>
        <w:t>Разница</w:t>
      </w:r>
      <w:r>
        <w:rPr>
          <w:sz w:val="28"/>
          <w:szCs w:val="28"/>
        </w:rPr>
        <w:t xml:space="preserve"> </w:t>
      </w:r>
      <w:r w:rsidRPr="002B7E15">
        <w:rPr>
          <w:sz w:val="28"/>
          <w:szCs w:val="28"/>
        </w:rPr>
        <w:t>в</w:t>
      </w:r>
      <w:r>
        <w:rPr>
          <w:sz w:val="28"/>
          <w:szCs w:val="28"/>
        </w:rPr>
        <w:t xml:space="preserve"> </w:t>
      </w:r>
      <w:r w:rsidRPr="002B7E15">
        <w:rPr>
          <w:sz w:val="28"/>
          <w:szCs w:val="28"/>
        </w:rPr>
        <w:t>потреблении</w:t>
      </w:r>
      <w:r>
        <w:rPr>
          <w:sz w:val="28"/>
          <w:szCs w:val="28"/>
        </w:rPr>
        <w:t xml:space="preserve"> </w:t>
      </w:r>
      <w:r w:rsidRPr="002B7E15">
        <w:rPr>
          <w:sz w:val="28"/>
          <w:szCs w:val="28"/>
        </w:rPr>
        <w:t>топлива</w:t>
      </w:r>
      <w:r>
        <w:rPr>
          <w:sz w:val="28"/>
          <w:szCs w:val="28"/>
        </w:rPr>
        <w:t xml:space="preserve"> </w:t>
      </w:r>
      <w:r w:rsidRPr="002B7E15">
        <w:rPr>
          <w:sz w:val="28"/>
          <w:szCs w:val="28"/>
        </w:rPr>
        <w:t>между</w:t>
      </w:r>
      <w:r>
        <w:rPr>
          <w:sz w:val="28"/>
          <w:szCs w:val="28"/>
        </w:rPr>
        <w:t xml:space="preserve"> </w:t>
      </w:r>
      <w:r w:rsidRPr="002B7E15">
        <w:rPr>
          <w:sz w:val="28"/>
          <w:szCs w:val="28"/>
        </w:rPr>
        <w:t>Ту-154</w:t>
      </w:r>
      <w:r>
        <w:rPr>
          <w:sz w:val="28"/>
          <w:szCs w:val="28"/>
        </w:rPr>
        <w:t xml:space="preserve"> </w:t>
      </w:r>
      <w:r w:rsidRPr="002B7E15">
        <w:rPr>
          <w:sz w:val="28"/>
          <w:szCs w:val="28"/>
        </w:rPr>
        <w:t>и</w:t>
      </w:r>
      <w:r>
        <w:rPr>
          <w:sz w:val="28"/>
          <w:szCs w:val="28"/>
        </w:rPr>
        <w:t xml:space="preserve"> </w:t>
      </w:r>
      <w:r w:rsidRPr="002B7E15">
        <w:rPr>
          <w:sz w:val="28"/>
          <w:szCs w:val="28"/>
        </w:rPr>
        <w:t>«Боингом»</w:t>
      </w:r>
      <w:r>
        <w:rPr>
          <w:sz w:val="28"/>
          <w:szCs w:val="28"/>
        </w:rPr>
        <w:t xml:space="preserve"> </w:t>
      </w:r>
      <w:r w:rsidRPr="002B7E15">
        <w:rPr>
          <w:sz w:val="28"/>
          <w:szCs w:val="28"/>
        </w:rPr>
        <w:t>или</w:t>
      </w:r>
      <w:r>
        <w:rPr>
          <w:sz w:val="28"/>
          <w:szCs w:val="28"/>
        </w:rPr>
        <w:t xml:space="preserve"> </w:t>
      </w:r>
      <w:r w:rsidRPr="002B7E15">
        <w:rPr>
          <w:sz w:val="28"/>
          <w:szCs w:val="28"/>
        </w:rPr>
        <w:t>«</w:t>
      </w:r>
      <w:proofErr w:type="spellStart"/>
      <w:r w:rsidRPr="002B7E15">
        <w:rPr>
          <w:sz w:val="28"/>
          <w:szCs w:val="28"/>
        </w:rPr>
        <w:t>Эйрбасом</w:t>
      </w:r>
      <w:proofErr w:type="spellEnd"/>
      <w:r w:rsidRPr="002B7E15">
        <w:rPr>
          <w:sz w:val="28"/>
          <w:szCs w:val="28"/>
        </w:rPr>
        <w:t>»</w:t>
      </w:r>
      <w:r>
        <w:rPr>
          <w:sz w:val="28"/>
          <w:szCs w:val="28"/>
        </w:rPr>
        <w:t xml:space="preserve"> </w:t>
      </w:r>
      <w:r w:rsidRPr="002B7E15">
        <w:rPr>
          <w:sz w:val="28"/>
          <w:szCs w:val="28"/>
        </w:rPr>
        <w:t>-</w:t>
      </w:r>
      <w:r>
        <w:rPr>
          <w:sz w:val="28"/>
          <w:szCs w:val="28"/>
        </w:rPr>
        <w:t xml:space="preserve"> </w:t>
      </w:r>
      <w:r w:rsidRPr="002B7E15">
        <w:rPr>
          <w:sz w:val="28"/>
          <w:szCs w:val="28"/>
        </w:rPr>
        <w:t>почти</w:t>
      </w:r>
      <w:r>
        <w:rPr>
          <w:sz w:val="28"/>
          <w:szCs w:val="28"/>
        </w:rPr>
        <w:t xml:space="preserve"> </w:t>
      </w:r>
      <w:r w:rsidRPr="002B7E15">
        <w:rPr>
          <w:sz w:val="28"/>
          <w:szCs w:val="28"/>
        </w:rPr>
        <w:t>в</w:t>
      </w:r>
      <w:r>
        <w:rPr>
          <w:sz w:val="28"/>
          <w:szCs w:val="28"/>
        </w:rPr>
        <w:t xml:space="preserve"> </w:t>
      </w:r>
      <w:r w:rsidRPr="002B7E15">
        <w:rPr>
          <w:sz w:val="28"/>
          <w:szCs w:val="28"/>
        </w:rPr>
        <w:t>два</w:t>
      </w:r>
      <w:r>
        <w:rPr>
          <w:sz w:val="28"/>
          <w:szCs w:val="28"/>
        </w:rPr>
        <w:t xml:space="preserve"> </w:t>
      </w:r>
      <w:r w:rsidRPr="002B7E15">
        <w:rPr>
          <w:sz w:val="28"/>
          <w:szCs w:val="28"/>
        </w:rPr>
        <w:t>раза,</w:t>
      </w:r>
      <w:r>
        <w:rPr>
          <w:sz w:val="28"/>
          <w:szCs w:val="28"/>
        </w:rPr>
        <w:t xml:space="preserve"> </w:t>
      </w:r>
      <w:r w:rsidRPr="002B7E15">
        <w:rPr>
          <w:sz w:val="28"/>
          <w:szCs w:val="28"/>
        </w:rPr>
        <w:t>-</w:t>
      </w:r>
      <w:r>
        <w:rPr>
          <w:sz w:val="28"/>
          <w:szCs w:val="28"/>
        </w:rPr>
        <w:t xml:space="preserve"> </w:t>
      </w:r>
      <w:r w:rsidRPr="002B7E15">
        <w:rPr>
          <w:sz w:val="28"/>
          <w:szCs w:val="28"/>
        </w:rPr>
        <w:t>говорит</w:t>
      </w:r>
      <w:r>
        <w:rPr>
          <w:sz w:val="28"/>
          <w:szCs w:val="28"/>
        </w:rPr>
        <w:t xml:space="preserve"> </w:t>
      </w:r>
      <w:r w:rsidRPr="002B7E15">
        <w:rPr>
          <w:sz w:val="28"/>
          <w:szCs w:val="28"/>
        </w:rPr>
        <w:t>Олег</w:t>
      </w:r>
      <w:r>
        <w:rPr>
          <w:sz w:val="28"/>
          <w:szCs w:val="28"/>
        </w:rPr>
        <w:t xml:space="preserve"> </w:t>
      </w:r>
      <w:r w:rsidRPr="002B7E15">
        <w:rPr>
          <w:sz w:val="28"/>
          <w:szCs w:val="28"/>
        </w:rPr>
        <w:t>Пантелеев,</w:t>
      </w:r>
      <w:r>
        <w:rPr>
          <w:sz w:val="28"/>
          <w:szCs w:val="28"/>
        </w:rPr>
        <w:t xml:space="preserve"> </w:t>
      </w:r>
      <w:r w:rsidRPr="002B7E15">
        <w:rPr>
          <w:sz w:val="28"/>
          <w:szCs w:val="28"/>
        </w:rPr>
        <w:t>глава</w:t>
      </w:r>
      <w:r>
        <w:rPr>
          <w:sz w:val="28"/>
          <w:szCs w:val="28"/>
        </w:rPr>
        <w:t xml:space="preserve"> </w:t>
      </w:r>
      <w:r w:rsidRPr="002B7E15">
        <w:rPr>
          <w:sz w:val="28"/>
          <w:szCs w:val="28"/>
        </w:rPr>
        <w:t>аналитического</w:t>
      </w:r>
      <w:r>
        <w:rPr>
          <w:sz w:val="28"/>
          <w:szCs w:val="28"/>
        </w:rPr>
        <w:t xml:space="preserve"> </w:t>
      </w:r>
      <w:r w:rsidRPr="002B7E15">
        <w:rPr>
          <w:sz w:val="28"/>
          <w:szCs w:val="28"/>
        </w:rPr>
        <w:t>отдела</w:t>
      </w:r>
      <w:r>
        <w:rPr>
          <w:sz w:val="28"/>
          <w:szCs w:val="28"/>
        </w:rPr>
        <w:t xml:space="preserve"> </w:t>
      </w:r>
      <w:r w:rsidRPr="002B7E15">
        <w:rPr>
          <w:sz w:val="28"/>
          <w:szCs w:val="28"/>
        </w:rPr>
        <w:t>агентства</w:t>
      </w:r>
      <w:r>
        <w:rPr>
          <w:sz w:val="28"/>
          <w:szCs w:val="28"/>
        </w:rPr>
        <w:t xml:space="preserve"> </w:t>
      </w:r>
      <w:r w:rsidRPr="002B7E15">
        <w:rPr>
          <w:sz w:val="28"/>
          <w:szCs w:val="28"/>
        </w:rPr>
        <w:t>«</w:t>
      </w:r>
      <w:proofErr w:type="spellStart"/>
      <w:r w:rsidRPr="002B7E15">
        <w:rPr>
          <w:sz w:val="28"/>
          <w:szCs w:val="28"/>
        </w:rPr>
        <w:t>АвиаПорт</w:t>
      </w:r>
      <w:proofErr w:type="spellEnd"/>
      <w:r w:rsidRPr="002B7E15">
        <w:rPr>
          <w:sz w:val="28"/>
          <w:szCs w:val="28"/>
        </w:rPr>
        <w:t>».</w:t>
      </w:r>
      <w:r>
        <w:rPr>
          <w:sz w:val="28"/>
          <w:szCs w:val="28"/>
        </w:rPr>
        <w:t xml:space="preserve"> </w:t>
      </w:r>
      <w:r w:rsidRPr="002B7E15">
        <w:rPr>
          <w:sz w:val="28"/>
          <w:szCs w:val="28"/>
        </w:rPr>
        <w:t>-</w:t>
      </w:r>
      <w:r>
        <w:rPr>
          <w:sz w:val="28"/>
          <w:szCs w:val="28"/>
        </w:rPr>
        <w:t xml:space="preserve"> </w:t>
      </w:r>
      <w:r w:rsidRPr="002B7E15">
        <w:rPr>
          <w:sz w:val="28"/>
          <w:szCs w:val="28"/>
        </w:rPr>
        <w:t>Многие</w:t>
      </w:r>
      <w:r>
        <w:rPr>
          <w:sz w:val="28"/>
          <w:szCs w:val="28"/>
        </w:rPr>
        <w:t xml:space="preserve"> </w:t>
      </w:r>
      <w:r w:rsidRPr="002B7E15">
        <w:rPr>
          <w:sz w:val="28"/>
          <w:szCs w:val="28"/>
        </w:rPr>
        <w:t>авиакомпании</w:t>
      </w:r>
      <w:r>
        <w:rPr>
          <w:sz w:val="28"/>
          <w:szCs w:val="28"/>
        </w:rPr>
        <w:t xml:space="preserve"> </w:t>
      </w:r>
      <w:r w:rsidRPr="002B7E15">
        <w:rPr>
          <w:sz w:val="28"/>
          <w:szCs w:val="28"/>
        </w:rPr>
        <w:t>уже</w:t>
      </w:r>
      <w:r>
        <w:rPr>
          <w:sz w:val="28"/>
          <w:szCs w:val="28"/>
        </w:rPr>
        <w:t xml:space="preserve"> </w:t>
      </w:r>
      <w:r w:rsidRPr="002B7E15">
        <w:rPr>
          <w:sz w:val="28"/>
          <w:szCs w:val="28"/>
        </w:rPr>
        <w:t>не</w:t>
      </w:r>
      <w:r>
        <w:rPr>
          <w:sz w:val="28"/>
          <w:szCs w:val="28"/>
        </w:rPr>
        <w:t xml:space="preserve"> </w:t>
      </w:r>
      <w:r w:rsidRPr="002B7E15">
        <w:rPr>
          <w:sz w:val="28"/>
          <w:szCs w:val="28"/>
        </w:rPr>
        <w:t>могли</w:t>
      </w:r>
      <w:r>
        <w:rPr>
          <w:sz w:val="28"/>
          <w:szCs w:val="28"/>
        </w:rPr>
        <w:t xml:space="preserve"> </w:t>
      </w:r>
      <w:r w:rsidRPr="002B7E15">
        <w:rPr>
          <w:sz w:val="28"/>
          <w:szCs w:val="28"/>
        </w:rPr>
        <w:t>эксплуатировать</w:t>
      </w:r>
      <w:r>
        <w:rPr>
          <w:sz w:val="28"/>
          <w:szCs w:val="28"/>
        </w:rPr>
        <w:t xml:space="preserve"> </w:t>
      </w:r>
      <w:r w:rsidRPr="002B7E15">
        <w:rPr>
          <w:sz w:val="28"/>
          <w:szCs w:val="28"/>
        </w:rPr>
        <w:t>самолеты,</w:t>
      </w:r>
      <w:r>
        <w:rPr>
          <w:sz w:val="28"/>
          <w:szCs w:val="28"/>
        </w:rPr>
        <w:t xml:space="preserve"> </w:t>
      </w:r>
      <w:r w:rsidRPr="002B7E15">
        <w:rPr>
          <w:sz w:val="28"/>
          <w:szCs w:val="28"/>
        </w:rPr>
        <w:t>построенные</w:t>
      </w:r>
      <w:r>
        <w:rPr>
          <w:sz w:val="28"/>
          <w:szCs w:val="28"/>
        </w:rPr>
        <w:t xml:space="preserve"> </w:t>
      </w:r>
      <w:r w:rsidRPr="002B7E15">
        <w:rPr>
          <w:sz w:val="28"/>
          <w:szCs w:val="28"/>
        </w:rPr>
        <w:t>в</w:t>
      </w:r>
      <w:r>
        <w:rPr>
          <w:sz w:val="28"/>
          <w:szCs w:val="28"/>
        </w:rPr>
        <w:t xml:space="preserve"> </w:t>
      </w:r>
      <w:r w:rsidRPr="002B7E15">
        <w:rPr>
          <w:sz w:val="28"/>
          <w:szCs w:val="28"/>
        </w:rPr>
        <w:t>1970</w:t>
      </w:r>
      <w:r>
        <w:rPr>
          <w:sz w:val="28"/>
          <w:szCs w:val="28"/>
        </w:rPr>
        <w:t xml:space="preserve"> </w:t>
      </w:r>
      <w:r w:rsidRPr="002B7E15">
        <w:rPr>
          <w:sz w:val="28"/>
          <w:szCs w:val="28"/>
        </w:rPr>
        <w:t>-</w:t>
      </w:r>
      <w:r>
        <w:rPr>
          <w:sz w:val="28"/>
          <w:szCs w:val="28"/>
        </w:rPr>
        <w:t xml:space="preserve"> </w:t>
      </w:r>
      <w:r w:rsidRPr="002B7E15">
        <w:rPr>
          <w:sz w:val="28"/>
          <w:szCs w:val="28"/>
        </w:rPr>
        <w:t>1980-е</w:t>
      </w:r>
      <w:r>
        <w:rPr>
          <w:sz w:val="28"/>
          <w:szCs w:val="28"/>
        </w:rPr>
        <w:t xml:space="preserve"> </w:t>
      </w:r>
      <w:r w:rsidRPr="002B7E15">
        <w:rPr>
          <w:sz w:val="28"/>
          <w:szCs w:val="28"/>
        </w:rPr>
        <w:t>годы.</w:t>
      </w:r>
      <w:r>
        <w:rPr>
          <w:sz w:val="28"/>
          <w:szCs w:val="28"/>
        </w:rPr>
        <w:t xml:space="preserve"> </w:t>
      </w:r>
      <w:r w:rsidRPr="002B7E15">
        <w:rPr>
          <w:sz w:val="28"/>
          <w:szCs w:val="28"/>
        </w:rPr>
        <w:t>В</w:t>
      </w:r>
      <w:r>
        <w:rPr>
          <w:sz w:val="28"/>
          <w:szCs w:val="28"/>
        </w:rPr>
        <w:t xml:space="preserve"> </w:t>
      </w:r>
      <w:r w:rsidRPr="002B7E15">
        <w:rPr>
          <w:sz w:val="28"/>
          <w:szCs w:val="28"/>
        </w:rPr>
        <w:t>середине</w:t>
      </w:r>
      <w:r>
        <w:rPr>
          <w:sz w:val="28"/>
          <w:szCs w:val="28"/>
        </w:rPr>
        <w:t xml:space="preserve"> </w:t>
      </w:r>
      <w:r w:rsidRPr="002B7E15">
        <w:rPr>
          <w:sz w:val="28"/>
          <w:szCs w:val="28"/>
        </w:rPr>
        <w:t>2000-х</w:t>
      </w:r>
      <w:r>
        <w:rPr>
          <w:sz w:val="28"/>
          <w:szCs w:val="28"/>
        </w:rPr>
        <w:t xml:space="preserve"> </w:t>
      </w:r>
      <w:r w:rsidRPr="002B7E15">
        <w:rPr>
          <w:sz w:val="28"/>
          <w:szCs w:val="28"/>
        </w:rPr>
        <w:t>годов</w:t>
      </w:r>
      <w:r>
        <w:rPr>
          <w:sz w:val="28"/>
          <w:szCs w:val="28"/>
        </w:rPr>
        <w:t xml:space="preserve"> </w:t>
      </w:r>
      <w:r w:rsidRPr="002B7E15">
        <w:rPr>
          <w:sz w:val="28"/>
          <w:szCs w:val="28"/>
        </w:rPr>
        <w:t>наши</w:t>
      </w:r>
      <w:r>
        <w:rPr>
          <w:sz w:val="28"/>
          <w:szCs w:val="28"/>
        </w:rPr>
        <w:t xml:space="preserve"> </w:t>
      </w:r>
      <w:r w:rsidRPr="002B7E15">
        <w:rPr>
          <w:sz w:val="28"/>
          <w:szCs w:val="28"/>
        </w:rPr>
        <w:t>авиакомпании</w:t>
      </w:r>
      <w:r>
        <w:rPr>
          <w:sz w:val="28"/>
          <w:szCs w:val="28"/>
        </w:rPr>
        <w:t xml:space="preserve"> </w:t>
      </w:r>
      <w:r w:rsidRPr="002B7E15">
        <w:rPr>
          <w:sz w:val="28"/>
          <w:szCs w:val="28"/>
        </w:rPr>
        <w:t>стали</w:t>
      </w:r>
      <w:r>
        <w:rPr>
          <w:sz w:val="28"/>
          <w:szCs w:val="28"/>
        </w:rPr>
        <w:t xml:space="preserve"> </w:t>
      </w:r>
      <w:r w:rsidRPr="002B7E15">
        <w:rPr>
          <w:sz w:val="28"/>
          <w:szCs w:val="28"/>
        </w:rPr>
        <w:t>закупать</w:t>
      </w:r>
      <w:r>
        <w:rPr>
          <w:sz w:val="28"/>
          <w:szCs w:val="28"/>
        </w:rPr>
        <w:t xml:space="preserve"> </w:t>
      </w:r>
      <w:r w:rsidRPr="002B7E15">
        <w:rPr>
          <w:sz w:val="28"/>
          <w:szCs w:val="28"/>
        </w:rPr>
        <w:t>сначала</w:t>
      </w:r>
      <w:r>
        <w:rPr>
          <w:sz w:val="28"/>
          <w:szCs w:val="28"/>
        </w:rPr>
        <w:t xml:space="preserve"> </w:t>
      </w:r>
      <w:r w:rsidRPr="002B7E15">
        <w:rPr>
          <w:sz w:val="28"/>
          <w:szCs w:val="28"/>
        </w:rPr>
        <w:t>подержанные</w:t>
      </w:r>
      <w:r>
        <w:rPr>
          <w:sz w:val="28"/>
          <w:szCs w:val="28"/>
        </w:rPr>
        <w:t xml:space="preserve"> </w:t>
      </w:r>
      <w:r w:rsidRPr="002B7E15">
        <w:rPr>
          <w:sz w:val="28"/>
          <w:szCs w:val="28"/>
        </w:rPr>
        <w:t>«иномарки»,</w:t>
      </w:r>
      <w:r>
        <w:rPr>
          <w:sz w:val="28"/>
          <w:szCs w:val="28"/>
        </w:rPr>
        <w:t xml:space="preserve"> </w:t>
      </w:r>
      <w:r w:rsidRPr="002B7E15">
        <w:rPr>
          <w:sz w:val="28"/>
          <w:szCs w:val="28"/>
        </w:rPr>
        <w:t>а</w:t>
      </w:r>
      <w:r>
        <w:rPr>
          <w:sz w:val="28"/>
          <w:szCs w:val="28"/>
        </w:rPr>
        <w:t xml:space="preserve"> </w:t>
      </w:r>
      <w:r w:rsidRPr="002B7E15">
        <w:rPr>
          <w:sz w:val="28"/>
          <w:szCs w:val="28"/>
        </w:rPr>
        <w:t>теперь</w:t>
      </w:r>
      <w:r>
        <w:rPr>
          <w:sz w:val="28"/>
          <w:szCs w:val="28"/>
        </w:rPr>
        <w:t xml:space="preserve"> </w:t>
      </w:r>
      <w:r w:rsidRPr="002B7E15">
        <w:rPr>
          <w:sz w:val="28"/>
          <w:szCs w:val="28"/>
        </w:rPr>
        <w:t>и</w:t>
      </w:r>
      <w:r>
        <w:rPr>
          <w:sz w:val="28"/>
          <w:szCs w:val="28"/>
        </w:rPr>
        <w:t xml:space="preserve"> </w:t>
      </w:r>
      <w:r w:rsidRPr="002B7E15">
        <w:rPr>
          <w:sz w:val="28"/>
          <w:szCs w:val="28"/>
        </w:rPr>
        <w:t>новенькие</w:t>
      </w:r>
      <w:r>
        <w:rPr>
          <w:sz w:val="28"/>
          <w:szCs w:val="28"/>
        </w:rPr>
        <w:t xml:space="preserve"> </w:t>
      </w:r>
      <w:r w:rsidRPr="002B7E15">
        <w:rPr>
          <w:sz w:val="28"/>
          <w:szCs w:val="28"/>
        </w:rPr>
        <w:t>зарубежные</w:t>
      </w:r>
      <w:r>
        <w:rPr>
          <w:sz w:val="28"/>
          <w:szCs w:val="28"/>
        </w:rPr>
        <w:t xml:space="preserve"> </w:t>
      </w:r>
      <w:r w:rsidRPr="002B7E15">
        <w:rPr>
          <w:sz w:val="28"/>
          <w:szCs w:val="28"/>
        </w:rPr>
        <w:t>самолеты.</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Теперь,</w:t>
      </w:r>
      <w:r>
        <w:rPr>
          <w:sz w:val="28"/>
          <w:szCs w:val="28"/>
        </w:rPr>
        <w:t xml:space="preserve"> </w:t>
      </w:r>
      <w:r w:rsidRPr="002B7E15">
        <w:rPr>
          <w:sz w:val="28"/>
          <w:szCs w:val="28"/>
        </w:rPr>
        <w:t>по</w:t>
      </w:r>
      <w:r>
        <w:rPr>
          <w:sz w:val="28"/>
          <w:szCs w:val="28"/>
        </w:rPr>
        <w:t xml:space="preserve"> </w:t>
      </w:r>
      <w:r w:rsidRPr="002B7E15">
        <w:rPr>
          <w:sz w:val="28"/>
          <w:szCs w:val="28"/>
        </w:rPr>
        <w:t>признанию</w:t>
      </w:r>
      <w:r>
        <w:rPr>
          <w:sz w:val="28"/>
          <w:szCs w:val="28"/>
        </w:rPr>
        <w:t xml:space="preserve"> </w:t>
      </w:r>
      <w:r w:rsidRPr="002B7E15">
        <w:rPr>
          <w:sz w:val="28"/>
          <w:szCs w:val="28"/>
        </w:rPr>
        <w:t>эксперта,</w:t>
      </w:r>
      <w:r>
        <w:rPr>
          <w:sz w:val="28"/>
          <w:szCs w:val="28"/>
        </w:rPr>
        <w:t xml:space="preserve"> </w:t>
      </w:r>
      <w:r w:rsidRPr="002B7E15">
        <w:rPr>
          <w:sz w:val="28"/>
          <w:szCs w:val="28"/>
        </w:rPr>
        <w:t>наш</w:t>
      </w:r>
      <w:r>
        <w:rPr>
          <w:sz w:val="28"/>
          <w:szCs w:val="28"/>
        </w:rPr>
        <w:t xml:space="preserve"> </w:t>
      </w:r>
      <w:r w:rsidRPr="002B7E15">
        <w:rPr>
          <w:sz w:val="28"/>
          <w:szCs w:val="28"/>
        </w:rPr>
        <w:t>авиапарк</w:t>
      </w:r>
      <w:r>
        <w:rPr>
          <w:sz w:val="28"/>
          <w:szCs w:val="28"/>
        </w:rPr>
        <w:t xml:space="preserve"> </w:t>
      </w:r>
      <w:r w:rsidRPr="002B7E15">
        <w:rPr>
          <w:sz w:val="28"/>
          <w:szCs w:val="28"/>
        </w:rPr>
        <w:t>по</w:t>
      </w:r>
      <w:r>
        <w:rPr>
          <w:sz w:val="28"/>
          <w:szCs w:val="28"/>
        </w:rPr>
        <w:t xml:space="preserve"> </w:t>
      </w:r>
      <w:r w:rsidRPr="002B7E15">
        <w:rPr>
          <w:sz w:val="28"/>
          <w:szCs w:val="28"/>
        </w:rPr>
        <w:t>износу</w:t>
      </w:r>
      <w:r>
        <w:rPr>
          <w:sz w:val="28"/>
          <w:szCs w:val="28"/>
        </w:rPr>
        <w:t xml:space="preserve"> </w:t>
      </w:r>
      <w:r w:rsidRPr="002B7E15">
        <w:rPr>
          <w:sz w:val="28"/>
          <w:szCs w:val="28"/>
        </w:rPr>
        <w:t>сравним</w:t>
      </w:r>
      <w:r>
        <w:rPr>
          <w:sz w:val="28"/>
          <w:szCs w:val="28"/>
        </w:rPr>
        <w:t xml:space="preserve"> </w:t>
      </w:r>
      <w:r w:rsidRPr="002B7E15">
        <w:rPr>
          <w:sz w:val="28"/>
          <w:szCs w:val="28"/>
        </w:rPr>
        <w:t>с</w:t>
      </w:r>
      <w:r>
        <w:rPr>
          <w:sz w:val="28"/>
          <w:szCs w:val="28"/>
        </w:rPr>
        <w:t xml:space="preserve"> </w:t>
      </w:r>
      <w:proofErr w:type="gramStart"/>
      <w:r w:rsidRPr="002B7E15">
        <w:rPr>
          <w:sz w:val="28"/>
          <w:szCs w:val="28"/>
        </w:rPr>
        <w:t>американским</w:t>
      </w:r>
      <w:proofErr w:type="gramEnd"/>
      <w:r w:rsidRPr="002B7E15">
        <w:rPr>
          <w:sz w:val="28"/>
          <w:szCs w:val="28"/>
        </w:rPr>
        <w:t>,</w:t>
      </w:r>
      <w:r>
        <w:rPr>
          <w:sz w:val="28"/>
          <w:szCs w:val="28"/>
        </w:rPr>
        <w:t xml:space="preserve"> </w:t>
      </w:r>
      <w:r w:rsidRPr="002B7E15">
        <w:rPr>
          <w:sz w:val="28"/>
          <w:szCs w:val="28"/>
        </w:rPr>
        <w:t>хотя</w:t>
      </w:r>
      <w:r>
        <w:rPr>
          <w:sz w:val="28"/>
          <w:szCs w:val="28"/>
        </w:rPr>
        <w:t xml:space="preserve"> </w:t>
      </w:r>
      <w:r w:rsidRPr="002B7E15">
        <w:rPr>
          <w:sz w:val="28"/>
          <w:szCs w:val="28"/>
        </w:rPr>
        <w:t>и</w:t>
      </w:r>
      <w:r>
        <w:rPr>
          <w:sz w:val="28"/>
          <w:szCs w:val="28"/>
        </w:rPr>
        <w:t xml:space="preserve"> </w:t>
      </w:r>
      <w:r w:rsidRPr="002B7E15">
        <w:rPr>
          <w:sz w:val="28"/>
          <w:szCs w:val="28"/>
        </w:rPr>
        <w:t>отстает</w:t>
      </w:r>
      <w:r>
        <w:rPr>
          <w:sz w:val="28"/>
          <w:szCs w:val="28"/>
        </w:rPr>
        <w:t xml:space="preserve"> </w:t>
      </w:r>
      <w:r w:rsidRPr="002B7E15">
        <w:rPr>
          <w:sz w:val="28"/>
          <w:szCs w:val="28"/>
        </w:rPr>
        <w:t>от</w:t>
      </w:r>
      <w:r>
        <w:rPr>
          <w:sz w:val="28"/>
          <w:szCs w:val="28"/>
        </w:rPr>
        <w:t xml:space="preserve"> </w:t>
      </w:r>
      <w:r w:rsidRPr="002B7E15">
        <w:rPr>
          <w:sz w:val="28"/>
          <w:szCs w:val="28"/>
        </w:rPr>
        <w:t>европейского.</w:t>
      </w:r>
      <w:r>
        <w:rPr>
          <w:sz w:val="28"/>
          <w:szCs w:val="28"/>
        </w:rPr>
        <w:t xml:space="preserve"> </w:t>
      </w:r>
      <w:r w:rsidRPr="002B7E15">
        <w:rPr>
          <w:sz w:val="28"/>
          <w:szCs w:val="28"/>
        </w:rPr>
        <w:t>Да</w:t>
      </w:r>
      <w:r>
        <w:rPr>
          <w:sz w:val="28"/>
          <w:szCs w:val="28"/>
        </w:rPr>
        <w:t xml:space="preserve"> </w:t>
      </w:r>
      <w:r w:rsidRPr="002B7E15">
        <w:rPr>
          <w:sz w:val="28"/>
          <w:szCs w:val="28"/>
        </w:rPr>
        <w:t>и</w:t>
      </w:r>
      <w:r>
        <w:rPr>
          <w:sz w:val="28"/>
          <w:szCs w:val="28"/>
        </w:rPr>
        <w:t xml:space="preserve"> </w:t>
      </w:r>
      <w:r w:rsidRPr="002B7E15">
        <w:rPr>
          <w:sz w:val="28"/>
          <w:szCs w:val="28"/>
        </w:rPr>
        <w:t>возраст</w:t>
      </w:r>
      <w:r>
        <w:rPr>
          <w:sz w:val="28"/>
          <w:szCs w:val="28"/>
        </w:rPr>
        <w:t xml:space="preserve"> </w:t>
      </w:r>
      <w:r w:rsidRPr="002B7E15">
        <w:rPr>
          <w:sz w:val="28"/>
          <w:szCs w:val="28"/>
        </w:rPr>
        <w:t>сам</w:t>
      </w:r>
      <w:r>
        <w:rPr>
          <w:sz w:val="28"/>
          <w:szCs w:val="28"/>
        </w:rPr>
        <w:t xml:space="preserve"> </w:t>
      </w:r>
      <w:r w:rsidRPr="002B7E15">
        <w:rPr>
          <w:sz w:val="28"/>
          <w:szCs w:val="28"/>
        </w:rPr>
        <w:t>по</w:t>
      </w:r>
      <w:r>
        <w:rPr>
          <w:sz w:val="28"/>
          <w:szCs w:val="28"/>
        </w:rPr>
        <w:t xml:space="preserve"> </w:t>
      </w:r>
      <w:r w:rsidRPr="002B7E15">
        <w:rPr>
          <w:sz w:val="28"/>
          <w:szCs w:val="28"/>
        </w:rPr>
        <w:t>себе</w:t>
      </w:r>
      <w:r>
        <w:rPr>
          <w:sz w:val="28"/>
          <w:szCs w:val="28"/>
        </w:rPr>
        <w:t xml:space="preserve"> </w:t>
      </w:r>
      <w:r w:rsidRPr="002B7E15">
        <w:rPr>
          <w:sz w:val="28"/>
          <w:szCs w:val="28"/>
        </w:rPr>
        <w:t>на</w:t>
      </w:r>
      <w:r>
        <w:rPr>
          <w:sz w:val="28"/>
          <w:szCs w:val="28"/>
        </w:rPr>
        <w:t xml:space="preserve"> </w:t>
      </w:r>
      <w:r w:rsidRPr="002B7E15">
        <w:rPr>
          <w:sz w:val="28"/>
          <w:szCs w:val="28"/>
        </w:rPr>
        <w:t>безопасность</w:t>
      </w:r>
      <w:r>
        <w:rPr>
          <w:sz w:val="28"/>
          <w:szCs w:val="28"/>
        </w:rPr>
        <w:t xml:space="preserve"> </w:t>
      </w:r>
      <w:r w:rsidRPr="002B7E15">
        <w:rPr>
          <w:sz w:val="28"/>
          <w:szCs w:val="28"/>
        </w:rPr>
        <w:t>полетов</w:t>
      </w:r>
      <w:r>
        <w:rPr>
          <w:sz w:val="28"/>
          <w:szCs w:val="28"/>
        </w:rPr>
        <w:t xml:space="preserve"> </w:t>
      </w:r>
      <w:r w:rsidRPr="002B7E15">
        <w:rPr>
          <w:sz w:val="28"/>
          <w:szCs w:val="28"/>
        </w:rPr>
        <w:t>напрямую</w:t>
      </w:r>
      <w:r>
        <w:rPr>
          <w:sz w:val="28"/>
          <w:szCs w:val="28"/>
        </w:rPr>
        <w:t xml:space="preserve"> </w:t>
      </w:r>
      <w:r w:rsidRPr="002B7E15">
        <w:rPr>
          <w:sz w:val="28"/>
          <w:szCs w:val="28"/>
        </w:rPr>
        <w:t>не</w:t>
      </w:r>
      <w:r>
        <w:rPr>
          <w:sz w:val="28"/>
          <w:szCs w:val="28"/>
        </w:rPr>
        <w:t xml:space="preserve"> </w:t>
      </w:r>
      <w:r w:rsidRPr="002B7E15">
        <w:rPr>
          <w:sz w:val="28"/>
          <w:szCs w:val="28"/>
        </w:rPr>
        <w:t>влияет.</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Общая</w:t>
      </w:r>
      <w:r>
        <w:rPr>
          <w:sz w:val="28"/>
          <w:szCs w:val="28"/>
        </w:rPr>
        <w:t xml:space="preserve"> </w:t>
      </w:r>
      <w:r w:rsidRPr="002B7E15">
        <w:rPr>
          <w:sz w:val="28"/>
          <w:szCs w:val="28"/>
        </w:rPr>
        <w:t>протяженность</w:t>
      </w:r>
      <w:r>
        <w:rPr>
          <w:sz w:val="28"/>
          <w:szCs w:val="28"/>
        </w:rPr>
        <w:t xml:space="preserve"> </w:t>
      </w:r>
      <w:r w:rsidRPr="002B7E15">
        <w:rPr>
          <w:sz w:val="28"/>
          <w:szCs w:val="28"/>
        </w:rPr>
        <w:t>российских</w:t>
      </w:r>
      <w:r>
        <w:rPr>
          <w:sz w:val="28"/>
          <w:szCs w:val="28"/>
        </w:rPr>
        <w:t xml:space="preserve"> </w:t>
      </w:r>
      <w:r w:rsidRPr="002B7E15">
        <w:rPr>
          <w:sz w:val="28"/>
          <w:szCs w:val="28"/>
        </w:rPr>
        <w:t>дорог</w:t>
      </w:r>
      <w:r>
        <w:rPr>
          <w:sz w:val="28"/>
          <w:szCs w:val="28"/>
        </w:rPr>
        <w:t xml:space="preserve"> </w:t>
      </w:r>
      <w:r w:rsidRPr="002B7E15">
        <w:rPr>
          <w:sz w:val="28"/>
          <w:szCs w:val="28"/>
        </w:rPr>
        <w:t>-</w:t>
      </w:r>
      <w:r>
        <w:rPr>
          <w:sz w:val="28"/>
          <w:szCs w:val="28"/>
        </w:rPr>
        <w:t xml:space="preserve"> </w:t>
      </w:r>
      <w:r w:rsidRPr="002B7E15">
        <w:rPr>
          <w:sz w:val="28"/>
          <w:szCs w:val="28"/>
        </w:rPr>
        <w:t>746</w:t>
      </w:r>
      <w:r>
        <w:rPr>
          <w:sz w:val="28"/>
          <w:szCs w:val="28"/>
        </w:rPr>
        <w:t xml:space="preserve"> </w:t>
      </w:r>
      <w:r w:rsidRPr="002B7E15">
        <w:rPr>
          <w:sz w:val="28"/>
          <w:szCs w:val="28"/>
        </w:rPr>
        <w:t>тысяч</w:t>
      </w:r>
      <w:r>
        <w:rPr>
          <w:sz w:val="28"/>
          <w:szCs w:val="28"/>
        </w:rPr>
        <w:t xml:space="preserve"> </w:t>
      </w:r>
      <w:r w:rsidRPr="002B7E15">
        <w:rPr>
          <w:sz w:val="28"/>
          <w:szCs w:val="28"/>
        </w:rPr>
        <w:t>км.</w:t>
      </w:r>
      <w:r>
        <w:rPr>
          <w:sz w:val="28"/>
          <w:szCs w:val="28"/>
        </w:rPr>
        <w:t xml:space="preserve"> </w:t>
      </w:r>
      <w:r w:rsidRPr="002B7E15">
        <w:rPr>
          <w:sz w:val="28"/>
          <w:szCs w:val="28"/>
        </w:rPr>
        <w:t>Но</w:t>
      </w:r>
      <w:r>
        <w:rPr>
          <w:sz w:val="28"/>
          <w:szCs w:val="28"/>
        </w:rPr>
        <w:t xml:space="preserve"> </w:t>
      </w:r>
      <w:r w:rsidRPr="002B7E15">
        <w:rPr>
          <w:sz w:val="28"/>
          <w:szCs w:val="28"/>
        </w:rPr>
        <w:t>дело</w:t>
      </w:r>
      <w:r>
        <w:rPr>
          <w:sz w:val="28"/>
          <w:szCs w:val="28"/>
        </w:rPr>
        <w:t xml:space="preserve"> </w:t>
      </w:r>
      <w:r w:rsidRPr="002B7E15">
        <w:rPr>
          <w:sz w:val="28"/>
          <w:szCs w:val="28"/>
        </w:rPr>
        <w:t>даже</w:t>
      </w:r>
      <w:r>
        <w:rPr>
          <w:sz w:val="28"/>
          <w:szCs w:val="28"/>
        </w:rPr>
        <w:t xml:space="preserve"> </w:t>
      </w:r>
      <w:r w:rsidRPr="002B7E15">
        <w:rPr>
          <w:sz w:val="28"/>
          <w:szCs w:val="28"/>
        </w:rPr>
        <w:t>не</w:t>
      </w:r>
      <w:r>
        <w:rPr>
          <w:sz w:val="28"/>
          <w:szCs w:val="28"/>
        </w:rPr>
        <w:t xml:space="preserve"> </w:t>
      </w:r>
      <w:r w:rsidRPr="002B7E15">
        <w:rPr>
          <w:sz w:val="28"/>
          <w:szCs w:val="28"/>
        </w:rPr>
        <w:t>в</w:t>
      </w:r>
      <w:r>
        <w:rPr>
          <w:sz w:val="28"/>
          <w:szCs w:val="28"/>
        </w:rPr>
        <w:t xml:space="preserve"> </w:t>
      </w:r>
      <w:r w:rsidRPr="002B7E15">
        <w:rPr>
          <w:sz w:val="28"/>
          <w:szCs w:val="28"/>
        </w:rPr>
        <w:t>количестве,</w:t>
      </w:r>
      <w:r>
        <w:rPr>
          <w:sz w:val="28"/>
          <w:szCs w:val="28"/>
        </w:rPr>
        <w:t xml:space="preserve"> </w:t>
      </w:r>
      <w:r w:rsidRPr="002B7E15">
        <w:rPr>
          <w:sz w:val="28"/>
          <w:szCs w:val="28"/>
        </w:rPr>
        <w:t>а</w:t>
      </w:r>
      <w:r>
        <w:rPr>
          <w:sz w:val="28"/>
          <w:szCs w:val="28"/>
        </w:rPr>
        <w:t xml:space="preserve"> </w:t>
      </w:r>
      <w:r w:rsidRPr="002B7E15">
        <w:rPr>
          <w:sz w:val="28"/>
          <w:szCs w:val="28"/>
        </w:rPr>
        <w:t>в</w:t>
      </w:r>
      <w:r>
        <w:rPr>
          <w:sz w:val="28"/>
          <w:szCs w:val="28"/>
        </w:rPr>
        <w:t xml:space="preserve"> </w:t>
      </w:r>
      <w:r w:rsidRPr="002B7E15">
        <w:rPr>
          <w:sz w:val="28"/>
          <w:szCs w:val="28"/>
        </w:rPr>
        <w:t>качестве.</w:t>
      </w:r>
      <w:r>
        <w:rPr>
          <w:sz w:val="28"/>
          <w:szCs w:val="28"/>
        </w:rPr>
        <w:t xml:space="preserve"> </w:t>
      </w:r>
      <w:r w:rsidRPr="002B7E15">
        <w:rPr>
          <w:sz w:val="28"/>
          <w:szCs w:val="28"/>
        </w:rPr>
        <w:t>По</w:t>
      </w:r>
      <w:r>
        <w:rPr>
          <w:sz w:val="28"/>
          <w:szCs w:val="28"/>
        </w:rPr>
        <w:t xml:space="preserve"> </w:t>
      </w:r>
      <w:r w:rsidRPr="002B7E15">
        <w:rPr>
          <w:sz w:val="28"/>
          <w:szCs w:val="28"/>
        </w:rPr>
        <w:t>данным</w:t>
      </w:r>
      <w:r>
        <w:rPr>
          <w:sz w:val="28"/>
          <w:szCs w:val="28"/>
        </w:rPr>
        <w:t xml:space="preserve"> </w:t>
      </w:r>
      <w:r w:rsidRPr="002B7E15">
        <w:rPr>
          <w:sz w:val="28"/>
          <w:szCs w:val="28"/>
        </w:rPr>
        <w:t>МВД,</w:t>
      </w:r>
      <w:r>
        <w:rPr>
          <w:sz w:val="28"/>
          <w:szCs w:val="28"/>
        </w:rPr>
        <w:t xml:space="preserve"> </w:t>
      </w:r>
      <w:r w:rsidRPr="002B7E15">
        <w:rPr>
          <w:sz w:val="28"/>
          <w:szCs w:val="28"/>
        </w:rPr>
        <w:t>35%</w:t>
      </w:r>
      <w:r>
        <w:rPr>
          <w:sz w:val="28"/>
          <w:szCs w:val="28"/>
        </w:rPr>
        <w:t xml:space="preserve"> </w:t>
      </w:r>
      <w:r w:rsidRPr="002B7E15">
        <w:rPr>
          <w:sz w:val="28"/>
          <w:szCs w:val="28"/>
        </w:rPr>
        <w:t>ДТП</w:t>
      </w:r>
      <w:r>
        <w:rPr>
          <w:sz w:val="28"/>
          <w:szCs w:val="28"/>
        </w:rPr>
        <w:t xml:space="preserve"> </w:t>
      </w:r>
      <w:r w:rsidRPr="002B7E15">
        <w:rPr>
          <w:sz w:val="28"/>
          <w:szCs w:val="28"/>
        </w:rPr>
        <w:t>происходит</w:t>
      </w:r>
      <w:r>
        <w:rPr>
          <w:sz w:val="28"/>
          <w:szCs w:val="28"/>
        </w:rPr>
        <w:t xml:space="preserve"> </w:t>
      </w:r>
      <w:r w:rsidRPr="002B7E15">
        <w:rPr>
          <w:sz w:val="28"/>
          <w:szCs w:val="28"/>
        </w:rPr>
        <w:t>именно</w:t>
      </w:r>
      <w:r>
        <w:rPr>
          <w:sz w:val="28"/>
          <w:szCs w:val="28"/>
        </w:rPr>
        <w:t xml:space="preserve"> </w:t>
      </w:r>
      <w:r w:rsidRPr="002B7E15">
        <w:rPr>
          <w:sz w:val="28"/>
          <w:szCs w:val="28"/>
        </w:rPr>
        <w:t>из-за</w:t>
      </w:r>
      <w:r>
        <w:rPr>
          <w:sz w:val="28"/>
          <w:szCs w:val="28"/>
        </w:rPr>
        <w:t xml:space="preserve"> </w:t>
      </w:r>
      <w:r w:rsidRPr="002B7E15">
        <w:rPr>
          <w:sz w:val="28"/>
          <w:szCs w:val="28"/>
        </w:rPr>
        <w:t>плохих</w:t>
      </w:r>
      <w:r>
        <w:rPr>
          <w:sz w:val="28"/>
          <w:szCs w:val="28"/>
        </w:rPr>
        <w:t xml:space="preserve"> </w:t>
      </w:r>
      <w:r w:rsidRPr="002B7E15">
        <w:rPr>
          <w:sz w:val="28"/>
          <w:szCs w:val="28"/>
        </w:rPr>
        <w:t>дорог.</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Основная</w:t>
      </w:r>
      <w:r>
        <w:rPr>
          <w:sz w:val="28"/>
          <w:szCs w:val="28"/>
        </w:rPr>
        <w:t xml:space="preserve"> </w:t>
      </w:r>
      <w:r w:rsidRPr="002B7E15">
        <w:rPr>
          <w:sz w:val="28"/>
          <w:szCs w:val="28"/>
        </w:rPr>
        <w:t>проблема</w:t>
      </w:r>
      <w:r>
        <w:rPr>
          <w:sz w:val="28"/>
          <w:szCs w:val="28"/>
        </w:rPr>
        <w:t xml:space="preserve"> </w:t>
      </w:r>
      <w:r w:rsidRPr="002B7E15">
        <w:rPr>
          <w:sz w:val="28"/>
          <w:szCs w:val="28"/>
        </w:rPr>
        <w:t>-</w:t>
      </w:r>
      <w:r>
        <w:rPr>
          <w:sz w:val="28"/>
          <w:szCs w:val="28"/>
        </w:rPr>
        <w:t xml:space="preserve"> </w:t>
      </w:r>
      <w:r w:rsidRPr="002B7E15">
        <w:rPr>
          <w:sz w:val="28"/>
          <w:szCs w:val="28"/>
        </w:rPr>
        <w:t>властям</w:t>
      </w:r>
      <w:r>
        <w:rPr>
          <w:sz w:val="28"/>
          <w:szCs w:val="28"/>
        </w:rPr>
        <w:t xml:space="preserve"> </w:t>
      </w:r>
      <w:r w:rsidRPr="002B7E15">
        <w:rPr>
          <w:sz w:val="28"/>
          <w:szCs w:val="28"/>
        </w:rPr>
        <w:t>невыгодно</w:t>
      </w:r>
      <w:r>
        <w:rPr>
          <w:sz w:val="28"/>
          <w:szCs w:val="28"/>
        </w:rPr>
        <w:t xml:space="preserve"> </w:t>
      </w:r>
      <w:r w:rsidRPr="002B7E15">
        <w:rPr>
          <w:sz w:val="28"/>
          <w:szCs w:val="28"/>
        </w:rPr>
        <w:t>строить</w:t>
      </w:r>
      <w:r>
        <w:rPr>
          <w:sz w:val="28"/>
          <w:szCs w:val="28"/>
        </w:rPr>
        <w:t xml:space="preserve"> </w:t>
      </w:r>
      <w:r w:rsidRPr="002B7E15">
        <w:rPr>
          <w:sz w:val="28"/>
          <w:szCs w:val="28"/>
        </w:rPr>
        <w:t>дороги</w:t>
      </w:r>
      <w:r>
        <w:rPr>
          <w:sz w:val="28"/>
          <w:szCs w:val="28"/>
        </w:rPr>
        <w:t xml:space="preserve"> </w:t>
      </w:r>
      <w:r w:rsidRPr="002B7E15">
        <w:rPr>
          <w:sz w:val="28"/>
          <w:szCs w:val="28"/>
        </w:rPr>
        <w:t>на</w:t>
      </w:r>
      <w:r>
        <w:rPr>
          <w:sz w:val="28"/>
          <w:szCs w:val="28"/>
        </w:rPr>
        <w:t xml:space="preserve"> </w:t>
      </w:r>
      <w:r w:rsidRPr="002B7E15">
        <w:rPr>
          <w:sz w:val="28"/>
          <w:szCs w:val="28"/>
        </w:rPr>
        <w:t>века.</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мнению</w:t>
      </w:r>
      <w:r>
        <w:rPr>
          <w:sz w:val="28"/>
          <w:szCs w:val="28"/>
        </w:rPr>
        <w:t xml:space="preserve"> </w:t>
      </w:r>
      <w:r w:rsidRPr="002B7E15">
        <w:rPr>
          <w:sz w:val="28"/>
          <w:szCs w:val="28"/>
        </w:rPr>
        <w:t>экономиста,</w:t>
      </w:r>
      <w:r>
        <w:rPr>
          <w:sz w:val="28"/>
          <w:szCs w:val="28"/>
        </w:rPr>
        <w:t xml:space="preserve"> </w:t>
      </w:r>
      <w:r w:rsidRPr="002B7E15">
        <w:rPr>
          <w:sz w:val="28"/>
          <w:szCs w:val="28"/>
        </w:rPr>
        <w:t>рыночные</w:t>
      </w:r>
      <w:r>
        <w:rPr>
          <w:sz w:val="28"/>
          <w:szCs w:val="28"/>
        </w:rPr>
        <w:t xml:space="preserve"> </w:t>
      </w:r>
      <w:r w:rsidRPr="002B7E15">
        <w:rPr>
          <w:sz w:val="28"/>
          <w:szCs w:val="28"/>
        </w:rPr>
        <w:t>технологии</w:t>
      </w:r>
      <w:r>
        <w:rPr>
          <w:sz w:val="28"/>
          <w:szCs w:val="28"/>
        </w:rPr>
        <w:t xml:space="preserve"> </w:t>
      </w:r>
      <w:r w:rsidRPr="002B7E15">
        <w:rPr>
          <w:sz w:val="28"/>
          <w:szCs w:val="28"/>
        </w:rPr>
        <w:t>в</w:t>
      </w:r>
      <w:r>
        <w:rPr>
          <w:sz w:val="28"/>
          <w:szCs w:val="28"/>
        </w:rPr>
        <w:t xml:space="preserve"> </w:t>
      </w:r>
      <w:r w:rsidRPr="002B7E15">
        <w:rPr>
          <w:sz w:val="28"/>
          <w:szCs w:val="28"/>
        </w:rPr>
        <w:t>дорожном</w:t>
      </w:r>
      <w:r>
        <w:rPr>
          <w:sz w:val="28"/>
          <w:szCs w:val="28"/>
        </w:rPr>
        <w:t xml:space="preserve"> </w:t>
      </w:r>
      <w:r w:rsidRPr="002B7E15">
        <w:rPr>
          <w:sz w:val="28"/>
          <w:szCs w:val="28"/>
        </w:rPr>
        <w:t>хозяйстве</w:t>
      </w:r>
      <w:r>
        <w:rPr>
          <w:sz w:val="28"/>
          <w:szCs w:val="28"/>
        </w:rPr>
        <w:t xml:space="preserve"> </w:t>
      </w:r>
      <w:r w:rsidRPr="002B7E15">
        <w:rPr>
          <w:sz w:val="28"/>
          <w:szCs w:val="28"/>
        </w:rPr>
        <w:t>у</w:t>
      </w:r>
      <w:r>
        <w:rPr>
          <w:sz w:val="28"/>
          <w:szCs w:val="28"/>
        </w:rPr>
        <w:t xml:space="preserve"> </w:t>
      </w:r>
      <w:r w:rsidRPr="002B7E15">
        <w:rPr>
          <w:sz w:val="28"/>
          <w:szCs w:val="28"/>
        </w:rPr>
        <w:t>нас</w:t>
      </w:r>
      <w:r>
        <w:rPr>
          <w:sz w:val="28"/>
          <w:szCs w:val="28"/>
        </w:rPr>
        <w:t xml:space="preserve"> </w:t>
      </w:r>
      <w:r w:rsidRPr="002B7E15">
        <w:rPr>
          <w:sz w:val="28"/>
          <w:szCs w:val="28"/>
        </w:rPr>
        <w:t>не</w:t>
      </w:r>
      <w:r>
        <w:rPr>
          <w:sz w:val="28"/>
          <w:szCs w:val="28"/>
        </w:rPr>
        <w:t xml:space="preserve"> </w:t>
      </w:r>
      <w:r w:rsidRPr="002B7E15">
        <w:rPr>
          <w:sz w:val="28"/>
          <w:szCs w:val="28"/>
        </w:rPr>
        <w:t>сработают.</w:t>
      </w:r>
      <w:r>
        <w:rPr>
          <w:sz w:val="28"/>
          <w:szCs w:val="28"/>
        </w:rPr>
        <w:t xml:space="preserve"> </w:t>
      </w:r>
      <w:r w:rsidRPr="002B7E15">
        <w:rPr>
          <w:sz w:val="28"/>
          <w:szCs w:val="28"/>
        </w:rPr>
        <w:t>Поэтому</w:t>
      </w:r>
      <w:r>
        <w:rPr>
          <w:sz w:val="28"/>
          <w:szCs w:val="28"/>
        </w:rPr>
        <w:t xml:space="preserve"> </w:t>
      </w:r>
      <w:r w:rsidRPr="002B7E15">
        <w:rPr>
          <w:sz w:val="28"/>
          <w:szCs w:val="28"/>
        </w:rPr>
        <w:t>надо</w:t>
      </w:r>
      <w:r>
        <w:rPr>
          <w:sz w:val="28"/>
          <w:szCs w:val="28"/>
        </w:rPr>
        <w:t xml:space="preserve"> </w:t>
      </w:r>
      <w:r w:rsidRPr="002B7E15">
        <w:rPr>
          <w:sz w:val="28"/>
          <w:szCs w:val="28"/>
        </w:rPr>
        <w:t>пойти</w:t>
      </w:r>
      <w:r>
        <w:rPr>
          <w:sz w:val="28"/>
          <w:szCs w:val="28"/>
        </w:rPr>
        <w:t xml:space="preserve"> </w:t>
      </w:r>
      <w:r w:rsidRPr="002B7E15">
        <w:rPr>
          <w:sz w:val="28"/>
          <w:szCs w:val="28"/>
        </w:rPr>
        <w:t>административным</w:t>
      </w:r>
      <w:r>
        <w:rPr>
          <w:sz w:val="28"/>
          <w:szCs w:val="28"/>
        </w:rPr>
        <w:t xml:space="preserve"> </w:t>
      </w:r>
      <w:r w:rsidRPr="002B7E15">
        <w:rPr>
          <w:sz w:val="28"/>
          <w:szCs w:val="28"/>
        </w:rPr>
        <w:t>путем:</w:t>
      </w:r>
      <w:r>
        <w:rPr>
          <w:sz w:val="28"/>
          <w:szCs w:val="28"/>
        </w:rPr>
        <w:t xml:space="preserve"> </w:t>
      </w:r>
      <w:r w:rsidRPr="002B7E15">
        <w:rPr>
          <w:sz w:val="28"/>
          <w:szCs w:val="28"/>
        </w:rPr>
        <w:t>поставить</w:t>
      </w:r>
      <w:r>
        <w:rPr>
          <w:sz w:val="28"/>
          <w:szCs w:val="28"/>
        </w:rPr>
        <w:t xml:space="preserve"> </w:t>
      </w:r>
      <w:r w:rsidRPr="002B7E15">
        <w:rPr>
          <w:sz w:val="28"/>
          <w:szCs w:val="28"/>
        </w:rPr>
        <w:t>чиновников</w:t>
      </w:r>
      <w:r>
        <w:rPr>
          <w:sz w:val="28"/>
          <w:szCs w:val="28"/>
        </w:rPr>
        <w:t xml:space="preserve"> </w:t>
      </w:r>
      <w:r w:rsidRPr="002B7E15">
        <w:rPr>
          <w:sz w:val="28"/>
          <w:szCs w:val="28"/>
        </w:rPr>
        <w:t>в</w:t>
      </w:r>
      <w:r>
        <w:rPr>
          <w:sz w:val="28"/>
          <w:szCs w:val="28"/>
        </w:rPr>
        <w:t xml:space="preserve"> </w:t>
      </w:r>
      <w:r w:rsidRPr="002B7E15">
        <w:rPr>
          <w:sz w:val="28"/>
          <w:szCs w:val="28"/>
        </w:rPr>
        <w:t>жесткие</w:t>
      </w:r>
      <w:r>
        <w:rPr>
          <w:sz w:val="28"/>
          <w:szCs w:val="28"/>
        </w:rPr>
        <w:t xml:space="preserve"> </w:t>
      </w:r>
      <w:r w:rsidRPr="002B7E15">
        <w:rPr>
          <w:sz w:val="28"/>
          <w:szCs w:val="28"/>
        </w:rPr>
        <w:t>условия,</w:t>
      </w:r>
      <w:r>
        <w:rPr>
          <w:sz w:val="28"/>
          <w:szCs w:val="28"/>
        </w:rPr>
        <w:t xml:space="preserve"> </w:t>
      </w:r>
      <w:r w:rsidRPr="002B7E15">
        <w:rPr>
          <w:sz w:val="28"/>
          <w:szCs w:val="28"/>
        </w:rPr>
        <w:t>как</w:t>
      </w:r>
      <w:r>
        <w:rPr>
          <w:sz w:val="28"/>
          <w:szCs w:val="28"/>
        </w:rPr>
        <w:t xml:space="preserve"> </w:t>
      </w:r>
      <w:r w:rsidRPr="002B7E15">
        <w:rPr>
          <w:sz w:val="28"/>
          <w:szCs w:val="28"/>
        </w:rPr>
        <w:t>по</w:t>
      </w:r>
      <w:r>
        <w:rPr>
          <w:sz w:val="28"/>
          <w:szCs w:val="28"/>
        </w:rPr>
        <w:t xml:space="preserve"> </w:t>
      </w:r>
      <w:r w:rsidRPr="002B7E15">
        <w:rPr>
          <w:sz w:val="28"/>
          <w:szCs w:val="28"/>
        </w:rPr>
        <w:t>цене,</w:t>
      </w:r>
      <w:r>
        <w:rPr>
          <w:sz w:val="28"/>
          <w:szCs w:val="28"/>
        </w:rPr>
        <w:t xml:space="preserve"> </w:t>
      </w:r>
      <w:r w:rsidRPr="002B7E15">
        <w:rPr>
          <w:sz w:val="28"/>
          <w:szCs w:val="28"/>
        </w:rPr>
        <w:t>так</w:t>
      </w:r>
      <w:r>
        <w:rPr>
          <w:sz w:val="28"/>
          <w:szCs w:val="28"/>
        </w:rPr>
        <w:t xml:space="preserve"> </w:t>
      </w:r>
      <w:r w:rsidRPr="002B7E15">
        <w:rPr>
          <w:sz w:val="28"/>
          <w:szCs w:val="28"/>
        </w:rPr>
        <w:t>и</w:t>
      </w:r>
      <w:r>
        <w:rPr>
          <w:sz w:val="28"/>
          <w:szCs w:val="28"/>
        </w:rPr>
        <w:t xml:space="preserve"> </w:t>
      </w:r>
      <w:r w:rsidRPr="002B7E15">
        <w:rPr>
          <w:sz w:val="28"/>
          <w:szCs w:val="28"/>
        </w:rPr>
        <w:t>по</w:t>
      </w:r>
      <w:r>
        <w:rPr>
          <w:sz w:val="28"/>
          <w:szCs w:val="28"/>
        </w:rPr>
        <w:t xml:space="preserve"> </w:t>
      </w:r>
      <w:r w:rsidRPr="002B7E15">
        <w:rPr>
          <w:sz w:val="28"/>
          <w:szCs w:val="28"/>
        </w:rPr>
        <w:t>качеству</w:t>
      </w:r>
      <w:r>
        <w:rPr>
          <w:sz w:val="28"/>
          <w:szCs w:val="28"/>
        </w:rPr>
        <w:t xml:space="preserve"> </w:t>
      </w:r>
      <w:r w:rsidRPr="002B7E15">
        <w:rPr>
          <w:sz w:val="28"/>
          <w:szCs w:val="28"/>
        </w:rPr>
        <w:t>строящихся</w:t>
      </w:r>
      <w:r>
        <w:rPr>
          <w:sz w:val="28"/>
          <w:szCs w:val="28"/>
        </w:rPr>
        <w:t xml:space="preserve"> </w:t>
      </w:r>
      <w:r w:rsidRPr="002B7E15">
        <w:rPr>
          <w:sz w:val="28"/>
          <w:szCs w:val="28"/>
        </w:rPr>
        <w:t>дорог,</w:t>
      </w:r>
      <w:r>
        <w:rPr>
          <w:sz w:val="28"/>
          <w:szCs w:val="28"/>
        </w:rPr>
        <w:t xml:space="preserve"> </w:t>
      </w:r>
      <w:r w:rsidRPr="002B7E15">
        <w:rPr>
          <w:sz w:val="28"/>
          <w:szCs w:val="28"/>
        </w:rPr>
        <w:t>чтобы</w:t>
      </w:r>
      <w:r>
        <w:rPr>
          <w:sz w:val="28"/>
          <w:szCs w:val="28"/>
        </w:rPr>
        <w:t xml:space="preserve"> </w:t>
      </w:r>
      <w:r w:rsidRPr="002B7E15">
        <w:rPr>
          <w:sz w:val="28"/>
          <w:szCs w:val="28"/>
        </w:rPr>
        <w:t>они</w:t>
      </w:r>
      <w:r>
        <w:rPr>
          <w:sz w:val="28"/>
          <w:szCs w:val="28"/>
        </w:rPr>
        <w:t xml:space="preserve"> </w:t>
      </w:r>
      <w:r w:rsidRPr="002B7E15">
        <w:rPr>
          <w:sz w:val="28"/>
          <w:szCs w:val="28"/>
        </w:rPr>
        <w:t>не</w:t>
      </w:r>
      <w:r>
        <w:rPr>
          <w:sz w:val="28"/>
          <w:szCs w:val="28"/>
        </w:rPr>
        <w:t xml:space="preserve"> </w:t>
      </w:r>
      <w:r w:rsidRPr="002B7E15">
        <w:rPr>
          <w:sz w:val="28"/>
          <w:szCs w:val="28"/>
        </w:rPr>
        <w:t>требовали</w:t>
      </w:r>
      <w:r>
        <w:rPr>
          <w:sz w:val="28"/>
          <w:szCs w:val="28"/>
        </w:rPr>
        <w:t xml:space="preserve"> </w:t>
      </w:r>
      <w:r w:rsidRPr="002B7E15">
        <w:rPr>
          <w:sz w:val="28"/>
          <w:szCs w:val="28"/>
        </w:rPr>
        <w:t>ремонта</w:t>
      </w:r>
      <w:r>
        <w:rPr>
          <w:sz w:val="28"/>
          <w:szCs w:val="28"/>
        </w:rPr>
        <w:t xml:space="preserve"> </w:t>
      </w:r>
      <w:r w:rsidRPr="002B7E15">
        <w:rPr>
          <w:sz w:val="28"/>
          <w:szCs w:val="28"/>
        </w:rPr>
        <w:t>хотя</w:t>
      </w:r>
      <w:r>
        <w:rPr>
          <w:sz w:val="28"/>
          <w:szCs w:val="28"/>
        </w:rPr>
        <w:t xml:space="preserve"> </w:t>
      </w:r>
      <w:r w:rsidRPr="002B7E15">
        <w:rPr>
          <w:sz w:val="28"/>
          <w:szCs w:val="28"/>
        </w:rPr>
        <w:t>бы</w:t>
      </w:r>
      <w:r>
        <w:rPr>
          <w:sz w:val="28"/>
          <w:szCs w:val="28"/>
        </w:rPr>
        <w:t xml:space="preserve"> </w:t>
      </w:r>
      <w:r w:rsidRPr="002B7E15">
        <w:rPr>
          <w:sz w:val="28"/>
          <w:szCs w:val="28"/>
        </w:rPr>
        <w:t>лет</w:t>
      </w:r>
      <w:r>
        <w:rPr>
          <w:sz w:val="28"/>
          <w:szCs w:val="28"/>
        </w:rPr>
        <w:t xml:space="preserve"> </w:t>
      </w:r>
      <w:r w:rsidRPr="002B7E15">
        <w:rPr>
          <w:sz w:val="28"/>
          <w:szCs w:val="28"/>
        </w:rPr>
        <w:t>10,</w:t>
      </w:r>
      <w:r>
        <w:rPr>
          <w:sz w:val="28"/>
          <w:szCs w:val="28"/>
        </w:rPr>
        <w:t xml:space="preserve"> </w:t>
      </w:r>
      <w:r w:rsidRPr="002B7E15">
        <w:rPr>
          <w:sz w:val="28"/>
          <w:szCs w:val="28"/>
        </w:rPr>
        <w:t>а</w:t>
      </w:r>
      <w:r>
        <w:rPr>
          <w:sz w:val="28"/>
          <w:szCs w:val="28"/>
        </w:rPr>
        <w:t xml:space="preserve"> </w:t>
      </w:r>
      <w:r w:rsidRPr="002B7E15">
        <w:rPr>
          <w:sz w:val="28"/>
          <w:szCs w:val="28"/>
        </w:rPr>
        <w:t>не</w:t>
      </w:r>
      <w:r>
        <w:rPr>
          <w:sz w:val="28"/>
          <w:szCs w:val="28"/>
        </w:rPr>
        <w:t xml:space="preserve"> </w:t>
      </w:r>
      <w:r w:rsidRPr="002B7E15">
        <w:rPr>
          <w:sz w:val="28"/>
          <w:szCs w:val="28"/>
        </w:rPr>
        <w:t>1</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как</w:t>
      </w:r>
      <w:r>
        <w:rPr>
          <w:sz w:val="28"/>
          <w:szCs w:val="28"/>
        </w:rPr>
        <w:t xml:space="preserve"> </w:t>
      </w:r>
      <w:r w:rsidRPr="002B7E15">
        <w:rPr>
          <w:sz w:val="28"/>
          <w:szCs w:val="28"/>
        </w:rPr>
        <w:t>сейчас.</w:t>
      </w:r>
    </w:p>
    <w:p w:rsidR="00B047F2" w:rsidRPr="00CB5BD5" w:rsidRDefault="00B047F2" w:rsidP="00B047F2">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статистике,</w:t>
      </w:r>
      <w:r>
        <w:rPr>
          <w:sz w:val="28"/>
          <w:szCs w:val="28"/>
        </w:rPr>
        <w:t xml:space="preserve"> </w:t>
      </w:r>
      <w:r w:rsidRPr="002B7E15">
        <w:rPr>
          <w:sz w:val="28"/>
          <w:szCs w:val="28"/>
        </w:rPr>
        <w:t>в</w:t>
      </w:r>
      <w:r>
        <w:rPr>
          <w:sz w:val="28"/>
          <w:szCs w:val="28"/>
        </w:rPr>
        <w:t xml:space="preserve"> </w:t>
      </w:r>
      <w:r w:rsidRPr="002B7E15">
        <w:rPr>
          <w:sz w:val="28"/>
          <w:szCs w:val="28"/>
        </w:rPr>
        <w:t>80%</w:t>
      </w:r>
      <w:r>
        <w:rPr>
          <w:sz w:val="28"/>
          <w:szCs w:val="28"/>
        </w:rPr>
        <w:t xml:space="preserve"> </w:t>
      </w:r>
      <w:r w:rsidRPr="002B7E15">
        <w:rPr>
          <w:sz w:val="28"/>
          <w:szCs w:val="28"/>
        </w:rPr>
        <w:t>аварий</w:t>
      </w:r>
      <w:r>
        <w:rPr>
          <w:sz w:val="28"/>
          <w:szCs w:val="28"/>
        </w:rPr>
        <w:t xml:space="preserve"> </w:t>
      </w:r>
      <w:r w:rsidRPr="002B7E15">
        <w:rPr>
          <w:sz w:val="28"/>
          <w:szCs w:val="28"/>
        </w:rPr>
        <w:t>причиной</w:t>
      </w:r>
      <w:r>
        <w:rPr>
          <w:sz w:val="28"/>
          <w:szCs w:val="28"/>
        </w:rPr>
        <w:t xml:space="preserve"> </w:t>
      </w:r>
      <w:r w:rsidRPr="002B7E15">
        <w:rPr>
          <w:sz w:val="28"/>
          <w:szCs w:val="28"/>
        </w:rPr>
        <w:t>признают</w:t>
      </w:r>
      <w:r>
        <w:rPr>
          <w:sz w:val="28"/>
          <w:szCs w:val="28"/>
        </w:rPr>
        <w:t xml:space="preserve"> </w:t>
      </w:r>
      <w:r w:rsidRPr="002B7E15">
        <w:rPr>
          <w:sz w:val="28"/>
          <w:szCs w:val="28"/>
        </w:rPr>
        <w:t>человеческий</w:t>
      </w:r>
      <w:r>
        <w:rPr>
          <w:sz w:val="28"/>
          <w:szCs w:val="28"/>
        </w:rPr>
        <w:t xml:space="preserve"> </w:t>
      </w:r>
      <w:r w:rsidRPr="002B7E15">
        <w:rPr>
          <w:sz w:val="28"/>
          <w:szCs w:val="28"/>
        </w:rPr>
        <w:t>фактор.</w:t>
      </w:r>
      <w:r>
        <w:rPr>
          <w:sz w:val="28"/>
          <w:szCs w:val="28"/>
        </w:rPr>
        <w:t xml:space="preserve"> </w:t>
      </w:r>
      <w:r w:rsidRPr="002B7E15">
        <w:rPr>
          <w:sz w:val="28"/>
          <w:szCs w:val="28"/>
        </w:rPr>
        <w:t>Чем</w:t>
      </w:r>
      <w:r>
        <w:rPr>
          <w:sz w:val="28"/>
          <w:szCs w:val="28"/>
        </w:rPr>
        <w:t xml:space="preserve"> </w:t>
      </w:r>
      <w:r w:rsidRPr="002B7E15">
        <w:rPr>
          <w:sz w:val="28"/>
          <w:szCs w:val="28"/>
        </w:rPr>
        <w:t>руководствовались</w:t>
      </w:r>
      <w:r>
        <w:rPr>
          <w:sz w:val="28"/>
          <w:szCs w:val="28"/>
        </w:rPr>
        <w:t xml:space="preserve"> </w:t>
      </w:r>
      <w:r w:rsidRPr="002B7E15">
        <w:rPr>
          <w:sz w:val="28"/>
          <w:szCs w:val="28"/>
        </w:rPr>
        <w:t>и</w:t>
      </w:r>
      <w:r>
        <w:rPr>
          <w:sz w:val="28"/>
          <w:szCs w:val="28"/>
        </w:rPr>
        <w:t xml:space="preserve"> </w:t>
      </w:r>
      <w:r w:rsidRPr="002B7E15">
        <w:rPr>
          <w:sz w:val="28"/>
          <w:szCs w:val="28"/>
        </w:rPr>
        <w:t>те,</w:t>
      </w:r>
      <w:r>
        <w:rPr>
          <w:sz w:val="28"/>
          <w:szCs w:val="28"/>
        </w:rPr>
        <w:t xml:space="preserve"> </w:t>
      </w:r>
      <w:r w:rsidRPr="002B7E15">
        <w:rPr>
          <w:sz w:val="28"/>
          <w:szCs w:val="28"/>
        </w:rPr>
        <w:t>кто</w:t>
      </w:r>
      <w:r>
        <w:rPr>
          <w:sz w:val="28"/>
          <w:szCs w:val="28"/>
        </w:rPr>
        <w:t xml:space="preserve"> </w:t>
      </w:r>
      <w:r w:rsidRPr="002B7E15">
        <w:rPr>
          <w:sz w:val="28"/>
          <w:szCs w:val="28"/>
        </w:rPr>
        <w:t>эксплуатировал</w:t>
      </w:r>
      <w:r>
        <w:rPr>
          <w:sz w:val="28"/>
          <w:szCs w:val="28"/>
        </w:rPr>
        <w:t xml:space="preserve"> </w:t>
      </w:r>
      <w:r w:rsidRPr="002B7E15">
        <w:rPr>
          <w:sz w:val="28"/>
          <w:szCs w:val="28"/>
        </w:rPr>
        <w:t>турбину</w:t>
      </w:r>
      <w:r>
        <w:rPr>
          <w:sz w:val="28"/>
          <w:szCs w:val="28"/>
        </w:rPr>
        <w:t xml:space="preserve"> </w:t>
      </w:r>
      <w:r w:rsidRPr="002B7E15">
        <w:rPr>
          <w:sz w:val="28"/>
          <w:szCs w:val="28"/>
        </w:rPr>
        <w:t>на</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и</w:t>
      </w:r>
      <w:r>
        <w:rPr>
          <w:sz w:val="28"/>
          <w:szCs w:val="28"/>
        </w:rPr>
        <w:t xml:space="preserve"> </w:t>
      </w:r>
      <w:r w:rsidRPr="002B7E15">
        <w:rPr>
          <w:sz w:val="28"/>
          <w:szCs w:val="28"/>
        </w:rPr>
        <w:t>те,</w:t>
      </w:r>
      <w:r>
        <w:rPr>
          <w:sz w:val="28"/>
          <w:szCs w:val="28"/>
        </w:rPr>
        <w:t xml:space="preserve"> </w:t>
      </w:r>
      <w:r w:rsidRPr="002B7E15">
        <w:rPr>
          <w:sz w:val="28"/>
          <w:szCs w:val="28"/>
        </w:rPr>
        <w:t>кто</w:t>
      </w:r>
      <w:r>
        <w:rPr>
          <w:sz w:val="28"/>
          <w:szCs w:val="28"/>
        </w:rPr>
        <w:t xml:space="preserve"> </w:t>
      </w:r>
      <w:r w:rsidRPr="002B7E15">
        <w:rPr>
          <w:sz w:val="28"/>
          <w:szCs w:val="28"/>
        </w:rPr>
        <w:t>следил</w:t>
      </w:r>
      <w:r>
        <w:rPr>
          <w:sz w:val="28"/>
          <w:szCs w:val="28"/>
        </w:rPr>
        <w:t xml:space="preserve"> </w:t>
      </w:r>
      <w:r w:rsidRPr="002B7E15">
        <w:rPr>
          <w:sz w:val="28"/>
          <w:szCs w:val="28"/>
        </w:rPr>
        <w:t>за</w:t>
      </w:r>
      <w:r>
        <w:rPr>
          <w:sz w:val="28"/>
          <w:szCs w:val="28"/>
        </w:rPr>
        <w:t xml:space="preserve"> </w:t>
      </w:r>
      <w:r w:rsidRPr="002B7E15">
        <w:rPr>
          <w:sz w:val="28"/>
          <w:szCs w:val="28"/>
        </w:rPr>
        <w:t>содержанием</w:t>
      </w:r>
      <w:r>
        <w:rPr>
          <w:sz w:val="28"/>
          <w:szCs w:val="28"/>
        </w:rPr>
        <w:t xml:space="preserve"> </w:t>
      </w:r>
      <w:r w:rsidRPr="002B7E15">
        <w:rPr>
          <w:sz w:val="28"/>
          <w:szCs w:val="28"/>
        </w:rPr>
        <w:t>метана</w:t>
      </w:r>
      <w:r>
        <w:rPr>
          <w:sz w:val="28"/>
          <w:szCs w:val="28"/>
        </w:rPr>
        <w:t xml:space="preserve"> </w:t>
      </w:r>
      <w:r w:rsidRPr="002B7E15">
        <w:rPr>
          <w:sz w:val="28"/>
          <w:szCs w:val="28"/>
        </w:rPr>
        <w:t>в</w:t>
      </w:r>
      <w:r>
        <w:rPr>
          <w:sz w:val="28"/>
          <w:szCs w:val="28"/>
        </w:rPr>
        <w:t xml:space="preserve"> </w:t>
      </w:r>
      <w:r w:rsidRPr="002B7E15">
        <w:rPr>
          <w:sz w:val="28"/>
          <w:szCs w:val="28"/>
        </w:rPr>
        <w:t>шахте,</w:t>
      </w:r>
      <w:r>
        <w:rPr>
          <w:sz w:val="28"/>
          <w:szCs w:val="28"/>
        </w:rPr>
        <w:t xml:space="preserve"> </w:t>
      </w:r>
      <w:r w:rsidRPr="002B7E15">
        <w:rPr>
          <w:sz w:val="28"/>
          <w:szCs w:val="28"/>
        </w:rPr>
        <w:t>и</w:t>
      </w:r>
      <w:r>
        <w:rPr>
          <w:sz w:val="28"/>
          <w:szCs w:val="28"/>
        </w:rPr>
        <w:t xml:space="preserve"> </w:t>
      </w:r>
      <w:r w:rsidRPr="002B7E15">
        <w:rPr>
          <w:sz w:val="28"/>
          <w:szCs w:val="28"/>
        </w:rPr>
        <w:t>те,</w:t>
      </w:r>
      <w:r>
        <w:rPr>
          <w:sz w:val="28"/>
          <w:szCs w:val="28"/>
        </w:rPr>
        <w:t xml:space="preserve"> </w:t>
      </w:r>
      <w:r w:rsidRPr="002B7E15">
        <w:rPr>
          <w:sz w:val="28"/>
          <w:szCs w:val="28"/>
        </w:rPr>
        <w:t>кто</w:t>
      </w:r>
      <w:r>
        <w:rPr>
          <w:sz w:val="28"/>
          <w:szCs w:val="28"/>
        </w:rPr>
        <w:t xml:space="preserve"> </w:t>
      </w:r>
      <w:r w:rsidRPr="002B7E15">
        <w:rPr>
          <w:sz w:val="28"/>
          <w:szCs w:val="28"/>
        </w:rPr>
        <w:t>проверял</w:t>
      </w:r>
      <w:r>
        <w:rPr>
          <w:sz w:val="28"/>
          <w:szCs w:val="28"/>
        </w:rPr>
        <w:t xml:space="preserve"> </w:t>
      </w:r>
      <w:r w:rsidRPr="002B7E15">
        <w:rPr>
          <w:sz w:val="28"/>
          <w:szCs w:val="28"/>
        </w:rPr>
        <w:t>перед</w:t>
      </w:r>
      <w:r>
        <w:rPr>
          <w:sz w:val="28"/>
          <w:szCs w:val="28"/>
        </w:rPr>
        <w:t xml:space="preserve"> </w:t>
      </w:r>
      <w:r w:rsidRPr="002B7E15">
        <w:rPr>
          <w:sz w:val="28"/>
          <w:szCs w:val="28"/>
        </w:rPr>
        <w:t>вылетом</w:t>
      </w:r>
      <w:r>
        <w:rPr>
          <w:sz w:val="28"/>
          <w:szCs w:val="28"/>
        </w:rPr>
        <w:t xml:space="preserve"> </w:t>
      </w:r>
      <w:r w:rsidRPr="002B7E15">
        <w:rPr>
          <w:sz w:val="28"/>
          <w:szCs w:val="28"/>
        </w:rPr>
        <w:t>самолет,</w:t>
      </w:r>
      <w:r>
        <w:rPr>
          <w:sz w:val="28"/>
          <w:szCs w:val="28"/>
        </w:rPr>
        <w:t xml:space="preserve"> </w:t>
      </w:r>
      <w:r w:rsidRPr="002B7E15">
        <w:rPr>
          <w:sz w:val="28"/>
          <w:szCs w:val="28"/>
        </w:rPr>
        <w:t>и</w:t>
      </w:r>
      <w:r>
        <w:rPr>
          <w:sz w:val="28"/>
          <w:szCs w:val="28"/>
        </w:rPr>
        <w:t xml:space="preserve"> </w:t>
      </w:r>
      <w:r w:rsidRPr="002B7E15">
        <w:rPr>
          <w:sz w:val="28"/>
          <w:szCs w:val="28"/>
        </w:rPr>
        <w:t>даже</w:t>
      </w:r>
      <w:r>
        <w:rPr>
          <w:sz w:val="28"/>
          <w:szCs w:val="28"/>
        </w:rPr>
        <w:t xml:space="preserve"> </w:t>
      </w:r>
      <w:r w:rsidRPr="002B7E15">
        <w:rPr>
          <w:sz w:val="28"/>
          <w:szCs w:val="28"/>
        </w:rPr>
        <w:t>те,</w:t>
      </w:r>
      <w:r>
        <w:rPr>
          <w:sz w:val="28"/>
          <w:szCs w:val="28"/>
        </w:rPr>
        <w:t xml:space="preserve"> </w:t>
      </w:r>
      <w:r w:rsidRPr="002B7E15">
        <w:rPr>
          <w:sz w:val="28"/>
          <w:szCs w:val="28"/>
        </w:rPr>
        <w:t>кто,</w:t>
      </w:r>
      <w:r>
        <w:rPr>
          <w:sz w:val="28"/>
          <w:szCs w:val="28"/>
        </w:rPr>
        <w:t xml:space="preserve"> </w:t>
      </w:r>
      <w:r w:rsidRPr="002B7E15">
        <w:rPr>
          <w:sz w:val="28"/>
          <w:szCs w:val="28"/>
        </w:rPr>
        <w:t>заметив</w:t>
      </w:r>
      <w:r>
        <w:rPr>
          <w:sz w:val="28"/>
          <w:szCs w:val="28"/>
        </w:rPr>
        <w:t xml:space="preserve"> </w:t>
      </w:r>
      <w:r w:rsidRPr="002B7E15">
        <w:rPr>
          <w:sz w:val="28"/>
          <w:szCs w:val="28"/>
        </w:rPr>
        <w:t>нарушения</w:t>
      </w:r>
      <w:r>
        <w:rPr>
          <w:sz w:val="28"/>
          <w:szCs w:val="28"/>
        </w:rPr>
        <w:t xml:space="preserve"> </w:t>
      </w:r>
      <w:r w:rsidRPr="002B7E15">
        <w:rPr>
          <w:sz w:val="28"/>
          <w:szCs w:val="28"/>
        </w:rPr>
        <w:t>на</w:t>
      </w:r>
      <w:r>
        <w:rPr>
          <w:sz w:val="28"/>
          <w:szCs w:val="28"/>
        </w:rPr>
        <w:t xml:space="preserve"> </w:t>
      </w:r>
      <w:r w:rsidRPr="002B7E15">
        <w:rPr>
          <w:sz w:val="28"/>
          <w:szCs w:val="28"/>
        </w:rPr>
        <w:t>объекте,</w:t>
      </w:r>
      <w:r>
        <w:rPr>
          <w:sz w:val="28"/>
          <w:szCs w:val="28"/>
        </w:rPr>
        <w:t xml:space="preserve"> </w:t>
      </w:r>
      <w:r w:rsidRPr="002B7E15">
        <w:rPr>
          <w:sz w:val="28"/>
          <w:szCs w:val="28"/>
        </w:rPr>
        <w:t>предпочел</w:t>
      </w:r>
      <w:r>
        <w:rPr>
          <w:sz w:val="28"/>
          <w:szCs w:val="28"/>
        </w:rPr>
        <w:t xml:space="preserve"> </w:t>
      </w:r>
      <w:r w:rsidRPr="002B7E15">
        <w:rPr>
          <w:sz w:val="28"/>
          <w:szCs w:val="28"/>
        </w:rPr>
        <w:t>разойтись</w:t>
      </w:r>
      <w:r>
        <w:rPr>
          <w:sz w:val="28"/>
          <w:szCs w:val="28"/>
        </w:rPr>
        <w:t xml:space="preserve"> </w:t>
      </w:r>
      <w:r w:rsidRPr="002B7E15">
        <w:rPr>
          <w:sz w:val="28"/>
          <w:szCs w:val="28"/>
        </w:rPr>
        <w:t>с</w:t>
      </w:r>
      <w:r>
        <w:rPr>
          <w:sz w:val="28"/>
          <w:szCs w:val="28"/>
        </w:rPr>
        <w:t xml:space="preserve"> </w:t>
      </w:r>
      <w:r w:rsidRPr="002B7E15">
        <w:rPr>
          <w:sz w:val="28"/>
          <w:szCs w:val="28"/>
        </w:rPr>
        <w:lastRenderedPageBreak/>
        <w:t>руководством</w:t>
      </w:r>
      <w:r>
        <w:rPr>
          <w:sz w:val="28"/>
          <w:szCs w:val="28"/>
        </w:rPr>
        <w:t xml:space="preserve"> </w:t>
      </w:r>
      <w:r w:rsidRPr="002B7E15">
        <w:rPr>
          <w:sz w:val="28"/>
          <w:szCs w:val="28"/>
        </w:rPr>
        <w:t>компании</w:t>
      </w:r>
      <w:r>
        <w:rPr>
          <w:sz w:val="28"/>
          <w:szCs w:val="28"/>
        </w:rPr>
        <w:t xml:space="preserve"> </w:t>
      </w:r>
      <w:r w:rsidRPr="002B7E15">
        <w:rPr>
          <w:sz w:val="28"/>
          <w:szCs w:val="28"/>
        </w:rPr>
        <w:t>миром</w:t>
      </w:r>
      <w:r>
        <w:rPr>
          <w:sz w:val="28"/>
          <w:szCs w:val="28"/>
        </w:rPr>
        <w:t xml:space="preserve"> </w:t>
      </w:r>
      <w:r w:rsidRPr="002B7E15">
        <w:rPr>
          <w:sz w:val="28"/>
          <w:szCs w:val="28"/>
        </w:rPr>
        <w:t>и</w:t>
      </w:r>
      <w:r>
        <w:rPr>
          <w:sz w:val="28"/>
          <w:szCs w:val="28"/>
        </w:rPr>
        <w:t xml:space="preserve"> </w:t>
      </w:r>
      <w:r w:rsidRPr="002B7E15">
        <w:rPr>
          <w:sz w:val="28"/>
          <w:szCs w:val="28"/>
        </w:rPr>
        <w:t>на</w:t>
      </w:r>
      <w:r>
        <w:rPr>
          <w:sz w:val="28"/>
          <w:szCs w:val="28"/>
        </w:rPr>
        <w:t xml:space="preserve"> </w:t>
      </w:r>
      <w:r w:rsidRPr="002B7E15">
        <w:rPr>
          <w:sz w:val="28"/>
          <w:szCs w:val="28"/>
        </w:rPr>
        <w:t>взаимовыгодных</w:t>
      </w:r>
      <w:r>
        <w:rPr>
          <w:sz w:val="28"/>
          <w:szCs w:val="28"/>
        </w:rPr>
        <w:t xml:space="preserve"> </w:t>
      </w:r>
      <w:r w:rsidRPr="002B7E15">
        <w:rPr>
          <w:sz w:val="28"/>
          <w:szCs w:val="28"/>
        </w:rPr>
        <w:t>условиях.</w:t>
      </w:r>
      <w:r>
        <w:rPr>
          <w:sz w:val="28"/>
          <w:szCs w:val="28"/>
        </w:rPr>
        <w:t xml:space="preserve"> </w:t>
      </w:r>
      <w:r w:rsidRPr="002B7E15">
        <w:rPr>
          <w:sz w:val="28"/>
          <w:szCs w:val="28"/>
        </w:rPr>
        <w:t>Самолеты</w:t>
      </w:r>
      <w:r>
        <w:rPr>
          <w:sz w:val="28"/>
          <w:szCs w:val="28"/>
        </w:rPr>
        <w:t xml:space="preserve"> </w:t>
      </w:r>
      <w:r w:rsidRPr="002B7E15">
        <w:rPr>
          <w:sz w:val="28"/>
          <w:szCs w:val="28"/>
        </w:rPr>
        <w:t>падают,</w:t>
      </w:r>
      <w:r>
        <w:rPr>
          <w:sz w:val="28"/>
          <w:szCs w:val="28"/>
        </w:rPr>
        <w:t xml:space="preserve"> </w:t>
      </w:r>
      <w:r w:rsidRPr="002B7E15">
        <w:rPr>
          <w:sz w:val="28"/>
          <w:szCs w:val="28"/>
        </w:rPr>
        <w:t>заводы</w:t>
      </w:r>
      <w:r>
        <w:rPr>
          <w:sz w:val="28"/>
          <w:szCs w:val="28"/>
        </w:rPr>
        <w:t xml:space="preserve"> </w:t>
      </w:r>
      <w:r w:rsidRPr="002B7E15">
        <w:rPr>
          <w:sz w:val="28"/>
          <w:szCs w:val="28"/>
        </w:rPr>
        <w:t>горят,</w:t>
      </w:r>
      <w:r>
        <w:rPr>
          <w:sz w:val="28"/>
          <w:szCs w:val="28"/>
        </w:rPr>
        <w:t xml:space="preserve"> </w:t>
      </w:r>
      <w:r w:rsidRPr="002B7E15">
        <w:rPr>
          <w:sz w:val="28"/>
          <w:szCs w:val="28"/>
        </w:rPr>
        <w:t>а</w:t>
      </w:r>
      <w:r>
        <w:rPr>
          <w:sz w:val="28"/>
          <w:szCs w:val="28"/>
        </w:rPr>
        <w:t xml:space="preserve"> </w:t>
      </w:r>
      <w:r w:rsidRPr="002B7E15">
        <w:rPr>
          <w:sz w:val="28"/>
          <w:szCs w:val="28"/>
        </w:rPr>
        <w:t>станции</w:t>
      </w:r>
      <w:r>
        <w:rPr>
          <w:sz w:val="28"/>
          <w:szCs w:val="28"/>
        </w:rPr>
        <w:t xml:space="preserve"> </w:t>
      </w:r>
      <w:r w:rsidRPr="002B7E15">
        <w:rPr>
          <w:sz w:val="28"/>
          <w:szCs w:val="28"/>
        </w:rPr>
        <w:t>взрываются</w:t>
      </w:r>
      <w:r>
        <w:rPr>
          <w:sz w:val="28"/>
          <w:szCs w:val="28"/>
        </w:rPr>
        <w:t xml:space="preserve"> </w:t>
      </w:r>
      <w:r w:rsidRPr="002B7E15">
        <w:rPr>
          <w:sz w:val="28"/>
          <w:szCs w:val="28"/>
        </w:rPr>
        <w:t>в</w:t>
      </w:r>
      <w:r>
        <w:rPr>
          <w:sz w:val="28"/>
          <w:szCs w:val="28"/>
        </w:rPr>
        <w:t xml:space="preserve"> </w:t>
      </w:r>
      <w:r w:rsidRPr="002B7E15">
        <w:rPr>
          <w:sz w:val="28"/>
          <w:szCs w:val="28"/>
        </w:rPr>
        <w:t>основном</w:t>
      </w:r>
      <w:r>
        <w:rPr>
          <w:sz w:val="28"/>
          <w:szCs w:val="28"/>
        </w:rPr>
        <w:t xml:space="preserve"> </w:t>
      </w:r>
      <w:r w:rsidRPr="002B7E15">
        <w:rPr>
          <w:sz w:val="28"/>
          <w:szCs w:val="28"/>
        </w:rPr>
        <w:t>из-за</w:t>
      </w:r>
      <w:r>
        <w:rPr>
          <w:sz w:val="28"/>
          <w:szCs w:val="28"/>
        </w:rPr>
        <w:t xml:space="preserve"> </w:t>
      </w:r>
      <w:r w:rsidRPr="002B7E15">
        <w:rPr>
          <w:sz w:val="28"/>
          <w:szCs w:val="28"/>
        </w:rPr>
        <w:t>тех</w:t>
      </w:r>
      <w:r>
        <w:rPr>
          <w:sz w:val="28"/>
          <w:szCs w:val="28"/>
        </w:rPr>
        <w:t xml:space="preserve"> </w:t>
      </w:r>
      <w:r w:rsidRPr="002B7E15">
        <w:rPr>
          <w:sz w:val="28"/>
          <w:szCs w:val="28"/>
        </w:rPr>
        <w:t>людей,</w:t>
      </w:r>
      <w:r>
        <w:rPr>
          <w:sz w:val="28"/>
          <w:szCs w:val="28"/>
        </w:rPr>
        <w:t xml:space="preserve"> </w:t>
      </w:r>
      <w:r w:rsidRPr="002B7E15">
        <w:rPr>
          <w:sz w:val="28"/>
          <w:szCs w:val="28"/>
        </w:rPr>
        <w:t>которые</w:t>
      </w:r>
      <w:r>
        <w:rPr>
          <w:sz w:val="28"/>
          <w:szCs w:val="28"/>
        </w:rPr>
        <w:t xml:space="preserve"> </w:t>
      </w:r>
      <w:r w:rsidRPr="002B7E15">
        <w:rPr>
          <w:sz w:val="28"/>
          <w:szCs w:val="28"/>
        </w:rPr>
        <w:t>их</w:t>
      </w:r>
      <w:r>
        <w:rPr>
          <w:sz w:val="28"/>
          <w:szCs w:val="28"/>
        </w:rPr>
        <w:t xml:space="preserve"> </w:t>
      </w:r>
      <w:r w:rsidRPr="002B7E15">
        <w:rPr>
          <w:sz w:val="28"/>
          <w:szCs w:val="28"/>
        </w:rPr>
        <w:t>обслуживают</w:t>
      </w:r>
      <w:r>
        <w:rPr>
          <w:sz w:val="28"/>
          <w:szCs w:val="28"/>
        </w:rPr>
        <w:t xml:space="preserve"> </w:t>
      </w:r>
      <w:r w:rsidRPr="002B7E15">
        <w:rPr>
          <w:sz w:val="28"/>
          <w:szCs w:val="28"/>
        </w:rPr>
        <w:t>и</w:t>
      </w:r>
      <w:r>
        <w:rPr>
          <w:sz w:val="28"/>
          <w:szCs w:val="28"/>
        </w:rPr>
        <w:t xml:space="preserve"> </w:t>
      </w:r>
      <w:r w:rsidRPr="002B7E15">
        <w:rPr>
          <w:sz w:val="28"/>
          <w:szCs w:val="28"/>
        </w:rPr>
        <w:t>контролируют.</w:t>
      </w:r>
      <w:r>
        <w:rPr>
          <w:sz w:val="28"/>
          <w:szCs w:val="28"/>
        </w:rPr>
        <w:t xml:space="preserve"> </w:t>
      </w:r>
      <w:r w:rsidRPr="002B7E15">
        <w:rPr>
          <w:sz w:val="28"/>
          <w:szCs w:val="28"/>
        </w:rPr>
        <w:t>То</w:t>
      </w:r>
      <w:r>
        <w:rPr>
          <w:sz w:val="28"/>
          <w:szCs w:val="28"/>
        </w:rPr>
        <w:t xml:space="preserve"> </w:t>
      </w:r>
      <w:r w:rsidRPr="002B7E15">
        <w:rPr>
          <w:sz w:val="28"/>
          <w:szCs w:val="28"/>
        </w:rPr>
        <w:t>есть,</w:t>
      </w:r>
      <w:r>
        <w:rPr>
          <w:sz w:val="28"/>
          <w:szCs w:val="28"/>
        </w:rPr>
        <w:t xml:space="preserve"> </w:t>
      </w:r>
      <w:r w:rsidRPr="002B7E15">
        <w:rPr>
          <w:sz w:val="28"/>
          <w:szCs w:val="28"/>
        </w:rPr>
        <w:t>помимо</w:t>
      </w:r>
      <w:r>
        <w:rPr>
          <w:sz w:val="28"/>
          <w:szCs w:val="28"/>
        </w:rPr>
        <w:t xml:space="preserve"> </w:t>
      </w:r>
      <w:r w:rsidRPr="002B7E15">
        <w:rPr>
          <w:sz w:val="28"/>
          <w:szCs w:val="28"/>
        </w:rPr>
        <w:t>модернизации</w:t>
      </w:r>
      <w:r>
        <w:rPr>
          <w:sz w:val="28"/>
          <w:szCs w:val="28"/>
        </w:rPr>
        <w:t xml:space="preserve"> </w:t>
      </w:r>
      <w:r w:rsidRPr="002B7E15">
        <w:rPr>
          <w:sz w:val="28"/>
          <w:szCs w:val="28"/>
        </w:rPr>
        <w:t>техники,</w:t>
      </w:r>
      <w:r>
        <w:rPr>
          <w:sz w:val="28"/>
          <w:szCs w:val="28"/>
        </w:rPr>
        <w:t xml:space="preserve"> </w:t>
      </w:r>
      <w:r w:rsidRPr="002B7E15">
        <w:rPr>
          <w:sz w:val="28"/>
          <w:szCs w:val="28"/>
        </w:rPr>
        <w:t>нам,</w:t>
      </w:r>
      <w:r>
        <w:rPr>
          <w:sz w:val="28"/>
          <w:szCs w:val="28"/>
        </w:rPr>
        <w:t xml:space="preserve"> </w:t>
      </w:r>
      <w:r w:rsidRPr="002B7E15">
        <w:rPr>
          <w:sz w:val="28"/>
          <w:szCs w:val="28"/>
        </w:rPr>
        <w:t>по</w:t>
      </w:r>
      <w:r>
        <w:rPr>
          <w:sz w:val="28"/>
          <w:szCs w:val="28"/>
        </w:rPr>
        <w:t xml:space="preserve"> </w:t>
      </w:r>
      <w:r w:rsidRPr="002B7E15">
        <w:rPr>
          <w:sz w:val="28"/>
          <w:szCs w:val="28"/>
        </w:rPr>
        <w:t>всей</w:t>
      </w:r>
      <w:r>
        <w:rPr>
          <w:sz w:val="28"/>
          <w:szCs w:val="28"/>
        </w:rPr>
        <w:t xml:space="preserve"> </w:t>
      </w:r>
      <w:r w:rsidRPr="002B7E15">
        <w:rPr>
          <w:sz w:val="28"/>
          <w:szCs w:val="28"/>
        </w:rPr>
        <w:t>видимости,</w:t>
      </w:r>
      <w:r>
        <w:rPr>
          <w:sz w:val="28"/>
          <w:szCs w:val="28"/>
        </w:rPr>
        <w:t xml:space="preserve"> </w:t>
      </w:r>
      <w:r w:rsidRPr="002B7E15">
        <w:rPr>
          <w:sz w:val="28"/>
          <w:szCs w:val="28"/>
        </w:rPr>
        <w:t>нужна</w:t>
      </w:r>
      <w:r>
        <w:rPr>
          <w:sz w:val="28"/>
          <w:szCs w:val="28"/>
        </w:rPr>
        <w:t xml:space="preserve"> </w:t>
      </w:r>
      <w:r w:rsidRPr="002B7E15">
        <w:rPr>
          <w:sz w:val="28"/>
          <w:szCs w:val="28"/>
        </w:rPr>
        <w:t>и</w:t>
      </w:r>
      <w:r>
        <w:rPr>
          <w:sz w:val="28"/>
          <w:szCs w:val="28"/>
        </w:rPr>
        <w:t xml:space="preserve"> </w:t>
      </w:r>
      <w:r w:rsidRPr="002B7E15">
        <w:rPr>
          <w:sz w:val="28"/>
          <w:szCs w:val="28"/>
        </w:rPr>
        <w:t>модернизация</w:t>
      </w:r>
      <w:r>
        <w:rPr>
          <w:sz w:val="28"/>
          <w:szCs w:val="28"/>
        </w:rPr>
        <w:t xml:space="preserve"> </w:t>
      </w:r>
      <w:r w:rsidRPr="002B7E15">
        <w:rPr>
          <w:sz w:val="28"/>
          <w:szCs w:val="28"/>
        </w:rPr>
        <w:t>сознания,</w:t>
      </w:r>
      <w:r>
        <w:rPr>
          <w:sz w:val="28"/>
          <w:szCs w:val="28"/>
        </w:rPr>
        <w:t xml:space="preserve"> </w:t>
      </w:r>
      <w:r w:rsidRPr="002B7E15">
        <w:rPr>
          <w:sz w:val="28"/>
          <w:szCs w:val="28"/>
        </w:rPr>
        <w:t>а</w:t>
      </w:r>
      <w:r>
        <w:rPr>
          <w:sz w:val="28"/>
          <w:szCs w:val="28"/>
        </w:rPr>
        <w:t xml:space="preserve"> </w:t>
      </w:r>
      <w:r w:rsidRPr="002B7E15">
        <w:rPr>
          <w:sz w:val="28"/>
          <w:szCs w:val="28"/>
        </w:rPr>
        <w:t>вот</w:t>
      </w:r>
      <w:r>
        <w:rPr>
          <w:sz w:val="28"/>
          <w:szCs w:val="28"/>
        </w:rPr>
        <w:t xml:space="preserve"> </w:t>
      </w:r>
      <w:r w:rsidRPr="002B7E15">
        <w:rPr>
          <w:sz w:val="28"/>
          <w:szCs w:val="28"/>
        </w:rPr>
        <w:t>это</w:t>
      </w:r>
      <w:r>
        <w:rPr>
          <w:sz w:val="28"/>
          <w:szCs w:val="28"/>
        </w:rPr>
        <w:t xml:space="preserve"> </w:t>
      </w:r>
      <w:r w:rsidRPr="002B7E15">
        <w:rPr>
          <w:sz w:val="28"/>
          <w:szCs w:val="28"/>
        </w:rPr>
        <w:t>обойдется</w:t>
      </w:r>
      <w:r>
        <w:rPr>
          <w:sz w:val="28"/>
          <w:szCs w:val="28"/>
        </w:rPr>
        <w:t xml:space="preserve"> </w:t>
      </w:r>
      <w:r w:rsidRPr="002B7E15">
        <w:rPr>
          <w:sz w:val="28"/>
          <w:szCs w:val="28"/>
        </w:rPr>
        <w:t>дороже...</w:t>
      </w:r>
    </w:p>
    <w:p w:rsidR="0046425E" w:rsidRPr="009656A5" w:rsidRDefault="0046425E" w:rsidP="00F67BB8">
      <w:pPr>
        <w:widowControl w:val="0"/>
        <w:tabs>
          <w:tab w:val="left" w:pos="966"/>
        </w:tabs>
        <w:spacing w:after="360" w:line="360" w:lineRule="auto"/>
        <w:jc w:val="center"/>
        <w:rPr>
          <w:sz w:val="28"/>
          <w:szCs w:val="28"/>
        </w:rPr>
      </w:pPr>
    </w:p>
    <w:p w:rsidR="00B047F2" w:rsidRPr="00CB5BD5" w:rsidRDefault="00B047F2" w:rsidP="00F67BB8">
      <w:pPr>
        <w:widowControl w:val="0"/>
        <w:tabs>
          <w:tab w:val="left" w:pos="966"/>
        </w:tabs>
        <w:spacing w:after="360" w:line="360" w:lineRule="auto"/>
        <w:jc w:val="center"/>
        <w:rPr>
          <w:b/>
          <w:sz w:val="28"/>
          <w:szCs w:val="28"/>
        </w:rPr>
      </w:pPr>
      <w:r w:rsidRPr="00B047F2">
        <w:rPr>
          <w:b/>
          <w:sz w:val="28"/>
          <w:szCs w:val="28"/>
        </w:rPr>
        <w:t>2.3 Масштабная техногенная катастрофа на Саяно-Шушенской ГЭС.</w:t>
      </w:r>
    </w:p>
    <w:p w:rsidR="00B047F2" w:rsidRPr="00CB5BD5" w:rsidRDefault="00B047F2" w:rsidP="00F67BB8">
      <w:pPr>
        <w:widowControl w:val="0"/>
        <w:tabs>
          <w:tab w:val="left" w:pos="966"/>
        </w:tabs>
        <w:spacing w:after="360" w:line="360" w:lineRule="auto"/>
        <w:jc w:val="center"/>
        <w:rPr>
          <w:b/>
          <w:sz w:val="28"/>
          <w:szCs w:val="28"/>
        </w:rPr>
      </w:pPr>
      <w:r w:rsidRPr="00B047F2">
        <w:rPr>
          <w:b/>
          <w:sz w:val="28"/>
          <w:szCs w:val="28"/>
        </w:rPr>
        <w:t>2.3.1 Географическая характеристика  района аварии.</w:t>
      </w:r>
    </w:p>
    <w:p w:rsidR="00B047F2" w:rsidRPr="002B7E15" w:rsidRDefault="006B148C" w:rsidP="00B047F2">
      <w:pPr>
        <w:widowControl w:val="0"/>
        <w:tabs>
          <w:tab w:val="left" w:pos="966"/>
        </w:tabs>
        <w:spacing w:line="360" w:lineRule="auto"/>
        <w:ind w:firstLine="709"/>
        <w:jc w:val="both"/>
        <w:rPr>
          <w:sz w:val="28"/>
          <w:szCs w:val="28"/>
        </w:rPr>
      </w:pPr>
      <w:r>
        <w:rPr>
          <w:bCs/>
          <w:sz w:val="28"/>
          <w:szCs w:val="28"/>
        </w:rPr>
        <w:t>Саяно-Шу</w:t>
      </w:r>
      <w:r w:rsidR="00B047F2" w:rsidRPr="002B7E15">
        <w:rPr>
          <w:bCs/>
          <w:sz w:val="28"/>
          <w:szCs w:val="28"/>
        </w:rPr>
        <w:t>шенская</w:t>
      </w:r>
      <w:r w:rsidR="00B047F2">
        <w:rPr>
          <w:bCs/>
          <w:sz w:val="28"/>
          <w:szCs w:val="28"/>
        </w:rPr>
        <w:t xml:space="preserve"> </w:t>
      </w:r>
      <w:r>
        <w:rPr>
          <w:bCs/>
          <w:sz w:val="28"/>
          <w:szCs w:val="28"/>
        </w:rPr>
        <w:t>гидроэлектроста</w:t>
      </w:r>
      <w:r w:rsidR="00B047F2" w:rsidRPr="002B7E15">
        <w:rPr>
          <w:bCs/>
          <w:sz w:val="28"/>
          <w:szCs w:val="28"/>
        </w:rPr>
        <w:t>нция</w:t>
      </w:r>
      <w:r w:rsidR="00B047F2">
        <w:rPr>
          <w:bCs/>
          <w:sz w:val="28"/>
          <w:szCs w:val="28"/>
        </w:rPr>
        <w:t xml:space="preserve"> </w:t>
      </w:r>
      <w:r w:rsidR="00B047F2" w:rsidRPr="002B7E15">
        <w:rPr>
          <w:bCs/>
          <w:sz w:val="28"/>
          <w:szCs w:val="28"/>
        </w:rPr>
        <w:t>им.</w:t>
      </w:r>
      <w:r w:rsidR="00B047F2">
        <w:rPr>
          <w:bCs/>
          <w:sz w:val="28"/>
          <w:szCs w:val="28"/>
        </w:rPr>
        <w:t xml:space="preserve"> </w:t>
      </w:r>
      <w:r w:rsidR="00B047F2" w:rsidRPr="00B047F2">
        <w:rPr>
          <w:bCs/>
          <w:sz w:val="28"/>
          <w:szCs w:val="28"/>
        </w:rPr>
        <w:t>П.С. Непорожнего</w:t>
      </w:r>
      <w:r w:rsidR="00B047F2">
        <w:rPr>
          <w:sz w:val="28"/>
          <w:szCs w:val="28"/>
        </w:rPr>
        <w:t xml:space="preserve"> </w:t>
      </w:r>
      <w:r w:rsidR="00B047F2" w:rsidRPr="002B7E15">
        <w:rPr>
          <w:sz w:val="28"/>
          <w:szCs w:val="28"/>
        </w:rPr>
        <w:t>—</w:t>
      </w:r>
      <w:r w:rsidR="00B047F2">
        <w:rPr>
          <w:sz w:val="28"/>
          <w:szCs w:val="28"/>
        </w:rPr>
        <w:t xml:space="preserve"> </w:t>
      </w:r>
      <w:r w:rsidR="00B047F2" w:rsidRPr="002B7E15">
        <w:rPr>
          <w:sz w:val="28"/>
          <w:szCs w:val="28"/>
        </w:rPr>
        <w:t>самая</w:t>
      </w:r>
      <w:r w:rsidR="00B047F2">
        <w:rPr>
          <w:sz w:val="28"/>
          <w:szCs w:val="28"/>
        </w:rPr>
        <w:t xml:space="preserve"> </w:t>
      </w:r>
      <w:r w:rsidR="00B047F2" w:rsidRPr="002B7E15">
        <w:rPr>
          <w:sz w:val="28"/>
          <w:szCs w:val="28"/>
        </w:rPr>
        <w:t>мощная</w:t>
      </w:r>
      <w:r w:rsidR="00B047F2">
        <w:rPr>
          <w:sz w:val="28"/>
          <w:szCs w:val="28"/>
        </w:rPr>
        <w:t xml:space="preserve"> </w:t>
      </w:r>
      <w:r w:rsidR="00B047F2" w:rsidRPr="002B7E15">
        <w:rPr>
          <w:sz w:val="28"/>
          <w:szCs w:val="28"/>
        </w:rPr>
        <w:t>электростанция</w:t>
      </w:r>
      <w:r w:rsidR="00B047F2">
        <w:rPr>
          <w:sz w:val="28"/>
          <w:szCs w:val="28"/>
        </w:rPr>
        <w:t xml:space="preserve"> </w:t>
      </w:r>
      <w:r w:rsidR="00B047F2" w:rsidRPr="00B047F2">
        <w:rPr>
          <w:sz w:val="28"/>
          <w:szCs w:val="28"/>
        </w:rPr>
        <w:t>России</w:t>
      </w:r>
      <w:r w:rsidR="00B047F2" w:rsidRPr="002B7E15">
        <w:rPr>
          <w:sz w:val="28"/>
          <w:szCs w:val="28"/>
        </w:rPr>
        <w:t>,</w:t>
      </w:r>
      <w:r w:rsidR="00B047F2">
        <w:rPr>
          <w:sz w:val="28"/>
          <w:szCs w:val="28"/>
        </w:rPr>
        <w:t xml:space="preserve"> </w:t>
      </w:r>
      <w:r w:rsidR="00B047F2" w:rsidRPr="002B7E15">
        <w:rPr>
          <w:sz w:val="28"/>
          <w:szCs w:val="28"/>
        </w:rPr>
        <w:t>шестая</w:t>
      </w:r>
      <w:r w:rsidR="00B047F2">
        <w:rPr>
          <w:sz w:val="28"/>
          <w:szCs w:val="28"/>
        </w:rPr>
        <w:t xml:space="preserve"> </w:t>
      </w:r>
      <w:r w:rsidR="00B047F2" w:rsidRPr="002B7E15">
        <w:rPr>
          <w:sz w:val="28"/>
          <w:szCs w:val="28"/>
        </w:rPr>
        <w:t>по</w:t>
      </w:r>
      <w:r w:rsidR="00B047F2">
        <w:rPr>
          <w:sz w:val="28"/>
          <w:szCs w:val="28"/>
        </w:rPr>
        <w:t xml:space="preserve"> </w:t>
      </w:r>
      <w:r w:rsidR="00B047F2" w:rsidRPr="002B7E15">
        <w:rPr>
          <w:sz w:val="28"/>
          <w:szCs w:val="28"/>
        </w:rPr>
        <w:t>мощности</w:t>
      </w:r>
      <w:r w:rsidR="00B047F2">
        <w:rPr>
          <w:sz w:val="28"/>
          <w:szCs w:val="28"/>
        </w:rPr>
        <w:t xml:space="preserve"> </w:t>
      </w:r>
      <w:r w:rsidR="00B047F2" w:rsidRPr="00B047F2">
        <w:rPr>
          <w:sz w:val="28"/>
          <w:szCs w:val="28"/>
        </w:rPr>
        <w:t>гидроэлектростанция</w:t>
      </w:r>
      <w:r w:rsidR="00B047F2">
        <w:rPr>
          <w:sz w:val="28"/>
          <w:szCs w:val="28"/>
        </w:rPr>
        <w:t xml:space="preserve"> </w:t>
      </w:r>
      <w:r w:rsidR="00B047F2" w:rsidRPr="002B7E15">
        <w:rPr>
          <w:sz w:val="28"/>
          <w:szCs w:val="28"/>
        </w:rPr>
        <w:t>в</w:t>
      </w:r>
      <w:r w:rsidR="00B047F2">
        <w:rPr>
          <w:sz w:val="28"/>
          <w:szCs w:val="28"/>
        </w:rPr>
        <w:t xml:space="preserve"> </w:t>
      </w:r>
      <w:r w:rsidR="00B047F2" w:rsidRPr="002B7E15">
        <w:rPr>
          <w:sz w:val="28"/>
          <w:szCs w:val="28"/>
        </w:rPr>
        <w:t>мире.</w:t>
      </w:r>
      <w:r w:rsidR="00B047F2">
        <w:rPr>
          <w:sz w:val="28"/>
          <w:szCs w:val="28"/>
        </w:rPr>
        <w:t xml:space="preserve"> </w:t>
      </w:r>
      <w:r w:rsidR="00B047F2" w:rsidRPr="002B7E15">
        <w:rPr>
          <w:sz w:val="28"/>
          <w:szCs w:val="28"/>
        </w:rPr>
        <w:t>Расположена</w:t>
      </w:r>
      <w:r w:rsidR="00B047F2">
        <w:rPr>
          <w:sz w:val="28"/>
          <w:szCs w:val="28"/>
        </w:rPr>
        <w:t xml:space="preserve"> </w:t>
      </w:r>
      <w:r w:rsidR="00B047F2" w:rsidRPr="002B7E15">
        <w:rPr>
          <w:sz w:val="28"/>
          <w:szCs w:val="28"/>
        </w:rPr>
        <w:t>на</w:t>
      </w:r>
      <w:r w:rsidR="00B047F2">
        <w:rPr>
          <w:sz w:val="28"/>
          <w:szCs w:val="28"/>
        </w:rPr>
        <w:t xml:space="preserve"> </w:t>
      </w:r>
      <w:r w:rsidR="00B047F2" w:rsidRPr="002B7E15">
        <w:rPr>
          <w:sz w:val="28"/>
          <w:szCs w:val="28"/>
        </w:rPr>
        <w:t>реке</w:t>
      </w:r>
      <w:r w:rsidR="00B047F2">
        <w:rPr>
          <w:sz w:val="28"/>
          <w:szCs w:val="28"/>
        </w:rPr>
        <w:t xml:space="preserve"> </w:t>
      </w:r>
      <w:r w:rsidR="00B047F2" w:rsidRPr="00B047F2">
        <w:rPr>
          <w:sz w:val="28"/>
          <w:szCs w:val="28"/>
        </w:rPr>
        <w:t>Енисей</w:t>
      </w:r>
      <w:r w:rsidR="00B047F2" w:rsidRPr="002B7E15">
        <w:rPr>
          <w:sz w:val="28"/>
          <w:szCs w:val="28"/>
        </w:rPr>
        <w:t>,</w:t>
      </w:r>
      <w:r w:rsidR="00B047F2">
        <w:rPr>
          <w:sz w:val="28"/>
          <w:szCs w:val="28"/>
        </w:rPr>
        <w:t xml:space="preserve"> </w:t>
      </w:r>
      <w:r w:rsidR="00B047F2" w:rsidRPr="002B7E15">
        <w:rPr>
          <w:sz w:val="28"/>
          <w:szCs w:val="28"/>
        </w:rPr>
        <w:t>в</w:t>
      </w:r>
      <w:r w:rsidR="00B047F2">
        <w:rPr>
          <w:sz w:val="28"/>
          <w:szCs w:val="28"/>
        </w:rPr>
        <w:t xml:space="preserve"> </w:t>
      </w:r>
      <w:r w:rsidR="00B047F2" w:rsidRPr="002B7E15">
        <w:rPr>
          <w:sz w:val="28"/>
          <w:szCs w:val="28"/>
        </w:rPr>
        <w:t>посёлке</w:t>
      </w:r>
      <w:r w:rsidR="00B047F2">
        <w:rPr>
          <w:sz w:val="28"/>
          <w:szCs w:val="28"/>
        </w:rPr>
        <w:t xml:space="preserve"> </w:t>
      </w:r>
      <w:r w:rsidR="00B047F2" w:rsidRPr="002B7E15">
        <w:rPr>
          <w:sz w:val="28"/>
          <w:szCs w:val="28"/>
        </w:rPr>
        <w:t>Черемушк</w:t>
      </w:r>
      <w:proofErr w:type="gramStart"/>
      <w:r w:rsidR="00B047F2" w:rsidRPr="002B7E15">
        <w:rPr>
          <w:sz w:val="28"/>
          <w:szCs w:val="28"/>
        </w:rPr>
        <w:t>и(</w:t>
      </w:r>
      <w:proofErr w:type="gramEnd"/>
      <w:r w:rsidR="00B047F2" w:rsidRPr="002B7E15">
        <w:rPr>
          <w:sz w:val="28"/>
          <w:szCs w:val="28"/>
        </w:rPr>
        <w:t>Хакасия),</w:t>
      </w:r>
      <w:r w:rsidR="00B047F2">
        <w:rPr>
          <w:sz w:val="28"/>
          <w:szCs w:val="28"/>
        </w:rPr>
        <w:t xml:space="preserve"> </w:t>
      </w:r>
      <w:r w:rsidR="00B047F2" w:rsidRPr="002B7E15">
        <w:rPr>
          <w:sz w:val="28"/>
          <w:szCs w:val="28"/>
        </w:rPr>
        <w:t>возле</w:t>
      </w:r>
      <w:r w:rsidR="00B047F2">
        <w:rPr>
          <w:sz w:val="28"/>
          <w:szCs w:val="28"/>
        </w:rPr>
        <w:t xml:space="preserve"> </w:t>
      </w:r>
      <w:r w:rsidR="00B047F2" w:rsidRPr="002B7E15">
        <w:rPr>
          <w:sz w:val="28"/>
          <w:szCs w:val="28"/>
        </w:rPr>
        <w:t>Саяногорска.</w:t>
      </w:r>
      <w:r w:rsidR="00B047F2">
        <w:rPr>
          <w:rStyle w:val="plainlinksneverexpand1"/>
          <w:rFonts w:eastAsiaTheme="majorEastAsia"/>
        </w:rPr>
        <w:t xml:space="preserve"> </w:t>
      </w:r>
      <w:hyperlink r:id="rId10" w:tooltip="Географические координаты" w:history="1">
        <w:r w:rsidR="00B047F2" w:rsidRPr="002B7E15">
          <w:rPr>
            <w:rStyle w:val="plainlinksneverexpand1"/>
            <w:rFonts w:eastAsiaTheme="majorEastAsia"/>
          </w:rPr>
          <w:t>Координаты</w:t>
        </w:r>
      </w:hyperlink>
      <w:r w:rsidR="00B047F2">
        <w:rPr>
          <w:rStyle w:val="plainlinksneverexpand1"/>
          <w:rFonts w:eastAsiaTheme="majorEastAsia"/>
        </w:rPr>
        <w:t xml:space="preserve"> </w:t>
      </w:r>
      <w:r w:rsidR="00B047F2" w:rsidRPr="002B7E15">
        <w:rPr>
          <w:rStyle w:val="plainlinksneverexpand1"/>
          <w:rFonts w:eastAsiaTheme="majorEastAsia"/>
        </w:rPr>
        <w:t>Саяно-Шушенской</w:t>
      </w:r>
      <w:r w:rsidR="00B047F2">
        <w:rPr>
          <w:rStyle w:val="plainlinksneverexpand1"/>
          <w:rFonts w:eastAsiaTheme="majorEastAsia"/>
        </w:rPr>
        <w:t xml:space="preserve"> </w:t>
      </w:r>
      <w:r w:rsidR="00B047F2" w:rsidRPr="002B7E15">
        <w:rPr>
          <w:rStyle w:val="plainlinksneverexpand1"/>
          <w:rFonts w:eastAsiaTheme="majorEastAsia"/>
        </w:rPr>
        <w:t>гидроэлектростанции:</w:t>
      </w:r>
      <w:r w:rsidR="00B047F2">
        <w:rPr>
          <w:rStyle w:val="plainlinksneverexpand1"/>
          <w:rFonts w:eastAsiaTheme="majorEastAsia"/>
        </w:rPr>
        <w:t xml:space="preserve"> </w:t>
      </w:r>
      <w:hyperlink r:id="rId11" w:history="1">
        <w:r w:rsidR="00B047F2" w:rsidRPr="002B7E15">
          <w:rPr>
            <w:rStyle w:val="geo-lat1"/>
            <w:rFonts w:eastAsiaTheme="majorEastAsia"/>
            <w:sz w:val="28"/>
            <w:szCs w:val="28"/>
          </w:rPr>
          <w:t>52°49′34″</w:t>
        </w:r>
        <w:r w:rsidR="00B047F2">
          <w:rPr>
            <w:rStyle w:val="geo-lat1"/>
            <w:rFonts w:eastAsiaTheme="majorEastAsia"/>
            <w:sz w:val="28"/>
            <w:szCs w:val="28"/>
          </w:rPr>
          <w:t xml:space="preserve"> </w:t>
        </w:r>
        <w:r w:rsidR="00B047F2" w:rsidRPr="002B7E15">
          <w:rPr>
            <w:rStyle w:val="geo-lat1"/>
            <w:rFonts w:eastAsiaTheme="majorEastAsia"/>
            <w:sz w:val="28"/>
            <w:szCs w:val="28"/>
          </w:rPr>
          <w:t>с.</w:t>
        </w:r>
        <w:r w:rsidR="00B047F2">
          <w:rPr>
            <w:rStyle w:val="geo-lat1"/>
            <w:rFonts w:eastAsiaTheme="majorEastAsia"/>
            <w:sz w:val="28"/>
            <w:szCs w:val="28"/>
          </w:rPr>
          <w:t xml:space="preserve"> </w:t>
        </w:r>
        <w:r w:rsidR="00B047F2" w:rsidRPr="002B7E15">
          <w:rPr>
            <w:rStyle w:val="geo-lat1"/>
            <w:rFonts w:eastAsiaTheme="majorEastAsia"/>
            <w:sz w:val="28"/>
            <w:szCs w:val="28"/>
          </w:rPr>
          <w:t>ш..</w:t>
        </w:r>
        <w:r w:rsidR="00B047F2">
          <w:rPr>
            <w:sz w:val="28"/>
            <w:szCs w:val="28"/>
          </w:rPr>
          <w:t xml:space="preserve"> </w:t>
        </w:r>
        <w:r w:rsidR="00B047F2" w:rsidRPr="002B7E15">
          <w:rPr>
            <w:rStyle w:val="geo-lon1"/>
            <w:rFonts w:eastAsiaTheme="majorEastAsia"/>
            <w:sz w:val="28"/>
            <w:szCs w:val="28"/>
          </w:rPr>
          <w:t>91°22′17″</w:t>
        </w:r>
        <w:r w:rsidR="00B047F2">
          <w:rPr>
            <w:rStyle w:val="geo-lon1"/>
            <w:rFonts w:eastAsiaTheme="majorEastAsia"/>
            <w:sz w:val="28"/>
            <w:szCs w:val="28"/>
          </w:rPr>
          <w:t xml:space="preserve"> </w:t>
        </w:r>
        <w:r w:rsidR="00B047F2" w:rsidRPr="002B7E15">
          <w:rPr>
            <w:rStyle w:val="geo-lon1"/>
            <w:rFonts w:eastAsiaTheme="majorEastAsia"/>
            <w:sz w:val="28"/>
            <w:szCs w:val="28"/>
          </w:rPr>
          <w:t>в.</w:t>
        </w:r>
        <w:r w:rsidR="00B047F2">
          <w:rPr>
            <w:rStyle w:val="geo-lon1"/>
            <w:rFonts w:eastAsiaTheme="majorEastAsia"/>
            <w:sz w:val="28"/>
            <w:szCs w:val="28"/>
          </w:rPr>
          <w:t xml:space="preserve"> </w:t>
        </w:r>
        <w:r w:rsidR="00B047F2" w:rsidRPr="002B7E15">
          <w:rPr>
            <w:rStyle w:val="geo-lon1"/>
            <w:rFonts w:eastAsiaTheme="majorEastAsia"/>
            <w:sz w:val="28"/>
            <w:szCs w:val="28"/>
          </w:rPr>
          <w:t>д.</w:t>
        </w:r>
        <w:r w:rsidR="00B047F2" w:rsidRPr="002B7E15">
          <w:rPr>
            <w:rStyle w:val="geo-lat1"/>
            <w:rFonts w:eastAsiaTheme="majorEastAsia"/>
            <w:vanish/>
            <w:sz w:val="28"/>
            <w:szCs w:val="28"/>
          </w:rPr>
          <w:t>52.826111°</w:t>
        </w:r>
        <w:r w:rsidR="00B047F2">
          <w:rPr>
            <w:rStyle w:val="geo-lat1"/>
            <w:rFonts w:eastAsiaTheme="majorEastAsia"/>
            <w:vanish/>
            <w:sz w:val="28"/>
            <w:szCs w:val="28"/>
          </w:rPr>
          <w:t xml:space="preserve"> </w:t>
        </w:r>
        <w:r w:rsidR="00B047F2" w:rsidRPr="002B7E15">
          <w:rPr>
            <w:rStyle w:val="geo-lat1"/>
            <w:rFonts w:eastAsiaTheme="majorEastAsia"/>
            <w:vanish/>
            <w:sz w:val="28"/>
            <w:szCs w:val="28"/>
          </w:rPr>
          <w:t>с.</w:t>
        </w:r>
        <w:r w:rsidR="00B047F2">
          <w:rPr>
            <w:rStyle w:val="geo-lat1"/>
            <w:rFonts w:eastAsiaTheme="majorEastAsia"/>
            <w:vanish/>
            <w:sz w:val="28"/>
            <w:szCs w:val="28"/>
          </w:rPr>
          <w:t xml:space="preserve"> </w:t>
        </w:r>
        <w:r w:rsidR="00B047F2" w:rsidRPr="002B7E15">
          <w:rPr>
            <w:rStyle w:val="geo-lat1"/>
            <w:rFonts w:eastAsiaTheme="majorEastAsia"/>
            <w:vanish/>
            <w:sz w:val="28"/>
            <w:szCs w:val="28"/>
          </w:rPr>
          <w:t>ш.</w:t>
        </w:r>
        <w:r w:rsidR="00B047F2">
          <w:rPr>
            <w:vanish/>
            <w:sz w:val="28"/>
            <w:szCs w:val="28"/>
          </w:rPr>
          <w:t xml:space="preserve"> </w:t>
        </w:r>
        <w:r w:rsidR="00B047F2" w:rsidRPr="002B7E15">
          <w:rPr>
            <w:rStyle w:val="geo-lon1"/>
            <w:rFonts w:eastAsiaTheme="majorEastAsia"/>
            <w:vanish/>
            <w:sz w:val="28"/>
            <w:szCs w:val="28"/>
          </w:rPr>
          <w:t>91.371389°</w:t>
        </w:r>
        <w:r w:rsidR="00B047F2">
          <w:rPr>
            <w:rStyle w:val="geo-lon1"/>
            <w:rFonts w:eastAsiaTheme="majorEastAsia"/>
            <w:vanish/>
            <w:sz w:val="28"/>
            <w:szCs w:val="28"/>
          </w:rPr>
          <w:t xml:space="preserve"> </w:t>
        </w:r>
        <w:r w:rsidR="00B047F2" w:rsidRPr="002B7E15">
          <w:rPr>
            <w:rStyle w:val="geo-lon1"/>
            <w:rFonts w:eastAsiaTheme="majorEastAsia"/>
            <w:vanish/>
            <w:sz w:val="28"/>
            <w:szCs w:val="28"/>
          </w:rPr>
          <w:t>в.</w:t>
        </w:r>
        <w:r w:rsidR="00B047F2">
          <w:rPr>
            <w:rStyle w:val="geo-lon1"/>
            <w:rFonts w:eastAsiaTheme="majorEastAsia"/>
            <w:vanish/>
            <w:sz w:val="28"/>
            <w:szCs w:val="28"/>
          </w:rPr>
          <w:t xml:space="preserve"> </w:t>
        </w:r>
        <w:r w:rsidR="00B047F2" w:rsidRPr="002B7E15">
          <w:rPr>
            <w:rStyle w:val="geo-lon1"/>
            <w:rFonts w:eastAsiaTheme="majorEastAsia"/>
            <w:vanish/>
            <w:sz w:val="28"/>
            <w:szCs w:val="28"/>
          </w:rPr>
          <w:t>д.</w:t>
        </w:r>
      </w:hyperlink>
    </w:p>
    <w:p w:rsidR="00B047F2" w:rsidRPr="002B7E15" w:rsidRDefault="00B047F2" w:rsidP="00B047F2">
      <w:pPr>
        <w:pStyle w:val="aa"/>
        <w:widowControl w:val="0"/>
        <w:tabs>
          <w:tab w:val="left" w:pos="966"/>
        </w:tabs>
        <w:spacing w:before="0" w:beforeAutospacing="0" w:after="0" w:afterAutospacing="0" w:line="360" w:lineRule="auto"/>
        <w:ind w:firstLine="709"/>
        <w:jc w:val="both"/>
        <w:rPr>
          <w:sz w:val="28"/>
          <w:szCs w:val="28"/>
        </w:rPr>
      </w:pPr>
      <w:r w:rsidRPr="002B7E15">
        <w:rPr>
          <w:sz w:val="28"/>
          <w:szCs w:val="28"/>
        </w:rPr>
        <w:t>При</w:t>
      </w:r>
      <w:r>
        <w:rPr>
          <w:sz w:val="28"/>
          <w:szCs w:val="28"/>
        </w:rPr>
        <w:t xml:space="preserve"> </w:t>
      </w:r>
      <w:r w:rsidRPr="002B7E15">
        <w:rPr>
          <w:sz w:val="28"/>
          <w:szCs w:val="28"/>
        </w:rPr>
        <w:t>создании</w:t>
      </w:r>
      <w:r>
        <w:rPr>
          <w:sz w:val="28"/>
          <w:szCs w:val="28"/>
        </w:rPr>
        <w:t xml:space="preserve"> </w:t>
      </w:r>
      <w:r w:rsidRPr="002B7E15">
        <w:rPr>
          <w:sz w:val="28"/>
          <w:szCs w:val="28"/>
        </w:rPr>
        <w:t>водохранилища</w:t>
      </w:r>
      <w:r>
        <w:rPr>
          <w:sz w:val="28"/>
          <w:szCs w:val="28"/>
        </w:rPr>
        <w:t xml:space="preserve"> </w:t>
      </w:r>
      <w:r w:rsidRPr="002B7E15">
        <w:rPr>
          <w:sz w:val="28"/>
          <w:szCs w:val="28"/>
        </w:rPr>
        <w:t>было</w:t>
      </w:r>
      <w:r>
        <w:rPr>
          <w:sz w:val="28"/>
          <w:szCs w:val="28"/>
        </w:rPr>
        <w:t xml:space="preserve"> </w:t>
      </w:r>
      <w:r w:rsidRPr="002B7E15">
        <w:rPr>
          <w:sz w:val="28"/>
          <w:szCs w:val="28"/>
        </w:rPr>
        <w:t>затоплено</w:t>
      </w:r>
      <w:r>
        <w:rPr>
          <w:sz w:val="28"/>
          <w:szCs w:val="28"/>
        </w:rPr>
        <w:t xml:space="preserve"> </w:t>
      </w:r>
      <w:r w:rsidRPr="002B7E15">
        <w:rPr>
          <w:sz w:val="28"/>
          <w:szCs w:val="28"/>
        </w:rPr>
        <w:t>35,6</w:t>
      </w:r>
      <w:r>
        <w:rPr>
          <w:sz w:val="28"/>
          <w:szCs w:val="28"/>
        </w:rPr>
        <w:t xml:space="preserve"> </w:t>
      </w:r>
      <w:r w:rsidRPr="002B7E15">
        <w:rPr>
          <w:sz w:val="28"/>
          <w:szCs w:val="28"/>
        </w:rPr>
        <w:t>тыс.</w:t>
      </w:r>
      <w:r>
        <w:rPr>
          <w:sz w:val="28"/>
          <w:szCs w:val="28"/>
        </w:rPr>
        <w:t xml:space="preserve"> </w:t>
      </w:r>
      <w:r w:rsidRPr="002B7E15">
        <w:rPr>
          <w:sz w:val="28"/>
          <w:szCs w:val="28"/>
        </w:rPr>
        <w:t>га</w:t>
      </w:r>
      <w:r>
        <w:rPr>
          <w:sz w:val="28"/>
          <w:szCs w:val="28"/>
        </w:rPr>
        <w:t xml:space="preserve"> </w:t>
      </w:r>
      <w:r w:rsidRPr="002B7E15">
        <w:rPr>
          <w:sz w:val="28"/>
          <w:szCs w:val="28"/>
        </w:rPr>
        <w:t>сельхозугодий</w:t>
      </w:r>
      <w:r>
        <w:rPr>
          <w:sz w:val="28"/>
          <w:szCs w:val="28"/>
        </w:rPr>
        <w:t xml:space="preserve"> </w:t>
      </w:r>
      <w:r w:rsidRPr="002B7E15">
        <w:rPr>
          <w:sz w:val="28"/>
          <w:szCs w:val="28"/>
        </w:rPr>
        <w:t>и</w:t>
      </w:r>
      <w:r>
        <w:rPr>
          <w:sz w:val="28"/>
          <w:szCs w:val="28"/>
        </w:rPr>
        <w:t xml:space="preserve"> </w:t>
      </w:r>
      <w:r w:rsidRPr="002B7E15">
        <w:rPr>
          <w:sz w:val="28"/>
          <w:szCs w:val="28"/>
        </w:rPr>
        <w:t>перенесено</w:t>
      </w:r>
      <w:r>
        <w:rPr>
          <w:sz w:val="28"/>
          <w:szCs w:val="28"/>
        </w:rPr>
        <w:t xml:space="preserve"> </w:t>
      </w:r>
      <w:r w:rsidRPr="002B7E15">
        <w:rPr>
          <w:sz w:val="28"/>
          <w:szCs w:val="28"/>
        </w:rPr>
        <w:t>2717</w:t>
      </w:r>
      <w:r>
        <w:rPr>
          <w:sz w:val="28"/>
          <w:szCs w:val="28"/>
        </w:rPr>
        <w:t xml:space="preserve"> </w:t>
      </w:r>
      <w:r w:rsidRPr="002B7E15">
        <w:rPr>
          <w:sz w:val="28"/>
          <w:szCs w:val="28"/>
        </w:rPr>
        <w:t>строений.</w:t>
      </w:r>
      <w:r>
        <w:rPr>
          <w:sz w:val="28"/>
          <w:szCs w:val="28"/>
        </w:rPr>
        <w:t xml:space="preserve"> </w:t>
      </w:r>
      <w:r w:rsidRPr="002B7E15">
        <w:rPr>
          <w:sz w:val="28"/>
          <w:szCs w:val="28"/>
        </w:rPr>
        <w:t>В</w:t>
      </w:r>
      <w:r>
        <w:rPr>
          <w:sz w:val="28"/>
          <w:szCs w:val="28"/>
        </w:rPr>
        <w:t xml:space="preserve"> </w:t>
      </w:r>
      <w:r w:rsidRPr="002B7E15">
        <w:rPr>
          <w:sz w:val="28"/>
          <w:szCs w:val="28"/>
        </w:rPr>
        <w:t>районе</w:t>
      </w:r>
      <w:r>
        <w:rPr>
          <w:sz w:val="28"/>
          <w:szCs w:val="28"/>
        </w:rPr>
        <w:t xml:space="preserve"> </w:t>
      </w:r>
      <w:r w:rsidRPr="002B7E15">
        <w:rPr>
          <w:sz w:val="28"/>
          <w:szCs w:val="28"/>
        </w:rPr>
        <w:t>водохранилища</w:t>
      </w:r>
      <w:r>
        <w:rPr>
          <w:sz w:val="28"/>
          <w:szCs w:val="28"/>
        </w:rPr>
        <w:t xml:space="preserve"> </w:t>
      </w:r>
      <w:r w:rsidRPr="002B7E15">
        <w:rPr>
          <w:sz w:val="28"/>
          <w:szCs w:val="28"/>
        </w:rPr>
        <w:t>расположен</w:t>
      </w:r>
      <w:r>
        <w:rPr>
          <w:sz w:val="28"/>
          <w:szCs w:val="28"/>
        </w:rPr>
        <w:t xml:space="preserve"> </w:t>
      </w:r>
      <w:r w:rsidRPr="00B047F2">
        <w:rPr>
          <w:sz w:val="28"/>
          <w:szCs w:val="28"/>
        </w:rPr>
        <w:t>Саяно-Шушенский биосферный заповедник</w:t>
      </w:r>
      <w:r w:rsidRPr="002B7E15">
        <w:rPr>
          <w:sz w:val="28"/>
          <w:szCs w:val="28"/>
        </w:rPr>
        <w:t>.</w:t>
      </w:r>
    </w:p>
    <w:p w:rsidR="00B047F2" w:rsidRPr="002B7E15" w:rsidRDefault="00B047F2" w:rsidP="00B047F2">
      <w:pPr>
        <w:pStyle w:val="aa"/>
        <w:widowControl w:val="0"/>
        <w:tabs>
          <w:tab w:val="left" w:pos="966"/>
        </w:tabs>
        <w:spacing w:before="0" w:beforeAutospacing="0" w:after="0" w:afterAutospacing="0" w:line="360" w:lineRule="auto"/>
        <w:ind w:firstLine="709"/>
        <w:jc w:val="both"/>
        <w:rPr>
          <w:sz w:val="28"/>
          <w:szCs w:val="28"/>
        </w:rPr>
      </w:pPr>
      <w:r w:rsidRPr="002B7E15">
        <w:rPr>
          <w:sz w:val="28"/>
          <w:szCs w:val="28"/>
        </w:rPr>
        <w:t>33000000</w:t>
      </w:r>
      <w:r>
        <w:rPr>
          <w:sz w:val="28"/>
          <w:szCs w:val="28"/>
        </w:rPr>
        <w:t xml:space="preserve"> </w:t>
      </w:r>
      <w:proofErr w:type="spellStart"/>
      <w:r w:rsidRPr="002B7E15">
        <w:rPr>
          <w:sz w:val="28"/>
          <w:szCs w:val="28"/>
        </w:rPr>
        <w:t>мі</w:t>
      </w:r>
      <w:proofErr w:type="spellEnd"/>
      <w:r>
        <w:rPr>
          <w:sz w:val="28"/>
          <w:szCs w:val="28"/>
        </w:rPr>
        <w:t xml:space="preserve"> </w:t>
      </w:r>
      <w:r w:rsidRPr="00B047F2">
        <w:rPr>
          <w:sz w:val="28"/>
          <w:szCs w:val="28"/>
        </w:rPr>
        <w:t>грунта</w:t>
      </w:r>
      <w:r>
        <w:rPr>
          <w:sz w:val="28"/>
          <w:szCs w:val="28"/>
        </w:rPr>
        <w:t xml:space="preserve"> </w:t>
      </w:r>
      <w:r w:rsidRPr="002B7E15">
        <w:rPr>
          <w:sz w:val="28"/>
          <w:szCs w:val="28"/>
        </w:rPr>
        <w:t>и</w:t>
      </w:r>
      <w:r>
        <w:rPr>
          <w:sz w:val="28"/>
          <w:szCs w:val="28"/>
        </w:rPr>
        <w:t xml:space="preserve"> </w:t>
      </w:r>
      <w:r w:rsidRPr="002B7E15">
        <w:rPr>
          <w:sz w:val="28"/>
          <w:szCs w:val="28"/>
        </w:rPr>
        <w:t>скальных</w:t>
      </w:r>
      <w:r>
        <w:rPr>
          <w:sz w:val="28"/>
          <w:szCs w:val="28"/>
        </w:rPr>
        <w:t xml:space="preserve"> </w:t>
      </w:r>
      <w:r w:rsidRPr="00B047F2">
        <w:rPr>
          <w:sz w:val="28"/>
          <w:szCs w:val="28"/>
        </w:rPr>
        <w:t>пород</w:t>
      </w:r>
      <w:r>
        <w:rPr>
          <w:sz w:val="28"/>
          <w:szCs w:val="28"/>
        </w:rPr>
        <w:t xml:space="preserve"> </w:t>
      </w:r>
      <w:r w:rsidRPr="002B7E15">
        <w:rPr>
          <w:sz w:val="28"/>
          <w:szCs w:val="28"/>
        </w:rPr>
        <w:t>было</w:t>
      </w:r>
      <w:r>
        <w:rPr>
          <w:sz w:val="28"/>
          <w:szCs w:val="28"/>
        </w:rPr>
        <w:t xml:space="preserve"> </w:t>
      </w:r>
      <w:r w:rsidRPr="002B7E15">
        <w:rPr>
          <w:sz w:val="28"/>
          <w:szCs w:val="28"/>
        </w:rPr>
        <w:t>перемещено</w:t>
      </w:r>
      <w:r>
        <w:rPr>
          <w:sz w:val="28"/>
          <w:szCs w:val="28"/>
        </w:rPr>
        <w:t xml:space="preserve"> </w:t>
      </w:r>
      <w:r w:rsidRPr="002B7E15">
        <w:rPr>
          <w:sz w:val="28"/>
          <w:szCs w:val="28"/>
        </w:rPr>
        <w:t>гидростроителями</w:t>
      </w:r>
      <w:r>
        <w:rPr>
          <w:sz w:val="28"/>
          <w:szCs w:val="28"/>
        </w:rPr>
        <w:t xml:space="preserve"> </w:t>
      </w:r>
      <w:r w:rsidRPr="002B7E15">
        <w:rPr>
          <w:sz w:val="28"/>
          <w:szCs w:val="28"/>
        </w:rPr>
        <w:t>при</w:t>
      </w:r>
      <w:r>
        <w:rPr>
          <w:sz w:val="28"/>
          <w:szCs w:val="28"/>
        </w:rPr>
        <w:t xml:space="preserve"> </w:t>
      </w:r>
      <w:r w:rsidRPr="002B7E15">
        <w:rPr>
          <w:sz w:val="28"/>
          <w:szCs w:val="28"/>
        </w:rPr>
        <w:t>возведении</w:t>
      </w:r>
      <w:r>
        <w:rPr>
          <w:sz w:val="28"/>
          <w:szCs w:val="28"/>
        </w:rPr>
        <w:t xml:space="preserve"> </w:t>
      </w:r>
      <w:r w:rsidRPr="002B7E15">
        <w:rPr>
          <w:sz w:val="28"/>
          <w:szCs w:val="28"/>
        </w:rPr>
        <w:t>гигантской</w:t>
      </w:r>
      <w:r>
        <w:rPr>
          <w:sz w:val="28"/>
          <w:szCs w:val="28"/>
        </w:rPr>
        <w:t xml:space="preserve"> </w:t>
      </w:r>
      <w:r w:rsidRPr="00B047F2">
        <w:rPr>
          <w:sz w:val="28"/>
          <w:szCs w:val="28"/>
        </w:rPr>
        <w:t>плотины</w:t>
      </w:r>
      <w:r>
        <w:rPr>
          <w:sz w:val="28"/>
          <w:szCs w:val="28"/>
        </w:rPr>
        <w:t xml:space="preserve"> </w:t>
      </w:r>
      <w:r w:rsidRPr="002B7E15">
        <w:rPr>
          <w:sz w:val="28"/>
          <w:szCs w:val="28"/>
        </w:rPr>
        <w:t>Саяно-Шушенской</w:t>
      </w:r>
      <w:r>
        <w:rPr>
          <w:sz w:val="28"/>
          <w:szCs w:val="28"/>
        </w:rPr>
        <w:t xml:space="preserve"> </w:t>
      </w:r>
      <w:r w:rsidRPr="00B047F2">
        <w:rPr>
          <w:sz w:val="28"/>
          <w:szCs w:val="28"/>
        </w:rPr>
        <w:t>ГЭС</w:t>
      </w:r>
      <w:r w:rsidRPr="002B7E15">
        <w:rPr>
          <w:sz w:val="28"/>
          <w:szCs w:val="28"/>
        </w:rPr>
        <w:t>.</w:t>
      </w:r>
      <w:r>
        <w:rPr>
          <w:sz w:val="28"/>
          <w:szCs w:val="28"/>
        </w:rPr>
        <w:t xml:space="preserve"> </w:t>
      </w:r>
      <w:r w:rsidRPr="002B7E15">
        <w:rPr>
          <w:sz w:val="28"/>
          <w:szCs w:val="28"/>
        </w:rPr>
        <w:t>Уложенного</w:t>
      </w:r>
      <w:r>
        <w:rPr>
          <w:sz w:val="28"/>
          <w:szCs w:val="28"/>
        </w:rPr>
        <w:t xml:space="preserve"> </w:t>
      </w:r>
      <w:r w:rsidRPr="002B7E15">
        <w:rPr>
          <w:sz w:val="28"/>
          <w:szCs w:val="28"/>
        </w:rPr>
        <w:t>при</w:t>
      </w:r>
      <w:r>
        <w:rPr>
          <w:sz w:val="28"/>
          <w:szCs w:val="28"/>
        </w:rPr>
        <w:t xml:space="preserve"> </w:t>
      </w:r>
      <w:r w:rsidRPr="002B7E15">
        <w:rPr>
          <w:sz w:val="28"/>
          <w:szCs w:val="28"/>
        </w:rPr>
        <w:t>строительстве</w:t>
      </w:r>
      <w:r>
        <w:rPr>
          <w:sz w:val="28"/>
          <w:szCs w:val="28"/>
        </w:rPr>
        <w:t xml:space="preserve"> </w:t>
      </w:r>
      <w:r w:rsidRPr="00B047F2">
        <w:rPr>
          <w:sz w:val="28"/>
          <w:szCs w:val="28"/>
        </w:rPr>
        <w:t>плотины</w:t>
      </w:r>
      <w:r>
        <w:rPr>
          <w:sz w:val="28"/>
          <w:szCs w:val="28"/>
        </w:rPr>
        <w:t xml:space="preserve"> </w:t>
      </w:r>
      <w:r w:rsidRPr="00B047F2">
        <w:rPr>
          <w:sz w:val="28"/>
          <w:szCs w:val="28"/>
        </w:rPr>
        <w:t>бетона</w:t>
      </w:r>
      <w:r>
        <w:rPr>
          <w:sz w:val="28"/>
          <w:szCs w:val="28"/>
        </w:rPr>
        <w:t xml:space="preserve"> </w:t>
      </w:r>
      <w:r w:rsidRPr="002B7E15">
        <w:rPr>
          <w:sz w:val="28"/>
          <w:szCs w:val="28"/>
        </w:rPr>
        <w:t>хватило</w:t>
      </w:r>
      <w:r>
        <w:rPr>
          <w:sz w:val="28"/>
          <w:szCs w:val="28"/>
        </w:rPr>
        <w:t xml:space="preserve"> </w:t>
      </w:r>
      <w:r w:rsidRPr="002B7E15">
        <w:rPr>
          <w:sz w:val="28"/>
          <w:szCs w:val="28"/>
        </w:rPr>
        <w:t>бы</w:t>
      </w:r>
      <w:r>
        <w:rPr>
          <w:sz w:val="28"/>
          <w:szCs w:val="28"/>
        </w:rPr>
        <w:t xml:space="preserve"> </w:t>
      </w:r>
      <w:r w:rsidRPr="002B7E15">
        <w:rPr>
          <w:sz w:val="28"/>
          <w:szCs w:val="28"/>
        </w:rPr>
        <w:t>на</w:t>
      </w:r>
      <w:r>
        <w:rPr>
          <w:sz w:val="28"/>
          <w:szCs w:val="28"/>
        </w:rPr>
        <w:t xml:space="preserve"> </w:t>
      </w:r>
      <w:r w:rsidRPr="002B7E15">
        <w:rPr>
          <w:sz w:val="28"/>
          <w:szCs w:val="28"/>
        </w:rPr>
        <w:t>постройку</w:t>
      </w:r>
      <w:r>
        <w:rPr>
          <w:sz w:val="28"/>
          <w:szCs w:val="28"/>
        </w:rPr>
        <w:t xml:space="preserve"> </w:t>
      </w:r>
      <w:r w:rsidRPr="00B047F2">
        <w:rPr>
          <w:sz w:val="28"/>
          <w:szCs w:val="28"/>
        </w:rPr>
        <w:t>автострады</w:t>
      </w:r>
      <w:r>
        <w:rPr>
          <w:sz w:val="28"/>
          <w:szCs w:val="28"/>
        </w:rPr>
        <w:t xml:space="preserve"> </w:t>
      </w:r>
      <w:r w:rsidRPr="002B7E15">
        <w:rPr>
          <w:sz w:val="28"/>
          <w:szCs w:val="28"/>
        </w:rPr>
        <w:t>от</w:t>
      </w:r>
      <w:r>
        <w:rPr>
          <w:sz w:val="28"/>
          <w:szCs w:val="28"/>
        </w:rPr>
        <w:t xml:space="preserve"> </w:t>
      </w:r>
      <w:r w:rsidRPr="00B047F2">
        <w:rPr>
          <w:sz w:val="28"/>
          <w:szCs w:val="28"/>
        </w:rPr>
        <w:t>Санкт-Петербурга</w:t>
      </w:r>
      <w:r>
        <w:rPr>
          <w:sz w:val="28"/>
          <w:szCs w:val="28"/>
        </w:rPr>
        <w:t xml:space="preserve"> </w:t>
      </w:r>
      <w:r w:rsidRPr="002B7E15">
        <w:rPr>
          <w:sz w:val="28"/>
          <w:szCs w:val="28"/>
        </w:rPr>
        <w:t>до</w:t>
      </w:r>
      <w:r>
        <w:rPr>
          <w:sz w:val="28"/>
          <w:szCs w:val="28"/>
        </w:rPr>
        <w:t xml:space="preserve"> </w:t>
      </w:r>
      <w:r w:rsidRPr="00B047F2">
        <w:rPr>
          <w:sz w:val="28"/>
          <w:szCs w:val="28"/>
        </w:rPr>
        <w:t>Владивостока</w:t>
      </w:r>
      <w:r w:rsidRPr="002B7E15">
        <w:rPr>
          <w:sz w:val="28"/>
          <w:szCs w:val="28"/>
        </w:rPr>
        <w:t>.</w:t>
      </w:r>
    </w:p>
    <w:p w:rsidR="00B047F2" w:rsidRPr="002B7E15" w:rsidRDefault="00B047F2" w:rsidP="00B047F2">
      <w:pPr>
        <w:pStyle w:val="aa"/>
        <w:widowControl w:val="0"/>
        <w:tabs>
          <w:tab w:val="left" w:pos="966"/>
        </w:tabs>
        <w:spacing w:before="0" w:beforeAutospacing="0" w:after="0" w:afterAutospacing="0" w:line="360" w:lineRule="auto"/>
        <w:ind w:firstLine="709"/>
        <w:jc w:val="both"/>
        <w:rPr>
          <w:sz w:val="28"/>
          <w:szCs w:val="28"/>
        </w:rPr>
      </w:pPr>
      <w:r w:rsidRPr="002B7E15">
        <w:rPr>
          <w:sz w:val="28"/>
          <w:szCs w:val="28"/>
        </w:rPr>
        <w:t>Геологическое</w:t>
      </w:r>
      <w:r>
        <w:rPr>
          <w:sz w:val="28"/>
          <w:szCs w:val="28"/>
        </w:rPr>
        <w:t xml:space="preserve"> </w:t>
      </w:r>
      <w:r w:rsidRPr="002B7E15">
        <w:rPr>
          <w:sz w:val="28"/>
          <w:szCs w:val="28"/>
        </w:rPr>
        <w:t>строение:</w:t>
      </w:r>
      <w:r>
        <w:rPr>
          <w:sz w:val="28"/>
          <w:szCs w:val="28"/>
        </w:rPr>
        <w:t xml:space="preserve"> </w:t>
      </w:r>
      <w:r w:rsidRPr="002B7E15">
        <w:rPr>
          <w:sz w:val="28"/>
          <w:szCs w:val="28"/>
        </w:rPr>
        <w:t>присутствуют</w:t>
      </w:r>
      <w:r>
        <w:rPr>
          <w:sz w:val="28"/>
          <w:szCs w:val="28"/>
        </w:rPr>
        <w:t xml:space="preserve"> </w:t>
      </w:r>
      <w:r w:rsidRPr="002B7E15">
        <w:rPr>
          <w:sz w:val="28"/>
          <w:szCs w:val="28"/>
        </w:rPr>
        <w:t>палеозой</w:t>
      </w:r>
      <w:r>
        <w:rPr>
          <w:sz w:val="28"/>
          <w:szCs w:val="28"/>
        </w:rPr>
        <w:t xml:space="preserve"> </w:t>
      </w:r>
      <w:r w:rsidRPr="002B7E15">
        <w:rPr>
          <w:sz w:val="28"/>
          <w:szCs w:val="28"/>
        </w:rPr>
        <w:t>нерасчлененный</w:t>
      </w:r>
      <w:r>
        <w:rPr>
          <w:sz w:val="28"/>
          <w:szCs w:val="28"/>
        </w:rPr>
        <w:t xml:space="preserve"> </w:t>
      </w:r>
      <w:r w:rsidRPr="002B7E15">
        <w:rPr>
          <w:sz w:val="28"/>
          <w:szCs w:val="28"/>
        </w:rPr>
        <w:t>и</w:t>
      </w:r>
      <w:r>
        <w:rPr>
          <w:sz w:val="28"/>
          <w:szCs w:val="28"/>
        </w:rPr>
        <w:t xml:space="preserve"> </w:t>
      </w:r>
      <w:r w:rsidRPr="002B7E15">
        <w:rPr>
          <w:sz w:val="28"/>
          <w:szCs w:val="28"/>
        </w:rPr>
        <w:t>кембрийская</w:t>
      </w:r>
      <w:r>
        <w:rPr>
          <w:sz w:val="28"/>
          <w:szCs w:val="28"/>
        </w:rPr>
        <w:t xml:space="preserve"> </w:t>
      </w:r>
      <w:r w:rsidRPr="002B7E15">
        <w:rPr>
          <w:sz w:val="28"/>
          <w:szCs w:val="28"/>
        </w:rPr>
        <w:t>система</w:t>
      </w:r>
      <w:r>
        <w:rPr>
          <w:sz w:val="28"/>
          <w:szCs w:val="28"/>
        </w:rPr>
        <w:t xml:space="preserve"> </w:t>
      </w:r>
      <w:r w:rsidRPr="002B7E15">
        <w:rPr>
          <w:sz w:val="28"/>
          <w:szCs w:val="28"/>
        </w:rPr>
        <w:t>(палеозойская</w:t>
      </w:r>
      <w:r>
        <w:rPr>
          <w:sz w:val="28"/>
          <w:szCs w:val="28"/>
        </w:rPr>
        <w:t xml:space="preserve"> </w:t>
      </w:r>
      <w:r w:rsidRPr="002B7E15">
        <w:rPr>
          <w:sz w:val="28"/>
          <w:szCs w:val="28"/>
        </w:rPr>
        <w:t>эра)</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Литосферные</w:t>
      </w:r>
      <w:r>
        <w:rPr>
          <w:sz w:val="28"/>
          <w:szCs w:val="28"/>
        </w:rPr>
        <w:t xml:space="preserve"> </w:t>
      </w:r>
      <w:r w:rsidRPr="002B7E15">
        <w:rPr>
          <w:sz w:val="28"/>
          <w:szCs w:val="28"/>
        </w:rPr>
        <w:t>плиты:</w:t>
      </w:r>
      <w:r>
        <w:rPr>
          <w:sz w:val="28"/>
          <w:szCs w:val="28"/>
        </w:rPr>
        <w:t xml:space="preserve"> </w:t>
      </w:r>
      <w:r w:rsidRPr="002B7E15">
        <w:rPr>
          <w:sz w:val="28"/>
          <w:szCs w:val="28"/>
        </w:rPr>
        <w:t>находится</w:t>
      </w:r>
      <w:r>
        <w:rPr>
          <w:sz w:val="28"/>
          <w:szCs w:val="28"/>
        </w:rPr>
        <w:t xml:space="preserve"> </w:t>
      </w:r>
      <w:r w:rsidRPr="002B7E15">
        <w:rPr>
          <w:sz w:val="28"/>
          <w:szCs w:val="28"/>
        </w:rPr>
        <w:t>на</w:t>
      </w:r>
      <w:r>
        <w:rPr>
          <w:sz w:val="28"/>
          <w:szCs w:val="28"/>
        </w:rPr>
        <w:t xml:space="preserve"> </w:t>
      </w:r>
      <w:r w:rsidRPr="002B7E15">
        <w:rPr>
          <w:sz w:val="28"/>
          <w:szCs w:val="28"/>
        </w:rPr>
        <w:t>стыке</w:t>
      </w:r>
      <w:r>
        <w:rPr>
          <w:sz w:val="28"/>
          <w:szCs w:val="28"/>
        </w:rPr>
        <w:t xml:space="preserve"> </w:t>
      </w:r>
      <w:r w:rsidRPr="002B7E15">
        <w:rPr>
          <w:sz w:val="28"/>
          <w:szCs w:val="28"/>
        </w:rPr>
        <w:t>4</w:t>
      </w:r>
      <w:r>
        <w:rPr>
          <w:sz w:val="28"/>
          <w:szCs w:val="28"/>
        </w:rPr>
        <w:t xml:space="preserve"> </w:t>
      </w:r>
      <w:r w:rsidRPr="002B7E15">
        <w:rPr>
          <w:sz w:val="28"/>
          <w:szCs w:val="28"/>
        </w:rPr>
        <w:t>литосферных</w:t>
      </w:r>
      <w:r>
        <w:rPr>
          <w:sz w:val="28"/>
          <w:szCs w:val="28"/>
        </w:rPr>
        <w:t xml:space="preserve"> </w:t>
      </w:r>
      <w:r w:rsidRPr="002B7E15">
        <w:rPr>
          <w:sz w:val="28"/>
          <w:szCs w:val="28"/>
        </w:rPr>
        <w:t>плит,</w:t>
      </w:r>
      <w:r>
        <w:rPr>
          <w:sz w:val="28"/>
          <w:szCs w:val="28"/>
        </w:rPr>
        <w:t xml:space="preserve"> </w:t>
      </w:r>
      <w:r w:rsidRPr="002B7E15">
        <w:rPr>
          <w:sz w:val="28"/>
          <w:szCs w:val="28"/>
        </w:rPr>
        <w:t>в</w:t>
      </w:r>
      <w:r>
        <w:rPr>
          <w:sz w:val="28"/>
          <w:szCs w:val="28"/>
        </w:rPr>
        <w:t xml:space="preserve"> </w:t>
      </w:r>
      <w:r w:rsidRPr="002B7E15">
        <w:rPr>
          <w:sz w:val="28"/>
          <w:szCs w:val="28"/>
        </w:rPr>
        <w:t>зоне</w:t>
      </w:r>
      <w:r>
        <w:rPr>
          <w:sz w:val="28"/>
          <w:szCs w:val="28"/>
        </w:rPr>
        <w:t xml:space="preserve"> </w:t>
      </w:r>
      <w:r w:rsidRPr="002B7E15">
        <w:rPr>
          <w:sz w:val="28"/>
          <w:szCs w:val="28"/>
        </w:rPr>
        <w:t>сейсмической</w:t>
      </w:r>
      <w:r>
        <w:rPr>
          <w:sz w:val="28"/>
          <w:szCs w:val="28"/>
        </w:rPr>
        <w:t xml:space="preserve"> </w:t>
      </w:r>
      <w:r w:rsidRPr="002B7E15">
        <w:rPr>
          <w:sz w:val="28"/>
          <w:szCs w:val="28"/>
        </w:rPr>
        <w:t>активности</w:t>
      </w:r>
      <w:r>
        <w:rPr>
          <w:sz w:val="28"/>
          <w:szCs w:val="28"/>
        </w:rPr>
        <w:t xml:space="preserve"> </w:t>
      </w:r>
      <w:r w:rsidRPr="002B7E15">
        <w:rPr>
          <w:sz w:val="28"/>
          <w:szCs w:val="28"/>
        </w:rPr>
        <w:t>(землетрясения</w:t>
      </w:r>
      <w:r>
        <w:rPr>
          <w:sz w:val="28"/>
          <w:szCs w:val="28"/>
        </w:rPr>
        <w:t xml:space="preserve"> </w:t>
      </w:r>
      <w:r w:rsidRPr="002B7E15">
        <w:rPr>
          <w:sz w:val="28"/>
          <w:szCs w:val="28"/>
        </w:rPr>
        <w:t>в</w:t>
      </w:r>
      <w:r>
        <w:rPr>
          <w:sz w:val="28"/>
          <w:szCs w:val="28"/>
        </w:rPr>
        <w:t xml:space="preserve"> </w:t>
      </w:r>
      <w:r w:rsidRPr="002B7E15">
        <w:rPr>
          <w:sz w:val="28"/>
          <w:szCs w:val="28"/>
        </w:rPr>
        <w:t>7</w:t>
      </w:r>
      <w:r>
        <w:rPr>
          <w:sz w:val="28"/>
          <w:szCs w:val="28"/>
        </w:rPr>
        <w:t xml:space="preserve"> </w:t>
      </w:r>
      <w:r w:rsidRPr="002B7E15">
        <w:rPr>
          <w:sz w:val="28"/>
          <w:szCs w:val="28"/>
        </w:rPr>
        <w:t>баллов,</w:t>
      </w:r>
      <w:r>
        <w:rPr>
          <w:sz w:val="28"/>
          <w:szCs w:val="28"/>
        </w:rPr>
        <w:t xml:space="preserve"> </w:t>
      </w:r>
      <w:r w:rsidRPr="002B7E15">
        <w:rPr>
          <w:sz w:val="28"/>
          <w:szCs w:val="28"/>
        </w:rPr>
        <w:t>расцениваемые</w:t>
      </w:r>
      <w:r>
        <w:rPr>
          <w:sz w:val="28"/>
          <w:szCs w:val="28"/>
        </w:rPr>
        <w:t xml:space="preserve"> </w:t>
      </w:r>
      <w:r w:rsidRPr="002B7E15">
        <w:rPr>
          <w:sz w:val="28"/>
          <w:szCs w:val="28"/>
        </w:rPr>
        <w:t>как</w:t>
      </w:r>
      <w:r>
        <w:rPr>
          <w:sz w:val="28"/>
          <w:szCs w:val="28"/>
        </w:rPr>
        <w:t xml:space="preserve"> </w:t>
      </w:r>
      <w:r w:rsidRPr="002B7E15">
        <w:rPr>
          <w:sz w:val="28"/>
          <w:szCs w:val="28"/>
        </w:rPr>
        <w:t>очень</w:t>
      </w:r>
      <w:r>
        <w:rPr>
          <w:sz w:val="28"/>
          <w:szCs w:val="28"/>
        </w:rPr>
        <w:t xml:space="preserve"> </w:t>
      </w:r>
      <w:r w:rsidRPr="002B7E15">
        <w:rPr>
          <w:sz w:val="28"/>
          <w:szCs w:val="28"/>
        </w:rPr>
        <w:t>сильные)</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Тектоническое</w:t>
      </w:r>
      <w:r>
        <w:rPr>
          <w:sz w:val="28"/>
          <w:szCs w:val="28"/>
        </w:rPr>
        <w:t xml:space="preserve"> </w:t>
      </w:r>
      <w:r w:rsidRPr="002B7E15">
        <w:rPr>
          <w:sz w:val="28"/>
          <w:szCs w:val="28"/>
        </w:rPr>
        <w:t>строение:</w:t>
      </w:r>
      <w:r>
        <w:rPr>
          <w:sz w:val="28"/>
          <w:szCs w:val="28"/>
        </w:rPr>
        <w:t xml:space="preserve"> </w:t>
      </w:r>
      <w:r w:rsidRPr="002B7E15">
        <w:rPr>
          <w:sz w:val="28"/>
          <w:szCs w:val="28"/>
        </w:rPr>
        <w:t>крупные</w:t>
      </w:r>
      <w:r>
        <w:rPr>
          <w:sz w:val="28"/>
          <w:szCs w:val="28"/>
        </w:rPr>
        <w:t xml:space="preserve"> </w:t>
      </w:r>
      <w:r w:rsidRPr="002B7E15">
        <w:rPr>
          <w:sz w:val="28"/>
          <w:szCs w:val="28"/>
        </w:rPr>
        <w:t>разломы</w:t>
      </w:r>
      <w:r>
        <w:rPr>
          <w:sz w:val="28"/>
          <w:szCs w:val="28"/>
        </w:rPr>
        <w:t xml:space="preserve"> </w:t>
      </w:r>
      <w:r w:rsidRPr="002B7E15">
        <w:rPr>
          <w:sz w:val="28"/>
          <w:szCs w:val="28"/>
        </w:rPr>
        <w:t>земной</w:t>
      </w:r>
      <w:r>
        <w:rPr>
          <w:sz w:val="28"/>
          <w:szCs w:val="28"/>
        </w:rPr>
        <w:t xml:space="preserve"> </w:t>
      </w:r>
      <w:r w:rsidRPr="002B7E15">
        <w:rPr>
          <w:sz w:val="28"/>
          <w:szCs w:val="28"/>
        </w:rPr>
        <w:t>коры</w:t>
      </w:r>
      <w:r>
        <w:rPr>
          <w:sz w:val="28"/>
          <w:szCs w:val="28"/>
        </w:rPr>
        <w:t xml:space="preserve"> </w:t>
      </w:r>
      <w:r w:rsidRPr="002B7E15">
        <w:rPr>
          <w:sz w:val="28"/>
          <w:szCs w:val="28"/>
        </w:rPr>
        <w:t>между</w:t>
      </w:r>
      <w:r>
        <w:rPr>
          <w:sz w:val="28"/>
          <w:szCs w:val="28"/>
        </w:rPr>
        <w:t xml:space="preserve"> </w:t>
      </w:r>
      <w:r w:rsidRPr="002B7E15">
        <w:rPr>
          <w:sz w:val="28"/>
          <w:szCs w:val="28"/>
        </w:rPr>
        <w:t>байкальской</w:t>
      </w:r>
      <w:r>
        <w:rPr>
          <w:sz w:val="28"/>
          <w:szCs w:val="28"/>
        </w:rPr>
        <w:t xml:space="preserve"> </w:t>
      </w:r>
      <w:r w:rsidRPr="002B7E15">
        <w:rPr>
          <w:sz w:val="28"/>
          <w:szCs w:val="28"/>
        </w:rPr>
        <w:t>складчатостью</w:t>
      </w:r>
      <w:r>
        <w:rPr>
          <w:sz w:val="28"/>
          <w:szCs w:val="28"/>
        </w:rPr>
        <w:t xml:space="preserve"> </w:t>
      </w:r>
      <w:r w:rsidRPr="002B7E15">
        <w:rPr>
          <w:sz w:val="28"/>
          <w:szCs w:val="28"/>
        </w:rPr>
        <w:t>(1200-520</w:t>
      </w:r>
      <w:r>
        <w:rPr>
          <w:sz w:val="28"/>
          <w:szCs w:val="28"/>
        </w:rPr>
        <w:t xml:space="preserve"> </w:t>
      </w:r>
      <w:r w:rsidRPr="002B7E15">
        <w:rPr>
          <w:sz w:val="28"/>
          <w:szCs w:val="28"/>
        </w:rPr>
        <w:t>млн.</w:t>
      </w:r>
      <w:r>
        <w:rPr>
          <w:sz w:val="28"/>
          <w:szCs w:val="28"/>
        </w:rPr>
        <w:t xml:space="preserve"> </w:t>
      </w:r>
      <w:r w:rsidRPr="002B7E15">
        <w:rPr>
          <w:sz w:val="28"/>
          <w:szCs w:val="28"/>
        </w:rPr>
        <w:t>лет)</w:t>
      </w:r>
      <w:r>
        <w:rPr>
          <w:sz w:val="28"/>
          <w:szCs w:val="28"/>
        </w:rPr>
        <w:t xml:space="preserve"> </w:t>
      </w:r>
      <w:r w:rsidRPr="002B7E15">
        <w:rPr>
          <w:sz w:val="28"/>
          <w:szCs w:val="28"/>
        </w:rPr>
        <w:t>и</w:t>
      </w:r>
      <w:r>
        <w:rPr>
          <w:sz w:val="28"/>
          <w:szCs w:val="28"/>
        </w:rPr>
        <w:t xml:space="preserve"> </w:t>
      </w:r>
      <w:r w:rsidRPr="002B7E15">
        <w:rPr>
          <w:sz w:val="28"/>
          <w:szCs w:val="28"/>
        </w:rPr>
        <w:t>каледонской</w:t>
      </w:r>
      <w:r>
        <w:rPr>
          <w:sz w:val="28"/>
          <w:szCs w:val="28"/>
        </w:rPr>
        <w:t xml:space="preserve"> </w:t>
      </w:r>
      <w:r w:rsidRPr="002B7E15">
        <w:rPr>
          <w:sz w:val="28"/>
          <w:szCs w:val="28"/>
        </w:rPr>
        <w:t>складчатостью(460-400</w:t>
      </w:r>
      <w:r>
        <w:rPr>
          <w:sz w:val="28"/>
          <w:szCs w:val="28"/>
        </w:rPr>
        <w:t xml:space="preserve"> </w:t>
      </w:r>
      <w:r w:rsidRPr="002B7E15">
        <w:rPr>
          <w:sz w:val="28"/>
          <w:szCs w:val="28"/>
        </w:rPr>
        <w:t>млн.</w:t>
      </w:r>
      <w:r>
        <w:rPr>
          <w:sz w:val="28"/>
          <w:szCs w:val="28"/>
        </w:rPr>
        <w:t xml:space="preserve"> </w:t>
      </w:r>
      <w:r w:rsidRPr="002B7E15">
        <w:rPr>
          <w:sz w:val="28"/>
          <w:szCs w:val="28"/>
        </w:rPr>
        <w:t>лет).</w:t>
      </w:r>
    </w:p>
    <w:p w:rsidR="00B047F2" w:rsidRPr="002B7E15" w:rsidRDefault="00B047F2" w:rsidP="00B047F2">
      <w:pPr>
        <w:pStyle w:val="aa"/>
        <w:widowControl w:val="0"/>
        <w:tabs>
          <w:tab w:val="left" w:pos="966"/>
        </w:tabs>
        <w:spacing w:before="0" w:beforeAutospacing="0" w:after="0" w:afterAutospacing="0" w:line="360" w:lineRule="auto"/>
        <w:ind w:firstLine="709"/>
        <w:jc w:val="both"/>
        <w:rPr>
          <w:sz w:val="28"/>
          <w:szCs w:val="28"/>
        </w:rPr>
      </w:pPr>
      <w:r w:rsidRPr="002B7E15">
        <w:rPr>
          <w:sz w:val="28"/>
          <w:szCs w:val="28"/>
        </w:rPr>
        <w:t>Климат:</w:t>
      </w:r>
      <w:r>
        <w:rPr>
          <w:sz w:val="28"/>
          <w:szCs w:val="28"/>
        </w:rPr>
        <w:t xml:space="preserve"> </w:t>
      </w:r>
      <w:r w:rsidRPr="002B7E15">
        <w:rPr>
          <w:sz w:val="28"/>
          <w:szCs w:val="28"/>
        </w:rPr>
        <w:t>средняя</w:t>
      </w:r>
      <w:r>
        <w:rPr>
          <w:sz w:val="28"/>
          <w:szCs w:val="28"/>
        </w:rPr>
        <w:t xml:space="preserve"> </w:t>
      </w:r>
      <w:r w:rsidRPr="002B7E15">
        <w:rPr>
          <w:sz w:val="28"/>
          <w:szCs w:val="28"/>
        </w:rPr>
        <w:t>температура</w:t>
      </w:r>
      <w:r>
        <w:rPr>
          <w:sz w:val="28"/>
          <w:szCs w:val="28"/>
        </w:rPr>
        <w:t xml:space="preserve"> </w:t>
      </w:r>
      <w:r w:rsidRPr="002B7E15">
        <w:rPr>
          <w:sz w:val="28"/>
          <w:szCs w:val="28"/>
        </w:rPr>
        <w:t>января</w:t>
      </w:r>
      <w:r>
        <w:rPr>
          <w:sz w:val="28"/>
          <w:szCs w:val="28"/>
        </w:rPr>
        <w:t xml:space="preserve"> </w:t>
      </w:r>
      <w:r w:rsidRPr="002B7E15">
        <w:rPr>
          <w:sz w:val="28"/>
          <w:szCs w:val="28"/>
        </w:rPr>
        <w:t>-</w:t>
      </w:r>
      <w:r>
        <w:rPr>
          <w:sz w:val="28"/>
          <w:szCs w:val="28"/>
        </w:rPr>
        <w:t xml:space="preserve"> </w:t>
      </w:r>
      <w:r w:rsidRPr="002B7E15">
        <w:rPr>
          <w:sz w:val="28"/>
          <w:szCs w:val="28"/>
        </w:rPr>
        <w:t>20</w:t>
      </w:r>
      <w:proofErr w:type="gramStart"/>
      <w:r w:rsidRPr="002B7E15">
        <w:rPr>
          <w:sz w:val="28"/>
          <w:szCs w:val="28"/>
        </w:rPr>
        <w:t>˚С</w:t>
      </w:r>
      <w:proofErr w:type="gramEnd"/>
      <w:r w:rsidRPr="002B7E15">
        <w:rPr>
          <w:sz w:val="28"/>
          <w:szCs w:val="28"/>
        </w:rPr>
        <w:t>,</w:t>
      </w:r>
      <w:r>
        <w:rPr>
          <w:sz w:val="28"/>
          <w:szCs w:val="28"/>
        </w:rPr>
        <w:t xml:space="preserve"> </w:t>
      </w:r>
      <w:r w:rsidRPr="002B7E15">
        <w:rPr>
          <w:sz w:val="28"/>
          <w:szCs w:val="28"/>
        </w:rPr>
        <w:t>июля+18˚С,</w:t>
      </w:r>
      <w:r>
        <w:rPr>
          <w:sz w:val="28"/>
          <w:szCs w:val="28"/>
        </w:rPr>
        <w:t xml:space="preserve"> </w:t>
      </w:r>
      <w:r w:rsidRPr="002B7E15">
        <w:rPr>
          <w:sz w:val="28"/>
          <w:szCs w:val="28"/>
        </w:rPr>
        <w:t>расположена</w:t>
      </w:r>
      <w:r>
        <w:rPr>
          <w:sz w:val="28"/>
          <w:szCs w:val="28"/>
        </w:rPr>
        <w:t xml:space="preserve"> </w:t>
      </w:r>
      <w:r w:rsidRPr="002B7E15">
        <w:rPr>
          <w:sz w:val="28"/>
          <w:szCs w:val="28"/>
        </w:rPr>
        <w:t>в</w:t>
      </w:r>
      <w:r>
        <w:rPr>
          <w:sz w:val="28"/>
          <w:szCs w:val="28"/>
        </w:rPr>
        <w:t xml:space="preserve"> </w:t>
      </w:r>
      <w:r w:rsidRPr="002B7E15">
        <w:rPr>
          <w:sz w:val="28"/>
          <w:szCs w:val="28"/>
        </w:rPr>
        <w:lastRenderedPageBreak/>
        <w:t>умеренном</w:t>
      </w:r>
      <w:r>
        <w:rPr>
          <w:sz w:val="28"/>
          <w:szCs w:val="28"/>
        </w:rPr>
        <w:t xml:space="preserve"> </w:t>
      </w:r>
      <w:r w:rsidRPr="002B7E15">
        <w:rPr>
          <w:sz w:val="28"/>
          <w:szCs w:val="28"/>
        </w:rPr>
        <w:t>поясе</w:t>
      </w:r>
      <w:r>
        <w:rPr>
          <w:sz w:val="28"/>
          <w:szCs w:val="28"/>
        </w:rPr>
        <w:t xml:space="preserve"> </w:t>
      </w:r>
      <w:r w:rsidRPr="002B7E15">
        <w:rPr>
          <w:sz w:val="28"/>
          <w:szCs w:val="28"/>
        </w:rPr>
        <w:t>в</w:t>
      </w:r>
      <w:r>
        <w:rPr>
          <w:sz w:val="28"/>
          <w:szCs w:val="28"/>
        </w:rPr>
        <w:t xml:space="preserve"> </w:t>
      </w:r>
      <w:r w:rsidRPr="002B7E15">
        <w:rPr>
          <w:sz w:val="28"/>
          <w:szCs w:val="28"/>
        </w:rPr>
        <w:t>горной</w:t>
      </w:r>
      <w:r>
        <w:rPr>
          <w:sz w:val="28"/>
          <w:szCs w:val="28"/>
        </w:rPr>
        <w:t xml:space="preserve"> </w:t>
      </w:r>
      <w:r w:rsidRPr="002B7E15">
        <w:rPr>
          <w:sz w:val="28"/>
          <w:szCs w:val="28"/>
        </w:rPr>
        <w:t>области</w:t>
      </w:r>
      <w:r>
        <w:rPr>
          <w:sz w:val="28"/>
          <w:szCs w:val="28"/>
        </w:rPr>
        <w:t xml:space="preserve"> </w:t>
      </w:r>
      <w:r w:rsidRPr="002B7E15">
        <w:rPr>
          <w:sz w:val="28"/>
          <w:szCs w:val="28"/>
        </w:rPr>
        <w:t>Алтая</w:t>
      </w:r>
      <w:r>
        <w:rPr>
          <w:sz w:val="28"/>
          <w:szCs w:val="28"/>
        </w:rPr>
        <w:t xml:space="preserve"> </w:t>
      </w:r>
      <w:r w:rsidRPr="002B7E15">
        <w:rPr>
          <w:sz w:val="28"/>
          <w:szCs w:val="28"/>
        </w:rPr>
        <w:t>и</w:t>
      </w:r>
      <w:r>
        <w:rPr>
          <w:sz w:val="28"/>
          <w:szCs w:val="28"/>
        </w:rPr>
        <w:t xml:space="preserve"> </w:t>
      </w:r>
      <w:r w:rsidRPr="002B7E15">
        <w:rPr>
          <w:sz w:val="28"/>
          <w:szCs w:val="28"/>
        </w:rPr>
        <w:t>Саян.</w:t>
      </w:r>
      <w:r>
        <w:rPr>
          <w:sz w:val="28"/>
          <w:szCs w:val="28"/>
        </w:rPr>
        <w:t xml:space="preserve"> </w:t>
      </w:r>
      <w:r w:rsidRPr="002B7E15">
        <w:rPr>
          <w:sz w:val="28"/>
          <w:szCs w:val="28"/>
        </w:rPr>
        <w:t>Годовое</w:t>
      </w:r>
      <w:r>
        <w:rPr>
          <w:sz w:val="28"/>
          <w:szCs w:val="28"/>
        </w:rPr>
        <w:t xml:space="preserve"> </w:t>
      </w:r>
      <w:r w:rsidRPr="002B7E15">
        <w:rPr>
          <w:sz w:val="28"/>
          <w:szCs w:val="28"/>
        </w:rPr>
        <w:t>количество</w:t>
      </w:r>
      <w:r>
        <w:rPr>
          <w:sz w:val="28"/>
          <w:szCs w:val="28"/>
        </w:rPr>
        <w:t xml:space="preserve"> </w:t>
      </w:r>
      <w:r w:rsidRPr="002B7E15">
        <w:rPr>
          <w:sz w:val="28"/>
          <w:szCs w:val="28"/>
        </w:rPr>
        <w:t>осадков</w:t>
      </w:r>
      <w:r>
        <w:rPr>
          <w:sz w:val="28"/>
          <w:szCs w:val="28"/>
        </w:rPr>
        <w:t xml:space="preserve"> </w:t>
      </w:r>
      <w:r w:rsidRPr="002B7E15">
        <w:rPr>
          <w:sz w:val="28"/>
          <w:szCs w:val="28"/>
        </w:rPr>
        <w:t>400-600мм.</w:t>
      </w:r>
      <w:r>
        <w:rPr>
          <w:sz w:val="28"/>
          <w:szCs w:val="28"/>
        </w:rPr>
        <w:t xml:space="preserve"> </w:t>
      </w:r>
      <w:r w:rsidRPr="002B7E15">
        <w:rPr>
          <w:sz w:val="28"/>
          <w:szCs w:val="28"/>
        </w:rPr>
        <w:t>Число</w:t>
      </w:r>
      <w:r>
        <w:rPr>
          <w:sz w:val="28"/>
          <w:szCs w:val="28"/>
        </w:rPr>
        <w:t xml:space="preserve"> </w:t>
      </w:r>
      <w:r w:rsidRPr="002B7E15">
        <w:rPr>
          <w:sz w:val="28"/>
          <w:szCs w:val="28"/>
        </w:rPr>
        <w:t>дней</w:t>
      </w:r>
      <w:r>
        <w:rPr>
          <w:sz w:val="28"/>
          <w:szCs w:val="28"/>
        </w:rPr>
        <w:t xml:space="preserve"> </w:t>
      </w:r>
      <w:r w:rsidRPr="002B7E15">
        <w:rPr>
          <w:sz w:val="28"/>
          <w:szCs w:val="28"/>
        </w:rPr>
        <w:t>со</w:t>
      </w:r>
      <w:r>
        <w:rPr>
          <w:sz w:val="28"/>
          <w:szCs w:val="28"/>
        </w:rPr>
        <w:t xml:space="preserve"> </w:t>
      </w:r>
      <w:r w:rsidRPr="002B7E15">
        <w:rPr>
          <w:sz w:val="28"/>
          <w:szCs w:val="28"/>
        </w:rPr>
        <w:t>снежным</w:t>
      </w:r>
      <w:r>
        <w:rPr>
          <w:sz w:val="28"/>
          <w:szCs w:val="28"/>
        </w:rPr>
        <w:t xml:space="preserve"> </w:t>
      </w:r>
      <w:r w:rsidRPr="002B7E15">
        <w:rPr>
          <w:sz w:val="28"/>
          <w:szCs w:val="28"/>
        </w:rPr>
        <w:t>покровом</w:t>
      </w:r>
      <w:r>
        <w:rPr>
          <w:sz w:val="28"/>
          <w:szCs w:val="28"/>
        </w:rPr>
        <w:t xml:space="preserve"> </w:t>
      </w:r>
      <w:r w:rsidRPr="002B7E15">
        <w:rPr>
          <w:sz w:val="28"/>
          <w:szCs w:val="28"/>
        </w:rPr>
        <w:t>120-160</w:t>
      </w:r>
      <w:r>
        <w:rPr>
          <w:sz w:val="28"/>
          <w:szCs w:val="28"/>
        </w:rPr>
        <w:t xml:space="preserve"> </w:t>
      </w:r>
      <w:r w:rsidRPr="002B7E15">
        <w:rPr>
          <w:sz w:val="28"/>
          <w:szCs w:val="28"/>
        </w:rPr>
        <w:t>в</w:t>
      </w:r>
      <w:r>
        <w:rPr>
          <w:sz w:val="28"/>
          <w:szCs w:val="28"/>
        </w:rPr>
        <w:t xml:space="preserve"> </w:t>
      </w:r>
      <w:r w:rsidRPr="002B7E15">
        <w:rPr>
          <w:sz w:val="28"/>
          <w:szCs w:val="28"/>
        </w:rPr>
        <w:t>год,</w:t>
      </w:r>
      <w:r>
        <w:rPr>
          <w:sz w:val="28"/>
          <w:szCs w:val="28"/>
        </w:rPr>
        <w:t xml:space="preserve"> </w:t>
      </w:r>
      <w:r w:rsidRPr="002B7E15">
        <w:rPr>
          <w:sz w:val="28"/>
          <w:szCs w:val="28"/>
        </w:rPr>
        <w:t>60-70</w:t>
      </w:r>
      <w:r>
        <w:rPr>
          <w:sz w:val="28"/>
          <w:szCs w:val="28"/>
        </w:rPr>
        <w:t xml:space="preserve"> </w:t>
      </w:r>
      <w:r w:rsidRPr="002B7E15">
        <w:rPr>
          <w:sz w:val="28"/>
          <w:szCs w:val="28"/>
        </w:rPr>
        <w:t>см</w:t>
      </w:r>
      <w:r>
        <w:rPr>
          <w:sz w:val="28"/>
          <w:szCs w:val="28"/>
        </w:rPr>
        <w:t xml:space="preserve"> </w:t>
      </w:r>
      <w:r w:rsidRPr="002B7E15">
        <w:rPr>
          <w:sz w:val="28"/>
          <w:szCs w:val="28"/>
        </w:rPr>
        <w:t>-</w:t>
      </w:r>
      <w:r>
        <w:rPr>
          <w:sz w:val="28"/>
          <w:szCs w:val="28"/>
        </w:rPr>
        <w:t xml:space="preserve"> </w:t>
      </w:r>
      <w:r w:rsidRPr="002B7E15">
        <w:rPr>
          <w:sz w:val="28"/>
          <w:szCs w:val="28"/>
        </w:rPr>
        <w:t>средняя</w:t>
      </w:r>
      <w:r>
        <w:rPr>
          <w:sz w:val="28"/>
          <w:szCs w:val="28"/>
        </w:rPr>
        <w:t xml:space="preserve"> </w:t>
      </w:r>
      <w:r w:rsidRPr="002B7E15">
        <w:rPr>
          <w:sz w:val="28"/>
          <w:szCs w:val="28"/>
        </w:rPr>
        <w:t>высота</w:t>
      </w:r>
      <w:r>
        <w:rPr>
          <w:sz w:val="28"/>
          <w:szCs w:val="28"/>
        </w:rPr>
        <w:t xml:space="preserve"> </w:t>
      </w:r>
      <w:r w:rsidRPr="002B7E15">
        <w:rPr>
          <w:sz w:val="28"/>
          <w:szCs w:val="28"/>
        </w:rPr>
        <w:t>снежного</w:t>
      </w:r>
      <w:r>
        <w:rPr>
          <w:sz w:val="28"/>
          <w:szCs w:val="28"/>
        </w:rPr>
        <w:t xml:space="preserve"> </w:t>
      </w:r>
      <w:r w:rsidRPr="002B7E15">
        <w:rPr>
          <w:sz w:val="28"/>
          <w:szCs w:val="28"/>
        </w:rPr>
        <w:t>покрова.</w:t>
      </w:r>
      <w:r>
        <w:rPr>
          <w:sz w:val="28"/>
          <w:szCs w:val="28"/>
        </w:rPr>
        <w:t xml:space="preserve"> </w:t>
      </w:r>
      <w:r w:rsidRPr="002B7E15">
        <w:rPr>
          <w:sz w:val="28"/>
          <w:szCs w:val="28"/>
        </w:rPr>
        <w:t>Коэффициент</w:t>
      </w:r>
      <w:r>
        <w:rPr>
          <w:sz w:val="28"/>
          <w:szCs w:val="28"/>
        </w:rPr>
        <w:t xml:space="preserve"> </w:t>
      </w:r>
      <w:r w:rsidRPr="002B7E15">
        <w:rPr>
          <w:sz w:val="28"/>
          <w:szCs w:val="28"/>
        </w:rPr>
        <w:t>увлажнения</w:t>
      </w:r>
      <w:r>
        <w:rPr>
          <w:sz w:val="28"/>
          <w:szCs w:val="28"/>
        </w:rPr>
        <w:t xml:space="preserve"> </w:t>
      </w:r>
      <w:r w:rsidRPr="002B7E15">
        <w:rPr>
          <w:sz w:val="28"/>
          <w:szCs w:val="28"/>
        </w:rPr>
        <w:t>больше</w:t>
      </w:r>
      <w:r>
        <w:rPr>
          <w:sz w:val="28"/>
          <w:szCs w:val="28"/>
        </w:rPr>
        <w:t xml:space="preserve"> </w:t>
      </w:r>
      <w:r w:rsidRPr="002B7E15">
        <w:rPr>
          <w:sz w:val="28"/>
          <w:szCs w:val="28"/>
        </w:rPr>
        <w:t>единицы</w:t>
      </w:r>
      <w:r>
        <w:rPr>
          <w:sz w:val="28"/>
          <w:szCs w:val="28"/>
        </w:rPr>
        <w:t xml:space="preserve"> </w:t>
      </w:r>
      <w:r w:rsidRPr="002B7E15">
        <w:rPr>
          <w:sz w:val="28"/>
          <w:szCs w:val="28"/>
        </w:rPr>
        <w:t>(влажная</w:t>
      </w:r>
      <w:r>
        <w:rPr>
          <w:sz w:val="28"/>
          <w:szCs w:val="28"/>
        </w:rPr>
        <w:t xml:space="preserve"> </w:t>
      </w:r>
      <w:r w:rsidRPr="002B7E15">
        <w:rPr>
          <w:sz w:val="28"/>
          <w:szCs w:val="28"/>
        </w:rPr>
        <w:t>зона</w:t>
      </w:r>
      <w:r>
        <w:rPr>
          <w:sz w:val="28"/>
          <w:szCs w:val="28"/>
        </w:rPr>
        <w:t xml:space="preserve"> </w:t>
      </w:r>
      <w:r w:rsidRPr="002B7E15">
        <w:rPr>
          <w:sz w:val="28"/>
          <w:szCs w:val="28"/>
        </w:rPr>
        <w:t>увлажнения-осадки</w:t>
      </w:r>
      <w:r>
        <w:rPr>
          <w:sz w:val="28"/>
          <w:szCs w:val="28"/>
        </w:rPr>
        <w:t xml:space="preserve"> </w:t>
      </w:r>
      <w:r w:rsidRPr="002B7E15">
        <w:rPr>
          <w:sz w:val="28"/>
          <w:szCs w:val="28"/>
        </w:rPr>
        <w:t>за</w:t>
      </w:r>
      <w:r>
        <w:rPr>
          <w:sz w:val="28"/>
          <w:szCs w:val="28"/>
        </w:rPr>
        <w:t xml:space="preserve"> </w:t>
      </w:r>
      <w:r w:rsidRPr="002B7E15">
        <w:rPr>
          <w:sz w:val="28"/>
          <w:szCs w:val="28"/>
        </w:rPr>
        <w:t>год</w:t>
      </w:r>
      <w:r>
        <w:rPr>
          <w:sz w:val="28"/>
          <w:szCs w:val="28"/>
        </w:rPr>
        <w:t xml:space="preserve"> </w:t>
      </w:r>
      <w:r w:rsidRPr="002B7E15">
        <w:rPr>
          <w:sz w:val="28"/>
          <w:szCs w:val="28"/>
        </w:rPr>
        <w:t>превышают</w:t>
      </w:r>
      <w:r>
        <w:rPr>
          <w:sz w:val="28"/>
          <w:szCs w:val="28"/>
        </w:rPr>
        <w:t xml:space="preserve"> </w:t>
      </w:r>
      <w:r w:rsidRPr="002B7E15">
        <w:rPr>
          <w:sz w:val="28"/>
          <w:szCs w:val="28"/>
        </w:rPr>
        <w:t>испаряемость).</w:t>
      </w:r>
      <w:r>
        <w:rPr>
          <w:sz w:val="28"/>
          <w:szCs w:val="28"/>
        </w:rPr>
        <w:t xml:space="preserve"> </w:t>
      </w:r>
      <w:r w:rsidRPr="002B7E15">
        <w:rPr>
          <w:sz w:val="28"/>
          <w:szCs w:val="28"/>
        </w:rPr>
        <w:t>Соотношение</w:t>
      </w:r>
      <w:r>
        <w:rPr>
          <w:sz w:val="28"/>
          <w:szCs w:val="28"/>
        </w:rPr>
        <w:t xml:space="preserve"> </w:t>
      </w:r>
      <w:r w:rsidRPr="002B7E15">
        <w:rPr>
          <w:sz w:val="28"/>
          <w:szCs w:val="28"/>
        </w:rPr>
        <w:t>осадков</w:t>
      </w:r>
      <w:r>
        <w:rPr>
          <w:sz w:val="28"/>
          <w:szCs w:val="28"/>
        </w:rPr>
        <w:t xml:space="preserve"> </w:t>
      </w:r>
      <w:r w:rsidRPr="002B7E15">
        <w:rPr>
          <w:sz w:val="28"/>
          <w:szCs w:val="28"/>
        </w:rPr>
        <w:t>теплого(</w:t>
      </w:r>
      <w:r w:rsidRPr="002B7E15">
        <w:rPr>
          <w:sz w:val="28"/>
          <w:szCs w:val="28"/>
          <w:lang w:val="en-US"/>
        </w:rPr>
        <w:t>IV</w:t>
      </w:r>
      <w:r w:rsidRPr="002B7E15">
        <w:rPr>
          <w:sz w:val="28"/>
          <w:szCs w:val="28"/>
        </w:rPr>
        <w:t>-</w:t>
      </w:r>
      <w:r w:rsidRPr="002B7E15">
        <w:rPr>
          <w:sz w:val="28"/>
          <w:szCs w:val="28"/>
          <w:lang w:val="en-US"/>
        </w:rPr>
        <w:t>IX</w:t>
      </w:r>
      <w:r w:rsidRPr="002B7E15">
        <w:rPr>
          <w:sz w:val="28"/>
          <w:szCs w:val="28"/>
        </w:rPr>
        <w:t>)</w:t>
      </w:r>
      <w:r>
        <w:rPr>
          <w:sz w:val="28"/>
          <w:szCs w:val="28"/>
        </w:rPr>
        <w:t xml:space="preserve"> </w:t>
      </w:r>
      <w:r w:rsidRPr="002B7E15">
        <w:rPr>
          <w:sz w:val="28"/>
          <w:szCs w:val="28"/>
        </w:rPr>
        <w:t>и</w:t>
      </w:r>
      <w:r>
        <w:rPr>
          <w:sz w:val="28"/>
          <w:szCs w:val="28"/>
        </w:rPr>
        <w:t xml:space="preserve"> </w:t>
      </w:r>
      <w:r w:rsidRPr="002B7E15">
        <w:rPr>
          <w:sz w:val="28"/>
          <w:szCs w:val="28"/>
        </w:rPr>
        <w:t>холодного(</w:t>
      </w:r>
      <w:r w:rsidRPr="002B7E15">
        <w:rPr>
          <w:sz w:val="28"/>
          <w:szCs w:val="28"/>
          <w:lang w:val="en-US"/>
        </w:rPr>
        <w:t>X</w:t>
      </w:r>
      <w:r w:rsidRPr="002B7E15">
        <w:rPr>
          <w:sz w:val="28"/>
          <w:szCs w:val="28"/>
        </w:rPr>
        <w:t>-</w:t>
      </w:r>
      <w:r w:rsidRPr="002B7E15">
        <w:rPr>
          <w:sz w:val="28"/>
          <w:szCs w:val="28"/>
          <w:lang w:val="en-US"/>
        </w:rPr>
        <w:t>III</w:t>
      </w:r>
      <w:r w:rsidRPr="002B7E15">
        <w:rPr>
          <w:sz w:val="28"/>
          <w:szCs w:val="28"/>
        </w:rPr>
        <w:t>)</w:t>
      </w:r>
      <w:r>
        <w:rPr>
          <w:sz w:val="28"/>
          <w:szCs w:val="28"/>
        </w:rPr>
        <w:t xml:space="preserve"> </w:t>
      </w:r>
      <w:r w:rsidRPr="002B7E15">
        <w:rPr>
          <w:sz w:val="28"/>
          <w:szCs w:val="28"/>
        </w:rPr>
        <w:t>периодов:</w:t>
      </w:r>
      <w:r>
        <w:rPr>
          <w:sz w:val="28"/>
          <w:szCs w:val="28"/>
        </w:rPr>
        <w:t xml:space="preserve"> </w:t>
      </w:r>
      <w:r w:rsidRPr="002B7E15">
        <w:rPr>
          <w:sz w:val="28"/>
          <w:szCs w:val="28"/>
        </w:rPr>
        <w:t>осадки</w:t>
      </w:r>
      <w:r>
        <w:rPr>
          <w:sz w:val="28"/>
          <w:szCs w:val="28"/>
        </w:rPr>
        <w:t xml:space="preserve"> </w:t>
      </w:r>
      <w:r w:rsidRPr="002B7E15">
        <w:rPr>
          <w:sz w:val="28"/>
          <w:szCs w:val="28"/>
        </w:rPr>
        <w:t>теплого</w:t>
      </w:r>
      <w:r>
        <w:rPr>
          <w:sz w:val="28"/>
          <w:szCs w:val="28"/>
        </w:rPr>
        <w:t xml:space="preserve"> </w:t>
      </w:r>
      <w:r w:rsidRPr="002B7E15">
        <w:rPr>
          <w:sz w:val="28"/>
          <w:szCs w:val="28"/>
        </w:rPr>
        <w:t>периода</w:t>
      </w:r>
      <w:r>
        <w:rPr>
          <w:sz w:val="28"/>
          <w:szCs w:val="28"/>
        </w:rPr>
        <w:t xml:space="preserve"> </w:t>
      </w:r>
      <w:r w:rsidRPr="002B7E15">
        <w:rPr>
          <w:sz w:val="28"/>
          <w:szCs w:val="28"/>
        </w:rPr>
        <w:t>превышают</w:t>
      </w:r>
      <w:r>
        <w:rPr>
          <w:sz w:val="28"/>
          <w:szCs w:val="28"/>
        </w:rPr>
        <w:t xml:space="preserve"> </w:t>
      </w:r>
      <w:r w:rsidRPr="002B7E15">
        <w:rPr>
          <w:sz w:val="28"/>
          <w:szCs w:val="28"/>
        </w:rPr>
        <w:t>осадки</w:t>
      </w:r>
      <w:r>
        <w:rPr>
          <w:sz w:val="28"/>
          <w:szCs w:val="28"/>
        </w:rPr>
        <w:t xml:space="preserve"> </w:t>
      </w:r>
      <w:r w:rsidRPr="002B7E15">
        <w:rPr>
          <w:sz w:val="28"/>
          <w:szCs w:val="28"/>
        </w:rPr>
        <w:t>холодного</w:t>
      </w:r>
      <w:r>
        <w:rPr>
          <w:sz w:val="28"/>
          <w:szCs w:val="28"/>
        </w:rPr>
        <w:t xml:space="preserve"> </w:t>
      </w:r>
      <w:r w:rsidRPr="002B7E15">
        <w:rPr>
          <w:sz w:val="28"/>
          <w:szCs w:val="28"/>
        </w:rPr>
        <w:t>периода</w:t>
      </w:r>
      <w:r>
        <w:rPr>
          <w:sz w:val="28"/>
          <w:szCs w:val="28"/>
        </w:rPr>
        <w:t xml:space="preserve"> </w:t>
      </w:r>
      <w:r w:rsidRPr="002B7E15">
        <w:rPr>
          <w:sz w:val="28"/>
          <w:szCs w:val="28"/>
        </w:rPr>
        <w:t>меньше</w:t>
      </w:r>
      <w:r>
        <w:rPr>
          <w:sz w:val="28"/>
          <w:szCs w:val="28"/>
        </w:rPr>
        <w:t xml:space="preserve"> </w:t>
      </w:r>
      <w:r w:rsidRPr="002B7E15">
        <w:rPr>
          <w:sz w:val="28"/>
          <w:szCs w:val="28"/>
        </w:rPr>
        <w:t>чем</w:t>
      </w:r>
      <w:r>
        <w:rPr>
          <w:sz w:val="28"/>
          <w:szCs w:val="28"/>
        </w:rPr>
        <w:t xml:space="preserve"> </w:t>
      </w:r>
      <w:r w:rsidRPr="002B7E15">
        <w:rPr>
          <w:sz w:val="28"/>
          <w:szCs w:val="28"/>
        </w:rPr>
        <w:t>в</w:t>
      </w:r>
      <w:r>
        <w:rPr>
          <w:sz w:val="28"/>
          <w:szCs w:val="28"/>
        </w:rPr>
        <w:t xml:space="preserve"> </w:t>
      </w:r>
      <w:r w:rsidRPr="002B7E15">
        <w:rPr>
          <w:sz w:val="28"/>
          <w:szCs w:val="28"/>
        </w:rPr>
        <w:t>2</w:t>
      </w:r>
      <w:r>
        <w:rPr>
          <w:sz w:val="28"/>
          <w:szCs w:val="28"/>
        </w:rPr>
        <w:t xml:space="preserve"> </w:t>
      </w:r>
      <w:r w:rsidRPr="002B7E15">
        <w:rPr>
          <w:sz w:val="28"/>
          <w:szCs w:val="28"/>
        </w:rPr>
        <w:t>раза.</w:t>
      </w:r>
      <w:r>
        <w:rPr>
          <w:sz w:val="28"/>
          <w:szCs w:val="28"/>
        </w:rPr>
        <w:t xml:space="preserve"> </w:t>
      </w:r>
      <w:r w:rsidRPr="002B7E15">
        <w:rPr>
          <w:sz w:val="28"/>
          <w:szCs w:val="28"/>
        </w:rPr>
        <w:t>Агроклиматический</w:t>
      </w:r>
      <w:r>
        <w:rPr>
          <w:sz w:val="28"/>
          <w:szCs w:val="28"/>
        </w:rPr>
        <w:t xml:space="preserve"> </w:t>
      </w:r>
      <w:r w:rsidRPr="002B7E15">
        <w:rPr>
          <w:sz w:val="28"/>
          <w:szCs w:val="28"/>
        </w:rPr>
        <w:t>пояс</w:t>
      </w:r>
      <w:r>
        <w:rPr>
          <w:sz w:val="28"/>
          <w:szCs w:val="28"/>
        </w:rPr>
        <w:t xml:space="preserve"> </w:t>
      </w:r>
      <w:r w:rsidRPr="002B7E15">
        <w:rPr>
          <w:sz w:val="28"/>
          <w:szCs w:val="28"/>
        </w:rPr>
        <w:t>по</w:t>
      </w:r>
      <w:r>
        <w:rPr>
          <w:sz w:val="28"/>
          <w:szCs w:val="28"/>
        </w:rPr>
        <w:t xml:space="preserve"> </w:t>
      </w:r>
      <w:r w:rsidRPr="002B7E15">
        <w:rPr>
          <w:sz w:val="28"/>
          <w:szCs w:val="28"/>
        </w:rPr>
        <w:t>обеспеченности</w:t>
      </w:r>
      <w:r>
        <w:rPr>
          <w:sz w:val="28"/>
          <w:szCs w:val="28"/>
        </w:rPr>
        <w:t xml:space="preserve"> </w:t>
      </w:r>
      <w:r w:rsidRPr="002B7E15">
        <w:rPr>
          <w:sz w:val="28"/>
          <w:szCs w:val="28"/>
        </w:rPr>
        <w:t>растений</w:t>
      </w:r>
      <w:r>
        <w:rPr>
          <w:sz w:val="28"/>
          <w:szCs w:val="28"/>
        </w:rPr>
        <w:t xml:space="preserve"> </w:t>
      </w:r>
      <w:r w:rsidRPr="002B7E15">
        <w:rPr>
          <w:sz w:val="28"/>
          <w:szCs w:val="28"/>
        </w:rPr>
        <w:t>теплом:</w:t>
      </w:r>
      <w:r>
        <w:rPr>
          <w:sz w:val="28"/>
          <w:szCs w:val="28"/>
        </w:rPr>
        <w:t xml:space="preserve"> </w:t>
      </w:r>
      <w:r w:rsidRPr="002B7E15">
        <w:rPr>
          <w:sz w:val="28"/>
          <w:szCs w:val="28"/>
        </w:rPr>
        <w:t>умеренный</w:t>
      </w:r>
      <w:r>
        <w:rPr>
          <w:sz w:val="28"/>
          <w:szCs w:val="28"/>
        </w:rPr>
        <w:t xml:space="preserve"> </w:t>
      </w:r>
      <w:r w:rsidRPr="002B7E15">
        <w:rPr>
          <w:sz w:val="28"/>
          <w:szCs w:val="28"/>
        </w:rPr>
        <w:t>пояс(земледелие</w:t>
      </w:r>
      <w:r>
        <w:rPr>
          <w:sz w:val="28"/>
          <w:szCs w:val="28"/>
        </w:rPr>
        <w:t xml:space="preserve"> </w:t>
      </w:r>
      <w:r w:rsidRPr="002B7E15">
        <w:rPr>
          <w:sz w:val="28"/>
          <w:szCs w:val="28"/>
        </w:rPr>
        <w:t>в</w:t>
      </w:r>
      <w:r>
        <w:rPr>
          <w:sz w:val="28"/>
          <w:szCs w:val="28"/>
        </w:rPr>
        <w:t xml:space="preserve"> </w:t>
      </w:r>
      <w:r w:rsidRPr="002B7E15">
        <w:rPr>
          <w:sz w:val="28"/>
          <w:szCs w:val="28"/>
        </w:rPr>
        <w:t>теплое</w:t>
      </w:r>
      <w:r>
        <w:rPr>
          <w:sz w:val="28"/>
          <w:szCs w:val="28"/>
        </w:rPr>
        <w:t xml:space="preserve"> </w:t>
      </w:r>
      <w:r w:rsidRPr="002B7E15">
        <w:rPr>
          <w:sz w:val="28"/>
          <w:szCs w:val="28"/>
        </w:rPr>
        <w:t>время</w:t>
      </w:r>
      <w:r>
        <w:rPr>
          <w:sz w:val="28"/>
          <w:szCs w:val="28"/>
        </w:rPr>
        <w:t xml:space="preserve"> </w:t>
      </w:r>
      <w:r w:rsidRPr="002B7E15">
        <w:rPr>
          <w:sz w:val="28"/>
          <w:szCs w:val="28"/>
        </w:rPr>
        <w:t>года),</w:t>
      </w:r>
      <w:r>
        <w:rPr>
          <w:sz w:val="28"/>
          <w:szCs w:val="28"/>
        </w:rPr>
        <w:t xml:space="preserve"> </w:t>
      </w:r>
      <w:r w:rsidRPr="002B7E15">
        <w:rPr>
          <w:sz w:val="28"/>
          <w:szCs w:val="28"/>
        </w:rPr>
        <w:t>выращивание</w:t>
      </w:r>
      <w:r>
        <w:rPr>
          <w:sz w:val="28"/>
          <w:szCs w:val="28"/>
        </w:rPr>
        <w:t xml:space="preserve"> </w:t>
      </w:r>
      <w:r w:rsidRPr="002B7E15">
        <w:rPr>
          <w:sz w:val="28"/>
          <w:szCs w:val="28"/>
        </w:rPr>
        <w:t>среднеранних</w:t>
      </w:r>
      <w:r>
        <w:rPr>
          <w:sz w:val="28"/>
          <w:szCs w:val="28"/>
        </w:rPr>
        <w:t xml:space="preserve"> </w:t>
      </w:r>
      <w:r w:rsidRPr="002B7E15">
        <w:rPr>
          <w:sz w:val="28"/>
          <w:szCs w:val="28"/>
        </w:rPr>
        <w:t>культур(пшеница,</w:t>
      </w:r>
      <w:r>
        <w:rPr>
          <w:sz w:val="28"/>
          <w:szCs w:val="28"/>
        </w:rPr>
        <w:t xml:space="preserve"> </w:t>
      </w:r>
      <w:r w:rsidRPr="002B7E15">
        <w:rPr>
          <w:sz w:val="28"/>
          <w:szCs w:val="28"/>
        </w:rPr>
        <w:t>зернобобовые</w:t>
      </w:r>
      <w:r>
        <w:rPr>
          <w:sz w:val="28"/>
          <w:szCs w:val="28"/>
        </w:rPr>
        <w:t xml:space="preserve"> </w:t>
      </w:r>
      <w:r w:rsidRPr="002B7E15">
        <w:rPr>
          <w:sz w:val="28"/>
          <w:szCs w:val="28"/>
        </w:rPr>
        <w:t>более</w:t>
      </w:r>
      <w:r>
        <w:rPr>
          <w:sz w:val="28"/>
          <w:szCs w:val="28"/>
        </w:rPr>
        <w:t xml:space="preserve"> </w:t>
      </w:r>
      <w:r w:rsidRPr="002B7E15">
        <w:rPr>
          <w:sz w:val="28"/>
          <w:szCs w:val="28"/>
        </w:rPr>
        <w:t>поздних</w:t>
      </w:r>
      <w:r>
        <w:rPr>
          <w:sz w:val="28"/>
          <w:szCs w:val="28"/>
        </w:rPr>
        <w:t xml:space="preserve"> </w:t>
      </w:r>
      <w:r w:rsidRPr="002B7E15">
        <w:rPr>
          <w:sz w:val="28"/>
          <w:szCs w:val="28"/>
        </w:rPr>
        <w:t>сортов,</w:t>
      </w:r>
      <w:r>
        <w:rPr>
          <w:sz w:val="28"/>
          <w:szCs w:val="28"/>
        </w:rPr>
        <w:t xml:space="preserve"> </w:t>
      </w:r>
      <w:r w:rsidRPr="002B7E15">
        <w:rPr>
          <w:sz w:val="28"/>
          <w:szCs w:val="28"/>
        </w:rPr>
        <w:t>сахарная</w:t>
      </w:r>
      <w:r>
        <w:rPr>
          <w:sz w:val="28"/>
          <w:szCs w:val="28"/>
        </w:rPr>
        <w:t xml:space="preserve"> </w:t>
      </w:r>
      <w:r w:rsidRPr="002B7E15">
        <w:rPr>
          <w:sz w:val="28"/>
          <w:szCs w:val="28"/>
        </w:rPr>
        <w:t>свекла).Сумма</w:t>
      </w:r>
      <w:r>
        <w:rPr>
          <w:sz w:val="28"/>
          <w:szCs w:val="28"/>
        </w:rPr>
        <w:t xml:space="preserve"> </w:t>
      </w:r>
      <w:r w:rsidRPr="002B7E15">
        <w:rPr>
          <w:sz w:val="28"/>
          <w:szCs w:val="28"/>
        </w:rPr>
        <w:t>температур</w:t>
      </w:r>
      <w:r>
        <w:rPr>
          <w:sz w:val="28"/>
          <w:szCs w:val="28"/>
        </w:rPr>
        <w:t xml:space="preserve"> </w:t>
      </w:r>
      <w:r w:rsidRPr="002B7E15">
        <w:rPr>
          <w:sz w:val="28"/>
          <w:szCs w:val="28"/>
        </w:rPr>
        <w:t>воздуха</w:t>
      </w:r>
      <w:r>
        <w:rPr>
          <w:sz w:val="28"/>
          <w:szCs w:val="28"/>
        </w:rPr>
        <w:t xml:space="preserve"> </w:t>
      </w:r>
      <w:r w:rsidRPr="002B7E15">
        <w:rPr>
          <w:sz w:val="28"/>
          <w:szCs w:val="28"/>
        </w:rPr>
        <w:t>за</w:t>
      </w:r>
      <w:r>
        <w:rPr>
          <w:sz w:val="28"/>
          <w:szCs w:val="28"/>
        </w:rPr>
        <w:t xml:space="preserve"> </w:t>
      </w:r>
      <w:r w:rsidRPr="002B7E15">
        <w:rPr>
          <w:sz w:val="28"/>
          <w:szCs w:val="28"/>
        </w:rPr>
        <w:t>период</w:t>
      </w:r>
      <w:r>
        <w:rPr>
          <w:sz w:val="28"/>
          <w:szCs w:val="28"/>
        </w:rPr>
        <w:t xml:space="preserve"> </w:t>
      </w:r>
      <w:r w:rsidRPr="002B7E15">
        <w:rPr>
          <w:sz w:val="28"/>
          <w:szCs w:val="28"/>
        </w:rPr>
        <w:t>с</w:t>
      </w:r>
      <w:r>
        <w:rPr>
          <w:sz w:val="28"/>
          <w:szCs w:val="28"/>
        </w:rPr>
        <w:t xml:space="preserve"> </w:t>
      </w:r>
      <w:r w:rsidRPr="002B7E15">
        <w:rPr>
          <w:sz w:val="28"/>
          <w:szCs w:val="28"/>
        </w:rPr>
        <w:t>температурой</w:t>
      </w:r>
      <w:r>
        <w:rPr>
          <w:sz w:val="28"/>
          <w:szCs w:val="28"/>
        </w:rPr>
        <w:t xml:space="preserve"> </w:t>
      </w:r>
      <w:r w:rsidRPr="002B7E15">
        <w:rPr>
          <w:sz w:val="28"/>
          <w:szCs w:val="28"/>
        </w:rPr>
        <w:t>выше</w:t>
      </w:r>
      <w:r>
        <w:rPr>
          <w:sz w:val="28"/>
          <w:szCs w:val="28"/>
        </w:rPr>
        <w:t xml:space="preserve"> </w:t>
      </w:r>
      <w:r w:rsidRPr="002B7E15">
        <w:rPr>
          <w:sz w:val="28"/>
          <w:szCs w:val="28"/>
        </w:rPr>
        <w:t>10</w:t>
      </w:r>
      <w:proofErr w:type="gramStart"/>
      <w:r w:rsidRPr="002B7E15">
        <w:rPr>
          <w:sz w:val="28"/>
          <w:szCs w:val="28"/>
        </w:rPr>
        <w:t>˚С</w:t>
      </w:r>
      <w:proofErr w:type="gramEnd"/>
      <w:r w:rsidRPr="002B7E15">
        <w:rPr>
          <w:sz w:val="28"/>
          <w:szCs w:val="28"/>
        </w:rPr>
        <w:t>:</w:t>
      </w:r>
      <w:r>
        <w:rPr>
          <w:sz w:val="28"/>
          <w:szCs w:val="28"/>
        </w:rPr>
        <w:t xml:space="preserve"> </w:t>
      </w:r>
      <w:r w:rsidRPr="002B7E15">
        <w:rPr>
          <w:sz w:val="28"/>
          <w:szCs w:val="28"/>
        </w:rPr>
        <w:t>1600-2200˚С.</w:t>
      </w:r>
    </w:p>
    <w:p w:rsidR="00B047F2" w:rsidRPr="002B7E15" w:rsidRDefault="00B047F2" w:rsidP="00B047F2">
      <w:pPr>
        <w:pStyle w:val="aa"/>
        <w:widowControl w:val="0"/>
        <w:tabs>
          <w:tab w:val="left" w:pos="966"/>
        </w:tabs>
        <w:spacing w:before="0" w:beforeAutospacing="0" w:after="0" w:afterAutospacing="0" w:line="360" w:lineRule="auto"/>
        <w:ind w:firstLine="709"/>
        <w:jc w:val="both"/>
        <w:rPr>
          <w:sz w:val="28"/>
          <w:szCs w:val="28"/>
        </w:rPr>
      </w:pPr>
      <w:r w:rsidRPr="002B7E15">
        <w:rPr>
          <w:sz w:val="28"/>
          <w:szCs w:val="28"/>
        </w:rPr>
        <w:t>Воды:</w:t>
      </w:r>
      <w:r>
        <w:rPr>
          <w:sz w:val="28"/>
          <w:szCs w:val="28"/>
        </w:rPr>
        <w:t xml:space="preserve"> </w:t>
      </w:r>
      <w:r w:rsidRPr="002B7E15">
        <w:rPr>
          <w:sz w:val="28"/>
          <w:szCs w:val="28"/>
        </w:rPr>
        <w:t>отсутствие</w:t>
      </w:r>
      <w:r>
        <w:rPr>
          <w:sz w:val="28"/>
          <w:szCs w:val="28"/>
        </w:rPr>
        <w:t xml:space="preserve"> </w:t>
      </w:r>
      <w:r w:rsidRPr="002B7E15">
        <w:rPr>
          <w:sz w:val="28"/>
          <w:szCs w:val="28"/>
        </w:rPr>
        <w:t>озер</w:t>
      </w:r>
      <w:r>
        <w:rPr>
          <w:sz w:val="28"/>
          <w:szCs w:val="28"/>
        </w:rPr>
        <w:t xml:space="preserve"> </w:t>
      </w:r>
      <w:r w:rsidRPr="002B7E15">
        <w:rPr>
          <w:sz w:val="28"/>
          <w:szCs w:val="28"/>
        </w:rPr>
        <w:t>и</w:t>
      </w:r>
      <w:r>
        <w:rPr>
          <w:sz w:val="28"/>
          <w:szCs w:val="28"/>
        </w:rPr>
        <w:t xml:space="preserve"> </w:t>
      </w:r>
      <w:r w:rsidRPr="002B7E15">
        <w:rPr>
          <w:sz w:val="28"/>
          <w:szCs w:val="28"/>
        </w:rPr>
        <w:t>болот,</w:t>
      </w:r>
      <w:r>
        <w:rPr>
          <w:sz w:val="28"/>
          <w:szCs w:val="28"/>
        </w:rPr>
        <w:t xml:space="preserve"> </w:t>
      </w:r>
      <w:r w:rsidRPr="002B7E15">
        <w:rPr>
          <w:sz w:val="28"/>
          <w:szCs w:val="28"/>
        </w:rPr>
        <w:t>высокие</w:t>
      </w:r>
      <w:r>
        <w:rPr>
          <w:sz w:val="28"/>
          <w:szCs w:val="28"/>
        </w:rPr>
        <w:t xml:space="preserve"> </w:t>
      </w:r>
      <w:r w:rsidRPr="002B7E15">
        <w:rPr>
          <w:sz w:val="28"/>
          <w:szCs w:val="28"/>
        </w:rPr>
        <w:t>паводки</w:t>
      </w:r>
      <w:r>
        <w:rPr>
          <w:sz w:val="28"/>
          <w:szCs w:val="28"/>
        </w:rPr>
        <w:t xml:space="preserve">, </w:t>
      </w:r>
      <w:r w:rsidRPr="002B7E15">
        <w:rPr>
          <w:sz w:val="28"/>
          <w:szCs w:val="28"/>
        </w:rPr>
        <w:t>половодья</w:t>
      </w:r>
      <w:r>
        <w:rPr>
          <w:sz w:val="28"/>
          <w:szCs w:val="28"/>
        </w:rPr>
        <w:t xml:space="preserve"> </w:t>
      </w:r>
      <w:r w:rsidRPr="002B7E15">
        <w:rPr>
          <w:sz w:val="28"/>
          <w:szCs w:val="28"/>
        </w:rPr>
        <w:t>и</w:t>
      </w:r>
      <w:r>
        <w:rPr>
          <w:sz w:val="28"/>
          <w:szCs w:val="28"/>
        </w:rPr>
        <w:t xml:space="preserve"> </w:t>
      </w:r>
      <w:r w:rsidRPr="002B7E15">
        <w:rPr>
          <w:sz w:val="28"/>
          <w:szCs w:val="28"/>
        </w:rPr>
        <w:t>наводнения,</w:t>
      </w:r>
      <w:r>
        <w:rPr>
          <w:sz w:val="28"/>
          <w:szCs w:val="28"/>
        </w:rPr>
        <w:t xml:space="preserve"> </w:t>
      </w:r>
      <w:r w:rsidRPr="002B7E15">
        <w:rPr>
          <w:sz w:val="28"/>
          <w:szCs w:val="28"/>
        </w:rPr>
        <w:t>сильно</w:t>
      </w:r>
      <w:r>
        <w:rPr>
          <w:sz w:val="28"/>
          <w:szCs w:val="28"/>
        </w:rPr>
        <w:t xml:space="preserve"> </w:t>
      </w:r>
      <w:r w:rsidRPr="002B7E15">
        <w:rPr>
          <w:sz w:val="28"/>
          <w:szCs w:val="28"/>
        </w:rPr>
        <w:t>загрязненный</w:t>
      </w:r>
      <w:r>
        <w:rPr>
          <w:sz w:val="28"/>
          <w:szCs w:val="28"/>
        </w:rPr>
        <w:t xml:space="preserve"> </w:t>
      </w:r>
      <w:r w:rsidRPr="002B7E15">
        <w:rPr>
          <w:sz w:val="28"/>
          <w:szCs w:val="28"/>
        </w:rPr>
        <w:t>участок</w:t>
      </w:r>
      <w:r>
        <w:rPr>
          <w:sz w:val="28"/>
          <w:szCs w:val="28"/>
        </w:rPr>
        <w:t xml:space="preserve"> </w:t>
      </w:r>
      <w:r w:rsidRPr="002B7E15">
        <w:rPr>
          <w:sz w:val="28"/>
          <w:szCs w:val="28"/>
        </w:rPr>
        <w:t>реки</w:t>
      </w:r>
      <w:r>
        <w:rPr>
          <w:sz w:val="28"/>
          <w:szCs w:val="28"/>
        </w:rPr>
        <w:t xml:space="preserve"> </w:t>
      </w:r>
      <w:r w:rsidRPr="002B7E15">
        <w:rPr>
          <w:sz w:val="28"/>
          <w:szCs w:val="28"/>
        </w:rPr>
        <w:t>Енисей,</w:t>
      </w:r>
      <w:r>
        <w:rPr>
          <w:sz w:val="28"/>
          <w:szCs w:val="28"/>
        </w:rPr>
        <w:t xml:space="preserve"> </w:t>
      </w:r>
      <w:r w:rsidRPr="002B7E15">
        <w:rPr>
          <w:sz w:val="28"/>
          <w:szCs w:val="28"/>
        </w:rPr>
        <w:t>из</w:t>
      </w:r>
      <w:r>
        <w:rPr>
          <w:sz w:val="28"/>
          <w:szCs w:val="28"/>
        </w:rPr>
        <w:t xml:space="preserve"> </w:t>
      </w:r>
      <w:r w:rsidRPr="002B7E15">
        <w:rPr>
          <w:sz w:val="28"/>
          <w:szCs w:val="28"/>
        </w:rPr>
        <w:t>антропогенных</w:t>
      </w:r>
      <w:r>
        <w:rPr>
          <w:sz w:val="28"/>
          <w:szCs w:val="28"/>
        </w:rPr>
        <w:t xml:space="preserve"> </w:t>
      </w:r>
      <w:r w:rsidRPr="002B7E15">
        <w:rPr>
          <w:sz w:val="28"/>
          <w:szCs w:val="28"/>
        </w:rPr>
        <w:t>изменений</w:t>
      </w:r>
      <w:r>
        <w:rPr>
          <w:sz w:val="28"/>
          <w:szCs w:val="28"/>
        </w:rPr>
        <w:t xml:space="preserve"> </w:t>
      </w:r>
      <w:r w:rsidRPr="002B7E15">
        <w:rPr>
          <w:sz w:val="28"/>
          <w:szCs w:val="28"/>
        </w:rPr>
        <w:t>речной</w:t>
      </w:r>
      <w:r>
        <w:rPr>
          <w:sz w:val="28"/>
          <w:szCs w:val="28"/>
        </w:rPr>
        <w:t xml:space="preserve"> </w:t>
      </w:r>
      <w:r w:rsidRPr="002B7E15">
        <w:rPr>
          <w:sz w:val="28"/>
          <w:szCs w:val="28"/>
        </w:rPr>
        <w:t>сети</w:t>
      </w:r>
      <w:r>
        <w:rPr>
          <w:sz w:val="28"/>
          <w:szCs w:val="28"/>
        </w:rPr>
        <w:t xml:space="preserve"> </w:t>
      </w:r>
      <w:r w:rsidRPr="002B7E15">
        <w:rPr>
          <w:sz w:val="28"/>
          <w:szCs w:val="28"/>
        </w:rPr>
        <w:t>присутствует</w:t>
      </w:r>
      <w:r>
        <w:rPr>
          <w:sz w:val="28"/>
          <w:szCs w:val="28"/>
        </w:rPr>
        <w:t xml:space="preserve"> </w:t>
      </w:r>
      <w:r w:rsidRPr="002B7E15">
        <w:rPr>
          <w:sz w:val="28"/>
          <w:szCs w:val="28"/>
        </w:rPr>
        <w:t>водохранилище.</w:t>
      </w:r>
      <w:r>
        <w:rPr>
          <w:sz w:val="28"/>
          <w:szCs w:val="28"/>
        </w:rPr>
        <w:t xml:space="preserve"> </w:t>
      </w:r>
      <w:r w:rsidRPr="002B7E15">
        <w:rPr>
          <w:sz w:val="28"/>
          <w:szCs w:val="28"/>
        </w:rPr>
        <w:t>Годовой</w:t>
      </w:r>
      <w:r>
        <w:rPr>
          <w:sz w:val="28"/>
          <w:szCs w:val="28"/>
        </w:rPr>
        <w:t xml:space="preserve"> </w:t>
      </w:r>
      <w:r w:rsidRPr="002B7E15">
        <w:rPr>
          <w:sz w:val="28"/>
          <w:szCs w:val="28"/>
        </w:rPr>
        <w:t>сток</w:t>
      </w:r>
      <w:r>
        <w:rPr>
          <w:sz w:val="28"/>
          <w:szCs w:val="28"/>
        </w:rPr>
        <w:t xml:space="preserve"> </w:t>
      </w:r>
      <w:r w:rsidRPr="002B7E15">
        <w:rPr>
          <w:sz w:val="28"/>
          <w:szCs w:val="28"/>
        </w:rPr>
        <w:t>600-800мм,</w:t>
      </w:r>
      <w:r>
        <w:rPr>
          <w:sz w:val="28"/>
          <w:szCs w:val="28"/>
        </w:rPr>
        <w:t xml:space="preserve"> </w:t>
      </w:r>
      <w:r w:rsidRPr="002B7E15">
        <w:rPr>
          <w:sz w:val="28"/>
          <w:szCs w:val="28"/>
        </w:rPr>
        <w:t>снеговой</w:t>
      </w:r>
      <w:r>
        <w:rPr>
          <w:sz w:val="28"/>
          <w:szCs w:val="28"/>
        </w:rPr>
        <w:t xml:space="preserve"> </w:t>
      </w:r>
      <w:r w:rsidRPr="002B7E15">
        <w:rPr>
          <w:sz w:val="28"/>
          <w:szCs w:val="28"/>
        </w:rPr>
        <w:t>тип</w:t>
      </w:r>
      <w:r>
        <w:rPr>
          <w:sz w:val="28"/>
          <w:szCs w:val="28"/>
        </w:rPr>
        <w:t xml:space="preserve"> </w:t>
      </w:r>
      <w:r w:rsidRPr="002B7E15">
        <w:rPr>
          <w:sz w:val="28"/>
          <w:szCs w:val="28"/>
        </w:rPr>
        <w:t>питания</w:t>
      </w:r>
      <w:r>
        <w:rPr>
          <w:sz w:val="28"/>
          <w:szCs w:val="28"/>
        </w:rPr>
        <w:t xml:space="preserve"> </w:t>
      </w:r>
      <w:r w:rsidRPr="002B7E15">
        <w:rPr>
          <w:sz w:val="28"/>
          <w:szCs w:val="28"/>
        </w:rPr>
        <w:t>рек,</w:t>
      </w:r>
      <w:r>
        <w:rPr>
          <w:sz w:val="28"/>
          <w:szCs w:val="28"/>
        </w:rPr>
        <w:t xml:space="preserve"> </w:t>
      </w:r>
      <w:r w:rsidRPr="002B7E15">
        <w:rPr>
          <w:sz w:val="28"/>
          <w:szCs w:val="28"/>
        </w:rPr>
        <w:t>майское</w:t>
      </w:r>
      <w:r>
        <w:rPr>
          <w:sz w:val="28"/>
          <w:szCs w:val="28"/>
        </w:rPr>
        <w:t xml:space="preserve"> </w:t>
      </w:r>
      <w:r w:rsidRPr="002B7E15">
        <w:rPr>
          <w:sz w:val="28"/>
          <w:szCs w:val="28"/>
        </w:rPr>
        <w:t>половодье.</w:t>
      </w:r>
      <w:r>
        <w:rPr>
          <w:sz w:val="28"/>
          <w:szCs w:val="28"/>
        </w:rPr>
        <w:t xml:space="preserve"> </w:t>
      </w:r>
      <w:r w:rsidRPr="002B7E15">
        <w:rPr>
          <w:sz w:val="28"/>
          <w:szCs w:val="28"/>
        </w:rPr>
        <w:t>Замерзание</w:t>
      </w:r>
      <w:r>
        <w:rPr>
          <w:sz w:val="28"/>
          <w:szCs w:val="28"/>
        </w:rPr>
        <w:t xml:space="preserve"> </w:t>
      </w:r>
      <w:r w:rsidRPr="002B7E15">
        <w:rPr>
          <w:sz w:val="28"/>
          <w:szCs w:val="28"/>
        </w:rPr>
        <w:t>и</w:t>
      </w:r>
      <w:r>
        <w:rPr>
          <w:sz w:val="28"/>
          <w:szCs w:val="28"/>
        </w:rPr>
        <w:t xml:space="preserve"> </w:t>
      </w:r>
      <w:r w:rsidRPr="002B7E15">
        <w:rPr>
          <w:sz w:val="28"/>
          <w:szCs w:val="28"/>
        </w:rPr>
        <w:t>вскрытие</w:t>
      </w:r>
      <w:r>
        <w:rPr>
          <w:sz w:val="28"/>
          <w:szCs w:val="28"/>
        </w:rPr>
        <w:t xml:space="preserve"> </w:t>
      </w:r>
      <w:r w:rsidRPr="002B7E15">
        <w:rPr>
          <w:sz w:val="28"/>
          <w:szCs w:val="28"/>
        </w:rPr>
        <w:t>реки:</w:t>
      </w:r>
      <w:r>
        <w:rPr>
          <w:sz w:val="28"/>
          <w:szCs w:val="28"/>
        </w:rPr>
        <w:t xml:space="preserve"> </w:t>
      </w:r>
      <w:r w:rsidRPr="002B7E15">
        <w:rPr>
          <w:sz w:val="28"/>
          <w:szCs w:val="28"/>
        </w:rPr>
        <w:t>дата</w:t>
      </w:r>
      <w:r>
        <w:rPr>
          <w:sz w:val="28"/>
          <w:szCs w:val="28"/>
        </w:rPr>
        <w:t xml:space="preserve"> </w:t>
      </w:r>
      <w:r w:rsidRPr="002B7E15">
        <w:rPr>
          <w:sz w:val="28"/>
          <w:szCs w:val="28"/>
        </w:rPr>
        <w:t>начала</w:t>
      </w:r>
      <w:r>
        <w:rPr>
          <w:sz w:val="28"/>
          <w:szCs w:val="28"/>
        </w:rPr>
        <w:t xml:space="preserve"> </w:t>
      </w:r>
      <w:r w:rsidRPr="002B7E15">
        <w:rPr>
          <w:sz w:val="28"/>
          <w:szCs w:val="28"/>
        </w:rPr>
        <w:t>ледостава</w:t>
      </w:r>
      <w:r>
        <w:rPr>
          <w:sz w:val="28"/>
          <w:szCs w:val="28"/>
        </w:rPr>
        <w:t xml:space="preserve"> </w:t>
      </w:r>
      <w:r w:rsidRPr="002B7E15">
        <w:rPr>
          <w:sz w:val="28"/>
          <w:szCs w:val="28"/>
        </w:rPr>
        <w:t>-</w:t>
      </w:r>
      <w:r>
        <w:rPr>
          <w:sz w:val="28"/>
          <w:szCs w:val="28"/>
        </w:rPr>
        <w:t xml:space="preserve"> </w:t>
      </w:r>
      <w:r w:rsidRPr="002B7E15">
        <w:rPr>
          <w:sz w:val="28"/>
          <w:szCs w:val="28"/>
        </w:rPr>
        <w:t>десятое</w:t>
      </w:r>
      <w:r>
        <w:rPr>
          <w:sz w:val="28"/>
          <w:szCs w:val="28"/>
        </w:rPr>
        <w:t xml:space="preserve"> </w:t>
      </w:r>
      <w:r w:rsidRPr="002B7E15">
        <w:rPr>
          <w:sz w:val="28"/>
          <w:szCs w:val="28"/>
        </w:rPr>
        <w:t>ноября,</w:t>
      </w:r>
      <w:r>
        <w:rPr>
          <w:sz w:val="28"/>
          <w:szCs w:val="28"/>
        </w:rPr>
        <w:t xml:space="preserve"> </w:t>
      </w:r>
      <w:r w:rsidRPr="002B7E15">
        <w:rPr>
          <w:sz w:val="28"/>
          <w:szCs w:val="28"/>
        </w:rPr>
        <w:t>дата</w:t>
      </w:r>
      <w:r>
        <w:rPr>
          <w:sz w:val="28"/>
          <w:szCs w:val="28"/>
        </w:rPr>
        <w:t xml:space="preserve"> </w:t>
      </w:r>
      <w:r w:rsidRPr="002B7E15">
        <w:rPr>
          <w:sz w:val="28"/>
          <w:szCs w:val="28"/>
        </w:rPr>
        <w:t>начала</w:t>
      </w:r>
      <w:r>
        <w:rPr>
          <w:sz w:val="28"/>
          <w:szCs w:val="28"/>
        </w:rPr>
        <w:t xml:space="preserve"> </w:t>
      </w:r>
      <w:r w:rsidRPr="002B7E15">
        <w:rPr>
          <w:sz w:val="28"/>
          <w:szCs w:val="28"/>
        </w:rPr>
        <w:t>ледохода</w:t>
      </w:r>
      <w:r>
        <w:rPr>
          <w:sz w:val="28"/>
          <w:szCs w:val="28"/>
        </w:rPr>
        <w:t xml:space="preserve"> </w:t>
      </w:r>
      <w:r w:rsidRPr="002B7E15">
        <w:rPr>
          <w:sz w:val="28"/>
          <w:szCs w:val="28"/>
        </w:rPr>
        <w:t>–</w:t>
      </w:r>
      <w:r>
        <w:rPr>
          <w:sz w:val="28"/>
          <w:szCs w:val="28"/>
        </w:rPr>
        <w:t xml:space="preserve"> </w:t>
      </w:r>
      <w:r w:rsidRPr="002B7E15">
        <w:rPr>
          <w:sz w:val="28"/>
          <w:szCs w:val="28"/>
        </w:rPr>
        <w:t>двадцатое</w:t>
      </w:r>
      <w:r>
        <w:rPr>
          <w:sz w:val="28"/>
          <w:szCs w:val="28"/>
        </w:rPr>
        <w:t xml:space="preserve"> </w:t>
      </w:r>
      <w:r w:rsidRPr="002B7E15">
        <w:rPr>
          <w:sz w:val="28"/>
          <w:szCs w:val="28"/>
        </w:rPr>
        <w:t>апреля.</w:t>
      </w:r>
      <w:r>
        <w:rPr>
          <w:sz w:val="28"/>
          <w:szCs w:val="28"/>
        </w:rPr>
        <w:t xml:space="preserve"> </w:t>
      </w:r>
      <w:r w:rsidRPr="002B7E15">
        <w:rPr>
          <w:sz w:val="28"/>
          <w:szCs w:val="28"/>
        </w:rPr>
        <w:t>В</w:t>
      </w:r>
      <w:r>
        <w:rPr>
          <w:sz w:val="28"/>
          <w:szCs w:val="28"/>
        </w:rPr>
        <w:t xml:space="preserve"> </w:t>
      </w:r>
      <w:r w:rsidRPr="002B7E15">
        <w:rPr>
          <w:sz w:val="28"/>
          <w:szCs w:val="28"/>
        </w:rPr>
        <w:t>зимний</w:t>
      </w:r>
      <w:r>
        <w:rPr>
          <w:sz w:val="28"/>
          <w:szCs w:val="28"/>
        </w:rPr>
        <w:t xml:space="preserve"> </w:t>
      </w:r>
      <w:r w:rsidRPr="002B7E15">
        <w:rPr>
          <w:sz w:val="28"/>
          <w:szCs w:val="28"/>
        </w:rPr>
        <w:t>период</w:t>
      </w:r>
      <w:r>
        <w:rPr>
          <w:sz w:val="28"/>
          <w:szCs w:val="28"/>
        </w:rPr>
        <w:t xml:space="preserve"> </w:t>
      </w:r>
      <w:r w:rsidRPr="002B7E15">
        <w:rPr>
          <w:sz w:val="28"/>
          <w:szCs w:val="28"/>
        </w:rPr>
        <w:t>приток</w:t>
      </w:r>
      <w:r>
        <w:rPr>
          <w:sz w:val="28"/>
          <w:szCs w:val="28"/>
        </w:rPr>
        <w:t xml:space="preserve"> </w:t>
      </w:r>
      <w:r w:rsidRPr="002B7E15">
        <w:rPr>
          <w:sz w:val="28"/>
          <w:szCs w:val="28"/>
        </w:rPr>
        <w:t>воды</w:t>
      </w:r>
      <w:r>
        <w:rPr>
          <w:sz w:val="28"/>
          <w:szCs w:val="28"/>
        </w:rPr>
        <w:t xml:space="preserve"> </w:t>
      </w:r>
      <w:r w:rsidRPr="002B7E15">
        <w:rPr>
          <w:sz w:val="28"/>
          <w:szCs w:val="28"/>
        </w:rPr>
        <w:t>в</w:t>
      </w:r>
      <w:r>
        <w:rPr>
          <w:sz w:val="28"/>
          <w:szCs w:val="28"/>
        </w:rPr>
        <w:t xml:space="preserve"> </w:t>
      </w:r>
      <w:r w:rsidRPr="002B7E15">
        <w:rPr>
          <w:sz w:val="28"/>
          <w:szCs w:val="28"/>
        </w:rPr>
        <w:t>водохранилище</w:t>
      </w:r>
      <w:r>
        <w:rPr>
          <w:sz w:val="28"/>
          <w:szCs w:val="28"/>
        </w:rPr>
        <w:t xml:space="preserve"> </w:t>
      </w:r>
      <w:r w:rsidRPr="002B7E15">
        <w:rPr>
          <w:sz w:val="28"/>
          <w:szCs w:val="28"/>
        </w:rPr>
        <w:t>минимален,</w:t>
      </w:r>
      <w:r>
        <w:rPr>
          <w:sz w:val="28"/>
          <w:szCs w:val="28"/>
        </w:rPr>
        <w:t xml:space="preserve"> </w:t>
      </w:r>
      <w:r w:rsidRPr="002B7E15">
        <w:rPr>
          <w:sz w:val="28"/>
          <w:szCs w:val="28"/>
        </w:rPr>
        <w:t>и</w:t>
      </w:r>
      <w:r>
        <w:rPr>
          <w:sz w:val="28"/>
          <w:szCs w:val="28"/>
        </w:rPr>
        <w:t xml:space="preserve"> </w:t>
      </w:r>
      <w:r w:rsidRPr="002B7E15">
        <w:rPr>
          <w:sz w:val="28"/>
          <w:szCs w:val="28"/>
        </w:rPr>
        <w:t>если</w:t>
      </w:r>
      <w:r>
        <w:rPr>
          <w:sz w:val="28"/>
          <w:szCs w:val="28"/>
        </w:rPr>
        <w:t xml:space="preserve"> </w:t>
      </w:r>
      <w:r w:rsidRPr="002B7E15">
        <w:rPr>
          <w:sz w:val="28"/>
          <w:szCs w:val="28"/>
        </w:rPr>
        <w:t>объем</w:t>
      </w:r>
      <w:r>
        <w:rPr>
          <w:sz w:val="28"/>
          <w:szCs w:val="28"/>
        </w:rPr>
        <w:t xml:space="preserve"> </w:t>
      </w:r>
      <w:r w:rsidRPr="002B7E15">
        <w:rPr>
          <w:sz w:val="28"/>
          <w:szCs w:val="28"/>
        </w:rPr>
        <w:t>сброса</w:t>
      </w:r>
      <w:r>
        <w:rPr>
          <w:sz w:val="28"/>
          <w:szCs w:val="28"/>
        </w:rPr>
        <w:t xml:space="preserve"> </w:t>
      </w:r>
      <w:r w:rsidRPr="002B7E15">
        <w:rPr>
          <w:sz w:val="28"/>
          <w:szCs w:val="28"/>
        </w:rPr>
        <w:t>воды</w:t>
      </w:r>
      <w:r>
        <w:rPr>
          <w:sz w:val="28"/>
          <w:szCs w:val="28"/>
        </w:rPr>
        <w:t xml:space="preserve"> </w:t>
      </w:r>
      <w:r w:rsidRPr="002B7E15">
        <w:rPr>
          <w:sz w:val="28"/>
          <w:szCs w:val="28"/>
        </w:rPr>
        <w:t>держать</w:t>
      </w:r>
      <w:r>
        <w:rPr>
          <w:sz w:val="28"/>
          <w:szCs w:val="28"/>
        </w:rPr>
        <w:t xml:space="preserve"> </w:t>
      </w:r>
      <w:r w:rsidRPr="002B7E15">
        <w:rPr>
          <w:sz w:val="28"/>
          <w:szCs w:val="28"/>
        </w:rPr>
        <w:t>не</w:t>
      </w:r>
      <w:r>
        <w:rPr>
          <w:sz w:val="28"/>
          <w:szCs w:val="28"/>
        </w:rPr>
        <w:t xml:space="preserve"> </w:t>
      </w:r>
      <w:r w:rsidRPr="002B7E15">
        <w:rPr>
          <w:sz w:val="28"/>
          <w:szCs w:val="28"/>
        </w:rPr>
        <w:t>ниже</w:t>
      </w:r>
      <w:r>
        <w:rPr>
          <w:sz w:val="28"/>
          <w:szCs w:val="28"/>
        </w:rPr>
        <w:t xml:space="preserve"> </w:t>
      </w:r>
      <w:r w:rsidRPr="002B7E15">
        <w:rPr>
          <w:sz w:val="28"/>
          <w:szCs w:val="28"/>
        </w:rPr>
        <w:t>сегодняшнего</w:t>
      </w:r>
      <w:r>
        <w:rPr>
          <w:sz w:val="28"/>
          <w:szCs w:val="28"/>
        </w:rPr>
        <w:t xml:space="preserve"> </w:t>
      </w:r>
      <w:r w:rsidRPr="002B7E15">
        <w:rPr>
          <w:sz w:val="28"/>
          <w:szCs w:val="28"/>
        </w:rPr>
        <w:t>уровня</w:t>
      </w:r>
      <w:r>
        <w:rPr>
          <w:sz w:val="28"/>
          <w:szCs w:val="28"/>
        </w:rPr>
        <w:t xml:space="preserve"> </w:t>
      </w:r>
      <w:r w:rsidRPr="002B7E15">
        <w:rPr>
          <w:sz w:val="28"/>
          <w:szCs w:val="28"/>
        </w:rPr>
        <w:t>(он</w:t>
      </w:r>
      <w:r>
        <w:rPr>
          <w:sz w:val="28"/>
          <w:szCs w:val="28"/>
        </w:rPr>
        <w:t xml:space="preserve"> </w:t>
      </w:r>
      <w:r w:rsidRPr="002B7E15">
        <w:rPr>
          <w:sz w:val="28"/>
          <w:szCs w:val="28"/>
        </w:rPr>
        <w:t>фактически</w:t>
      </w:r>
      <w:r>
        <w:rPr>
          <w:sz w:val="28"/>
          <w:szCs w:val="28"/>
        </w:rPr>
        <w:t xml:space="preserve"> </w:t>
      </w:r>
      <w:r w:rsidRPr="002B7E15">
        <w:rPr>
          <w:sz w:val="28"/>
          <w:szCs w:val="28"/>
        </w:rPr>
        <w:t>в</w:t>
      </w:r>
      <w:r>
        <w:rPr>
          <w:sz w:val="28"/>
          <w:szCs w:val="28"/>
        </w:rPr>
        <w:t xml:space="preserve"> </w:t>
      </w:r>
      <w:r w:rsidRPr="002B7E15">
        <w:rPr>
          <w:sz w:val="28"/>
          <w:szCs w:val="28"/>
        </w:rPr>
        <w:t>2</w:t>
      </w:r>
      <w:r>
        <w:rPr>
          <w:sz w:val="28"/>
          <w:szCs w:val="28"/>
        </w:rPr>
        <w:t xml:space="preserve"> </w:t>
      </w:r>
      <w:r w:rsidRPr="002B7E15">
        <w:rPr>
          <w:sz w:val="28"/>
          <w:szCs w:val="28"/>
        </w:rPr>
        <w:t>раза</w:t>
      </w:r>
      <w:r>
        <w:rPr>
          <w:sz w:val="28"/>
          <w:szCs w:val="28"/>
        </w:rPr>
        <w:t xml:space="preserve"> </w:t>
      </w:r>
      <w:r w:rsidRPr="002B7E15">
        <w:rPr>
          <w:sz w:val="28"/>
          <w:szCs w:val="28"/>
        </w:rPr>
        <w:t>превышает</w:t>
      </w:r>
      <w:r>
        <w:rPr>
          <w:sz w:val="28"/>
          <w:szCs w:val="28"/>
        </w:rPr>
        <w:t xml:space="preserve"> </w:t>
      </w:r>
      <w:r w:rsidRPr="002B7E15">
        <w:rPr>
          <w:sz w:val="28"/>
          <w:szCs w:val="28"/>
        </w:rPr>
        <w:t>объем</w:t>
      </w:r>
      <w:r>
        <w:rPr>
          <w:sz w:val="28"/>
          <w:szCs w:val="28"/>
        </w:rPr>
        <w:t xml:space="preserve"> </w:t>
      </w:r>
      <w:r w:rsidRPr="002B7E15">
        <w:rPr>
          <w:sz w:val="28"/>
          <w:szCs w:val="28"/>
        </w:rPr>
        <w:t>сброса</w:t>
      </w:r>
      <w:r>
        <w:rPr>
          <w:sz w:val="28"/>
          <w:szCs w:val="28"/>
        </w:rPr>
        <w:t xml:space="preserve"> </w:t>
      </w:r>
      <w:r w:rsidRPr="002B7E15">
        <w:rPr>
          <w:sz w:val="28"/>
          <w:szCs w:val="28"/>
        </w:rPr>
        <w:t>воды</w:t>
      </w:r>
      <w:r>
        <w:rPr>
          <w:sz w:val="28"/>
          <w:szCs w:val="28"/>
        </w:rPr>
        <w:t xml:space="preserve"> </w:t>
      </w:r>
      <w:r w:rsidRPr="002B7E15">
        <w:rPr>
          <w:sz w:val="28"/>
          <w:szCs w:val="28"/>
        </w:rPr>
        <w:t>при</w:t>
      </w:r>
      <w:r>
        <w:rPr>
          <w:sz w:val="28"/>
          <w:szCs w:val="28"/>
        </w:rPr>
        <w:t xml:space="preserve"> </w:t>
      </w:r>
      <w:r w:rsidRPr="002B7E15">
        <w:rPr>
          <w:sz w:val="28"/>
          <w:szCs w:val="28"/>
        </w:rPr>
        <w:t>работе</w:t>
      </w:r>
      <w:r>
        <w:rPr>
          <w:sz w:val="28"/>
          <w:szCs w:val="28"/>
        </w:rPr>
        <w:t xml:space="preserve"> </w:t>
      </w:r>
      <w:r w:rsidRPr="002B7E15">
        <w:rPr>
          <w:sz w:val="28"/>
          <w:szCs w:val="28"/>
        </w:rPr>
        <w:t>ГЭС</w:t>
      </w:r>
      <w:r>
        <w:rPr>
          <w:sz w:val="28"/>
          <w:szCs w:val="28"/>
        </w:rPr>
        <w:t xml:space="preserve"> </w:t>
      </w:r>
      <w:r w:rsidRPr="002B7E15">
        <w:rPr>
          <w:sz w:val="28"/>
          <w:szCs w:val="28"/>
        </w:rPr>
        <w:t>в</w:t>
      </w:r>
      <w:r>
        <w:rPr>
          <w:sz w:val="28"/>
          <w:szCs w:val="28"/>
        </w:rPr>
        <w:t xml:space="preserve"> </w:t>
      </w:r>
      <w:r w:rsidRPr="002B7E15">
        <w:rPr>
          <w:sz w:val="28"/>
          <w:szCs w:val="28"/>
        </w:rPr>
        <w:t>штатном</w:t>
      </w:r>
      <w:r>
        <w:rPr>
          <w:sz w:val="28"/>
          <w:szCs w:val="28"/>
        </w:rPr>
        <w:t xml:space="preserve"> </w:t>
      </w:r>
      <w:r w:rsidRPr="002B7E15">
        <w:rPr>
          <w:sz w:val="28"/>
          <w:szCs w:val="28"/>
        </w:rPr>
        <w:t>режиме),</w:t>
      </w:r>
      <w:r>
        <w:rPr>
          <w:sz w:val="28"/>
          <w:szCs w:val="28"/>
        </w:rPr>
        <w:t xml:space="preserve"> </w:t>
      </w:r>
      <w:r w:rsidRPr="002B7E15">
        <w:rPr>
          <w:sz w:val="28"/>
          <w:szCs w:val="28"/>
        </w:rPr>
        <w:t>то</w:t>
      </w:r>
      <w:r>
        <w:rPr>
          <w:sz w:val="28"/>
          <w:szCs w:val="28"/>
        </w:rPr>
        <w:t xml:space="preserve"> </w:t>
      </w:r>
      <w:r w:rsidRPr="002B7E15">
        <w:rPr>
          <w:sz w:val="28"/>
          <w:szCs w:val="28"/>
        </w:rPr>
        <w:t>к</w:t>
      </w:r>
      <w:r>
        <w:rPr>
          <w:sz w:val="28"/>
          <w:szCs w:val="28"/>
        </w:rPr>
        <w:t xml:space="preserve"> </w:t>
      </w:r>
      <w:r w:rsidRPr="002B7E15">
        <w:rPr>
          <w:sz w:val="28"/>
          <w:szCs w:val="28"/>
        </w:rPr>
        <w:t>июню</w:t>
      </w:r>
      <w:r>
        <w:rPr>
          <w:sz w:val="28"/>
          <w:szCs w:val="28"/>
        </w:rPr>
        <w:t xml:space="preserve"> </w:t>
      </w:r>
      <w:r w:rsidRPr="002B7E15">
        <w:rPr>
          <w:sz w:val="28"/>
          <w:szCs w:val="28"/>
        </w:rPr>
        <w:t>2010</w:t>
      </w:r>
      <w:r>
        <w:rPr>
          <w:sz w:val="28"/>
          <w:szCs w:val="28"/>
        </w:rPr>
        <w:t xml:space="preserve"> </w:t>
      </w:r>
      <w:r w:rsidRPr="002B7E15">
        <w:rPr>
          <w:sz w:val="28"/>
          <w:szCs w:val="28"/>
        </w:rPr>
        <w:t>года</w:t>
      </w:r>
      <w:r>
        <w:rPr>
          <w:sz w:val="28"/>
          <w:szCs w:val="28"/>
        </w:rPr>
        <w:t xml:space="preserve"> </w:t>
      </w:r>
      <w:r w:rsidRPr="002B7E15">
        <w:rPr>
          <w:sz w:val="28"/>
          <w:szCs w:val="28"/>
        </w:rPr>
        <w:t>можно</w:t>
      </w:r>
      <w:r>
        <w:rPr>
          <w:sz w:val="28"/>
          <w:szCs w:val="28"/>
        </w:rPr>
        <w:t xml:space="preserve"> </w:t>
      </w:r>
      <w:r w:rsidRPr="002B7E15">
        <w:rPr>
          <w:sz w:val="28"/>
          <w:szCs w:val="28"/>
        </w:rPr>
        <w:t>будет</w:t>
      </w:r>
      <w:r>
        <w:rPr>
          <w:sz w:val="28"/>
          <w:szCs w:val="28"/>
        </w:rPr>
        <w:t xml:space="preserve"> </w:t>
      </w:r>
      <w:r w:rsidRPr="002B7E15">
        <w:rPr>
          <w:sz w:val="28"/>
          <w:szCs w:val="28"/>
        </w:rPr>
        <w:t>снизить</w:t>
      </w:r>
      <w:r>
        <w:rPr>
          <w:sz w:val="28"/>
          <w:szCs w:val="28"/>
        </w:rPr>
        <w:t xml:space="preserve"> </w:t>
      </w:r>
      <w:r w:rsidRPr="002B7E15">
        <w:rPr>
          <w:sz w:val="28"/>
          <w:szCs w:val="28"/>
        </w:rPr>
        <w:t>уровень</w:t>
      </w:r>
      <w:r>
        <w:rPr>
          <w:sz w:val="28"/>
          <w:szCs w:val="28"/>
        </w:rPr>
        <w:t xml:space="preserve"> </w:t>
      </w:r>
      <w:r w:rsidRPr="002B7E15">
        <w:rPr>
          <w:sz w:val="28"/>
          <w:szCs w:val="28"/>
        </w:rPr>
        <w:t>водохранилища</w:t>
      </w:r>
      <w:r>
        <w:rPr>
          <w:sz w:val="28"/>
          <w:szCs w:val="28"/>
        </w:rPr>
        <w:t xml:space="preserve"> </w:t>
      </w:r>
      <w:r w:rsidRPr="002B7E15">
        <w:rPr>
          <w:sz w:val="28"/>
          <w:szCs w:val="28"/>
        </w:rPr>
        <w:t>наполовин</w:t>
      </w:r>
      <w:proofErr w:type="gramStart"/>
      <w:r w:rsidRPr="002B7E15">
        <w:rPr>
          <w:sz w:val="28"/>
          <w:szCs w:val="28"/>
        </w:rPr>
        <w:t>у(</w:t>
      </w:r>
      <w:proofErr w:type="gramEnd"/>
      <w:r w:rsidRPr="002B7E15">
        <w:rPr>
          <w:sz w:val="28"/>
          <w:szCs w:val="28"/>
        </w:rPr>
        <w:t>это</w:t>
      </w:r>
      <w:r>
        <w:rPr>
          <w:sz w:val="28"/>
          <w:szCs w:val="28"/>
        </w:rPr>
        <w:t xml:space="preserve"> </w:t>
      </w:r>
      <w:r w:rsidRPr="002B7E15">
        <w:rPr>
          <w:sz w:val="28"/>
          <w:szCs w:val="28"/>
        </w:rPr>
        <w:t>будет</w:t>
      </w:r>
      <w:r>
        <w:rPr>
          <w:sz w:val="28"/>
          <w:szCs w:val="28"/>
        </w:rPr>
        <w:t xml:space="preserve"> </w:t>
      </w:r>
      <w:r w:rsidRPr="002B7E15">
        <w:rPr>
          <w:sz w:val="28"/>
          <w:szCs w:val="28"/>
        </w:rPr>
        <w:t>гарантией</w:t>
      </w:r>
      <w:r>
        <w:rPr>
          <w:sz w:val="28"/>
          <w:szCs w:val="28"/>
        </w:rPr>
        <w:t xml:space="preserve"> </w:t>
      </w:r>
      <w:r w:rsidRPr="002B7E15">
        <w:rPr>
          <w:sz w:val="28"/>
          <w:szCs w:val="28"/>
        </w:rPr>
        <w:t>более</w:t>
      </w:r>
      <w:r>
        <w:rPr>
          <w:sz w:val="28"/>
          <w:szCs w:val="28"/>
        </w:rPr>
        <w:t xml:space="preserve"> </w:t>
      </w:r>
      <w:r w:rsidRPr="002B7E15">
        <w:rPr>
          <w:sz w:val="28"/>
          <w:szCs w:val="28"/>
        </w:rPr>
        <w:t>безопасного</w:t>
      </w:r>
      <w:r>
        <w:rPr>
          <w:sz w:val="28"/>
          <w:szCs w:val="28"/>
        </w:rPr>
        <w:t xml:space="preserve"> </w:t>
      </w:r>
      <w:r w:rsidRPr="002B7E15">
        <w:rPr>
          <w:sz w:val="28"/>
          <w:szCs w:val="28"/>
        </w:rPr>
        <w:t>состояния</w:t>
      </w:r>
      <w:r>
        <w:rPr>
          <w:sz w:val="28"/>
          <w:szCs w:val="28"/>
        </w:rPr>
        <w:t xml:space="preserve"> </w:t>
      </w:r>
      <w:r w:rsidRPr="002B7E15">
        <w:rPr>
          <w:sz w:val="28"/>
          <w:szCs w:val="28"/>
        </w:rPr>
        <w:t>плотины</w:t>
      </w:r>
      <w:r>
        <w:rPr>
          <w:sz w:val="28"/>
          <w:szCs w:val="28"/>
        </w:rPr>
        <w:t xml:space="preserve"> </w:t>
      </w:r>
      <w:r w:rsidRPr="002B7E15">
        <w:rPr>
          <w:sz w:val="28"/>
          <w:szCs w:val="28"/>
        </w:rPr>
        <w:t>для</w:t>
      </w:r>
      <w:r>
        <w:rPr>
          <w:sz w:val="28"/>
          <w:szCs w:val="28"/>
        </w:rPr>
        <w:t xml:space="preserve"> </w:t>
      </w:r>
      <w:r w:rsidRPr="002B7E15">
        <w:rPr>
          <w:sz w:val="28"/>
          <w:szCs w:val="28"/>
        </w:rPr>
        <w:t>населения)</w:t>
      </w:r>
    </w:p>
    <w:p w:rsidR="00B047F2" w:rsidRPr="002B7E15" w:rsidRDefault="00B047F2" w:rsidP="00B047F2">
      <w:pPr>
        <w:pStyle w:val="aa"/>
        <w:widowControl w:val="0"/>
        <w:tabs>
          <w:tab w:val="left" w:pos="966"/>
        </w:tabs>
        <w:spacing w:before="0" w:beforeAutospacing="0" w:after="0" w:afterAutospacing="0" w:line="360" w:lineRule="auto"/>
        <w:ind w:firstLine="709"/>
        <w:jc w:val="both"/>
        <w:rPr>
          <w:sz w:val="28"/>
          <w:szCs w:val="28"/>
        </w:rPr>
      </w:pPr>
      <w:r w:rsidRPr="002B7E15">
        <w:rPr>
          <w:sz w:val="28"/>
          <w:szCs w:val="28"/>
        </w:rPr>
        <w:t>Земельные</w:t>
      </w:r>
      <w:r>
        <w:rPr>
          <w:sz w:val="28"/>
          <w:szCs w:val="28"/>
        </w:rPr>
        <w:t xml:space="preserve"> </w:t>
      </w:r>
      <w:r w:rsidRPr="002B7E15">
        <w:rPr>
          <w:sz w:val="28"/>
          <w:szCs w:val="28"/>
        </w:rPr>
        <w:t>ресурсы:</w:t>
      </w:r>
      <w:r>
        <w:rPr>
          <w:sz w:val="28"/>
          <w:szCs w:val="28"/>
        </w:rPr>
        <w:t xml:space="preserve"> </w:t>
      </w:r>
      <w:r w:rsidRPr="002B7E15">
        <w:rPr>
          <w:sz w:val="28"/>
          <w:szCs w:val="28"/>
        </w:rPr>
        <w:t>пастбища</w:t>
      </w:r>
      <w:r>
        <w:rPr>
          <w:sz w:val="28"/>
          <w:szCs w:val="28"/>
        </w:rPr>
        <w:t xml:space="preserve"> </w:t>
      </w:r>
      <w:r w:rsidRPr="002B7E15">
        <w:rPr>
          <w:sz w:val="28"/>
          <w:szCs w:val="28"/>
        </w:rPr>
        <w:t>со</w:t>
      </w:r>
      <w:r>
        <w:rPr>
          <w:sz w:val="28"/>
          <w:szCs w:val="28"/>
        </w:rPr>
        <w:t xml:space="preserve"> </w:t>
      </w:r>
      <w:r w:rsidRPr="002B7E15">
        <w:rPr>
          <w:sz w:val="28"/>
          <w:szCs w:val="28"/>
        </w:rPr>
        <w:t>значительными</w:t>
      </w:r>
      <w:r>
        <w:rPr>
          <w:sz w:val="28"/>
          <w:szCs w:val="28"/>
        </w:rPr>
        <w:t xml:space="preserve"> </w:t>
      </w:r>
      <w:r w:rsidRPr="002B7E15">
        <w:rPr>
          <w:sz w:val="28"/>
          <w:szCs w:val="28"/>
        </w:rPr>
        <w:t>участками</w:t>
      </w:r>
      <w:r>
        <w:rPr>
          <w:sz w:val="28"/>
          <w:szCs w:val="28"/>
        </w:rPr>
        <w:t xml:space="preserve"> </w:t>
      </w:r>
      <w:r w:rsidRPr="002B7E15">
        <w:rPr>
          <w:sz w:val="28"/>
          <w:szCs w:val="28"/>
        </w:rPr>
        <w:t>пашен,</w:t>
      </w:r>
      <w:r>
        <w:rPr>
          <w:sz w:val="28"/>
          <w:szCs w:val="28"/>
        </w:rPr>
        <w:t xml:space="preserve"> </w:t>
      </w:r>
      <w:r w:rsidRPr="002B7E15">
        <w:rPr>
          <w:sz w:val="28"/>
          <w:szCs w:val="28"/>
        </w:rPr>
        <w:t>пашни</w:t>
      </w:r>
      <w:r>
        <w:rPr>
          <w:sz w:val="28"/>
          <w:szCs w:val="28"/>
        </w:rPr>
        <w:t xml:space="preserve"> </w:t>
      </w:r>
      <w:r w:rsidRPr="002B7E15">
        <w:rPr>
          <w:sz w:val="28"/>
          <w:szCs w:val="28"/>
        </w:rPr>
        <w:t>с</w:t>
      </w:r>
      <w:r>
        <w:rPr>
          <w:sz w:val="28"/>
          <w:szCs w:val="28"/>
        </w:rPr>
        <w:t xml:space="preserve"> </w:t>
      </w:r>
      <w:r w:rsidRPr="002B7E15">
        <w:rPr>
          <w:sz w:val="28"/>
          <w:szCs w:val="28"/>
        </w:rPr>
        <w:t>участками</w:t>
      </w:r>
      <w:r>
        <w:rPr>
          <w:sz w:val="28"/>
          <w:szCs w:val="28"/>
        </w:rPr>
        <w:t xml:space="preserve"> </w:t>
      </w:r>
      <w:r w:rsidRPr="002B7E15">
        <w:rPr>
          <w:sz w:val="28"/>
          <w:szCs w:val="28"/>
        </w:rPr>
        <w:t>естественных</w:t>
      </w:r>
      <w:r>
        <w:rPr>
          <w:sz w:val="28"/>
          <w:szCs w:val="28"/>
        </w:rPr>
        <w:t xml:space="preserve"> </w:t>
      </w:r>
      <w:r w:rsidRPr="002B7E15">
        <w:rPr>
          <w:sz w:val="28"/>
          <w:szCs w:val="28"/>
        </w:rPr>
        <w:t>кормовых</w:t>
      </w:r>
      <w:r>
        <w:rPr>
          <w:sz w:val="28"/>
          <w:szCs w:val="28"/>
        </w:rPr>
        <w:t xml:space="preserve"> </w:t>
      </w:r>
      <w:r w:rsidRPr="002B7E15">
        <w:rPr>
          <w:sz w:val="28"/>
          <w:szCs w:val="28"/>
        </w:rPr>
        <w:t>угодий.</w:t>
      </w:r>
      <w:r>
        <w:rPr>
          <w:sz w:val="28"/>
          <w:szCs w:val="28"/>
        </w:rPr>
        <w:t xml:space="preserve"> </w:t>
      </w:r>
      <w:r w:rsidRPr="002B7E15">
        <w:rPr>
          <w:sz w:val="28"/>
          <w:szCs w:val="28"/>
        </w:rPr>
        <w:t>Почвы:</w:t>
      </w:r>
      <w:r>
        <w:rPr>
          <w:sz w:val="28"/>
          <w:szCs w:val="28"/>
        </w:rPr>
        <w:t xml:space="preserve"> </w:t>
      </w:r>
      <w:r w:rsidRPr="002B7E15">
        <w:rPr>
          <w:sz w:val="28"/>
          <w:szCs w:val="28"/>
        </w:rPr>
        <w:t>дерново-подзолистые,</w:t>
      </w:r>
      <w:r>
        <w:rPr>
          <w:sz w:val="28"/>
          <w:szCs w:val="28"/>
        </w:rPr>
        <w:t xml:space="preserve"> </w:t>
      </w:r>
      <w:r w:rsidRPr="002B7E15">
        <w:rPr>
          <w:sz w:val="28"/>
          <w:szCs w:val="28"/>
        </w:rPr>
        <w:t>дерново-перегнойно-карбонатные</w:t>
      </w:r>
      <w:r>
        <w:rPr>
          <w:sz w:val="28"/>
          <w:szCs w:val="28"/>
        </w:rPr>
        <w:t xml:space="preserve"> </w:t>
      </w:r>
      <w:r w:rsidRPr="002B7E15">
        <w:rPr>
          <w:sz w:val="28"/>
          <w:szCs w:val="28"/>
        </w:rPr>
        <w:t>и</w:t>
      </w:r>
      <w:r>
        <w:rPr>
          <w:sz w:val="28"/>
          <w:szCs w:val="28"/>
        </w:rPr>
        <w:t xml:space="preserve"> </w:t>
      </w:r>
      <w:r w:rsidRPr="002B7E15">
        <w:rPr>
          <w:sz w:val="28"/>
          <w:szCs w:val="28"/>
        </w:rPr>
        <w:t>глеевые,</w:t>
      </w:r>
      <w:r>
        <w:rPr>
          <w:sz w:val="28"/>
          <w:szCs w:val="28"/>
        </w:rPr>
        <w:t xml:space="preserve"> </w:t>
      </w:r>
      <w:r w:rsidRPr="002B7E15">
        <w:rPr>
          <w:sz w:val="28"/>
          <w:szCs w:val="28"/>
        </w:rPr>
        <w:t>черноземы</w:t>
      </w:r>
      <w:r>
        <w:rPr>
          <w:sz w:val="28"/>
          <w:szCs w:val="28"/>
        </w:rPr>
        <w:t xml:space="preserve"> </w:t>
      </w:r>
      <w:r w:rsidRPr="002B7E15">
        <w:rPr>
          <w:sz w:val="28"/>
          <w:szCs w:val="28"/>
        </w:rPr>
        <w:t>выщелоченные</w:t>
      </w:r>
      <w:r>
        <w:rPr>
          <w:sz w:val="28"/>
          <w:szCs w:val="28"/>
        </w:rPr>
        <w:t xml:space="preserve"> </w:t>
      </w:r>
      <w:r w:rsidRPr="002B7E15">
        <w:rPr>
          <w:sz w:val="28"/>
          <w:szCs w:val="28"/>
        </w:rPr>
        <w:t>и</w:t>
      </w:r>
      <w:r>
        <w:rPr>
          <w:sz w:val="28"/>
          <w:szCs w:val="28"/>
        </w:rPr>
        <w:t xml:space="preserve"> </w:t>
      </w:r>
      <w:proofErr w:type="spellStart"/>
      <w:r w:rsidRPr="002B7E15">
        <w:rPr>
          <w:sz w:val="28"/>
          <w:szCs w:val="28"/>
        </w:rPr>
        <w:t>опоздоленные</w:t>
      </w:r>
      <w:proofErr w:type="spellEnd"/>
      <w:r w:rsidRPr="002B7E15">
        <w:rPr>
          <w:sz w:val="28"/>
          <w:szCs w:val="28"/>
        </w:rPr>
        <w:t>.</w:t>
      </w:r>
      <w:r>
        <w:rPr>
          <w:sz w:val="28"/>
          <w:szCs w:val="28"/>
        </w:rPr>
        <w:t xml:space="preserve"> </w:t>
      </w:r>
      <w:r w:rsidRPr="002B7E15">
        <w:rPr>
          <w:sz w:val="28"/>
          <w:szCs w:val="28"/>
        </w:rPr>
        <w:t>Зона</w:t>
      </w:r>
      <w:r>
        <w:rPr>
          <w:sz w:val="28"/>
          <w:szCs w:val="28"/>
        </w:rPr>
        <w:t xml:space="preserve"> </w:t>
      </w:r>
      <w:r w:rsidRPr="002B7E15">
        <w:rPr>
          <w:sz w:val="28"/>
          <w:szCs w:val="28"/>
        </w:rPr>
        <w:t>возможного</w:t>
      </w:r>
      <w:r>
        <w:rPr>
          <w:sz w:val="28"/>
          <w:szCs w:val="28"/>
        </w:rPr>
        <w:t xml:space="preserve"> </w:t>
      </w:r>
      <w:r w:rsidRPr="002B7E15">
        <w:rPr>
          <w:sz w:val="28"/>
          <w:szCs w:val="28"/>
        </w:rPr>
        <w:t>появления</w:t>
      </w:r>
      <w:r>
        <w:rPr>
          <w:sz w:val="28"/>
          <w:szCs w:val="28"/>
        </w:rPr>
        <w:t xml:space="preserve"> </w:t>
      </w:r>
      <w:r w:rsidRPr="002B7E15">
        <w:rPr>
          <w:sz w:val="28"/>
          <w:szCs w:val="28"/>
        </w:rPr>
        <w:t>эрозии</w:t>
      </w:r>
      <w:r>
        <w:rPr>
          <w:sz w:val="28"/>
          <w:szCs w:val="28"/>
        </w:rPr>
        <w:t xml:space="preserve"> </w:t>
      </w:r>
      <w:r w:rsidRPr="002B7E15">
        <w:rPr>
          <w:sz w:val="28"/>
          <w:szCs w:val="28"/>
        </w:rPr>
        <w:t>почв,</w:t>
      </w:r>
      <w:r>
        <w:rPr>
          <w:sz w:val="28"/>
          <w:szCs w:val="28"/>
        </w:rPr>
        <w:t xml:space="preserve"> </w:t>
      </w:r>
      <w:r w:rsidRPr="002B7E15">
        <w:rPr>
          <w:sz w:val="28"/>
          <w:szCs w:val="28"/>
        </w:rPr>
        <w:t>фактор</w:t>
      </w:r>
      <w:r>
        <w:rPr>
          <w:sz w:val="28"/>
          <w:szCs w:val="28"/>
        </w:rPr>
        <w:t xml:space="preserve"> </w:t>
      </w:r>
      <w:r w:rsidRPr="002B7E15">
        <w:rPr>
          <w:sz w:val="28"/>
          <w:szCs w:val="28"/>
        </w:rPr>
        <w:t>эрозионной</w:t>
      </w:r>
      <w:r>
        <w:rPr>
          <w:sz w:val="28"/>
          <w:szCs w:val="28"/>
        </w:rPr>
        <w:t xml:space="preserve"> </w:t>
      </w:r>
      <w:r w:rsidRPr="002B7E15">
        <w:rPr>
          <w:sz w:val="28"/>
          <w:szCs w:val="28"/>
        </w:rPr>
        <w:t>опасности</w:t>
      </w:r>
      <w:r>
        <w:rPr>
          <w:sz w:val="28"/>
          <w:szCs w:val="28"/>
        </w:rPr>
        <w:t xml:space="preserve"> </w:t>
      </w:r>
      <w:r w:rsidRPr="002B7E15">
        <w:rPr>
          <w:sz w:val="28"/>
          <w:szCs w:val="28"/>
        </w:rPr>
        <w:t>-</w:t>
      </w:r>
      <w:r>
        <w:rPr>
          <w:sz w:val="28"/>
          <w:szCs w:val="28"/>
        </w:rPr>
        <w:t xml:space="preserve"> </w:t>
      </w:r>
      <w:r w:rsidRPr="002B7E15">
        <w:rPr>
          <w:sz w:val="28"/>
          <w:szCs w:val="28"/>
        </w:rPr>
        <w:t>талые</w:t>
      </w:r>
      <w:r>
        <w:rPr>
          <w:sz w:val="28"/>
          <w:szCs w:val="28"/>
        </w:rPr>
        <w:t xml:space="preserve"> </w:t>
      </w:r>
      <w:r w:rsidRPr="002B7E15">
        <w:rPr>
          <w:sz w:val="28"/>
          <w:szCs w:val="28"/>
        </w:rPr>
        <w:t>и</w:t>
      </w:r>
      <w:r>
        <w:rPr>
          <w:sz w:val="28"/>
          <w:szCs w:val="28"/>
        </w:rPr>
        <w:t xml:space="preserve"> </w:t>
      </w:r>
      <w:r w:rsidRPr="002B7E15">
        <w:rPr>
          <w:sz w:val="28"/>
          <w:szCs w:val="28"/>
        </w:rPr>
        <w:t>дождевые</w:t>
      </w:r>
      <w:r>
        <w:rPr>
          <w:sz w:val="28"/>
          <w:szCs w:val="28"/>
        </w:rPr>
        <w:t xml:space="preserve"> </w:t>
      </w:r>
      <w:r w:rsidRPr="002B7E15">
        <w:rPr>
          <w:sz w:val="28"/>
          <w:szCs w:val="28"/>
        </w:rPr>
        <w:t>воды.</w:t>
      </w:r>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Растительность.</w:t>
      </w:r>
      <w:r>
        <w:rPr>
          <w:sz w:val="28"/>
          <w:szCs w:val="28"/>
        </w:rPr>
        <w:t xml:space="preserve"> </w:t>
      </w:r>
      <w:proofErr w:type="gramStart"/>
      <w:r w:rsidRPr="002B7E15">
        <w:rPr>
          <w:sz w:val="28"/>
          <w:szCs w:val="28"/>
        </w:rPr>
        <w:t>Лесостепь:</w:t>
      </w:r>
      <w:r>
        <w:rPr>
          <w:sz w:val="28"/>
          <w:szCs w:val="28"/>
        </w:rPr>
        <w:t xml:space="preserve"> </w:t>
      </w:r>
      <w:r w:rsidRPr="002B7E15">
        <w:rPr>
          <w:sz w:val="28"/>
          <w:szCs w:val="28"/>
        </w:rPr>
        <w:t>луговые</w:t>
      </w:r>
      <w:r>
        <w:rPr>
          <w:sz w:val="28"/>
          <w:szCs w:val="28"/>
        </w:rPr>
        <w:t xml:space="preserve"> </w:t>
      </w:r>
      <w:r w:rsidRPr="002B7E15">
        <w:rPr>
          <w:sz w:val="28"/>
          <w:szCs w:val="28"/>
        </w:rPr>
        <w:t>степи</w:t>
      </w:r>
      <w:r>
        <w:rPr>
          <w:sz w:val="28"/>
          <w:szCs w:val="28"/>
        </w:rPr>
        <w:t xml:space="preserve"> </w:t>
      </w:r>
      <w:r w:rsidRPr="002B7E15">
        <w:rPr>
          <w:sz w:val="28"/>
          <w:szCs w:val="28"/>
        </w:rPr>
        <w:t>в</w:t>
      </w:r>
      <w:r>
        <w:rPr>
          <w:sz w:val="28"/>
          <w:szCs w:val="28"/>
        </w:rPr>
        <w:t xml:space="preserve"> </w:t>
      </w:r>
      <w:r w:rsidRPr="002B7E15">
        <w:rPr>
          <w:sz w:val="28"/>
          <w:szCs w:val="28"/>
        </w:rPr>
        <w:t>сочетании</w:t>
      </w:r>
      <w:r>
        <w:rPr>
          <w:sz w:val="28"/>
          <w:szCs w:val="28"/>
        </w:rPr>
        <w:t xml:space="preserve"> </w:t>
      </w:r>
      <w:r w:rsidRPr="002B7E15">
        <w:rPr>
          <w:sz w:val="28"/>
          <w:szCs w:val="28"/>
        </w:rPr>
        <w:t>с</w:t>
      </w:r>
      <w:r>
        <w:rPr>
          <w:sz w:val="28"/>
          <w:szCs w:val="28"/>
        </w:rPr>
        <w:t xml:space="preserve"> </w:t>
      </w:r>
      <w:r w:rsidRPr="002B7E15">
        <w:rPr>
          <w:sz w:val="28"/>
          <w:szCs w:val="28"/>
        </w:rPr>
        <w:t>лесами</w:t>
      </w:r>
      <w:r>
        <w:rPr>
          <w:sz w:val="28"/>
          <w:szCs w:val="28"/>
        </w:rPr>
        <w:t xml:space="preserve"> </w:t>
      </w:r>
      <w:r w:rsidRPr="002B7E15">
        <w:rPr>
          <w:sz w:val="28"/>
          <w:szCs w:val="28"/>
        </w:rPr>
        <w:t>(дубовыми;</w:t>
      </w:r>
      <w:r>
        <w:rPr>
          <w:sz w:val="28"/>
          <w:szCs w:val="28"/>
        </w:rPr>
        <w:t xml:space="preserve"> </w:t>
      </w:r>
      <w:r w:rsidRPr="002B7E15">
        <w:rPr>
          <w:sz w:val="28"/>
          <w:szCs w:val="28"/>
        </w:rPr>
        <w:t>березовыми;</w:t>
      </w:r>
      <w:r>
        <w:rPr>
          <w:sz w:val="28"/>
          <w:szCs w:val="28"/>
        </w:rPr>
        <w:t xml:space="preserve"> </w:t>
      </w:r>
      <w:r w:rsidRPr="002B7E15">
        <w:rPr>
          <w:sz w:val="28"/>
          <w:szCs w:val="28"/>
        </w:rPr>
        <w:t>лиственничными;</w:t>
      </w:r>
      <w:r>
        <w:rPr>
          <w:sz w:val="28"/>
          <w:szCs w:val="28"/>
        </w:rPr>
        <w:t xml:space="preserve"> </w:t>
      </w:r>
      <w:r w:rsidRPr="002B7E15">
        <w:rPr>
          <w:sz w:val="28"/>
          <w:szCs w:val="28"/>
        </w:rPr>
        <w:t>сосновыми),</w:t>
      </w:r>
      <w:r>
        <w:rPr>
          <w:sz w:val="28"/>
          <w:szCs w:val="28"/>
        </w:rPr>
        <w:t xml:space="preserve"> </w:t>
      </w:r>
      <w:r w:rsidRPr="002B7E15">
        <w:rPr>
          <w:sz w:val="28"/>
          <w:szCs w:val="28"/>
        </w:rPr>
        <w:t>темнохвойные</w:t>
      </w:r>
      <w:r>
        <w:rPr>
          <w:sz w:val="28"/>
          <w:szCs w:val="28"/>
        </w:rPr>
        <w:t xml:space="preserve"> </w:t>
      </w:r>
      <w:r w:rsidRPr="002B7E15">
        <w:rPr>
          <w:sz w:val="28"/>
          <w:szCs w:val="28"/>
        </w:rPr>
        <w:t>леса</w:t>
      </w:r>
      <w:r>
        <w:rPr>
          <w:sz w:val="28"/>
          <w:szCs w:val="28"/>
        </w:rPr>
        <w:t xml:space="preserve"> </w:t>
      </w:r>
      <w:r w:rsidRPr="002B7E15">
        <w:rPr>
          <w:sz w:val="28"/>
          <w:szCs w:val="28"/>
        </w:rPr>
        <w:t>(ель,</w:t>
      </w:r>
      <w:r>
        <w:rPr>
          <w:sz w:val="28"/>
          <w:szCs w:val="28"/>
        </w:rPr>
        <w:t xml:space="preserve"> </w:t>
      </w:r>
      <w:r w:rsidRPr="002B7E15">
        <w:rPr>
          <w:sz w:val="28"/>
          <w:szCs w:val="28"/>
        </w:rPr>
        <w:t>пихта,</w:t>
      </w:r>
      <w:r>
        <w:rPr>
          <w:sz w:val="28"/>
          <w:szCs w:val="28"/>
        </w:rPr>
        <w:t xml:space="preserve"> </w:t>
      </w:r>
      <w:r w:rsidRPr="002B7E15">
        <w:rPr>
          <w:sz w:val="28"/>
          <w:szCs w:val="28"/>
        </w:rPr>
        <w:t>кедр).</w:t>
      </w:r>
      <w:proofErr w:type="gramEnd"/>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t>Животный</w:t>
      </w:r>
      <w:r>
        <w:rPr>
          <w:sz w:val="28"/>
          <w:szCs w:val="28"/>
        </w:rPr>
        <w:t xml:space="preserve"> </w:t>
      </w:r>
      <w:r w:rsidRPr="002B7E15">
        <w:rPr>
          <w:sz w:val="28"/>
          <w:szCs w:val="28"/>
        </w:rPr>
        <w:t>мир.</w:t>
      </w:r>
      <w:r>
        <w:rPr>
          <w:sz w:val="28"/>
          <w:szCs w:val="28"/>
        </w:rPr>
        <w:t xml:space="preserve"> </w:t>
      </w:r>
      <w:r w:rsidRPr="002B7E15">
        <w:rPr>
          <w:sz w:val="28"/>
          <w:szCs w:val="28"/>
        </w:rPr>
        <w:t>Пушные</w:t>
      </w:r>
      <w:r>
        <w:rPr>
          <w:sz w:val="28"/>
          <w:szCs w:val="28"/>
        </w:rPr>
        <w:t xml:space="preserve"> </w:t>
      </w:r>
      <w:r w:rsidRPr="002B7E15">
        <w:rPr>
          <w:sz w:val="28"/>
          <w:szCs w:val="28"/>
        </w:rPr>
        <w:t>ресурсы:</w:t>
      </w:r>
      <w:r>
        <w:rPr>
          <w:sz w:val="28"/>
          <w:szCs w:val="28"/>
        </w:rPr>
        <w:t xml:space="preserve"> </w:t>
      </w:r>
      <w:r w:rsidRPr="002B7E15">
        <w:rPr>
          <w:sz w:val="28"/>
          <w:szCs w:val="28"/>
        </w:rPr>
        <w:t>норка,</w:t>
      </w:r>
      <w:r>
        <w:rPr>
          <w:sz w:val="28"/>
          <w:szCs w:val="28"/>
        </w:rPr>
        <w:t xml:space="preserve"> </w:t>
      </w:r>
      <w:r w:rsidRPr="002B7E15">
        <w:rPr>
          <w:sz w:val="28"/>
          <w:szCs w:val="28"/>
        </w:rPr>
        <w:t>горностай.</w:t>
      </w:r>
      <w:r>
        <w:rPr>
          <w:sz w:val="28"/>
          <w:szCs w:val="28"/>
        </w:rPr>
        <w:t xml:space="preserve"> </w:t>
      </w:r>
      <w:proofErr w:type="gramStart"/>
      <w:r w:rsidRPr="002B7E15">
        <w:rPr>
          <w:sz w:val="28"/>
          <w:szCs w:val="28"/>
        </w:rPr>
        <w:t>Рыбные</w:t>
      </w:r>
      <w:r>
        <w:rPr>
          <w:sz w:val="28"/>
          <w:szCs w:val="28"/>
        </w:rPr>
        <w:t xml:space="preserve"> </w:t>
      </w:r>
      <w:r w:rsidRPr="002B7E15">
        <w:rPr>
          <w:sz w:val="28"/>
          <w:szCs w:val="28"/>
        </w:rPr>
        <w:t>ресурсы:</w:t>
      </w:r>
      <w:r>
        <w:rPr>
          <w:sz w:val="28"/>
          <w:szCs w:val="28"/>
        </w:rPr>
        <w:t xml:space="preserve"> </w:t>
      </w:r>
      <w:proofErr w:type="spellStart"/>
      <w:r w:rsidRPr="002B7E15">
        <w:rPr>
          <w:sz w:val="28"/>
          <w:szCs w:val="28"/>
        </w:rPr>
        <w:t>эденмичные</w:t>
      </w:r>
      <w:proofErr w:type="spellEnd"/>
      <w:r>
        <w:rPr>
          <w:sz w:val="28"/>
          <w:szCs w:val="28"/>
        </w:rPr>
        <w:t xml:space="preserve"> </w:t>
      </w:r>
      <w:r w:rsidRPr="002B7E15">
        <w:rPr>
          <w:sz w:val="28"/>
          <w:szCs w:val="28"/>
        </w:rPr>
        <w:t>распространения</w:t>
      </w:r>
      <w:r>
        <w:rPr>
          <w:sz w:val="28"/>
          <w:szCs w:val="28"/>
        </w:rPr>
        <w:t xml:space="preserve"> </w:t>
      </w:r>
      <w:r w:rsidRPr="002B7E15">
        <w:rPr>
          <w:sz w:val="28"/>
          <w:szCs w:val="28"/>
        </w:rPr>
        <w:t>рыб</w:t>
      </w:r>
      <w:r>
        <w:rPr>
          <w:sz w:val="28"/>
          <w:szCs w:val="28"/>
        </w:rPr>
        <w:t xml:space="preserve"> </w:t>
      </w:r>
      <w:r w:rsidRPr="002B7E15">
        <w:rPr>
          <w:sz w:val="28"/>
          <w:szCs w:val="28"/>
        </w:rPr>
        <w:t>(алтайский</w:t>
      </w:r>
      <w:r>
        <w:rPr>
          <w:sz w:val="28"/>
          <w:szCs w:val="28"/>
        </w:rPr>
        <w:t xml:space="preserve"> </w:t>
      </w:r>
      <w:r w:rsidRPr="002B7E15">
        <w:rPr>
          <w:sz w:val="28"/>
          <w:szCs w:val="28"/>
        </w:rPr>
        <w:t>осман),</w:t>
      </w:r>
      <w:r>
        <w:rPr>
          <w:sz w:val="28"/>
          <w:szCs w:val="28"/>
        </w:rPr>
        <w:t xml:space="preserve"> </w:t>
      </w:r>
      <w:r w:rsidRPr="002B7E15">
        <w:rPr>
          <w:sz w:val="28"/>
          <w:szCs w:val="28"/>
        </w:rPr>
        <w:t>сибирское</w:t>
      </w:r>
      <w:r>
        <w:rPr>
          <w:sz w:val="28"/>
          <w:szCs w:val="28"/>
        </w:rPr>
        <w:t xml:space="preserve"> </w:t>
      </w:r>
      <w:r w:rsidRPr="002B7E15">
        <w:rPr>
          <w:sz w:val="28"/>
          <w:szCs w:val="28"/>
        </w:rPr>
        <w:t>распространение</w:t>
      </w:r>
      <w:r>
        <w:rPr>
          <w:sz w:val="28"/>
          <w:szCs w:val="28"/>
        </w:rPr>
        <w:t xml:space="preserve"> </w:t>
      </w:r>
      <w:r w:rsidRPr="002B7E15">
        <w:rPr>
          <w:sz w:val="28"/>
          <w:szCs w:val="28"/>
        </w:rPr>
        <w:t>(сиги,</w:t>
      </w:r>
      <w:r>
        <w:rPr>
          <w:sz w:val="28"/>
          <w:szCs w:val="28"/>
        </w:rPr>
        <w:t xml:space="preserve"> </w:t>
      </w:r>
      <w:r w:rsidRPr="002B7E15">
        <w:rPr>
          <w:sz w:val="28"/>
          <w:szCs w:val="28"/>
        </w:rPr>
        <w:t>гольцы,</w:t>
      </w:r>
      <w:r>
        <w:rPr>
          <w:sz w:val="28"/>
          <w:szCs w:val="28"/>
        </w:rPr>
        <w:t xml:space="preserve"> </w:t>
      </w:r>
      <w:r w:rsidRPr="002B7E15">
        <w:rPr>
          <w:sz w:val="28"/>
          <w:szCs w:val="28"/>
        </w:rPr>
        <w:t>таймень,</w:t>
      </w:r>
      <w:r>
        <w:rPr>
          <w:sz w:val="28"/>
          <w:szCs w:val="28"/>
        </w:rPr>
        <w:t xml:space="preserve"> </w:t>
      </w:r>
      <w:r w:rsidRPr="002B7E15">
        <w:rPr>
          <w:sz w:val="28"/>
          <w:szCs w:val="28"/>
        </w:rPr>
        <w:t>щука,</w:t>
      </w:r>
      <w:r>
        <w:rPr>
          <w:sz w:val="28"/>
          <w:szCs w:val="28"/>
        </w:rPr>
        <w:t xml:space="preserve"> </w:t>
      </w:r>
      <w:r w:rsidRPr="002B7E15">
        <w:rPr>
          <w:sz w:val="28"/>
          <w:szCs w:val="28"/>
        </w:rPr>
        <w:t>налим,</w:t>
      </w:r>
      <w:r>
        <w:rPr>
          <w:sz w:val="28"/>
          <w:szCs w:val="28"/>
        </w:rPr>
        <w:t xml:space="preserve"> </w:t>
      </w:r>
      <w:r w:rsidRPr="002B7E15">
        <w:rPr>
          <w:sz w:val="28"/>
          <w:szCs w:val="28"/>
        </w:rPr>
        <w:t>ленок,</w:t>
      </w:r>
      <w:r>
        <w:rPr>
          <w:sz w:val="28"/>
          <w:szCs w:val="28"/>
        </w:rPr>
        <w:t xml:space="preserve"> </w:t>
      </w:r>
      <w:r w:rsidRPr="002B7E15">
        <w:rPr>
          <w:sz w:val="28"/>
          <w:szCs w:val="28"/>
        </w:rPr>
        <w:t>хариус,</w:t>
      </w:r>
      <w:r>
        <w:rPr>
          <w:sz w:val="28"/>
          <w:szCs w:val="28"/>
        </w:rPr>
        <w:t xml:space="preserve"> </w:t>
      </w:r>
      <w:r w:rsidRPr="002B7E15">
        <w:rPr>
          <w:sz w:val="28"/>
          <w:szCs w:val="28"/>
        </w:rPr>
        <w:t>сибирский</w:t>
      </w:r>
      <w:r>
        <w:rPr>
          <w:sz w:val="28"/>
          <w:szCs w:val="28"/>
        </w:rPr>
        <w:t xml:space="preserve"> </w:t>
      </w:r>
      <w:r w:rsidRPr="002B7E15">
        <w:rPr>
          <w:sz w:val="28"/>
          <w:szCs w:val="28"/>
        </w:rPr>
        <w:t>осетр,</w:t>
      </w:r>
      <w:r>
        <w:rPr>
          <w:sz w:val="28"/>
          <w:szCs w:val="28"/>
        </w:rPr>
        <w:t xml:space="preserve"> </w:t>
      </w:r>
      <w:r w:rsidRPr="002B7E15">
        <w:rPr>
          <w:sz w:val="28"/>
          <w:szCs w:val="28"/>
        </w:rPr>
        <w:t>окунь</w:t>
      </w:r>
      <w:r>
        <w:rPr>
          <w:sz w:val="28"/>
          <w:szCs w:val="28"/>
        </w:rPr>
        <w:t xml:space="preserve"> </w:t>
      </w:r>
      <w:r w:rsidRPr="002B7E15">
        <w:rPr>
          <w:sz w:val="28"/>
          <w:szCs w:val="28"/>
        </w:rPr>
        <w:t>карповые).</w:t>
      </w:r>
      <w:proofErr w:type="gramEnd"/>
    </w:p>
    <w:p w:rsidR="00B047F2" w:rsidRPr="002B7E15" w:rsidRDefault="00B047F2" w:rsidP="00B047F2">
      <w:pPr>
        <w:widowControl w:val="0"/>
        <w:tabs>
          <w:tab w:val="left" w:pos="966"/>
        </w:tabs>
        <w:spacing w:line="360" w:lineRule="auto"/>
        <w:ind w:firstLine="709"/>
        <w:jc w:val="both"/>
        <w:rPr>
          <w:sz w:val="28"/>
          <w:szCs w:val="28"/>
        </w:rPr>
      </w:pPr>
      <w:r w:rsidRPr="002B7E15">
        <w:rPr>
          <w:sz w:val="28"/>
          <w:szCs w:val="28"/>
        </w:rPr>
        <w:lastRenderedPageBreak/>
        <w:t>Природное</w:t>
      </w:r>
      <w:r>
        <w:rPr>
          <w:sz w:val="28"/>
          <w:szCs w:val="28"/>
        </w:rPr>
        <w:t xml:space="preserve"> </w:t>
      </w:r>
      <w:r w:rsidRPr="002B7E15">
        <w:rPr>
          <w:sz w:val="28"/>
          <w:szCs w:val="28"/>
        </w:rPr>
        <w:t>и</w:t>
      </w:r>
      <w:r>
        <w:rPr>
          <w:sz w:val="28"/>
          <w:szCs w:val="28"/>
        </w:rPr>
        <w:t xml:space="preserve"> </w:t>
      </w:r>
      <w:r w:rsidRPr="002B7E15">
        <w:rPr>
          <w:sz w:val="28"/>
          <w:szCs w:val="28"/>
        </w:rPr>
        <w:t>культурное</w:t>
      </w:r>
      <w:r>
        <w:rPr>
          <w:sz w:val="28"/>
          <w:szCs w:val="28"/>
        </w:rPr>
        <w:t xml:space="preserve"> </w:t>
      </w:r>
      <w:r w:rsidRPr="002B7E15">
        <w:rPr>
          <w:sz w:val="28"/>
          <w:szCs w:val="28"/>
        </w:rPr>
        <w:t>наследие:</w:t>
      </w:r>
      <w:r>
        <w:rPr>
          <w:sz w:val="28"/>
          <w:szCs w:val="28"/>
        </w:rPr>
        <w:t xml:space="preserve"> </w:t>
      </w:r>
      <w:r w:rsidRPr="002B7E15">
        <w:rPr>
          <w:sz w:val="28"/>
          <w:szCs w:val="28"/>
        </w:rPr>
        <w:t>кавказский</w:t>
      </w:r>
      <w:r>
        <w:rPr>
          <w:sz w:val="28"/>
          <w:szCs w:val="28"/>
        </w:rPr>
        <w:t xml:space="preserve"> </w:t>
      </w:r>
      <w:r w:rsidRPr="002B7E15">
        <w:rPr>
          <w:sz w:val="28"/>
          <w:szCs w:val="28"/>
        </w:rPr>
        <w:t>национальный</w:t>
      </w:r>
      <w:r>
        <w:rPr>
          <w:sz w:val="28"/>
          <w:szCs w:val="28"/>
        </w:rPr>
        <w:t xml:space="preserve"> </w:t>
      </w:r>
      <w:r w:rsidRPr="002B7E15">
        <w:rPr>
          <w:sz w:val="28"/>
          <w:szCs w:val="28"/>
        </w:rPr>
        <w:t>парк</w:t>
      </w:r>
      <w:r>
        <w:rPr>
          <w:sz w:val="28"/>
          <w:szCs w:val="28"/>
        </w:rPr>
        <w:t xml:space="preserve"> </w:t>
      </w:r>
      <w:r w:rsidRPr="002B7E15">
        <w:rPr>
          <w:sz w:val="28"/>
          <w:szCs w:val="28"/>
        </w:rPr>
        <w:t>площадью</w:t>
      </w:r>
      <w:r>
        <w:rPr>
          <w:sz w:val="28"/>
          <w:szCs w:val="28"/>
        </w:rPr>
        <w:t xml:space="preserve"> </w:t>
      </w:r>
      <w:r w:rsidRPr="002B7E15">
        <w:rPr>
          <w:sz w:val="28"/>
          <w:szCs w:val="28"/>
        </w:rPr>
        <w:t>около</w:t>
      </w:r>
      <w:r>
        <w:rPr>
          <w:sz w:val="28"/>
          <w:szCs w:val="28"/>
        </w:rPr>
        <w:t xml:space="preserve"> </w:t>
      </w:r>
      <w:r w:rsidRPr="002B7E15">
        <w:rPr>
          <w:sz w:val="28"/>
          <w:szCs w:val="28"/>
        </w:rPr>
        <w:t>100</w:t>
      </w:r>
      <w:r>
        <w:rPr>
          <w:sz w:val="28"/>
          <w:szCs w:val="28"/>
        </w:rPr>
        <w:t xml:space="preserve"> </w:t>
      </w:r>
      <w:r w:rsidRPr="002B7E15">
        <w:rPr>
          <w:sz w:val="28"/>
          <w:szCs w:val="28"/>
        </w:rPr>
        <w:t>га</w:t>
      </w:r>
      <w:r>
        <w:rPr>
          <w:sz w:val="28"/>
          <w:szCs w:val="28"/>
        </w:rPr>
        <w:t xml:space="preserve"> </w:t>
      </w:r>
      <w:r w:rsidRPr="002B7E15">
        <w:rPr>
          <w:sz w:val="28"/>
          <w:szCs w:val="28"/>
        </w:rPr>
        <w:t>(70</w:t>
      </w:r>
      <w:r>
        <w:rPr>
          <w:sz w:val="28"/>
          <w:szCs w:val="28"/>
        </w:rPr>
        <w:t xml:space="preserve"> </w:t>
      </w:r>
      <w:r w:rsidRPr="002B7E15">
        <w:rPr>
          <w:sz w:val="28"/>
          <w:szCs w:val="28"/>
        </w:rPr>
        <w:t>зверей,</w:t>
      </w:r>
      <w:r>
        <w:rPr>
          <w:sz w:val="28"/>
          <w:szCs w:val="28"/>
        </w:rPr>
        <w:t xml:space="preserve"> </w:t>
      </w:r>
      <w:r w:rsidRPr="002B7E15">
        <w:rPr>
          <w:sz w:val="28"/>
          <w:szCs w:val="28"/>
        </w:rPr>
        <w:t>242</w:t>
      </w:r>
      <w:r>
        <w:rPr>
          <w:sz w:val="28"/>
          <w:szCs w:val="28"/>
        </w:rPr>
        <w:t xml:space="preserve"> </w:t>
      </w:r>
      <w:r w:rsidRPr="002B7E15">
        <w:rPr>
          <w:sz w:val="28"/>
          <w:szCs w:val="28"/>
        </w:rPr>
        <w:t>птицы,</w:t>
      </w:r>
      <w:r>
        <w:rPr>
          <w:sz w:val="28"/>
          <w:szCs w:val="28"/>
        </w:rPr>
        <w:t xml:space="preserve"> </w:t>
      </w:r>
      <w:r w:rsidRPr="002B7E15">
        <w:rPr>
          <w:sz w:val="28"/>
          <w:szCs w:val="28"/>
        </w:rPr>
        <w:t>1735</w:t>
      </w:r>
      <w:r>
        <w:rPr>
          <w:sz w:val="28"/>
          <w:szCs w:val="28"/>
        </w:rPr>
        <w:t xml:space="preserve"> </w:t>
      </w:r>
      <w:r w:rsidRPr="002B7E15">
        <w:rPr>
          <w:sz w:val="28"/>
          <w:szCs w:val="28"/>
        </w:rPr>
        <w:t>растений).</w:t>
      </w:r>
    </w:p>
    <w:p w:rsidR="0046425E" w:rsidRPr="009656A5" w:rsidRDefault="0046425E" w:rsidP="00F67BB8">
      <w:pPr>
        <w:widowControl w:val="0"/>
        <w:tabs>
          <w:tab w:val="left" w:pos="966"/>
        </w:tabs>
        <w:spacing w:line="360" w:lineRule="auto"/>
        <w:jc w:val="center"/>
        <w:rPr>
          <w:b/>
          <w:sz w:val="28"/>
          <w:szCs w:val="28"/>
        </w:rPr>
      </w:pPr>
    </w:p>
    <w:p w:rsidR="00A07A74" w:rsidRDefault="00A07A74" w:rsidP="00F67BB8">
      <w:pPr>
        <w:widowControl w:val="0"/>
        <w:tabs>
          <w:tab w:val="left" w:pos="966"/>
        </w:tabs>
        <w:spacing w:line="360" w:lineRule="auto"/>
        <w:jc w:val="center"/>
        <w:rPr>
          <w:b/>
          <w:sz w:val="28"/>
          <w:szCs w:val="28"/>
        </w:rPr>
      </w:pPr>
      <w:r w:rsidRPr="00A07A74">
        <w:rPr>
          <w:b/>
          <w:sz w:val="28"/>
          <w:szCs w:val="28"/>
        </w:rPr>
        <w:t>2.3.2 История создания гидроэлектростанции.</w:t>
      </w:r>
    </w:p>
    <w:p w:rsidR="00556858" w:rsidRDefault="00556858" w:rsidP="00A07A74">
      <w:pPr>
        <w:widowControl w:val="0"/>
        <w:tabs>
          <w:tab w:val="left" w:pos="966"/>
        </w:tabs>
        <w:spacing w:line="360" w:lineRule="auto"/>
        <w:ind w:firstLine="709"/>
        <w:jc w:val="both"/>
        <w:rPr>
          <w:sz w:val="28"/>
          <w:szCs w:val="28"/>
        </w:rPr>
      </w:pP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О</w:t>
      </w:r>
      <w:r>
        <w:rPr>
          <w:sz w:val="28"/>
          <w:szCs w:val="28"/>
        </w:rPr>
        <w:t xml:space="preserve"> </w:t>
      </w:r>
      <w:r w:rsidRPr="002B7E15">
        <w:rPr>
          <w:sz w:val="28"/>
          <w:szCs w:val="28"/>
        </w:rPr>
        <w:t>постройке</w:t>
      </w:r>
      <w:r>
        <w:rPr>
          <w:sz w:val="28"/>
          <w:szCs w:val="28"/>
        </w:rPr>
        <w:t xml:space="preserve"> </w:t>
      </w:r>
      <w:r w:rsidRPr="002B7E15">
        <w:rPr>
          <w:sz w:val="28"/>
          <w:szCs w:val="28"/>
        </w:rPr>
        <w:t>в</w:t>
      </w:r>
      <w:r>
        <w:rPr>
          <w:sz w:val="28"/>
          <w:szCs w:val="28"/>
        </w:rPr>
        <w:t xml:space="preserve"> </w:t>
      </w:r>
      <w:r w:rsidRPr="002B7E15">
        <w:rPr>
          <w:sz w:val="28"/>
          <w:szCs w:val="28"/>
        </w:rPr>
        <w:t>верховьях</w:t>
      </w:r>
      <w:r>
        <w:rPr>
          <w:sz w:val="28"/>
          <w:szCs w:val="28"/>
        </w:rPr>
        <w:t xml:space="preserve"> </w:t>
      </w:r>
      <w:r w:rsidRPr="002B7E15">
        <w:rPr>
          <w:sz w:val="28"/>
          <w:szCs w:val="28"/>
        </w:rPr>
        <w:t>Енисея</w:t>
      </w:r>
      <w:r>
        <w:rPr>
          <w:sz w:val="28"/>
          <w:szCs w:val="28"/>
        </w:rPr>
        <w:t xml:space="preserve"> </w:t>
      </w:r>
      <w:r w:rsidRPr="002B7E15">
        <w:rPr>
          <w:sz w:val="28"/>
          <w:szCs w:val="28"/>
        </w:rPr>
        <w:t>мощной</w:t>
      </w:r>
      <w:r>
        <w:rPr>
          <w:sz w:val="28"/>
          <w:szCs w:val="28"/>
        </w:rPr>
        <w:t xml:space="preserve"> </w:t>
      </w:r>
      <w:r w:rsidRPr="002B7E15">
        <w:rPr>
          <w:sz w:val="28"/>
          <w:szCs w:val="28"/>
        </w:rPr>
        <w:t>электростанции</w:t>
      </w:r>
      <w:r>
        <w:rPr>
          <w:sz w:val="28"/>
          <w:szCs w:val="28"/>
        </w:rPr>
        <w:t xml:space="preserve"> </w:t>
      </w:r>
      <w:r w:rsidRPr="002B7E15">
        <w:rPr>
          <w:sz w:val="28"/>
          <w:szCs w:val="28"/>
        </w:rPr>
        <w:t>впервые</w:t>
      </w:r>
      <w:r>
        <w:rPr>
          <w:sz w:val="28"/>
          <w:szCs w:val="28"/>
        </w:rPr>
        <w:t xml:space="preserve"> </w:t>
      </w:r>
      <w:r w:rsidRPr="002B7E15">
        <w:rPr>
          <w:sz w:val="28"/>
          <w:szCs w:val="28"/>
        </w:rPr>
        <w:t>начали</w:t>
      </w:r>
      <w:r>
        <w:rPr>
          <w:sz w:val="28"/>
          <w:szCs w:val="28"/>
        </w:rPr>
        <w:t xml:space="preserve"> </w:t>
      </w:r>
      <w:r w:rsidRPr="002B7E15">
        <w:rPr>
          <w:sz w:val="28"/>
          <w:szCs w:val="28"/>
        </w:rPr>
        <w:t>задумываться</w:t>
      </w:r>
      <w:r>
        <w:rPr>
          <w:sz w:val="28"/>
          <w:szCs w:val="28"/>
        </w:rPr>
        <w:t xml:space="preserve"> </w:t>
      </w:r>
      <w:r w:rsidRPr="002B7E15">
        <w:rPr>
          <w:sz w:val="28"/>
          <w:szCs w:val="28"/>
        </w:rPr>
        <w:t>еще</w:t>
      </w:r>
      <w:r>
        <w:rPr>
          <w:sz w:val="28"/>
          <w:szCs w:val="28"/>
        </w:rPr>
        <w:t xml:space="preserve"> </w:t>
      </w:r>
      <w:r w:rsidRPr="002B7E15">
        <w:rPr>
          <w:sz w:val="28"/>
          <w:szCs w:val="28"/>
        </w:rPr>
        <w:t>в</w:t>
      </w:r>
      <w:r>
        <w:rPr>
          <w:sz w:val="28"/>
          <w:szCs w:val="28"/>
        </w:rPr>
        <w:t xml:space="preserve"> </w:t>
      </w:r>
      <w:r w:rsidRPr="002B7E15">
        <w:rPr>
          <w:sz w:val="28"/>
          <w:szCs w:val="28"/>
        </w:rPr>
        <w:t>начале</w:t>
      </w:r>
      <w:r>
        <w:rPr>
          <w:sz w:val="28"/>
          <w:szCs w:val="28"/>
        </w:rPr>
        <w:t xml:space="preserve"> </w:t>
      </w:r>
      <w:r w:rsidRPr="002B7E15">
        <w:rPr>
          <w:sz w:val="28"/>
          <w:szCs w:val="28"/>
        </w:rPr>
        <w:t>30-х</w:t>
      </w:r>
      <w:r>
        <w:rPr>
          <w:sz w:val="28"/>
          <w:szCs w:val="28"/>
        </w:rPr>
        <w:t xml:space="preserve"> </w:t>
      </w:r>
      <w:r w:rsidRPr="002B7E15">
        <w:rPr>
          <w:sz w:val="28"/>
          <w:szCs w:val="28"/>
        </w:rPr>
        <w:t>годов.</w:t>
      </w:r>
      <w:r>
        <w:rPr>
          <w:sz w:val="28"/>
          <w:szCs w:val="28"/>
        </w:rPr>
        <w:t xml:space="preserve"> </w:t>
      </w:r>
      <w:r w:rsidRPr="002B7E15">
        <w:rPr>
          <w:sz w:val="28"/>
          <w:szCs w:val="28"/>
        </w:rPr>
        <w:t>Здесь,</w:t>
      </w:r>
      <w:r>
        <w:rPr>
          <w:sz w:val="28"/>
          <w:szCs w:val="28"/>
        </w:rPr>
        <w:t xml:space="preserve"> </w:t>
      </w:r>
      <w:r w:rsidRPr="002B7E15">
        <w:rPr>
          <w:sz w:val="28"/>
          <w:szCs w:val="28"/>
        </w:rPr>
        <w:t>в</w:t>
      </w:r>
      <w:r>
        <w:rPr>
          <w:sz w:val="28"/>
          <w:szCs w:val="28"/>
        </w:rPr>
        <w:t xml:space="preserve"> </w:t>
      </w:r>
      <w:r w:rsidRPr="002B7E15">
        <w:rPr>
          <w:sz w:val="28"/>
          <w:szCs w:val="28"/>
        </w:rPr>
        <w:t>конце</w:t>
      </w:r>
      <w:r>
        <w:rPr>
          <w:sz w:val="28"/>
          <w:szCs w:val="28"/>
        </w:rPr>
        <w:t xml:space="preserve"> </w:t>
      </w:r>
      <w:r w:rsidRPr="002B7E15">
        <w:rPr>
          <w:sz w:val="28"/>
          <w:szCs w:val="28"/>
        </w:rPr>
        <w:t>так</w:t>
      </w:r>
      <w:r>
        <w:rPr>
          <w:sz w:val="28"/>
          <w:szCs w:val="28"/>
        </w:rPr>
        <w:t xml:space="preserve"> </w:t>
      </w:r>
      <w:r w:rsidRPr="002B7E15">
        <w:rPr>
          <w:sz w:val="28"/>
          <w:szCs w:val="28"/>
        </w:rPr>
        <w:t>называемого</w:t>
      </w:r>
      <w:r>
        <w:rPr>
          <w:sz w:val="28"/>
          <w:szCs w:val="28"/>
        </w:rPr>
        <w:t xml:space="preserve"> </w:t>
      </w:r>
      <w:r w:rsidRPr="002B7E15">
        <w:rPr>
          <w:sz w:val="28"/>
          <w:szCs w:val="28"/>
        </w:rPr>
        <w:t>Саянского</w:t>
      </w:r>
      <w:r>
        <w:rPr>
          <w:sz w:val="28"/>
          <w:szCs w:val="28"/>
        </w:rPr>
        <w:t xml:space="preserve"> </w:t>
      </w:r>
      <w:r w:rsidRPr="002B7E15">
        <w:rPr>
          <w:sz w:val="28"/>
          <w:szCs w:val="28"/>
        </w:rPr>
        <w:t>коридора</w:t>
      </w:r>
      <w:r w:rsidR="006B148C" w:rsidRPr="006B148C">
        <w:rPr>
          <w:sz w:val="28"/>
          <w:szCs w:val="28"/>
        </w:rPr>
        <w:t>,</w:t>
      </w:r>
      <w:r>
        <w:rPr>
          <w:sz w:val="28"/>
          <w:szCs w:val="28"/>
        </w:rPr>
        <w:t xml:space="preserve"> </w:t>
      </w:r>
      <w:r w:rsidRPr="002B7E15">
        <w:rPr>
          <w:sz w:val="28"/>
          <w:szCs w:val="28"/>
        </w:rPr>
        <w:t>аккумулировались</w:t>
      </w:r>
      <w:r>
        <w:rPr>
          <w:sz w:val="28"/>
          <w:szCs w:val="28"/>
        </w:rPr>
        <w:t xml:space="preserve"> </w:t>
      </w:r>
      <w:r w:rsidRPr="002B7E15">
        <w:rPr>
          <w:sz w:val="28"/>
          <w:szCs w:val="28"/>
        </w:rPr>
        <w:t>гигантские</w:t>
      </w:r>
      <w:r>
        <w:rPr>
          <w:sz w:val="28"/>
          <w:szCs w:val="28"/>
        </w:rPr>
        <w:t xml:space="preserve"> </w:t>
      </w:r>
      <w:r w:rsidRPr="002B7E15">
        <w:rPr>
          <w:sz w:val="28"/>
          <w:szCs w:val="28"/>
        </w:rPr>
        <w:t>запасы</w:t>
      </w:r>
      <w:r>
        <w:rPr>
          <w:sz w:val="28"/>
          <w:szCs w:val="28"/>
        </w:rPr>
        <w:t xml:space="preserve"> </w:t>
      </w:r>
      <w:r w:rsidRPr="002B7E15">
        <w:rPr>
          <w:sz w:val="28"/>
          <w:szCs w:val="28"/>
        </w:rPr>
        <w:t>энергии.</w:t>
      </w:r>
      <w:r>
        <w:rPr>
          <w:sz w:val="28"/>
          <w:szCs w:val="28"/>
        </w:rPr>
        <w:t xml:space="preserve"> </w:t>
      </w:r>
      <w:r w:rsidRPr="002B7E15">
        <w:rPr>
          <w:sz w:val="28"/>
          <w:szCs w:val="28"/>
        </w:rPr>
        <w:t>Именно</w:t>
      </w:r>
      <w:r>
        <w:rPr>
          <w:sz w:val="28"/>
          <w:szCs w:val="28"/>
        </w:rPr>
        <w:t xml:space="preserve"> </w:t>
      </w:r>
      <w:r w:rsidRPr="002B7E15">
        <w:rPr>
          <w:sz w:val="28"/>
          <w:szCs w:val="28"/>
        </w:rPr>
        <w:t>поэтому</w:t>
      </w:r>
      <w:r>
        <w:rPr>
          <w:sz w:val="28"/>
          <w:szCs w:val="28"/>
        </w:rPr>
        <w:t xml:space="preserve"> </w:t>
      </w:r>
      <w:r w:rsidRPr="002B7E15">
        <w:rPr>
          <w:sz w:val="28"/>
          <w:szCs w:val="28"/>
        </w:rPr>
        <w:t>предполагалось</w:t>
      </w:r>
      <w:r>
        <w:rPr>
          <w:sz w:val="28"/>
          <w:szCs w:val="28"/>
        </w:rPr>
        <w:t xml:space="preserve"> </w:t>
      </w:r>
      <w:r w:rsidRPr="002B7E15">
        <w:rPr>
          <w:sz w:val="28"/>
          <w:szCs w:val="28"/>
        </w:rPr>
        <w:t>соорудить</w:t>
      </w:r>
      <w:r>
        <w:rPr>
          <w:sz w:val="28"/>
          <w:szCs w:val="28"/>
        </w:rPr>
        <w:t xml:space="preserve"> </w:t>
      </w:r>
      <w:r w:rsidRPr="002B7E15">
        <w:rPr>
          <w:sz w:val="28"/>
          <w:szCs w:val="28"/>
        </w:rPr>
        <w:t>на</w:t>
      </w:r>
      <w:r>
        <w:rPr>
          <w:sz w:val="28"/>
          <w:szCs w:val="28"/>
        </w:rPr>
        <w:t xml:space="preserve"> </w:t>
      </w:r>
      <w:r w:rsidRPr="002B7E15">
        <w:rPr>
          <w:sz w:val="28"/>
          <w:szCs w:val="28"/>
        </w:rPr>
        <w:t>сибирской</w:t>
      </w:r>
      <w:r>
        <w:rPr>
          <w:sz w:val="28"/>
          <w:szCs w:val="28"/>
        </w:rPr>
        <w:t xml:space="preserve"> </w:t>
      </w:r>
      <w:r w:rsidRPr="002B7E15">
        <w:rPr>
          <w:sz w:val="28"/>
          <w:szCs w:val="28"/>
        </w:rPr>
        <w:t>реке</w:t>
      </w:r>
      <w:r>
        <w:rPr>
          <w:sz w:val="28"/>
          <w:szCs w:val="28"/>
        </w:rPr>
        <w:t xml:space="preserve"> </w:t>
      </w:r>
      <w:r w:rsidRPr="002B7E15">
        <w:rPr>
          <w:sz w:val="28"/>
          <w:szCs w:val="28"/>
        </w:rPr>
        <w:t>каскад</w:t>
      </w:r>
      <w:r>
        <w:rPr>
          <w:sz w:val="28"/>
          <w:szCs w:val="28"/>
        </w:rPr>
        <w:t xml:space="preserve"> </w:t>
      </w:r>
      <w:r w:rsidRPr="002B7E15">
        <w:rPr>
          <w:sz w:val="28"/>
          <w:szCs w:val="28"/>
        </w:rPr>
        <w:t>из</w:t>
      </w:r>
      <w:r>
        <w:rPr>
          <w:sz w:val="28"/>
          <w:szCs w:val="28"/>
        </w:rPr>
        <w:t xml:space="preserve"> </w:t>
      </w:r>
      <w:r w:rsidRPr="002B7E15">
        <w:rPr>
          <w:sz w:val="28"/>
          <w:szCs w:val="28"/>
        </w:rPr>
        <w:t>12</w:t>
      </w:r>
      <w:r>
        <w:rPr>
          <w:sz w:val="28"/>
          <w:szCs w:val="28"/>
        </w:rPr>
        <w:t xml:space="preserve"> </w:t>
      </w:r>
      <w:r w:rsidRPr="002B7E15">
        <w:rPr>
          <w:sz w:val="28"/>
          <w:szCs w:val="28"/>
        </w:rPr>
        <w:t>гидростанций,</w:t>
      </w:r>
      <w:r>
        <w:rPr>
          <w:sz w:val="28"/>
          <w:szCs w:val="28"/>
        </w:rPr>
        <w:t xml:space="preserve"> </w:t>
      </w:r>
      <w:r w:rsidRPr="002B7E15">
        <w:rPr>
          <w:sz w:val="28"/>
          <w:szCs w:val="28"/>
        </w:rPr>
        <w:t>общей</w:t>
      </w:r>
      <w:r>
        <w:rPr>
          <w:sz w:val="28"/>
          <w:szCs w:val="28"/>
        </w:rPr>
        <w:t xml:space="preserve"> </w:t>
      </w:r>
      <w:r w:rsidRPr="002B7E15">
        <w:rPr>
          <w:sz w:val="28"/>
          <w:szCs w:val="28"/>
        </w:rPr>
        <w:t>мощностью</w:t>
      </w:r>
      <w:r>
        <w:rPr>
          <w:sz w:val="28"/>
          <w:szCs w:val="28"/>
        </w:rPr>
        <w:t xml:space="preserve"> </w:t>
      </w:r>
      <w:r w:rsidRPr="002B7E15">
        <w:rPr>
          <w:sz w:val="28"/>
          <w:szCs w:val="28"/>
        </w:rPr>
        <w:t>в</w:t>
      </w:r>
      <w:r>
        <w:rPr>
          <w:sz w:val="28"/>
          <w:szCs w:val="28"/>
        </w:rPr>
        <w:t xml:space="preserve"> </w:t>
      </w:r>
      <w:r w:rsidRPr="002B7E15">
        <w:rPr>
          <w:sz w:val="28"/>
          <w:szCs w:val="28"/>
        </w:rPr>
        <w:t>18</w:t>
      </w:r>
      <w:r>
        <w:rPr>
          <w:sz w:val="28"/>
          <w:szCs w:val="28"/>
        </w:rPr>
        <w:t xml:space="preserve"> </w:t>
      </w:r>
      <w:r w:rsidRPr="002B7E15">
        <w:rPr>
          <w:sz w:val="28"/>
          <w:szCs w:val="28"/>
        </w:rPr>
        <w:t>млн.</w:t>
      </w:r>
      <w:r>
        <w:rPr>
          <w:sz w:val="28"/>
          <w:szCs w:val="28"/>
        </w:rPr>
        <w:t xml:space="preserve"> </w:t>
      </w:r>
      <w:r w:rsidRPr="002B7E15">
        <w:rPr>
          <w:sz w:val="28"/>
          <w:szCs w:val="28"/>
        </w:rPr>
        <w:t>киловатт.</w:t>
      </w:r>
      <w:r>
        <w:rPr>
          <w:sz w:val="28"/>
          <w:szCs w:val="28"/>
        </w:rPr>
        <w:t xml:space="preserve"> </w:t>
      </w:r>
      <w:r w:rsidRPr="002B7E15">
        <w:rPr>
          <w:sz w:val="28"/>
          <w:szCs w:val="28"/>
        </w:rPr>
        <w:t>К</w:t>
      </w:r>
      <w:r>
        <w:rPr>
          <w:sz w:val="28"/>
          <w:szCs w:val="28"/>
        </w:rPr>
        <w:t xml:space="preserve"> </w:t>
      </w:r>
      <w:r w:rsidRPr="002B7E15">
        <w:rPr>
          <w:sz w:val="28"/>
          <w:szCs w:val="28"/>
        </w:rPr>
        <w:t>строительству</w:t>
      </w:r>
      <w:r>
        <w:rPr>
          <w:sz w:val="28"/>
          <w:szCs w:val="28"/>
        </w:rPr>
        <w:t xml:space="preserve"> </w:t>
      </w:r>
      <w:r w:rsidRPr="002B7E15">
        <w:rPr>
          <w:sz w:val="28"/>
          <w:szCs w:val="28"/>
        </w:rPr>
        <w:t>планировалось</w:t>
      </w:r>
      <w:r>
        <w:rPr>
          <w:sz w:val="28"/>
          <w:szCs w:val="28"/>
        </w:rPr>
        <w:t xml:space="preserve"> </w:t>
      </w:r>
      <w:r w:rsidRPr="002B7E15">
        <w:rPr>
          <w:sz w:val="28"/>
          <w:szCs w:val="28"/>
        </w:rPr>
        <w:t>приступить</w:t>
      </w:r>
      <w:r>
        <w:rPr>
          <w:sz w:val="28"/>
          <w:szCs w:val="28"/>
        </w:rPr>
        <w:t xml:space="preserve"> </w:t>
      </w:r>
      <w:r w:rsidRPr="002B7E15">
        <w:rPr>
          <w:sz w:val="28"/>
          <w:szCs w:val="28"/>
        </w:rPr>
        <w:t>сразу</w:t>
      </w:r>
      <w:r>
        <w:rPr>
          <w:sz w:val="28"/>
          <w:szCs w:val="28"/>
        </w:rPr>
        <w:t xml:space="preserve"> </w:t>
      </w:r>
      <w:r w:rsidRPr="002B7E15">
        <w:rPr>
          <w:sz w:val="28"/>
          <w:szCs w:val="28"/>
        </w:rPr>
        <w:t>после</w:t>
      </w:r>
      <w:r>
        <w:rPr>
          <w:sz w:val="28"/>
          <w:szCs w:val="28"/>
        </w:rPr>
        <w:t xml:space="preserve"> </w:t>
      </w:r>
      <w:r w:rsidRPr="002B7E15">
        <w:rPr>
          <w:sz w:val="28"/>
          <w:szCs w:val="28"/>
        </w:rPr>
        <w:t>сдачи</w:t>
      </w:r>
      <w:r>
        <w:rPr>
          <w:sz w:val="28"/>
          <w:szCs w:val="28"/>
        </w:rPr>
        <w:t xml:space="preserve"> </w:t>
      </w:r>
      <w:r w:rsidRPr="002B7E15">
        <w:rPr>
          <w:sz w:val="28"/>
          <w:szCs w:val="28"/>
        </w:rPr>
        <w:t>в</w:t>
      </w:r>
      <w:r>
        <w:rPr>
          <w:sz w:val="28"/>
          <w:szCs w:val="28"/>
        </w:rPr>
        <w:t xml:space="preserve"> </w:t>
      </w:r>
      <w:r w:rsidRPr="002B7E15">
        <w:rPr>
          <w:sz w:val="28"/>
          <w:szCs w:val="28"/>
        </w:rPr>
        <w:t>эксплуатацию</w:t>
      </w:r>
      <w:r>
        <w:rPr>
          <w:sz w:val="28"/>
          <w:szCs w:val="28"/>
        </w:rPr>
        <w:t xml:space="preserve"> </w:t>
      </w:r>
      <w:r w:rsidRPr="002B7E15">
        <w:rPr>
          <w:sz w:val="28"/>
          <w:szCs w:val="28"/>
        </w:rPr>
        <w:t>Днепрогэса.</w:t>
      </w:r>
      <w:r>
        <w:rPr>
          <w:sz w:val="28"/>
          <w:szCs w:val="28"/>
        </w:rPr>
        <w:t xml:space="preserve"> </w:t>
      </w:r>
      <w:r w:rsidRPr="002B7E15">
        <w:rPr>
          <w:sz w:val="28"/>
          <w:szCs w:val="28"/>
        </w:rPr>
        <w:t>По</w:t>
      </w:r>
      <w:r>
        <w:rPr>
          <w:sz w:val="28"/>
          <w:szCs w:val="28"/>
        </w:rPr>
        <w:t xml:space="preserve"> </w:t>
      </w:r>
      <w:r w:rsidRPr="002B7E15">
        <w:rPr>
          <w:sz w:val="28"/>
          <w:szCs w:val="28"/>
        </w:rPr>
        <w:t>всему</w:t>
      </w:r>
      <w:r>
        <w:rPr>
          <w:sz w:val="28"/>
          <w:szCs w:val="28"/>
        </w:rPr>
        <w:t xml:space="preserve"> </w:t>
      </w:r>
      <w:r w:rsidRPr="002B7E15">
        <w:rPr>
          <w:sz w:val="28"/>
          <w:szCs w:val="28"/>
        </w:rPr>
        <w:t>бассейну</w:t>
      </w:r>
      <w:r>
        <w:rPr>
          <w:sz w:val="28"/>
          <w:szCs w:val="28"/>
        </w:rPr>
        <w:t xml:space="preserve"> </w:t>
      </w:r>
      <w:r w:rsidRPr="002B7E15">
        <w:rPr>
          <w:sz w:val="28"/>
          <w:szCs w:val="28"/>
        </w:rPr>
        <w:t>реки</w:t>
      </w:r>
      <w:r>
        <w:rPr>
          <w:sz w:val="28"/>
          <w:szCs w:val="28"/>
        </w:rPr>
        <w:t xml:space="preserve"> </w:t>
      </w:r>
      <w:r w:rsidRPr="002B7E15">
        <w:rPr>
          <w:sz w:val="28"/>
          <w:szCs w:val="28"/>
        </w:rPr>
        <w:t>активно</w:t>
      </w:r>
      <w:r>
        <w:rPr>
          <w:sz w:val="28"/>
          <w:szCs w:val="28"/>
        </w:rPr>
        <w:t xml:space="preserve"> </w:t>
      </w:r>
      <w:r w:rsidRPr="002B7E15">
        <w:rPr>
          <w:sz w:val="28"/>
          <w:szCs w:val="28"/>
        </w:rPr>
        <w:t>велись</w:t>
      </w:r>
      <w:r>
        <w:rPr>
          <w:sz w:val="28"/>
          <w:szCs w:val="28"/>
        </w:rPr>
        <w:t xml:space="preserve"> </w:t>
      </w:r>
      <w:r w:rsidRPr="002B7E15">
        <w:rPr>
          <w:sz w:val="28"/>
          <w:szCs w:val="28"/>
        </w:rPr>
        <w:t>изыскательские</w:t>
      </w:r>
      <w:r>
        <w:rPr>
          <w:sz w:val="28"/>
          <w:szCs w:val="28"/>
        </w:rPr>
        <w:t xml:space="preserve"> </w:t>
      </w:r>
      <w:r w:rsidRPr="002B7E15">
        <w:rPr>
          <w:sz w:val="28"/>
          <w:szCs w:val="28"/>
        </w:rPr>
        <w:t>работы,</w:t>
      </w:r>
      <w:r>
        <w:rPr>
          <w:sz w:val="28"/>
          <w:szCs w:val="28"/>
        </w:rPr>
        <w:t xml:space="preserve"> </w:t>
      </w:r>
      <w:r w:rsidRPr="002B7E15">
        <w:rPr>
          <w:sz w:val="28"/>
          <w:szCs w:val="28"/>
        </w:rPr>
        <w:t>имевшие</w:t>
      </w:r>
      <w:r>
        <w:rPr>
          <w:sz w:val="28"/>
          <w:szCs w:val="28"/>
        </w:rPr>
        <w:t xml:space="preserve"> </w:t>
      </w:r>
      <w:r w:rsidRPr="002B7E15">
        <w:rPr>
          <w:sz w:val="28"/>
          <w:szCs w:val="28"/>
        </w:rPr>
        <w:t>целью</w:t>
      </w:r>
      <w:r>
        <w:rPr>
          <w:sz w:val="28"/>
          <w:szCs w:val="28"/>
        </w:rPr>
        <w:t xml:space="preserve"> </w:t>
      </w:r>
      <w:r w:rsidRPr="002B7E15">
        <w:rPr>
          <w:sz w:val="28"/>
          <w:szCs w:val="28"/>
        </w:rPr>
        <w:t>найти</w:t>
      </w:r>
      <w:r>
        <w:rPr>
          <w:sz w:val="28"/>
          <w:szCs w:val="28"/>
        </w:rPr>
        <w:t xml:space="preserve"> </w:t>
      </w:r>
      <w:r w:rsidRPr="002B7E15">
        <w:rPr>
          <w:sz w:val="28"/>
          <w:szCs w:val="28"/>
        </w:rPr>
        <w:t>наиболее</w:t>
      </w:r>
      <w:r>
        <w:rPr>
          <w:sz w:val="28"/>
          <w:szCs w:val="28"/>
        </w:rPr>
        <w:t xml:space="preserve"> </w:t>
      </w:r>
      <w:r w:rsidRPr="002B7E15">
        <w:rPr>
          <w:sz w:val="28"/>
          <w:szCs w:val="28"/>
        </w:rPr>
        <w:t>удобное</w:t>
      </w:r>
      <w:r>
        <w:rPr>
          <w:sz w:val="28"/>
          <w:szCs w:val="28"/>
        </w:rPr>
        <w:t xml:space="preserve"> </w:t>
      </w:r>
      <w:r w:rsidRPr="002B7E15">
        <w:rPr>
          <w:sz w:val="28"/>
          <w:szCs w:val="28"/>
        </w:rPr>
        <w:t>место</w:t>
      </w:r>
      <w:r>
        <w:rPr>
          <w:sz w:val="28"/>
          <w:szCs w:val="28"/>
        </w:rPr>
        <w:t xml:space="preserve"> </w:t>
      </w:r>
      <w:r w:rsidRPr="002B7E15">
        <w:rPr>
          <w:sz w:val="28"/>
          <w:szCs w:val="28"/>
        </w:rPr>
        <w:t>для</w:t>
      </w:r>
      <w:r>
        <w:rPr>
          <w:sz w:val="28"/>
          <w:szCs w:val="28"/>
        </w:rPr>
        <w:t xml:space="preserve"> </w:t>
      </w:r>
      <w:r w:rsidRPr="002B7E15">
        <w:rPr>
          <w:sz w:val="28"/>
          <w:szCs w:val="28"/>
        </w:rPr>
        <w:t>строительства</w:t>
      </w:r>
      <w:r>
        <w:rPr>
          <w:sz w:val="28"/>
          <w:szCs w:val="28"/>
        </w:rPr>
        <w:t xml:space="preserve"> </w:t>
      </w:r>
      <w:r w:rsidRPr="002B7E15">
        <w:rPr>
          <w:sz w:val="28"/>
          <w:szCs w:val="28"/>
        </w:rPr>
        <w:t>первой</w:t>
      </w:r>
      <w:r>
        <w:rPr>
          <w:sz w:val="28"/>
          <w:szCs w:val="28"/>
        </w:rPr>
        <w:t xml:space="preserve"> </w:t>
      </w:r>
      <w:r w:rsidRPr="002B7E15">
        <w:rPr>
          <w:sz w:val="28"/>
          <w:szCs w:val="28"/>
        </w:rPr>
        <w:t>электростанции</w:t>
      </w:r>
      <w:r>
        <w:rPr>
          <w:sz w:val="28"/>
          <w:szCs w:val="28"/>
        </w:rPr>
        <w:t xml:space="preserve"> </w:t>
      </w:r>
      <w:r w:rsidRPr="002B7E15">
        <w:rPr>
          <w:sz w:val="28"/>
          <w:szCs w:val="28"/>
        </w:rPr>
        <w:t>на</w:t>
      </w:r>
      <w:r>
        <w:rPr>
          <w:sz w:val="28"/>
          <w:szCs w:val="28"/>
        </w:rPr>
        <w:t xml:space="preserve"> </w:t>
      </w:r>
      <w:r w:rsidRPr="002B7E15">
        <w:rPr>
          <w:sz w:val="28"/>
          <w:szCs w:val="28"/>
        </w:rPr>
        <w:t>Енисее.</w:t>
      </w:r>
      <w:r>
        <w:rPr>
          <w:sz w:val="28"/>
          <w:szCs w:val="28"/>
        </w:rPr>
        <w:t xml:space="preserve"> </w:t>
      </w:r>
      <w:r w:rsidRPr="002B7E15">
        <w:rPr>
          <w:sz w:val="28"/>
          <w:szCs w:val="28"/>
        </w:rPr>
        <w:t>Но</w:t>
      </w:r>
      <w:r>
        <w:rPr>
          <w:sz w:val="28"/>
          <w:szCs w:val="28"/>
        </w:rPr>
        <w:t xml:space="preserve"> </w:t>
      </w:r>
      <w:r w:rsidRPr="002B7E15">
        <w:rPr>
          <w:sz w:val="28"/>
          <w:szCs w:val="28"/>
        </w:rPr>
        <w:t>ни</w:t>
      </w:r>
      <w:r>
        <w:rPr>
          <w:sz w:val="28"/>
          <w:szCs w:val="28"/>
        </w:rPr>
        <w:t xml:space="preserve"> </w:t>
      </w:r>
      <w:r w:rsidRPr="002B7E15">
        <w:rPr>
          <w:sz w:val="28"/>
          <w:szCs w:val="28"/>
        </w:rPr>
        <w:t>в</w:t>
      </w:r>
      <w:r>
        <w:rPr>
          <w:sz w:val="28"/>
          <w:szCs w:val="28"/>
        </w:rPr>
        <w:t xml:space="preserve"> </w:t>
      </w:r>
      <w:r w:rsidRPr="002B7E15">
        <w:rPr>
          <w:sz w:val="28"/>
          <w:szCs w:val="28"/>
        </w:rPr>
        <w:t>тридцатые</w:t>
      </w:r>
      <w:r>
        <w:rPr>
          <w:sz w:val="28"/>
          <w:szCs w:val="28"/>
        </w:rPr>
        <w:t xml:space="preserve"> </w:t>
      </w:r>
      <w:r w:rsidRPr="002B7E15">
        <w:rPr>
          <w:sz w:val="28"/>
          <w:szCs w:val="28"/>
        </w:rPr>
        <w:t>годы,</w:t>
      </w:r>
      <w:r>
        <w:rPr>
          <w:sz w:val="28"/>
          <w:szCs w:val="28"/>
        </w:rPr>
        <w:t xml:space="preserve"> </w:t>
      </w:r>
      <w:r w:rsidRPr="002B7E15">
        <w:rPr>
          <w:sz w:val="28"/>
          <w:szCs w:val="28"/>
        </w:rPr>
        <w:t>ни</w:t>
      </w:r>
      <w:r>
        <w:rPr>
          <w:sz w:val="28"/>
          <w:szCs w:val="28"/>
        </w:rPr>
        <w:t xml:space="preserve"> </w:t>
      </w:r>
      <w:r w:rsidRPr="002B7E15">
        <w:rPr>
          <w:sz w:val="28"/>
          <w:szCs w:val="28"/>
        </w:rPr>
        <w:t>в</w:t>
      </w:r>
      <w:r>
        <w:rPr>
          <w:sz w:val="28"/>
          <w:szCs w:val="28"/>
        </w:rPr>
        <w:t xml:space="preserve"> </w:t>
      </w:r>
      <w:r w:rsidRPr="002B7E15">
        <w:rPr>
          <w:sz w:val="28"/>
          <w:szCs w:val="28"/>
        </w:rPr>
        <w:t>последующие</w:t>
      </w:r>
      <w:r>
        <w:rPr>
          <w:sz w:val="28"/>
          <w:szCs w:val="28"/>
        </w:rPr>
        <w:t xml:space="preserve"> </w:t>
      </w:r>
      <w:r w:rsidRPr="002B7E15">
        <w:rPr>
          <w:sz w:val="28"/>
          <w:szCs w:val="28"/>
        </w:rPr>
        <w:t>сороковые</w:t>
      </w:r>
      <w:r>
        <w:rPr>
          <w:sz w:val="28"/>
          <w:szCs w:val="28"/>
        </w:rPr>
        <w:t xml:space="preserve"> </w:t>
      </w:r>
      <w:r w:rsidRPr="002B7E15">
        <w:rPr>
          <w:sz w:val="28"/>
          <w:szCs w:val="28"/>
        </w:rPr>
        <w:t>этим</w:t>
      </w:r>
      <w:r>
        <w:rPr>
          <w:sz w:val="28"/>
          <w:szCs w:val="28"/>
        </w:rPr>
        <w:t xml:space="preserve"> </w:t>
      </w:r>
      <w:r w:rsidRPr="002B7E15">
        <w:rPr>
          <w:sz w:val="28"/>
          <w:szCs w:val="28"/>
        </w:rPr>
        <w:t>планам</w:t>
      </w:r>
      <w:r>
        <w:rPr>
          <w:sz w:val="28"/>
          <w:szCs w:val="28"/>
        </w:rPr>
        <w:t xml:space="preserve"> </w:t>
      </w:r>
      <w:r w:rsidRPr="002B7E15">
        <w:rPr>
          <w:sz w:val="28"/>
          <w:szCs w:val="28"/>
        </w:rPr>
        <w:t>не</w:t>
      </w:r>
      <w:r>
        <w:rPr>
          <w:sz w:val="28"/>
          <w:szCs w:val="28"/>
        </w:rPr>
        <w:t xml:space="preserve"> </w:t>
      </w:r>
      <w:r w:rsidRPr="002B7E15">
        <w:rPr>
          <w:sz w:val="28"/>
          <w:szCs w:val="28"/>
        </w:rPr>
        <w:t>было</w:t>
      </w:r>
      <w:r>
        <w:rPr>
          <w:sz w:val="28"/>
          <w:szCs w:val="28"/>
        </w:rPr>
        <w:t xml:space="preserve"> </w:t>
      </w:r>
      <w:r w:rsidRPr="002B7E15">
        <w:rPr>
          <w:sz w:val="28"/>
          <w:szCs w:val="28"/>
        </w:rPr>
        <w:t>суждено</w:t>
      </w:r>
      <w:r>
        <w:rPr>
          <w:sz w:val="28"/>
          <w:szCs w:val="28"/>
        </w:rPr>
        <w:t xml:space="preserve"> </w:t>
      </w:r>
      <w:r w:rsidRPr="002B7E15">
        <w:rPr>
          <w:sz w:val="28"/>
          <w:szCs w:val="28"/>
        </w:rPr>
        <w:t>сбыться</w:t>
      </w:r>
      <w:r>
        <w:rPr>
          <w:sz w:val="28"/>
          <w:szCs w:val="28"/>
        </w:rPr>
        <w:t xml:space="preserve"> </w:t>
      </w:r>
      <w:r w:rsidRPr="002B7E15">
        <w:rPr>
          <w:sz w:val="28"/>
          <w:szCs w:val="28"/>
        </w:rPr>
        <w:t>–</w:t>
      </w:r>
      <w:r>
        <w:rPr>
          <w:sz w:val="28"/>
          <w:szCs w:val="28"/>
        </w:rPr>
        <w:t xml:space="preserve"> </w:t>
      </w:r>
      <w:r w:rsidRPr="002B7E15">
        <w:rPr>
          <w:sz w:val="28"/>
          <w:szCs w:val="28"/>
        </w:rPr>
        <w:t>начавшаяся</w:t>
      </w:r>
      <w:r>
        <w:rPr>
          <w:sz w:val="28"/>
          <w:szCs w:val="28"/>
        </w:rPr>
        <w:t xml:space="preserve"> </w:t>
      </w:r>
      <w:r w:rsidRPr="002B7E15">
        <w:rPr>
          <w:sz w:val="28"/>
          <w:szCs w:val="28"/>
        </w:rPr>
        <w:t>Отечественная</w:t>
      </w:r>
      <w:r>
        <w:rPr>
          <w:sz w:val="28"/>
          <w:szCs w:val="28"/>
        </w:rPr>
        <w:t xml:space="preserve"> </w:t>
      </w:r>
      <w:r w:rsidRPr="002B7E15">
        <w:rPr>
          <w:sz w:val="28"/>
          <w:szCs w:val="28"/>
        </w:rPr>
        <w:t>война</w:t>
      </w:r>
      <w:r>
        <w:rPr>
          <w:sz w:val="28"/>
          <w:szCs w:val="28"/>
        </w:rPr>
        <w:t xml:space="preserve"> </w:t>
      </w:r>
      <w:r w:rsidRPr="002B7E15">
        <w:rPr>
          <w:sz w:val="28"/>
          <w:szCs w:val="28"/>
        </w:rPr>
        <w:t>вынудила</w:t>
      </w:r>
      <w:r>
        <w:rPr>
          <w:sz w:val="28"/>
          <w:szCs w:val="28"/>
        </w:rPr>
        <w:t xml:space="preserve"> </w:t>
      </w:r>
      <w:r w:rsidRPr="002B7E15">
        <w:rPr>
          <w:sz w:val="28"/>
          <w:szCs w:val="28"/>
        </w:rPr>
        <w:t>отложить</w:t>
      </w:r>
      <w:r>
        <w:rPr>
          <w:sz w:val="28"/>
          <w:szCs w:val="28"/>
        </w:rPr>
        <w:t xml:space="preserve"> </w:t>
      </w:r>
      <w:r w:rsidRPr="002B7E15">
        <w:rPr>
          <w:sz w:val="28"/>
          <w:szCs w:val="28"/>
        </w:rPr>
        <w:t>все</w:t>
      </w:r>
      <w:r>
        <w:rPr>
          <w:sz w:val="28"/>
          <w:szCs w:val="28"/>
        </w:rPr>
        <w:t xml:space="preserve"> </w:t>
      </w:r>
      <w:r w:rsidRPr="002B7E15">
        <w:rPr>
          <w:sz w:val="28"/>
          <w:szCs w:val="28"/>
        </w:rPr>
        <w:t>большие</w:t>
      </w:r>
      <w:r>
        <w:rPr>
          <w:sz w:val="28"/>
          <w:szCs w:val="28"/>
        </w:rPr>
        <w:t xml:space="preserve"> </w:t>
      </w:r>
      <w:r w:rsidRPr="002B7E15">
        <w:rPr>
          <w:sz w:val="28"/>
          <w:szCs w:val="28"/>
        </w:rPr>
        <w:t>проекты</w:t>
      </w:r>
      <w:r>
        <w:rPr>
          <w:sz w:val="28"/>
          <w:szCs w:val="28"/>
        </w:rPr>
        <w:t xml:space="preserve"> </w:t>
      </w:r>
      <w:r w:rsidRPr="002B7E15">
        <w:rPr>
          <w:sz w:val="28"/>
          <w:szCs w:val="28"/>
        </w:rPr>
        <w:t>«на</w:t>
      </w:r>
      <w:r>
        <w:rPr>
          <w:sz w:val="28"/>
          <w:szCs w:val="28"/>
        </w:rPr>
        <w:t xml:space="preserve"> </w:t>
      </w:r>
      <w:r w:rsidRPr="002B7E15">
        <w:rPr>
          <w:sz w:val="28"/>
          <w:szCs w:val="28"/>
        </w:rPr>
        <w:t>потом».</w:t>
      </w:r>
      <w:r>
        <w:rPr>
          <w:sz w:val="28"/>
          <w:szCs w:val="28"/>
        </w:rPr>
        <w:t xml:space="preserve"> </w:t>
      </w:r>
      <w:r w:rsidRPr="002B7E15">
        <w:rPr>
          <w:sz w:val="28"/>
          <w:szCs w:val="28"/>
        </w:rPr>
        <w:t>И</w:t>
      </w:r>
      <w:r>
        <w:rPr>
          <w:sz w:val="28"/>
          <w:szCs w:val="28"/>
        </w:rPr>
        <w:t xml:space="preserve"> </w:t>
      </w:r>
      <w:r w:rsidRPr="002B7E15">
        <w:rPr>
          <w:sz w:val="28"/>
          <w:szCs w:val="28"/>
        </w:rPr>
        <w:t>только</w:t>
      </w:r>
      <w:r>
        <w:rPr>
          <w:sz w:val="28"/>
          <w:szCs w:val="28"/>
        </w:rPr>
        <w:t xml:space="preserve"> </w:t>
      </w:r>
      <w:r w:rsidRPr="002B7E15">
        <w:rPr>
          <w:sz w:val="28"/>
          <w:szCs w:val="28"/>
        </w:rPr>
        <w:t>спустя</w:t>
      </w:r>
      <w:r>
        <w:rPr>
          <w:sz w:val="28"/>
          <w:szCs w:val="28"/>
        </w:rPr>
        <w:t xml:space="preserve"> </w:t>
      </w:r>
      <w:r w:rsidRPr="002B7E15">
        <w:rPr>
          <w:sz w:val="28"/>
          <w:szCs w:val="28"/>
        </w:rPr>
        <w:t>три</w:t>
      </w:r>
      <w:r>
        <w:rPr>
          <w:sz w:val="28"/>
          <w:szCs w:val="28"/>
        </w:rPr>
        <w:t xml:space="preserve"> </w:t>
      </w:r>
      <w:r w:rsidRPr="002B7E15">
        <w:rPr>
          <w:sz w:val="28"/>
          <w:szCs w:val="28"/>
        </w:rPr>
        <w:t>десятилетия,</w:t>
      </w:r>
      <w:r>
        <w:rPr>
          <w:sz w:val="28"/>
          <w:szCs w:val="28"/>
        </w:rPr>
        <w:t xml:space="preserve"> </w:t>
      </w:r>
      <w:r w:rsidRPr="002B7E15">
        <w:rPr>
          <w:sz w:val="28"/>
          <w:szCs w:val="28"/>
        </w:rPr>
        <w:t>уже</w:t>
      </w:r>
      <w:r>
        <w:rPr>
          <w:sz w:val="28"/>
          <w:szCs w:val="28"/>
        </w:rPr>
        <w:t xml:space="preserve"> </w:t>
      </w:r>
      <w:r w:rsidRPr="002B7E15">
        <w:rPr>
          <w:sz w:val="28"/>
          <w:szCs w:val="28"/>
        </w:rPr>
        <w:t>после</w:t>
      </w:r>
      <w:r>
        <w:rPr>
          <w:sz w:val="28"/>
          <w:szCs w:val="28"/>
        </w:rPr>
        <w:t xml:space="preserve"> </w:t>
      </w:r>
      <w:r w:rsidRPr="002B7E15">
        <w:rPr>
          <w:sz w:val="28"/>
          <w:szCs w:val="28"/>
        </w:rPr>
        <w:t>начала</w:t>
      </w:r>
      <w:r>
        <w:rPr>
          <w:sz w:val="28"/>
          <w:szCs w:val="28"/>
        </w:rPr>
        <w:t xml:space="preserve"> </w:t>
      </w:r>
      <w:r w:rsidRPr="002B7E15">
        <w:rPr>
          <w:sz w:val="28"/>
          <w:szCs w:val="28"/>
        </w:rPr>
        <w:t>строительства</w:t>
      </w:r>
      <w:r>
        <w:rPr>
          <w:sz w:val="28"/>
          <w:szCs w:val="28"/>
        </w:rPr>
        <w:t xml:space="preserve"> </w:t>
      </w:r>
      <w:r w:rsidRPr="002B7E15">
        <w:rPr>
          <w:sz w:val="28"/>
          <w:szCs w:val="28"/>
        </w:rPr>
        <w:t>Красноярской</w:t>
      </w:r>
      <w:r>
        <w:rPr>
          <w:sz w:val="28"/>
          <w:szCs w:val="28"/>
        </w:rPr>
        <w:t xml:space="preserve"> </w:t>
      </w:r>
      <w:r w:rsidRPr="002B7E15">
        <w:rPr>
          <w:sz w:val="28"/>
          <w:szCs w:val="28"/>
        </w:rPr>
        <w:t>ГЭС,</w:t>
      </w:r>
      <w:r>
        <w:rPr>
          <w:sz w:val="28"/>
          <w:szCs w:val="28"/>
        </w:rPr>
        <w:t xml:space="preserve"> </w:t>
      </w:r>
      <w:r w:rsidRPr="002B7E15">
        <w:rPr>
          <w:sz w:val="28"/>
          <w:szCs w:val="28"/>
        </w:rPr>
        <w:t>изыскатели</w:t>
      </w:r>
      <w:r>
        <w:rPr>
          <w:sz w:val="28"/>
          <w:szCs w:val="28"/>
        </w:rPr>
        <w:t xml:space="preserve"> </w:t>
      </w:r>
      <w:r w:rsidRPr="002B7E15">
        <w:rPr>
          <w:sz w:val="28"/>
          <w:szCs w:val="28"/>
        </w:rPr>
        <w:t>вновь</w:t>
      </w:r>
      <w:r>
        <w:rPr>
          <w:sz w:val="28"/>
          <w:szCs w:val="28"/>
        </w:rPr>
        <w:t xml:space="preserve"> </w:t>
      </w:r>
      <w:r w:rsidRPr="002B7E15">
        <w:rPr>
          <w:sz w:val="28"/>
          <w:szCs w:val="28"/>
        </w:rPr>
        <w:t>вернулись</w:t>
      </w:r>
      <w:r>
        <w:rPr>
          <w:sz w:val="28"/>
          <w:szCs w:val="28"/>
        </w:rPr>
        <w:t xml:space="preserve"> </w:t>
      </w:r>
      <w:r w:rsidRPr="002B7E15">
        <w:rPr>
          <w:sz w:val="28"/>
          <w:szCs w:val="28"/>
        </w:rPr>
        <w:t>в</w:t>
      </w:r>
      <w:r>
        <w:rPr>
          <w:sz w:val="28"/>
          <w:szCs w:val="28"/>
        </w:rPr>
        <w:t xml:space="preserve"> </w:t>
      </w:r>
      <w:r w:rsidRPr="002B7E15">
        <w:rPr>
          <w:sz w:val="28"/>
          <w:szCs w:val="28"/>
        </w:rPr>
        <w:t>Саяны.</w:t>
      </w: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60-х</w:t>
      </w:r>
      <w:r>
        <w:rPr>
          <w:sz w:val="28"/>
          <w:szCs w:val="28"/>
        </w:rPr>
        <w:t xml:space="preserve"> </w:t>
      </w:r>
      <w:r w:rsidRPr="002B7E15">
        <w:rPr>
          <w:sz w:val="28"/>
          <w:szCs w:val="28"/>
        </w:rPr>
        <w:t>годах</w:t>
      </w:r>
      <w:r>
        <w:rPr>
          <w:sz w:val="28"/>
          <w:szCs w:val="28"/>
        </w:rPr>
        <w:t xml:space="preserve"> </w:t>
      </w:r>
      <w:r w:rsidRPr="002B7E15">
        <w:rPr>
          <w:sz w:val="28"/>
          <w:szCs w:val="28"/>
        </w:rPr>
        <w:t>прошлого</w:t>
      </w:r>
      <w:r>
        <w:rPr>
          <w:sz w:val="28"/>
          <w:szCs w:val="28"/>
        </w:rPr>
        <w:t xml:space="preserve"> </w:t>
      </w:r>
      <w:r w:rsidRPr="002B7E15">
        <w:rPr>
          <w:sz w:val="28"/>
          <w:szCs w:val="28"/>
        </w:rPr>
        <w:t>века</w:t>
      </w:r>
      <w:r>
        <w:rPr>
          <w:sz w:val="28"/>
          <w:szCs w:val="28"/>
        </w:rPr>
        <w:t xml:space="preserve"> </w:t>
      </w:r>
      <w:r w:rsidRPr="002B7E15">
        <w:rPr>
          <w:sz w:val="28"/>
          <w:szCs w:val="28"/>
        </w:rPr>
        <w:t>управление</w:t>
      </w:r>
      <w:r>
        <w:rPr>
          <w:sz w:val="28"/>
          <w:szCs w:val="28"/>
        </w:rPr>
        <w:t xml:space="preserve"> </w:t>
      </w:r>
      <w:r w:rsidRPr="002B7E15">
        <w:rPr>
          <w:sz w:val="28"/>
          <w:szCs w:val="28"/>
        </w:rPr>
        <w:t>7</w:t>
      </w:r>
      <w:r>
        <w:rPr>
          <w:sz w:val="28"/>
          <w:szCs w:val="28"/>
        </w:rPr>
        <w:t xml:space="preserve"> </w:t>
      </w:r>
      <w:r w:rsidRPr="002B7E15">
        <w:rPr>
          <w:sz w:val="28"/>
          <w:szCs w:val="28"/>
        </w:rPr>
        <w:t>экспедиции</w:t>
      </w:r>
      <w:r>
        <w:rPr>
          <w:sz w:val="28"/>
          <w:szCs w:val="28"/>
        </w:rPr>
        <w:t xml:space="preserve"> </w:t>
      </w:r>
      <w:r w:rsidRPr="002B7E15">
        <w:rPr>
          <w:sz w:val="28"/>
          <w:szCs w:val="28"/>
        </w:rPr>
        <w:t>ленинградского</w:t>
      </w:r>
      <w:r>
        <w:rPr>
          <w:sz w:val="28"/>
          <w:szCs w:val="28"/>
        </w:rPr>
        <w:t xml:space="preserve"> </w:t>
      </w:r>
      <w:r w:rsidRPr="002B7E15">
        <w:rPr>
          <w:sz w:val="28"/>
          <w:szCs w:val="28"/>
        </w:rPr>
        <w:t>института</w:t>
      </w:r>
      <w:r>
        <w:rPr>
          <w:sz w:val="28"/>
          <w:szCs w:val="28"/>
        </w:rPr>
        <w:t xml:space="preserve"> </w:t>
      </w:r>
      <w:r w:rsidRPr="002B7E15">
        <w:rPr>
          <w:sz w:val="28"/>
          <w:szCs w:val="28"/>
        </w:rPr>
        <w:t>«</w:t>
      </w:r>
      <w:proofErr w:type="spellStart"/>
      <w:r w:rsidRPr="002B7E15">
        <w:rPr>
          <w:sz w:val="28"/>
          <w:szCs w:val="28"/>
        </w:rPr>
        <w:t>Ленгидропроект</w:t>
      </w:r>
      <w:proofErr w:type="spellEnd"/>
      <w:r w:rsidRPr="002B7E15">
        <w:rPr>
          <w:sz w:val="28"/>
          <w:szCs w:val="28"/>
        </w:rPr>
        <w:t>»</w:t>
      </w:r>
      <w:r>
        <w:rPr>
          <w:sz w:val="28"/>
          <w:szCs w:val="28"/>
        </w:rPr>
        <w:t xml:space="preserve"> </w:t>
      </w:r>
      <w:r w:rsidRPr="002B7E15">
        <w:rPr>
          <w:sz w:val="28"/>
          <w:szCs w:val="28"/>
        </w:rPr>
        <w:t>находилось</w:t>
      </w:r>
      <w:r>
        <w:rPr>
          <w:sz w:val="28"/>
          <w:szCs w:val="28"/>
        </w:rPr>
        <w:t xml:space="preserve"> </w:t>
      </w:r>
      <w:r w:rsidRPr="002B7E15">
        <w:rPr>
          <w:sz w:val="28"/>
          <w:szCs w:val="28"/>
        </w:rPr>
        <w:t>в</w:t>
      </w:r>
      <w:r>
        <w:rPr>
          <w:sz w:val="28"/>
          <w:szCs w:val="28"/>
        </w:rPr>
        <w:t xml:space="preserve"> </w:t>
      </w:r>
      <w:r w:rsidRPr="002B7E15">
        <w:rPr>
          <w:sz w:val="28"/>
          <w:szCs w:val="28"/>
        </w:rPr>
        <w:t>пос.</w:t>
      </w:r>
      <w:r>
        <w:rPr>
          <w:sz w:val="28"/>
          <w:szCs w:val="28"/>
        </w:rPr>
        <w:t xml:space="preserve"> </w:t>
      </w:r>
      <w:r w:rsidRPr="002B7E15">
        <w:rPr>
          <w:sz w:val="28"/>
          <w:szCs w:val="28"/>
        </w:rPr>
        <w:t>Майна.</w:t>
      </w:r>
      <w:r>
        <w:rPr>
          <w:sz w:val="28"/>
          <w:szCs w:val="28"/>
        </w:rPr>
        <w:t xml:space="preserve"> </w:t>
      </w:r>
      <w:r w:rsidRPr="002B7E15">
        <w:rPr>
          <w:sz w:val="28"/>
          <w:szCs w:val="28"/>
        </w:rPr>
        <w:t>Здесь</w:t>
      </w:r>
      <w:r>
        <w:rPr>
          <w:sz w:val="28"/>
          <w:szCs w:val="28"/>
        </w:rPr>
        <w:t xml:space="preserve"> </w:t>
      </w:r>
      <w:r w:rsidRPr="002B7E15">
        <w:rPr>
          <w:sz w:val="28"/>
          <w:szCs w:val="28"/>
        </w:rPr>
        <w:t>4</w:t>
      </w:r>
      <w:r>
        <w:rPr>
          <w:sz w:val="28"/>
          <w:szCs w:val="28"/>
        </w:rPr>
        <w:t xml:space="preserve"> </w:t>
      </w:r>
      <w:r w:rsidRPr="002B7E15">
        <w:rPr>
          <w:sz w:val="28"/>
          <w:szCs w:val="28"/>
        </w:rPr>
        <w:t>ноября</w:t>
      </w:r>
      <w:r>
        <w:rPr>
          <w:sz w:val="28"/>
          <w:szCs w:val="28"/>
        </w:rPr>
        <w:t xml:space="preserve"> </w:t>
      </w:r>
      <w:r w:rsidRPr="002B7E15">
        <w:rPr>
          <w:sz w:val="28"/>
          <w:szCs w:val="28"/>
        </w:rPr>
        <w:t>1961</w:t>
      </w:r>
      <w:r>
        <w:rPr>
          <w:sz w:val="28"/>
          <w:szCs w:val="28"/>
        </w:rPr>
        <w:t xml:space="preserve"> </w:t>
      </w:r>
      <w:r w:rsidRPr="002B7E15">
        <w:rPr>
          <w:sz w:val="28"/>
          <w:szCs w:val="28"/>
        </w:rPr>
        <w:t>года</w:t>
      </w:r>
      <w:r>
        <w:rPr>
          <w:sz w:val="28"/>
          <w:szCs w:val="28"/>
        </w:rPr>
        <w:t xml:space="preserve"> </w:t>
      </w:r>
      <w:r w:rsidRPr="002B7E15">
        <w:rPr>
          <w:sz w:val="28"/>
          <w:szCs w:val="28"/>
        </w:rPr>
        <w:t>руководитель</w:t>
      </w:r>
      <w:r>
        <w:rPr>
          <w:sz w:val="28"/>
          <w:szCs w:val="28"/>
        </w:rPr>
        <w:t xml:space="preserve"> </w:t>
      </w:r>
      <w:r w:rsidRPr="002B7E15">
        <w:rPr>
          <w:sz w:val="28"/>
          <w:szCs w:val="28"/>
        </w:rPr>
        <w:t>экспедиции</w:t>
      </w:r>
      <w:r>
        <w:rPr>
          <w:sz w:val="28"/>
          <w:szCs w:val="28"/>
        </w:rPr>
        <w:t xml:space="preserve"> </w:t>
      </w:r>
      <w:r w:rsidRPr="002B7E15">
        <w:rPr>
          <w:sz w:val="28"/>
          <w:szCs w:val="28"/>
        </w:rPr>
        <w:t>Пётр</w:t>
      </w:r>
      <w:r>
        <w:rPr>
          <w:sz w:val="28"/>
          <w:szCs w:val="28"/>
        </w:rPr>
        <w:t xml:space="preserve"> </w:t>
      </w:r>
      <w:proofErr w:type="spellStart"/>
      <w:r w:rsidRPr="002B7E15">
        <w:rPr>
          <w:sz w:val="28"/>
          <w:szCs w:val="28"/>
        </w:rPr>
        <w:t>Ерашов</w:t>
      </w:r>
      <w:proofErr w:type="spellEnd"/>
      <w:r>
        <w:rPr>
          <w:sz w:val="28"/>
          <w:szCs w:val="28"/>
        </w:rPr>
        <w:t xml:space="preserve"> </w:t>
      </w:r>
      <w:r w:rsidRPr="002B7E15">
        <w:rPr>
          <w:sz w:val="28"/>
          <w:szCs w:val="28"/>
        </w:rPr>
        <w:t>подписал</w:t>
      </w:r>
      <w:r>
        <w:rPr>
          <w:sz w:val="28"/>
          <w:szCs w:val="28"/>
        </w:rPr>
        <w:t xml:space="preserve"> </w:t>
      </w:r>
      <w:r w:rsidRPr="002B7E15">
        <w:rPr>
          <w:sz w:val="28"/>
          <w:szCs w:val="28"/>
        </w:rPr>
        <w:t>приказ</w:t>
      </w:r>
      <w:r>
        <w:rPr>
          <w:sz w:val="28"/>
          <w:szCs w:val="28"/>
        </w:rPr>
        <w:t xml:space="preserve"> </w:t>
      </w:r>
      <w:r w:rsidRPr="002B7E15">
        <w:rPr>
          <w:sz w:val="28"/>
          <w:szCs w:val="28"/>
        </w:rPr>
        <w:t>о</w:t>
      </w:r>
      <w:r>
        <w:rPr>
          <w:sz w:val="28"/>
          <w:szCs w:val="28"/>
        </w:rPr>
        <w:t xml:space="preserve"> </w:t>
      </w:r>
      <w:r w:rsidRPr="002B7E15">
        <w:rPr>
          <w:sz w:val="28"/>
          <w:szCs w:val="28"/>
        </w:rPr>
        <w:t>начале</w:t>
      </w:r>
      <w:r>
        <w:rPr>
          <w:sz w:val="28"/>
          <w:szCs w:val="28"/>
        </w:rPr>
        <w:t xml:space="preserve"> </w:t>
      </w:r>
      <w:r w:rsidRPr="002B7E15">
        <w:rPr>
          <w:sz w:val="28"/>
          <w:szCs w:val="28"/>
        </w:rPr>
        <w:t>изыскательских</w:t>
      </w:r>
      <w:r>
        <w:rPr>
          <w:sz w:val="28"/>
          <w:szCs w:val="28"/>
        </w:rPr>
        <w:t xml:space="preserve"> </w:t>
      </w:r>
      <w:r w:rsidRPr="002B7E15">
        <w:rPr>
          <w:sz w:val="28"/>
          <w:szCs w:val="28"/>
        </w:rPr>
        <w:t>работ</w:t>
      </w:r>
      <w:r>
        <w:rPr>
          <w:sz w:val="28"/>
          <w:szCs w:val="28"/>
        </w:rPr>
        <w:t xml:space="preserve"> </w:t>
      </w:r>
      <w:r w:rsidRPr="002B7E15">
        <w:rPr>
          <w:sz w:val="28"/>
          <w:szCs w:val="28"/>
        </w:rPr>
        <w:t>по</w:t>
      </w:r>
      <w:r>
        <w:rPr>
          <w:sz w:val="28"/>
          <w:szCs w:val="28"/>
        </w:rPr>
        <w:t xml:space="preserve"> </w:t>
      </w:r>
      <w:r w:rsidRPr="002B7E15">
        <w:rPr>
          <w:sz w:val="28"/>
          <w:szCs w:val="28"/>
        </w:rPr>
        <w:t>выбору</w:t>
      </w:r>
      <w:r>
        <w:rPr>
          <w:sz w:val="28"/>
          <w:szCs w:val="28"/>
        </w:rPr>
        <w:t xml:space="preserve"> </w:t>
      </w:r>
      <w:r w:rsidRPr="002B7E15">
        <w:rPr>
          <w:sz w:val="28"/>
          <w:szCs w:val="28"/>
        </w:rPr>
        <w:t>створа</w:t>
      </w:r>
      <w:r>
        <w:rPr>
          <w:sz w:val="28"/>
          <w:szCs w:val="28"/>
        </w:rPr>
        <w:t xml:space="preserve"> </w:t>
      </w:r>
      <w:r w:rsidRPr="002B7E15">
        <w:rPr>
          <w:sz w:val="28"/>
          <w:szCs w:val="28"/>
        </w:rPr>
        <w:t>будущей</w:t>
      </w:r>
      <w:r>
        <w:rPr>
          <w:sz w:val="28"/>
          <w:szCs w:val="28"/>
        </w:rPr>
        <w:t xml:space="preserve"> </w:t>
      </w:r>
      <w:r w:rsidRPr="002B7E15">
        <w:rPr>
          <w:sz w:val="28"/>
          <w:szCs w:val="28"/>
        </w:rPr>
        <w:t>Саянской</w:t>
      </w:r>
      <w:r>
        <w:rPr>
          <w:sz w:val="28"/>
          <w:szCs w:val="28"/>
        </w:rPr>
        <w:t xml:space="preserve"> </w:t>
      </w:r>
      <w:r w:rsidRPr="002B7E15">
        <w:rPr>
          <w:sz w:val="28"/>
          <w:szCs w:val="28"/>
        </w:rPr>
        <w:t>ГЭС.</w:t>
      </w:r>
      <w:r>
        <w:rPr>
          <w:sz w:val="28"/>
          <w:szCs w:val="28"/>
        </w:rPr>
        <w:t xml:space="preserve"> </w:t>
      </w:r>
      <w:r w:rsidRPr="002B7E15">
        <w:rPr>
          <w:sz w:val="28"/>
          <w:szCs w:val="28"/>
        </w:rPr>
        <w:t>Отсюда</w:t>
      </w:r>
      <w:r>
        <w:rPr>
          <w:sz w:val="28"/>
          <w:szCs w:val="28"/>
        </w:rPr>
        <w:t xml:space="preserve"> </w:t>
      </w:r>
      <w:r w:rsidRPr="002B7E15">
        <w:rPr>
          <w:sz w:val="28"/>
          <w:szCs w:val="28"/>
        </w:rPr>
        <w:t>началась</w:t>
      </w:r>
      <w:r>
        <w:rPr>
          <w:sz w:val="28"/>
          <w:szCs w:val="28"/>
        </w:rPr>
        <w:t xml:space="preserve"> </w:t>
      </w:r>
      <w:r w:rsidRPr="002B7E15">
        <w:rPr>
          <w:sz w:val="28"/>
          <w:szCs w:val="28"/>
        </w:rPr>
        <w:t>история</w:t>
      </w:r>
      <w:r>
        <w:rPr>
          <w:sz w:val="28"/>
          <w:szCs w:val="28"/>
        </w:rPr>
        <w:t xml:space="preserve"> </w:t>
      </w:r>
      <w:r w:rsidRPr="002B7E15">
        <w:rPr>
          <w:sz w:val="28"/>
          <w:szCs w:val="28"/>
        </w:rPr>
        <w:t>Саяногорска.</w:t>
      </w: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За</w:t>
      </w:r>
      <w:r>
        <w:rPr>
          <w:sz w:val="28"/>
          <w:szCs w:val="28"/>
        </w:rPr>
        <w:t xml:space="preserve"> </w:t>
      </w:r>
      <w:r w:rsidRPr="002B7E15">
        <w:rPr>
          <w:sz w:val="28"/>
          <w:szCs w:val="28"/>
        </w:rPr>
        <w:t>несколько</w:t>
      </w:r>
      <w:r>
        <w:rPr>
          <w:sz w:val="28"/>
          <w:szCs w:val="28"/>
        </w:rPr>
        <w:t xml:space="preserve"> </w:t>
      </w:r>
      <w:r w:rsidRPr="002B7E15">
        <w:rPr>
          <w:sz w:val="28"/>
          <w:szCs w:val="28"/>
        </w:rPr>
        <w:t>лет,</w:t>
      </w:r>
      <w:r>
        <w:rPr>
          <w:sz w:val="28"/>
          <w:szCs w:val="28"/>
        </w:rPr>
        <w:t xml:space="preserve"> </w:t>
      </w:r>
      <w:r w:rsidRPr="002B7E15">
        <w:rPr>
          <w:sz w:val="28"/>
          <w:szCs w:val="28"/>
        </w:rPr>
        <w:t>изыскателями</w:t>
      </w:r>
      <w:r>
        <w:rPr>
          <w:sz w:val="28"/>
          <w:szCs w:val="28"/>
        </w:rPr>
        <w:t xml:space="preserve"> </w:t>
      </w:r>
      <w:r w:rsidRPr="002B7E15">
        <w:rPr>
          <w:sz w:val="28"/>
          <w:szCs w:val="28"/>
        </w:rPr>
        <w:t>было</w:t>
      </w:r>
      <w:r>
        <w:rPr>
          <w:sz w:val="28"/>
          <w:szCs w:val="28"/>
        </w:rPr>
        <w:t xml:space="preserve"> </w:t>
      </w:r>
      <w:r w:rsidRPr="002B7E15">
        <w:rPr>
          <w:sz w:val="28"/>
          <w:szCs w:val="28"/>
        </w:rPr>
        <w:t>обследовано</w:t>
      </w:r>
      <w:r>
        <w:rPr>
          <w:sz w:val="28"/>
          <w:szCs w:val="28"/>
        </w:rPr>
        <w:t xml:space="preserve"> </w:t>
      </w:r>
      <w:r w:rsidRPr="002B7E15">
        <w:rPr>
          <w:sz w:val="28"/>
          <w:szCs w:val="28"/>
        </w:rPr>
        <w:t>более</w:t>
      </w:r>
      <w:r>
        <w:rPr>
          <w:sz w:val="28"/>
          <w:szCs w:val="28"/>
        </w:rPr>
        <w:t xml:space="preserve"> </w:t>
      </w:r>
      <w:r w:rsidRPr="002B7E15">
        <w:rPr>
          <w:sz w:val="28"/>
          <w:szCs w:val="28"/>
        </w:rPr>
        <w:t>20</w:t>
      </w:r>
      <w:r>
        <w:rPr>
          <w:sz w:val="28"/>
          <w:szCs w:val="28"/>
        </w:rPr>
        <w:t xml:space="preserve"> </w:t>
      </w:r>
      <w:r w:rsidRPr="002B7E15">
        <w:rPr>
          <w:sz w:val="28"/>
          <w:szCs w:val="28"/>
        </w:rPr>
        <w:t>створов,</w:t>
      </w:r>
      <w:r>
        <w:rPr>
          <w:sz w:val="28"/>
          <w:szCs w:val="28"/>
        </w:rPr>
        <w:t xml:space="preserve"> </w:t>
      </w:r>
      <w:r w:rsidRPr="002B7E15">
        <w:rPr>
          <w:sz w:val="28"/>
          <w:szCs w:val="28"/>
        </w:rPr>
        <w:t>на</w:t>
      </w:r>
      <w:r>
        <w:rPr>
          <w:sz w:val="28"/>
          <w:szCs w:val="28"/>
        </w:rPr>
        <w:t xml:space="preserve"> </w:t>
      </w:r>
      <w:r w:rsidRPr="002B7E15">
        <w:rPr>
          <w:sz w:val="28"/>
          <w:szCs w:val="28"/>
        </w:rPr>
        <w:t>протяжении</w:t>
      </w:r>
      <w:r>
        <w:rPr>
          <w:sz w:val="28"/>
          <w:szCs w:val="28"/>
        </w:rPr>
        <w:t xml:space="preserve"> </w:t>
      </w:r>
      <w:r w:rsidRPr="002B7E15">
        <w:rPr>
          <w:sz w:val="28"/>
          <w:szCs w:val="28"/>
        </w:rPr>
        <w:t>600</w:t>
      </w:r>
      <w:r>
        <w:rPr>
          <w:sz w:val="28"/>
          <w:szCs w:val="28"/>
        </w:rPr>
        <w:t xml:space="preserve"> </w:t>
      </w:r>
      <w:r w:rsidRPr="002B7E15">
        <w:rPr>
          <w:sz w:val="28"/>
          <w:szCs w:val="28"/>
        </w:rPr>
        <w:t>километров</w:t>
      </w:r>
      <w:r>
        <w:rPr>
          <w:sz w:val="28"/>
          <w:szCs w:val="28"/>
        </w:rPr>
        <w:t xml:space="preserve"> </w:t>
      </w:r>
      <w:r w:rsidRPr="002B7E15">
        <w:rPr>
          <w:sz w:val="28"/>
          <w:szCs w:val="28"/>
        </w:rPr>
        <w:t>от</w:t>
      </w:r>
      <w:r>
        <w:rPr>
          <w:sz w:val="28"/>
          <w:szCs w:val="28"/>
        </w:rPr>
        <w:t xml:space="preserve"> </w:t>
      </w:r>
      <w:r w:rsidRPr="002B7E15">
        <w:rPr>
          <w:sz w:val="28"/>
          <w:szCs w:val="28"/>
        </w:rPr>
        <w:t>Абакана,</w:t>
      </w:r>
      <w:r>
        <w:rPr>
          <w:sz w:val="28"/>
          <w:szCs w:val="28"/>
        </w:rPr>
        <w:t xml:space="preserve"> </w:t>
      </w:r>
      <w:r w:rsidRPr="002B7E15">
        <w:rPr>
          <w:sz w:val="28"/>
          <w:szCs w:val="28"/>
        </w:rPr>
        <w:t>до</w:t>
      </w:r>
      <w:r>
        <w:rPr>
          <w:sz w:val="28"/>
          <w:szCs w:val="28"/>
        </w:rPr>
        <w:t xml:space="preserve"> </w:t>
      </w:r>
      <w:r w:rsidRPr="002B7E15">
        <w:rPr>
          <w:sz w:val="28"/>
          <w:szCs w:val="28"/>
        </w:rPr>
        <w:t>места</w:t>
      </w:r>
      <w:r>
        <w:rPr>
          <w:sz w:val="28"/>
          <w:szCs w:val="28"/>
        </w:rPr>
        <w:t xml:space="preserve"> </w:t>
      </w:r>
      <w:r w:rsidRPr="002B7E15">
        <w:rPr>
          <w:sz w:val="28"/>
          <w:szCs w:val="28"/>
        </w:rPr>
        <w:t>слияния</w:t>
      </w:r>
      <w:r>
        <w:rPr>
          <w:sz w:val="28"/>
          <w:szCs w:val="28"/>
        </w:rPr>
        <w:t xml:space="preserve"> </w:t>
      </w:r>
      <w:r w:rsidRPr="002B7E15">
        <w:rPr>
          <w:sz w:val="28"/>
          <w:szCs w:val="28"/>
        </w:rPr>
        <w:t>Большого</w:t>
      </w:r>
      <w:r>
        <w:rPr>
          <w:sz w:val="28"/>
          <w:szCs w:val="28"/>
        </w:rPr>
        <w:t xml:space="preserve"> </w:t>
      </w:r>
      <w:r w:rsidRPr="002B7E15">
        <w:rPr>
          <w:sz w:val="28"/>
          <w:szCs w:val="28"/>
        </w:rPr>
        <w:t>и</w:t>
      </w:r>
      <w:r>
        <w:rPr>
          <w:sz w:val="28"/>
          <w:szCs w:val="28"/>
        </w:rPr>
        <w:t xml:space="preserve"> </w:t>
      </w:r>
      <w:r w:rsidRPr="002B7E15">
        <w:rPr>
          <w:sz w:val="28"/>
          <w:szCs w:val="28"/>
        </w:rPr>
        <w:t>Малого</w:t>
      </w:r>
      <w:r>
        <w:rPr>
          <w:sz w:val="28"/>
          <w:szCs w:val="28"/>
        </w:rPr>
        <w:t xml:space="preserve"> </w:t>
      </w:r>
      <w:r w:rsidRPr="002B7E15">
        <w:rPr>
          <w:sz w:val="28"/>
          <w:szCs w:val="28"/>
        </w:rPr>
        <w:t>Енисея.</w:t>
      </w:r>
      <w:r>
        <w:rPr>
          <w:sz w:val="28"/>
          <w:szCs w:val="28"/>
        </w:rPr>
        <w:t xml:space="preserve"> </w:t>
      </w:r>
      <w:r w:rsidRPr="002B7E15">
        <w:rPr>
          <w:sz w:val="28"/>
          <w:szCs w:val="28"/>
        </w:rPr>
        <w:t>Все</w:t>
      </w:r>
      <w:r>
        <w:rPr>
          <w:sz w:val="28"/>
          <w:szCs w:val="28"/>
        </w:rPr>
        <w:t xml:space="preserve"> </w:t>
      </w:r>
      <w:r w:rsidRPr="002B7E15">
        <w:rPr>
          <w:sz w:val="28"/>
          <w:szCs w:val="28"/>
        </w:rPr>
        <w:t>они</w:t>
      </w:r>
      <w:r>
        <w:rPr>
          <w:sz w:val="28"/>
          <w:szCs w:val="28"/>
        </w:rPr>
        <w:t xml:space="preserve"> </w:t>
      </w:r>
      <w:r w:rsidRPr="002B7E15">
        <w:rPr>
          <w:sz w:val="28"/>
          <w:szCs w:val="28"/>
        </w:rPr>
        <w:t>по</w:t>
      </w:r>
      <w:r>
        <w:rPr>
          <w:sz w:val="28"/>
          <w:szCs w:val="28"/>
        </w:rPr>
        <w:t xml:space="preserve"> </w:t>
      </w:r>
      <w:r w:rsidRPr="002B7E15">
        <w:rPr>
          <w:sz w:val="28"/>
          <w:szCs w:val="28"/>
        </w:rPr>
        <w:t>разным</w:t>
      </w:r>
      <w:r>
        <w:rPr>
          <w:sz w:val="28"/>
          <w:szCs w:val="28"/>
        </w:rPr>
        <w:t xml:space="preserve"> </w:t>
      </w:r>
      <w:r w:rsidRPr="002B7E15">
        <w:rPr>
          <w:sz w:val="28"/>
          <w:szCs w:val="28"/>
        </w:rPr>
        <w:t>причинам</w:t>
      </w:r>
      <w:r>
        <w:rPr>
          <w:sz w:val="28"/>
          <w:szCs w:val="28"/>
        </w:rPr>
        <w:t xml:space="preserve"> </w:t>
      </w:r>
      <w:r w:rsidRPr="002B7E15">
        <w:rPr>
          <w:sz w:val="28"/>
          <w:szCs w:val="28"/>
        </w:rPr>
        <w:t>были</w:t>
      </w:r>
      <w:r>
        <w:rPr>
          <w:sz w:val="28"/>
          <w:szCs w:val="28"/>
        </w:rPr>
        <w:t xml:space="preserve"> </w:t>
      </w:r>
      <w:r w:rsidRPr="002B7E15">
        <w:rPr>
          <w:sz w:val="28"/>
          <w:szCs w:val="28"/>
        </w:rPr>
        <w:t>откинуты</w:t>
      </w:r>
      <w:r>
        <w:rPr>
          <w:sz w:val="28"/>
          <w:szCs w:val="28"/>
        </w:rPr>
        <w:t xml:space="preserve"> </w:t>
      </w:r>
      <w:r w:rsidRPr="002B7E15">
        <w:rPr>
          <w:sz w:val="28"/>
          <w:szCs w:val="28"/>
        </w:rPr>
        <w:t>и,</w:t>
      </w:r>
      <w:r>
        <w:rPr>
          <w:sz w:val="28"/>
          <w:szCs w:val="28"/>
        </w:rPr>
        <w:t xml:space="preserve"> </w:t>
      </w:r>
      <w:r w:rsidRPr="002B7E15">
        <w:rPr>
          <w:sz w:val="28"/>
          <w:szCs w:val="28"/>
        </w:rPr>
        <w:t>к</w:t>
      </w:r>
      <w:r>
        <w:rPr>
          <w:sz w:val="28"/>
          <w:szCs w:val="28"/>
        </w:rPr>
        <w:t xml:space="preserve"> </w:t>
      </w:r>
      <w:r w:rsidRPr="002B7E15">
        <w:rPr>
          <w:sz w:val="28"/>
          <w:szCs w:val="28"/>
        </w:rPr>
        <w:t>более</w:t>
      </w:r>
      <w:r>
        <w:rPr>
          <w:sz w:val="28"/>
          <w:szCs w:val="28"/>
        </w:rPr>
        <w:t xml:space="preserve"> </w:t>
      </w:r>
      <w:r w:rsidRPr="002B7E15">
        <w:rPr>
          <w:sz w:val="28"/>
          <w:szCs w:val="28"/>
        </w:rPr>
        <w:t>детальной</w:t>
      </w:r>
      <w:r>
        <w:rPr>
          <w:sz w:val="28"/>
          <w:szCs w:val="28"/>
        </w:rPr>
        <w:t xml:space="preserve"> </w:t>
      </w:r>
      <w:r w:rsidRPr="002B7E15">
        <w:rPr>
          <w:sz w:val="28"/>
          <w:szCs w:val="28"/>
        </w:rPr>
        <w:t>разведке</w:t>
      </w:r>
      <w:r>
        <w:rPr>
          <w:sz w:val="28"/>
          <w:szCs w:val="28"/>
        </w:rPr>
        <w:t xml:space="preserve"> </w:t>
      </w:r>
      <w:r w:rsidRPr="002B7E15">
        <w:rPr>
          <w:sz w:val="28"/>
          <w:szCs w:val="28"/>
        </w:rPr>
        <w:t>приступили</w:t>
      </w:r>
      <w:r>
        <w:rPr>
          <w:sz w:val="28"/>
          <w:szCs w:val="28"/>
        </w:rPr>
        <w:t xml:space="preserve"> </w:t>
      </w:r>
      <w:r w:rsidRPr="002B7E15">
        <w:rPr>
          <w:sz w:val="28"/>
          <w:szCs w:val="28"/>
        </w:rPr>
        <w:t>на</w:t>
      </w:r>
      <w:r>
        <w:rPr>
          <w:sz w:val="28"/>
          <w:szCs w:val="28"/>
        </w:rPr>
        <w:t xml:space="preserve"> </w:t>
      </w:r>
      <w:r w:rsidRPr="002B7E15">
        <w:rPr>
          <w:sz w:val="28"/>
          <w:szCs w:val="28"/>
        </w:rPr>
        <w:t>трех</w:t>
      </w:r>
      <w:r>
        <w:rPr>
          <w:sz w:val="28"/>
          <w:szCs w:val="28"/>
        </w:rPr>
        <w:t xml:space="preserve"> </w:t>
      </w:r>
      <w:r w:rsidRPr="002B7E15">
        <w:rPr>
          <w:sz w:val="28"/>
          <w:szCs w:val="28"/>
        </w:rPr>
        <w:t>створах</w:t>
      </w:r>
      <w:r>
        <w:rPr>
          <w:sz w:val="28"/>
          <w:szCs w:val="28"/>
        </w:rPr>
        <w:t xml:space="preserve"> </w:t>
      </w:r>
      <w:r w:rsidRPr="002B7E15">
        <w:rPr>
          <w:sz w:val="28"/>
          <w:szCs w:val="28"/>
        </w:rPr>
        <w:t>–</w:t>
      </w:r>
      <w:r>
        <w:rPr>
          <w:sz w:val="28"/>
          <w:szCs w:val="28"/>
        </w:rPr>
        <w:t xml:space="preserve"> </w:t>
      </w:r>
      <w:proofErr w:type="spellStart"/>
      <w:r w:rsidRPr="002B7E15">
        <w:rPr>
          <w:sz w:val="28"/>
          <w:szCs w:val="28"/>
        </w:rPr>
        <w:t>Джойском</w:t>
      </w:r>
      <w:proofErr w:type="spellEnd"/>
      <w:r w:rsidRPr="002B7E15">
        <w:rPr>
          <w:sz w:val="28"/>
          <w:szCs w:val="28"/>
        </w:rPr>
        <w:t>,</w:t>
      </w:r>
      <w:r>
        <w:rPr>
          <w:sz w:val="28"/>
          <w:szCs w:val="28"/>
        </w:rPr>
        <w:t xml:space="preserve"> </w:t>
      </w:r>
      <w:proofErr w:type="spellStart"/>
      <w:r w:rsidRPr="002B7E15">
        <w:rPr>
          <w:sz w:val="28"/>
          <w:szCs w:val="28"/>
        </w:rPr>
        <w:t>Карловском</w:t>
      </w:r>
      <w:proofErr w:type="spellEnd"/>
      <w:r>
        <w:rPr>
          <w:sz w:val="28"/>
          <w:szCs w:val="28"/>
        </w:rPr>
        <w:t xml:space="preserve"> </w:t>
      </w:r>
      <w:r w:rsidRPr="002B7E15">
        <w:rPr>
          <w:sz w:val="28"/>
          <w:szCs w:val="28"/>
        </w:rPr>
        <w:t>и</w:t>
      </w:r>
      <w:r>
        <w:rPr>
          <w:sz w:val="28"/>
          <w:szCs w:val="28"/>
        </w:rPr>
        <w:t xml:space="preserve"> </w:t>
      </w:r>
      <w:proofErr w:type="spellStart"/>
      <w:r w:rsidRPr="002B7E15">
        <w:rPr>
          <w:sz w:val="28"/>
          <w:szCs w:val="28"/>
        </w:rPr>
        <w:t>Кибикском</w:t>
      </w:r>
      <w:proofErr w:type="spellEnd"/>
      <w:r w:rsidRPr="002B7E15">
        <w:rPr>
          <w:sz w:val="28"/>
          <w:szCs w:val="28"/>
        </w:rPr>
        <w:t>.</w:t>
      </w:r>
      <w:r>
        <w:rPr>
          <w:sz w:val="28"/>
          <w:szCs w:val="28"/>
        </w:rPr>
        <w:t xml:space="preserve"> </w:t>
      </w:r>
      <w:r w:rsidRPr="002B7E15">
        <w:rPr>
          <w:sz w:val="28"/>
          <w:szCs w:val="28"/>
        </w:rPr>
        <w:t>Геологам</w:t>
      </w:r>
      <w:r>
        <w:rPr>
          <w:sz w:val="28"/>
          <w:szCs w:val="28"/>
        </w:rPr>
        <w:t xml:space="preserve"> </w:t>
      </w:r>
      <w:r w:rsidRPr="002B7E15">
        <w:rPr>
          <w:sz w:val="28"/>
          <w:szCs w:val="28"/>
        </w:rPr>
        <w:t>пришлось</w:t>
      </w:r>
      <w:r>
        <w:rPr>
          <w:sz w:val="28"/>
          <w:szCs w:val="28"/>
        </w:rPr>
        <w:t xml:space="preserve"> </w:t>
      </w:r>
      <w:r w:rsidRPr="002B7E15">
        <w:rPr>
          <w:sz w:val="28"/>
          <w:szCs w:val="28"/>
        </w:rPr>
        <w:t>тщательно</w:t>
      </w:r>
      <w:r>
        <w:rPr>
          <w:sz w:val="28"/>
          <w:szCs w:val="28"/>
        </w:rPr>
        <w:t xml:space="preserve"> </w:t>
      </w:r>
      <w:r w:rsidRPr="002B7E15">
        <w:rPr>
          <w:sz w:val="28"/>
          <w:szCs w:val="28"/>
        </w:rPr>
        <w:t>обследовать</w:t>
      </w:r>
      <w:r>
        <w:rPr>
          <w:sz w:val="28"/>
          <w:szCs w:val="28"/>
        </w:rPr>
        <w:t xml:space="preserve"> </w:t>
      </w:r>
      <w:r w:rsidRPr="002B7E15">
        <w:rPr>
          <w:sz w:val="28"/>
          <w:szCs w:val="28"/>
        </w:rPr>
        <w:t>дно</w:t>
      </w:r>
      <w:r>
        <w:rPr>
          <w:sz w:val="28"/>
          <w:szCs w:val="28"/>
        </w:rPr>
        <w:t xml:space="preserve"> </w:t>
      </w:r>
      <w:r w:rsidRPr="002B7E15">
        <w:rPr>
          <w:sz w:val="28"/>
          <w:szCs w:val="28"/>
        </w:rPr>
        <w:t>Енисея</w:t>
      </w:r>
      <w:r>
        <w:rPr>
          <w:sz w:val="28"/>
          <w:szCs w:val="28"/>
        </w:rPr>
        <w:t xml:space="preserve"> </w:t>
      </w:r>
      <w:r w:rsidRPr="002B7E15">
        <w:rPr>
          <w:sz w:val="28"/>
          <w:szCs w:val="28"/>
        </w:rPr>
        <w:t>на</w:t>
      </w:r>
      <w:r>
        <w:rPr>
          <w:sz w:val="28"/>
          <w:szCs w:val="28"/>
        </w:rPr>
        <w:t xml:space="preserve"> </w:t>
      </w:r>
      <w:r w:rsidRPr="002B7E15">
        <w:rPr>
          <w:sz w:val="28"/>
          <w:szCs w:val="28"/>
        </w:rPr>
        <w:t>всех</w:t>
      </w:r>
      <w:r>
        <w:rPr>
          <w:sz w:val="28"/>
          <w:szCs w:val="28"/>
        </w:rPr>
        <w:t xml:space="preserve"> </w:t>
      </w:r>
      <w:r w:rsidRPr="002B7E15">
        <w:rPr>
          <w:sz w:val="28"/>
          <w:szCs w:val="28"/>
        </w:rPr>
        <w:t>трех</w:t>
      </w:r>
      <w:r>
        <w:rPr>
          <w:sz w:val="28"/>
          <w:szCs w:val="28"/>
        </w:rPr>
        <w:t xml:space="preserve"> </w:t>
      </w:r>
      <w:r w:rsidRPr="002B7E15">
        <w:rPr>
          <w:sz w:val="28"/>
          <w:szCs w:val="28"/>
        </w:rPr>
        <w:t>створах,</w:t>
      </w:r>
      <w:r>
        <w:rPr>
          <w:sz w:val="28"/>
          <w:szCs w:val="28"/>
        </w:rPr>
        <w:t xml:space="preserve"> </w:t>
      </w:r>
      <w:r w:rsidRPr="002B7E15">
        <w:rPr>
          <w:sz w:val="28"/>
          <w:szCs w:val="28"/>
        </w:rPr>
        <w:t>—</w:t>
      </w:r>
      <w:r>
        <w:rPr>
          <w:sz w:val="28"/>
          <w:szCs w:val="28"/>
        </w:rPr>
        <w:t xml:space="preserve"> </w:t>
      </w:r>
      <w:r w:rsidRPr="002B7E15">
        <w:rPr>
          <w:sz w:val="28"/>
          <w:szCs w:val="28"/>
        </w:rPr>
        <w:t>вес</w:t>
      </w:r>
      <w:r>
        <w:rPr>
          <w:sz w:val="28"/>
          <w:szCs w:val="28"/>
        </w:rPr>
        <w:t xml:space="preserve"> </w:t>
      </w:r>
      <w:r w:rsidRPr="002B7E15">
        <w:rPr>
          <w:sz w:val="28"/>
          <w:szCs w:val="28"/>
        </w:rPr>
        <w:t>будущей</w:t>
      </w:r>
      <w:r>
        <w:rPr>
          <w:sz w:val="28"/>
          <w:szCs w:val="28"/>
        </w:rPr>
        <w:t xml:space="preserve"> </w:t>
      </w:r>
      <w:r w:rsidRPr="002B7E15">
        <w:rPr>
          <w:sz w:val="28"/>
          <w:szCs w:val="28"/>
        </w:rPr>
        <w:t>плотины</w:t>
      </w:r>
      <w:r>
        <w:rPr>
          <w:sz w:val="28"/>
          <w:szCs w:val="28"/>
        </w:rPr>
        <w:t xml:space="preserve"> </w:t>
      </w:r>
      <w:r w:rsidRPr="002B7E15">
        <w:rPr>
          <w:sz w:val="28"/>
          <w:szCs w:val="28"/>
        </w:rPr>
        <w:t>должен</w:t>
      </w:r>
      <w:r>
        <w:rPr>
          <w:sz w:val="28"/>
          <w:szCs w:val="28"/>
        </w:rPr>
        <w:t xml:space="preserve"> </w:t>
      </w:r>
      <w:r w:rsidRPr="002B7E15">
        <w:rPr>
          <w:sz w:val="28"/>
          <w:szCs w:val="28"/>
        </w:rPr>
        <w:t>был</w:t>
      </w:r>
      <w:r>
        <w:rPr>
          <w:sz w:val="28"/>
          <w:szCs w:val="28"/>
        </w:rPr>
        <w:t xml:space="preserve"> </w:t>
      </w:r>
      <w:r w:rsidRPr="002B7E15">
        <w:rPr>
          <w:sz w:val="28"/>
          <w:szCs w:val="28"/>
        </w:rPr>
        <w:t>составлять</w:t>
      </w:r>
      <w:r>
        <w:rPr>
          <w:sz w:val="28"/>
          <w:szCs w:val="28"/>
        </w:rPr>
        <w:t xml:space="preserve"> </w:t>
      </w:r>
      <w:r w:rsidRPr="002B7E15">
        <w:rPr>
          <w:sz w:val="28"/>
          <w:szCs w:val="28"/>
        </w:rPr>
        <w:t>даже</w:t>
      </w:r>
      <w:r>
        <w:rPr>
          <w:sz w:val="28"/>
          <w:szCs w:val="28"/>
        </w:rPr>
        <w:t xml:space="preserve"> </w:t>
      </w:r>
      <w:r w:rsidRPr="002B7E15">
        <w:rPr>
          <w:sz w:val="28"/>
          <w:szCs w:val="28"/>
        </w:rPr>
        <w:t>не</w:t>
      </w:r>
      <w:r>
        <w:rPr>
          <w:sz w:val="28"/>
          <w:szCs w:val="28"/>
        </w:rPr>
        <w:t xml:space="preserve"> </w:t>
      </w:r>
      <w:r w:rsidRPr="002B7E15">
        <w:rPr>
          <w:sz w:val="28"/>
          <w:szCs w:val="28"/>
        </w:rPr>
        <w:t>тысячи,</w:t>
      </w:r>
      <w:r>
        <w:rPr>
          <w:sz w:val="28"/>
          <w:szCs w:val="28"/>
        </w:rPr>
        <w:t xml:space="preserve"> </w:t>
      </w:r>
      <w:r w:rsidRPr="002B7E15">
        <w:rPr>
          <w:sz w:val="28"/>
          <w:szCs w:val="28"/>
        </w:rPr>
        <w:t>а</w:t>
      </w:r>
      <w:r>
        <w:rPr>
          <w:sz w:val="28"/>
          <w:szCs w:val="28"/>
        </w:rPr>
        <w:t xml:space="preserve"> </w:t>
      </w:r>
      <w:r w:rsidRPr="002B7E15">
        <w:rPr>
          <w:sz w:val="28"/>
          <w:szCs w:val="28"/>
        </w:rPr>
        <w:t>многие</w:t>
      </w:r>
      <w:r>
        <w:rPr>
          <w:sz w:val="28"/>
          <w:szCs w:val="28"/>
        </w:rPr>
        <w:t xml:space="preserve"> </w:t>
      </w:r>
      <w:r w:rsidRPr="002B7E15">
        <w:rPr>
          <w:sz w:val="28"/>
          <w:szCs w:val="28"/>
        </w:rPr>
        <w:t>миллионы</w:t>
      </w:r>
      <w:r>
        <w:rPr>
          <w:sz w:val="28"/>
          <w:szCs w:val="28"/>
        </w:rPr>
        <w:t xml:space="preserve"> </w:t>
      </w:r>
      <w:r w:rsidRPr="002B7E15">
        <w:rPr>
          <w:sz w:val="28"/>
          <w:szCs w:val="28"/>
        </w:rPr>
        <w:t>тонн.</w:t>
      </w:r>
      <w:r>
        <w:rPr>
          <w:sz w:val="28"/>
          <w:szCs w:val="28"/>
        </w:rPr>
        <w:t xml:space="preserve"> </w:t>
      </w:r>
      <w:r w:rsidRPr="002B7E15">
        <w:rPr>
          <w:sz w:val="28"/>
          <w:szCs w:val="28"/>
        </w:rPr>
        <w:t>Её</w:t>
      </w:r>
      <w:r>
        <w:rPr>
          <w:sz w:val="28"/>
          <w:szCs w:val="28"/>
        </w:rPr>
        <w:t xml:space="preserve"> </w:t>
      </w:r>
      <w:r w:rsidRPr="002B7E15">
        <w:rPr>
          <w:sz w:val="28"/>
          <w:szCs w:val="28"/>
        </w:rPr>
        <w:t>размеры</w:t>
      </w:r>
      <w:r>
        <w:rPr>
          <w:sz w:val="28"/>
          <w:szCs w:val="28"/>
        </w:rPr>
        <w:t xml:space="preserve"> </w:t>
      </w:r>
      <w:r w:rsidRPr="002B7E15">
        <w:rPr>
          <w:sz w:val="28"/>
          <w:szCs w:val="28"/>
        </w:rPr>
        <w:t>уже</w:t>
      </w:r>
      <w:r>
        <w:rPr>
          <w:sz w:val="28"/>
          <w:szCs w:val="28"/>
        </w:rPr>
        <w:t xml:space="preserve"> </w:t>
      </w:r>
      <w:r w:rsidRPr="002B7E15">
        <w:rPr>
          <w:sz w:val="28"/>
          <w:szCs w:val="28"/>
        </w:rPr>
        <w:t>тогда</w:t>
      </w:r>
      <w:r>
        <w:rPr>
          <w:sz w:val="28"/>
          <w:szCs w:val="28"/>
        </w:rPr>
        <w:t xml:space="preserve"> </w:t>
      </w:r>
      <w:r w:rsidRPr="002B7E15">
        <w:rPr>
          <w:sz w:val="28"/>
          <w:szCs w:val="28"/>
        </w:rPr>
        <w:t>с</w:t>
      </w:r>
      <w:r>
        <w:rPr>
          <w:sz w:val="28"/>
          <w:szCs w:val="28"/>
        </w:rPr>
        <w:t xml:space="preserve"> </w:t>
      </w:r>
      <w:r w:rsidRPr="002B7E15">
        <w:rPr>
          <w:sz w:val="28"/>
          <w:szCs w:val="28"/>
        </w:rPr>
        <w:t>трудом</w:t>
      </w:r>
      <w:r>
        <w:rPr>
          <w:sz w:val="28"/>
          <w:szCs w:val="28"/>
        </w:rPr>
        <w:t xml:space="preserve"> </w:t>
      </w:r>
      <w:r w:rsidRPr="002B7E15">
        <w:rPr>
          <w:sz w:val="28"/>
          <w:szCs w:val="28"/>
        </w:rPr>
        <w:t>поддавались</w:t>
      </w:r>
      <w:r>
        <w:rPr>
          <w:sz w:val="28"/>
          <w:szCs w:val="28"/>
        </w:rPr>
        <w:t xml:space="preserve"> </w:t>
      </w:r>
      <w:r w:rsidRPr="002B7E15">
        <w:rPr>
          <w:sz w:val="28"/>
          <w:szCs w:val="28"/>
        </w:rPr>
        <w:t>воображению:</w:t>
      </w:r>
      <w:r>
        <w:rPr>
          <w:sz w:val="28"/>
          <w:szCs w:val="28"/>
        </w:rPr>
        <w:t xml:space="preserve"> </w:t>
      </w:r>
      <w:r w:rsidRPr="002B7E15">
        <w:rPr>
          <w:sz w:val="28"/>
          <w:szCs w:val="28"/>
        </w:rPr>
        <w:t>высота</w:t>
      </w:r>
      <w:r>
        <w:rPr>
          <w:sz w:val="28"/>
          <w:szCs w:val="28"/>
        </w:rPr>
        <w:t xml:space="preserve"> </w:t>
      </w:r>
      <w:r w:rsidRPr="002B7E15">
        <w:rPr>
          <w:sz w:val="28"/>
          <w:szCs w:val="28"/>
        </w:rPr>
        <w:t>более</w:t>
      </w:r>
      <w:r>
        <w:rPr>
          <w:sz w:val="28"/>
          <w:szCs w:val="28"/>
        </w:rPr>
        <w:t xml:space="preserve"> </w:t>
      </w:r>
      <w:r w:rsidRPr="002B7E15">
        <w:rPr>
          <w:sz w:val="28"/>
          <w:szCs w:val="28"/>
        </w:rPr>
        <w:t>240</w:t>
      </w:r>
      <w:r>
        <w:rPr>
          <w:sz w:val="28"/>
          <w:szCs w:val="28"/>
        </w:rPr>
        <w:t xml:space="preserve"> </w:t>
      </w:r>
      <w:r w:rsidRPr="002B7E15">
        <w:rPr>
          <w:sz w:val="28"/>
          <w:szCs w:val="28"/>
        </w:rPr>
        <w:t>метров,</w:t>
      </w:r>
      <w:r>
        <w:rPr>
          <w:sz w:val="28"/>
          <w:szCs w:val="28"/>
        </w:rPr>
        <w:t xml:space="preserve"> </w:t>
      </w:r>
      <w:r w:rsidRPr="002B7E15">
        <w:rPr>
          <w:sz w:val="28"/>
          <w:szCs w:val="28"/>
        </w:rPr>
        <w:t>длина</w:t>
      </w:r>
      <w:r>
        <w:rPr>
          <w:sz w:val="28"/>
          <w:szCs w:val="28"/>
        </w:rPr>
        <w:t xml:space="preserve"> </w:t>
      </w:r>
      <w:r w:rsidRPr="002B7E15">
        <w:rPr>
          <w:sz w:val="28"/>
          <w:szCs w:val="28"/>
        </w:rPr>
        <w:t>по</w:t>
      </w:r>
      <w:r>
        <w:rPr>
          <w:sz w:val="28"/>
          <w:szCs w:val="28"/>
        </w:rPr>
        <w:t xml:space="preserve"> </w:t>
      </w:r>
      <w:r w:rsidRPr="002B7E15">
        <w:rPr>
          <w:sz w:val="28"/>
          <w:szCs w:val="28"/>
        </w:rPr>
        <w:t>гребню</w:t>
      </w:r>
      <w:r>
        <w:rPr>
          <w:sz w:val="28"/>
          <w:szCs w:val="28"/>
        </w:rPr>
        <w:t xml:space="preserve"> </w:t>
      </w:r>
      <w:r w:rsidRPr="002B7E15">
        <w:rPr>
          <w:sz w:val="28"/>
          <w:szCs w:val="28"/>
        </w:rPr>
        <w:t>—</w:t>
      </w:r>
      <w:r>
        <w:rPr>
          <w:sz w:val="28"/>
          <w:szCs w:val="28"/>
        </w:rPr>
        <w:t xml:space="preserve"> </w:t>
      </w:r>
      <w:r w:rsidRPr="002B7E15">
        <w:rPr>
          <w:sz w:val="28"/>
          <w:szCs w:val="28"/>
        </w:rPr>
        <w:t>километр.</w:t>
      </w: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Сейчас</w:t>
      </w:r>
      <w:r>
        <w:rPr>
          <w:sz w:val="28"/>
          <w:szCs w:val="28"/>
        </w:rPr>
        <w:t xml:space="preserve"> </w:t>
      </w:r>
      <w:r w:rsidRPr="002B7E15">
        <w:rPr>
          <w:sz w:val="28"/>
          <w:szCs w:val="28"/>
        </w:rPr>
        <w:t>Гидроэлектростанция</w:t>
      </w:r>
      <w:r>
        <w:rPr>
          <w:sz w:val="28"/>
          <w:szCs w:val="28"/>
        </w:rPr>
        <w:t xml:space="preserve"> </w:t>
      </w:r>
      <w:r w:rsidRPr="002B7E15">
        <w:rPr>
          <w:sz w:val="28"/>
          <w:szCs w:val="28"/>
        </w:rPr>
        <w:t>опять</w:t>
      </w:r>
      <w:r>
        <w:rPr>
          <w:sz w:val="28"/>
          <w:szCs w:val="28"/>
        </w:rPr>
        <w:t xml:space="preserve"> </w:t>
      </w:r>
      <w:r w:rsidRPr="002B7E15">
        <w:rPr>
          <w:sz w:val="28"/>
          <w:szCs w:val="28"/>
        </w:rPr>
        <w:t>находится</w:t>
      </w:r>
      <w:r>
        <w:rPr>
          <w:sz w:val="28"/>
          <w:szCs w:val="28"/>
        </w:rPr>
        <w:t xml:space="preserve"> </w:t>
      </w:r>
      <w:r w:rsidRPr="002B7E15">
        <w:rPr>
          <w:sz w:val="28"/>
          <w:szCs w:val="28"/>
        </w:rPr>
        <w:t>в</w:t>
      </w:r>
      <w:r>
        <w:rPr>
          <w:sz w:val="28"/>
          <w:szCs w:val="28"/>
        </w:rPr>
        <w:t xml:space="preserve"> </w:t>
      </w:r>
      <w:r w:rsidRPr="002B7E15">
        <w:rPr>
          <w:sz w:val="28"/>
          <w:szCs w:val="28"/>
        </w:rPr>
        <w:t>шатком</w:t>
      </w:r>
      <w:r>
        <w:rPr>
          <w:sz w:val="28"/>
          <w:szCs w:val="28"/>
        </w:rPr>
        <w:t xml:space="preserve"> </w:t>
      </w:r>
      <w:r w:rsidRPr="002B7E15">
        <w:rPr>
          <w:sz w:val="28"/>
          <w:szCs w:val="28"/>
        </w:rPr>
        <w:t>состоянии.</w:t>
      </w:r>
      <w:r>
        <w:rPr>
          <w:sz w:val="28"/>
          <w:szCs w:val="28"/>
        </w:rPr>
        <w:t xml:space="preserve"> </w:t>
      </w:r>
      <w:r w:rsidRPr="002B7E15">
        <w:rPr>
          <w:sz w:val="28"/>
          <w:szCs w:val="28"/>
        </w:rPr>
        <w:t>Что</w:t>
      </w:r>
      <w:r>
        <w:rPr>
          <w:sz w:val="28"/>
          <w:szCs w:val="28"/>
        </w:rPr>
        <w:t xml:space="preserve"> </w:t>
      </w:r>
      <w:r w:rsidRPr="002B7E15">
        <w:rPr>
          <w:sz w:val="28"/>
          <w:szCs w:val="28"/>
        </w:rPr>
        <w:t>же</w:t>
      </w:r>
      <w:r>
        <w:rPr>
          <w:sz w:val="28"/>
          <w:szCs w:val="28"/>
        </w:rPr>
        <w:t xml:space="preserve"> </w:t>
      </w:r>
      <w:r w:rsidRPr="002B7E15">
        <w:rPr>
          <w:sz w:val="28"/>
          <w:szCs w:val="28"/>
        </w:rPr>
        <w:lastRenderedPageBreak/>
        <w:t>может</w:t>
      </w:r>
      <w:r>
        <w:rPr>
          <w:sz w:val="28"/>
          <w:szCs w:val="28"/>
        </w:rPr>
        <w:t xml:space="preserve"> </w:t>
      </w:r>
      <w:r w:rsidRPr="002B7E15">
        <w:rPr>
          <w:sz w:val="28"/>
          <w:szCs w:val="28"/>
        </w:rPr>
        <w:t>произойти,</w:t>
      </w:r>
      <w:r>
        <w:rPr>
          <w:sz w:val="28"/>
          <w:szCs w:val="28"/>
        </w:rPr>
        <w:t xml:space="preserve"> </w:t>
      </w:r>
      <w:r w:rsidRPr="002B7E15">
        <w:rPr>
          <w:sz w:val="28"/>
          <w:szCs w:val="28"/>
        </w:rPr>
        <w:t>если</w:t>
      </w:r>
      <w:r>
        <w:rPr>
          <w:sz w:val="28"/>
          <w:szCs w:val="28"/>
        </w:rPr>
        <w:t xml:space="preserve"> </w:t>
      </w:r>
      <w:r w:rsidRPr="002B7E15">
        <w:rPr>
          <w:sz w:val="28"/>
          <w:szCs w:val="28"/>
        </w:rPr>
        <w:t>хоть</w:t>
      </w:r>
      <w:r>
        <w:rPr>
          <w:sz w:val="28"/>
          <w:szCs w:val="28"/>
        </w:rPr>
        <w:t xml:space="preserve"> </w:t>
      </w:r>
      <w:r w:rsidRPr="002B7E15">
        <w:rPr>
          <w:sz w:val="28"/>
          <w:szCs w:val="28"/>
        </w:rPr>
        <w:t>на</w:t>
      </w:r>
      <w:r>
        <w:rPr>
          <w:sz w:val="28"/>
          <w:szCs w:val="28"/>
        </w:rPr>
        <w:t xml:space="preserve"> </w:t>
      </w:r>
      <w:r w:rsidRPr="002B7E15">
        <w:rPr>
          <w:sz w:val="28"/>
          <w:szCs w:val="28"/>
        </w:rPr>
        <w:t>секунду</w:t>
      </w:r>
      <w:r>
        <w:rPr>
          <w:sz w:val="28"/>
          <w:szCs w:val="28"/>
        </w:rPr>
        <w:t xml:space="preserve"> </w:t>
      </w:r>
      <w:r w:rsidRPr="002B7E15">
        <w:rPr>
          <w:sz w:val="28"/>
          <w:szCs w:val="28"/>
        </w:rPr>
        <w:t>представить,</w:t>
      </w:r>
      <w:r>
        <w:rPr>
          <w:sz w:val="28"/>
          <w:szCs w:val="28"/>
        </w:rPr>
        <w:t xml:space="preserve"> </w:t>
      </w:r>
      <w:r w:rsidRPr="002B7E15">
        <w:rPr>
          <w:sz w:val="28"/>
          <w:szCs w:val="28"/>
        </w:rPr>
        <w:t>что</w:t>
      </w:r>
      <w:r>
        <w:rPr>
          <w:sz w:val="28"/>
          <w:szCs w:val="28"/>
        </w:rPr>
        <w:t xml:space="preserve"> </w:t>
      </w:r>
      <w:r w:rsidRPr="002B7E15">
        <w:rPr>
          <w:sz w:val="28"/>
          <w:szCs w:val="28"/>
        </w:rPr>
        <w:t>плотину</w:t>
      </w:r>
      <w:r>
        <w:rPr>
          <w:sz w:val="28"/>
          <w:szCs w:val="28"/>
        </w:rPr>
        <w:t xml:space="preserve"> </w:t>
      </w:r>
      <w:r w:rsidRPr="002B7E15">
        <w:rPr>
          <w:sz w:val="28"/>
          <w:szCs w:val="28"/>
        </w:rPr>
        <w:t>под</w:t>
      </w:r>
      <w:r>
        <w:rPr>
          <w:sz w:val="28"/>
          <w:szCs w:val="28"/>
        </w:rPr>
        <w:t xml:space="preserve"> </w:t>
      </w:r>
      <w:r w:rsidRPr="002B7E15">
        <w:rPr>
          <w:sz w:val="28"/>
          <w:szCs w:val="28"/>
        </w:rPr>
        <w:t>напором</w:t>
      </w:r>
      <w:r>
        <w:rPr>
          <w:sz w:val="28"/>
          <w:szCs w:val="28"/>
        </w:rPr>
        <w:t xml:space="preserve"> </w:t>
      </w:r>
      <w:r w:rsidRPr="002B7E15">
        <w:rPr>
          <w:sz w:val="28"/>
          <w:szCs w:val="28"/>
        </w:rPr>
        <w:t>льда</w:t>
      </w:r>
      <w:r>
        <w:rPr>
          <w:sz w:val="28"/>
          <w:szCs w:val="28"/>
        </w:rPr>
        <w:t xml:space="preserve"> </w:t>
      </w:r>
      <w:r w:rsidRPr="002B7E15">
        <w:rPr>
          <w:sz w:val="28"/>
          <w:szCs w:val="28"/>
        </w:rPr>
        <w:t>прорвет?</w:t>
      </w: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Водосброс</w:t>
      </w:r>
      <w:r>
        <w:rPr>
          <w:sz w:val="28"/>
          <w:szCs w:val="28"/>
        </w:rPr>
        <w:t xml:space="preserve"> </w:t>
      </w:r>
      <w:r w:rsidRPr="002B7E15">
        <w:rPr>
          <w:sz w:val="28"/>
          <w:szCs w:val="28"/>
        </w:rPr>
        <w:t>размывает</w:t>
      </w:r>
      <w:r>
        <w:rPr>
          <w:sz w:val="28"/>
          <w:szCs w:val="28"/>
        </w:rPr>
        <w:t xml:space="preserve"> </w:t>
      </w:r>
      <w:r w:rsidRPr="002B7E15">
        <w:rPr>
          <w:sz w:val="28"/>
          <w:szCs w:val="28"/>
        </w:rPr>
        <w:t>основание</w:t>
      </w:r>
      <w:r>
        <w:rPr>
          <w:sz w:val="28"/>
          <w:szCs w:val="28"/>
        </w:rPr>
        <w:t xml:space="preserve"> </w:t>
      </w:r>
      <w:r w:rsidRPr="002B7E15">
        <w:rPr>
          <w:sz w:val="28"/>
          <w:szCs w:val="28"/>
        </w:rPr>
        <w:t>плотины</w:t>
      </w:r>
      <w:r>
        <w:rPr>
          <w:sz w:val="28"/>
          <w:szCs w:val="28"/>
        </w:rPr>
        <w:t xml:space="preserve"> </w:t>
      </w:r>
      <w:r w:rsidRPr="002B7E15">
        <w:rPr>
          <w:sz w:val="28"/>
          <w:szCs w:val="28"/>
        </w:rPr>
        <w:t>(нигде</w:t>
      </w:r>
      <w:r>
        <w:rPr>
          <w:sz w:val="28"/>
          <w:szCs w:val="28"/>
        </w:rPr>
        <w:t xml:space="preserve"> </w:t>
      </w:r>
      <w:r w:rsidRPr="002B7E15">
        <w:rPr>
          <w:sz w:val="28"/>
          <w:szCs w:val="28"/>
        </w:rPr>
        <w:t>в</w:t>
      </w:r>
      <w:r>
        <w:rPr>
          <w:sz w:val="28"/>
          <w:szCs w:val="28"/>
        </w:rPr>
        <w:t xml:space="preserve"> </w:t>
      </w:r>
      <w:r w:rsidRPr="002B7E15">
        <w:rPr>
          <w:sz w:val="28"/>
          <w:szCs w:val="28"/>
        </w:rPr>
        <w:t>мире</w:t>
      </w:r>
      <w:r>
        <w:rPr>
          <w:sz w:val="28"/>
          <w:szCs w:val="28"/>
        </w:rPr>
        <w:t xml:space="preserve"> </w:t>
      </w:r>
      <w:r w:rsidRPr="002B7E15">
        <w:rPr>
          <w:sz w:val="28"/>
          <w:szCs w:val="28"/>
        </w:rPr>
        <w:t>нет</w:t>
      </w:r>
      <w:r>
        <w:rPr>
          <w:sz w:val="28"/>
          <w:szCs w:val="28"/>
        </w:rPr>
        <w:t xml:space="preserve"> </w:t>
      </w:r>
      <w:r w:rsidRPr="002B7E15">
        <w:rPr>
          <w:sz w:val="28"/>
          <w:szCs w:val="28"/>
        </w:rPr>
        <w:t>подобного,</w:t>
      </w:r>
      <w:r>
        <w:rPr>
          <w:sz w:val="28"/>
          <w:szCs w:val="28"/>
        </w:rPr>
        <w:t xml:space="preserve"> </w:t>
      </w:r>
      <w:r w:rsidRPr="002B7E15">
        <w:rPr>
          <w:sz w:val="28"/>
          <w:szCs w:val="28"/>
        </w:rPr>
        <w:t>вода</w:t>
      </w:r>
      <w:r>
        <w:rPr>
          <w:sz w:val="28"/>
          <w:szCs w:val="28"/>
        </w:rPr>
        <w:t xml:space="preserve"> </w:t>
      </w:r>
      <w:r w:rsidRPr="002B7E15">
        <w:rPr>
          <w:sz w:val="28"/>
          <w:szCs w:val="28"/>
        </w:rPr>
        <w:t>падает</w:t>
      </w:r>
      <w:r>
        <w:rPr>
          <w:sz w:val="28"/>
          <w:szCs w:val="28"/>
        </w:rPr>
        <w:t xml:space="preserve"> </w:t>
      </w:r>
      <w:r w:rsidRPr="002B7E15">
        <w:rPr>
          <w:sz w:val="28"/>
          <w:szCs w:val="28"/>
        </w:rPr>
        <w:t>под</w:t>
      </w:r>
      <w:r>
        <w:rPr>
          <w:sz w:val="28"/>
          <w:szCs w:val="28"/>
        </w:rPr>
        <w:t xml:space="preserve"> </w:t>
      </w:r>
      <w:r w:rsidRPr="002B7E15">
        <w:rPr>
          <w:sz w:val="28"/>
          <w:szCs w:val="28"/>
        </w:rPr>
        <w:t>углом</w:t>
      </w:r>
      <w:r>
        <w:rPr>
          <w:sz w:val="28"/>
          <w:szCs w:val="28"/>
        </w:rPr>
        <w:t xml:space="preserve"> </w:t>
      </w:r>
      <w:r w:rsidRPr="002B7E15">
        <w:rPr>
          <w:sz w:val="28"/>
          <w:szCs w:val="28"/>
        </w:rPr>
        <w:t>60</w:t>
      </w:r>
      <w:r>
        <w:rPr>
          <w:sz w:val="28"/>
          <w:szCs w:val="28"/>
        </w:rPr>
        <w:t xml:space="preserve"> </w:t>
      </w:r>
      <w:r w:rsidRPr="002B7E15">
        <w:rPr>
          <w:sz w:val="28"/>
          <w:szCs w:val="28"/>
        </w:rPr>
        <w:t>градусов</w:t>
      </w:r>
      <w:r>
        <w:rPr>
          <w:sz w:val="28"/>
          <w:szCs w:val="28"/>
        </w:rPr>
        <w:t xml:space="preserve"> </w:t>
      </w:r>
      <w:r w:rsidRPr="002B7E15">
        <w:rPr>
          <w:sz w:val="28"/>
          <w:szCs w:val="28"/>
        </w:rPr>
        <w:t>с</w:t>
      </w:r>
      <w:r>
        <w:rPr>
          <w:sz w:val="28"/>
          <w:szCs w:val="28"/>
        </w:rPr>
        <w:t xml:space="preserve"> </w:t>
      </w:r>
      <w:r w:rsidRPr="002B7E15">
        <w:rPr>
          <w:sz w:val="28"/>
          <w:szCs w:val="28"/>
        </w:rPr>
        <w:t>высоты</w:t>
      </w:r>
      <w:r>
        <w:rPr>
          <w:sz w:val="28"/>
          <w:szCs w:val="28"/>
        </w:rPr>
        <w:t xml:space="preserve"> </w:t>
      </w:r>
      <w:r w:rsidRPr="002B7E15">
        <w:rPr>
          <w:sz w:val="28"/>
          <w:szCs w:val="28"/>
        </w:rPr>
        <w:t>200</w:t>
      </w:r>
      <w:r>
        <w:rPr>
          <w:sz w:val="28"/>
          <w:szCs w:val="28"/>
        </w:rPr>
        <w:t xml:space="preserve"> </w:t>
      </w:r>
      <w:r w:rsidRPr="002B7E15">
        <w:rPr>
          <w:sz w:val="28"/>
          <w:szCs w:val="28"/>
        </w:rPr>
        <w:t>метров)</w:t>
      </w:r>
    </w:p>
    <w:p w:rsidR="00A07A74" w:rsidRDefault="00A07A74" w:rsidP="00A07A74">
      <w:pPr>
        <w:widowControl w:val="0"/>
        <w:tabs>
          <w:tab w:val="left" w:pos="966"/>
        </w:tabs>
        <w:spacing w:line="360" w:lineRule="auto"/>
        <w:ind w:firstLine="709"/>
        <w:jc w:val="both"/>
        <w:rPr>
          <w:sz w:val="28"/>
          <w:szCs w:val="28"/>
        </w:rPr>
      </w:pPr>
      <w:r w:rsidRPr="002B7E15">
        <w:rPr>
          <w:sz w:val="28"/>
          <w:szCs w:val="28"/>
        </w:rPr>
        <w:t>Этой</w:t>
      </w:r>
      <w:r>
        <w:rPr>
          <w:sz w:val="28"/>
          <w:szCs w:val="28"/>
        </w:rPr>
        <w:t xml:space="preserve"> </w:t>
      </w:r>
      <w:r w:rsidRPr="002B7E15">
        <w:rPr>
          <w:sz w:val="28"/>
          <w:szCs w:val="28"/>
        </w:rPr>
        <w:t>зимой</w:t>
      </w:r>
      <w:r>
        <w:rPr>
          <w:sz w:val="28"/>
          <w:szCs w:val="28"/>
        </w:rPr>
        <w:t xml:space="preserve"> </w:t>
      </w:r>
      <w:r w:rsidRPr="002B7E15">
        <w:rPr>
          <w:sz w:val="28"/>
          <w:szCs w:val="28"/>
        </w:rPr>
        <w:t>в</w:t>
      </w:r>
      <w:r>
        <w:rPr>
          <w:sz w:val="28"/>
          <w:szCs w:val="28"/>
        </w:rPr>
        <w:t xml:space="preserve"> </w:t>
      </w:r>
      <w:r w:rsidRPr="002B7E15">
        <w:rPr>
          <w:sz w:val="28"/>
          <w:szCs w:val="28"/>
        </w:rPr>
        <w:t>горах</w:t>
      </w:r>
      <w:r>
        <w:rPr>
          <w:sz w:val="28"/>
          <w:szCs w:val="28"/>
        </w:rPr>
        <w:t xml:space="preserve"> </w:t>
      </w:r>
      <w:r w:rsidRPr="002B7E15">
        <w:rPr>
          <w:sz w:val="28"/>
          <w:szCs w:val="28"/>
        </w:rPr>
        <w:t>Хакасии</w:t>
      </w:r>
      <w:r>
        <w:rPr>
          <w:sz w:val="28"/>
          <w:szCs w:val="28"/>
        </w:rPr>
        <w:t xml:space="preserve"> </w:t>
      </w:r>
      <w:r w:rsidRPr="002B7E15">
        <w:rPr>
          <w:sz w:val="28"/>
          <w:szCs w:val="28"/>
        </w:rPr>
        <w:t>(зона</w:t>
      </w:r>
      <w:r>
        <w:rPr>
          <w:sz w:val="28"/>
          <w:szCs w:val="28"/>
        </w:rPr>
        <w:t xml:space="preserve"> </w:t>
      </w:r>
      <w:r w:rsidRPr="002B7E15">
        <w:rPr>
          <w:sz w:val="28"/>
          <w:szCs w:val="28"/>
        </w:rPr>
        <w:t>водосбора</w:t>
      </w:r>
      <w:r>
        <w:rPr>
          <w:sz w:val="28"/>
          <w:szCs w:val="28"/>
        </w:rPr>
        <w:t xml:space="preserve"> </w:t>
      </w:r>
      <w:r w:rsidRPr="002B7E15">
        <w:rPr>
          <w:sz w:val="28"/>
          <w:szCs w:val="28"/>
        </w:rPr>
        <w:t>СШГЭС)</w:t>
      </w:r>
      <w:r>
        <w:rPr>
          <w:sz w:val="28"/>
          <w:szCs w:val="28"/>
        </w:rPr>
        <w:t xml:space="preserve"> </w:t>
      </w:r>
      <w:r w:rsidRPr="002B7E15">
        <w:rPr>
          <w:sz w:val="28"/>
          <w:szCs w:val="28"/>
        </w:rPr>
        <w:t>скопилось</w:t>
      </w:r>
      <w:r>
        <w:rPr>
          <w:sz w:val="28"/>
          <w:szCs w:val="28"/>
        </w:rPr>
        <w:t xml:space="preserve"> </w:t>
      </w:r>
      <w:r w:rsidRPr="002B7E15">
        <w:rPr>
          <w:sz w:val="28"/>
          <w:szCs w:val="28"/>
        </w:rPr>
        <w:t>кол-во</w:t>
      </w:r>
      <w:r>
        <w:rPr>
          <w:sz w:val="28"/>
          <w:szCs w:val="28"/>
        </w:rPr>
        <w:t xml:space="preserve"> </w:t>
      </w:r>
      <w:r w:rsidRPr="002B7E15">
        <w:rPr>
          <w:sz w:val="28"/>
          <w:szCs w:val="28"/>
        </w:rPr>
        <w:t>снега,</w:t>
      </w:r>
      <w:r>
        <w:rPr>
          <w:sz w:val="28"/>
          <w:szCs w:val="28"/>
        </w:rPr>
        <w:t xml:space="preserve"> </w:t>
      </w:r>
      <w:r w:rsidRPr="002B7E15">
        <w:rPr>
          <w:sz w:val="28"/>
          <w:szCs w:val="28"/>
        </w:rPr>
        <w:t>равное</w:t>
      </w:r>
      <w:r>
        <w:rPr>
          <w:sz w:val="28"/>
          <w:szCs w:val="28"/>
        </w:rPr>
        <w:t xml:space="preserve"> </w:t>
      </w:r>
      <w:r w:rsidRPr="002B7E15">
        <w:rPr>
          <w:sz w:val="28"/>
          <w:szCs w:val="28"/>
        </w:rPr>
        <w:t>годовой</w:t>
      </w:r>
      <w:r>
        <w:rPr>
          <w:sz w:val="28"/>
          <w:szCs w:val="28"/>
        </w:rPr>
        <w:t xml:space="preserve"> </w:t>
      </w:r>
      <w:r w:rsidRPr="002B7E15">
        <w:rPr>
          <w:sz w:val="28"/>
          <w:szCs w:val="28"/>
        </w:rPr>
        <w:t>норме</w:t>
      </w:r>
      <w:r>
        <w:rPr>
          <w:sz w:val="28"/>
          <w:szCs w:val="28"/>
        </w:rPr>
        <w:t xml:space="preserve"> </w:t>
      </w:r>
      <w:r w:rsidRPr="002B7E15">
        <w:rPr>
          <w:sz w:val="28"/>
          <w:szCs w:val="28"/>
        </w:rPr>
        <w:t>осадков.</w:t>
      </w:r>
      <w:r>
        <w:rPr>
          <w:sz w:val="28"/>
          <w:szCs w:val="28"/>
        </w:rPr>
        <w:t xml:space="preserve"> </w:t>
      </w:r>
      <w:r w:rsidRPr="002B7E15">
        <w:rPr>
          <w:sz w:val="28"/>
          <w:szCs w:val="28"/>
        </w:rPr>
        <w:t>Это</w:t>
      </w:r>
      <w:r>
        <w:rPr>
          <w:sz w:val="28"/>
          <w:szCs w:val="28"/>
        </w:rPr>
        <w:t xml:space="preserve"> </w:t>
      </w:r>
      <w:r w:rsidRPr="002B7E15">
        <w:rPr>
          <w:sz w:val="28"/>
          <w:szCs w:val="28"/>
        </w:rPr>
        <w:t>может</w:t>
      </w:r>
      <w:r>
        <w:rPr>
          <w:sz w:val="28"/>
          <w:szCs w:val="28"/>
        </w:rPr>
        <w:t xml:space="preserve"> </w:t>
      </w:r>
      <w:r w:rsidRPr="002B7E15">
        <w:rPr>
          <w:sz w:val="28"/>
          <w:szCs w:val="28"/>
        </w:rPr>
        <w:t>вызвать</w:t>
      </w:r>
      <w:r>
        <w:rPr>
          <w:sz w:val="28"/>
          <w:szCs w:val="28"/>
        </w:rPr>
        <w:t xml:space="preserve"> </w:t>
      </w:r>
      <w:r w:rsidRPr="002B7E15">
        <w:rPr>
          <w:sz w:val="28"/>
          <w:szCs w:val="28"/>
        </w:rPr>
        <w:t>огромный</w:t>
      </w:r>
      <w:r>
        <w:rPr>
          <w:sz w:val="28"/>
          <w:szCs w:val="28"/>
        </w:rPr>
        <w:t xml:space="preserve"> </w:t>
      </w:r>
      <w:r w:rsidRPr="002B7E15">
        <w:rPr>
          <w:sz w:val="28"/>
          <w:szCs w:val="28"/>
        </w:rPr>
        <w:t>паводок</w:t>
      </w:r>
      <w:r>
        <w:rPr>
          <w:sz w:val="28"/>
          <w:szCs w:val="28"/>
        </w:rPr>
        <w:t xml:space="preserve"> </w:t>
      </w:r>
      <w:r w:rsidRPr="002B7E15">
        <w:rPr>
          <w:sz w:val="28"/>
          <w:szCs w:val="28"/>
        </w:rPr>
        <w:t>с</w:t>
      </w:r>
      <w:r>
        <w:rPr>
          <w:sz w:val="28"/>
          <w:szCs w:val="28"/>
        </w:rPr>
        <w:t xml:space="preserve"> </w:t>
      </w:r>
      <w:r w:rsidRPr="002B7E15">
        <w:rPr>
          <w:sz w:val="28"/>
          <w:szCs w:val="28"/>
        </w:rPr>
        <w:t>притоком</w:t>
      </w:r>
      <w:r>
        <w:rPr>
          <w:sz w:val="28"/>
          <w:szCs w:val="28"/>
        </w:rPr>
        <w:t xml:space="preserve"> </w:t>
      </w:r>
      <w:r w:rsidRPr="002B7E15">
        <w:rPr>
          <w:sz w:val="28"/>
          <w:szCs w:val="28"/>
        </w:rPr>
        <w:t>до</w:t>
      </w:r>
      <w:r>
        <w:rPr>
          <w:sz w:val="28"/>
          <w:szCs w:val="28"/>
        </w:rPr>
        <w:t xml:space="preserve"> </w:t>
      </w:r>
      <w:r w:rsidRPr="002B7E15">
        <w:rPr>
          <w:sz w:val="28"/>
          <w:szCs w:val="28"/>
        </w:rPr>
        <w:t>30-40</w:t>
      </w:r>
      <w:r>
        <w:rPr>
          <w:sz w:val="28"/>
          <w:szCs w:val="28"/>
        </w:rPr>
        <w:t xml:space="preserve"> </w:t>
      </w:r>
      <w:r w:rsidRPr="002B7E15">
        <w:rPr>
          <w:sz w:val="28"/>
          <w:szCs w:val="28"/>
        </w:rPr>
        <w:t>тысяч</w:t>
      </w:r>
      <w:r>
        <w:rPr>
          <w:sz w:val="28"/>
          <w:szCs w:val="28"/>
        </w:rPr>
        <w:t xml:space="preserve"> </w:t>
      </w:r>
      <w:r w:rsidRPr="002B7E15">
        <w:rPr>
          <w:sz w:val="28"/>
          <w:szCs w:val="28"/>
        </w:rPr>
        <w:t>кубических</w:t>
      </w:r>
      <w:r>
        <w:rPr>
          <w:sz w:val="28"/>
          <w:szCs w:val="28"/>
        </w:rPr>
        <w:t xml:space="preserve"> </w:t>
      </w:r>
      <w:r w:rsidRPr="002B7E15">
        <w:rPr>
          <w:sz w:val="28"/>
          <w:szCs w:val="28"/>
        </w:rPr>
        <w:t>метров</w:t>
      </w:r>
      <w:r>
        <w:rPr>
          <w:sz w:val="28"/>
          <w:szCs w:val="28"/>
        </w:rPr>
        <w:t xml:space="preserve"> </w:t>
      </w:r>
      <w:r w:rsidRPr="002B7E15">
        <w:rPr>
          <w:sz w:val="28"/>
          <w:szCs w:val="28"/>
        </w:rPr>
        <w:t>в</w:t>
      </w:r>
      <w:r>
        <w:rPr>
          <w:sz w:val="28"/>
          <w:szCs w:val="28"/>
        </w:rPr>
        <w:t xml:space="preserve"> </w:t>
      </w:r>
      <w:r w:rsidRPr="002B7E15">
        <w:rPr>
          <w:sz w:val="28"/>
          <w:szCs w:val="28"/>
        </w:rPr>
        <w:t>секунду,</w:t>
      </w:r>
      <w:r>
        <w:rPr>
          <w:sz w:val="28"/>
          <w:szCs w:val="28"/>
        </w:rPr>
        <w:t xml:space="preserve"> </w:t>
      </w:r>
      <w:r w:rsidRPr="002B7E15">
        <w:rPr>
          <w:sz w:val="28"/>
          <w:szCs w:val="28"/>
        </w:rPr>
        <w:t>что</w:t>
      </w:r>
      <w:r>
        <w:rPr>
          <w:sz w:val="28"/>
          <w:szCs w:val="28"/>
        </w:rPr>
        <w:t xml:space="preserve"> </w:t>
      </w:r>
      <w:r w:rsidRPr="002B7E15">
        <w:rPr>
          <w:sz w:val="28"/>
          <w:szCs w:val="28"/>
        </w:rPr>
        <w:t>неизбежно</w:t>
      </w:r>
      <w:r>
        <w:rPr>
          <w:sz w:val="28"/>
          <w:szCs w:val="28"/>
        </w:rPr>
        <w:t xml:space="preserve"> </w:t>
      </w:r>
      <w:r w:rsidRPr="002B7E15">
        <w:rPr>
          <w:sz w:val="28"/>
          <w:szCs w:val="28"/>
        </w:rPr>
        <w:t>повлечет</w:t>
      </w:r>
      <w:r>
        <w:rPr>
          <w:sz w:val="28"/>
          <w:szCs w:val="28"/>
        </w:rPr>
        <w:t xml:space="preserve"> </w:t>
      </w:r>
      <w:r w:rsidRPr="002B7E15">
        <w:rPr>
          <w:sz w:val="28"/>
          <w:szCs w:val="28"/>
        </w:rPr>
        <w:t>за</w:t>
      </w:r>
      <w:r>
        <w:rPr>
          <w:sz w:val="28"/>
          <w:szCs w:val="28"/>
        </w:rPr>
        <w:t xml:space="preserve"> </w:t>
      </w:r>
      <w:r w:rsidRPr="002B7E15">
        <w:rPr>
          <w:sz w:val="28"/>
          <w:szCs w:val="28"/>
        </w:rPr>
        <w:t>собой</w:t>
      </w:r>
      <w:r>
        <w:rPr>
          <w:sz w:val="28"/>
          <w:szCs w:val="28"/>
        </w:rPr>
        <w:t xml:space="preserve"> </w:t>
      </w:r>
      <w:r w:rsidRPr="002B7E15">
        <w:rPr>
          <w:sz w:val="28"/>
          <w:szCs w:val="28"/>
        </w:rPr>
        <w:t>разрушение</w:t>
      </w:r>
      <w:r>
        <w:rPr>
          <w:sz w:val="28"/>
          <w:szCs w:val="28"/>
        </w:rPr>
        <w:t xml:space="preserve"> </w:t>
      </w:r>
      <w:r w:rsidRPr="002B7E15">
        <w:rPr>
          <w:sz w:val="28"/>
          <w:szCs w:val="28"/>
        </w:rPr>
        <w:t>плотины.</w:t>
      </w: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Прорыв</w:t>
      </w:r>
      <w:r>
        <w:rPr>
          <w:sz w:val="28"/>
          <w:szCs w:val="28"/>
        </w:rPr>
        <w:t xml:space="preserve"> </w:t>
      </w:r>
      <w:r w:rsidRPr="002B7E15">
        <w:rPr>
          <w:sz w:val="28"/>
          <w:szCs w:val="28"/>
        </w:rPr>
        <w:t>СШ</w:t>
      </w:r>
      <w:r>
        <w:rPr>
          <w:sz w:val="28"/>
          <w:szCs w:val="28"/>
        </w:rPr>
        <w:t xml:space="preserve"> </w:t>
      </w:r>
      <w:r w:rsidRPr="002B7E15">
        <w:rPr>
          <w:sz w:val="28"/>
          <w:szCs w:val="28"/>
        </w:rPr>
        <w:t>ГЭС</w:t>
      </w:r>
      <w:r>
        <w:rPr>
          <w:sz w:val="28"/>
          <w:szCs w:val="28"/>
        </w:rPr>
        <w:t xml:space="preserve"> </w:t>
      </w:r>
      <w:r w:rsidRPr="002B7E15">
        <w:rPr>
          <w:sz w:val="28"/>
          <w:szCs w:val="28"/>
        </w:rPr>
        <w:t>вызовет</w:t>
      </w:r>
      <w:r>
        <w:rPr>
          <w:sz w:val="28"/>
          <w:szCs w:val="28"/>
        </w:rPr>
        <w:t xml:space="preserve"> </w:t>
      </w:r>
      <w:r w:rsidRPr="002B7E15">
        <w:rPr>
          <w:sz w:val="28"/>
          <w:szCs w:val="28"/>
        </w:rPr>
        <w:t>техногенное</w:t>
      </w:r>
      <w:r>
        <w:rPr>
          <w:sz w:val="28"/>
          <w:szCs w:val="28"/>
        </w:rPr>
        <w:t xml:space="preserve"> </w:t>
      </w:r>
      <w:r w:rsidRPr="002B7E15">
        <w:rPr>
          <w:sz w:val="28"/>
          <w:szCs w:val="28"/>
        </w:rPr>
        <w:t>цунами,</w:t>
      </w:r>
      <w:r>
        <w:rPr>
          <w:sz w:val="28"/>
          <w:szCs w:val="28"/>
        </w:rPr>
        <w:t xml:space="preserve"> </w:t>
      </w:r>
      <w:r w:rsidRPr="002B7E15">
        <w:rPr>
          <w:sz w:val="28"/>
          <w:szCs w:val="28"/>
        </w:rPr>
        <w:t>не</w:t>
      </w:r>
      <w:r>
        <w:rPr>
          <w:sz w:val="28"/>
          <w:szCs w:val="28"/>
        </w:rPr>
        <w:t xml:space="preserve"> </w:t>
      </w:r>
      <w:r w:rsidRPr="002B7E15">
        <w:rPr>
          <w:sz w:val="28"/>
          <w:szCs w:val="28"/>
        </w:rPr>
        <w:t>имеющее</w:t>
      </w:r>
      <w:r>
        <w:rPr>
          <w:sz w:val="28"/>
          <w:szCs w:val="28"/>
        </w:rPr>
        <w:t xml:space="preserve"> </w:t>
      </w:r>
      <w:r w:rsidRPr="002B7E15">
        <w:rPr>
          <w:sz w:val="28"/>
          <w:szCs w:val="28"/>
        </w:rPr>
        <w:t>аналогов</w:t>
      </w:r>
      <w:r>
        <w:rPr>
          <w:sz w:val="28"/>
          <w:szCs w:val="28"/>
        </w:rPr>
        <w:t xml:space="preserve"> </w:t>
      </w:r>
      <w:r w:rsidRPr="002B7E15">
        <w:rPr>
          <w:sz w:val="28"/>
          <w:szCs w:val="28"/>
        </w:rPr>
        <w:t>в</w:t>
      </w:r>
      <w:r>
        <w:rPr>
          <w:sz w:val="28"/>
          <w:szCs w:val="28"/>
        </w:rPr>
        <w:t xml:space="preserve"> </w:t>
      </w:r>
      <w:r w:rsidRPr="002B7E15">
        <w:rPr>
          <w:sz w:val="28"/>
          <w:szCs w:val="28"/>
        </w:rPr>
        <w:t>мировой</w:t>
      </w:r>
      <w:r>
        <w:rPr>
          <w:sz w:val="28"/>
          <w:szCs w:val="28"/>
        </w:rPr>
        <w:t xml:space="preserve"> </w:t>
      </w:r>
      <w:r w:rsidRPr="002B7E15">
        <w:rPr>
          <w:sz w:val="28"/>
          <w:szCs w:val="28"/>
        </w:rPr>
        <w:t>истории.</w:t>
      </w:r>
      <w:r>
        <w:rPr>
          <w:sz w:val="28"/>
          <w:szCs w:val="28"/>
        </w:rPr>
        <w:t xml:space="preserve"> </w:t>
      </w:r>
      <w:r w:rsidRPr="002B7E15">
        <w:rPr>
          <w:sz w:val="28"/>
          <w:szCs w:val="28"/>
        </w:rPr>
        <w:t>Скорость</w:t>
      </w:r>
      <w:r>
        <w:rPr>
          <w:sz w:val="28"/>
          <w:szCs w:val="28"/>
        </w:rPr>
        <w:t xml:space="preserve"> </w:t>
      </w:r>
      <w:r w:rsidRPr="002B7E15">
        <w:rPr>
          <w:sz w:val="28"/>
          <w:szCs w:val="28"/>
        </w:rPr>
        <w:t>воды</w:t>
      </w:r>
      <w:r>
        <w:rPr>
          <w:sz w:val="28"/>
          <w:szCs w:val="28"/>
        </w:rPr>
        <w:t xml:space="preserve"> </w:t>
      </w:r>
      <w:r w:rsidRPr="002B7E15">
        <w:rPr>
          <w:sz w:val="28"/>
          <w:szCs w:val="28"/>
        </w:rPr>
        <w:t>может</w:t>
      </w:r>
      <w:r>
        <w:rPr>
          <w:sz w:val="28"/>
          <w:szCs w:val="28"/>
        </w:rPr>
        <w:t xml:space="preserve"> </w:t>
      </w:r>
      <w:r w:rsidRPr="002B7E15">
        <w:rPr>
          <w:sz w:val="28"/>
          <w:szCs w:val="28"/>
        </w:rPr>
        <w:t>достигать</w:t>
      </w:r>
      <w:r>
        <w:rPr>
          <w:sz w:val="28"/>
          <w:szCs w:val="28"/>
        </w:rPr>
        <w:t xml:space="preserve"> </w:t>
      </w:r>
      <w:r w:rsidRPr="002B7E15">
        <w:rPr>
          <w:sz w:val="28"/>
          <w:szCs w:val="28"/>
        </w:rPr>
        <w:t>сотен</w:t>
      </w:r>
      <w:r>
        <w:rPr>
          <w:sz w:val="28"/>
          <w:szCs w:val="28"/>
        </w:rPr>
        <w:t xml:space="preserve"> </w:t>
      </w:r>
      <w:r w:rsidRPr="002B7E15">
        <w:rPr>
          <w:sz w:val="28"/>
          <w:szCs w:val="28"/>
        </w:rPr>
        <w:t>миль</w:t>
      </w:r>
      <w:r>
        <w:rPr>
          <w:sz w:val="28"/>
          <w:szCs w:val="28"/>
        </w:rPr>
        <w:t xml:space="preserve"> </w:t>
      </w:r>
      <w:r w:rsidRPr="002B7E15">
        <w:rPr>
          <w:sz w:val="28"/>
          <w:szCs w:val="28"/>
        </w:rPr>
        <w:t>в</w:t>
      </w:r>
      <w:r>
        <w:rPr>
          <w:sz w:val="28"/>
          <w:szCs w:val="28"/>
        </w:rPr>
        <w:t xml:space="preserve"> </w:t>
      </w:r>
      <w:r w:rsidRPr="002B7E15">
        <w:rPr>
          <w:sz w:val="28"/>
          <w:szCs w:val="28"/>
        </w:rPr>
        <w:t>час,</w:t>
      </w:r>
      <w:r>
        <w:rPr>
          <w:sz w:val="28"/>
          <w:szCs w:val="28"/>
        </w:rPr>
        <w:t xml:space="preserve"> </w:t>
      </w:r>
      <w:r w:rsidRPr="002B7E15">
        <w:rPr>
          <w:sz w:val="28"/>
          <w:szCs w:val="28"/>
        </w:rPr>
        <w:t>высота</w:t>
      </w:r>
      <w:r>
        <w:rPr>
          <w:sz w:val="28"/>
          <w:szCs w:val="28"/>
        </w:rPr>
        <w:t xml:space="preserve"> </w:t>
      </w:r>
      <w:r w:rsidRPr="002B7E15">
        <w:rPr>
          <w:sz w:val="28"/>
          <w:szCs w:val="28"/>
        </w:rPr>
        <w:t>волны</w:t>
      </w:r>
      <w:r>
        <w:rPr>
          <w:sz w:val="28"/>
          <w:szCs w:val="28"/>
        </w:rPr>
        <w:t xml:space="preserve"> </w:t>
      </w:r>
      <w:r w:rsidRPr="002B7E15">
        <w:rPr>
          <w:sz w:val="28"/>
          <w:szCs w:val="28"/>
        </w:rPr>
        <w:t>будет</w:t>
      </w:r>
      <w:r>
        <w:rPr>
          <w:sz w:val="28"/>
          <w:szCs w:val="28"/>
        </w:rPr>
        <w:t xml:space="preserve"> </w:t>
      </w:r>
      <w:r w:rsidRPr="002B7E15">
        <w:rPr>
          <w:sz w:val="28"/>
          <w:szCs w:val="28"/>
        </w:rPr>
        <w:t>достигать</w:t>
      </w:r>
      <w:r>
        <w:rPr>
          <w:sz w:val="28"/>
          <w:szCs w:val="28"/>
        </w:rPr>
        <w:t xml:space="preserve"> </w:t>
      </w:r>
      <w:r w:rsidRPr="002B7E15">
        <w:rPr>
          <w:sz w:val="28"/>
          <w:szCs w:val="28"/>
        </w:rPr>
        <w:t>200</w:t>
      </w:r>
      <w:r>
        <w:rPr>
          <w:sz w:val="28"/>
          <w:szCs w:val="28"/>
        </w:rPr>
        <w:t xml:space="preserve"> </w:t>
      </w:r>
      <w:r w:rsidRPr="002B7E15">
        <w:rPr>
          <w:sz w:val="28"/>
          <w:szCs w:val="28"/>
        </w:rPr>
        <w:t>метров.</w:t>
      </w:r>
      <w:r>
        <w:rPr>
          <w:sz w:val="28"/>
          <w:szCs w:val="28"/>
        </w:rPr>
        <w:t xml:space="preserve"> </w:t>
      </w:r>
      <w:r w:rsidRPr="002B7E15">
        <w:rPr>
          <w:sz w:val="28"/>
          <w:szCs w:val="28"/>
        </w:rPr>
        <w:t>За</w:t>
      </w:r>
      <w:r>
        <w:rPr>
          <w:sz w:val="28"/>
          <w:szCs w:val="28"/>
        </w:rPr>
        <w:t xml:space="preserve"> </w:t>
      </w:r>
      <w:r w:rsidRPr="002B7E15">
        <w:rPr>
          <w:sz w:val="28"/>
          <w:szCs w:val="28"/>
        </w:rPr>
        <w:t>несколько</w:t>
      </w:r>
      <w:r>
        <w:rPr>
          <w:sz w:val="28"/>
          <w:szCs w:val="28"/>
        </w:rPr>
        <w:t xml:space="preserve"> </w:t>
      </w:r>
      <w:r w:rsidRPr="002B7E15">
        <w:rPr>
          <w:sz w:val="28"/>
          <w:szCs w:val="28"/>
        </w:rPr>
        <w:t>часов</w:t>
      </w:r>
      <w:r>
        <w:rPr>
          <w:sz w:val="28"/>
          <w:szCs w:val="28"/>
        </w:rPr>
        <w:t xml:space="preserve"> </w:t>
      </w:r>
      <w:r w:rsidRPr="002B7E15">
        <w:rPr>
          <w:sz w:val="28"/>
          <w:szCs w:val="28"/>
        </w:rPr>
        <w:t>опорожнится</w:t>
      </w:r>
      <w:r>
        <w:rPr>
          <w:sz w:val="28"/>
          <w:szCs w:val="28"/>
        </w:rPr>
        <w:t xml:space="preserve"> </w:t>
      </w:r>
      <w:r w:rsidRPr="002B7E15">
        <w:rPr>
          <w:sz w:val="28"/>
          <w:szCs w:val="28"/>
        </w:rPr>
        <w:t>30</w:t>
      </w:r>
      <w:r>
        <w:rPr>
          <w:sz w:val="28"/>
          <w:szCs w:val="28"/>
        </w:rPr>
        <w:t xml:space="preserve"> </w:t>
      </w:r>
      <w:r w:rsidRPr="002B7E15">
        <w:rPr>
          <w:sz w:val="28"/>
          <w:szCs w:val="28"/>
        </w:rPr>
        <w:t>кубических</w:t>
      </w:r>
      <w:r>
        <w:rPr>
          <w:sz w:val="28"/>
          <w:szCs w:val="28"/>
        </w:rPr>
        <w:t xml:space="preserve"> </w:t>
      </w:r>
      <w:r w:rsidRPr="002B7E15">
        <w:rPr>
          <w:sz w:val="28"/>
          <w:szCs w:val="28"/>
        </w:rPr>
        <w:t>километров</w:t>
      </w:r>
      <w:r>
        <w:rPr>
          <w:sz w:val="28"/>
          <w:szCs w:val="28"/>
        </w:rPr>
        <w:t xml:space="preserve"> </w:t>
      </w:r>
      <w:r w:rsidRPr="002B7E15">
        <w:rPr>
          <w:sz w:val="28"/>
          <w:szCs w:val="28"/>
        </w:rPr>
        <w:t>воды</w:t>
      </w:r>
      <w:r>
        <w:rPr>
          <w:sz w:val="28"/>
          <w:szCs w:val="28"/>
        </w:rPr>
        <w:t xml:space="preserve"> </w:t>
      </w:r>
      <w:r w:rsidRPr="002B7E15">
        <w:rPr>
          <w:sz w:val="28"/>
          <w:szCs w:val="28"/>
        </w:rPr>
        <w:t>Саяно-Шушенского</w:t>
      </w:r>
      <w:r>
        <w:rPr>
          <w:sz w:val="28"/>
          <w:szCs w:val="28"/>
        </w:rPr>
        <w:t xml:space="preserve"> </w:t>
      </w:r>
      <w:r w:rsidRPr="002B7E15">
        <w:rPr>
          <w:sz w:val="28"/>
          <w:szCs w:val="28"/>
        </w:rPr>
        <w:t>водохранилища.</w:t>
      </w:r>
      <w:r>
        <w:rPr>
          <w:sz w:val="28"/>
          <w:szCs w:val="28"/>
        </w:rPr>
        <w:t xml:space="preserve"> </w:t>
      </w:r>
      <w:r w:rsidRPr="002B7E15">
        <w:rPr>
          <w:sz w:val="28"/>
          <w:szCs w:val="28"/>
        </w:rPr>
        <w:t>Красноярская</w:t>
      </w:r>
      <w:r>
        <w:rPr>
          <w:sz w:val="28"/>
          <w:szCs w:val="28"/>
        </w:rPr>
        <w:t xml:space="preserve"> </w:t>
      </w:r>
      <w:r w:rsidRPr="002B7E15">
        <w:rPr>
          <w:sz w:val="28"/>
          <w:szCs w:val="28"/>
        </w:rPr>
        <w:t>ГЭС,</w:t>
      </w:r>
      <w:r>
        <w:rPr>
          <w:sz w:val="28"/>
          <w:szCs w:val="28"/>
        </w:rPr>
        <w:t xml:space="preserve"> </w:t>
      </w:r>
      <w:r w:rsidRPr="002B7E15">
        <w:rPr>
          <w:sz w:val="28"/>
          <w:szCs w:val="28"/>
        </w:rPr>
        <w:t>не</w:t>
      </w:r>
      <w:r>
        <w:rPr>
          <w:sz w:val="28"/>
          <w:szCs w:val="28"/>
        </w:rPr>
        <w:t xml:space="preserve"> </w:t>
      </w:r>
      <w:r w:rsidRPr="002B7E15">
        <w:rPr>
          <w:sz w:val="28"/>
          <w:szCs w:val="28"/>
        </w:rPr>
        <w:t>рассчитанная</w:t>
      </w:r>
      <w:r>
        <w:rPr>
          <w:sz w:val="28"/>
          <w:szCs w:val="28"/>
        </w:rPr>
        <w:t xml:space="preserve"> </w:t>
      </w:r>
      <w:r w:rsidRPr="002B7E15">
        <w:rPr>
          <w:sz w:val="28"/>
          <w:szCs w:val="28"/>
        </w:rPr>
        <w:t>на</w:t>
      </w:r>
      <w:r>
        <w:rPr>
          <w:sz w:val="28"/>
          <w:szCs w:val="28"/>
        </w:rPr>
        <w:t xml:space="preserve"> </w:t>
      </w:r>
      <w:r w:rsidRPr="002B7E15">
        <w:rPr>
          <w:sz w:val="28"/>
          <w:szCs w:val="28"/>
        </w:rPr>
        <w:t>гидроудар,</w:t>
      </w:r>
      <w:r>
        <w:rPr>
          <w:sz w:val="28"/>
          <w:szCs w:val="28"/>
        </w:rPr>
        <w:t xml:space="preserve"> </w:t>
      </w:r>
      <w:r w:rsidRPr="002B7E15">
        <w:rPr>
          <w:sz w:val="28"/>
          <w:szCs w:val="28"/>
        </w:rPr>
        <w:t>так</w:t>
      </w:r>
      <w:r>
        <w:rPr>
          <w:sz w:val="28"/>
          <w:szCs w:val="28"/>
        </w:rPr>
        <w:t xml:space="preserve"> </w:t>
      </w:r>
      <w:r w:rsidRPr="002B7E15">
        <w:rPr>
          <w:sz w:val="28"/>
          <w:szCs w:val="28"/>
        </w:rPr>
        <w:t>же</w:t>
      </w:r>
      <w:r>
        <w:rPr>
          <w:sz w:val="28"/>
          <w:szCs w:val="28"/>
        </w:rPr>
        <w:t xml:space="preserve"> </w:t>
      </w:r>
      <w:r w:rsidRPr="002B7E15">
        <w:rPr>
          <w:sz w:val="28"/>
          <w:szCs w:val="28"/>
        </w:rPr>
        <w:t>не</w:t>
      </w:r>
      <w:r>
        <w:rPr>
          <w:sz w:val="28"/>
          <w:szCs w:val="28"/>
        </w:rPr>
        <w:t xml:space="preserve"> </w:t>
      </w:r>
      <w:r w:rsidRPr="002B7E15">
        <w:rPr>
          <w:sz w:val="28"/>
          <w:szCs w:val="28"/>
        </w:rPr>
        <w:t>выдержит</w:t>
      </w:r>
      <w:r>
        <w:rPr>
          <w:sz w:val="28"/>
          <w:szCs w:val="28"/>
        </w:rPr>
        <w:t xml:space="preserve"> </w:t>
      </w:r>
      <w:r w:rsidRPr="002B7E15">
        <w:rPr>
          <w:sz w:val="28"/>
          <w:szCs w:val="28"/>
        </w:rPr>
        <w:t>нагрузки</w:t>
      </w:r>
      <w:r>
        <w:rPr>
          <w:sz w:val="28"/>
          <w:szCs w:val="28"/>
        </w:rPr>
        <w:t xml:space="preserve"> </w:t>
      </w:r>
      <w:r w:rsidRPr="002B7E15">
        <w:rPr>
          <w:sz w:val="28"/>
          <w:szCs w:val="28"/>
        </w:rPr>
        <w:t>и</w:t>
      </w:r>
      <w:r>
        <w:rPr>
          <w:sz w:val="28"/>
          <w:szCs w:val="28"/>
        </w:rPr>
        <w:t xml:space="preserve"> </w:t>
      </w:r>
      <w:r w:rsidRPr="002B7E15">
        <w:rPr>
          <w:sz w:val="28"/>
          <w:szCs w:val="28"/>
        </w:rPr>
        <w:t>обрушится.</w:t>
      </w:r>
      <w:r>
        <w:rPr>
          <w:sz w:val="28"/>
          <w:szCs w:val="28"/>
        </w:rPr>
        <w:t xml:space="preserve"> </w:t>
      </w:r>
      <w:r w:rsidRPr="002B7E15">
        <w:rPr>
          <w:sz w:val="28"/>
          <w:szCs w:val="28"/>
        </w:rPr>
        <w:t>К</w:t>
      </w:r>
      <w:r>
        <w:rPr>
          <w:sz w:val="28"/>
          <w:szCs w:val="28"/>
        </w:rPr>
        <w:t xml:space="preserve"> </w:t>
      </w:r>
      <w:r w:rsidRPr="002B7E15">
        <w:rPr>
          <w:sz w:val="28"/>
          <w:szCs w:val="28"/>
        </w:rPr>
        <w:t>лишним</w:t>
      </w:r>
      <w:r>
        <w:rPr>
          <w:sz w:val="28"/>
          <w:szCs w:val="28"/>
        </w:rPr>
        <w:t xml:space="preserve"> </w:t>
      </w:r>
      <w:r w:rsidRPr="002B7E15">
        <w:rPr>
          <w:sz w:val="28"/>
          <w:szCs w:val="28"/>
        </w:rPr>
        <w:t>30</w:t>
      </w:r>
      <w:r>
        <w:rPr>
          <w:sz w:val="28"/>
          <w:szCs w:val="28"/>
        </w:rPr>
        <w:t xml:space="preserve"> </w:t>
      </w:r>
      <w:r w:rsidRPr="002B7E15">
        <w:rPr>
          <w:sz w:val="28"/>
          <w:szCs w:val="28"/>
        </w:rPr>
        <w:t>кубическим</w:t>
      </w:r>
      <w:r>
        <w:rPr>
          <w:sz w:val="28"/>
          <w:szCs w:val="28"/>
        </w:rPr>
        <w:t xml:space="preserve"> </w:t>
      </w:r>
      <w:r w:rsidRPr="002B7E15">
        <w:rPr>
          <w:sz w:val="28"/>
          <w:szCs w:val="28"/>
        </w:rPr>
        <w:t>километрам</w:t>
      </w:r>
      <w:r>
        <w:rPr>
          <w:sz w:val="28"/>
          <w:szCs w:val="28"/>
        </w:rPr>
        <w:t xml:space="preserve"> </w:t>
      </w:r>
      <w:r w:rsidRPr="002B7E15">
        <w:rPr>
          <w:sz w:val="28"/>
          <w:szCs w:val="28"/>
        </w:rPr>
        <w:t>цунами</w:t>
      </w:r>
      <w:r>
        <w:rPr>
          <w:sz w:val="28"/>
          <w:szCs w:val="28"/>
        </w:rPr>
        <w:t xml:space="preserve"> </w:t>
      </w:r>
      <w:r w:rsidRPr="002B7E15">
        <w:rPr>
          <w:sz w:val="28"/>
          <w:szCs w:val="28"/>
        </w:rPr>
        <w:t>добавится</w:t>
      </w:r>
      <w:r>
        <w:rPr>
          <w:sz w:val="28"/>
          <w:szCs w:val="28"/>
        </w:rPr>
        <w:t xml:space="preserve"> </w:t>
      </w:r>
      <w:r w:rsidRPr="002B7E15">
        <w:rPr>
          <w:sz w:val="28"/>
          <w:szCs w:val="28"/>
        </w:rPr>
        <w:t>еще</w:t>
      </w:r>
      <w:r>
        <w:rPr>
          <w:sz w:val="28"/>
          <w:szCs w:val="28"/>
        </w:rPr>
        <w:t xml:space="preserve"> </w:t>
      </w:r>
      <w:r w:rsidRPr="002B7E15">
        <w:rPr>
          <w:sz w:val="28"/>
          <w:szCs w:val="28"/>
        </w:rPr>
        <w:t>70</w:t>
      </w:r>
      <w:r>
        <w:rPr>
          <w:sz w:val="28"/>
          <w:szCs w:val="28"/>
        </w:rPr>
        <w:t xml:space="preserve"> </w:t>
      </w:r>
      <w:r w:rsidRPr="002B7E15">
        <w:rPr>
          <w:sz w:val="28"/>
          <w:szCs w:val="28"/>
        </w:rPr>
        <w:t>км</w:t>
      </w:r>
      <w:r>
        <w:rPr>
          <w:sz w:val="28"/>
          <w:szCs w:val="28"/>
        </w:rPr>
        <w:t xml:space="preserve"> </w:t>
      </w:r>
      <w:r w:rsidRPr="002B7E15">
        <w:rPr>
          <w:sz w:val="28"/>
          <w:szCs w:val="28"/>
        </w:rPr>
        <w:t>Красноярского</w:t>
      </w:r>
      <w:r>
        <w:rPr>
          <w:sz w:val="28"/>
          <w:szCs w:val="28"/>
        </w:rPr>
        <w:t xml:space="preserve"> </w:t>
      </w:r>
      <w:r w:rsidRPr="002B7E15">
        <w:rPr>
          <w:sz w:val="28"/>
          <w:szCs w:val="28"/>
        </w:rPr>
        <w:t>водохранилища.</w:t>
      </w:r>
      <w:r>
        <w:rPr>
          <w:sz w:val="28"/>
          <w:szCs w:val="28"/>
        </w:rPr>
        <w:t xml:space="preserve"> </w:t>
      </w:r>
      <w:r w:rsidRPr="002B7E15">
        <w:rPr>
          <w:sz w:val="28"/>
          <w:szCs w:val="28"/>
        </w:rPr>
        <w:t>Вода</w:t>
      </w:r>
      <w:r>
        <w:rPr>
          <w:sz w:val="28"/>
          <w:szCs w:val="28"/>
        </w:rPr>
        <w:t xml:space="preserve"> </w:t>
      </w:r>
      <w:r w:rsidRPr="002B7E15">
        <w:rPr>
          <w:sz w:val="28"/>
          <w:szCs w:val="28"/>
        </w:rPr>
        <w:t>будет</w:t>
      </w:r>
      <w:r>
        <w:rPr>
          <w:sz w:val="28"/>
          <w:szCs w:val="28"/>
        </w:rPr>
        <w:t xml:space="preserve"> </w:t>
      </w:r>
      <w:r w:rsidRPr="002B7E15">
        <w:rPr>
          <w:sz w:val="28"/>
          <w:szCs w:val="28"/>
        </w:rPr>
        <w:t>смывать</w:t>
      </w:r>
      <w:r>
        <w:rPr>
          <w:sz w:val="28"/>
          <w:szCs w:val="28"/>
        </w:rPr>
        <w:t xml:space="preserve"> </w:t>
      </w:r>
      <w:r w:rsidRPr="002B7E15">
        <w:rPr>
          <w:sz w:val="28"/>
          <w:szCs w:val="28"/>
        </w:rPr>
        <w:t>города,</w:t>
      </w:r>
      <w:r>
        <w:rPr>
          <w:sz w:val="28"/>
          <w:szCs w:val="28"/>
        </w:rPr>
        <w:t xml:space="preserve"> </w:t>
      </w:r>
      <w:r w:rsidRPr="002B7E15">
        <w:rPr>
          <w:sz w:val="28"/>
          <w:szCs w:val="28"/>
        </w:rPr>
        <w:t>поля,</w:t>
      </w:r>
      <w:r>
        <w:rPr>
          <w:sz w:val="28"/>
          <w:szCs w:val="28"/>
        </w:rPr>
        <w:t xml:space="preserve"> </w:t>
      </w:r>
      <w:r w:rsidRPr="002B7E15">
        <w:rPr>
          <w:sz w:val="28"/>
          <w:szCs w:val="28"/>
        </w:rPr>
        <w:t>леса</w:t>
      </w:r>
      <w:r>
        <w:rPr>
          <w:sz w:val="28"/>
          <w:szCs w:val="28"/>
        </w:rPr>
        <w:t xml:space="preserve"> </w:t>
      </w:r>
      <w:r w:rsidRPr="002B7E15">
        <w:rPr>
          <w:sz w:val="28"/>
          <w:szCs w:val="28"/>
        </w:rPr>
        <w:t>до</w:t>
      </w:r>
      <w:r>
        <w:rPr>
          <w:sz w:val="28"/>
          <w:szCs w:val="28"/>
        </w:rPr>
        <w:t xml:space="preserve"> </w:t>
      </w:r>
      <w:r w:rsidRPr="002B7E15">
        <w:rPr>
          <w:sz w:val="28"/>
          <w:szCs w:val="28"/>
        </w:rPr>
        <w:t>скального</w:t>
      </w:r>
      <w:r>
        <w:rPr>
          <w:sz w:val="28"/>
          <w:szCs w:val="28"/>
        </w:rPr>
        <w:t xml:space="preserve"> </w:t>
      </w:r>
      <w:r w:rsidRPr="002B7E15">
        <w:rPr>
          <w:sz w:val="28"/>
          <w:szCs w:val="28"/>
        </w:rPr>
        <w:t>основания.</w:t>
      </w:r>
      <w:r>
        <w:rPr>
          <w:sz w:val="28"/>
          <w:szCs w:val="28"/>
        </w:rPr>
        <w:t xml:space="preserve"> </w:t>
      </w:r>
      <w:r w:rsidRPr="002B7E15">
        <w:rPr>
          <w:sz w:val="28"/>
          <w:szCs w:val="28"/>
        </w:rPr>
        <w:t>В</w:t>
      </w:r>
      <w:r>
        <w:rPr>
          <w:sz w:val="28"/>
          <w:szCs w:val="28"/>
        </w:rPr>
        <w:t xml:space="preserve"> </w:t>
      </w:r>
      <w:r w:rsidRPr="002B7E15">
        <w:rPr>
          <w:sz w:val="28"/>
          <w:szCs w:val="28"/>
        </w:rPr>
        <w:t>некоторых</w:t>
      </w:r>
      <w:r>
        <w:rPr>
          <w:sz w:val="28"/>
          <w:szCs w:val="28"/>
        </w:rPr>
        <w:t xml:space="preserve"> </w:t>
      </w:r>
      <w:r w:rsidRPr="002B7E15">
        <w:rPr>
          <w:sz w:val="28"/>
          <w:szCs w:val="28"/>
        </w:rPr>
        <w:t>местах</w:t>
      </w:r>
      <w:r>
        <w:rPr>
          <w:sz w:val="28"/>
          <w:szCs w:val="28"/>
        </w:rPr>
        <w:t xml:space="preserve"> </w:t>
      </w:r>
      <w:r w:rsidRPr="002B7E15">
        <w:rPr>
          <w:sz w:val="28"/>
          <w:szCs w:val="28"/>
        </w:rPr>
        <w:t>будут</w:t>
      </w:r>
      <w:r>
        <w:rPr>
          <w:sz w:val="28"/>
          <w:szCs w:val="28"/>
        </w:rPr>
        <w:t xml:space="preserve"> </w:t>
      </w:r>
      <w:r w:rsidRPr="002B7E15">
        <w:rPr>
          <w:sz w:val="28"/>
          <w:szCs w:val="28"/>
        </w:rPr>
        <w:t>смыты</w:t>
      </w:r>
      <w:r>
        <w:rPr>
          <w:sz w:val="28"/>
          <w:szCs w:val="28"/>
        </w:rPr>
        <w:t xml:space="preserve"> </w:t>
      </w:r>
      <w:r w:rsidRPr="002B7E15">
        <w:rPr>
          <w:sz w:val="28"/>
          <w:szCs w:val="28"/>
        </w:rPr>
        <w:t>даже</w:t>
      </w:r>
      <w:r>
        <w:rPr>
          <w:sz w:val="28"/>
          <w:szCs w:val="28"/>
        </w:rPr>
        <w:t xml:space="preserve"> </w:t>
      </w:r>
      <w:r w:rsidRPr="002B7E15">
        <w:rPr>
          <w:sz w:val="28"/>
          <w:szCs w:val="28"/>
        </w:rPr>
        <w:t>холмы</w:t>
      </w:r>
      <w:r>
        <w:rPr>
          <w:sz w:val="28"/>
          <w:szCs w:val="28"/>
        </w:rPr>
        <w:t xml:space="preserve"> </w:t>
      </w:r>
      <w:r w:rsidRPr="002B7E15">
        <w:rPr>
          <w:sz w:val="28"/>
          <w:szCs w:val="28"/>
        </w:rPr>
        <w:t>и</w:t>
      </w:r>
      <w:r>
        <w:rPr>
          <w:sz w:val="28"/>
          <w:szCs w:val="28"/>
        </w:rPr>
        <w:t xml:space="preserve"> </w:t>
      </w:r>
      <w:r w:rsidRPr="002B7E15">
        <w:rPr>
          <w:sz w:val="28"/>
          <w:szCs w:val="28"/>
        </w:rPr>
        <w:t>скалы.</w:t>
      </w:r>
      <w:r>
        <w:rPr>
          <w:sz w:val="28"/>
          <w:szCs w:val="28"/>
        </w:rPr>
        <w:t xml:space="preserve"> </w:t>
      </w:r>
      <w:r w:rsidRPr="002B7E15">
        <w:rPr>
          <w:sz w:val="28"/>
          <w:szCs w:val="28"/>
        </w:rPr>
        <w:t>В</w:t>
      </w:r>
      <w:r>
        <w:rPr>
          <w:sz w:val="28"/>
          <w:szCs w:val="28"/>
        </w:rPr>
        <w:t xml:space="preserve"> </w:t>
      </w:r>
      <w:r w:rsidRPr="002B7E15">
        <w:rPr>
          <w:sz w:val="28"/>
          <w:szCs w:val="28"/>
        </w:rPr>
        <w:t>зоне</w:t>
      </w:r>
      <w:r>
        <w:rPr>
          <w:sz w:val="28"/>
          <w:szCs w:val="28"/>
        </w:rPr>
        <w:t xml:space="preserve"> </w:t>
      </w:r>
      <w:r w:rsidRPr="002B7E15">
        <w:rPr>
          <w:sz w:val="28"/>
          <w:szCs w:val="28"/>
        </w:rPr>
        <w:t>катастрофического</w:t>
      </w:r>
      <w:r>
        <w:rPr>
          <w:sz w:val="28"/>
          <w:szCs w:val="28"/>
        </w:rPr>
        <w:t xml:space="preserve"> </w:t>
      </w:r>
      <w:r w:rsidRPr="002B7E15">
        <w:rPr>
          <w:sz w:val="28"/>
          <w:szCs w:val="28"/>
        </w:rPr>
        <w:t>цунами</w:t>
      </w:r>
      <w:r>
        <w:rPr>
          <w:sz w:val="28"/>
          <w:szCs w:val="28"/>
        </w:rPr>
        <w:t xml:space="preserve"> </w:t>
      </w:r>
      <w:r w:rsidRPr="002B7E15">
        <w:rPr>
          <w:sz w:val="28"/>
          <w:szCs w:val="28"/>
        </w:rPr>
        <w:t>живет</w:t>
      </w:r>
      <w:r>
        <w:rPr>
          <w:sz w:val="28"/>
          <w:szCs w:val="28"/>
        </w:rPr>
        <w:t xml:space="preserve"> </w:t>
      </w:r>
      <w:r w:rsidRPr="002B7E15">
        <w:rPr>
          <w:sz w:val="28"/>
          <w:szCs w:val="28"/>
        </w:rPr>
        <w:t>около</w:t>
      </w:r>
      <w:r>
        <w:rPr>
          <w:sz w:val="28"/>
          <w:szCs w:val="28"/>
        </w:rPr>
        <w:t xml:space="preserve"> </w:t>
      </w:r>
      <w:r w:rsidRPr="002B7E15">
        <w:rPr>
          <w:sz w:val="28"/>
          <w:szCs w:val="28"/>
        </w:rPr>
        <w:t>1.5</w:t>
      </w:r>
      <w:r>
        <w:rPr>
          <w:sz w:val="28"/>
          <w:szCs w:val="28"/>
        </w:rPr>
        <w:t xml:space="preserve"> </w:t>
      </w:r>
      <w:r w:rsidRPr="002B7E15">
        <w:rPr>
          <w:sz w:val="28"/>
          <w:szCs w:val="28"/>
        </w:rPr>
        <w:t>миллиона</w:t>
      </w:r>
      <w:r>
        <w:rPr>
          <w:sz w:val="28"/>
          <w:szCs w:val="28"/>
        </w:rPr>
        <w:t xml:space="preserve"> </w:t>
      </w:r>
      <w:r w:rsidRPr="002B7E15">
        <w:rPr>
          <w:sz w:val="28"/>
          <w:szCs w:val="28"/>
        </w:rPr>
        <w:t>человек</w:t>
      </w:r>
      <w:r>
        <w:rPr>
          <w:sz w:val="28"/>
          <w:szCs w:val="28"/>
        </w:rPr>
        <w:t xml:space="preserve"> </w:t>
      </w:r>
      <w:r w:rsidRPr="002B7E15">
        <w:rPr>
          <w:sz w:val="28"/>
          <w:szCs w:val="28"/>
        </w:rPr>
        <w:t>–</w:t>
      </w:r>
      <w:r>
        <w:rPr>
          <w:sz w:val="28"/>
          <w:szCs w:val="28"/>
        </w:rPr>
        <w:t xml:space="preserve"> </w:t>
      </w:r>
      <w:r w:rsidRPr="002B7E15">
        <w:rPr>
          <w:sz w:val="28"/>
          <w:szCs w:val="28"/>
        </w:rPr>
        <w:t>это</w:t>
      </w:r>
      <w:r>
        <w:rPr>
          <w:sz w:val="28"/>
          <w:szCs w:val="28"/>
        </w:rPr>
        <w:t xml:space="preserve"> </w:t>
      </w:r>
      <w:r w:rsidRPr="002B7E15">
        <w:rPr>
          <w:sz w:val="28"/>
          <w:szCs w:val="28"/>
        </w:rPr>
        <w:t>географический</w:t>
      </w:r>
      <w:r>
        <w:rPr>
          <w:sz w:val="28"/>
          <w:szCs w:val="28"/>
        </w:rPr>
        <w:t xml:space="preserve"> </w:t>
      </w:r>
      <w:r w:rsidRPr="002B7E15">
        <w:rPr>
          <w:sz w:val="28"/>
          <w:szCs w:val="28"/>
        </w:rPr>
        <w:t>центр</w:t>
      </w:r>
      <w:r>
        <w:rPr>
          <w:sz w:val="28"/>
          <w:szCs w:val="28"/>
        </w:rPr>
        <w:t xml:space="preserve"> </w:t>
      </w:r>
      <w:r w:rsidRPr="002B7E15">
        <w:rPr>
          <w:sz w:val="28"/>
          <w:szCs w:val="28"/>
        </w:rPr>
        <w:t>России.</w:t>
      </w:r>
    </w:p>
    <w:p w:rsidR="00A07A74" w:rsidRDefault="00A07A74" w:rsidP="00A07A74">
      <w:pPr>
        <w:widowControl w:val="0"/>
        <w:tabs>
          <w:tab w:val="left" w:pos="966"/>
        </w:tabs>
        <w:spacing w:line="360" w:lineRule="auto"/>
        <w:ind w:firstLine="709"/>
        <w:jc w:val="both"/>
        <w:rPr>
          <w:sz w:val="28"/>
          <w:szCs w:val="28"/>
        </w:rPr>
      </w:pPr>
      <w:r w:rsidRPr="002B7E15">
        <w:rPr>
          <w:sz w:val="28"/>
          <w:szCs w:val="28"/>
        </w:rPr>
        <w:t>Но</w:t>
      </w:r>
      <w:r>
        <w:rPr>
          <w:sz w:val="28"/>
          <w:szCs w:val="28"/>
        </w:rPr>
        <w:t xml:space="preserve"> </w:t>
      </w:r>
      <w:r w:rsidRPr="002B7E15">
        <w:rPr>
          <w:sz w:val="28"/>
          <w:szCs w:val="28"/>
        </w:rPr>
        <w:t>помимо</w:t>
      </w:r>
      <w:r>
        <w:rPr>
          <w:sz w:val="28"/>
          <w:szCs w:val="28"/>
        </w:rPr>
        <w:t xml:space="preserve"> </w:t>
      </w:r>
      <w:r w:rsidRPr="002B7E15">
        <w:rPr>
          <w:sz w:val="28"/>
          <w:szCs w:val="28"/>
        </w:rPr>
        <w:t>катастрофических</w:t>
      </w:r>
      <w:r>
        <w:rPr>
          <w:sz w:val="28"/>
          <w:szCs w:val="28"/>
        </w:rPr>
        <w:t xml:space="preserve"> </w:t>
      </w:r>
      <w:r w:rsidRPr="002B7E15">
        <w:rPr>
          <w:sz w:val="28"/>
          <w:szCs w:val="28"/>
        </w:rPr>
        <w:t>последствий</w:t>
      </w:r>
      <w:r>
        <w:rPr>
          <w:sz w:val="28"/>
          <w:szCs w:val="28"/>
        </w:rPr>
        <w:t xml:space="preserve"> </w:t>
      </w:r>
      <w:r w:rsidRPr="002B7E15">
        <w:rPr>
          <w:sz w:val="28"/>
          <w:szCs w:val="28"/>
        </w:rPr>
        <w:t>для</w:t>
      </w:r>
      <w:r>
        <w:rPr>
          <w:sz w:val="28"/>
          <w:szCs w:val="28"/>
        </w:rPr>
        <w:t xml:space="preserve"> </w:t>
      </w:r>
      <w:r w:rsidRPr="002B7E15">
        <w:rPr>
          <w:sz w:val="28"/>
          <w:szCs w:val="28"/>
        </w:rPr>
        <w:t>России</w:t>
      </w:r>
      <w:r>
        <w:rPr>
          <w:sz w:val="28"/>
          <w:szCs w:val="28"/>
        </w:rPr>
        <w:t xml:space="preserve"> </w:t>
      </w:r>
      <w:r w:rsidRPr="002B7E15">
        <w:rPr>
          <w:sz w:val="28"/>
          <w:szCs w:val="28"/>
        </w:rPr>
        <w:t>прорыв</w:t>
      </w:r>
      <w:r>
        <w:rPr>
          <w:sz w:val="28"/>
          <w:szCs w:val="28"/>
        </w:rPr>
        <w:t xml:space="preserve"> </w:t>
      </w:r>
      <w:r w:rsidRPr="002B7E15">
        <w:rPr>
          <w:sz w:val="28"/>
          <w:szCs w:val="28"/>
        </w:rPr>
        <w:t>СШГЭС</w:t>
      </w:r>
      <w:r>
        <w:rPr>
          <w:sz w:val="28"/>
          <w:szCs w:val="28"/>
        </w:rPr>
        <w:t xml:space="preserve"> </w:t>
      </w:r>
      <w:r w:rsidRPr="002B7E15">
        <w:rPr>
          <w:sz w:val="28"/>
          <w:szCs w:val="28"/>
        </w:rPr>
        <w:t>станет</w:t>
      </w:r>
      <w:r>
        <w:rPr>
          <w:sz w:val="28"/>
          <w:szCs w:val="28"/>
        </w:rPr>
        <w:t xml:space="preserve"> </w:t>
      </w:r>
      <w:r w:rsidRPr="002B7E15">
        <w:rPr>
          <w:sz w:val="28"/>
          <w:szCs w:val="28"/>
        </w:rPr>
        <w:t>глобальной</w:t>
      </w:r>
      <w:r>
        <w:rPr>
          <w:sz w:val="28"/>
          <w:szCs w:val="28"/>
        </w:rPr>
        <w:t xml:space="preserve"> </w:t>
      </w:r>
      <w:r w:rsidRPr="002B7E15">
        <w:rPr>
          <w:sz w:val="28"/>
          <w:szCs w:val="28"/>
        </w:rPr>
        <w:t>экологической</w:t>
      </w:r>
      <w:r>
        <w:rPr>
          <w:sz w:val="28"/>
          <w:szCs w:val="28"/>
        </w:rPr>
        <w:t xml:space="preserve"> </w:t>
      </w:r>
      <w:r w:rsidRPr="002B7E15">
        <w:rPr>
          <w:sz w:val="28"/>
          <w:szCs w:val="28"/>
        </w:rPr>
        <w:t>катастрофой</w:t>
      </w:r>
      <w:r>
        <w:rPr>
          <w:sz w:val="28"/>
          <w:szCs w:val="28"/>
        </w:rPr>
        <w:t xml:space="preserve"> </w:t>
      </w:r>
      <w:r w:rsidRPr="002B7E15">
        <w:rPr>
          <w:sz w:val="28"/>
          <w:szCs w:val="28"/>
        </w:rPr>
        <w:t>Арктики</w:t>
      </w:r>
      <w:r>
        <w:rPr>
          <w:sz w:val="28"/>
          <w:szCs w:val="28"/>
        </w:rPr>
        <w:t xml:space="preserve"> </w:t>
      </w:r>
      <w:r w:rsidRPr="002B7E15">
        <w:rPr>
          <w:sz w:val="28"/>
          <w:szCs w:val="28"/>
        </w:rPr>
        <w:t>и</w:t>
      </w:r>
      <w:r>
        <w:rPr>
          <w:sz w:val="28"/>
          <w:szCs w:val="28"/>
        </w:rPr>
        <w:t xml:space="preserve"> </w:t>
      </w:r>
      <w:r w:rsidRPr="002B7E15">
        <w:rPr>
          <w:sz w:val="28"/>
          <w:szCs w:val="28"/>
        </w:rPr>
        <w:t>всего</w:t>
      </w:r>
      <w:r>
        <w:rPr>
          <w:sz w:val="28"/>
          <w:szCs w:val="28"/>
        </w:rPr>
        <w:t xml:space="preserve"> </w:t>
      </w:r>
      <w:r w:rsidRPr="002B7E15">
        <w:rPr>
          <w:sz w:val="28"/>
          <w:szCs w:val="28"/>
        </w:rPr>
        <w:t>мира</w:t>
      </w:r>
      <w:r>
        <w:rPr>
          <w:sz w:val="28"/>
          <w:szCs w:val="28"/>
        </w:rPr>
        <w:t xml:space="preserve"> </w:t>
      </w:r>
      <w:r w:rsidRPr="002B7E15">
        <w:rPr>
          <w:sz w:val="28"/>
          <w:szCs w:val="28"/>
        </w:rPr>
        <w:t>и</w:t>
      </w:r>
      <w:r>
        <w:rPr>
          <w:sz w:val="28"/>
          <w:szCs w:val="28"/>
        </w:rPr>
        <w:t xml:space="preserve"> </w:t>
      </w:r>
      <w:r w:rsidRPr="002B7E15">
        <w:rPr>
          <w:sz w:val="28"/>
          <w:szCs w:val="28"/>
        </w:rPr>
        <w:t>всех</w:t>
      </w:r>
      <w:r>
        <w:rPr>
          <w:sz w:val="28"/>
          <w:szCs w:val="28"/>
        </w:rPr>
        <w:t xml:space="preserve"> </w:t>
      </w:r>
      <w:r w:rsidRPr="002B7E15">
        <w:rPr>
          <w:sz w:val="28"/>
          <w:szCs w:val="28"/>
        </w:rPr>
        <w:t>стран</w:t>
      </w:r>
      <w:r>
        <w:rPr>
          <w:sz w:val="28"/>
          <w:szCs w:val="28"/>
        </w:rPr>
        <w:t xml:space="preserve"> </w:t>
      </w:r>
      <w:r w:rsidRPr="002B7E15">
        <w:rPr>
          <w:sz w:val="28"/>
          <w:szCs w:val="28"/>
        </w:rPr>
        <w:t>северного</w:t>
      </w:r>
      <w:r>
        <w:rPr>
          <w:sz w:val="28"/>
          <w:szCs w:val="28"/>
        </w:rPr>
        <w:t xml:space="preserve"> </w:t>
      </w:r>
      <w:r w:rsidRPr="002B7E15">
        <w:rPr>
          <w:sz w:val="28"/>
          <w:szCs w:val="28"/>
        </w:rPr>
        <w:t>полушария</w:t>
      </w:r>
      <w:r>
        <w:rPr>
          <w:sz w:val="28"/>
          <w:szCs w:val="28"/>
        </w:rPr>
        <w:t xml:space="preserve"> </w:t>
      </w:r>
      <w:r w:rsidRPr="002B7E15">
        <w:rPr>
          <w:sz w:val="28"/>
          <w:szCs w:val="28"/>
        </w:rPr>
        <w:t>Земли.</w:t>
      </w:r>
      <w:r>
        <w:rPr>
          <w:sz w:val="28"/>
          <w:szCs w:val="28"/>
        </w:rPr>
        <w:t xml:space="preserve"> </w:t>
      </w:r>
      <w:r w:rsidRPr="002B7E15">
        <w:rPr>
          <w:sz w:val="28"/>
          <w:szCs w:val="28"/>
        </w:rPr>
        <w:t>На</w:t>
      </w:r>
      <w:r>
        <w:rPr>
          <w:sz w:val="28"/>
          <w:szCs w:val="28"/>
        </w:rPr>
        <w:t xml:space="preserve"> </w:t>
      </w:r>
      <w:r w:rsidRPr="002B7E15">
        <w:rPr>
          <w:sz w:val="28"/>
          <w:szCs w:val="28"/>
        </w:rPr>
        <w:t>территории</w:t>
      </w:r>
      <w:r>
        <w:rPr>
          <w:sz w:val="28"/>
          <w:szCs w:val="28"/>
        </w:rPr>
        <w:t xml:space="preserve"> </w:t>
      </w:r>
      <w:r w:rsidRPr="002B7E15">
        <w:rPr>
          <w:sz w:val="28"/>
          <w:szCs w:val="28"/>
        </w:rPr>
        <w:t>Красноярского</w:t>
      </w:r>
      <w:r>
        <w:rPr>
          <w:sz w:val="28"/>
          <w:szCs w:val="28"/>
        </w:rPr>
        <w:t xml:space="preserve"> </w:t>
      </w:r>
      <w:r w:rsidRPr="002B7E15">
        <w:rPr>
          <w:sz w:val="28"/>
          <w:szCs w:val="28"/>
        </w:rPr>
        <w:t>края</w:t>
      </w:r>
      <w:r>
        <w:rPr>
          <w:sz w:val="28"/>
          <w:szCs w:val="28"/>
        </w:rPr>
        <w:t xml:space="preserve"> </w:t>
      </w:r>
      <w:r w:rsidRPr="002B7E15">
        <w:rPr>
          <w:sz w:val="28"/>
          <w:szCs w:val="28"/>
        </w:rPr>
        <w:t>России,</w:t>
      </w:r>
      <w:r>
        <w:rPr>
          <w:sz w:val="28"/>
          <w:szCs w:val="28"/>
        </w:rPr>
        <w:t xml:space="preserve"> </w:t>
      </w:r>
      <w:r w:rsidRPr="002B7E15">
        <w:rPr>
          <w:sz w:val="28"/>
          <w:szCs w:val="28"/>
        </w:rPr>
        <w:t>в</w:t>
      </w:r>
      <w:r>
        <w:rPr>
          <w:sz w:val="28"/>
          <w:szCs w:val="28"/>
        </w:rPr>
        <w:t xml:space="preserve"> </w:t>
      </w:r>
      <w:r w:rsidRPr="002B7E15">
        <w:rPr>
          <w:sz w:val="28"/>
          <w:szCs w:val="28"/>
        </w:rPr>
        <w:t>зоне</w:t>
      </w:r>
      <w:r>
        <w:rPr>
          <w:sz w:val="28"/>
          <w:szCs w:val="28"/>
        </w:rPr>
        <w:t xml:space="preserve"> </w:t>
      </w:r>
      <w:r w:rsidRPr="002B7E15">
        <w:rPr>
          <w:sz w:val="28"/>
          <w:szCs w:val="28"/>
        </w:rPr>
        <w:t>затопления-цунами</w:t>
      </w:r>
      <w:r>
        <w:rPr>
          <w:sz w:val="28"/>
          <w:szCs w:val="28"/>
        </w:rPr>
        <w:t xml:space="preserve"> </w:t>
      </w:r>
      <w:r w:rsidRPr="002B7E15">
        <w:rPr>
          <w:sz w:val="28"/>
          <w:szCs w:val="28"/>
        </w:rPr>
        <w:t>находятся</w:t>
      </w:r>
      <w:r>
        <w:rPr>
          <w:sz w:val="28"/>
          <w:szCs w:val="28"/>
        </w:rPr>
        <w:t xml:space="preserve"> </w:t>
      </w:r>
      <w:r w:rsidRPr="002B7E15">
        <w:rPr>
          <w:sz w:val="28"/>
          <w:szCs w:val="28"/>
        </w:rPr>
        <w:t>несколько</w:t>
      </w:r>
      <w:r>
        <w:rPr>
          <w:sz w:val="28"/>
          <w:szCs w:val="28"/>
        </w:rPr>
        <w:t xml:space="preserve"> </w:t>
      </w:r>
      <w:r w:rsidRPr="002B7E15">
        <w:rPr>
          <w:sz w:val="28"/>
          <w:szCs w:val="28"/>
        </w:rPr>
        <w:t>алюминиевых</w:t>
      </w:r>
      <w:r>
        <w:rPr>
          <w:sz w:val="28"/>
          <w:szCs w:val="28"/>
        </w:rPr>
        <w:t xml:space="preserve"> </w:t>
      </w:r>
      <w:r w:rsidRPr="002B7E15">
        <w:rPr>
          <w:sz w:val="28"/>
          <w:szCs w:val="28"/>
        </w:rPr>
        <w:t>заводов,</w:t>
      </w:r>
      <w:r>
        <w:rPr>
          <w:sz w:val="28"/>
          <w:szCs w:val="28"/>
        </w:rPr>
        <w:t xml:space="preserve"> </w:t>
      </w:r>
      <w:r w:rsidRPr="002B7E15">
        <w:rPr>
          <w:sz w:val="28"/>
          <w:szCs w:val="28"/>
        </w:rPr>
        <w:t>скотомогильники</w:t>
      </w:r>
      <w:r>
        <w:rPr>
          <w:sz w:val="28"/>
          <w:szCs w:val="28"/>
        </w:rPr>
        <w:t xml:space="preserve"> </w:t>
      </w:r>
      <w:r w:rsidRPr="002B7E15">
        <w:rPr>
          <w:sz w:val="28"/>
          <w:szCs w:val="28"/>
        </w:rPr>
        <w:t>с</w:t>
      </w:r>
      <w:r>
        <w:rPr>
          <w:sz w:val="28"/>
          <w:szCs w:val="28"/>
        </w:rPr>
        <w:t xml:space="preserve"> </w:t>
      </w:r>
      <w:r w:rsidRPr="002B7E15">
        <w:rPr>
          <w:sz w:val="28"/>
          <w:szCs w:val="28"/>
        </w:rPr>
        <w:t>сибирской</w:t>
      </w:r>
      <w:r>
        <w:rPr>
          <w:sz w:val="28"/>
          <w:szCs w:val="28"/>
        </w:rPr>
        <w:t xml:space="preserve"> </w:t>
      </w:r>
      <w:r w:rsidRPr="002B7E15">
        <w:rPr>
          <w:sz w:val="28"/>
          <w:szCs w:val="28"/>
        </w:rPr>
        <w:t>язвой,</w:t>
      </w:r>
      <w:r>
        <w:rPr>
          <w:sz w:val="28"/>
          <w:szCs w:val="28"/>
        </w:rPr>
        <w:t xml:space="preserve"> </w:t>
      </w:r>
      <w:r w:rsidRPr="002B7E15">
        <w:rPr>
          <w:sz w:val="28"/>
          <w:szCs w:val="28"/>
        </w:rPr>
        <w:t>химические</w:t>
      </w:r>
      <w:r>
        <w:rPr>
          <w:sz w:val="28"/>
          <w:szCs w:val="28"/>
        </w:rPr>
        <w:t xml:space="preserve"> </w:t>
      </w:r>
      <w:r w:rsidRPr="002B7E15">
        <w:rPr>
          <w:sz w:val="28"/>
          <w:szCs w:val="28"/>
        </w:rPr>
        <w:t>захоронения,</w:t>
      </w:r>
      <w:r>
        <w:rPr>
          <w:sz w:val="28"/>
          <w:szCs w:val="28"/>
        </w:rPr>
        <w:t xml:space="preserve"> </w:t>
      </w:r>
      <w:r w:rsidRPr="002B7E15">
        <w:rPr>
          <w:sz w:val="28"/>
          <w:szCs w:val="28"/>
        </w:rPr>
        <w:t>ядерные</w:t>
      </w:r>
      <w:r>
        <w:rPr>
          <w:sz w:val="28"/>
          <w:szCs w:val="28"/>
        </w:rPr>
        <w:t xml:space="preserve"> </w:t>
      </w:r>
      <w:r w:rsidRPr="002B7E15">
        <w:rPr>
          <w:sz w:val="28"/>
          <w:szCs w:val="28"/>
        </w:rPr>
        <w:t>захоронения,</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очень</w:t>
      </w:r>
      <w:r>
        <w:rPr>
          <w:sz w:val="28"/>
          <w:szCs w:val="28"/>
        </w:rPr>
        <w:t xml:space="preserve"> </w:t>
      </w:r>
      <w:r w:rsidRPr="002B7E15">
        <w:rPr>
          <w:sz w:val="28"/>
          <w:szCs w:val="28"/>
        </w:rPr>
        <w:t>опасный</w:t>
      </w:r>
      <w:r>
        <w:rPr>
          <w:sz w:val="28"/>
          <w:szCs w:val="28"/>
        </w:rPr>
        <w:t xml:space="preserve"> </w:t>
      </w:r>
      <w:r w:rsidRPr="002B7E15">
        <w:rPr>
          <w:sz w:val="28"/>
          <w:szCs w:val="28"/>
        </w:rPr>
        <w:t>химический</w:t>
      </w:r>
      <w:r>
        <w:rPr>
          <w:sz w:val="28"/>
          <w:szCs w:val="28"/>
        </w:rPr>
        <w:t xml:space="preserve"> </w:t>
      </w:r>
      <w:r w:rsidRPr="002B7E15">
        <w:rPr>
          <w:sz w:val="28"/>
          <w:szCs w:val="28"/>
        </w:rPr>
        <w:t>завод</w:t>
      </w:r>
      <w:r>
        <w:rPr>
          <w:sz w:val="28"/>
          <w:szCs w:val="28"/>
        </w:rPr>
        <w:t xml:space="preserve"> </w:t>
      </w:r>
      <w:r w:rsidRPr="002B7E15">
        <w:rPr>
          <w:sz w:val="28"/>
          <w:szCs w:val="28"/>
        </w:rPr>
        <w:t>ГХК.</w:t>
      </w: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Вылившаяся</w:t>
      </w:r>
      <w:r>
        <w:rPr>
          <w:sz w:val="28"/>
          <w:szCs w:val="28"/>
        </w:rPr>
        <w:t xml:space="preserve"> </w:t>
      </w:r>
      <w:r w:rsidRPr="002B7E15">
        <w:rPr>
          <w:sz w:val="28"/>
          <w:szCs w:val="28"/>
        </w:rPr>
        <w:t>в</w:t>
      </w:r>
      <w:r>
        <w:rPr>
          <w:sz w:val="28"/>
          <w:szCs w:val="28"/>
        </w:rPr>
        <w:t xml:space="preserve"> </w:t>
      </w:r>
      <w:r w:rsidRPr="002B7E15">
        <w:rPr>
          <w:sz w:val="28"/>
          <w:szCs w:val="28"/>
        </w:rPr>
        <w:t>течение</w:t>
      </w:r>
      <w:r>
        <w:rPr>
          <w:sz w:val="28"/>
          <w:szCs w:val="28"/>
        </w:rPr>
        <w:t xml:space="preserve"> </w:t>
      </w:r>
      <w:r w:rsidRPr="002B7E15">
        <w:rPr>
          <w:sz w:val="28"/>
          <w:szCs w:val="28"/>
        </w:rPr>
        <w:t>нескольких</w:t>
      </w:r>
      <w:r>
        <w:rPr>
          <w:sz w:val="28"/>
          <w:szCs w:val="28"/>
        </w:rPr>
        <w:t xml:space="preserve"> </w:t>
      </w:r>
      <w:r w:rsidRPr="002B7E15">
        <w:rPr>
          <w:sz w:val="28"/>
          <w:szCs w:val="28"/>
        </w:rPr>
        <w:t>суток</w:t>
      </w:r>
      <w:r>
        <w:rPr>
          <w:sz w:val="28"/>
          <w:szCs w:val="28"/>
        </w:rPr>
        <w:t xml:space="preserve"> </w:t>
      </w:r>
      <w:r w:rsidRPr="002B7E15">
        <w:rPr>
          <w:sz w:val="28"/>
          <w:szCs w:val="28"/>
        </w:rPr>
        <w:t>из</w:t>
      </w:r>
      <w:r>
        <w:rPr>
          <w:sz w:val="28"/>
          <w:szCs w:val="28"/>
        </w:rPr>
        <w:t xml:space="preserve"> </w:t>
      </w:r>
      <w:r w:rsidRPr="002B7E15">
        <w:rPr>
          <w:sz w:val="28"/>
          <w:szCs w:val="28"/>
        </w:rPr>
        <w:t>устья</w:t>
      </w:r>
      <w:r>
        <w:rPr>
          <w:sz w:val="28"/>
          <w:szCs w:val="28"/>
        </w:rPr>
        <w:t xml:space="preserve"> </w:t>
      </w:r>
      <w:r w:rsidRPr="002B7E15">
        <w:rPr>
          <w:sz w:val="28"/>
          <w:szCs w:val="28"/>
        </w:rPr>
        <w:t>Енисея</w:t>
      </w:r>
      <w:r>
        <w:rPr>
          <w:sz w:val="28"/>
          <w:szCs w:val="28"/>
        </w:rPr>
        <w:t xml:space="preserve"> </w:t>
      </w:r>
      <w:r w:rsidRPr="002B7E15">
        <w:rPr>
          <w:sz w:val="28"/>
          <w:szCs w:val="28"/>
        </w:rPr>
        <w:t>зараженная</w:t>
      </w:r>
      <w:r>
        <w:rPr>
          <w:sz w:val="28"/>
          <w:szCs w:val="28"/>
        </w:rPr>
        <w:t xml:space="preserve"> </w:t>
      </w:r>
      <w:r w:rsidRPr="002B7E15">
        <w:rPr>
          <w:sz w:val="28"/>
          <w:szCs w:val="28"/>
        </w:rPr>
        <w:t>вода</w:t>
      </w:r>
      <w:r>
        <w:rPr>
          <w:sz w:val="28"/>
          <w:szCs w:val="28"/>
        </w:rPr>
        <w:t xml:space="preserve"> </w:t>
      </w:r>
      <w:r w:rsidRPr="002B7E15">
        <w:rPr>
          <w:sz w:val="28"/>
          <w:szCs w:val="28"/>
        </w:rPr>
        <w:t>в</w:t>
      </w:r>
      <w:r>
        <w:rPr>
          <w:sz w:val="28"/>
          <w:szCs w:val="28"/>
        </w:rPr>
        <w:t xml:space="preserve"> </w:t>
      </w:r>
      <w:r w:rsidRPr="002B7E15">
        <w:rPr>
          <w:sz w:val="28"/>
          <w:szCs w:val="28"/>
        </w:rPr>
        <w:t>кол-ве</w:t>
      </w:r>
      <w:r>
        <w:rPr>
          <w:sz w:val="28"/>
          <w:szCs w:val="28"/>
        </w:rPr>
        <w:t xml:space="preserve"> </w:t>
      </w:r>
      <w:r w:rsidRPr="002B7E15">
        <w:rPr>
          <w:sz w:val="28"/>
          <w:szCs w:val="28"/>
        </w:rPr>
        <w:t>100</w:t>
      </w:r>
      <w:r>
        <w:rPr>
          <w:sz w:val="28"/>
          <w:szCs w:val="28"/>
        </w:rPr>
        <w:t xml:space="preserve"> </w:t>
      </w:r>
      <w:r w:rsidRPr="002B7E15">
        <w:rPr>
          <w:sz w:val="28"/>
          <w:szCs w:val="28"/>
        </w:rPr>
        <w:t>куб</w:t>
      </w:r>
      <w:proofErr w:type="gramStart"/>
      <w:r w:rsidRPr="002B7E15">
        <w:rPr>
          <w:sz w:val="28"/>
          <w:szCs w:val="28"/>
        </w:rPr>
        <w:t>.к</w:t>
      </w:r>
      <w:proofErr w:type="gramEnd"/>
      <w:r w:rsidRPr="002B7E15">
        <w:rPr>
          <w:sz w:val="28"/>
          <w:szCs w:val="28"/>
        </w:rPr>
        <w:t>м</w:t>
      </w:r>
      <w:r>
        <w:rPr>
          <w:sz w:val="28"/>
          <w:szCs w:val="28"/>
        </w:rPr>
        <w:t xml:space="preserve"> </w:t>
      </w:r>
      <w:r w:rsidRPr="002B7E15">
        <w:rPr>
          <w:sz w:val="28"/>
          <w:szCs w:val="28"/>
        </w:rPr>
        <w:t>сначала</w:t>
      </w:r>
      <w:r>
        <w:rPr>
          <w:sz w:val="28"/>
          <w:szCs w:val="28"/>
        </w:rPr>
        <w:t xml:space="preserve"> </w:t>
      </w:r>
      <w:r w:rsidRPr="002B7E15">
        <w:rPr>
          <w:sz w:val="28"/>
          <w:szCs w:val="28"/>
        </w:rPr>
        <w:t>попадает</w:t>
      </w:r>
      <w:r>
        <w:rPr>
          <w:sz w:val="28"/>
          <w:szCs w:val="28"/>
        </w:rPr>
        <w:t xml:space="preserve"> </w:t>
      </w:r>
      <w:r w:rsidRPr="002B7E15">
        <w:rPr>
          <w:sz w:val="28"/>
          <w:szCs w:val="28"/>
        </w:rPr>
        <w:t>в</w:t>
      </w:r>
      <w:r>
        <w:rPr>
          <w:sz w:val="28"/>
          <w:szCs w:val="28"/>
        </w:rPr>
        <w:t xml:space="preserve"> </w:t>
      </w:r>
      <w:r w:rsidRPr="002B7E15">
        <w:rPr>
          <w:sz w:val="28"/>
          <w:szCs w:val="28"/>
        </w:rPr>
        <w:t>западное</w:t>
      </w:r>
      <w:r>
        <w:rPr>
          <w:sz w:val="28"/>
          <w:szCs w:val="28"/>
        </w:rPr>
        <w:t xml:space="preserve"> </w:t>
      </w:r>
      <w:r w:rsidRPr="002B7E15">
        <w:rPr>
          <w:sz w:val="28"/>
          <w:szCs w:val="28"/>
        </w:rPr>
        <w:t>течение</w:t>
      </w:r>
      <w:r>
        <w:rPr>
          <w:sz w:val="28"/>
          <w:szCs w:val="28"/>
        </w:rPr>
        <w:t xml:space="preserve"> </w:t>
      </w:r>
      <w:r w:rsidRPr="002B7E15">
        <w:rPr>
          <w:sz w:val="28"/>
          <w:szCs w:val="28"/>
        </w:rPr>
        <w:t>вдоль</w:t>
      </w:r>
      <w:r>
        <w:rPr>
          <w:sz w:val="28"/>
          <w:szCs w:val="28"/>
        </w:rPr>
        <w:t xml:space="preserve"> </w:t>
      </w:r>
      <w:r w:rsidRPr="002B7E15">
        <w:rPr>
          <w:sz w:val="28"/>
          <w:szCs w:val="28"/>
        </w:rPr>
        <w:t>северного</w:t>
      </w:r>
      <w:r>
        <w:rPr>
          <w:sz w:val="28"/>
          <w:szCs w:val="28"/>
        </w:rPr>
        <w:t xml:space="preserve"> </w:t>
      </w:r>
      <w:r w:rsidRPr="002B7E15">
        <w:rPr>
          <w:sz w:val="28"/>
          <w:szCs w:val="28"/>
        </w:rPr>
        <w:t>побережья</w:t>
      </w:r>
      <w:r>
        <w:rPr>
          <w:sz w:val="28"/>
          <w:szCs w:val="28"/>
        </w:rPr>
        <w:t xml:space="preserve"> </w:t>
      </w:r>
      <w:r w:rsidRPr="002B7E15">
        <w:rPr>
          <w:sz w:val="28"/>
          <w:szCs w:val="28"/>
        </w:rPr>
        <w:t>России,</w:t>
      </w:r>
      <w:r>
        <w:rPr>
          <w:sz w:val="28"/>
          <w:szCs w:val="28"/>
        </w:rPr>
        <w:t xml:space="preserve"> </w:t>
      </w:r>
      <w:r w:rsidRPr="002B7E15">
        <w:rPr>
          <w:sz w:val="28"/>
          <w:szCs w:val="28"/>
        </w:rPr>
        <w:t>далее</w:t>
      </w:r>
      <w:r>
        <w:rPr>
          <w:sz w:val="28"/>
          <w:szCs w:val="28"/>
        </w:rPr>
        <w:t xml:space="preserve"> </w:t>
      </w:r>
      <w:r w:rsidRPr="002B7E15">
        <w:rPr>
          <w:sz w:val="28"/>
          <w:szCs w:val="28"/>
        </w:rPr>
        <w:t>это</w:t>
      </w:r>
      <w:r>
        <w:rPr>
          <w:sz w:val="28"/>
          <w:szCs w:val="28"/>
        </w:rPr>
        <w:t xml:space="preserve"> </w:t>
      </w:r>
      <w:r w:rsidRPr="002B7E15">
        <w:rPr>
          <w:sz w:val="28"/>
          <w:szCs w:val="28"/>
        </w:rPr>
        <w:t>течение</w:t>
      </w:r>
      <w:r>
        <w:rPr>
          <w:sz w:val="28"/>
          <w:szCs w:val="28"/>
        </w:rPr>
        <w:t xml:space="preserve"> </w:t>
      </w:r>
      <w:r w:rsidRPr="002B7E15">
        <w:rPr>
          <w:sz w:val="28"/>
          <w:szCs w:val="28"/>
        </w:rPr>
        <w:t>поворачивает</w:t>
      </w:r>
      <w:r>
        <w:rPr>
          <w:sz w:val="28"/>
          <w:szCs w:val="28"/>
        </w:rPr>
        <w:t xml:space="preserve"> </w:t>
      </w:r>
      <w:r w:rsidRPr="002B7E15">
        <w:rPr>
          <w:sz w:val="28"/>
          <w:szCs w:val="28"/>
        </w:rPr>
        <w:t>на</w:t>
      </w:r>
      <w:r>
        <w:rPr>
          <w:sz w:val="28"/>
          <w:szCs w:val="28"/>
        </w:rPr>
        <w:t xml:space="preserve"> </w:t>
      </w:r>
      <w:r w:rsidRPr="002B7E15">
        <w:rPr>
          <w:sz w:val="28"/>
          <w:szCs w:val="28"/>
        </w:rPr>
        <w:t>север,</w:t>
      </w:r>
      <w:r>
        <w:rPr>
          <w:sz w:val="28"/>
          <w:szCs w:val="28"/>
        </w:rPr>
        <w:t xml:space="preserve"> </w:t>
      </w:r>
      <w:r w:rsidRPr="002B7E15">
        <w:rPr>
          <w:sz w:val="28"/>
          <w:szCs w:val="28"/>
        </w:rPr>
        <w:t>потом</w:t>
      </w:r>
      <w:r>
        <w:rPr>
          <w:sz w:val="28"/>
          <w:szCs w:val="28"/>
        </w:rPr>
        <w:t xml:space="preserve"> </w:t>
      </w:r>
      <w:r w:rsidRPr="002B7E15">
        <w:rPr>
          <w:sz w:val="28"/>
          <w:szCs w:val="28"/>
        </w:rPr>
        <w:t>на</w:t>
      </w:r>
      <w:r>
        <w:rPr>
          <w:sz w:val="28"/>
          <w:szCs w:val="28"/>
        </w:rPr>
        <w:t xml:space="preserve"> </w:t>
      </w:r>
      <w:r w:rsidRPr="002B7E15">
        <w:rPr>
          <w:sz w:val="28"/>
          <w:szCs w:val="28"/>
        </w:rPr>
        <w:t>запад</w:t>
      </w:r>
      <w:r>
        <w:rPr>
          <w:sz w:val="28"/>
          <w:szCs w:val="28"/>
        </w:rPr>
        <w:t xml:space="preserve"> </w:t>
      </w:r>
      <w:r w:rsidRPr="002B7E15">
        <w:rPr>
          <w:sz w:val="28"/>
          <w:szCs w:val="28"/>
        </w:rPr>
        <w:t>до</w:t>
      </w:r>
      <w:r>
        <w:rPr>
          <w:sz w:val="28"/>
          <w:szCs w:val="28"/>
        </w:rPr>
        <w:t xml:space="preserve"> </w:t>
      </w:r>
      <w:r w:rsidRPr="002B7E15">
        <w:rPr>
          <w:sz w:val="28"/>
          <w:szCs w:val="28"/>
        </w:rPr>
        <w:t>Шпицбергена.</w:t>
      </w:r>
      <w:r>
        <w:rPr>
          <w:sz w:val="28"/>
          <w:szCs w:val="28"/>
        </w:rPr>
        <w:t xml:space="preserve"> </w:t>
      </w:r>
      <w:r w:rsidRPr="002B7E15">
        <w:rPr>
          <w:sz w:val="28"/>
          <w:szCs w:val="28"/>
        </w:rPr>
        <w:t>У</w:t>
      </w:r>
      <w:r>
        <w:rPr>
          <w:sz w:val="28"/>
          <w:szCs w:val="28"/>
        </w:rPr>
        <w:t xml:space="preserve"> </w:t>
      </w:r>
      <w:r w:rsidRPr="002B7E15">
        <w:rPr>
          <w:sz w:val="28"/>
          <w:szCs w:val="28"/>
        </w:rPr>
        <w:t>него</w:t>
      </w:r>
      <w:r>
        <w:rPr>
          <w:sz w:val="28"/>
          <w:szCs w:val="28"/>
        </w:rPr>
        <w:t xml:space="preserve"> </w:t>
      </w:r>
      <w:r w:rsidRPr="002B7E15">
        <w:rPr>
          <w:sz w:val="28"/>
          <w:szCs w:val="28"/>
        </w:rPr>
        <w:t>поток</w:t>
      </w:r>
      <w:r>
        <w:rPr>
          <w:sz w:val="28"/>
          <w:szCs w:val="28"/>
        </w:rPr>
        <w:t xml:space="preserve"> </w:t>
      </w:r>
      <w:proofErr w:type="spellStart"/>
      <w:r w:rsidRPr="002B7E15">
        <w:rPr>
          <w:sz w:val="28"/>
          <w:szCs w:val="28"/>
        </w:rPr>
        <w:t>Шпицбергенским</w:t>
      </w:r>
      <w:proofErr w:type="spellEnd"/>
      <w:r>
        <w:rPr>
          <w:sz w:val="28"/>
          <w:szCs w:val="28"/>
        </w:rPr>
        <w:t xml:space="preserve"> </w:t>
      </w:r>
      <w:r w:rsidRPr="002B7E15">
        <w:rPr>
          <w:sz w:val="28"/>
          <w:szCs w:val="28"/>
        </w:rPr>
        <w:t>течением</w:t>
      </w:r>
      <w:r>
        <w:rPr>
          <w:sz w:val="28"/>
          <w:szCs w:val="28"/>
        </w:rPr>
        <w:t xml:space="preserve"> </w:t>
      </w:r>
      <w:r w:rsidRPr="002B7E15">
        <w:rPr>
          <w:sz w:val="28"/>
          <w:szCs w:val="28"/>
        </w:rPr>
        <w:t>выносит</w:t>
      </w:r>
      <w:r>
        <w:rPr>
          <w:sz w:val="28"/>
          <w:szCs w:val="28"/>
        </w:rPr>
        <w:t xml:space="preserve"> </w:t>
      </w:r>
      <w:r w:rsidRPr="002B7E15">
        <w:rPr>
          <w:sz w:val="28"/>
          <w:szCs w:val="28"/>
        </w:rPr>
        <w:t>к</w:t>
      </w:r>
      <w:r>
        <w:rPr>
          <w:sz w:val="28"/>
          <w:szCs w:val="28"/>
        </w:rPr>
        <w:t xml:space="preserve"> </w:t>
      </w:r>
      <w:r w:rsidRPr="002B7E15">
        <w:rPr>
          <w:sz w:val="28"/>
          <w:szCs w:val="28"/>
        </w:rPr>
        <w:t>северу</w:t>
      </w:r>
      <w:r>
        <w:rPr>
          <w:sz w:val="28"/>
          <w:szCs w:val="28"/>
        </w:rPr>
        <w:t xml:space="preserve"> </w:t>
      </w:r>
      <w:r w:rsidRPr="002B7E15">
        <w:rPr>
          <w:sz w:val="28"/>
          <w:szCs w:val="28"/>
        </w:rPr>
        <w:t>Гренландии,</w:t>
      </w:r>
      <w:r>
        <w:rPr>
          <w:sz w:val="28"/>
          <w:szCs w:val="28"/>
        </w:rPr>
        <w:t xml:space="preserve"> </w:t>
      </w:r>
      <w:r w:rsidRPr="002B7E15">
        <w:rPr>
          <w:sz w:val="28"/>
          <w:szCs w:val="28"/>
        </w:rPr>
        <w:t>а</w:t>
      </w:r>
      <w:r>
        <w:rPr>
          <w:sz w:val="28"/>
          <w:szCs w:val="28"/>
        </w:rPr>
        <w:t xml:space="preserve"> </w:t>
      </w:r>
      <w:r w:rsidRPr="002B7E15">
        <w:rPr>
          <w:sz w:val="28"/>
          <w:szCs w:val="28"/>
        </w:rPr>
        <w:t>там</w:t>
      </w:r>
      <w:r>
        <w:rPr>
          <w:sz w:val="28"/>
          <w:szCs w:val="28"/>
        </w:rPr>
        <w:t xml:space="preserve"> </w:t>
      </w:r>
      <w:r w:rsidRPr="002B7E15">
        <w:rPr>
          <w:sz w:val="28"/>
          <w:szCs w:val="28"/>
        </w:rPr>
        <w:t>попадает</w:t>
      </w:r>
      <w:r>
        <w:rPr>
          <w:sz w:val="28"/>
          <w:szCs w:val="28"/>
        </w:rPr>
        <w:t xml:space="preserve"> </w:t>
      </w:r>
      <w:r w:rsidRPr="002B7E15">
        <w:rPr>
          <w:sz w:val="28"/>
          <w:szCs w:val="28"/>
        </w:rPr>
        <w:t>в</w:t>
      </w:r>
      <w:r>
        <w:rPr>
          <w:sz w:val="28"/>
          <w:szCs w:val="28"/>
        </w:rPr>
        <w:t xml:space="preserve"> </w:t>
      </w:r>
      <w:r w:rsidRPr="002B7E15">
        <w:rPr>
          <w:sz w:val="28"/>
          <w:szCs w:val="28"/>
        </w:rPr>
        <w:t>Восточно-Гренландское</w:t>
      </w:r>
      <w:r>
        <w:rPr>
          <w:sz w:val="28"/>
          <w:szCs w:val="28"/>
        </w:rPr>
        <w:t xml:space="preserve"> </w:t>
      </w:r>
      <w:r w:rsidRPr="002B7E15">
        <w:rPr>
          <w:sz w:val="28"/>
          <w:szCs w:val="28"/>
        </w:rPr>
        <w:t>течение,</w:t>
      </w:r>
      <w:r>
        <w:rPr>
          <w:sz w:val="28"/>
          <w:szCs w:val="28"/>
        </w:rPr>
        <w:t xml:space="preserve"> </w:t>
      </w:r>
      <w:r w:rsidRPr="002B7E15">
        <w:rPr>
          <w:sz w:val="28"/>
          <w:szCs w:val="28"/>
        </w:rPr>
        <w:t>которое</w:t>
      </w:r>
      <w:r>
        <w:rPr>
          <w:sz w:val="28"/>
          <w:szCs w:val="28"/>
        </w:rPr>
        <w:t xml:space="preserve"> </w:t>
      </w:r>
      <w:r w:rsidRPr="002B7E15">
        <w:rPr>
          <w:sz w:val="28"/>
          <w:szCs w:val="28"/>
        </w:rPr>
        <w:t>вынесет</w:t>
      </w:r>
      <w:r>
        <w:rPr>
          <w:sz w:val="28"/>
          <w:szCs w:val="28"/>
        </w:rPr>
        <w:t xml:space="preserve"> </w:t>
      </w:r>
      <w:r w:rsidRPr="002B7E15">
        <w:rPr>
          <w:sz w:val="28"/>
          <w:szCs w:val="28"/>
        </w:rPr>
        <w:t>загрязненную</w:t>
      </w:r>
      <w:r>
        <w:rPr>
          <w:sz w:val="28"/>
          <w:szCs w:val="28"/>
        </w:rPr>
        <w:t xml:space="preserve"> </w:t>
      </w:r>
      <w:r w:rsidRPr="002B7E15">
        <w:rPr>
          <w:sz w:val="28"/>
          <w:szCs w:val="28"/>
        </w:rPr>
        <w:t>воду</w:t>
      </w:r>
      <w:r>
        <w:rPr>
          <w:sz w:val="28"/>
          <w:szCs w:val="28"/>
        </w:rPr>
        <w:t xml:space="preserve"> </w:t>
      </w:r>
      <w:r w:rsidRPr="002B7E15">
        <w:rPr>
          <w:sz w:val="28"/>
          <w:szCs w:val="28"/>
        </w:rPr>
        <w:t>в</w:t>
      </w:r>
      <w:r>
        <w:rPr>
          <w:sz w:val="28"/>
          <w:szCs w:val="28"/>
        </w:rPr>
        <w:t xml:space="preserve"> </w:t>
      </w:r>
      <w:r w:rsidRPr="002B7E15">
        <w:rPr>
          <w:sz w:val="28"/>
          <w:szCs w:val="28"/>
        </w:rPr>
        <w:t>Атлантику</w:t>
      </w:r>
      <w:r>
        <w:rPr>
          <w:sz w:val="28"/>
          <w:szCs w:val="28"/>
        </w:rPr>
        <w:t xml:space="preserve"> </w:t>
      </w:r>
      <w:r w:rsidRPr="002B7E15">
        <w:rPr>
          <w:sz w:val="28"/>
          <w:szCs w:val="28"/>
        </w:rPr>
        <w:t>и</w:t>
      </w:r>
      <w:r>
        <w:rPr>
          <w:sz w:val="28"/>
          <w:szCs w:val="28"/>
        </w:rPr>
        <w:t xml:space="preserve"> </w:t>
      </w:r>
      <w:r w:rsidRPr="002B7E15">
        <w:rPr>
          <w:sz w:val="28"/>
          <w:szCs w:val="28"/>
        </w:rPr>
        <w:t>к</w:t>
      </w:r>
      <w:r>
        <w:rPr>
          <w:sz w:val="28"/>
          <w:szCs w:val="28"/>
        </w:rPr>
        <w:t xml:space="preserve"> </w:t>
      </w:r>
      <w:r w:rsidRPr="002B7E15">
        <w:rPr>
          <w:sz w:val="28"/>
          <w:szCs w:val="28"/>
        </w:rPr>
        <w:t>побережью</w:t>
      </w:r>
      <w:r>
        <w:rPr>
          <w:sz w:val="28"/>
          <w:szCs w:val="28"/>
        </w:rPr>
        <w:t xml:space="preserve"> </w:t>
      </w:r>
      <w:r w:rsidRPr="002B7E15">
        <w:rPr>
          <w:sz w:val="28"/>
          <w:szCs w:val="28"/>
        </w:rPr>
        <w:t>Канады</w:t>
      </w:r>
      <w:r>
        <w:rPr>
          <w:sz w:val="28"/>
          <w:szCs w:val="28"/>
        </w:rPr>
        <w:t xml:space="preserve"> </w:t>
      </w:r>
      <w:r w:rsidRPr="002B7E15">
        <w:rPr>
          <w:sz w:val="28"/>
          <w:szCs w:val="28"/>
        </w:rPr>
        <w:t>и</w:t>
      </w:r>
      <w:r>
        <w:rPr>
          <w:sz w:val="28"/>
          <w:szCs w:val="28"/>
        </w:rPr>
        <w:t xml:space="preserve"> </w:t>
      </w:r>
      <w:r w:rsidRPr="002B7E15">
        <w:rPr>
          <w:sz w:val="28"/>
          <w:szCs w:val="28"/>
        </w:rPr>
        <w:t>США.</w:t>
      </w:r>
    </w:p>
    <w:p w:rsidR="00A07A74" w:rsidRPr="002B7E15" w:rsidRDefault="00A07A74" w:rsidP="00A07A74">
      <w:pPr>
        <w:widowControl w:val="0"/>
        <w:tabs>
          <w:tab w:val="left" w:pos="966"/>
        </w:tabs>
        <w:spacing w:line="360" w:lineRule="auto"/>
        <w:ind w:firstLine="709"/>
        <w:jc w:val="both"/>
        <w:rPr>
          <w:sz w:val="28"/>
          <w:szCs w:val="28"/>
        </w:rPr>
      </w:pPr>
      <w:r w:rsidRPr="002B7E15">
        <w:rPr>
          <w:sz w:val="28"/>
          <w:szCs w:val="28"/>
        </w:rPr>
        <w:t>Попадание</w:t>
      </w:r>
      <w:r>
        <w:rPr>
          <w:sz w:val="28"/>
          <w:szCs w:val="28"/>
        </w:rPr>
        <w:t xml:space="preserve"> </w:t>
      </w:r>
      <w:r w:rsidRPr="002B7E15">
        <w:rPr>
          <w:sz w:val="28"/>
          <w:szCs w:val="28"/>
        </w:rPr>
        <w:t>такого</w:t>
      </w:r>
      <w:r>
        <w:rPr>
          <w:sz w:val="28"/>
          <w:szCs w:val="28"/>
        </w:rPr>
        <w:t xml:space="preserve"> </w:t>
      </w:r>
      <w:r w:rsidRPr="002B7E15">
        <w:rPr>
          <w:sz w:val="28"/>
          <w:szCs w:val="28"/>
        </w:rPr>
        <w:t>кол-во</w:t>
      </w:r>
      <w:r>
        <w:rPr>
          <w:sz w:val="28"/>
          <w:szCs w:val="28"/>
        </w:rPr>
        <w:t xml:space="preserve"> </w:t>
      </w:r>
      <w:r w:rsidRPr="002B7E15">
        <w:rPr>
          <w:sz w:val="28"/>
          <w:szCs w:val="28"/>
        </w:rPr>
        <w:t>воды</w:t>
      </w:r>
      <w:r>
        <w:rPr>
          <w:sz w:val="28"/>
          <w:szCs w:val="28"/>
        </w:rPr>
        <w:t xml:space="preserve"> </w:t>
      </w:r>
      <w:r w:rsidRPr="002B7E15">
        <w:rPr>
          <w:sz w:val="28"/>
          <w:szCs w:val="28"/>
        </w:rPr>
        <w:t>в</w:t>
      </w:r>
      <w:r>
        <w:rPr>
          <w:sz w:val="28"/>
          <w:szCs w:val="28"/>
        </w:rPr>
        <w:t xml:space="preserve"> </w:t>
      </w:r>
      <w:r w:rsidRPr="002B7E15">
        <w:rPr>
          <w:sz w:val="28"/>
          <w:szCs w:val="28"/>
        </w:rPr>
        <w:t>течение</w:t>
      </w:r>
      <w:r>
        <w:rPr>
          <w:sz w:val="28"/>
          <w:szCs w:val="28"/>
        </w:rPr>
        <w:t xml:space="preserve"> </w:t>
      </w:r>
      <w:r w:rsidRPr="002B7E15">
        <w:rPr>
          <w:sz w:val="28"/>
          <w:szCs w:val="28"/>
        </w:rPr>
        <w:t>малого</w:t>
      </w:r>
      <w:r>
        <w:rPr>
          <w:sz w:val="28"/>
          <w:szCs w:val="28"/>
        </w:rPr>
        <w:t xml:space="preserve"> </w:t>
      </w:r>
      <w:r w:rsidRPr="002B7E15">
        <w:rPr>
          <w:sz w:val="28"/>
          <w:szCs w:val="28"/>
        </w:rPr>
        <w:t>срока</w:t>
      </w:r>
      <w:r>
        <w:rPr>
          <w:sz w:val="28"/>
          <w:szCs w:val="28"/>
        </w:rPr>
        <w:t xml:space="preserve"> </w:t>
      </w:r>
      <w:r w:rsidRPr="002B7E15">
        <w:rPr>
          <w:sz w:val="28"/>
          <w:szCs w:val="28"/>
        </w:rPr>
        <w:t>вызовет</w:t>
      </w:r>
      <w:r>
        <w:rPr>
          <w:sz w:val="28"/>
          <w:szCs w:val="28"/>
        </w:rPr>
        <w:t xml:space="preserve"> </w:t>
      </w:r>
      <w:r w:rsidRPr="002B7E15">
        <w:rPr>
          <w:sz w:val="28"/>
          <w:szCs w:val="28"/>
        </w:rPr>
        <w:t>необратимые</w:t>
      </w:r>
      <w:r>
        <w:rPr>
          <w:sz w:val="28"/>
          <w:szCs w:val="28"/>
        </w:rPr>
        <w:t xml:space="preserve"> </w:t>
      </w:r>
      <w:r w:rsidRPr="002B7E15">
        <w:rPr>
          <w:sz w:val="28"/>
          <w:szCs w:val="28"/>
        </w:rPr>
        <w:t>последствия</w:t>
      </w:r>
      <w:r>
        <w:rPr>
          <w:sz w:val="28"/>
          <w:szCs w:val="28"/>
        </w:rPr>
        <w:t xml:space="preserve"> </w:t>
      </w:r>
      <w:r w:rsidRPr="002B7E15">
        <w:rPr>
          <w:sz w:val="28"/>
          <w:szCs w:val="28"/>
        </w:rPr>
        <w:t>для</w:t>
      </w:r>
      <w:r>
        <w:rPr>
          <w:sz w:val="28"/>
          <w:szCs w:val="28"/>
        </w:rPr>
        <w:t xml:space="preserve"> </w:t>
      </w:r>
      <w:r w:rsidRPr="002B7E15">
        <w:rPr>
          <w:sz w:val="28"/>
          <w:szCs w:val="28"/>
        </w:rPr>
        <w:t>тонкой</w:t>
      </w:r>
      <w:r>
        <w:rPr>
          <w:sz w:val="28"/>
          <w:szCs w:val="28"/>
        </w:rPr>
        <w:t xml:space="preserve"> </w:t>
      </w:r>
      <w:r w:rsidRPr="002B7E15">
        <w:rPr>
          <w:sz w:val="28"/>
          <w:szCs w:val="28"/>
        </w:rPr>
        <w:t>экосистемы</w:t>
      </w:r>
      <w:r>
        <w:rPr>
          <w:sz w:val="28"/>
          <w:szCs w:val="28"/>
        </w:rPr>
        <w:t xml:space="preserve"> </w:t>
      </w:r>
      <w:r w:rsidRPr="002B7E15">
        <w:rPr>
          <w:sz w:val="28"/>
          <w:szCs w:val="28"/>
        </w:rPr>
        <w:t>Арктики,</w:t>
      </w:r>
      <w:r>
        <w:rPr>
          <w:sz w:val="28"/>
          <w:szCs w:val="28"/>
        </w:rPr>
        <w:t xml:space="preserve"> </w:t>
      </w:r>
      <w:r w:rsidRPr="002B7E15">
        <w:rPr>
          <w:sz w:val="28"/>
          <w:szCs w:val="28"/>
        </w:rPr>
        <w:t>произойдет</w:t>
      </w:r>
      <w:r>
        <w:rPr>
          <w:sz w:val="28"/>
          <w:szCs w:val="28"/>
        </w:rPr>
        <w:t xml:space="preserve"> </w:t>
      </w:r>
      <w:r w:rsidRPr="002B7E15">
        <w:rPr>
          <w:sz w:val="28"/>
          <w:szCs w:val="28"/>
        </w:rPr>
        <w:t>заражение</w:t>
      </w:r>
      <w:r>
        <w:rPr>
          <w:sz w:val="28"/>
          <w:szCs w:val="28"/>
        </w:rPr>
        <w:t xml:space="preserve"> </w:t>
      </w:r>
      <w:r w:rsidRPr="002B7E15">
        <w:rPr>
          <w:sz w:val="28"/>
          <w:szCs w:val="28"/>
        </w:rPr>
        <w:t>рыбы,</w:t>
      </w:r>
      <w:r>
        <w:rPr>
          <w:sz w:val="28"/>
          <w:szCs w:val="28"/>
        </w:rPr>
        <w:t xml:space="preserve"> </w:t>
      </w:r>
      <w:r w:rsidRPr="002B7E15">
        <w:rPr>
          <w:sz w:val="28"/>
          <w:szCs w:val="28"/>
        </w:rPr>
        <w:lastRenderedPageBreak/>
        <w:t>которое</w:t>
      </w:r>
      <w:r>
        <w:rPr>
          <w:sz w:val="28"/>
          <w:szCs w:val="28"/>
        </w:rPr>
        <w:t xml:space="preserve"> </w:t>
      </w:r>
      <w:r w:rsidRPr="002B7E15">
        <w:rPr>
          <w:sz w:val="28"/>
          <w:szCs w:val="28"/>
        </w:rPr>
        <w:t>приведет</w:t>
      </w:r>
      <w:r>
        <w:rPr>
          <w:sz w:val="28"/>
          <w:szCs w:val="28"/>
        </w:rPr>
        <w:t xml:space="preserve"> </w:t>
      </w:r>
      <w:r w:rsidRPr="002B7E15">
        <w:rPr>
          <w:sz w:val="28"/>
          <w:szCs w:val="28"/>
        </w:rPr>
        <w:t>к</w:t>
      </w:r>
      <w:r>
        <w:rPr>
          <w:sz w:val="28"/>
          <w:szCs w:val="28"/>
        </w:rPr>
        <w:t xml:space="preserve"> </w:t>
      </w:r>
      <w:r w:rsidRPr="002B7E15">
        <w:rPr>
          <w:sz w:val="28"/>
          <w:szCs w:val="28"/>
        </w:rPr>
        <w:t>вымиранию</w:t>
      </w:r>
      <w:r>
        <w:rPr>
          <w:sz w:val="28"/>
          <w:szCs w:val="28"/>
        </w:rPr>
        <w:t xml:space="preserve"> </w:t>
      </w:r>
      <w:r w:rsidRPr="002B7E15">
        <w:rPr>
          <w:sz w:val="28"/>
          <w:szCs w:val="28"/>
        </w:rPr>
        <w:t>некоторых</w:t>
      </w:r>
      <w:r>
        <w:rPr>
          <w:sz w:val="28"/>
          <w:szCs w:val="28"/>
        </w:rPr>
        <w:t xml:space="preserve"> </w:t>
      </w:r>
      <w:r w:rsidRPr="002B7E15">
        <w:rPr>
          <w:sz w:val="28"/>
          <w:szCs w:val="28"/>
        </w:rPr>
        <w:t>видов</w:t>
      </w:r>
      <w:r>
        <w:rPr>
          <w:sz w:val="28"/>
          <w:szCs w:val="28"/>
        </w:rPr>
        <w:t xml:space="preserve"> </w:t>
      </w:r>
      <w:r w:rsidRPr="002B7E15">
        <w:rPr>
          <w:sz w:val="28"/>
          <w:szCs w:val="28"/>
        </w:rPr>
        <w:t>арктических</w:t>
      </w:r>
      <w:r>
        <w:rPr>
          <w:sz w:val="28"/>
          <w:szCs w:val="28"/>
        </w:rPr>
        <w:t xml:space="preserve"> </w:t>
      </w:r>
      <w:r w:rsidRPr="002B7E15">
        <w:rPr>
          <w:sz w:val="28"/>
          <w:szCs w:val="28"/>
        </w:rPr>
        <w:t>млекопитающих,</w:t>
      </w:r>
      <w:r>
        <w:rPr>
          <w:sz w:val="28"/>
          <w:szCs w:val="28"/>
        </w:rPr>
        <w:t xml:space="preserve"> </w:t>
      </w:r>
      <w:r w:rsidRPr="002B7E15">
        <w:rPr>
          <w:sz w:val="28"/>
          <w:szCs w:val="28"/>
        </w:rPr>
        <w:t>находящихся</w:t>
      </w:r>
      <w:r>
        <w:rPr>
          <w:sz w:val="28"/>
          <w:szCs w:val="28"/>
        </w:rPr>
        <w:t xml:space="preserve"> </w:t>
      </w:r>
      <w:r w:rsidRPr="002B7E15">
        <w:rPr>
          <w:sz w:val="28"/>
          <w:szCs w:val="28"/>
        </w:rPr>
        <w:t>уже</w:t>
      </w:r>
      <w:r>
        <w:rPr>
          <w:sz w:val="28"/>
          <w:szCs w:val="28"/>
        </w:rPr>
        <w:t xml:space="preserve"> </w:t>
      </w:r>
      <w:r w:rsidRPr="002B7E15">
        <w:rPr>
          <w:sz w:val="28"/>
          <w:szCs w:val="28"/>
        </w:rPr>
        <w:t>на</w:t>
      </w:r>
      <w:r>
        <w:rPr>
          <w:sz w:val="28"/>
          <w:szCs w:val="28"/>
        </w:rPr>
        <w:t xml:space="preserve"> </w:t>
      </w:r>
      <w:r w:rsidRPr="002B7E15">
        <w:rPr>
          <w:sz w:val="28"/>
          <w:szCs w:val="28"/>
        </w:rPr>
        <w:t>грани</w:t>
      </w:r>
      <w:r>
        <w:rPr>
          <w:sz w:val="28"/>
          <w:szCs w:val="28"/>
        </w:rPr>
        <w:t xml:space="preserve"> </w:t>
      </w:r>
      <w:r w:rsidRPr="002B7E15">
        <w:rPr>
          <w:sz w:val="28"/>
          <w:szCs w:val="28"/>
        </w:rPr>
        <w:t>вымирания.</w:t>
      </w:r>
      <w:r>
        <w:rPr>
          <w:sz w:val="28"/>
          <w:szCs w:val="28"/>
        </w:rPr>
        <w:t xml:space="preserve"> </w:t>
      </w:r>
      <w:r w:rsidRPr="002B7E15">
        <w:rPr>
          <w:sz w:val="28"/>
          <w:szCs w:val="28"/>
        </w:rPr>
        <w:t>А</w:t>
      </w:r>
      <w:r>
        <w:rPr>
          <w:sz w:val="28"/>
          <w:szCs w:val="28"/>
        </w:rPr>
        <w:t xml:space="preserve"> </w:t>
      </w:r>
      <w:r w:rsidRPr="002B7E15">
        <w:rPr>
          <w:sz w:val="28"/>
          <w:szCs w:val="28"/>
        </w:rPr>
        <w:t>через</w:t>
      </w:r>
      <w:r>
        <w:rPr>
          <w:sz w:val="28"/>
          <w:szCs w:val="28"/>
        </w:rPr>
        <w:t xml:space="preserve"> </w:t>
      </w:r>
      <w:r w:rsidRPr="002B7E15">
        <w:rPr>
          <w:sz w:val="28"/>
          <w:szCs w:val="28"/>
        </w:rPr>
        <w:t>некоторое</w:t>
      </w:r>
      <w:r>
        <w:rPr>
          <w:sz w:val="28"/>
          <w:szCs w:val="28"/>
        </w:rPr>
        <w:t xml:space="preserve"> </w:t>
      </w:r>
      <w:r w:rsidRPr="002B7E15">
        <w:rPr>
          <w:sz w:val="28"/>
          <w:szCs w:val="28"/>
        </w:rPr>
        <w:t>время</w:t>
      </w:r>
      <w:r>
        <w:rPr>
          <w:sz w:val="28"/>
          <w:szCs w:val="28"/>
        </w:rPr>
        <w:t xml:space="preserve"> </w:t>
      </w:r>
      <w:r w:rsidRPr="002B7E15">
        <w:rPr>
          <w:sz w:val="28"/>
          <w:szCs w:val="28"/>
        </w:rPr>
        <w:t>поверхностные</w:t>
      </w:r>
      <w:r>
        <w:rPr>
          <w:sz w:val="28"/>
          <w:szCs w:val="28"/>
        </w:rPr>
        <w:t xml:space="preserve"> </w:t>
      </w:r>
      <w:r w:rsidRPr="002B7E15">
        <w:rPr>
          <w:sz w:val="28"/>
          <w:szCs w:val="28"/>
        </w:rPr>
        <w:t>течения</w:t>
      </w:r>
      <w:r>
        <w:rPr>
          <w:sz w:val="28"/>
          <w:szCs w:val="28"/>
        </w:rPr>
        <w:t xml:space="preserve"> </w:t>
      </w:r>
      <w:r w:rsidRPr="002B7E15">
        <w:rPr>
          <w:sz w:val="28"/>
          <w:szCs w:val="28"/>
        </w:rPr>
        <w:t>океана</w:t>
      </w:r>
      <w:r>
        <w:rPr>
          <w:sz w:val="28"/>
          <w:szCs w:val="28"/>
        </w:rPr>
        <w:t xml:space="preserve"> </w:t>
      </w:r>
      <w:r w:rsidRPr="002B7E15">
        <w:rPr>
          <w:sz w:val="28"/>
          <w:szCs w:val="28"/>
        </w:rPr>
        <w:t>принесут</w:t>
      </w:r>
      <w:r>
        <w:rPr>
          <w:sz w:val="28"/>
          <w:szCs w:val="28"/>
        </w:rPr>
        <w:t xml:space="preserve"> </w:t>
      </w:r>
      <w:r w:rsidRPr="002B7E15">
        <w:rPr>
          <w:sz w:val="28"/>
          <w:szCs w:val="28"/>
        </w:rPr>
        <w:t>все</w:t>
      </w:r>
      <w:r>
        <w:rPr>
          <w:sz w:val="28"/>
          <w:szCs w:val="28"/>
        </w:rPr>
        <w:t xml:space="preserve"> </w:t>
      </w:r>
      <w:r w:rsidRPr="002B7E15">
        <w:rPr>
          <w:sz w:val="28"/>
          <w:szCs w:val="28"/>
        </w:rPr>
        <w:t>проблемы</w:t>
      </w:r>
      <w:r>
        <w:rPr>
          <w:sz w:val="28"/>
          <w:szCs w:val="28"/>
        </w:rPr>
        <w:t xml:space="preserve"> </w:t>
      </w:r>
      <w:r w:rsidRPr="002B7E15">
        <w:rPr>
          <w:sz w:val="28"/>
          <w:szCs w:val="28"/>
        </w:rPr>
        <w:t>к</w:t>
      </w:r>
      <w:r>
        <w:rPr>
          <w:sz w:val="28"/>
          <w:szCs w:val="28"/>
        </w:rPr>
        <w:t xml:space="preserve"> </w:t>
      </w:r>
      <w:r w:rsidRPr="002B7E15">
        <w:rPr>
          <w:sz w:val="28"/>
          <w:szCs w:val="28"/>
        </w:rPr>
        <w:t>восточному</w:t>
      </w:r>
      <w:r>
        <w:rPr>
          <w:sz w:val="28"/>
          <w:szCs w:val="28"/>
        </w:rPr>
        <w:t xml:space="preserve"> </w:t>
      </w:r>
      <w:r w:rsidRPr="002B7E15">
        <w:rPr>
          <w:sz w:val="28"/>
          <w:szCs w:val="28"/>
        </w:rPr>
        <w:t>побережью</w:t>
      </w:r>
      <w:r>
        <w:rPr>
          <w:sz w:val="28"/>
          <w:szCs w:val="28"/>
        </w:rPr>
        <w:t xml:space="preserve"> </w:t>
      </w:r>
      <w:r w:rsidRPr="002B7E15">
        <w:rPr>
          <w:sz w:val="28"/>
          <w:szCs w:val="28"/>
        </w:rPr>
        <w:t>Северной</w:t>
      </w:r>
      <w:r>
        <w:rPr>
          <w:sz w:val="28"/>
          <w:szCs w:val="28"/>
        </w:rPr>
        <w:t xml:space="preserve"> </w:t>
      </w:r>
      <w:r w:rsidRPr="002B7E15">
        <w:rPr>
          <w:sz w:val="28"/>
          <w:szCs w:val="28"/>
        </w:rPr>
        <w:t>Америки.</w:t>
      </w:r>
      <w:r>
        <w:rPr>
          <w:sz w:val="28"/>
          <w:szCs w:val="28"/>
        </w:rPr>
        <w:t xml:space="preserve"> </w:t>
      </w:r>
      <w:r w:rsidRPr="002B7E15">
        <w:rPr>
          <w:sz w:val="28"/>
          <w:szCs w:val="28"/>
        </w:rPr>
        <w:t>Чернобыль</w:t>
      </w:r>
      <w:r>
        <w:rPr>
          <w:sz w:val="28"/>
          <w:szCs w:val="28"/>
        </w:rPr>
        <w:t xml:space="preserve"> </w:t>
      </w:r>
      <w:r w:rsidRPr="002B7E15">
        <w:rPr>
          <w:sz w:val="28"/>
          <w:szCs w:val="28"/>
        </w:rPr>
        <w:t>и</w:t>
      </w:r>
      <w:r>
        <w:rPr>
          <w:sz w:val="28"/>
          <w:szCs w:val="28"/>
        </w:rPr>
        <w:t xml:space="preserve"> </w:t>
      </w:r>
      <w:r w:rsidRPr="002B7E15">
        <w:rPr>
          <w:sz w:val="28"/>
          <w:szCs w:val="28"/>
        </w:rPr>
        <w:t>Вьетнам</w:t>
      </w:r>
      <w:r>
        <w:rPr>
          <w:sz w:val="28"/>
          <w:szCs w:val="28"/>
        </w:rPr>
        <w:t xml:space="preserve"> </w:t>
      </w:r>
      <w:r w:rsidRPr="002B7E15">
        <w:rPr>
          <w:sz w:val="28"/>
          <w:szCs w:val="28"/>
        </w:rPr>
        <w:t>покажутся</w:t>
      </w:r>
      <w:r>
        <w:rPr>
          <w:sz w:val="28"/>
          <w:szCs w:val="28"/>
        </w:rPr>
        <w:t xml:space="preserve"> </w:t>
      </w:r>
      <w:r w:rsidRPr="002B7E15">
        <w:rPr>
          <w:sz w:val="28"/>
          <w:szCs w:val="28"/>
        </w:rPr>
        <w:t>просто</w:t>
      </w:r>
      <w:r>
        <w:rPr>
          <w:sz w:val="28"/>
          <w:szCs w:val="28"/>
        </w:rPr>
        <w:t xml:space="preserve"> </w:t>
      </w:r>
      <w:r w:rsidRPr="002B7E15">
        <w:rPr>
          <w:sz w:val="28"/>
          <w:szCs w:val="28"/>
        </w:rPr>
        <w:t>шутками</w:t>
      </w:r>
      <w:r>
        <w:rPr>
          <w:sz w:val="28"/>
          <w:szCs w:val="28"/>
        </w:rPr>
        <w:t xml:space="preserve"> </w:t>
      </w:r>
      <w:r w:rsidRPr="002B7E15">
        <w:rPr>
          <w:sz w:val="28"/>
          <w:szCs w:val="28"/>
        </w:rPr>
        <w:t>по</w:t>
      </w:r>
      <w:r>
        <w:rPr>
          <w:sz w:val="28"/>
          <w:szCs w:val="28"/>
        </w:rPr>
        <w:t xml:space="preserve"> </w:t>
      </w:r>
      <w:r w:rsidRPr="002B7E15">
        <w:rPr>
          <w:sz w:val="28"/>
          <w:szCs w:val="28"/>
        </w:rPr>
        <w:t>сравнению</w:t>
      </w:r>
      <w:r>
        <w:rPr>
          <w:sz w:val="28"/>
          <w:szCs w:val="28"/>
        </w:rPr>
        <w:t xml:space="preserve"> </w:t>
      </w:r>
      <w:r w:rsidRPr="002B7E15">
        <w:rPr>
          <w:sz w:val="28"/>
          <w:szCs w:val="28"/>
        </w:rPr>
        <w:t>с</w:t>
      </w:r>
      <w:r>
        <w:rPr>
          <w:sz w:val="28"/>
          <w:szCs w:val="28"/>
        </w:rPr>
        <w:t xml:space="preserve"> </w:t>
      </w:r>
      <w:r w:rsidRPr="002B7E15">
        <w:rPr>
          <w:sz w:val="28"/>
          <w:szCs w:val="28"/>
        </w:rPr>
        <w:t>тем,</w:t>
      </w:r>
      <w:r>
        <w:rPr>
          <w:sz w:val="28"/>
          <w:szCs w:val="28"/>
        </w:rPr>
        <w:t xml:space="preserve"> </w:t>
      </w:r>
      <w:r w:rsidRPr="002B7E15">
        <w:rPr>
          <w:sz w:val="28"/>
          <w:szCs w:val="28"/>
        </w:rPr>
        <w:t>что</w:t>
      </w:r>
      <w:r>
        <w:rPr>
          <w:sz w:val="28"/>
          <w:szCs w:val="28"/>
        </w:rPr>
        <w:t xml:space="preserve"> </w:t>
      </w:r>
      <w:r w:rsidRPr="002B7E15">
        <w:rPr>
          <w:sz w:val="28"/>
          <w:szCs w:val="28"/>
        </w:rPr>
        <w:t>грозит</w:t>
      </w:r>
      <w:r>
        <w:rPr>
          <w:sz w:val="28"/>
          <w:szCs w:val="28"/>
        </w:rPr>
        <w:t xml:space="preserve"> </w:t>
      </w:r>
      <w:r w:rsidRPr="002B7E15">
        <w:rPr>
          <w:sz w:val="28"/>
          <w:szCs w:val="28"/>
        </w:rPr>
        <w:t>произойти</w:t>
      </w:r>
      <w:r>
        <w:rPr>
          <w:sz w:val="28"/>
          <w:szCs w:val="28"/>
        </w:rPr>
        <w:t xml:space="preserve"> </w:t>
      </w:r>
      <w:r w:rsidRPr="002B7E15">
        <w:rPr>
          <w:sz w:val="28"/>
          <w:szCs w:val="28"/>
        </w:rPr>
        <w:t>в</w:t>
      </w:r>
      <w:r>
        <w:rPr>
          <w:sz w:val="28"/>
          <w:szCs w:val="28"/>
        </w:rPr>
        <w:t xml:space="preserve"> </w:t>
      </w:r>
      <w:r w:rsidRPr="002B7E15">
        <w:rPr>
          <w:sz w:val="28"/>
          <w:szCs w:val="28"/>
        </w:rPr>
        <w:t>ближайшее</w:t>
      </w:r>
      <w:r>
        <w:rPr>
          <w:sz w:val="28"/>
          <w:szCs w:val="28"/>
        </w:rPr>
        <w:t xml:space="preserve"> </w:t>
      </w:r>
      <w:r w:rsidRPr="002B7E15">
        <w:rPr>
          <w:sz w:val="28"/>
          <w:szCs w:val="28"/>
        </w:rPr>
        <w:t>будущее.</w:t>
      </w:r>
    </w:p>
    <w:p w:rsidR="00556858" w:rsidRDefault="00556858" w:rsidP="00556858">
      <w:pPr>
        <w:widowControl w:val="0"/>
        <w:tabs>
          <w:tab w:val="left" w:pos="966"/>
        </w:tabs>
        <w:spacing w:line="360" w:lineRule="auto"/>
        <w:ind w:firstLine="709"/>
        <w:jc w:val="both"/>
        <w:rPr>
          <w:sz w:val="28"/>
          <w:szCs w:val="28"/>
        </w:rPr>
      </w:pPr>
      <w:r w:rsidRPr="002B7E15">
        <w:rPr>
          <w:sz w:val="28"/>
          <w:szCs w:val="28"/>
        </w:rPr>
        <w:t>Саяно-Шушенская</w:t>
      </w:r>
      <w:r>
        <w:rPr>
          <w:sz w:val="28"/>
          <w:szCs w:val="28"/>
        </w:rPr>
        <w:t xml:space="preserve"> </w:t>
      </w:r>
      <w:r w:rsidRPr="002B7E15">
        <w:rPr>
          <w:sz w:val="28"/>
          <w:szCs w:val="28"/>
        </w:rPr>
        <w:t>ГЭС</w:t>
      </w:r>
      <w:r>
        <w:rPr>
          <w:sz w:val="28"/>
          <w:szCs w:val="28"/>
        </w:rPr>
        <w:t xml:space="preserve"> являлась </w:t>
      </w:r>
      <w:r w:rsidRPr="002B7E15">
        <w:rPr>
          <w:sz w:val="28"/>
          <w:szCs w:val="28"/>
        </w:rPr>
        <w:t>самой</w:t>
      </w:r>
      <w:r>
        <w:rPr>
          <w:sz w:val="28"/>
          <w:szCs w:val="28"/>
        </w:rPr>
        <w:t xml:space="preserve"> </w:t>
      </w:r>
      <w:r w:rsidRPr="002B7E15">
        <w:rPr>
          <w:sz w:val="28"/>
          <w:szCs w:val="28"/>
        </w:rPr>
        <w:t>мощной</w:t>
      </w:r>
      <w:r>
        <w:rPr>
          <w:sz w:val="28"/>
          <w:szCs w:val="28"/>
        </w:rPr>
        <w:t xml:space="preserve"> </w:t>
      </w:r>
      <w:r w:rsidRPr="002B7E15">
        <w:rPr>
          <w:sz w:val="28"/>
          <w:szCs w:val="28"/>
        </w:rPr>
        <w:t>электростанцией</w:t>
      </w:r>
      <w:r>
        <w:rPr>
          <w:sz w:val="28"/>
          <w:szCs w:val="28"/>
        </w:rPr>
        <w:t xml:space="preserve"> </w:t>
      </w:r>
      <w:r w:rsidRPr="002B7E15">
        <w:rPr>
          <w:sz w:val="28"/>
          <w:szCs w:val="28"/>
        </w:rPr>
        <w:t>в</w:t>
      </w:r>
      <w:r>
        <w:rPr>
          <w:sz w:val="28"/>
          <w:szCs w:val="28"/>
        </w:rPr>
        <w:t xml:space="preserve"> </w:t>
      </w:r>
      <w:r w:rsidRPr="002B7E15">
        <w:rPr>
          <w:sz w:val="28"/>
          <w:szCs w:val="28"/>
        </w:rPr>
        <w:t>России,</w:t>
      </w:r>
      <w:r>
        <w:rPr>
          <w:sz w:val="28"/>
          <w:szCs w:val="28"/>
        </w:rPr>
        <w:t xml:space="preserve"> </w:t>
      </w:r>
      <w:r w:rsidRPr="002B7E15">
        <w:rPr>
          <w:sz w:val="28"/>
          <w:szCs w:val="28"/>
        </w:rPr>
        <w:t>мощность</w:t>
      </w:r>
      <w:r>
        <w:rPr>
          <w:sz w:val="28"/>
          <w:szCs w:val="28"/>
        </w:rPr>
        <w:t xml:space="preserve"> </w:t>
      </w:r>
      <w:r w:rsidRPr="002B7E15">
        <w:rPr>
          <w:sz w:val="28"/>
          <w:szCs w:val="28"/>
        </w:rPr>
        <w:t>—</w:t>
      </w:r>
      <w:r>
        <w:rPr>
          <w:sz w:val="28"/>
          <w:szCs w:val="28"/>
        </w:rPr>
        <w:t xml:space="preserve"> </w:t>
      </w:r>
      <w:r w:rsidRPr="002B7E15">
        <w:rPr>
          <w:sz w:val="28"/>
          <w:szCs w:val="28"/>
        </w:rPr>
        <w:t>6400</w:t>
      </w:r>
      <w:r>
        <w:rPr>
          <w:sz w:val="28"/>
          <w:szCs w:val="28"/>
        </w:rPr>
        <w:t xml:space="preserve"> </w:t>
      </w:r>
      <w:r w:rsidRPr="002B7E15">
        <w:rPr>
          <w:sz w:val="28"/>
          <w:szCs w:val="28"/>
        </w:rPr>
        <w:t>МВт.</w:t>
      </w:r>
      <w:r>
        <w:rPr>
          <w:sz w:val="28"/>
          <w:szCs w:val="28"/>
        </w:rPr>
        <w:t xml:space="preserve"> </w:t>
      </w:r>
      <w:r w:rsidRPr="002B7E15">
        <w:rPr>
          <w:sz w:val="28"/>
          <w:szCs w:val="28"/>
        </w:rPr>
        <w:t>Рентабельность</w:t>
      </w:r>
      <w:r>
        <w:rPr>
          <w:sz w:val="28"/>
          <w:szCs w:val="28"/>
        </w:rPr>
        <w:t xml:space="preserve"> </w:t>
      </w:r>
      <w:r w:rsidRPr="002B7E15">
        <w:rPr>
          <w:sz w:val="28"/>
          <w:szCs w:val="28"/>
        </w:rPr>
        <w:t>в</w:t>
      </w:r>
      <w:r>
        <w:rPr>
          <w:sz w:val="28"/>
          <w:szCs w:val="28"/>
        </w:rPr>
        <w:t xml:space="preserve"> </w:t>
      </w:r>
      <w:r w:rsidRPr="002B7E15">
        <w:rPr>
          <w:sz w:val="28"/>
          <w:szCs w:val="28"/>
        </w:rPr>
        <w:t>2,5</w:t>
      </w:r>
      <w:r>
        <w:rPr>
          <w:sz w:val="28"/>
          <w:szCs w:val="28"/>
        </w:rPr>
        <w:t xml:space="preserve"> </w:t>
      </w:r>
      <w:r w:rsidRPr="002B7E15">
        <w:rPr>
          <w:sz w:val="28"/>
          <w:szCs w:val="28"/>
        </w:rPr>
        <w:t>раза</w:t>
      </w:r>
      <w:r>
        <w:rPr>
          <w:sz w:val="28"/>
          <w:szCs w:val="28"/>
        </w:rPr>
        <w:t xml:space="preserve"> </w:t>
      </w:r>
      <w:r w:rsidRPr="002B7E15">
        <w:rPr>
          <w:sz w:val="28"/>
          <w:szCs w:val="28"/>
        </w:rPr>
        <w:t>выше</w:t>
      </w:r>
      <w:r>
        <w:rPr>
          <w:sz w:val="28"/>
          <w:szCs w:val="28"/>
        </w:rPr>
        <w:t xml:space="preserve"> </w:t>
      </w:r>
      <w:r w:rsidRPr="002B7E15">
        <w:rPr>
          <w:sz w:val="28"/>
          <w:szCs w:val="28"/>
        </w:rPr>
        <w:t>рентабельности</w:t>
      </w:r>
      <w:r>
        <w:rPr>
          <w:sz w:val="28"/>
          <w:szCs w:val="28"/>
        </w:rPr>
        <w:t xml:space="preserve"> </w:t>
      </w:r>
      <w:r w:rsidRPr="002B7E15">
        <w:rPr>
          <w:sz w:val="28"/>
          <w:szCs w:val="28"/>
        </w:rPr>
        <w:t>тепловых</w:t>
      </w:r>
      <w:r>
        <w:rPr>
          <w:sz w:val="28"/>
          <w:szCs w:val="28"/>
        </w:rPr>
        <w:t xml:space="preserve"> </w:t>
      </w:r>
      <w:r w:rsidRPr="002B7E15">
        <w:rPr>
          <w:sz w:val="28"/>
          <w:szCs w:val="28"/>
        </w:rPr>
        <w:t>электростанций.</w:t>
      </w:r>
      <w:r>
        <w:rPr>
          <w:sz w:val="28"/>
          <w:szCs w:val="28"/>
        </w:rPr>
        <w:t xml:space="preserve"> </w:t>
      </w:r>
    </w:p>
    <w:p w:rsidR="00A07A74" w:rsidRPr="00A07A74" w:rsidRDefault="00556858" w:rsidP="00A07A74">
      <w:pPr>
        <w:widowControl w:val="0"/>
        <w:tabs>
          <w:tab w:val="left" w:pos="966"/>
        </w:tabs>
        <w:spacing w:line="360" w:lineRule="auto"/>
        <w:rPr>
          <w:b/>
          <w:sz w:val="28"/>
          <w:szCs w:val="28"/>
        </w:rPr>
      </w:pPr>
      <w:r>
        <w:rPr>
          <w:sz w:val="28"/>
          <w:szCs w:val="28"/>
        </w:rPr>
        <w:tab/>
      </w:r>
      <w:proofErr w:type="gramStart"/>
      <w:r w:rsidRPr="002B7E15">
        <w:rPr>
          <w:sz w:val="28"/>
          <w:szCs w:val="28"/>
        </w:rPr>
        <w:t>Самый</w:t>
      </w:r>
      <w:r>
        <w:rPr>
          <w:sz w:val="28"/>
          <w:szCs w:val="28"/>
        </w:rPr>
        <w:t xml:space="preserve"> </w:t>
      </w:r>
      <w:r w:rsidRPr="002B7E15">
        <w:rPr>
          <w:sz w:val="28"/>
          <w:szCs w:val="28"/>
        </w:rPr>
        <w:t>мощный</w:t>
      </w:r>
      <w:r>
        <w:rPr>
          <w:sz w:val="28"/>
          <w:szCs w:val="28"/>
        </w:rPr>
        <w:t xml:space="preserve"> </w:t>
      </w:r>
      <w:r w:rsidRPr="002B7E15">
        <w:rPr>
          <w:sz w:val="28"/>
          <w:szCs w:val="28"/>
        </w:rPr>
        <w:t>источник</w:t>
      </w:r>
      <w:r>
        <w:rPr>
          <w:sz w:val="28"/>
          <w:szCs w:val="28"/>
        </w:rPr>
        <w:t xml:space="preserve"> </w:t>
      </w:r>
      <w:r w:rsidRPr="002B7E15">
        <w:rPr>
          <w:sz w:val="28"/>
          <w:szCs w:val="28"/>
        </w:rPr>
        <w:t>покрытия</w:t>
      </w:r>
      <w:r>
        <w:rPr>
          <w:sz w:val="28"/>
          <w:szCs w:val="28"/>
        </w:rPr>
        <w:t xml:space="preserve"> </w:t>
      </w:r>
      <w:r w:rsidRPr="002B7E15">
        <w:rPr>
          <w:sz w:val="28"/>
          <w:szCs w:val="28"/>
        </w:rPr>
        <w:t>пиковых</w:t>
      </w:r>
      <w:r>
        <w:rPr>
          <w:sz w:val="28"/>
          <w:szCs w:val="28"/>
        </w:rPr>
        <w:t xml:space="preserve"> </w:t>
      </w:r>
      <w:r w:rsidRPr="002B7E15">
        <w:rPr>
          <w:sz w:val="28"/>
          <w:szCs w:val="28"/>
        </w:rPr>
        <w:t>перепадов</w:t>
      </w:r>
      <w:r>
        <w:rPr>
          <w:sz w:val="28"/>
          <w:szCs w:val="28"/>
        </w:rPr>
        <w:t xml:space="preserve"> </w:t>
      </w:r>
      <w:r w:rsidRPr="002B7E15">
        <w:rPr>
          <w:sz w:val="28"/>
          <w:szCs w:val="28"/>
        </w:rPr>
        <w:t>электроэнергии</w:t>
      </w:r>
      <w:r>
        <w:rPr>
          <w:sz w:val="28"/>
          <w:szCs w:val="28"/>
        </w:rPr>
        <w:t xml:space="preserve"> </w:t>
      </w:r>
      <w:r w:rsidRPr="002B7E15">
        <w:rPr>
          <w:sz w:val="28"/>
          <w:szCs w:val="28"/>
        </w:rPr>
        <w:t>в</w:t>
      </w:r>
      <w:r>
        <w:rPr>
          <w:sz w:val="28"/>
          <w:szCs w:val="28"/>
        </w:rPr>
        <w:t xml:space="preserve"> </w:t>
      </w:r>
      <w:r w:rsidRPr="002B7E15">
        <w:rPr>
          <w:sz w:val="28"/>
          <w:szCs w:val="28"/>
        </w:rPr>
        <w:t>Единой</w:t>
      </w:r>
      <w:r>
        <w:rPr>
          <w:sz w:val="28"/>
          <w:szCs w:val="28"/>
        </w:rPr>
        <w:t xml:space="preserve"> </w:t>
      </w:r>
      <w:r w:rsidRPr="002B7E15">
        <w:rPr>
          <w:sz w:val="28"/>
          <w:szCs w:val="28"/>
        </w:rPr>
        <w:t>энергосистеме</w:t>
      </w:r>
      <w:r>
        <w:rPr>
          <w:sz w:val="28"/>
          <w:szCs w:val="28"/>
        </w:rPr>
        <w:t xml:space="preserve"> </w:t>
      </w:r>
      <w:r w:rsidRPr="002B7E15">
        <w:rPr>
          <w:sz w:val="28"/>
          <w:szCs w:val="28"/>
        </w:rPr>
        <w:t>России</w:t>
      </w:r>
      <w:r>
        <w:rPr>
          <w:sz w:val="28"/>
          <w:szCs w:val="28"/>
        </w:rPr>
        <w:t xml:space="preserve"> </w:t>
      </w:r>
      <w:r w:rsidRPr="002B7E15">
        <w:rPr>
          <w:sz w:val="28"/>
          <w:szCs w:val="28"/>
        </w:rPr>
        <w:t>и</w:t>
      </w:r>
      <w:r>
        <w:rPr>
          <w:sz w:val="28"/>
          <w:szCs w:val="28"/>
        </w:rPr>
        <w:t xml:space="preserve"> </w:t>
      </w:r>
      <w:r w:rsidRPr="002B7E15">
        <w:rPr>
          <w:sz w:val="28"/>
          <w:szCs w:val="28"/>
        </w:rPr>
        <w:t>Сибири.</w:t>
      </w:r>
      <w:r>
        <w:rPr>
          <w:sz w:val="28"/>
          <w:szCs w:val="28"/>
        </w:rPr>
        <w:t xml:space="preserve"> </w:t>
      </w:r>
      <w:r w:rsidRPr="002B7E15">
        <w:rPr>
          <w:sz w:val="28"/>
          <w:szCs w:val="28"/>
        </w:rPr>
        <w:t>75</w:t>
      </w:r>
      <w:r>
        <w:rPr>
          <w:sz w:val="28"/>
          <w:szCs w:val="28"/>
        </w:rPr>
        <w:t xml:space="preserve"> </w:t>
      </w:r>
      <w:r w:rsidRPr="002B7E15">
        <w:rPr>
          <w:sz w:val="28"/>
          <w:szCs w:val="28"/>
        </w:rPr>
        <w:t>%</w:t>
      </w:r>
      <w:r>
        <w:rPr>
          <w:sz w:val="28"/>
          <w:szCs w:val="28"/>
        </w:rPr>
        <w:t xml:space="preserve"> </w:t>
      </w:r>
      <w:r w:rsidRPr="002B7E15">
        <w:rPr>
          <w:sz w:val="28"/>
          <w:szCs w:val="28"/>
        </w:rPr>
        <w:t>электроэнергии</w:t>
      </w:r>
      <w:r>
        <w:rPr>
          <w:sz w:val="28"/>
          <w:szCs w:val="28"/>
        </w:rPr>
        <w:t xml:space="preserve"> </w:t>
      </w:r>
      <w:r w:rsidRPr="002B7E15">
        <w:rPr>
          <w:sz w:val="28"/>
          <w:szCs w:val="28"/>
        </w:rPr>
        <w:t>ГЭС</w:t>
      </w:r>
      <w:r>
        <w:rPr>
          <w:sz w:val="28"/>
          <w:szCs w:val="28"/>
        </w:rPr>
        <w:t xml:space="preserve"> </w:t>
      </w:r>
      <w:r w:rsidRPr="002B7E15">
        <w:rPr>
          <w:sz w:val="28"/>
          <w:szCs w:val="28"/>
        </w:rPr>
        <w:t>потребляет</w:t>
      </w:r>
      <w:r>
        <w:rPr>
          <w:sz w:val="28"/>
          <w:szCs w:val="28"/>
        </w:rPr>
        <w:t xml:space="preserve"> </w:t>
      </w:r>
      <w:r w:rsidRPr="002B7E15">
        <w:rPr>
          <w:sz w:val="28"/>
          <w:szCs w:val="28"/>
        </w:rPr>
        <w:t>Саяногорский</w:t>
      </w:r>
      <w:r>
        <w:rPr>
          <w:sz w:val="28"/>
          <w:szCs w:val="28"/>
        </w:rPr>
        <w:t xml:space="preserve"> </w:t>
      </w:r>
      <w:r w:rsidRPr="002B7E15">
        <w:rPr>
          <w:sz w:val="28"/>
          <w:szCs w:val="28"/>
        </w:rPr>
        <w:t>алюминиевый</w:t>
      </w:r>
      <w:r>
        <w:rPr>
          <w:sz w:val="28"/>
          <w:szCs w:val="28"/>
        </w:rPr>
        <w:t xml:space="preserve"> </w:t>
      </w:r>
      <w:r w:rsidRPr="002B7E15">
        <w:rPr>
          <w:sz w:val="28"/>
          <w:szCs w:val="28"/>
        </w:rPr>
        <w:t>завод,</w:t>
      </w:r>
      <w:r>
        <w:rPr>
          <w:sz w:val="28"/>
          <w:szCs w:val="28"/>
        </w:rPr>
        <w:t xml:space="preserve"> </w:t>
      </w:r>
      <w:r w:rsidRPr="002B7E15">
        <w:rPr>
          <w:sz w:val="28"/>
          <w:szCs w:val="28"/>
        </w:rPr>
        <w:t>в</w:t>
      </w:r>
      <w:r>
        <w:rPr>
          <w:sz w:val="28"/>
          <w:szCs w:val="28"/>
        </w:rPr>
        <w:t xml:space="preserve"> </w:t>
      </w:r>
      <w:r w:rsidRPr="002B7E15">
        <w:rPr>
          <w:sz w:val="28"/>
          <w:szCs w:val="28"/>
        </w:rPr>
        <w:t>2006</w:t>
      </w:r>
      <w:r>
        <w:rPr>
          <w:sz w:val="28"/>
          <w:szCs w:val="28"/>
        </w:rPr>
        <w:t xml:space="preserve"> </w:t>
      </w:r>
      <w:r w:rsidRPr="002B7E15">
        <w:rPr>
          <w:sz w:val="28"/>
          <w:szCs w:val="28"/>
        </w:rPr>
        <w:t>году</w:t>
      </w:r>
      <w:r>
        <w:rPr>
          <w:sz w:val="28"/>
          <w:szCs w:val="28"/>
        </w:rPr>
        <w:t xml:space="preserve"> </w:t>
      </w:r>
      <w:r w:rsidRPr="002B7E15">
        <w:rPr>
          <w:sz w:val="28"/>
          <w:szCs w:val="28"/>
        </w:rPr>
        <w:t>для</w:t>
      </w:r>
      <w:r>
        <w:rPr>
          <w:sz w:val="28"/>
          <w:szCs w:val="28"/>
        </w:rPr>
        <w:t xml:space="preserve"> </w:t>
      </w:r>
      <w:r w:rsidRPr="002B7E15">
        <w:rPr>
          <w:sz w:val="28"/>
          <w:szCs w:val="28"/>
        </w:rPr>
        <w:t>применения</w:t>
      </w:r>
      <w:r>
        <w:rPr>
          <w:sz w:val="28"/>
          <w:szCs w:val="28"/>
        </w:rPr>
        <w:t xml:space="preserve"> </w:t>
      </w:r>
      <w:r w:rsidRPr="002B7E15">
        <w:rPr>
          <w:sz w:val="28"/>
          <w:szCs w:val="28"/>
        </w:rPr>
        <w:t>энергии</w:t>
      </w:r>
      <w:r>
        <w:rPr>
          <w:sz w:val="28"/>
          <w:szCs w:val="28"/>
        </w:rPr>
        <w:t xml:space="preserve"> </w:t>
      </w:r>
      <w:r w:rsidRPr="002B7E15">
        <w:rPr>
          <w:sz w:val="28"/>
          <w:szCs w:val="28"/>
        </w:rPr>
        <w:t>станции,</w:t>
      </w:r>
      <w:r>
        <w:rPr>
          <w:sz w:val="28"/>
          <w:szCs w:val="28"/>
        </w:rPr>
        <w:t xml:space="preserve"> </w:t>
      </w:r>
      <w:r w:rsidRPr="002B7E15">
        <w:rPr>
          <w:sz w:val="28"/>
          <w:szCs w:val="28"/>
        </w:rPr>
        <w:t>не</w:t>
      </w:r>
      <w:r>
        <w:rPr>
          <w:sz w:val="28"/>
          <w:szCs w:val="28"/>
        </w:rPr>
        <w:t xml:space="preserve"> </w:t>
      </w:r>
      <w:r w:rsidRPr="002B7E15">
        <w:rPr>
          <w:sz w:val="28"/>
          <w:szCs w:val="28"/>
        </w:rPr>
        <w:t>используемой</w:t>
      </w:r>
      <w:r>
        <w:rPr>
          <w:sz w:val="28"/>
          <w:szCs w:val="28"/>
        </w:rPr>
        <w:t xml:space="preserve"> </w:t>
      </w:r>
      <w:r w:rsidRPr="002B7E15">
        <w:rPr>
          <w:sz w:val="28"/>
          <w:szCs w:val="28"/>
        </w:rPr>
        <w:t>из</w:t>
      </w:r>
      <w:r>
        <w:rPr>
          <w:sz w:val="28"/>
          <w:szCs w:val="28"/>
        </w:rPr>
        <w:t xml:space="preserve"> </w:t>
      </w:r>
      <w:r w:rsidRPr="002B7E15">
        <w:rPr>
          <w:sz w:val="28"/>
          <w:szCs w:val="28"/>
        </w:rPr>
        <w:t>за</w:t>
      </w:r>
      <w:r>
        <w:rPr>
          <w:sz w:val="28"/>
          <w:szCs w:val="28"/>
        </w:rPr>
        <w:t xml:space="preserve"> </w:t>
      </w:r>
      <w:r w:rsidRPr="002B7E15">
        <w:rPr>
          <w:sz w:val="28"/>
          <w:szCs w:val="28"/>
        </w:rPr>
        <w:t>ограниченной</w:t>
      </w:r>
      <w:r>
        <w:rPr>
          <w:sz w:val="28"/>
          <w:szCs w:val="28"/>
        </w:rPr>
        <w:t xml:space="preserve"> </w:t>
      </w:r>
      <w:r w:rsidRPr="002B7E15">
        <w:rPr>
          <w:sz w:val="28"/>
          <w:szCs w:val="28"/>
        </w:rPr>
        <w:t>мощности</w:t>
      </w:r>
      <w:r>
        <w:rPr>
          <w:sz w:val="28"/>
          <w:szCs w:val="28"/>
        </w:rPr>
        <w:t xml:space="preserve"> </w:t>
      </w:r>
      <w:r w:rsidRPr="002B7E15">
        <w:rPr>
          <w:sz w:val="28"/>
          <w:szCs w:val="28"/>
        </w:rPr>
        <w:t>ЛЭП,</w:t>
      </w:r>
      <w:r>
        <w:rPr>
          <w:sz w:val="28"/>
          <w:szCs w:val="28"/>
        </w:rPr>
        <w:t xml:space="preserve"> </w:t>
      </w:r>
      <w:r w:rsidRPr="002B7E15">
        <w:rPr>
          <w:sz w:val="28"/>
          <w:szCs w:val="28"/>
        </w:rPr>
        <w:t>в</w:t>
      </w:r>
      <w:r>
        <w:rPr>
          <w:sz w:val="28"/>
          <w:szCs w:val="28"/>
        </w:rPr>
        <w:t xml:space="preserve"> </w:t>
      </w:r>
      <w:r w:rsidRPr="002B7E15">
        <w:rPr>
          <w:sz w:val="28"/>
          <w:szCs w:val="28"/>
        </w:rPr>
        <w:t>эксплуатацию</w:t>
      </w:r>
      <w:r>
        <w:rPr>
          <w:sz w:val="28"/>
          <w:szCs w:val="28"/>
        </w:rPr>
        <w:t xml:space="preserve"> </w:t>
      </w:r>
      <w:r w:rsidRPr="002B7E15">
        <w:rPr>
          <w:sz w:val="28"/>
          <w:szCs w:val="28"/>
        </w:rPr>
        <w:t>введен</w:t>
      </w:r>
      <w:r>
        <w:rPr>
          <w:sz w:val="28"/>
          <w:szCs w:val="28"/>
        </w:rPr>
        <w:t xml:space="preserve"> </w:t>
      </w:r>
      <w:r w:rsidRPr="002B7E15">
        <w:rPr>
          <w:sz w:val="28"/>
          <w:szCs w:val="28"/>
        </w:rPr>
        <w:t>Хакасский</w:t>
      </w:r>
      <w:r>
        <w:rPr>
          <w:sz w:val="28"/>
          <w:szCs w:val="28"/>
        </w:rPr>
        <w:t xml:space="preserve"> </w:t>
      </w:r>
      <w:r w:rsidRPr="002B7E15">
        <w:rPr>
          <w:sz w:val="28"/>
          <w:szCs w:val="28"/>
        </w:rPr>
        <w:t>алюминиевый</w:t>
      </w:r>
      <w:r>
        <w:rPr>
          <w:sz w:val="28"/>
          <w:szCs w:val="28"/>
        </w:rPr>
        <w:t xml:space="preserve"> </w:t>
      </w:r>
      <w:r w:rsidRPr="002B7E15">
        <w:rPr>
          <w:sz w:val="28"/>
          <w:szCs w:val="28"/>
        </w:rPr>
        <w:t>завод.</w:t>
      </w:r>
      <w:proofErr w:type="gramEnd"/>
    </w:p>
    <w:p w:rsidR="00B047F2" w:rsidRPr="00556858" w:rsidRDefault="00B047F2" w:rsidP="00B047F2">
      <w:pPr>
        <w:widowControl w:val="0"/>
        <w:tabs>
          <w:tab w:val="left" w:pos="966"/>
        </w:tabs>
        <w:spacing w:line="360" w:lineRule="auto"/>
        <w:rPr>
          <w:b/>
          <w:sz w:val="28"/>
          <w:szCs w:val="28"/>
        </w:rPr>
      </w:pPr>
    </w:p>
    <w:p w:rsidR="00556858" w:rsidRPr="009656A5" w:rsidRDefault="00AD46C0" w:rsidP="00F67BB8">
      <w:pPr>
        <w:widowControl w:val="0"/>
        <w:tabs>
          <w:tab w:val="left" w:pos="966"/>
        </w:tabs>
        <w:spacing w:line="360" w:lineRule="auto"/>
        <w:jc w:val="center"/>
        <w:rPr>
          <w:b/>
          <w:sz w:val="28"/>
          <w:szCs w:val="28"/>
        </w:rPr>
      </w:pPr>
      <w:r>
        <w:rPr>
          <w:b/>
          <w:sz w:val="28"/>
          <w:szCs w:val="28"/>
        </w:rPr>
        <w:t>2.3.</w:t>
      </w:r>
      <w:r w:rsidRPr="00AD46C0">
        <w:rPr>
          <w:b/>
          <w:sz w:val="28"/>
          <w:szCs w:val="28"/>
        </w:rPr>
        <w:t>3</w:t>
      </w:r>
      <w:r w:rsidR="00556858" w:rsidRPr="00556858">
        <w:rPr>
          <w:b/>
          <w:sz w:val="28"/>
          <w:szCs w:val="28"/>
        </w:rPr>
        <w:t xml:space="preserve"> Катастрофа на Саяно-Шушенской ГЭС.</w:t>
      </w:r>
    </w:p>
    <w:p w:rsidR="0046425E" w:rsidRPr="009656A5" w:rsidRDefault="0046425E" w:rsidP="00F67BB8">
      <w:pPr>
        <w:widowControl w:val="0"/>
        <w:tabs>
          <w:tab w:val="left" w:pos="966"/>
        </w:tabs>
        <w:spacing w:line="360" w:lineRule="auto"/>
        <w:jc w:val="center"/>
        <w:rPr>
          <w:b/>
          <w:sz w:val="28"/>
          <w:szCs w:val="28"/>
        </w:rPr>
      </w:pPr>
    </w:p>
    <w:p w:rsidR="00F67BB8" w:rsidRPr="002B7E15" w:rsidRDefault="00F67BB8" w:rsidP="00F67BB8">
      <w:pPr>
        <w:widowControl w:val="0"/>
        <w:tabs>
          <w:tab w:val="left" w:pos="966"/>
        </w:tabs>
        <w:spacing w:line="360" w:lineRule="auto"/>
        <w:ind w:firstLine="709"/>
        <w:jc w:val="both"/>
        <w:rPr>
          <w:sz w:val="28"/>
          <w:szCs w:val="28"/>
        </w:rPr>
      </w:pPr>
      <w:r w:rsidRPr="006B148C">
        <w:rPr>
          <w:sz w:val="28"/>
          <w:szCs w:val="28"/>
        </w:rPr>
        <w:t>8:13-8:30 местного</w:t>
      </w:r>
      <w:r>
        <w:rPr>
          <w:sz w:val="28"/>
          <w:szCs w:val="28"/>
        </w:rPr>
        <w:t xml:space="preserve"> </w:t>
      </w:r>
      <w:r w:rsidRPr="002B7E15">
        <w:rPr>
          <w:sz w:val="28"/>
          <w:szCs w:val="28"/>
        </w:rPr>
        <w:t>времени</w:t>
      </w:r>
      <w:r>
        <w:rPr>
          <w:sz w:val="28"/>
          <w:szCs w:val="28"/>
        </w:rPr>
        <w:t xml:space="preserve"> </w:t>
      </w:r>
      <w:r w:rsidRPr="002B7E15">
        <w:rPr>
          <w:sz w:val="28"/>
          <w:szCs w:val="28"/>
        </w:rPr>
        <w:t>17</w:t>
      </w:r>
      <w:r>
        <w:rPr>
          <w:sz w:val="28"/>
          <w:szCs w:val="28"/>
        </w:rPr>
        <w:t xml:space="preserve"> </w:t>
      </w:r>
      <w:r w:rsidRPr="002B7E15">
        <w:rPr>
          <w:sz w:val="28"/>
          <w:szCs w:val="28"/>
        </w:rPr>
        <w:t>августа</w:t>
      </w:r>
      <w:r>
        <w:rPr>
          <w:sz w:val="28"/>
          <w:szCs w:val="28"/>
        </w:rPr>
        <w:t xml:space="preserve"> </w:t>
      </w:r>
      <w:r w:rsidRPr="002B7E15">
        <w:rPr>
          <w:sz w:val="28"/>
          <w:szCs w:val="28"/>
        </w:rPr>
        <w:t>2009</w:t>
      </w:r>
      <w:r>
        <w:rPr>
          <w:sz w:val="28"/>
          <w:szCs w:val="28"/>
        </w:rPr>
        <w:t xml:space="preserve"> </w:t>
      </w:r>
      <w:r w:rsidRPr="002B7E15">
        <w:rPr>
          <w:sz w:val="28"/>
          <w:szCs w:val="28"/>
        </w:rPr>
        <w:t>года</w:t>
      </w:r>
      <w:r>
        <w:rPr>
          <w:sz w:val="28"/>
          <w:szCs w:val="28"/>
        </w:rPr>
        <w:t xml:space="preserve"> </w:t>
      </w:r>
      <w:r w:rsidRPr="002B7E15">
        <w:rPr>
          <w:sz w:val="28"/>
          <w:szCs w:val="28"/>
        </w:rPr>
        <w:t>на</w:t>
      </w:r>
      <w:r>
        <w:rPr>
          <w:sz w:val="28"/>
          <w:szCs w:val="28"/>
        </w:rPr>
        <w:t xml:space="preserve"> </w:t>
      </w:r>
      <w:r w:rsidRPr="002B7E15">
        <w:rPr>
          <w:sz w:val="28"/>
          <w:szCs w:val="28"/>
        </w:rPr>
        <w:t>станции</w:t>
      </w:r>
      <w:r>
        <w:rPr>
          <w:sz w:val="28"/>
          <w:szCs w:val="28"/>
        </w:rPr>
        <w:t xml:space="preserve"> </w:t>
      </w:r>
      <w:r w:rsidRPr="002B7E15">
        <w:rPr>
          <w:sz w:val="28"/>
          <w:szCs w:val="28"/>
        </w:rPr>
        <w:t>произошла</w:t>
      </w:r>
      <w:r>
        <w:rPr>
          <w:sz w:val="28"/>
          <w:szCs w:val="28"/>
        </w:rPr>
        <w:t xml:space="preserve"> </w:t>
      </w:r>
      <w:r w:rsidRPr="002B7E15">
        <w:rPr>
          <w:sz w:val="28"/>
          <w:szCs w:val="28"/>
        </w:rPr>
        <w:t>авария</w:t>
      </w:r>
      <w:r>
        <w:rPr>
          <w:sz w:val="28"/>
          <w:szCs w:val="28"/>
        </w:rPr>
        <w:t xml:space="preserve"> </w:t>
      </w:r>
      <w:r w:rsidRPr="002B7E15">
        <w:rPr>
          <w:sz w:val="28"/>
          <w:szCs w:val="28"/>
        </w:rPr>
        <w:t>на</w:t>
      </w:r>
      <w:r>
        <w:rPr>
          <w:sz w:val="28"/>
          <w:szCs w:val="28"/>
        </w:rPr>
        <w:t xml:space="preserve"> </w:t>
      </w:r>
      <w:r w:rsidRPr="002B7E15">
        <w:rPr>
          <w:sz w:val="28"/>
          <w:szCs w:val="28"/>
        </w:rPr>
        <w:t>гидроагрегате</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с</w:t>
      </w:r>
      <w:r>
        <w:rPr>
          <w:sz w:val="28"/>
          <w:szCs w:val="28"/>
        </w:rPr>
        <w:t xml:space="preserve"> </w:t>
      </w:r>
      <w:r w:rsidRPr="002B7E15">
        <w:rPr>
          <w:sz w:val="28"/>
          <w:szCs w:val="28"/>
        </w:rPr>
        <w:t>его</w:t>
      </w:r>
      <w:r>
        <w:rPr>
          <w:sz w:val="28"/>
          <w:szCs w:val="28"/>
        </w:rPr>
        <w:t xml:space="preserve"> </w:t>
      </w:r>
      <w:r w:rsidRPr="002B7E15">
        <w:rPr>
          <w:sz w:val="28"/>
          <w:szCs w:val="28"/>
        </w:rPr>
        <w:t>разрушением</w:t>
      </w:r>
      <w:r>
        <w:rPr>
          <w:sz w:val="28"/>
          <w:szCs w:val="28"/>
        </w:rPr>
        <w:t xml:space="preserve"> </w:t>
      </w:r>
      <w:r w:rsidRPr="002B7E15">
        <w:rPr>
          <w:sz w:val="28"/>
          <w:szCs w:val="28"/>
        </w:rPr>
        <w:t>и</w:t>
      </w:r>
      <w:r>
        <w:rPr>
          <w:sz w:val="28"/>
          <w:szCs w:val="28"/>
        </w:rPr>
        <w:t xml:space="preserve"> </w:t>
      </w:r>
      <w:r w:rsidRPr="002B7E15">
        <w:rPr>
          <w:sz w:val="28"/>
          <w:szCs w:val="28"/>
        </w:rPr>
        <w:t>поступлением</w:t>
      </w:r>
      <w:r>
        <w:rPr>
          <w:sz w:val="28"/>
          <w:szCs w:val="28"/>
        </w:rPr>
        <w:t xml:space="preserve"> </w:t>
      </w:r>
      <w:r w:rsidRPr="002B7E15">
        <w:rPr>
          <w:sz w:val="28"/>
          <w:szCs w:val="28"/>
        </w:rPr>
        <w:t>большого</w:t>
      </w:r>
      <w:r>
        <w:rPr>
          <w:sz w:val="28"/>
          <w:szCs w:val="28"/>
        </w:rPr>
        <w:t xml:space="preserve"> </w:t>
      </w:r>
      <w:r w:rsidRPr="002B7E15">
        <w:rPr>
          <w:sz w:val="28"/>
          <w:szCs w:val="28"/>
        </w:rPr>
        <w:t>количества</w:t>
      </w:r>
      <w:r>
        <w:rPr>
          <w:sz w:val="28"/>
          <w:szCs w:val="28"/>
        </w:rPr>
        <w:t xml:space="preserve"> </w:t>
      </w:r>
      <w:r w:rsidRPr="002B7E15">
        <w:rPr>
          <w:sz w:val="28"/>
          <w:szCs w:val="28"/>
        </w:rPr>
        <w:t>воды</w:t>
      </w:r>
      <w:r>
        <w:rPr>
          <w:sz w:val="28"/>
          <w:szCs w:val="28"/>
        </w:rPr>
        <w:t xml:space="preserve"> </w:t>
      </w:r>
      <w:r w:rsidRPr="002B7E15">
        <w:rPr>
          <w:sz w:val="28"/>
          <w:szCs w:val="28"/>
        </w:rPr>
        <w:t>в</w:t>
      </w:r>
      <w:r>
        <w:rPr>
          <w:sz w:val="28"/>
          <w:szCs w:val="28"/>
        </w:rPr>
        <w:t xml:space="preserve"> </w:t>
      </w:r>
      <w:r w:rsidRPr="002B7E15">
        <w:rPr>
          <w:sz w:val="28"/>
          <w:szCs w:val="28"/>
        </w:rPr>
        <w:t>помещение</w:t>
      </w:r>
      <w:r>
        <w:rPr>
          <w:sz w:val="28"/>
          <w:szCs w:val="28"/>
        </w:rPr>
        <w:t xml:space="preserve"> </w:t>
      </w:r>
      <w:r w:rsidRPr="002B7E15">
        <w:rPr>
          <w:sz w:val="28"/>
          <w:szCs w:val="28"/>
        </w:rPr>
        <w:t>машинного</w:t>
      </w:r>
      <w:r>
        <w:rPr>
          <w:sz w:val="28"/>
          <w:szCs w:val="28"/>
        </w:rPr>
        <w:t xml:space="preserve"> </w:t>
      </w:r>
      <w:r w:rsidRPr="002B7E15">
        <w:rPr>
          <w:sz w:val="28"/>
          <w:szCs w:val="28"/>
        </w:rPr>
        <w:t>зала.</w:t>
      </w:r>
      <w:r>
        <w:rPr>
          <w:sz w:val="28"/>
          <w:szCs w:val="28"/>
        </w:rPr>
        <w:t xml:space="preserve"> </w:t>
      </w:r>
      <w:r w:rsidRPr="002B7E15">
        <w:rPr>
          <w:sz w:val="28"/>
          <w:szCs w:val="28"/>
        </w:rPr>
        <w:t>Также</w:t>
      </w:r>
      <w:r>
        <w:rPr>
          <w:sz w:val="28"/>
          <w:szCs w:val="28"/>
        </w:rPr>
        <w:t xml:space="preserve"> </w:t>
      </w:r>
      <w:r w:rsidRPr="002B7E15">
        <w:rPr>
          <w:sz w:val="28"/>
          <w:szCs w:val="28"/>
        </w:rPr>
        <w:t>получили</w:t>
      </w:r>
      <w:r>
        <w:rPr>
          <w:sz w:val="28"/>
          <w:szCs w:val="28"/>
        </w:rPr>
        <w:t xml:space="preserve"> </w:t>
      </w:r>
      <w:r w:rsidRPr="002B7E15">
        <w:rPr>
          <w:sz w:val="28"/>
          <w:szCs w:val="28"/>
        </w:rPr>
        <w:t>сильные</w:t>
      </w:r>
      <w:r>
        <w:rPr>
          <w:sz w:val="28"/>
          <w:szCs w:val="28"/>
        </w:rPr>
        <w:t xml:space="preserve"> </w:t>
      </w:r>
      <w:r w:rsidRPr="002B7E15">
        <w:rPr>
          <w:sz w:val="28"/>
          <w:szCs w:val="28"/>
        </w:rPr>
        <w:t>повреждения</w:t>
      </w:r>
      <w:r>
        <w:rPr>
          <w:sz w:val="28"/>
          <w:szCs w:val="28"/>
        </w:rPr>
        <w:t xml:space="preserve"> </w:t>
      </w:r>
      <w:r w:rsidRPr="002B7E15">
        <w:rPr>
          <w:sz w:val="28"/>
          <w:szCs w:val="28"/>
        </w:rPr>
        <w:t>агрегаты</w:t>
      </w:r>
      <w:r>
        <w:rPr>
          <w:sz w:val="28"/>
          <w:szCs w:val="28"/>
        </w:rPr>
        <w:t xml:space="preserve"> </w:t>
      </w:r>
      <w:r w:rsidRPr="002B7E15">
        <w:rPr>
          <w:sz w:val="28"/>
          <w:szCs w:val="28"/>
        </w:rPr>
        <w:t>№</w:t>
      </w:r>
      <w:r>
        <w:rPr>
          <w:sz w:val="28"/>
          <w:szCs w:val="28"/>
        </w:rPr>
        <w:t xml:space="preserve"> </w:t>
      </w:r>
      <w:r w:rsidRPr="002B7E15">
        <w:rPr>
          <w:sz w:val="28"/>
          <w:szCs w:val="28"/>
        </w:rPr>
        <w:t>7</w:t>
      </w:r>
      <w:r>
        <w:rPr>
          <w:sz w:val="28"/>
          <w:szCs w:val="28"/>
        </w:rPr>
        <w:t xml:space="preserve"> </w:t>
      </w:r>
      <w:r w:rsidRPr="002B7E15">
        <w:rPr>
          <w:sz w:val="28"/>
          <w:szCs w:val="28"/>
        </w:rPr>
        <w:t>и</w:t>
      </w:r>
      <w:r>
        <w:rPr>
          <w:sz w:val="28"/>
          <w:szCs w:val="28"/>
        </w:rPr>
        <w:t xml:space="preserve"> </w:t>
      </w:r>
      <w:r w:rsidRPr="002B7E15">
        <w:rPr>
          <w:sz w:val="28"/>
          <w:szCs w:val="28"/>
        </w:rPr>
        <w:t>№</w:t>
      </w:r>
      <w:r>
        <w:rPr>
          <w:sz w:val="28"/>
          <w:szCs w:val="28"/>
        </w:rPr>
        <w:t xml:space="preserve"> </w:t>
      </w:r>
      <w:r w:rsidRPr="002B7E15">
        <w:rPr>
          <w:sz w:val="28"/>
          <w:szCs w:val="28"/>
        </w:rPr>
        <w:t>9,</w:t>
      </w:r>
      <w:r>
        <w:rPr>
          <w:sz w:val="28"/>
          <w:szCs w:val="28"/>
        </w:rPr>
        <w:t xml:space="preserve"> </w:t>
      </w:r>
      <w:r w:rsidRPr="002B7E15">
        <w:rPr>
          <w:sz w:val="28"/>
          <w:szCs w:val="28"/>
        </w:rPr>
        <w:t>здание</w:t>
      </w:r>
      <w:r>
        <w:rPr>
          <w:sz w:val="28"/>
          <w:szCs w:val="28"/>
        </w:rPr>
        <w:t xml:space="preserve"> </w:t>
      </w:r>
      <w:r w:rsidRPr="002B7E15">
        <w:rPr>
          <w:sz w:val="28"/>
          <w:szCs w:val="28"/>
        </w:rPr>
        <w:t>машинного</w:t>
      </w:r>
      <w:r>
        <w:rPr>
          <w:sz w:val="28"/>
          <w:szCs w:val="28"/>
        </w:rPr>
        <w:t xml:space="preserve"> </w:t>
      </w:r>
      <w:r w:rsidRPr="002B7E15">
        <w:rPr>
          <w:sz w:val="28"/>
          <w:szCs w:val="28"/>
        </w:rPr>
        <w:t>зала</w:t>
      </w:r>
      <w:r>
        <w:rPr>
          <w:sz w:val="28"/>
          <w:szCs w:val="28"/>
        </w:rPr>
        <w:t xml:space="preserve"> </w:t>
      </w:r>
      <w:r w:rsidRPr="002B7E15">
        <w:rPr>
          <w:sz w:val="28"/>
          <w:szCs w:val="28"/>
        </w:rPr>
        <w:t>частично</w:t>
      </w:r>
      <w:r>
        <w:rPr>
          <w:sz w:val="28"/>
          <w:szCs w:val="28"/>
        </w:rPr>
        <w:t xml:space="preserve"> </w:t>
      </w:r>
      <w:r w:rsidRPr="002B7E15">
        <w:rPr>
          <w:sz w:val="28"/>
          <w:szCs w:val="28"/>
        </w:rPr>
        <w:t>обрушилось,</w:t>
      </w:r>
      <w:r>
        <w:rPr>
          <w:sz w:val="28"/>
          <w:szCs w:val="28"/>
        </w:rPr>
        <w:t xml:space="preserve"> </w:t>
      </w:r>
      <w:r w:rsidRPr="002B7E15">
        <w:rPr>
          <w:sz w:val="28"/>
          <w:szCs w:val="28"/>
        </w:rPr>
        <w:t>его</w:t>
      </w:r>
      <w:r>
        <w:rPr>
          <w:sz w:val="28"/>
          <w:szCs w:val="28"/>
        </w:rPr>
        <w:t xml:space="preserve"> </w:t>
      </w:r>
      <w:r w:rsidRPr="002B7E15">
        <w:rPr>
          <w:sz w:val="28"/>
          <w:szCs w:val="28"/>
        </w:rPr>
        <w:t>конструкции</w:t>
      </w:r>
      <w:r>
        <w:rPr>
          <w:sz w:val="28"/>
          <w:szCs w:val="28"/>
        </w:rPr>
        <w:t xml:space="preserve"> </w:t>
      </w:r>
      <w:r w:rsidRPr="002B7E15">
        <w:rPr>
          <w:sz w:val="28"/>
          <w:szCs w:val="28"/>
        </w:rPr>
        <w:t>завалили</w:t>
      </w:r>
      <w:r>
        <w:rPr>
          <w:sz w:val="28"/>
          <w:szCs w:val="28"/>
        </w:rPr>
        <w:t xml:space="preserve"> </w:t>
      </w:r>
      <w:r w:rsidRPr="002B7E15">
        <w:rPr>
          <w:sz w:val="28"/>
          <w:szCs w:val="28"/>
        </w:rPr>
        <w:t>агрегаты</w:t>
      </w:r>
      <w:r>
        <w:rPr>
          <w:sz w:val="28"/>
          <w:szCs w:val="28"/>
        </w:rPr>
        <w:t xml:space="preserve"> </w:t>
      </w:r>
      <w:r w:rsidRPr="002B7E15">
        <w:rPr>
          <w:sz w:val="28"/>
          <w:szCs w:val="28"/>
        </w:rPr>
        <w:t>№</w:t>
      </w:r>
      <w:r>
        <w:rPr>
          <w:sz w:val="28"/>
          <w:szCs w:val="28"/>
        </w:rPr>
        <w:t xml:space="preserve"> </w:t>
      </w:r>
      <w:r w:rsidRPr="002B7E15">
        <w:rPr>
          <w:sz w:val="28"/>
          <w:szCs w:val="28"/>
        </w:rPr>
        <w:t>3,</w:t>
      </w:r>
      <w:r>
        <w:rPr>
          <w:sz w:val="28"/>
          <w:szCs w:val="28"/>
        </w:rPr>
        <w:t xml:space="preserve"> </w:t>
      </w:r>
      <w:r w:rsidRPr="002B7E15">
        <w:rPr>
          <w:sz w:val="28"/>
          <w:szCs w:val="28"/>
        </w:rPr>
        <w:t>№</w:t>
      </w:r>
      <w:r>
        <w:rPr>
          <w:sz w:val="28"/>
          <w:szCs w:val="28"/>
        </w:rPr>
        <w:t xml:space="preserve"> </w:t>
      </w:r>
      <w:r w:rsidRPr="002B7E15">
        <w:rPr>
          <w:sz w:val="28"/>
          <w:szCs w:val="28"/>
        </w:rPr>
        <w:t>4</w:t>
      </w:r>
      <w:r>
        <w:rPr>
          <w:sz w:val="28"/>
          <w:szCs w:val="28"/>
        </w:rPr>
        <w:t xml:space="preserve"> </w:t>
      </w:r>
      <w:r w:rsidRPr="002B7E15">
        <w:rPr>
          <w:sz w:val="28"/>
          <w:szCs w:val="28"/>
        </w:rPr>
        <w:t>и</w:t>
      </w:r>
      <w:r>
        <w:rPr>
          <w:sz w:val="28"/>
          <w:szCs w:val="28"/>
        </w:rPr>
        <w:t xml:space="preserve"> </w:t>
      </w:r>
      <w:r w:rsidRPr="002B7E15">
        <w:rPr>
          <w:sz w:val="28"/>
          <w:szCs w:val="28"/>
        </w:rPr>
        <w:t>№</w:t>
      </w:r>
      <w:r>
        <w:rPr>
          <w:sz w:val="28"/>
          <w:szCs w:val="28"/>
        </w:rPr>
        <w:t xml:space="preserve"> </w:t>
      </w:r>
      <w:r w:rsidRPr="002B7E15">
        <w:rPr>
          <w:sz w:val="28"/>
          <w:szCs w:val="28"/>
        </w:rPr>
        <w:t>5.</w:t>
      </w:r>
      <w:r>
        <w:rPr>
          <w:sz w:val="28"/>
          <w:szCs w:val="28"/>
        </w:rPr>
        <w:t xml:space="preserve"> </w:t>
      </w:r>
      <w:r w:rsidRPr="002B7E15">
        <w:rPr>
          <w:sz w:val="28"/>
          <w:szCs w:val="28"/>
        </w:rPr>
        <w:t>В</w:t>
      </w:r>
      <w:r>
        <w:rPr>
          <w:sz w:val="28"/>
          <w:szCs w:val="28"/>
        </w:rPr>
        <w:t xml:space="preserve"> </w:t>
      </w:r>
      <w:r w:rsidRPr="002B7E15">
        <w:rPr>
          <w:sz w:val="28"/>
          <w:szCs w:val="28"/>
        </w:rPr>
        <w:t>результате</w:t>
      </w:r>
      <w:r>
        <w:rPr>
          <w:sz w:val="28"/>
          <w:szCs w:val="28"/>
        </w:rPr>
        <w:t xml:space="preserve"> </w:t>
      </w:r>
      <w:r w:rsidRPr="002B7E15">
        <w:rPr>
          <w:sz w:val="28"/>
          <w:szCs w:val="28"/>
        </w:rPr>
        <w:t>аварии</w:t>
      </w:r>
      <w:r>
        <w:rPr>
          <w:sz w:val="28"/>
          <w:szCs w:val="28"/>
        </w:rPr>
        <w:t xml:space="preserve"> </w:t>
      </w:r>
      <w:r w:rsidRPr="002B7E15">
        <w:rPr>
          <w:sz w:val="28"/>
          <w:szCs w:val="28"/>
        </w:rPr>
        <w:t>погибло</w:t>
      </w:r>
      <w:r>
        <w:rPr>
          <w:sz w:val="28"/>
          <w:szCs w:val="28"/>
        </w:rPr>
        <w:t xml:space="preserve"> </w:t>
      </w:r>
      <w:r w:rsidRPr="002B7E15">
        <w:rPr>
          <w:sz w:val="28"/>
          <w:szCs w:val="28"/>
        </w:rPr>
        <w:t>75</w:t>
      </w:r>
      <w:r>
        <w:rPr>
          <w:sz w:val="28"/>
          <w:szCs w:val="28"/>
        </w:rPr>
        <w:t xml:space="preserve"> </w:t>
      </w:r>
      <w:r w:rsidRPr="002B7E15">
        <w:rPr>
          <w:sz w:val="28"/>
          <w:szCs w:val="28"/>
        </w:rPr>
        <w:t>человек.</w:t>
      </w:r>
    </w:p>
    <w:p w:rsidR="00F67BB8" w:rsidRDefault="00F67BB8" w:rsidP="00F67BB8">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оценкам</w:t>
      </w:r>
      <w:r>
        <w:rPr>
          <w:sz w:val="28"/>
          <w:szCs w:val="28"/>
        </w:rPr>
        <w:t xml:space="preserve"> </w:t>
      </w:r>
      <w:r w:rsidRPr="002B7E15">
        <w:rPr>
          <w:sz w:val="28"/>
          <w:szCs w:val="28"/>
        </w:rPr>
        <w:t>главы</w:t>
      </w:r>
      <w:r>
        <w:rPr>
          <w:sz w:val="28"/>
          <w:szCs w:val="28"/>
        </w:rPr>
        <w:t xml:space="preserve"> </w:t>
      </w:r>
      <w:r w:rsidRPr="002B7E15">
        <w:rPr>
          <w:sz w:val="28"/>
          <w:szCs w:val="28"/>
        </w:rPr>
        <w:t>МЧС</w:t>
      </w:r>
      <w:r>
        <w:rPr>
          <w:sz w:val="28"/>
          <w:szCs w:val="28"/>
        </w:rPr>
        <w:t xml:space="preserve"> </w:t>
      </w:r>
      <w:r w:rsidRPr="002B7E15">
        <w:rPr>
          <w:sz w:val="28"/>
          <w:szCs w:val="28"/>
        </w:rPr>
        <w:t>России</w:t>
      </w:r>
      <w:r>
        <w:rPr>
          <w:sz w:val="28"/>
          <w:szCs w:val="28"/>
        </w:rPr>
        <w:t xml:space="preserve"> </w:t>
      </w:r>
      <w:r w:rsidRPr="002B7E15">
        <w:rPr>
          <w:sz w:val="28"/>
          <w:szCs w:val="28"/>
        </w:rPr>
        <w:t>Сергея</w:t>
      </w:r>
      <w:r>
        <w:rPr>
          <w:sz w:val="28"/>
          <w:szCs w:val="28"/>
        </w:rPr>
        <w:t xml:space="preserve"> </w:t>
      </w:r>
      <w:r w:rsidRPr="002B7E15">
        <w:rPr>
          <w:sz w:val="28"/>
          <w:szCs w:val="28"/>
        </w:rPr>
        <w:t>Шойгу,</w:t>
      </w:r>
      <w:r>
        <w:rPr>
          <w:sz w:val="28"/>
          <w:szCs w:val="28"/>
        </w:rPr>
        <w:t xml:space="preserve"> </w:t>
      </w:r>
      <w:r w:rsidRPr="002B7E15">
        <w:rPr>
          <w:sz w:val="28"/>
          <w:szCs w:val="28"/>
        </w:rPr>
        <w:t>восстановление</w:t>
      </w:r>
      <w:r>
        <w:rPr>
          <w:sz w:val="28"/>
          <w:szCs w:val="28"/>
        </w:rPr>
        <w:t xml:space="preserve"> </w:t>
      </w:r>
      <w:r w:rsidRPr="002B7E15">
        <w:rPr>
          <w:sz w:val="28"/>
          <w:szCs w:val="28"/>
        </w:rPr>
        <w:t>агрегатов</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после</w:t>
      </w:r>
      <w:r>
        <w:rPr>
          <w:sz w:val="28"/>
          <w:szCs w:val="28"/>
        </w:rPr>
        <w:t xml:space="preserve"> </w:t>
      </w:r>
      <w:r w:rsidRPr="002B7E15">
        <w:rPr>
          <w:sz w:val="28"/>
          <w:szCs w:val="28"/>
        </w:rPr>
        <w:t>произошедшей</w:t>
      </w:r>
      <w:r>
        <w:rPr>
          <w:sz w:val="28"/>
          <w:szCs w:val="28"/>
        </w:rPr>
        <w:t xml:space="preserve"> </w:t>
      </w:r>
      <w:r w:rsidRPr="002B7E15">
        <w:rPr>
          <w:sz w:val="28"/>
          <w:szCs w:val="28"/>
        </w:rPr>
        <w:t>17</w:t>
      </w:r>
      <w:r>
        <w:rPr>
          <w:sz w:val="28"/>
          <w:szCs w:val="28"/>
        </w:rPr>
        <w:t xml:space="preserve"> </w:t>
      </w:r>
      <w:r w:rsidRPr="002B7E15">
        <w:rPr>
          <w:sz w:val="28"/>
          <w:szCs w:val="28"/>
        </w:rPr>
        <w:t>августа</w:t>
      </w:r>
      <w:r>
        <w:rPr>
          <w:sz w:val="28"/>
          <w:szCs w:val="28"/>
        </w:rPr>
        <w:t xml:space="preserve"> </w:t>
      </w:r>
      <w:r w:rsidRPr="002B7E15">
        <w:rPr>
          <w:sz w:val="28"/>
          <w:szCs w:val="28"/>
        </w:rPr>
        <w:t>2009</w:t>
      </w:r>
      <w:r>
        <w:rPr>
          <w:sz w:val="28"/>
          <w:szCs w:val="28"/>
        </w:rPr>
        <w:t xml:space="preserve"> </w:t>
      </w:r>
      <w:r w:rsidRPr="002B7E15">
        <w:rPr>
          <w:sz w:val="28"/>
          <w:szCs w:val="28"/>
        </w:rPr>
        <w:t>года</w:t>
      </w:r>
      <w:r>
        <w:rPr>
          <w:sz w:val="28"/>
          <w:szCs w:val="28"/>
        </w:rPr>
        <w:t xml:space="preserve"> </w:t>
      </w:r>
      <w:r w:rsidRPr="002B7E15">
        <w:rPr>
          <w:sz w:val="28"/>
          <w:szCs w:val="28"/>
        </w:rPr>
        <w:t>аварии</w:t>
      </w:r>
      <w:r>
        <w:rPr>
          <w:sz w:val="28"/>
          <w:szCs w:val="28"/>
        </w:rPr>
        <w:t xml:space="preserve"> </w:t>
      </w:r>
      <w:r w:rsidRPr="002B7E15">
        <w:rPr>
          <w:sz w:val="28"/>
          <w:szCs w:val="28"/>
        </w:rPr>
        <w:t>может</w:t>
      </w:r>
      <w:r>
        <w:rPr>
          <w:sz w:val="28"/>
          <w:szCs w:val="28"/>
        </w:rPr>
        <w:t xml:space="preserve"> </w:t>
      </w:r>
      <w:r w:rsidRPr="002B7E15">
        <w:rPr>
          <w:sz w:val="28"/>
          <w:szCs w:val="28"/>
        </w:rPr>
        <w:t>занять</w:t>
      </w:r>
      <w:r>
        <w:rPr>
          <w:sz w:val="28"/>
          <w:szCs w:val="28"/>
        </w:rPr>
        <w:t xml:space="preserve"> </w:t>
      </w:r>
      <w:r w:rsidRPr="002B7E15">
        <w:rPr>
          <w:sz w:val="28"/>
          <w:szCs w:val="28"/>
        </w:rPr>
        <w:t>годы.</w:t>
      </w:r>
      <w:r>
        <w:rPr>
          <w:sz w:val="28"/>
          <w:szCs w:val="28"/>
        </w:rPr>
        <w:t xml:space="preserve"> </w:t>
      </w:r>
    </w:p>
    <w:p w:rsidR="0046425E" w:rsidRPr="0046425E" w:rsidRDefault="00F67BB8" w:rsidP="00F67BB8">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мнению</w:t>
      </w:r>
      <w:r>
        <w:rPr>
          <w:sz w:val="28"/>
          <w:szCs w:val="28"/>
        </w:rPr>
        <w:t xml:space="preserve"> </w:t>
      </w:r>
      <w:r w:rsidRPr="002B7E15">
        <w:rPr>
          <w:sz w:val="28"/>
          <w:szCs w:val="28"/>
        </w:rPr>
        <w:t>Василия</w:t>
      </w:r>
      <w:r>
        <w:rPr>
          <w:sz w:val="28"/>
          <w:szCs w:val="28"/>
        </w:rPr>
        <w:t xml:space="preserve"> </w:t>
      </w:r>
      <w:proofErr w:type="spellStart"/>
      <w:r w:rsidRPr="002B7E15">
        <w:rPr>
          <w:sz w:val="28"/>
          <w:szCs w:val="28"/>
        </w:rPr>
        <w:t>Зубакина</w:t>
      </w:r>
      <w:proofErr w:type="spellEnd"/>
      <w:r w:rsidRPr="002B7E15">
        <w:rPr>
          <w:sz w:val="28"/>
          <w:szCs w:val="28"/>
        </w:rPr>
        <w:t>,</w:t>
      </w:r>
      <w:r>
        <w:rPr>
          <w:sz w:val="28"/>
          <w:szCs w:val="28"/>
        </w:rPr>
        <w:t xml:space="preserve"> </w:t>
      </w:r>
      <w:r w:rsidRPr="002B7E15">
        <w:rPr>
          <w:sz w:val="28"/>
          <w:szCs w:val="28"/>
        </w:rPr>
        <w:t>исполняющего</w:t>
      </w:r>
      <w:r>
        <w:rPr>
          <w:sz w:val="28"/>
          <w:szCs w:val="28"/>
        </w:rPr>
        <w:t xml:space="preserve"> </w:t>
      </w:r>
      <w:r w:rsidRPr="002B7E15">
        <w:rPr>
          <w:sz w:val="28"/>
          <w:szCs w:val="28"/>
        </w:rPr>
        <w:t>обязанности</w:t>
      </w:r>
      <w:r>
        <w:rPr>
          <w:sz w:val="28"/>
          <w:szCs w:val="28"/>
        </w:rPr>
        <w:t xml:space="preserve"> </w:t>
      </w:r>
      <w:r w:rsidRPr="002B7E15">
        <w:rPr>
          <w:sz w:val="28"/>
          <w:szCs w:val="28"/>
        </w:rPr>
        <w:t>генерального</w:t>
      </w:r>
      <w:r>
        <w:rPr>
          <w:sz w:val="28"/>
          <w:szCs w:val="28"/>
        </w:rPr>
        <w:t xml:space="preserve"> </w:t>
      </w:r>
      <w:r w:rsidRPr="002B7E15">
        <w:rPr>
          <w:sz w:val="28"/>
          <w:szCs w:val="28"/>
        </w:rPr>
        <w:t>директора</w:t>
      </w:r>
      <w:r>
        <w:rPr>
          <w:sz w:val="28"/>
          <w:szCs w:val="28"/>
        </w:rPr>
        <w:t xml:space="preserve"> </w:t>
      </w:r>
      <w:proofErr w:type="spellStart"/>
      <w:r w:rsidRPr="002B7E15">
        <w:rPr>
          <w:sz w:val="28"/>
          <w:szCs w:val="28"/>
        </w:rPr>
        <w:t>РусГидро</w:t>
      </w:r>
      <w:proofErr w:type="spellEnd"/>
      <w:r w:rsidRPr="002B7E15">
        <w:rPr>
          <w:sz w:val="28"/>
          <w:szCs w:val="28"/>
        </w:rPr>
        <w:t>,</w:t>
      </w:r>
      <w:r>
        <w:rPr>
          <w:sz w:val="28"/>
          <w:szCs w:val="28"/>
        </w:rPr>
        <w:t xml:space="preserve"> </w:t>
      </w:r>
      <w:r w:rsidRPr="002B7E15">
        <w:rPr>
          <w:sz w:val="28"/>
          <w:szCs w:val="28"/>
        </w:rPr>
        <w:t>на</w:t>
      </w:r>
      <w:r>
        <w:rPr>
          <w:sz w:val="28"/>
          <w:szCs w:val="28"/>
        </w:rPr>
        <w:t xml:space="preserve"> </w:t>
      </w:r>
      <w:r w:rsidRPr="002B7E15">
        <w:rPr>
          <w:sz w:val="28"/>
          <w:szCs w:val="28"/>
        </w:rPr>
        <w:t>полное</w:t>
      </w:r>
      <w:r>
        <w:rPr>
          <w:sz w:val="28"/>
          <w:szCs w:val="28"/>
        </w:rPr>
        <w:t xml:space="preserve"> </w:t>
      </w:r>
      <w:r w:rsidRPr="002B7E15">
        <w:rPr>
          <w:sz w:val="28"/>
          <w:szCs w:val="28"/>
        </w:rPr>
        <w:t>восстановление</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может</w:t>
      </w:r>
      <w:r>
        <w:rPr>
          <w:sz w:val="28"/>
          <w:szCs w:val="28"/>
        </w:rPr>
        <w:t xml:space="preserve"> </w:t>
      </w:r>
      <w:r w:rsidRPr="002B7E15">
        <w:rPr>
          <w:sz w:val="28"/>
          <w:szCs w:val="28"/>
        </w:rPr>
        <w:t>понадобиться</w:t>
      </w:r>
      <w:r>
        <w:rPr>
          <w:sz w:val="28"/>
          <w:szCs w:val="28"/>
        </w:rPr>
        <w:t xml:space="preserve"> </w:t>
      </w:r>
      <w:r w:rsidRPr="002B7E15">
        <w:rPr>
          <w:sz w:val="28"/>
          <w:szCs w:val="28"/>
        </w:rPr>
        <w:t>порядка</w:t>
      </w:r>
      <w:r>
        <w:rPr>
          <w:sz w:val="28"/>
          <w:szCs w:val="28"/>
        </w:rPr>
        <w:t xml:space="preserve"> </w:t>
      </w:r>
      <w:r w:rsidRPr="002B7E15">
        <w:rPr>
          <w:sz w:val="28"/>
          <w:szCs w:val="28"/>
        </w:rPr>
        <w:t>трех</w:t>
      </w:r>
      <w:r>
        <w:rPr>
          <w:sz w:val="28"/>
          <w:szCs w:val="28"/>
        </w:rPr>
        <w:t xml:space="preserve"> </w:t>
      </w:r>
      <w:r w:rsidRPr="002B7E15">
        <w:rPr>
          <w:sz w:val="28"/>
          <w:szCs w:val="28"/>
        </w:rPr>
        <w:t>лет</w:t>
      </w:r>
      <w:r>
        <w:rPr>
          <w:sz w:val="28"/>
          <w:szCs w:val="28"/>
        </w:rPr>
        <w:t xml:space="preserve"> </w:t>
      </w:r>
      <w:r w:rsidRPr="002B7E15">
        <w:rPr>
          <w:sz w:val="28"/>
          <w:szCs w:val="28"/>
        </w:rPr>
        <w:t>и</w:t>
      </w:r>
      <w:r>
        <w:rPr>
          <w:sz w:val="28"/>
          <w:szCs w:val="28"/>
        </w:rPr>
        <w:t xml:space="preserve"> </w:t>
      </w:r>
      <w:r w:rsidRPr="002B7E15">
        <w:rPr>
          <w:sz w:val="28"/>
          <w:szCs w:val="28"/>
        </w:rPr>
        <w:t>10</w:t>
      </w:r>
      <w:r>
        <w:rPr>
          <w:sz w:val="28"/>
          <w:szCs w:val="28"/>
        </w:rPr>
        <w:t xml:space="preserve"> </w:t>
      </w:r>
      <w:r w:rsidRPr="002B7E15">
        <w:rPr>
          <w:sz w:val="28"/>
          <w:szCs w:val="28"/>
        </w:rPr>
        <w:t>млрд.</w:t>
      </w:r>
      <w:r>
        <w:rPr>
          <w:sz w:val="28"/>
          <w:szCs w:val="28"/>
        </w:rPr>
        <w:t xml:space="preserve"> </w:t>
      </w:r>
      <w:r w:rsidRPr="002B7E15">
        <w:rPr>
          <w:sz w:val="28"/>
          <w:szCs w:val="28"/>
        </w:rPr>
        <w:t>рублей.</w:t>
      </w:r>
      <w:r>
        <w:rPr>
          <w:sz w:val="28"/>
          <w:szCs w:val="28"/>
        </w:rPr>
        <w:t xml:space="preserve"> </w:t>
      </w:r>
      <w:r w:rsidRPr="002B7E15">
        <w:rPr>
          <w:sz w:val="28"/>
          <w:szCs w:val="28"/>
        </w:rPr>
        <w:t>Валентин</w:t>
      </w:r>
      <w:r>
        <w:rPr>
          <w:sz w:val="28"/>
          <w:szCs w:val="28"/>
        </w:rPr>
        <w:t xml:space="preserve"> </w:t>
      </w:r>
      <w:proofErr w:type="spellStart"/>
      <w:r w:rsidRPr="002B7E15">
        <w:rPr>
          <w:sz w:val="28"/>
          <w:szCs w:val="28"/>
        </w:rPr>
        <w:t>Стафиевский</w:t>
      </w:r>
      <w:proofErr w:type="spellEnd"/>
      <w:r w:rsidRPr="002B7E15">
        <w:rPr>
          <w:sz w:val="28"/>
          <w:szCs w:val="28"/>
        </w:rPr>
        <w:t>,</w:t>
      </w:r>
      <w:r>
        <w:rPr>
          <w:sz w:val="28"/>
          <w:szCs w:val="28"/>
        </w:rPr>
        <w:t xml:space="preserve"> </w:t>
      </w:r>
      <w:r w:rsidRPr="002B7E15">
        <w:rPr>
          <w:sz w:val="28"/>
          <w:szCs w:val="28"/>
        </w:rPr>
        <w:t>член</w:t>
      </w:r>
      <w:r>
        <w:rPr>
          <w:sz w:val="28"/>
          <w:szCs w:val="28"/>
        </w:rPr>
        <w:t xml:space="preserve"> </w:t>
      </w:r>
      <w:r w:rsidRPr="002B7E15">
        <w:rPr>
          <w:sz w:val="28"/>
          <w:szCs w:val="28"/>
        </w:rPr>
        <w:t>оперативного</w:t>
      </w:r>
      <w:r>
        <w:rPr>
          <w:sz w:val="28"/>
          <w:szCs w:val="28"/>
        </w:rPr>
        <w:t xml:space="preserve"> </w:t>
      </w:r>
      <w:r w:rsidRPr="002B7E15">
        <w:rPr>
          <w:sz w:val="28"/>
          <w:szCs w:val="28"/>
        </w:rPr>
        <w:t>штаба</w:t>
      </w:r>
      <w:r>
        <w:rPr>
          <w:sz w:val="28"/>
          <w:szCs w:val="28"/>
        </w:rPr>
        <w:t xml:space="preserve"> </w:t>
      </w:r>
      <w:r w:rsidRPr="002B7E15">
        <w:rPr>
          <w:sz w:val="28"/>
          <w:szCs w:val="28"/>
        </w:rPr>
        <w:t>по</w:t>
      </w:r>
      <w:r>
        <w:rPr>
          <w:sz w:val="28"/>
          <w:szCs w:val="28"/>
        </w:rPr>
        <w:t xml:space="preserve"> </w:t>
      </w:r>
      <w:r w:rsidRPr="002B7E15">
        <w:rPr>
          <w:sz w:val="28"/>
          <w:szCs w:val="28"/>
        </w:rPr>
        <w:t>ликвидации</w:t>
      </w:r>
      <w:r>
        <w:rPr>
          <w:sz w:val="28"/>
          <w:szCs w:val="28"/>
        </w:rPr>
        <w:t xml:space="preserve"> </w:t>
      </w:r>
      <w:r w:rsidRPr="002B7E15">
        <w:rPr>
          <w:sz w:val="28"/>
          <w:szCs w:val="28"/>
        </w:rPr>
        <w:t>последствий</w:t>
      </w:r>
      <w:r>
        <w:rPr>
          <w:sz w:val="28"/>
          <w:szCs w:val="28"/>
        </w:rPr>
        <w:t xml:space="preserve"> </w:t>
      </w:r>
      <w:r w:rsidRPr="002B7E15">
        <w:rPr>
          <w:sz w:val="28"/>
          <w:szCs w:val="28"/>
        </w:rPr>
        <w:t>чрезвычайной</w:t>
      </w:r>
      <w:r>
        <w:rPr>
          <w:sz w:val="28"/>
          <w:szCs w:val="28"/>
        </w:rPr>
        <w:t xml:space="preserve"> </w:t>
      </w:r>
      <w:r w:rsidRPr="002B7E15">
        <w:rPr>
          <w:sz w:val="28"/>
          <w:szCs w:val="28"/>
        </w:rPr>
        <w:t>ситуации,</w:t>
      </w:r>
      <w:r>
        <w:rPr>
          <w:sz w:val="28"/>
          <w:szCs w:val="28"/>
        </w:rPr>
        <w:t xml:space="preserve"> </w:t>
      </w:r>
      <w:r w:rsidRPr="002B7E15">
        <w:rPr>
          <w:sz w:val="28"/>
          <w:szCs w:val="28"/>
        </w:rPr>
        <w:t>бывший</w:t>
      </w:r>
      <w:r>
        <w:rPr>
          <w:sz w:val="28"/>
          <w:szCs w:val="28"/>
        </w:rPr>
        <w:t xml:space="preserve"> </w:t>
      </w:r>
      <w:r w:rsidRPr="002B7E15">
        <w:rPr>
          <w:sz w:val="28"/>
          <w:szCs w:val="28"/>
        </w:rPr>
        <w:t>главный</w:t>
      </w:r>
      <w:r>
        <w:rPr>
          <w:sz w:val="28"/>
          <w:szCs w:val="28"/>
        </w:rPr>
        <w:t xml:space="preserve"> </w:t>
      </w:r>
      <w:r w:rsidRPr="002B7E15">
        <w:rPr>
          <w:sz w:val="28"/>
          <w:szCs w:val="28"/>
        </w:rPr>
        <w:t>инженер</w:t>
      </w:r>
      <w:r>
        <w:rPr>
          <w:sz w:val="28"/>
          <w:szCs w:val="28"/>
        </w:rPr>
        <w:t xml:space="preserve"> </w:t>
      </w:r>
      <w:r w:rsidRPr="002B7E15">
        <w:rPr>
          <w:sz w:val="28"/>
          <w:szCs w:val="28"/>
        </w:rPr>
        <w:t>станции,</w:t>
      </w:r>
      <w:r>
        <w:rPr>
          <w:sz w:val="28"/>
          <w:szCs w:val="28"/>
        </w:rPr>
        <w:t xml:space="preserve"> </w:t>
      </w:r>
      <w:r w:rsidRPr="002B7E15">
        <w:rPr>
          <w:sz w:val="28"/>
          <w:szCs w:val="28"/>
        </w:rPr>
        <w:t>выразил</w:t>
      </w:r>
      <w:r>
        <w:rPr>
          <w:sz w:val="28"/>
          <w:szCs w:val="28"/>
        </w:rPr>
        <w:t xml:space="preserve"> </w:t>
      </w:r>
      <w:r w:rsidRPr="002B7E15">
        <w:rPr>
          <w:sz w:val="28"/>
          <w:szCs w:val="28"/>
        </w:rPr>
        <w:t>свое</w:t>
      </w:r>
      <w:r>
        <w:rPr>
          <w:sz w:val="28"/>
          <w:szCs w:val="28"/>
        </w:rPr>
        <w:t xml:space="preserve"> </w:t>
      </w:r>
      <w:r w:rsidRPr="002B7E15">
        <w:rPr>
          <w:sz w:val="28"/>
          <w:szCs w:val="28"/>
        </w:rPr>
        <w:t>мнение</w:t>
      </w:r>
      <w:r>
        <w:rPr>
          <w:sz w:val="28"/>
          <w:szCs w:val="28"/>
        </w:rPr>
        <w:t xml:space="preserve"> </w:t>
      </w:r>
      <w:r w:rsidRPr="002B7E15">
        <w:rPr>
          <w:sz w:val="28"/>
          <w:szCs w:val="28"/>
        </w:rPr>
        <w:t>по</w:t>
      </w:r>
      <w:r>
        <w:rPr>
          <w:sz w:val="28"/>
          <w:szCs w:val="28"/>
        </w:rPr>
        <w:t xml:space="preserve"> </w:t>
      </w:r>
      <w:r w:rsidRPr="002B7E15">
        <w:rPr>
          <w:sz w:val="28"/>
          <w:szCs w:val="28"/>
        </w:rPr>
        <w:t>поводу</w:t>
      </w:r>
      <w:r>
        <w:rPr>
          <w:sz w:val="28"/>
          <w:szCs w:val="28"/>
        </w:rPr>
        <w:t xml:space="preserve"> </w:t>
      </w:r>
      <w:r w:rsidRPr="002B7E15">
        <w:rPr>
          <w:sz w:val="28"/>
          <w:szCs w:val="28"/>
        </w:rPr>
        <w:t>случившегося:</w:t>
      </w:r>
      <w:r>
        <w:rPr>
          <w:sz w:val="28"/>
          <w:szCs w:val="28"/>
        </w:rPr>
        <w:t xml:space="preserve"> </w:t>
      </w:r>
      <w:r w:rsidRPr="002B7E15">
        <w:rPr>
          <w:sz w:val="28"/>
          <w:szCs w:val="28"/>
        </w:rPr>
        <w:t>«У</w:t>
      </w:r>
      <w:r>
        <w:rPr>
          <w:sz w:val="28"/>
          <w:szCs w:val="28"/>
        </w:rPr>
        <w:t xml:space="preserve"> </w:t>
      </w:r>
      <w:r w:rsidRPr="002B7E15">
        <w:rPr>
          <w:sz w:val="28"/>
          <w:szCs w:val="28"/>
        </w:rPr>
        <w:t>меня</w:t>
      </w:r>
      <w:r>
        <w:rPr>
          <w:sz w:val="28"/>
          <w:szCs w:val="28"/>
        </w:rPr>
        <w:t xml:space="preserve"> </w:t>
      </w:r>
      <w:r w:rsidRPr="002B7E15">
        <w:rPr>
          <w:sz w:val="28"/>
          <w:szCs w:val="28"/>
        </w:rPr>
        <w:t>в</w:t>
      </w:r>
      <w:r>
        <w:rPr>
          <w:sz w:val="28"/>
          <w:szCs w:val="28"/>
        </w:rPr>
        <w:t xml:space="preserve"> </w:t>
      </w:r>
      <w:r w:rsidRPr="002B7E15">
        <w:rPr>
          <w:sz w:val="28"/>
          <w:szCs w:val="28"/>
        </w:rPr>
        <w:t>гидроэнергетике</w:t>
      </w:r>
      <w:r>
        <w:rPr>
          <w:sz w:val="28"/>
          <w:szCs w:val="28"/>
        </w:rPr>
        <w:t xml:space="preserve"> </w:t>
      </w:r>
      <w:r w:rsidRPr="002B7E15">
        <w:rPr>
          <w:sz w:val="28"/>
          <w:szCs w:val="28"/>
        </w:rPr>
        <w:t>стаж</w:t>
      </w:r>
      <w:r>
        <w:rPr>
          <w:sz w:val="28"/>
          <w:szCs w:val="28"/>
        </w:rPr>
        <w:t xml:space="preserve"> </w:t>
      </w:r>
      <w:r w:rsidRPr="002B7E15">
        <w:rPr>
          <w:sz w:val="28"/>
          <w:szCs w:val="28"/>
        </w:rPr>
        <w:t>работы</w:t>
      </w:r>
      <w:r>
        <w:rPr>
          <w:sz w:val="28"/>
          <w:szCs w:val="28"/>
        </w:rPr>
        <w:t xml:space="preserve"> </w:t>
      </w:r>
      <w:r w:rsidRPr="002B7E15">
        <w:rPr>
          <w:sz w:val="28"/>
          <w:szCs w:val="28"/>
        </w:rPr>
        <w:t>больше</w:t>
      </w:r>
      <w:r>
        <w:rPr>
          <w:sz w:val="28"/>
          <w:szCs w:val="28"/>
        </w:rPr>
        <w:t xml:space="preserve"> </w:t>
      </w:r>
      <w:r w:rsidRPr="002B7E15">
        <w:rPr>
          <w:sz w:val="28"/>
          <w:szCs w:val="28"/>
        </w:rPr>
        <w:t>пятидесяти</w:t>
      </w:r>
      <w:r>
        <w:rPr>
          <w:sz w:val="28"/>
          <w:szCs w:val="28"/>
        </w:rPr>
        <w:t xml:space="preserve"> </w:t>
      </w:r>
      <w:r w:rsidRPr="002B7E15">
        <w:rPr>
          <w:sz w:val="28"/>
          <w:szCs w:val="28"/>
        </w:rPr>
        <w:t>лет,</w:t>
      </w:r>
      <w:r>
        <w:rPr>
          <w:sz w:val="28"/>
          <w:szCs w:val="28"/>
        </w:rPr>
        <w:t xml:space="preserve"> </w:t>
      </w:r>
      <w:r w:rsidRPr="002B7E15">
        <w:rPr>
          <w:sz w:val="28"/>
          <w:szCs w:val="28"/>
        </w:rPr>
        <w:t>я</w:t>
      </w:r>
      <w:r>
        <w:rPr>
          <w:sz w:val="28"/>
          <w:szCs w:val="28"/>
        </w:rPr>
        <w:t xml:space="preserve"> </w:t>
      </w:r>
      <w:r w:rsidRPr="002B7E15">
        <w:rPr>
          <w:sz w:val="28"/>
          <w:szCs w:val="28"/>
        </w:rPr>
        <w:t>работал</w:t>
      </w:r>
      <w:r>
        <w:rPr>
          <w:sz w:val="28"/>
          <w:szCs w:val="28"/>
        </w:rPr>
        <w:t xml:space="preserve"> </w:t>
      </w:r>
      <w:r w:rsidRPr="002B7E15">
        <w:rPr>
          <w:sz w:val="28"/>
          <w:szCs w:val="28"/>
        </w:rPr>
        <w:t>и</w:t>
      </w:r>
      <w:r>
        <w:rPr>
          <w:sz w:val="28"/>
          <w:szCs w:val="28"/>
        </w:rPr>
        <w:t xml:space="preserve"> </w:t>
      </w:r>
      <w:r w:rsidRPr="002B7E15">
        <w:rPr>
          <w:sz w:val="28"/>
          <w:szCs w:val="28"/>
        </w:rPr>
        <w:lastRenderedPageBreak/>
        <w:t>участвовал</w:t>
      </w:r>
      <w:r>
        <w:rPr>
          <w:sz w:val="28"/>
          <w:szCs w:val="28"/>
        </w:rPr>
        <w:t xml:space="preserve"> </w:t>
      </w:r>
      <w:r w:rsidRPr="002B7E15">
        <w:rPr>
          <w:sz w:val="28"/>
          <w:szCs w:val="28"/>
        </w:rPr>
        <w:t>в</w:t>
      </w:r>
      <w:r>
        <w:rPr>
          <w:sz w:val="28"/>
          <w:szCs w:val="28"/>
        </w:rPr>
        <w:t xml:space="preserve"> </w:t>
      </w:r>
      <w:r w:rsidRPr="002B7E15">
        <w:rPr>
          <w:sz w:val="28"/>
          <w:szCs w:val="28"/>
        </w:rPr>
        <w:t>строительстве</w:t>
      </w:r>
      <w:r>
        <w:rPr>
          <w:sz w:val="28"/>
          <w:szCs w:val="28"/>
        </w:rPr>
        <w:t xml:space="preserve"> </w:t>
      </w:r>
      <w:r w:rsidRPr="002B7E15">
        <w:rPr>
          <w:sz w:val="28"/>
          <w:szCs w:val="28"/>
        </w:rPr>
        <w:t>самых</w:t>
      </w:r>
      <w:r>
        <w:rPr>
          <w:sz w:val="28"/>
          <w:szCs w:val="28"/>
        </w:rPr>
        <w:t xml:space="preserve"> </w:t>
      </w:r>
      <w:r w:rsidRPr="002B7E15">
        <w:rPr>
          <w:sz w:val="28"/>
          <w:szCs w:val="28"/>
        </w:rPr>
        <w:t>крупных</w:t>
      </w:r>
      <w:r>
        <w:rPr>
          <w:sz w:val="28"/>
          <w:szCs w:val="28"/>
        </w:rPr>
        <w:t xml:space="preserve"> </w:t>
      </w:r>
      <w:r w:rsidRPr="002B7E15">
        <w:rPr>
          <w:sz w:val="28"/>
          <w:szCs w:val="28"/>
        </w:rPr>
        <w:t>в</w:t>
      </w:r>
      <w:r>
        <w:rPr>
          <w:sz w:val="28"/>
          <w:szCs w:val="28"/>
        </w:rPr>
        <w:t xml:space="preserve"> </w:t>
      </w:r>
      <w:r w:rsidRPr="002B7E15">
        <w:rPr>
          <w:sz w:val="28"/>
          <w:szCs w:val="28"/>
        </w:rPr>
        <w:t>стране</w:t>
      </w:r>
      <w:r>
        <w:rPr>
          <w:sz w:val="28"/>
          <w:szCs w:val="28"/>
        </w:rPr>
        <w:t xml:space="preserve"> </w:t>
      </w:r>
      <w:r w:rsidRPr="002B7E15">
        <w:rPr>
          <w:sz w:val="28"/>
          <w:szCs w:val="28"/>
        </w:rPr>
        <w:t>Красноярской</w:t>
      </w:r>
      <w:r>
        <w:rPr>
          <w:sz w:val="28"/>
          <w:szCs w:val="28"/>
        </w:rPr>
        <w:t xml:space="preserve"> </w:t>
      </w:r>
      <w:r w:rsidRPr="002B7E15">
        <w:rPr>
          <w:sz w:val="28"/>
          <w:szCs w:val="28"/>
        </w:rPr>
        <w:t>и</w:t>
      </w:r>
      <w:r>
        <w:rPr>
          <w:sz w:val="28"/>
          <w:szCs w:val="28"/>
        </w:rPr>
        <w:t xml:space="preserve"> </w:t>
      </w:r>
      <w:r w:rsidRPr="002B7E15">
        <w:rPr>
          <w:sz w:val="28"/>
          <w:szCs w:val="28"/>
        </w:rPr>
        <w:t>Саянской</w:t>
      </w:r>
      <w:r>
        <w:rPr>
          <w:sz w:val="28"/>
          <w:szCs w:val="28"/>
        </w:rPr>
        <w:t xml:space="preserve"> </w:t>
      </w:r>
      <w:r w:rsidRPr="002B7E15">
        <w:rPr>
          <w:sz w:val="28"/>
          <w:szCs w:val="28"/>
        </w:rPr>
        <w:t>электростанций,</w:t>
      </w:r>
      <w:r>
        <w:rPr>
          <w:sz w:val="28"/>
          <w:szCs w:val="28"/>
        </w:rPr>
        <w:t xml:space="preserve"> </w:t>
      </w:r>
      <w:r w:rsidRPr="002B7E15">
        <w:rPr>
          <w:sz w:val="28"/>
          <w:szCs w:val="28"/>
        </w:rPr>
        <w:t>вся</w:t>
      </w:r>
      <w:r>
        <w:rPr>
          <w:sz w:val="28"/>
          <w:szCs w:val="28"/>
        </w:rPr>
        <w:t xml:space="preserve"> </w:t>
      </w:r>
      <w:r w:rsidRPr="002B7E15">
        <w:rPr>
          <w:sz w:val="28"/>
          <w:szCs w:val="28"/>
        </w:rPr>
        <w:t>жизнь</w:t>
      </w:r>
      <w:r>
        <w:rPr>
          <w:sz w:val="28"/>
          <w:szCs w:val="28"/>
        </w:rPr>
        <w:t xml:space="preserve"> </w:t>
      </w:r>
      <w:r w:rsidRPr="002B7E15">
        <w:rPr>
          <w:sz w:val="28"/>
          <w:szCs w:val="28"/>
        </w:rPr>
        <w:t>моя</w:t>
      </w:r>
      <w:r>
        <w:rPr>
          <w:sz w:val="28"/>
          <w:szCs w:val="28"/>
        </w:rPr>
        <w:t xml:space="preserve"> </w:t>
      </w:r>
      <w:r w:rsidRPr="002B7E15">
        <w:rPr>
          <w:sz w:val="28"/>
          <w:szCs w:val="28"/>
        </w:rPr>
        <w:t>здесь</w:t>
      </w:r>
      <w:r>
        <w:rPr>
          <w:sz w:val="28"/>
          <w:szCs w:val="28"/>
        </w:rPr>
        <w:t xml:space="preserve"> </w:t>
      </w:r>
      <w:r w:rsidRPr="002B7E15">
        <w:rPr>
          <w:sz w:val="28"/>
          <w:szCs w:val="28"/>
        </w:rPr>
        <w:t>прошла,</w:t>
      </w:r>
      <w:r>
        <w:rPr>
          <w:sz w:val="28"/>
          <w:szCs w:val="28"/>
        </w:rPr>
        <w:t xml:space="preserve"> </w:t>
      </w:r>
      <w:r w:rsidRPr="002B7E15">
        <w:rPr>
          <w:sz w:val="28"/>
          <w:szCs w:val="28"/>
        </w:rPr>
        <w:t>но</w:t>
      </w:r>
      <w:r>
        <w:rPr>
          <w:sz w:val="28"/>
          <w:szCs w:val="28"/>
        </w:rPr>
        <w:t xml:space="preserve"> </w:t>
      </w:r>
      <w:r w:rsidRPr="002B7E15">
        <w:rPr>
          <w:sz w:val="28"/>
          <w:szCs w:val="28"/>
        </w:rPr>
        <w:t>приехал</w:t>
      </w:r>
      <w:r>
        <w:rPr>
          <w:sz w:val="28"/>
          <w:szCs w:val="28"/>
        </w:rPr>
        <w:t xml:space="preserve"> </w:t>
      </w:r>
      <w:r w:rsidRPr="002B7E15">
        <w:rPr>
          <w:sz w:val="28"/>
          <w:szCs w:val="28"/>
        </w:rPr>
        <w:t>сюда</w:t>
      </w:r>
      <w:r>
        <w:rPr>
          <w:sz w:val="28"/>
          <w:szCs w:val="28"/>
        </w:rPr>
        <w:t xml:space="preserve"> </w:t>
      </w:r>
      <w:r w:rsidRPr="002B7E15">
        <w:rPr>
          <w:sz w:val="28"/>
          <w:szCs w:val="28"/>
        </w:rPr>
        <w:t>в</w:t>
      </w:r>
      <w:r>
        <w:rPr>
          <w:sz w:val="28"/>
          <w:szCs w:val="28"/>
        </w:rPr>
        <w:t xml:space="preserve"> </w:t>
      </w:r>
      <w:r w:rsidRPr="002B7E15">
        <w:rPr>
          <w:sz w:val="28"/>
          <w:szCs w:val="28"/>
        </w:rPr>
        <w:t>первый</w:t>
      </w:r>
      <w:r>
        <w:rPr>
          <w:sz w:val="28"/>
          <w:szCs w:val="28"/>
        </w:rPr>
        <w:t xml:space="preserve"> </w:t>
      </w:r>
      <w:r w:rsidRPr="002B7E15">
        <w:rPr>
          <w:sz w:val="28"/>
          <w:szCs w:val="28"/>
        </w:rPr>
        <w:t>день</w:t>
      </w:r>
      <w:r>
        <w:rPr>
          <w:sz w:val="28"/>
          <w:szCs w:val="28"/>
        </w:rPr>
        <w:t xml:space="preserve"> </w:t>
      </w:r>
      <w:r w:rsidRPr="002B7E15">
        <w:rPr>
          <w:sz w:val="28"/>
          <w:szCs w:val="28"/>
        </w:rPr>
        <w:t>и</w:t>
      </w:r>
      <w:r>
        <w:rPr>
          <w:sz w:val="28"/>
          <w:szCs w:val="28"/>
        </w:rPr>
        <w:t xml:space="preserve"> </w:t>
      </w:r>
      <w:r w:rsidRPr="002B7E15">
        <w:rPr>
          <w:sz w:val="28"/>
          <w:szCs w:val="28"/>
        </w:rPr>
        <w:t>не</w:t>
      </w:r>
      <w:r>
        <w:rPr>
          <w:sz w:val="28"/>
          <w:szCs w:val="28"/>
        </w:rPr>
        <w:t xml:space="preserve"> </w:t>
      </w:r>
      <w:r w:rsidRPr="002B7E15">
        <w:rPr>
          <w:sz w:val="28"/>
          <w:szCs w:val="28"/>
        </w:rPr>
        <w:t>мог</w:t>
      </w:r>
      <w:r>
        <w:rPr>
          <w:sz w:val="28"/>
          <w:szCs w:val="28"/>
        </w:rPr>
        <w:t xml:space="preserve"> </w:t>
      </w:r>
      <w:r w:rsidRPr="002B7E15">
        <w:rPr>
          <w:sz w:val="28"/>
          <w:szCs w:val="28"/>
        </w:rPr>
        <w:t>поверить</w:t>
      </w:r>
      <w:r>
        <w:rPr>
          <w:sz w:val="28"/>
          <w:szCs w:val="28"/>
        </w:rPr>
        <w:t xml:space="preserve"> </w:t>
      </w:r>
      <w:r w:rsidRPr="002B7E15">
        <w:rPr>
          <w:sz w:val="28"/>
          <w:szCs w:val="28"/>
        </w:rPr>
        <w:t>своим</w:t>
      </w:r>
      <w:r>
        <w:rPr>
          <w:sz w:val="28"/>
          <w:szCs w:val="28"/>
        </w:rPr>
        <w:t xml:space="preserve"> </w:t>
      </w:r>
      <w:r w:rsidRPr="002B7E15">
        <w:rPr>
          <w:sz w:val="28"/>
          <w:szCs w:val="28"/>
        </w:rPr>
        <w:t>глазам,</w:t>
      </w:r>
      <w:r>
        <w:rPr>
          <w:sz w:val="28"/>
          <w:szCs w:val="28"/>
        </w:rPr>
        <w:t xml:space="preserve"> </w:t>
      </w:r>
      <w:r w:rsidRPr="002B7E15">
        <w:rPr>
          <w:sz w:val="28"/>
          <w:szCs w:val="28"/>
        </w:rPr>
        <w:t>что</w:t>
      </w:r>
      <w:r>
        <w:rPr>
          <w:sz w:val="28"/>
          <w:szCs w:val="28"/>
        </w:rPr>
        <w:t xml:space="preserve"> </w:t>
      </w:r>
      <w:r w:rsidRPr="002B7E15">
        <w:rPr>
          <w:sz w:val="28"/>
          <w:szCs w:val="28"/>
        </w:rPr>
        <w:t>такое</w:t>
      </w:r>
      <w:r>
        <w:rPr>
          <w:sz w:val="28"/>
          <w:szCs w:val="28"/>
        </w:rPr>
        <w:t xml:space="preserve"> </w:t>
      </w:r>
      <w:r w:rsidRPr="002B7E15">
        <w:rPr>
          <w:sz w:val="28"/>
          <w:szCs w:val="28"/>
        </w:rPr>
        <w:t>вообще</w:t>
      </w:r>
      <w:r>
        <w:rPr>
          <w:sz w:val="28"/>
          <w:szCs w:val="28"/>
        </w:rPr>
        <w:t xml:space="preserve"> </w:t>
      </w:r>
      <w:r w:rsidRPr="002B7E15">
        <w:rPr>
          <w:sz w:val="28"/>
          <w:szCs w:val="28"/>
        </w:rPr>
        <w:t>возможно.</w:t>
      </w:r>
      <w:r>
        <w:rPr>
          <w:sz w:val="28"/>
          <w:szCs w:val="28"/>
        </w:rPr>
        <w:t xml:space="preserve"> </w:t>
      </w:r>
      <w:r w:rsidRPr="002B7E15">
        <w:rPr>
          <w:sz w:val="28"/>
          <w:szCs w:val="28"/>
        </w:rPr>
        <w:t>Это</w:t>
      </w:r>
      <w:r>
        <w:rPr>
          <w:sz w:val="28"/>
          <w:szCs w:val="28"/>
        </w:rPr>
        <w:t xml:space="preserve"> </w:t>
      </w:r>
      <w:r w:rsidRPr="002B7E15">
        <w:rPr>
          <w:sz w:val="28"/>
          <w:szCs w:val="28"/>
        </w:rPr>
        <w:t>не</w:t>
      </w:r>
      <w:r>
        <w:rPr>
          <w:sz w:val="28"/>
          <w:szCs w:val="28"/>
        </w:rPr>
        <w:t xml:space="preserve"> </w:t>
      </w:r>
      <w:r w:rsidRPr="002B7E15">
        <w:rPr>
          <w:sz w:val="28"/>
          <w:szCs w:val="28"/>
        </w:rPr>
        <w:t>авария,</w:t>
      </w:r>
      <w:r>
        <w:rPr>
          <w:sz w:val="28"/>
          <w:szCs w:val="28"/>
        </w:rPr>
        <w:t xml:space="preserve"> </w:t>
      </w:r>
      <w:r w:rsidRPr="002B7E15">
        <w:rPr>
          <w:sz w:val="28"/>
          <w:szCs w:val="28"/>
        </w:rPr>
        <w:t>а</w:t>
      </w:r>
      <w:r>
        <w:rPr>
          <w:sz w:val="28"/>
          <w:szCs w:val="28"/>
        </w:rPr>
        <w:t xml:space="preserve"> </w:t>
      </w:r>
      <w:r w:rsidRPr="002B7E15">
        <w:rPr>
          <w:sz w:val="28"/>
          <w:szCs w:val="28"/>
        </w:rPr>
        <w:t>трагедия.</w:t>
      </w:r>
      <w:r>
        <w:rPr>
          <w:sz w:val="28"/>
          <w:szCs w:val="28"/>
        </w:rPr>
        <w:t xml:space="preserve"> </w:t>
      </w:r>
      <w:r w:rsidRPr="002B7E15">
        <w:rPr>
          <w:sz w:val="28"/>
          <w:szCs w:val="28"/>
        </w:rPr>
        <w:t>Уверяю</w:t>
      </w:r>
      <w:r>
        <w:rPr>
          <w:sz w:val="28"/>
          <w:szCs w:val="28"/>
        </w:rPr>
        <w:t xml:space="preserve"> </w:t>
      </w:r>
      <w:r w:rsidRPr="002B7E15">
        <w:rPr>
          <w:sz w:val="28"/>
          <w:szCs w:val="28"/>
        </w:rPr>
        <w:t>вас,</w:t>
      </w:r>
      <w:r>
        <w:rPr>
          <w:sz w:val="28"/>
          <w:szCs w:val="28"/>
        </w:rPr>
        <w:t xml:space="preserve"> </w:t>
      </w:r>
      <w:r w:rsidRPr="002B7E15">
        <w:rPr>
          <w:sz w:val="28"/>
          <w:szCs w:val="28"/>
        </w:rPr>
        <w:t>что</w:t>
      </w:r>
      <w:r>
        <w:rPr>
          <w:sz w:val="28"/>
          <w:szCs w:val="28"/>
        </w:rPr>
        <w:t xml:space="preserve"> </w:t>
      </w:r>
      <w:r w:rsidRPr="002B7E15">
        <w:rPr>
          <w:sz w:val="28"/>
          <w:szCs w:val="28"/>
        </w:rPr>
        <w:t>подобных</w:t>
      </w:r>
      <w:r>
        <w:rPr>
          <w:sz w:val="28"/>
          <w:szCs w:val="28"/>
        </w:rPr>
        <w:t xml:space="preserve"> </w:t>
      </w:r>
      <w:r w:rsidRPr="002B7E15">
        <w:rPr>
          <w:sz w:val="28"/>
          <w:szCs w:val="28"/>
        </w:rPr>
        <w:t>аварий</w:t>
      </w:r>
      <w:r>
        <w:rPr>
          <w:sz w:val="28"/>
          <w:szCs w:val="28"/>
        </w:rPr>
        <w:t xml:space="preserve"> </w:t>
      </w:r>
      <w:r w:rsidRPr="002B7E15">
        <w:rPr>
          <w:sz w:val="28"/>
          <w:szCs w:val="28"/>
        </w:rPr>
        <w:t>ни</w:t>
      </w:r>
      <w:r>
        <w:rPr>
          <w:sz w:val="28"/>
          <w:szCs w:val="28"/>
        </w:rPr>
        <w:t xml:space="preserve"> </w:t>
      </w:r>
      <w:r w:rsidRPr="002B7E15">
        <w:rPr>
          <w:sz w:val="28"/>
          <w:szCs w:val="28"/>
        </w:rPr>
        <w:t>в</w:t>
      </w:r>
      <w:r>
        <w:rPr>
          <w:sz w:val="28"/>
          <w:szCs w:val="28"/>
        </w:rPr>
        <w:t xml:space="preserve"> </w:t>
      </w:r>
      <w:r w:rsidRPr="002B7E15">
        <w:rPr>
          <w:sz w:val="28"/>
          <w:szCs w:val="28"/>
        </w:rPr>
        <w:t>мире,</w:t>
      </w:r>
      <w:r>
        <w:rPr>
          <w:sz w:val="28"/>
          <w:szCs w:val="28"/>
        </w:rPr>
        <w:t xml:space="preserve"> </w:t>
      </w:r>
      <w:r w:rsidRPr="002B7E15">
        <w:rPr>
          <w:sz w:val="28"/>
          <w:szCs w:val="28"/>
        </w:rPr>
        <w:t>ни</w:t>
      </w:r>
      <w:r>
        <w:rPr>
          <w:sz w:val="28"/>
          <w:szCs w:val="28"/>
        </w:rPr>
        <w:t xml:space="preserve"> </w:t>
      </w:r>
      <w:r w:rsidRPr="002B7E15">
        <w:rPr>
          <w:sz w:val="28"/>
          <w:szCs w:val="28"/>
        </w:rPr>
        <w:t>у</w:t>
      </w:r>
      <w:r>
        <w:rPr>
          <w:sz w:val="28"/>
          <w:szCs w:val="28"/>
        </w:rPr>
        <w:t xml:space="preserve"> </w:t>
      </w:r>
      <w:r w:rsidRPr="002B7E15">
        <w:rPr>
          <w:sz w:val="28"/>
          <w:szCs w:val="28"/>
        </w:rPr>
        <w:t>нас</w:t>
      </w:r>
      <w:r>
        <w:rPr>
          <w:sz w:val="28"/>
          <w:szCs w:val="28"/>
        </w:rPr>
        <w:t xml:space="preserve"> </w:t>
      </w:r>
      <w:r w:rsidRPr="002B7E15">
        <w:rPr>
          <w:sz w:val="28"/>
          <w:szCs w:val="28"/>
        </w:rPr>
        <w:t>в</w:t>
      </w:r>
      <w:r>
        <w:rPr>
          <w:sz w:val="28"/>
          <w:szCs w:val="28"/>
        </w:rPr>
        <w:t xml:space="preserve"> </w:t>
      </w:r>
      <w:r w:rsidRPr="002B7E15">
        <w:rPr>
          <w:sz w:val="28"/>
          <w:szCs w:val="28"/>
        </w:rPr>
        <w:t>стране</w:t>
      </w:r>
      <w:r>
        <w:rPr>
          <w:sz w:val="28"/>
          <w:szCs w:val="28"/>
        </w:rPr>
        <w:t xml:space="preserve"> </w:t>
      </w:r>
      <w:r w:rsidRPr="002B7E15">
        <w:rPr>
          <w:sz w:val="28"/>
          <w:szCs w:val="28"/>
        </w:rPr>
        <w:t>не</w:t>
      </w:r>
      <w:r>
        <w:rPr>
          <w:sz w:val="28"/>
          <w:szCs w:val="28"/>
        </w:rPr>
        <w:t xml:space="preserve"> </w:t>
      </w:r>
      <w:r w:rsidRPr="002B7E15">
        <w:rPr>
          <w:sz w:val="28"/>
          <w:szCs w:val="28"/>
        </w:rPr>
        <w:t>было.</w:t>
      </w:r>
      <w:r>
        <w:rPr>
          <w:sz w:val="28"/>
          <w:szCs w:val="28"/>
        </w:rPr>
        <w:t xml:space="preserve"> </w:t>
      </w:r>
      <w:r w:rsidRPr="002B7E15">
        <w:rPr>
          <w:sz w:val="28"/>
          <w:szCs w:val="28"/>
        </w:rPr>
        <w:t>Она</w:t>
      </w:r>
      <w:r>
        <w:rPr>
          <w:sz w:val="28"/>
          <w:szCs w:val="28"/>
        </w:rPr>
        <w:t xml:space="preserve"> </w:t>
      </w:r>
      <w:r w:rsidRPr="002B7E15">
        <w:rPr>
          <w:sz w:val="28"/>
          <w:szCs w:val="28"/>
        </w:rPr>
        <w:t>ни</w:t>
      </w:r>
      <w:r>
        <w:rPr>
          <w:sz w:val="28"/>
          <w:szCs w:val="28"/>
        </w:rPr>
        <w:t xml:space="preserve"> </w:t>
      </w:r>
      <w:r w:rsidRPr="002B7E15">
        <w:rPr>
          <w:sz w:val="28"/>
          <w:szCs w:val="28"/>
        </w:rPr>
        <w:t>в</w:t>
      </w:r>
      <w:r>
        <w:rPr>
          <w:sz w:val="28"/>
          <w:szCs w:val="28"/>
        </w:rPr>
        <w:t xml:space="preserve"> </w:t>
      </w:r>
      <w:r w:rsidRPr="002B7E15">
        <w:rPr>
          <w:sz w:val="28"/>
          <w:szCs w:val="28"/>
        </w:rPr>
        <w:t>какие</w:t>
      </w:r>
      <w:r>
        <w:rPr>
          <w:sz w:val="28"/>
          <w:szCs w:val="28"/>
        </w:rPr>
        <w:t xml:space="preserve"> </w:t>
      </w:r>
      <w:r w:rsidRPr="002B7E15">
        <w:rPr>
          <w:sz w:val="28"/>
          <w:szCs w:val="28"/>
        </w:rPr>
        <w:t>сценарии</w:t>
      </w:r>
      <w:r>
        <w:rPr>
          <w:sz w:val="28"/>
          <w:szCs w:val="28"/>
        </w:rPr>
        <w:t xml:space="preserve"> </w:t>
      </w:r>
      <w:r w:rsidRPr="002B7E15">
        <w:rPr>
          <w:sz w:val="28"/>
          <w:szCs w:val="28"/>
        </w:rPr>
        <w:t>аварийных</w:t>
      </w:r>
      <w:r>
        <w:rPr>
          <w:sz w:val="28"/>
          <w:szCs w:val="28"/>
        </w:rPr>
        <w:t xml:space="preserve"> </w:t>
      </w:r>
      <w:r w:rsidRPr="002B7E15">
        <w:rPr>
          <w:sz w:val="28"/>
          <w:szCs w:val="28"/>
        </w:rPr>
        <w:t>ситуаций,</w:t>
      </w:r>
      <w:r>
        <w:rPr>
          <w:sz w:val="28"/>
          <w:szCs w:val="28"/>
        </w:rPr>
        <w:t xml:space="preserve"> </w:t>
      </w:r>
      <w:r w:rsidRPr="002B7E15">
        <w:rPr>
          <w:sz w:val="28"/>
          <w:szCs w:val="28"/>
        </w:rPr>
        <w:t>прописанных</w:t>
      </w:r>
      <w:r>
        <w:rPr>
          <w:sz w:val="28"/>
          <w:szCs w:val="28"/>
        </w:rPr>
        <w:t xml:space="preserve"> </w:t>
      </w:r>
      <w:r w:rsidRPr="002B7E15">
        <w:rPr>
          <w:sz w:val="28"/>
          <w:szCs w:val="28"/>
        </w:rPr>
        <w:t>нами</w:t>
      </w:r>
      <w:r>
        <w:rPr>
          <w:sz w:val="28"/>
          <w:szCs w:val="28"/>
        </w:rPr>
        <w:t xml:space="preserve"> </w:t>
      </w:r>
      <w:r w:rsidRPr="002B7E15">
        <w:rPr>
          <w:sz w:val="28"/>
          <w:szCs w:val="28"/>
        </w:rPr>
        <w:t>до</w:t>
      </w:r>
      <w:r>
        <w:rPr>
          <w:sz w:val="28"/>
          <w:szCs w:val="28"/>
        </w:rPr>
        <w:t xml:space="preserve"> </w:t>
      </w:r>
      <w:r w:rsidRPr="002B7E15">
        <w:rPr>
          <w:sz w:val="28"/>
          <w:szCs w:val="28"/>
        </w:rPr>
        <w:t>этого,</w:t>
      </w:r>
      <w:r>
        <w:rPr>
          <w:sz w:val="28"/>
          <w:szCs w:val="28"/>
        </w:rPr>
        <w:t xml:space="preserve"> </w:t>
      </w:r>
      <w:r w:rsidRPr="002B7E15">
        <w:rPr>
          <w:sz w:val="28"/>
          <w:szCs w:val="28"/>
        </w:rPr>
        <w:t>не</w:t>
      </w:r>
      <w:r>
        <w:rPr>
          <w:sz w:val="28"/>
          <w:szCs w:val="28"/>
        </w:rPr>
        <w:t xml:space="preserve"> </w:t>
      </w:r>
      <w:r w:rsidRPr="002B7E15">
        <w:rPr>
          <w:sz w:val="28"/>
          <w:szCs w:val="28"/>
        </w:rPr>
        <w:t>вписывается».</w:t>
      </w:r>
      <w:r>
        <w:rPr>
          <w:sz w:val="28"/>
          <w:szCs w:val="28"/>
        </w:rPr>
        <w:t xml:space="preserve"> </w:t>
      </w:r>
      <w:proofErr w:type="spellStart"/>
      <w:r w:rsidRPr="002B7E15">
        <w:rPr>
          <w:sz w:val="28"/>
          <w:szCs w:val="28"/>
        </w:rPr>
        <w:t>Ростехнадзор</w:t>
      </w:r>
      <w:proofErr w:type="spellEnd"/>
      <w:r>
        <w:rPr>
          <w:sz w:val="28"/>
          <w:szCs w:val="28"/>
        </w:rPr>
        <w:t xml:space="preserve"> </w:t>
      </w:r>
      <w:r w:rsidRPr="002B7E15">
        <w:rPr>
          <w:sz w:val="28"/>
          <w:szCs w:val="28"/>
        </w:rPr>
        <w:t>сейчас</w:t>
      </w:r>
      <w:r>
        <w:rPr>
          <w:sz w:val="28"/>
          <w:szCs w:val="28"/>
        </w:rPr>
        <w:t xml:space="preserve"> </w:t>
      </w:r>
      <w:r w:rsidRPr="002B7E15">
        <w:rPr>
          <w:sz w:val="28"/>
          <w:szCs w:val="28"/>
        </w:rPr>
        <w:t>считает</w:t>
      </w:r>
      <w:r>
        <w:rPr>
          <w:sz w:val="28"/>
          <w:szCs w:val="28"/>
        </w:rPr>
        <w:t xml:space="preserve"> </w:t>
      </w:r>
      <w:r w:rsidRPr="002B7E15">
        <w:rPr>
          <w:sz w:val="28"/>
          <w:szCs w:val="28"/>
        </w:rPr>
        <w:t>основной</w:t>
      </w:r>
      <w:r>
        <w:rPr>
          <w:sz w:val="28"/>
          <w:szCs w:val="28"/>
        </w:rPr>
        <w:t xml:space="preserve"> </w:t>
      </w:r>
      <w:r w:rsidRPr="002B7E15">
        <w:rPr>
          <w:sz w:val="28"/>
          <w:szCs w:val="28"/>
        </w:rPr>
        <w:t>версией</w:t>
      </w:r>
      <w:r>
        <w:rPr>
          <w:sz w:val="28"/>
          <w:szCs w:val="28"/>
        </w:rPr>
        <w:t xml:space="preserve"> </w:t>
      </w:r>
      <w:r w:rsidRPr="002B7E15">
        <w:rPr>
          <w:sz w:val="28"/>
          <w:szCs w:val="28"/>
        </w:rPr>
        <w:t>причины</w:t>
      </w:r>
      <w:r>
        <w:rPr>
          <w:sz w:val="28"/>
          <w:szCs w:val="28"/>
        </w:rPr>
        <w:t xml:space="preserve"> </w:t>
      </w:r>
      <w:r w:rsidRPr="002B7E15">
        <w:rPr>
          <w:sz w:val="28"/>
          <w:szCs w:val="28"/>
        </w:rPr>
        <w:t>аварии</w:t>
      </w:r>
      <w:r>
        <w:rPr>
          <w:sz w:val="28"/>
          <w:szCs w:val="28"/>
        </w:rPr>
        <w:t xml:space="preserve"> </w:t>
      </w:r>
      <w:r w:rsidRPr="002B7E15">
        <w:rPr>
          <w:sz w:val="28"/>
          <w:szCs w:val="28"/>
        </w:rPr>
        <w:t>выход</w:t>
      </w:r>
      <w:r>
        <w:rPr>
          <w:sz w:val="28"/>
          <w:szCs w:val="28"/>
        </w:rPr>
        <w:t xml:space="preserve"> </w:t>
      </w:r>
      <w:r w:rsidRPr="002B7E15">
        <w:rPr>
          <w:sz w:val="28"/>
          <w:szCs w:val="28"/>
        </w:rPr>
        <w:t>на</w:t>
      </w:r>
      <w:r>
        <w:rPr>
          <w:sz w:val="28"/>
          <w:szCs w:val="28"/>
        </w:rPr>
        <w:t xml:space="preserve"> </w:t>
      </w:r>
      <w:r w:rsidRPr="002B7E15">
        <w:rPr>
          <w:sz w:val="28"/>
          <w:szCs w:val="28"/>
        </w:rPr>
        <w:t>запредельные</w:t>
      </w:r>
      <w:r>
        <w:rPr>
          <w:sz w:val="28"/>
          <w:szCs w:val="28"/>
        </w:rPr>
        <w:t xml:space="preserve"> </w:t>
      </w:r>
      <w:r w:rsidRPr="002B7E15">
        <w:rPr>
          <w:sz w:val="28"/>
          <w:szCs w:val="28"/>
        </w:rPr>
        <w:t>режимы</w:t>
      </w:r>
      <w:r>
        <w:rPr>
          <w:sz w:val="28"/>
          <w:szCs w:val="28"/>
        </w:rPr>
        <w:t xml:space="preserve"> </w:t>
      </w:r>
      <w:r w:rsidRPr="002B7E15">
        <w:rPr>
          <w:sz w:val="28"/>
          <w:szCs w:val="28"/>
        </w:rPr>
        <w:t>работы</w:t>
      </w:r>
      <w:r>
        <w:rPr>
          <w:sz w:val="28"/>
          <w:szCs w:val="28"/>
        </w:rPr>
        <w:t xml:space="preserve"> </w:t>
      </w:r>
      <w:r w:rsidRPr="002B7E15">
        <w:rPr>
          <w:sz w:val="28"/>
          <w:szCs w:val="28"/>
        </w:rPr>
        <w:t>гидроагрегата</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не</w:t>
      </w:r>
      <w:r>
        <w:rPr>
          <w:sz w:val="28"/>
          <w:szCs w:val="28"/>
        </w:rPr>
        <w:t xml:space="preserve"> </w:t>
      </w:r>
      <w:r w:rsidRPr="002B7E15">
        <w:rPr>
          <w:sz w:val="28"/>
          <w:szCs w:val="28"/>
        </w:rPr>
        <w:t>сработали</w:t>
      </w:r>
      <w:r>
        <w:rPr>
          <w:sz w:val="28"/>
          <w:szCs w:val="28"/>
        </w:rPr>
        <w:t xml:space="preserve"> </w:t>
      </w:r>
      <w:r w:rsidRPr="002B7E15">
        <w:rPr>
          <w:sz w:val="28"/>
          <w:szCs w:val="28"/>
        </w:rPr>
        <w:t>автоматические</w:t>
      </w:r>
      <w:r>
        <w:rPr>
          <w:sz w:val="28"/>
          <w:szCs w:val="28"/>
        </w:rPr>
        <w:t xml:space="preserve"> </w:t>
      </w:r>
      <w:r w:rsidRPr="002B7E15">
        <w:rPr>
          <w:sz w:val="28"/>
          <w:szCs w:val="28"/>
        </w:rPr>
        <w:t>системы</w:t>
      </w:r>
      <w:r>
        <w:rPr>
          <w:sz w:val="28"/>
          <w:szCs w:val="28"/>
        </w:rPr>
        <w:t xml:space="preserve"> </w:t>
      </w:r>
      <w:r w:rsidRPr="002B7E15">
        <w:rPr>
          <w:sz w:val="28"/>
          <w:szCs w:val="28"/>
        </w:rPr>
        <w:t>торможения</w:t>
      </w:r>
      <w:r>
        <w:rPr>
          <w:sz w:val="28"/>
          <w:szCs w:val="28"/>
        </w:rPr>
        <w:t xml:space="preserve"> </w:t>
      </w:r>
      <w:r w:rsidRPr="002B7E15">
        <w:rPr>
          <w:sz w:val="28"/>
          <w:szCs w:val="28"/>
        </w:rPr>
        <w:t>гидроагрегата</w:t>
      </w:r>
      <w:r>
        <w:rPr>
          <w:sz w:val="28"/>
          <w:szCs w:val="28"/>
        </w:rPr>
        <w:t xml:space="preserve"> </w:t>
      </w:r>
      <w:r w:rsidRPr="002B7E15">
        <w:rPr>
          <w:sz w:val="28"/>
          <w:szCs w:val="28"/>
        </w:rPr>
        <w:t>и</w:t>
      </w:r>
      <w:r>
        <w:rPr>
          <w:sz w:val="28"/>
          <w:szCs w:val="28"/>
        </w:rPr>
        <w:t xml:space="preserve"> </w:t>
      </w:r>
      <w:r w:rsidRPr="002B7E15">
        <w:rPr>
          <w:sz w:val="28"/>
          <w:szCs w:val="28"/>
        </w:rPr>
        <w:t>система</w:t>
      </w:r>
      <w:r>
        <w:rPr>
          <w:sz w:val="28"/>
          <w:szCs w:val="28"/>
        </w:rPr>
        <w:t xml:space="preserve"> </w:t>
      </w:r>
      <w:r w:rsidRPr="002B7E15">
        <w:rPr>
          <w:sz w:val="28"/>
          <w:szCs w:val="28"/>
        </w:rPr>
        <w:t>автоматического</w:t>
      </w:r>
      <w:r>
        <w:rPr>
          <w:sz w:val="28"/>
          <w:szCs w:val="28"/>
        </w:rPr>
        <w:t xml:space="preserve"> </w:t>
      </w:r>
      <w:r w:rsidRPr="002B7E15">
        <w:rPr>
          <w:sz w:val="28"/>
          <w:szCs w:val="28"/>
        </w:rPr>
        <w:t>закрытия</w:t>
      </w:r>
      <w:r>
        <w:rPr>
          <w:sz w:val="28"/>
          <w:szCs w:val="28"/>
        </w:rPr>
        <w:t xml:space="preserve"> </w:t>
      </w:r>
      <w:r w:rsidRPr="002B7E15">
        <w:rPr>
          <w:sz w:val="28"/>
          <w:szCs w:val="28"/>
        </w:rPr>
        <w:t>задвижек,</w:t>
      </w:r>
      <w:r>
        <w:rPr>
          <w:sz w:val="28"/>
          <w:szCs w:val="28"/>
        </w:rPr>
        <w:t xml:space="preserve"> </w:t>
      </w:r>
      <w:r w:rsidRPr="002B7E15">
        <w:rPr>
          <w:sz w:val="28"/>
          <w:szCs w:val="28"/>
        </w:rPr>
        <w:t>перекрывающих</w:t>
      </w:r>
      <w:r>
        <w:rPr>
          <w:sz w:val="28"/>
          <w:szCs w:val="28"/>
        </w:rPr>
        <w:t xml:space="preserve"> </w:t>
      </w:r>
      <w:r w:rsidRPr="002B7E15">
        <w:rPr>
          <w:sz w:val="28"/>
          <w:szCs w:val="28"/>
        </w:rPr>
        <w:t>воду.</w:t>
      </w:r>
      <w:r>
        <w:rPr>
          <w:sz w:val="28"/>
          <w:szCs w:val="28"/>
        </w:rPr>
        <w:t xml:space="preserve"> </w:t>
      </w:r>
      <w:r w:rsidRPr="002B7E15">
        <w:rPr>
          <w:sz w:val="28"/>
          <w:szCs w:val="28"/>
        </w:rPr>
        <w:t>Министр</w:t>
      </w:r>
      <w:r>
        <w:rPr>
          <w:sz w:val="28"/>
          <w:szCs w:val="28"/>
        </w:rPr>
        <w:t xml:space="preserve"> </w:t>
      </w:r>
      <w:r w:rsidRPr="002B7E15">
        <w:rPr>
          <w:sz w:val="28"/>
          <w:szCs w:val="28"/>
        </w:rPr>
        <w:t>энергетики</w:t>
      </w:r>
      <w:r>
        <w:rPr>
          <w:sz w:val="28"/>
          <w:szCs w:val="28"/>
        </w:rPr>
        <w:t xml:space="preserve"> </w:t>
      </w:r>
      <w:r w:rsidRPr="002B7E15">
        <w:rPr>
          <w:sz w:val="28"/>
          <w:szCs w:val="28"/>
        </w:rPr>
        <w:t>России</w:t>
      </w:r>
      <w:r>
        <w:rPr>
          <w:sz w:val="28"/>
          <w:szCs w:val="28"/>
        </w:rPr>
        <w:t xml:space="preserve"> </w:t>
      </w:r>
      <w:r w:rsidRPr="002B7E15">
        <w:rPr>
          <w:sz w:val="28"/>
          <w:szCs w:val="28"/>
        </w:rPr>
        <w:t>Сергей</w:t>
      </w:r>
      <w:r>
        <w:rPr>
          <w:sz w:val="28"/>
          <w:szCs w:val="28"/>
        </w:rPr>
        <w:t xml:space="preserve"> </w:t>
      </w:r>
      <w:proofErr w:type="spellStart"/>
      <w:r w:rsidRPr="002B7E15">
        <w:rPr>
          <w:sz w:val="28"/>
          <w:szCs w:val="28"/>
        </w:rPr>
        <w:t>Шматко</w:t>
      </w:r>
      <w:proofErr w:type="spellEnd"/>
      <w:r>
        <w:rPr>
          <w:sz w:val="28"/>
          <w:szCs w:val="28"/>
        </w:rPr>
        <w:t xml:space="preserve"> </w:t>
      </w:r>
      <w:r w:rsidRPr="002B7E15">
        <w:rPr>
          <w:sz w:val="28"/>
          <w:szCs w:val="28"/>
        </w:rPr>
        <w:t>заявил,</w:t>
      </w:r>
      <w:r>
        <w:rPr>
          <w:sz w:val="28"/>
          <w:szCs w:val="28"/>
        </w:rPr>
        <w:t xml:space="preserve"> </w:t>
      </w:r>
      <w:r w:rsidRPr="002B7E15">
        <w:rPr>
          <w:sz w:val="28"/>
          <w:szCs w:val="28"/>
        </w:rPr>
        <w:t>что</w:t>
      </w:r>
      <w:r>
        <w:rPr>
          <w:sz w:val="28"/>
          <w:szCs w:val="28"/>
        </w:rPr>
        <w:t xml:space="preserve"> </w:t>
      </w:r>
      <w:r w:rsidRPr="002B7E15">
        <w:rPr>
          <w:sz w:val="28"/>
          <w:szCs w:val="28"/>
        </w:rPr>
        <w:t>причины</w:t>
      </w:r>
      <w:r>
        <w:rPr>
          <w:sz w:val="28"/>
          <w:szCs w:val="28"/>
        </w:rPr>
        <w:t xml:space="preserve"> </w:t>
      </w:r>
      <w:r w:rsidRPr="002B7E15">
        <w:rPr>
          <w:sz w:val="28"/>
          <w:szCs w:val="28"/>
        </w:rPr>
        <w:t>аварии</w:t>
      </w:r>
      <w:r>
        <w:rPr>
          <w:sz w:val="28"/>
          <w:szCs w:val="28"/>
        </w:rPr>
        <w:t xml:space="preserve"> </w:t>
      </w:r>
      <w:r w:rsidRPr="002B7E15">
        <w:rPr>
          <w:sz w:val="28"/>
          <w:szCs w:val="28"/>
        </w:rPr>
        <w:t>остаются</w:t>
      </w:r>
      <w:r>
        <w:rPr>
          <w:sz w:val="28"/>
          <w:szCs w:val="28"/>
        </w:rPr>
        <w:t xml:space="preserve"> </w:t>
      </w:r>
      <w:r w:rsidRPr="002B7E15">
        <w:rPr>
          <w:sz w:val="28"/>
          <w:szCs w:val="28"/>
        </w:rPr>
        <w:t>неясными.</w:t>
      </w:r>
      <w:r>
        <w:rPr>
          <w:sz w:val="28"/>
          <w:szCs w:val="28"/>
        </w:rPr>
        <w:t xml:space="preserve"> </w:t>
      </w:r>
      <w:r w:rsidRPr="002B7E15">
        <w:rPr>
          <w:sz w:val="28"/>
          <w:szCs w:val="28"/>
        </w:rPr>
        <w:t>«Вес</w:t>
      </w:r>
      <w:r>
        <w:rPr>
          <w:sz w:val="28"/>
          <w:szCs w:val="28"/>
        </w:rPr>
        <w:t xml:space="preserve"> </w:t>
      </w:r>
      <w:r w:rsidRPr="002B7E15">
        <w:rPr>
          <w:sz w:val="28"/>
          <w:szCs w:val="28"/>
        </w:rPr>
        <w:t>сорванной</w:t>
      </w:r>
      <w:r>
        <w:rPr>
          <w:sz w:val="28"/>
          <w:szCs w:val="28"/>
        </w:rPr>
        <w:t xml:space="preserve"> </w:t>
      </w:r>
      <w:r w:rsidRPr="002B7E15">
        <w:rPr>
          <w:sz w:val="28"/>
          <w:szCs w:val="28"/>
        </w:rPr>
        <w:t>крышки</w:t>
      </w:r>
      <w:r>
        <w:rPr>
          <w:sz w:val="28"/>
          <w:szCs w:val="28"/>
        </w:rPr>
        <w:t xml:space="preserve"> </w:t>
      </w:r>
      <w:r w:rsidRPr="002B7E15">
        <w:rPr>
          <w:sz w:val="28"/>
          <w:szCs w:val="28"/>
        </w:rPr>
        <w:t>турбины</w:t>
      </w:r>
      <w:r>
        <w:rPr>
          <w:sz w:val="28"/>
          <w:szCs w:val="28"/>
        </w:rPr>
        <w:t xml:space="preserve"> </w:t>
      </w:r>
      <w:r w:rsidRPr="002B7E15">
        <w:rPr>
          <w:sz w:val="28"/>
          <w:szCs w:val="28"/>
        </w:rPr>
        <w:t>составляет</w:t>
      </w:r>
      <w:r>
        <w:rPr>
          <w:sz w:val="28"/>
          <w:szCs w:val="28"/>
        </w:rPr>
        <w:t xml:space="preserve"> </w:t>
      </w:r>
      <w:r w:rsidRPr="002B7E15">
        <w:rPr>
          <w:sz w:val="28"/>
          <w:szCs w:val="28"/>
        </w:rPr>
        <w:t>800</w:t>
      </w:r>
      <w:r>
        <w:rPr>
          <w:sz w:val="28"/>
          <w:szCs w:val="28"/>
        </w:rPr>
        <w:t xml:space="preserve"> </w:t>
      </w:r>
      <w:r w:rsidRPr="002B7E15">
        <w:rPr>
          <w:sz w:val="28"/>
          <w:szCs w:val="28"/>
        </w:rPr>
        <w:t>тонн,</w:t>
      </w:r>
      <w:r>
        <w:rPr>
          <w:sz w:val="28"/>
          <w:szCs w:val="28"/>
        </w:rPr>
        <w:t xml:space="preserve"> </w:t>
      </w:r>
      <w:r w:rsidRPr="002B7E15">
        <w:rPr>
          <w:sz w:val="28"/>
          <w:szCs w:val="28"/>
        </w:rPr>
        <w:t>и</w:t>
      </w:r>
      <w:r>
        <w:rPr>
          <w:sz w:val="28"/>
          <w:szCs w:val="28"/>
        </w:rPr>
        <w:t xml:space="preserve"> </w:t>
      </w:r>
      <w:r w:rsidRPr="002B7E15">
        <w:rPr>
          <w:sz w:val="28"/>
          <w:szCs w:val="28"/>
        </w:rPr>
        <w:t>мы</w:t>
      </w:r>
      <w:r>
        <w:rPr>
          <w:sz w:val="28"/>
          <w:szCs w:val="28"/>
        </w:rPr>
        <w:t xml:space="preserve"> </w:t>
      </w:r>
      <w:r w:rsidRPr="002B7E15">
        <w:rPr>
          <w:sz w:val="28"/>
          <w:szCs w:val="28"/>
        </w:rPr>
        <w:t>не</w:t>
      </w:r>
      <w:r>
        <w:rPr>
          <w:sz w:val="28"/>
          <w:szCs w:val="28"/>
        </w:rPr>
        <w:t xml:space="preserve"> </w:t>
      </w:r>
      <w:r w:rsidRPr="002B7E15">
        <w:rPr>
          <w:sz w:val="28"/>
          <w:szCs w:val="28"/>
        </w:rPr>
        <w:t>понимаем</w:t>
      </w:r>
      <w:r>
        <w:rPr>
          <w:sz w:val="28"/>
          <w:szCs w:val="28"/>
        </w:rPr>
        <w:t xml:space="preserve"> </w:t>
      </w:r>
      <w:r w:rsidRPr="002B7E15">
        <w:rPr>
          <w:sz w:val="28"/>
          <w:szCs w:val="28"/>
        </w:rPr>
        <w:t>природу</w:t>
      </w:r>
      <w:r>
        <w:rPr>
          <w:sz w:val="28"/>
          <w:szCs w:val="28"/>
        </w:rPr>
        <w:t xml:space="preserve"> </w:t>
      </w:r>
      <w:r w:rsidRPr="002B7E15">
        <w:rPr>
          <w:sz w:val="28"/>
          <w:szCs w:val="28"/>
        </w:rPr>
        <w:t>этого</w:t>
      </w:r>
      <w:r>
        <w:rPr>
          <w:sz w:val="28"/>
          <w:szCs w:val="28"/>
        </w:rPr>
        <w:t xml:space="preserve"> </w:t>
      </w:r>
      <w:r w:rsidRPr="002B7E15">
        <w:rPr>
          <w:sz w:val="28"/>
          <w:szCs w:val="28"/>
        </w:rPr>
        <w:t>явления»,</w:t>
      </w:r>
      <w:r>
        <w:rPr>
          <w:sz w:val="28"/>
          <w:szCs w:val="28"/>
        </w:rPr>
        <w:t xml:space="preserve"> </w:t>
      </w:r>
      <w:r w:rsidRPr="002B7E15">
        <w:rPr>
          <w:sz w:val="28"/>
          <w:szCs w:val="28"/>
        </w:rPr>
        <w:t>сказал</w:t>
      </w:r>
      <w:r>
        <w:rPr>
          <w:sz w:val="28"/>
          <w:szCs w:val="28"/>
        </w:rPr>
        <w:t xml:space="preserve"> </w:t>
      </w:r>
      <w:r w:rsidRPr="002B7E15">
        <w:rPr>
          <w:sz w:val="28"/>
          <w:szCs w:val="28"/>
        </w:rPr>
        <w:t>он.</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предварительным</w:t>
      </w:r>
      <w:r>
        <w:rPr>
          <w:sz w:val="28"/>
          <w:szCs w:val="28"/>
        </w:rPr>
        <w:t xml:space="preserve"> </w:t>
      </w:r>
      <w:r w:rsidRPr="002B7E15">
        <w:rPr>
          <w:sz w:val="28"/>
          <w:szCs w:val="28"/>
        </w:rPr>
        <w:t>данным,</w:t>
      </w:r>
      <w:r>
        <w:rPr>
          <w:sz w:val="28"/>
          <w:szCs w:val="28"/>
        </w:rPr>
        <w:t xml:space="preserve"> </w:t>
      </w:r>
      <w:r w:rsidRPr="002B7E15">
        <w:rPr>
          <w:sz w:val="28"/>
          <w:szCs w:val="28"/>
        </w:rPr>
        <w:t>к</w:t>
      </w:r>
      <w:r>
        <w:rPr>
          <w:sz w:val="28"/>
          <w:szCs w:val="28"/>
        </w:rPr>
        <w:t xml:space="preserve"> </w:t>
      </w:r>
      <w:r w:rsidRPr="002B7E15">
        <w:rPr>
          <w:sz w:val="28"/>
          <w:szCs w:val="28"/>
        </w:rPr>
        <w:t>аварии</w:t>
      </w:r>
      <w:r>
        <w:rPr>
          <w:sz w:val="28"/>
          <w:szCs w:val="28"/>
        </w:rPr>
        <w:t xml:space="preserve"> </w:t>
      </w:r>
      <w:r w:rsidRPr="002B7E15">
        <w:rPr>
          <w:sz w:val="28"/>
          <w:szCs w:val="28"/>
        </w:rPr>
        <w:t>привели</w:t>
      </w:r>
      <w:r>
        <w:rPr>
          <w:sz w:val="28"/>
          <w:szCs w:val="28"/>
        </w:rPr>
        <w:t xml:space="preserve"> </w:t>
      </w:r>
      <w:r w:rsidRPr="002B7E15">
        <w:rPr>
          <w:sz w:val="28"/>
          <w:szCs w:val="28"/>
        </w:rPr>
        <w:t>не</w:t>
      </w:r>
      <w:r>
        <w:rPr>
          <w:sz w:val="28"/>
          <w:szCs w:val="28"/>
        </w:rPr>
        <w:t xml:space="preserve"> </w:t>
      </w:r>
      <w:r w:rsidRPr="002B7E15">
        <w:rPr>
          <w:sz w:val="28"/>
          <w:szCs w:val="28"/>
        </w:rPr>
        <w:t>ошибки</w:t>
      </w:r>
      <w:r>
        <w:rPr>
          <w:sz w:val="28"/>
          <w:szCs w:val="28"/>
        </w:rPr>
        <w:t xml:space="preserve"> </w:t>
      </w:r>
      <w:r w:rsidRPr="002B7E15">
        <w:rPr>
          <w:sz w:val="28"/>
          <w:szCs w:val="28"/>
        </w:rPr>
        <w:t>персонала</w:t>
      </w:r>
      <w:r>
        <w:rPr>
          <w:sz w:val="28"/>
          <w:szCs w:val="28"/>
        </w:rPr>
        <w:t xml:space="preserve"> </w:t>
      </w:r>
      <w:r w:rsidRPr="002B7E15">
        <w:rPr>
          <w:sz w:val="28"/>
          <w:szCs w:val="28"/>
        </w:rPr>
        <w:t>или</w:t>
      </w:r>
      <w:r>
        <w:rPr>
          <w:sz w:val="28"/>
          <w:szCs w:val="28"/>
        </w:rPr>
        <w:t xml:space="preserve"> </w:t>
      </w:r>
      <w:r w:rsidRPr="002B7E15">
        <w:rPr>
          <w:sz w:val="28"/>
          <w:szCs w:val="28"/>
        </w:rPr>
        <w:t>так</w:t>
      </w:r>
      <w:r>
        <w:rPr>
          <w:sz w:val="28"/>
          <w:szCs w:val="28"/>
        </w:rPr>
        <w:t xml:space="preserve"> </w:t>
      </w:r>
      <w:r w:rsidRPr="002B7E15">
        <w:rPr>
          <w:sz w:val="28"/>
          <w:szCs w:val="28"/>
        </w:rPr>
        <w:t>называемый</w:t>
      </w:r>
      <w:r>
        <w:rPr>
          <w:sz w:val="28"/>
          <w:szCs w:val="28"/>
        </w:rPr>
        <w:t xml:space="preserve"> </w:t>
      </w:r>
      <w:r w:rsidRPr="002B7E15">
        <w:rPr>
          <w:sz w:val="28"/>
          <w:szCs w:val="28"/>
        </w:rPr>
        <w:t>человеческий</w:t>
      </w:r>
      <w:r>
        <w:rPr>
          <w:sz w:val="28"/>
          <w:szCs w:val="28"/>
        </w:rPr>
        <w:t xml:space="preserve"> </w:t>
      </w:r>
      <w:r w:rsidRPr="002B7E15">
        <w:rPr>
          <w:sz w:val="28"/>
          <w:szCs w:val="28"/>
        </w:rPr>
        <w:t>фактор.</w:t>
      </w:r>
      <w:r>
        <w:rPr>
          <w:sz w:val="28"/>
          <w:szCs w:val="28"/>
        </w:rPr>
        <w:t xml:space="preserve"> </w:t>
      </w:r>
      <w:r w:rsidRPr="002B7E15">
        <w:rPr>
          <w:sz w:val="28"/>
          <w:szCs w:val="28"/>
        </w:rPr>
        <w:t>На</w:t>
      </w:r>
      <w:r>
        <w:rPr>
          <w:sz w:val="28"/>
          <w:szCs w:val="28"/>
        </w:rPr>
        <w:t xml:space="preserve"> </w:t>
      </w:r>
      <w:r w:rsidRPr="002B7E15">
        <w:rPr>
          <w:sz w:val="28"/>
          <w:szCs w:val="28"/>
        </w:rPr>
        <w:t>станции</w:t>
      </w:r>
      <w:r>
        <w:rPr>
          <w:sz w:val="28"/>
          <w:szCs w:val="28"/>
        </w:rPr>
        <w:t xml:space="preserve"> </w:t>
      </w:r>
      <w:r w:rsidRPr="002B7E15">
        <w:rPr>
          <w:sz w:val="28"/>
          <w:szCs w:val="28"/>
        </w:rPr>
        <w:t>было</w:t>
      </w:r>
      <w:r>
        <w:rPr>
          <w:sz w:val="28"/>
          <w:szCs w:val="28"/>
        </w:rPr>
        <w:t xml:space="preserve"> </w:t>
      </w:r>
      <w:r w:rsidRPr="002B7E15">
        <w:rPr>
          <w:sz w:val="28"/>
          <w:szCs w:val="28"/>
        </w:rPr>
        <w:t>три</w:t>
      </w:r>
      <w:r>
        <w:rPr>
          <w:sz w:val="28"/>
          <w:szCs w:val="28"/>
        </w:rPr>
        <w:t xml:space="preserve"> </w:t>
      </w:r>
      <w:r w:rsidRPr="002B7E15">
        <w:rPr>
          <w:sz w:val="28"/>
          <w:szCs w:val="28"/>
        </w:rPr>
        <w:t>степени</w:t>
      </w:r>
      <w:r>
        <w:rPr>
          <w:sz w:val="28"/>
          <w:szCs w:val="28"/>
        </w:rPr>
        <w:t xml:space="preserve"> </w:t>
      </w:r>
      <w:r w:rsidRPr="002B7E15">
        <w:rPr>
          <w:sz w:val="28"/>
          <w:szCs w:val="28"/>
        </w:rPr>
        <w:t>автоматической</w:t>
      </w:r>
      <w:r>
        <w:rPr>
          <w:sz w:val="28"/>
          <w:szCs w:val="28"/>
        </w:rPr>
        <w:t xml:space="preserve"> </w:t>
      </w:r>
      <w:r w:rsidRPr="002B7E15">
        <w:rPr>
          <w:sz w:val="28"/>
          <w:szCs w:val="28"/>
        </w:rPr>
        <w:t>защиты.</w:t>
      </w:r>
      <w:r>
        <w:rPr>
          <w:sz w:val="28"/>
          <w:szCs w:val="28"/>
        </w:rPr>
        <w:t xml:space="preserve"> </w:t>
      </w:r>
      <w:r w:rsidRPr="002B7E15">
        <w:rPr>
          <w:sz w:val="28"/>
          <w:szCs w:val="28"/>
        </w:rPr>
        <w:t>Первый</w:t>
      </w:r>
      <w:r>
        <w:rPr>
          <w:sz w:val="28"/>
          <w:szCs w:val="28"/>
        </w:rPr>
        <w:t xml:space="preserve"> </w:t>
      </w:r>
      <w:r w:rsidRPr="002B7E15">
        <w:rPr>
          <w:sz w:val="28"/>
          <w:szCs w:val="28"/>
        </w:rPr>
        <w:t>уровень</w:t>
      </w:r>
      <w:r>
        <w:rPr>
          <w:sz w:val="28"/>
          <w:szCs w:val="28"/>
        </w:rPr>
        <w:t xml:space="preserve"> </w:t>
      </w:r>
      <w:r w:rsidRPr="002B7E15">
        <w:rPr>
          <w:sz w:val="28"/>
          <w:szCs w:val="28"/>
        </w:rPr>
        <w:t>должен</w:t>
      </w:r>
      <w:r>
        <w:rPr>
          <w:sz w:val="28"/>
          <w:szCs w:val="28"/>
        </w:rPr>
        <w:t xml:space="preserve"> </w:t>
      </w:r>
      <w:r w:rsidRPr="002B7E15">
        <w:rPr>
          <w:sz w:val="28"/>
          <w:szCs w:val="28"/>
        </w:rPr>
        <w:t>был</w:t>
      </w:r>
      <w:r>
        <w:rPr>
          <w:sz w:val="28"/>
          <w:szCs w:val="28"/>
        </w:rPr>
        <w:t xml:space="preserve"> </w:t>
      </w:r>
      <w:r w:rsidRPr="002B7E15">
        <w:rPr>
          <w:sz w:val="28"/>
          <w:szCs w:val="28"/>
        </w:rPr>
        <w:t>автоматически</w:t>
      </w:r>
      <w:r>
        <w:rPr>
          <w:sz w:val="28"/>
          <w:szCs w:val="28"/>
        </w:rPr>
        <w:t xml:space="preserve"> </w:t>
      </w:r>
      <w:r w:rsidRPr="002B7E15">
        <w:rPr>
          <w:sz w:val="28"/>
          <w:szCs w:val="28"/>
        </w:rPr>
        <w:t>снизить</w:t>
      </w:r>
      <w:r>
        <w:rPr>
          <w:sz w:val="28"/>
          <w:szCs w:val="28"/>
        </w:rPr>
        <w:t xml:space="preserve"> </w:t>
      </w:r>
      <w:r w:rsidRPr="002B7E15">
        <w:rPr>
          <w:sz w:val="28"/>
          <w:szCs w:val="28"/>
        </w:rPr>
        <w:t>обороты</w:t>
      </w:r>
      <w:r>
        <w:rPr>
          <w:sz w:val="28"/>
          <w:szCs w:val="28"/>
        </w:rPr>
        <w:t xml:space="preserve"> </w:t>
      </w:r>
      <w:r w:rsidRPr="002B7E15">
        <w:rPr>
          <w:sz w:val="28"/>
          <w:szCs w:val="28"/>
        </w:rPr>
        <w:t>движения</w:t>
      </w:r>
      <w:r>
        <w:rPr>
          <w:sz w:val="28"/>
          <w:szCs w:val="28"/>
        </w:rPr>
        <w:t xml:space="preserve"> </w:t>
      </w:r>
      <w:r w:rsidRPr="002B7E15">
        <w:rPr>
          <w:sz w:val="28"/>
          <w:szCs w:val="28"/>
        </w:rPr>
        <w:t>турбины.</w:t>
      </w:r>
      <w:r>
        <w:rPr>
          <w:sz w:val="28"/>
          <w:szCs w:val="28"/>
        </w:rPr>
        <w:t xml:space="preserve"> </w:t>
      </w:r>
      <w:r w:rsidRPr="002B7E15">
        <w:rPr>
          <w:sz w:val="28"/>
          <w:szCs w:val="28"/>
        </w:rPr>
        <w:t>Второй</w:t>
      </w:r>
      <w:r>
        <w:rPr>
          <w:sz w:val="28"/>
          <w:szCs w:val="28"/>
        </w:rPr>
        <w:t xml:space="preserve"> </w:t>
      </w:r>
      <w:r w:rsidRPr="002B7E15">
        <w:rPr>
          <w:sz w:val="28"/>
          <w:szCs w:val="28"/>
        </w:rPr>
        <w:t>предполагал</w:t>
      </w:r>
      <w:r>
        <w:rPr>
          <w:sz w:val="28"/>
          <w:szCs w:val="28"/>
        </w:rPr>
        <w:t xml:space="preserve"> </w:t>
      </w:r>
      <w:r w:rsidRPr="002B7E15">
        <w:rPr>
          <w:sz w:val="28"/>
          <w:szCs w:val="28"/>
        </w:rPr>
        <w:t>поворот</w:t>
      </w:r>
      <w:r>
        <w:rPr>
          <w:sz w:val="28"/>
          <w:szCs w:val="28"/>
        </w:rPr>
        <w:t xml:space="preserve"> </w:t>
      </w:r>
      <w:r w:rsidRPr="002B7E15">
        <w:rPr>
          <w:sz w:val="28"/>
          <w:szCs w:val="28"/>
        </w:rPr>
        <w:t>лопаток,</w:t>
      </w:r>
      <w:r>
        <w:rPr>
          <w:sz w:val="28"/>
          <w:szCs w:val="28"/>
        </w:rPr>
        <w:t xml:space="preserve"> </w:t>
      </w:r>
      <w:r w:rsidRPr="002B7E15">
        <w:rPr>
          <w:sz w:val="28"/>
          <w:szCs w:val="28"/>
        </w:rPr>
        <w:t>ограничивающий</w:t>
      </w:r>
      <w:r>
        <w:rPr>
          <w:sz w:val="28"/>
          <w:szCs w:val="28"/>
        </w:rPr>
        <w:t xml:space="preserve"> </w:t>
      </w:r>
      <w:r w:rsidRPr="002B7E15">
        <w:rPr>
          <w:sz w:val="28"/>
          <w:szCs w:val="28"/>
        </w:rPr>
        <w:t>—</w:t>
      </w:r>
      <w:r>
        <w:rPr>
          <w:sz w:val="28"/>
          <w:szCs w:val="28"/>
        </w:rPr>
        <w:t xml:space="preserve"> </w:t>
      </w:r>
      <w:r w:rsidRPr="002B7E15">
        <w:rPr>
          <w:sz w:val="28"/>
          <w:szCs w:val="28"/>
        </w:rPr>
        <w:t>закрытие</w:t>
      </w:r>
      <w:r>
        <w:rPr>
          <w:sz w:val="28"/>
          <w:szCs w:val="28"/>
        </w:rPr>
        <w:t xml:space="preserve"> </w:t>
      </w:r>
      <w:r w:rsidRPr="002B7E15">
        <w:rPr>
          <w:sz w:val="28"/>
          <w:szCs w:val="28"/>
        </w:rPr>
        <w:t>аварийных</w:t>
      </w:r>
      <w:r>
        <w:rPr>
          <w:sz w:val="28"/>
          <w:szCs w:val="28"/>
        </w:rPr>
        <w:t xml:space="preserve"> </w:t>
      </w:r>
      <w:r w:rsidRPr="002B7E15">
        <w:rPr>
          <w:sz w:val="28"/>
          <w:szCs w:val="28"/>
        </w:rPr>
        <w:t>водоводов</w:t>
      </w:r>
      <w:r>
        <w:rPr>
          <w:sz w:val="28"/>
          <w:szCs w:val="28"/>
        </w:rPr>
        <w:t xml:space="preserve"> </w:t>
      </w:r>
      <w:r w:rsidRPr="002B7E15">
        <w:rPr>
          <w:sz w:val="28"/>
          <w:szCs w:val="28"/>
        </w:rPr>
        <w:t>на</w:t>
      </w:r>
      <w:r>
        <w:rPr>
          <w:sz w:val="28"/>
          <w:szCs w:val="28"/>
        </w:rPr>
        <w:t xml:space="preserve"> </w:t>
      </w:r>
      <w:r w:rsidRPr="002B7E15">
        <w:rPr>
          <w:sz w:val="28"/>
          <w:szCs w:val="28"/>
        </w:rPr>
        <w:t>поток</w:t>
      </w:r>
      <w:r>
        <w:rPr>
          <w:sz w:val="28"/>
          <w:szCs w:val="28"/>
        </w:rPr>
        <w:t xml:space="preserve"> </w:t>
      </w:r>
      <w:r w:rsidRPr="002B7E15">
        <w:rPr>
          <w:sz w:val="28"/>
          <w:szCs w:val="28"/>
        </w:rPr>
        <w:t>воды</w:t>
      </w:r>
      <w:r>
        <w:rPr>
          <w:sz w:val="28"/>
          <w:szCs w:val="28"/>
        </w:rPr>
        <w:t xml:space="preserve"> </w:t>
      </w:r>
      <w:r w:rsidRPr="002B7E15">
        <w:rPr>
          <w:sz w:val="28"/>
          <w:szCs w:val="28"/>
        </w:rPr>
        <w:t>из</w:t>
      </w:r>
      <w:r>
        <w:rPr>
          <w:sz w:val="28"/>
          <w:szCs w:val="28"/>
        </w:rPr>
        <w:t xml:space="preserve"> </w:t>
      </w:r>
      <w:r w:rsidRPr="002B7E15">
        <w:rPr>
          <w:sz w:val="28"/>
          <w:szCs w:val="28"/>
        </w:rPr>
        <w:t>водовода</w:t>
      </w:r>
      <w:r>
        <w:rPr>
          <w:sz w:val="28"/>
          <w:szCs w:val="28"/>
        </w:rPr>
        <w:t xml:space="preserve"> </w:t>
      </w:r>
      <w:r w:rsidRPr="002B7E15">
        <w:rPr>
          <w:sz w:val="28"/>
          <w:szCs w:val="28"/>
        </w:rPr>
        <w:t>к</w:t>
      </w:r>
      <w:r>
        <w:rPr>
          <w:sz w:val="28"/>
          <w:szCs w:val="28"/>
        </w:rPr>
        <w:t xml:space="preserve"> </w:t>
      </w:r>
      <w:r w:rsidRPr="002B7E15">
        <w:rPr>
          <w:sz w:val="28"/>
          <w:szCs w:val="28"/>
        </w:rPr>
        <w:t>турбинам.</w:t>
      </w:r>
      <w:r>
        <w:rPr>
          <w:sz w:val="28"/>
          <w:szCs w:val="28"/>
        </w:rPr>
        <w:t xml:space="preserve"> </w:t>
      </w:r>
      <w:r w:rsidRPr="002B7E15">
        <w:rPr>
          <w:sz w:val="28"/>
          <w:szCs w:val="28"/>
        </w:rPr>
        <w:t>Третий</w:t>
      </w:r>
      <w:r>
        <w:rPr>
          <w:sz w:val="28"/>
          <w:szCs w:val="28"/>
        </w:rPr>
        <w:t xml:space="preserve"> </w:t>
      </w:r>
      <w:r w:rsidRPr="002B7E15">
        <w:rPr>
          <w:sz w:val="28"/>
          <w:szCs w:val="28"/>
        </w:rPr>
        <w:t>уровень</w:t>
      </w:r>
      <w:r>
        <w:rPr>
          <w:sz w:val="28"/>
          <w:szCs w:val="28"/>
        </w:rPr>
        <w:t xml:space="preserve"> </w:t>
      </w:r>
      <w:r w:rsidRPr="002B7E15">
        <w:rPr>
          <w:sz w:val="28"/>
          <w:szCs w:val="28"/>
        </w:rPr>
        <w:t>верхнего</w:t>
      </w:r>
      <w:r>
        <w:rPr>
          <w:sz w:val="28"/>
          <w:szCs w:val="28"/>
        </w:rPr>
        <w:t xml:space="preserve"> </w:t>
      </w:r>
      <w:r w:rsidRPr="002B7E15">
        <w:rPr>
          <w:sz w:val="28"/>
          <w:szCs w:val="28"/>
        </w:rPr>
        <w:t>бьефа</w:t>
      </w:r>
      <w:r>
        <w:rPr>
          <w:sz w:val="28"/>
          <w:szCs w:val="28"/>
        </w:rPr>
        <w:t xml:space="preserve"> </w:t>
      </w:r>
      <w:r w:rsidRPr="002B7E15">
        <w:rPr>
          <w:sz w:val="28"/>
          <w:szCs w:val="28"/>
        </w:rPr>
        <w:t>(часть</w:t>
      </w:r>
      <w:r>
        <w:rPr>
          <w:sz w:val="28"/>
          <w:szCs w:val="28"/>
        </w:rPr>
        <w:t xml:space="preserve"> </w:t>
      </w:r>
      <w:r w:rsidRPr="002B7E15">
        <w:rPr>
          <w:sz w:val="28"/>
          <w:szCs w:val="28"/>
        </w:rPr>
        <w:t>водоёма,</w:t>
      </w:r>
      <w:r>
        <w:rPr>
          <w:sz w:val="28"/>
          <w:szCs w:val="28"/>
        </w:rPr>
        <w:t xml:space="preserve"> </w:t>
      </w:r>
      <w:r w:rsidRPr="002B7E15">
        <w:rPr>
          <w:sz w:val="28"/>
          <w:szCs w:val="28"/>
        </w:rPr>
        <w:t>примыкающая</w:t>
      </w:r>
      <w:r>
        <w:rPr>
          <w:sz w:val="28"/>
          <w:szCs w:val="28"/>
        </w:rPr>
        <w:t xml:space="preserve"> </w:t>
      </w:r>
      <w:r w:rsidRPr="002B7E15">
        <w:rPr>
          <w:sz w:val="28"/>
          <w:szCs w:val="28"/>
        </w:rPr>
        <w:t>к</w:t>
      </w:r>
      <w:r>
        <w:rPr>
          <w:sz w:val="28"/>
          <w:szCs w:val="28"/>
        </w:rPr>
        <w:t xml:space="preserve"> </w:t>
      </w:r>
      <w:r w:rsidRPr="002B7E15">
        <w:rPr>
          <w:sz w:val="28"/>
          <w:szCs w:val="28"/>
        </w:rPr>
        <w:t>плотине).</w:t>
      </w:r>
      <w:r>
        <w:rPr>
          <w:sz w:val="28"/>
          <w:szCs w:val="28"/>
        </w:rPr>
        <w:t xml:space="preserve"> </w:t>
      </w:r>
      <w:r w:rsidRPr="002B7E15">
        <w:rPr>
          <w:sz w:val="28"/>
          <w:szCs w:val="28"/>
        </w:rPr>
        <w:t>Ни</w:t>
      </w:r>
      <w:r>
        <w:rPr>
          <w:sz w:val="28"/>
          <w:szCs w:val="28"/>
        </w:rPr>
        <w:t xml:space="preserve"> </w:t>
      </w:r>
      <w:r w:rsidRPr="002B7E15">
        <w:rPr>
          <w:sz w:val="28"/>
          <w:szCs w:val="28"/>
        </w:rPr>
        <w:t>одна</w:t>
      </w:r>
      <w:r>
        <w:rPr>
          <w:sz w:val="28"/>
          <w:szCs w:val="28"/>
        </w:rPr>
        <w:t xml:space="preserve"> </w:t>
      </w:r>
      <w:r w:rsidRPr="002B7E15">
        <w:rPr>
          <w:sz w:val="28"/>
          <w:szCs w:val="28"/>
        </w:rPr>
        <w:t>из</w:t>
      </w:r>
      <w:r>
        <w:rPr>
          <w:sz w:val="28"/>
          <w:szCs w:val="28"/>
        </w:rPr>
        <w:t xml:space="preserve"> </w:t>
      </w:r>
      <w:r w:rsidRPr="002B7E15">
        <w:rPr>
          <w:sz w:val="28"/>
          <w:szCs w:val="28"/>
        </w:rPr>
        <w:t>этих</w:t>
      </w:r>
      <w:r>
        <w:rPr>
          <w:sz w:val="28"/>
          <w:szCs w:val="28"/>
        </w:rPr>
        <w:t xml:space="preserve"> </w:t>
      </w:r>
      <w:r w:rsidRPr="002B7E15">
        <w:rPr>
          <w:sz w:val="28"/>
          <w:szCs w:val="28"/>
        </w:rPr>
        <w:t>автоматических</w:t>
      </w:r>
      <w:r>
        <w:rPr>
          <w:sz w:val="28"/>
          <w:szCs w:val="28"/>
        </w:rPr>
        <w:t xml:space="preserve"> </w:t>
      </w:r>
      <w:r w:rsidRPr="002B7E15">
        <w:rPr>
          <w:sz w:val="28"/>
          <w:szCs w:val="28"/>
        </w:rPr>
        <w:t>систем</w:t>
      </w:r>
      <w:r>
        <w:rPr>
          <w:sz w:val="28"/>
          <w:szCs w:val="28"/>
        </w:rPr>
        <w:t xml:space="preserve"> </w:t>
      </w:r>
      <w:r w:rsidRPr="002B7E15">
        <w:rPr>
          <w:sz w:val="28"/>
          <w:szCs w:val="28"/>
        </w:rPr>
        <w:t>не</w:t>
      </w:r>
      <w:r>
        <w:rPr>
          <w:sz w:val="28"/>
          <w:szCs w:val="28"/>
        </w:rPr>
        <w:t xml:space="preserve"> </w:t>
      </w:r>
      <w:r w:rsidRPr="002B7E15">
        <w:rPr>
          <w:sz w:val="28"/>
          <w:szCs w:val="28"/>
        </w:rPr>
        <w:t>сработала,</w:t>
      </w:r>
      <w:r>
        <w:rPr>
          <w:sz w:val="28"/>
          <w:szCs w:val="28"/>
        </w:rPr>
        <w:t xml:space="preserve"> </w:t>
      </w:r>
      <w:r w:rsidRPr="002B7E15">
        <w:rPr>
          <w:sz w:val="28"/>
          <w:szCs w:val="28"/>
        </w:rPr>
        <w:t>а</w:t>
      </w:r>
      <w:r>
        <w:rPr>
          <w:sz w:val="28"/>
          <w:szCs w:val="28"/>
        </w:rPr>
        <w:t xml:space="preserve"> </w:t>
      </w:r>
      <w:r w:rsidRPr="002B7E15">
        <w:rPr>
          <w:sz w:val="28"/>
          <w:szCs w:val="28"/>
        </w:rPr>
        <w:t>затворы</w:t>
      </w:r>
      <w:r>
        <w:rPr>
          <w:sz w:val="28"/>
          <w:szCs w:val="28"/>
        </w:rPr>
        <w:t xml:space="preserve"> </w:t>
      </w:r>
      <w:r w:rsidRPr="002B7E15">
        <w:rPr>
          <w:sz w:val="28"/>
          <w:szCs w:val="28"/>
        </w:rPr>
        <w:t>были</w:t>
      </w:r>
      <w:r>
        <w:rPr>
          <w:sz w:val="28"/>
          <w:szCs w:val="28"/>
        </w:rPr>
        <w:t xml:space="preserve"> </w:t>
      </w:r>
      <w:r w:rsidRPr="002B7E15">
        <w:rPr>
          <w:sz w:val="28"/>
          <w:szCs w:val="28"/>
        </w:rPr>
        <w:t>закрыты</w:t>
      </w:r>
      <w:r>
        <w:rPr>
          <w:sz w:val="28"/>
          <w:szCs w:val="28"/>
        </w:rPr>
        <w:t xml:space="preserve"> </w:t>
      </w:r>
      <w:r w:rsidRPr="002B7E15">
        <w:rPr>
          <w:sz w:val="28"/>
          <w:szCs w:val="28"/>
        </w:rPr>
        <w:t>вручную</w:t>
      </w:r>
      <w:r>
        <w:rPr>
          <w:sz w:val="28"/>
          <w:szCs w:val="28"/>
        </w:rPr>
        <w:t xml:space="preserve"> </w:t>
      </w:r>
      <w:r w:rsidRPr="002B7E15">
        <w:rPr>
          <w:sz w:val="28"/>
          <w:szCs w:val="28"/>
        </w:rPr>
        <w:t>спустя</w:t>
      </w:r>
      <w:r>
        <w:rPr>
          <w:sz w:val="28"/>
          <w:szCs w:val="28"/>
        </w:rPr>
        <w:t xml:space="preserve"> </w:t>
      </w:r>
      <w:r w:rsidRPr="002B7E15">
        <w:rPr>
          <w:sz w:val="28"/>
          <w:szCs w:val="28"/>
        </w:rPr>
        <w:t>десятки</w:t>
      </w:r>
      <w:r>
        <w:rPr>
          <w:sz w:val="28"/>
          <w:szCs w:val="28"/>
        </w:rPr>
        <w:t xml:space="preserve"> </w:t>
      </w:r>
      <w:r w:rsidRPr="002B7E15">
        <w:rPr>
          <w:sz w:val="28"/>
          <w:szCs w:val="28"/>
        </w:rPr>
        <w:t>минут</w:t>
      </w:r>
      <w:r>
        <w:rPr>
          <w:sz w:val="28"/>
          <w:szCs w:val="28"/>
        </w:rPr>
        <w:t xml:space="preserve"> </w:t>
      </w:r>
      <w:r w:rsidRPr="002B7E15">
        <w:rPr>
          <w:sz w:val="28"/>
          <w:szCs w:val="28"/>
        </w:rPr>
        <w:t>после</w:t>
      </w:r>
      <w:r>
        <w:rPr>
          <w:sz w:val="28"/>
          <w:szCs w:val="28"/>
        </w:rPr>
        <w:t xml:space="preserve"> </w:t>
      </w:r>
      <w:r w:rsidRPr="002B7E15">
        <w:rPr>
          <w:sz w:val="28"/>
          <w:szCs w:val="28"/>
        </w:rPr>
        <w:t>начала</w:t>
      </w:r>
      <w:r>
        <w:rPr>
          <w:sz w:val="28"/>
          <w:szCs w:val="28"/>
        </w:rPr>
        <w:t xml:space="preserve"> </w:t>
      </w:r>
      <w:r w:rsidRPr="002B7E15">
        <w:rPr>
          <w:sz w:val="28"/>
          <w:szCs w:val="28"/>
        </w:rPr>
        <w:t>аварии.</w:t>
      </w:r>
      <w:r>
        <w:rPr>
          <w:sz w:val="28"/>
          <w:szCs w:val="28"/>
        </w:rPr>
        <w:t xml:space="preserve"> </w:t>
      </w:r>
      <w:r w:rsidRPr="002B7E15">
        <w:rPr>
          <w:sz w:val="28"/>
          <w:szCs w:val="28"/>
        </w:rPr>
        <w:t>В</w:t>
      </w:r>
      <w:r>
        <w:rPr>
          <w:sz w:val="28"/>
          <w:szCs w:val="28"/>
        </w:rPr>
        <w:t xml:space="preserve"> </w:t>
      </w:r>
      <w:r w:rsidRPr="002B7E15">
        <w:rPr>
          <w:sz w:val="28"/>
          <w:szCs w:val="28"/>
        </w:rPr>
        <w:t>результате</w:t>
      </w:r>
      <w:r>
        <w:rPr>
          <w:sz w:val="28"/>
          <w:szCs w:val="28"/>
        </w:rPr>
        <w:t xml:space="preserve"> </w:t>
      </w:r>
      <w:r w:rsidRPr="002B7E15">
        <w:rPr>
          <w:sz w:val="28"/>
          <w:szCs w:val="28"/>
        </w:rPr>
        <w:t>аварии</w:t>
      </w:r>
      <w:r>
        <w:rPr>
          <w:sz w:val="28"/>
          <w:szCs w:val="28"/>
        </w:rPr>
        <w:t xml:space="preserve"> </w:t>
      </w:r>
      <w:r w:rsidRPr="002B7E15">
        <w:rPr>
          <w:sz w:val="28"/>
          <w:szCs w:val="28"/>
        </w:rPr>
        <w:t>были</w:t>
      </w:r>
      <w:r>
        <w:rPr>
          <w:sz w:val="28"/>
          <w:szCs w:val="28"/>
        </w:rPr>
        <w:t xml:space="preserve"> </w:t>
      </w:r>
      <w:r w:rsidRPr="002B7E15">
        <w:rPr>
          <w:sz w:val="28"/>
          <w:szCs w:val="28"/>
        </w:rPr>
        <w:t>полностью</w:t>
      </w:r>
      <w:r>
        <w:rPr>
          <w:sz w:val="28"/>
          <w:szCs w:val="28"/>
        </w:rPr>
        <w:t xml:space="preserve"> </w:t>
      </w:r>
      <w:r w:rsidRPr="002B7E15">
        <w:rPr>
          <w:sz w:val="28"/>
          <w:szCs w:val="28"/>
        </w:rPr>
        <w:t>или</w:t>
      </w:r>
      <w:r>
        <w:rPr>
          <w:sz w:val="28"/>
          <w:szCs w:val="28"/>
        </w:rPr>
        <w:t xml:space="preserve"> </w:t>
      </w:r>
      <w:r w:rsidRPr="002B7E15">
        <w:rPr>
          <w:sz w:val="28"/>
          <w:szCs w:val="28"/>
        </w:rPr>
        <w:t>частично</w:t>
      </w:r>
      <w:r>
        <w:rPr>
          <w:sz w:val="28"/>
          <w:szCs w:val="28"/>
        </w:rPr>
        <w:t xml:space="preserve"> </w:t>
      </w:r>
      <w:r w:rsidRPr="002B7E15">
        <w:rPr>
          <w:sz w:val="28"/>
          <w:szCs w:val="28"/>
        </w:rPr>
        <w:t>отключены</w:t>
      </w:r>
      <w:r>
        <w:rPr>
          <w:sz w:val="28"/>
          <w:szCs w:val="28"/>
        </w:rPr>
        <w:t xml:space="preserve"> </w:t>
      </w:r>
      <w:r w:rsidRPr="002B7E15">
        <w:rPr>
          <w:sz w:val="28"/>
          <w:szCs w:val="28"/>
        </w:rPr>
        <w:t>от</w:t>
      </w:r>
      <w:r>
        <w:rPr>
          <w:sz w:val="28"/>
          <w:szCs w:val="28"/>
        </w:rPr>
        <w:t xml:space="preserve"> </w:t>
      </w:r>
      <w:r w:rsidRPr="002B7E15">
        <w:rPr>
          <w:sz w:val="28"/>
          <w:szCs w:val="28"/>
        </w:rPr>
        <w:t>энергоснабжения</w:t>
      </w:r>
      <w:r>
        <w:rPr>
          <w:sz w:val="28"/>
          <w:szCs w:val="28"/>
        </w:rPr>
        <w:t xml:space="preserve"> </w:t>
      </w:r>
      <w:r w:rsidRPr="002B7E15">
        <w:rPr>
          <w:sz w:val="28"/>
          <w:szCs w:val="28"/>
        </w:rPr>
        <w:t>ряд</w:t>
      </w:r>
      <w:r>
        <w:rPr>
          <w:sz w:val="28"/>
          <w:szCs w:val="28"/>
        </w:rPr>
        <w:t xml:space="preserve"> </w:t>
      </w:r>
      <w:r w:rsidRPr="002B7E15">
        <w:rPr>
          <w:sz w:val="28"/>
          <w:szCs w:val="28"/>
        </w:rPr>
        <w:t>стратегических</w:t>
      </w:r>
      <w:r>
        <w:rPr>
          <w:sz w:val="28"/>
          <w:szCs w:val="28"/>
        </w:rPr>
        <w:t xml:space="preserve"> </w:t>
      </w:r>
      <w:r w:rsidRPr="002B7E15">
        <w:rPr>
          <w:sz w:val="28"/>
          <w:szCs w:val="28"/>
        </w:rPr>
        <w:t>объектов</w:t>
      </w:r>
      <w:r>
        <w:rPr>
          <w:sz w:val="28"/>
          <w:szCs w:val="28"/>
        </w:rPr>
        <w:t xml:space="preserve"> </w:t>
      </w:r>
      <w:r w:rsidRPr="002B7E15">
        <w:rPr>
          <w:sz w:val="28"/>
          <w:szCs w:val="28"/>
        </w:rPr>
        <w:t>региона:</w:t>
      </w:r>
      <w:r>
        <w:rPr>
          <w:sz w:val="28"/>
          <w:szCs w:val="28"/>
        </w:rPr>
        <w:t xml:space="preserve"> </w:t>
      </w:r>
      <w:r w:rsidRPr="002B7E15">
        <w:rPr>
          <w:sz w:val="28"/>
          <w:szCs w:val="28"/>
        </w:rPr>
        <w:t>Саянский</w:t>
      </w:r>
      <w:r>
        <w:rPr>
          <w:sz w:val="28"/>
          <w:szCs w:val="28"/>
        </w:rPr>
        <w:t xml:space="preserve"> </w:t>
      </w:r>
      <w:r w:rsidRPr="002B7E15">
        <w:rPr>
          <w:sz w:val="28"/>
          <w:szCs w:val="28"/>
        </w:rPr>
        <w:t>алюминиевый</w:t>
      </w:r>
      <w:r>
        <w:rPr>
          <w:sz w:val="28"/>
          <w:szCs w:val="28"/>
        </w:rPr>
        <w:t xml:space="preserve"> </w:t>
      </w:r>
      <w:r w:rsidRPr="002B7E15">
        <w:rPr>
          <w:sz w:val="28"/>
          <w:szCs w:val="28"/>
        </w:rPr>
        <w:t>завод,</w:t>
      </w:r>
      <w:r>
        <w:rPr>
          <w:sz w:val="28"/>
          <w:szCs w:val="28"/>
        </w:rPr>
        <w:t xml:space="preserve"> </w:t>
      </w:r>
      <w:r w:rsidRPr="002B7E15">
        <w:rPr>
          <w:sz w:val="28"/>
          <w:szCs w:val="28"/>
        </w:rPr>
        <w:t>Хакасский</w:t>
      </w:r>
      <w:r>
        <w:rPr>
          <w:sz w:val="28"/>
          <w:szCs w:val="28"/>
        </w:rPr>
        <w:t xml:space="preserve"> </w:t>
      </w:r>
      <w:r w:rsidRPr="002B7E15">
        <w:rPr>
          <w:sz w:val="28"/>
          <w:szCs w:val="28"/>
        </w:rPr>
        <w:t>алюминиевый</w:t>
      </w:r>
      <w:r>
        <w:rPr>
          <w:sz w:val="28"/>
          <w:szCs w:val="28"/>
        </w:rPr>
        <w:t xml:space="preserve"> </w:t>
      </w:r>
      <w:r w:rsidRPr="002B7E15">
        <w:rPr>
          <w:sz w:val="28"/>
          <w:szCs w:val="28"/>
        </w:rPr>
        <w:t>завод,</w:t>
      </w:r>
      <w:r>
        <w:rPr>
          <w:sz w:val="28"/>
          <w:szCs w:val="28"/>
        </w:rPr>
        <w:t xml:space="preserve"> </w:t>
      </w:r>
      <w:r w:rsidRPr="002B7E15">
        <w:rPr>
          <w:sz w:val="28"/>
          <w:szCs w:val="28"/>
        </w:rPr>
        <w:t>Красноярский</w:t>
      </w:r>
      <w:r>
        <w:rPr>
          <w:sz w:val="28"/>
          <w:szCs w:val="28"/>
        </w:rPr>
        <w:t xml:space="preserve"> </w:t>
      </w:r>
      <w:r w:rsidRPr="002B7E15">
        <w:rPr>
          <w:sz w:val="28"/>
          <w:szCs w:val="28"/>
        </w:rPr>
        <w:t>алюминиевый</w:t>
      </w:r>
      <w:r>
        <w:rPr>
          <w:sz w:val="28"/>
          <w:szCs w:val="28"/>
        </w:rPr>
        <w:t xml:space="preserve"> </w:t>
      </w:r>
      <w:r w:rsidRPr="002B7E15">
        <w:rPr>
          <w:sz w:val="28"/>
          <w:szCs w:val="28"/>
        </w:rPr>
        <w:t>завод,</w:t>
      </w:r>
      <w:r>
        <w:rPr>
          <w:sz w:val="28"/>
          <w:szCs w:val="28"/>
        </w:rPr>
        <w:t xml:space="preserve"> </w:t>
      </w:r>
      <w:r w:rsidRPr="002B7E15">
        <w:rPr>
          <w:sz w:val="28"/>
          <w:szCs w:val="28"/>
        </w:rPr>
        <w:t>Кузнецкий</w:t>
      </w:r>
      <w:r>
        <w:rPr>
          <w:sz w:val="28"/>
          <w:szCs w:val="28"/>
        </w:rPr>
        <w:t xml:space="preserve"> </w:t>
      </w:r>
      <w:r w:rsidRPr="002B7E15">
        <w:rPr>
          <w:sz w:val="28"/>
          <w:szCs w:val="28"/>
        </w:rPr>
        <w:t>завод</w:t>
      </w:r>
      <w:r>
        <w:rPr>
          <w:sz w:val="28"/>
          <w:szCs w:val="28"/>
        </w:rPr>
        <w:t xml:space="preserve"> </w:t>
      </w:r>
      <w:r w:rsidRPr="002B7E15">
        <w:rPr>
          <w:sz w:val="28"/>
          <w:szCs w:val="28"/>
        </w:rPr>
        <w:t>ферросплавов,</w:t>
      </w:r>
      <w:r>
        <w:rPr>
          <w:sz w:val="28"/>
          <w:szCs w:val="28"/>
        </w:rPr>
        <w:t xml:space="preserve"> </w:t>
      </w:r>
      <w:r w:rsidRPr="002B7E15">
        <w:rPr>
          <w:sz w:val="28"/>
          <w:szCs w:val="28"/>
        </w:rPr>
        <w:t>Новокузнецкий</w:t>
      </w:r>
      <w:r>
        <w:rPr>
          <w:sz w:val="28"/>
          <w:szCs w:val="28"/>
        </w:rPr>
        <w:t xml:space="preserve"> </w:t>
      </w:r>
      <w:r w:rsidRPr="002B7E15">
        <w:rPr>
          <w:sz w:val="28"/>
          <w:szCs w:val="28"/>
        </w:rPr>
        <w:t>алюминиевый</w:t>
      </w:r>
      <w:r>
        <w:rPr>
          <w:sz w:val="28"/>
          <w:szCs w:val="28"/>
        </w:rPr>
        <w:t xml:space="preserve"> </w:t>
      </w:r>
      <w:r w:rsidRPr="002B7E15">
        <w:rPr>
          <w:sz w:val="28"/>
          <w:szCs w:val="28"/>
        </w:rPr>
        <w:t>завод,</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нарушено</w:t>
      </w:r>
      <w:r>
        <w:rPr>
          <w:sz w:val="28"/>
          <w:szCs w:val="28"/>
        </w:rPr>
        <w:t xml:space="preserve"> </w:t>
      </w:r>
      <w:r w:rsidRPr="002B7E15">
        <w:rPr>
          <w:sz w:val="28"/>
          <w:szCs w:val="28"/>
        </w:rPr>
        <w:t>энергоснабжение</w:t>
      </w:r>
      <w:r>
        <w:rPr>
          <w:sz w:val="28"/>
          <w:szCs w:val="28"/>
        </w:rPr>
        <w:t xml:space="preserve"> </w:t>
      </w:r>
      <w:r w:rsidRPr="002B7E15">
        <w:rPr>
          <w:sz w:val="28"/>
          <w:szCs w:val="28"/>
        </w:rPr>
        <w:t>в</w:t>
      </w:r>
      <w:r>
        <w:rPr>
          <w:sz w:val="28"/>
          <w:szCs w:val="28"/>
        </w:rPr>
        <w:t xml:space="preserve"> </w:t>
      </w:r>
      <w:r w:rsidRPr="002B7E15">
        <w:rPr>
          <w:sz w:val="28"/>
          <w:szCs w:val="28"/>
        </w:rPr>
        <w:t>сибирских</w:t>
      </w:r>
      <w:r>
        <w:rPr>
          <w:sz w:val="28"/>
          <w:szCs w:val="28"/>
        </w:rPr>
        <w:t xml:space="preserve"> </w:t>
      </w:r>
      <w:r w:rsidRPr="002B7E15">
        <w:rPr>
          <w:sz w:val="28"/>
          <w:szCs w:val="28"/>
        </w:rPr>
        <w:t>регионах:</w:t>
      </w:r>
      <w:r>
        <w:rPr>
          <w:sz w:val="28"/>
          <w:szCs w:val="28"/>
        </w:rPr>
        <w:t xml:space="preserve"> </w:t>
      </w:r>
      <w:r w:rsidRPr="002B7E15">
        <w:rPr>
          <w:sz w:val="28"/>
          <w:szCs w:val="28"/>
        </w:rPr>
        <w:t>в</w:t>
      </w:r>
      <w:r>
        <w:rPr>
          <w:sz w:val="28"/>
          <w:szCs w:val="28"/>
        </w:rPr>
        <w:t xml:space="preserve"> </w:t>
      </w:r>
      <w:r w:rsidRPr="002B7E15">
        <w:rPr>
          <w:sz w:val="28"/>
          <w:szCs w:val="28"/>
        </w:rPr>
        <w:t>Алтайском</w:t>
      </w:r>
      <w:r>
        <w:rPr>
          <w:sz w:val="28"/>
          <w:szCs w:val="28"/>
        </w:rPr>
        <w:t xml:space="preserve"> </w:t>
      </w:r>
      <w:r w:rsidRPr="002B7E15">
        <w:rPr>
          <w:sz w:val="28"/>
          <w:szCs w:val="28"/>
        </w:rPr>
        <w:t>крае,</w:t>
      </w:r>
      <w:r>
        <w:rPr>
          <w:sz w:val="28"/>
          <w:szCs w:val="28"/>
        </w:rPr>
        <w:t xml:space="preserve"> </w:t>
      </w:r>
      <w:r w:rsidRPr="002B7E15">
        <w:rPr>
          <w:sz w:val="28"/>
          <w:szCs w:val="28"/>
        </w:rPr>
        <w:t>Кемеровской</w:t>
      </w:r>
      <w:r>
        <w:rPr>
          <w:sz w:val="28"/>
          <w:szCs w:val="28"/>
        </w:rPr>
        <w:t xml:space="preserve"> </w:t>
      </w:r>
      <w:r w:rsidRPr="002B7E15">
        <w:rPr>
          <w:sz w:val="28"/>
          <w:szCs w:val="28"/>
        </w:rPr>
        <w:t>области,</w:t>
      </w:r>
      <w:r>
        <w:rPr>
          <w:sz w:val="28"/>
          <w:szCs w:val="28"/>
        </w:rPr>
        <w:t xml:space="preserve"> </w:t>
      </w:r>
      <w:r w:rsidRPr="002B7E15">
        <w:rPr>
          <w:sz w:val="28"/>
          <w:szCs w:val="28"/>
        </w:rPr>
        <w:t>Республике</w:t>
      </w:r>
      <w:r>
        <w:rPr>
          <w:sz w:val="28"/>
          <w:szCs w:val="28"/>
        </w:rPr>
        <w:t xml:space="preserve"> </w:t>
      </w:r>
      <w:r w:rsidRPr="002B7E15">
        <w:rPr>
          <w:sz w:val="28"/>
          <w:szCs w:val="28"/>
        </w:rPr>
        <w:t>Хакасия</w:t>
      </w:r>
      <w:r>
        <w:rPr>
          <w:sz w:val="28"/>
          <w:szCs w:val="28"/>
        </w:rPr>
        <w:t xml:space="preserve"> </w:t>
      </w:r>
      <w:r w:rsidRPr="002B7E15">
        <w:rPr>
          <w:sz w:val="28"/>
          <w:szCs w:val="28"/>
        </w:rPr>
        <w:t>и</w:t>
      </w:r>
      <w:r>
        <w:rPr>
          <w:sz w:val="28"/>
          <w:szCs w:val="28"/>
        </w:rPr>
        <w:t xml:space="preserve"> </w:t>
      </w:r>
      <w:r w:rsidRPr="002B7E15">
        <w:rPr>
          <w:sz w:val="28"/>
          <w:szCs w:val="28"/>
        </w:rPr>
        <w:t>в</w:t>
      </w:r>
      <w:r>
        <w:rPr>
          <w:sz w:val="28"/>
          <w:szCs w:val="28"/>
        </w:rPr>
        <w:t xml:space="preserve"> </w:t>
      </w:r>
      <w:r w:rsidRPr="002B7E15">
        <w:rPr>
          <w:sz w:val="28"/>
          <w:szCs w:val="28"/>
        </w:rPr>
        <w:t>Томске.</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Если</w:t>
      </w:r>
      <w:r>
        <w:rPr>
          <w:sz w:val="28"/>
          <w:szCs w:val="28"/>
        </w:rPr>
        <w:t xml:space="preserve"> </w:t>
      </w:r>
      <w:r w:rsidRPr="002B7E15">
        <w:rPr>
          <w:sz w:val="28"/>
          <w:szCs w:val="28"/>
        </w:rPr>
        <w:t>электролизеры</w:t>
      </w:r>
      <w:r>
        <w:rPr>
          <w:sz w:val="28"/>
          <w:szCs w:val="28"/>
        </w:rPr>
        <w:t xml:space="preserve"> </w:t>
      </w:r>
      <w:r w:rsidRPr="002B7E15">
        <w:rPr>
          <w:sz w:val="28"/>
          <w:szCs w:val="28"/>
        </w:rPr>
        <w:t>застынут,</w:t>
      </w:r>
      <w:r>
        <w:rPr>
          <w:sz w:val="28"/>
          <w:szCs w:val="28"/>
        </w:rPr>
        <w:t xml:space="preserve"> </w:t>
      </w:r>
      <w:r w:rsidRPr="002B7E15">
        <w:rPr>
          <w:sz w:val="28"/>
          <w:szCs w:val="28"/>
        </w:rPr>
        <w:t>то</w:t>
      </w:r>
      <w:r>
        <w:rPr>
          <w:sz w:val="28"/>
          <w:szCs w:val="28"/>
        </w:rPr>
        <w:t xml:space="preserve"> </w:t>
      </w:r>
      <w:r w:rsidRPr="002B7E15">
        <w:rPr>
          <w:sz w:val="28"/>
          <w:szCs w:val="28"/>
        </w:rPr>
        <w:t>алюминиевое</w:t>
      </w:r>
      <w:r>
        <w:rPr>
          <w:sz w:val="28"/>
          <w:szCs w:val="28"/>
        </w:rPr>
        <w:t xml:space="preserve"> </w:t>
      </w:r>
      <w:r w:rsidRPr="002B7E15">
        <w:rPr>
          <w:sz w:val="28"/>
          <w:szCs w:val="28"/>
        </w:rPr>
        <w:t>производство</w:t>
      </w:r>
      <w:r>
        <w:rPr>
          <w:sz w:val="28"/>
          <w:szCs w:val="28"/>
        </w:rPr>
        <w:t xml:space="preserve"> </w:t>
      </w:r>
      <w:r w:rsidRPr="002B7E15">
        <w:rPr>
          <w:sz w:val="28"/>
          <w:szCs w:val="28"/>
        </w:rPr>
        <w:t>—</w:t>
      </w:r>
      <w:r>
        <w:rPr>
          <w:sz w:val="28"/>
          <w:szCs w:val="28"/>
        </w:rPr>
        <w:t xml:space="preserve"> </w:t>
      </w:r>
      <w:r w:rsidRPr="002B7E15">
        <w:rPr>
          <w:sz w:val="28"/>
          <w:szCs w:val="28"/>
        </w:rPr>
        <w:t>дело</w:t>
      </w:r>
      <w:r>
        <w:rPr>
          <w:sz w:val="28"/>
          <w:szCs w:val="28"/>
        </w:rPr>
        <w:t xml:space="preserve"> </w:t>
      </w:r>
      <w:r w:rsidRPr="002B7E15">
        <w:rPr>
          <w:sz w:val="28"/>
          <w:szCs w:val="28"/>
        </w:rPr>
        <w:t>сложное</w:t>
      </w:r>
      <w:r>
        <w:rPr>
          <w:sz w:val="28"/>
          <w:szCs w:val="28"/>
        </w:rPr>
        <w:t xml:space="preserve"> </w:t>
      </w:r>
      <w:r w:rsidRPr="002B7E15">
        <w:rPr>
          <w:sz w:val="28"/>
          <w:szCs w:val="28"/>
        </w:rPr>
        <w:t>и</w:t>
      </w:r>
      <w:r>
        <w:rPr>
          <w:sz w:val="28"/>
          <w:szCs w:val="28"/>
        </w:rPr>
        <w:t xml:space="preserve"> </w:t>
      </w:r>
      <w:r w:rsidRPr="002B7E15">
        <w:rPr>
          <w:sz w:val="28"/>
          <w:szCs w:val="28"/>
        </w:rPr>
        <w:t>отнюдь</w:t>
      </w:r>
      <w:r>
        <w:rPr>
          <w:sz w:val="28"/>
          <w:szCs w:val="28"/>
        </w:rPr>
        <w:t xml:space="preserve"> </w:t>
      </w:r>
      <w:r w:rsidRPr="002B7E15">
        <w:rPr>
          <w:sz w:val="28"/>
          <w:szCs w:val="28"/>
        </w:rPr>
        <w:t>не</w:t>
      </w:r>
      <w:r>
        <w:rPr>
          <w:sz w:val="28"/>
          <w:szCs w:val="28"/>
        </w:rPr>
        <w:t xml:space="preserve"> </w:t>
      </w:r>
      <w:r w:rsidRPr="002B7E15">
        <w:rPr>
          <w:sz w:val="28"/>
          <w:szCs w:val="28"/>
        </w:rPr>
        <w:t>быстрое.</w:t>
      </w:r>
      <w:r>
        <w:rPr>
          <w:sz w:val="28"/>
          <w:szCs w:val="28"/>
        </w:rPr>
        <w:t xml:space="preserve"> </w:t>
      </w:r>
      <w:r w:rsidRPr="002B7E15">
        <w:rPr>
          <w:sz w:val="28"/>
          <w:szCs w:val="28"/>
        </w:rPr>
        <w:t>Восстанавливать</w:t>
      </w:r>
      <w:r>
        <w:rPr>
          <w:sz w:val="28"/>
          <w:szCs w:val="28"/>
        </w:rPr>
        <w:t xml:space="preserve"> </w:t>
      </w:r>
      <w:r w:rsidRPr="002B7E15">
        <w:rPr>
          <w:sz w:val="28"/>
          <w:szCs w:val="28"/>
        </w:rPr>
        <w:t>их</w:t>
      </w:r>
      <w:r>
        <w:rPr>
          <w:sz w:val="28"/>
          <w:szCs w:val="28"/>
        </w:rPr>
        <w:t xml:space="preserve"> </w:t>
      </w:r>
      <w:r w:rsidRPr="002B7E15">
        <w:rPr>
          <w:sz w:val="28"/>
          <w:szCs w:val="28"/>
        </w:rPr>
        <w:t>крайне</w:t>
      </w:r>
      <w:r>
        <w:rPr>
          <w:sz w:val="28"/>
          <w:szCs w:val="28"/>
        </w:rPr>
        <w:t xml:space="preserve"> </w:t>
      </w:r>
      <w:r w:rsidRPr="002B7E15">
        <w:rPr>
          <w:sz w:val="28"/>
          <w:szCs w:val="28"/>
        </w:rPr>
        <w:t>трудно.</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Теперь</w:t>
      </w:r>
      <w:r>
        <w:rPr>
          <w:sz w:val="28"/>
          <w:szCs w:val="28"/>
        </w:rPr>
        <w:t xml:space="preserve"> </w:t>
      </w:r>
      <w:r w:rsidRPr="002B7E15">
        <w:rPr>
          <w:sz w:val="28"/>
          <w:szCs w:val="28"/>
        </w:rPr>
        <w:t>же,</w:t>
      </w:r>
      <w:r>
        <w:rPr>
          <w:sz w:val="28"/>
          <w:szCs w:val="28"/>
        </w:rPr>
        <w:t xml:space="preserve"> </w:t>
      </w:r>
      <w:r w:rsidRPr="002B7E15">
        <w:rPr>
          <w:sz w:val="28"/>
          <w:szCs w:val="28"/>
        </w:rPr>
        <w:t>в</w:t>
      </w:r>
      <w:r>
        <w:rPr>
          <w:sz w:val="28"/>
          <w:szCs w:val="28"/>
        </w:rPr>
        <w:t xml:space="preserve"> </w:t>
      </w:r>
      <w:r w:rsidRPr="002B7E15">
        <w:rPr>
          <w:sz w:val="28"/>
          <w:szCs w:val="28"/>
        </w:rPr>
        <w:t>связи</w:t>
      </w:r>
      <w:r>
        <w:rPr>
          <w:sz w:val="28"/>
          <w:szCs w:val="28"/>
        </w:rPr>
        <w:t xml:space="preserve"> </w:t>
      </w:r>
      <w:r w:rsidRPr="002B7E15">
        <w:rPr>
          <w:sz w:val="28"/>
          <w:szCs w:val="28"/>
        </w:rPr>
        <w:t>с</w:t>
      </w:r>
      <w:r>
        <w:rPr>
          <w:sz w:val="28"/>
          <w:szCs w:val="28"/>
        </w:rPr>
        <w:t xml:space="preserve"> </w:t>
      </w:r>
      <w:r w:rsidRPr="002B7E15">
        <w:rPr>
          <w:sz w:val="28"/>
          <w:szCs w:val="28"/>
        </w:rPr>
        <w:t>тем,</w:t>
      </w:r>
      <w:r>
        <w:rPr>
          <w:sz w:val="28"/>
          <w:szCs w:val="28"/>
        </w:rPr>
        <w:t xml:space="preserve"> </w:t>
      </w:r>
      <w:r w:rsidRPr="002B7E15">
        <w:rPr>
          <w:sz w:val="28"/>
          <w:szCs w:val="28"/>
        </w:rPr>
        <w:t>что</w:t>
      </w:r>
      <w:r>
        <w:rPr>
          <w:sz w:val="28"/>
          <w:szCs w:val="28"/>
        </w:rPr>
        <w:t xml:space="preserve"> </w:t>
      </w:r>
      <w:r w:rsidRPr="002B7E15">
        <w:rPr>
          <w:sz w:val="28"/>
          <w:szCs w:val="28"/>
        </w:rPr>
        <w:t>недовыработку</w:t>
      </w:r>
      <w:r>
        <w:rPr>
          <w:sz w:val="28"/>
          <w:szCs w:val="28"/>
        </w:rPr>
        <w:t xml:space="preserve"> </w:t>
      </w:r>
      <w:r w:rsidRPr="002B7E15">
        <w:rPr>
          <w:sz w:val="28"/>
          <w:szCs w:val="28"/>
        </w:rPr>
        <w:t>энергии</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придется</w:t>
      </w:r>
      <w:r>
        <w:rPr>
          <w:sz w:val="28"/>
          <w:szCs w:val="28"/>
        </w:rPr>
        <w:t xml:space="preserve"> </w:t>
      </w:r>
      <w:r w:rsidRPr="002B7E15">
        <w:rPr>
          <w:sz w:val="28"/>
          <w:szCs w:val="28"/>
        </w:rPr>
        <w:t>компенсировать</w:t>
      </w:r>
      <w:r>
        <w:rPr>
          <w:sz w:val="28"/>
          <w:szCs w:val="28"/>
        </w:rPr>
        <w:t xml:space="preserve"> </w:t>
      </w:r>
      <w:r w:rsidRPr="002B7E15">
        <w:rPr>
          <w:sz w:val="28"/>
          <w:szCs w:val="28"/>
        </w:rPr>
        <w:t>выработкой</w:t>
      </w:r>
      <w:r>
        <w:rPr>
          <w:sz w:val="28"/>
          <w:szCs w:val="28"/>
        </w:rPr>
        <w:t xml:space="preserve"> </w:t>
      </w:r>
      <w:r w:rsidRPr="002B7E15">
        <w:rPr>
          <w:sz w:val="28"/>
          <w:szCs w:val="28"/>
        </w:rPr>
        <w:t>угольных</w:t>
      </w:r>
      <w:r>
        <w:rPr>
          <w:sz w:val="28"/>
          <w:szCs w:val="28"/>
        </w:rPr>
        <w:t xml:space="preserve"> </w:t>
      </w:r>
      <w:r w:rsidRPr="002B7E15">
        <w:rPr>
          <w:sz w:val="28"/>
          <w:szCs w:val="28"/>
        </w:rPr>
        <w:t>ТЭС,</w:t>
      </w:r>
      <w:r>
        <w:rPr>
          <w:sz w:val="28"/>
          <w:szCs w:val="28"/>
        </w:rPr>
        <w:t xml:space="preserve"> </w:t>
      </w:r>
      <w:r w:rsidRPr="002B7E15">
        <w:rPr>
          <w:sz w:val="28"/>
          <w:szCs w:val="28"/>
        </w:rPr>
        <w:t>включая</w:t>
      </w:r>
      <w:r>
        <w:rPr>
          <w:sz w:val="28"/>
          <w:szCs w:val="28"/>
        </w:rPr>
        <w:t xml:space="preserve"> </w:t>
      </w:r>
      <w:r w:rsidRPr="002B7E15">
        <w:rPr>
          <w:sz w:val="28"/>
          <w:szCs w:val="28"/>
        </w:rPr>
        <w:t>дозагрузку</w:t>
      </w:r>
      <w:r>
        <w:rPr>
          <w:sz w:val="28"/>
          <w:szCs w:val="28"/>
        </w:rPr>
        <w:t xml:space="preserve"> </w:t>
      </w:r>
      <w:r w:rsidRPr="002B7E15">
        <w:rPr>
          <w:sz w:val="28"/>
          <w:szCs w:val="28"/>
        </w:rPr>
        <w:t>низкоэффективных</w:t>
      </w:r>
      <w:r>
        <w:rPr>
          <w:sz w:val="28"/>
          <w:szCs w:val="28"/>
        </w:rPr>
        <w:t xml:space="preserve"> </w:t>
      </w:r>
      <w:r w:rsidRPr="002B7E15">
        <w:rPr>
          <w:sz w:val="28"/>
          <w:szCs w:val="28"/>
        </w:rPr>
        <w:t>объектов,</w:t>
      </w:r>
      <w:r>
        <w:rPr>
          <w:sz w:val="28"/>
          <w:szCs w:val="28"/>
        </w:rPr>
        <w:t xml:space="preserve"> </w:t>
      </w:r>
      <w:r w:rsidRPr="002B7E15">
        <w:rPr>
          <w:sz w:val="28"/>
          <w:szCs w:val="28"/>
        </w:rPr>
        <w:t>таких</w:t>
      </w:r>
      <w:r>
        <w:rPr>
          <w:sz w:val="28"/>
          <w:szCs w:val="28"/>
        </w:rPr>
        <w:t xml:space="preserve"> </w:t>
      </w:r>
      <w:r w:rsidRPr="002B7E15">
        <w:rPr>
          <w:sz w:val="28"/>
          <w:szCs w:val="28"/>
        </w:rPr>
        <w:t>как</w:t>
      </w:r>
      <w:r>
        <w:rPr>
          <w:sz w:val="28"/>
          <w:szCs w:val="28"/>
        </w:rPr>
        <w:t xml:space="preserve"> </w:t>
      </w:r>
      <w:r w:rsidRPr="002B7E15">
        <w:rPr>
          <w:sz w:val="28"/>
          <w:szCs w:val="28"/>
        </w:rPr>
        <w:t>Красноярская</w:t>
      </w:r>
      <w:r>
        <w:rPr>
          <w:sz w:val="28"/>
          <w:szCs w:val="28"/>
        </w:rPr>
        <w:t xml:space="preserve"> </w:t>
      </w:r>
      <w:r w:rsidRPr="002B7E15">
        <w:rPr>
          <w:sz w:val="28"/>
          <w:szCs w:val="28"/>
        </w:rPr>
        <w:t>ГРЭС-2</w:t>
      </w:r>
      <w:r>
        <w:rPr>
          <w:sz w:val="28"/>
          <w:szCs w:val="28"/>
        </w:rPr>
        <w:t xml:space="preserve"> </w:t>
      </w:r>
      <w:r w:rsidRPr="002B7E15">
        <w:rPr>
          <w:sz w:val="28"/>
          <w:szCs w:val="28"/>
        </w:rPr>
        <w:t>и</w:t>
      </w:r>
      <w:r>
        <w:rPr>
          <w:sz w:val="28"/>
          <w:szCs w:val="28"/>
        </w:rPr>
        <w:t xml:space="preserve"> </w:t>
      </w:r>
      <w:r w:rsidRPr="002B7E15">
        <w:rPr>
          <w:sz w:val="28"/>
          <w:szCs w:val="28"/>
        </w:rPr>
        <w:t>Назаровская</w:t>
      </w:r>
      <w:r>
        <w:rPr>
          <w:sz w:val="28"/>
          <w:szCs w:val="28"/>
        </w:rPr>
        <w:t xml:space="preserve"> </w:t>
      </w:r>
      <w:r w:rsidRPr="002B7E15">
        <w:rPr>
          <w:sz w:val="28"/>
          <w:szCs w:val="28"/>
        </w:rPr>
        <w:lastRenderedPageBreak/>
        <w:t>ГРЭС,</w:t>
      </w:r>
      <w:r>
        <w:rPr>
          <w:sz w:val="28"/>
          <w:szCs w:val="28"/>
        </w:rPr>
        <w:t xml:space="preserve"> </w:t>
      </w:r>
      <w:r w:rsidRPr="002B7E15">
        <w:rPr>
          <w:sz w:val="28"/>
          <w:szCs w:val="28"/>
        </w:rPr>
        <w:t>структура</w:t>
      </w:r>
      <w:r>
        <w:rPr>
          <w:sz w:val="28"/>
          <w:szCs w:val="28"/>
        </w:rPr>
        <w:t xml:space="preserve"> </w:t>
      </w:r>
      <w:r w:rsidRPr="002B7E15">
        <w:rPr>
          <w:sz w:val="28"/>
          <w:szCs w:val="28"/>
        </w:rPr>
        <w:t>баланса</w:t>
      </w:r>
      <w:r>
        <w:rPr>
          <w:sz w:val="28"/>
          <w:szCs w:val="28"/>
        </w:rPr>
        <w:t xml:space="preserve"> </w:t>
      </w:r>
      <w:r w:rsidRPr="002B7E15">
        <w:rPr>
          <w:sz w:val="28"/>
          <w:szCs w:val="28"/>
        </w:rPr>
        <w:t>первичных</w:t>
      </w:r>
      <w:r>
        <w:rPr>
          <w:sz w:val="28"/>
          <w:szCs w:val="28"/>
        </w:rPr>
        <w:t xml:space="preserve"> </w:t>
      </w:r>
      <w:r w:rsidRPr="002B7E15">
        <w:rPr>
          <w:sz w:val="28"/>
          <w:szCs w:val="28"/>
        </w:rPr>
        <w:t>источников</w:t>
      </w:r>
      <w:r>
        <w:rPr>
          <w:sz w:val="28"/>
          <w:szCs w:val="28"/>
        </w:rPr>
        <w:t xml:space="preserve"> </w:t>
      </w:r>
      <w:r w:rsidRPr="002B7E15">
        <w:rPr>
          <w:sz w:val="28"/>
          <w:szCs w:val="28"/>
        </w:rPr>
        <w:t>значительно</w:t>
      </w:r>
      <w:r>
        <w:rPr>
          <w:sz w:val="28"/>
          <w:szCs w:val="28"/>
        </w:rPr>
        <w:t xml:space="preserve"> </w:t>
      </w:r>
      <w:r w:rsidRPr="002B7E15">
        <w:rPr>
          <w:sz w:val="28"/>
          <w:szCs w:val="28"/>
        </w:rPr>
        <w:t>скажется</w:t>
      </w:r>
      <w:r>
        <w:rPr>
          <w:sz w:val="28"/>
          <w:szCs w:val="28"/>
        </w:rPr>
        <w:t xml:space="preserve"> </w:t>
      </w:r>
      <w:r w:rsidRPr="002B7E15">
        <w:rPr>
          <w:sz w:val="28"/>
          <w:szCs w:val="28"/>
        </w:rPr>
        <w:t>на</w:t>
      </w:r>
      <w:r>
        <w:rPr>
          <w:sz w:val="28"/>
          <w:szCs w:val="28"/>
        </w:rPr>
        <w:t xml:space="preserve"> </w:t>
      </w:r>
      <w:r w:rsidRPr="002B7E15">
        <w:rPr>
          <w:sz w:val="28"/>
          <w:szCs w:val="28"/>
        </w:rPr>
        <w:t>тарифах</w:t>
      </w:r>
      <w:r>
        <w:rPr>
          <w:sz w:val="28"/>
          <w:szCs w:val="28"/>
        </w:rPr>
        <w:t xml:space="preserve"> </w:t>
      </w:r>
      <w:r w:rsidRPr="002B7E15">
        <w:rPr>
          <w:sz w:val="28"/>
          <w:szCs w:val="28"/>
        </w:rPr>
        <w:t>на</w:t>
      </w:r>
      <w:r>
        <w:rPr>
          <w:sz w:val="28"/>
          <w:szCs w:val="28"/>
        </w:rPr>
        <w:t xml:space="preserve"> </w:t>
      </w:r>
      <w:r w:rsidRPr="002B7E15">
        <w:rPr>
          <w:sz w:val="28"/>
          <w:szCs w:val="28"/>
        </w:rPr>
        <w:t>электроэнергию.</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сообщению</w:t>
      </w:r>
      <w:r>
        <w:rPr>
          <w:sz w:val="28"/>
          <w:szCs w:val="28"/>
        </w:rPr>
        <w:t xml:space="preserve"> </w:t>
      </w:r>
      <w:r w:rsidRPr="002B7E15">
        <w:rPr>
          <w:sz w:val="28"/>
          <w:szCs w:val="28"/>
        </w:rPr>
        <w:t>директора</w:t>
      </w:r>
      <w:r>
        <w:rPr>
          <w:sz w:val="28"/>
          <w:szCs w:val="28"/>
        </w:rPr>
        <w:t xml:space="preserve"> </w:t>
      </w:r>
      <w:r w:rsidRPr="002B7E15">
        <w:rPr>
          <w:sz w:val="28"/>
          <w:szCs w:val="28"/>
        </w:rPr>
        <w:t>по</w:t>
      </w:r>
      <w:r>
        <w:rPr>
          <w:sz w:val="28"/>
          <w:szCs w:val="28"/>
        </w:rPr>
        <w:t xml:space="preserve"> </w:t>
      </w:r>
      <w:r w:rsidRPr="002B7E15">
        <w:rPr>
          <w:sz w:val="28"/>
          <w:szCs w:val="28"/>
        </w:rPr>
        <w:t>продажам</w:t>
      </w:r>
      <w:r>
        <w:rPr>
          <w:sz w:val="28"/>
          <w:szCs w:val="28"/>
        </w:rPr>
        <w:t xml:space="preserve"> </w:t>
      </w:r>
      <w:r w:rsidRPr="002B7E15">
        <w:rPr>
          <w:sz w:val="28"/>
          <w:szCs w:val="28"/>
        </w:rPr>
        <w:t>«</w:t>
      </w:r>
      <w:proofErr w:type="spellStart"/>
      <w:r w:rsidRPr="002B7E15">
        <w:rPr>
          <w:sz w:val="28"/>
          <w:szCs w:val="28"/>
        </w:rPr>
        <w:t>Русгидро</w:t>
      </w:r>
      <w:proofErr w:type="spellEnd"/>
      <w:r w:rsidRPr="002B7E15">
        <w:rPr>
          <w:sz w:val="28"/>
          <w:szCs w:val="28"/>
        </w:rPr>
        <w:t>»</w:t>
      </w:r>
      <w:r>
        <w:rPr>
          <w:sz w:val="28"/>
          <w:szCs w:val="28"/>
        </w:rPr>
        <w:t xml:space="preserve"> </w:t>
      </w:r>
      <w:r w:rsidRPr="002B7E15">
        <w:rPr>
          <w:sz w:val="28"/>
          <w:szCs w:val="28"/>
        </w:rPr>
        <w:t>Евгения</w:t>
      </w:r>
      <w:r>
        <w:rPr>
          <w:sz w:val="28"/>
          <w:szCs w:val="28"/>
        </w:rPr>
        <w:t xml:space="preserve"> </w:t>
      </w:r>
      <w:r w:rsidRPr="002B7E15">
        <w:rPr>
          <w:sz w:val="28"/>
          <w:szCs w:val="28"/>
        </w:rPr>
        <w:t>Десятова,</w:t>
      </w:r>
      <w:r>
        <w:rPr>
          <w:sz w:val="28"/>
          <w:szCs w:val="28"/>
        </w:rPr>
        <w:t xml:space="preserve"> </w:t>
      </w:r>
      <w:r w:rsidRPr="002B7E15">
        <w:rPr>
          <w:sz w:val="28"/>
          <w:szCs w:val="28"/>
        </w:rPr>
        <w:t>компания</w:t>
      </w:r>
      <w:r>
        <w:rPr>
          <w:sz w:val="28"/>
          <w:szCs w:val="28"/>
        </w:rPr>
        <w:t xml:space="preserve"> </w:t>
      </w:r>
      <w:r w:rsidRPr="002B7E15">
        <w:rPr>
          <w:sz w:val="28"/>
          <w:szCs w:val="28"/>
        </w:rPr>
        <w:t>предполагает</w:t>
      </w:r>
      <w:r>
        <w:rPr>
          <w:sz w:val="28"/>
          <w:szCs w:val="28"/>
        </w:rPr>
        <w:t xml:space="preserve"> </w:t>
      </w:r>
      <w:r w:rsidRPr="002B7E15">
        <w:rPr>
          <w:sz w:val="28"/>
          <w:szCs w:val="28"/>
        </w:rPr>
        <w:t>переложить</w:t>
      </w:r>
      <w:r>
        <w:rPr>
          <w:sz w:val="28"/>
          <w:szCs w:val="28"/>
        </w:rPr>
        <w:t xml:space="preserve"> </w:t>
      </w:r>
      <w:r w:rsidRPr="002B7E15">
        <w:rPr>
          <w:sz w:val="28"/>
          <w:szCs w:val="28"/>
        </w:rPr>
        <w:t>часть</w:t>
      </w:r>
      <w:r>
        <w:rPr>
          <w:sz w:val="28"/>
          <w:szCs w:val="28"/>
        </w:rPr>
        <w:t xml:space="preserve"> </w:t>
      </w:r>
      <w:r w:rsidRPr="002B7E15">
        <w:rPr>
          <w:sz w:val="28"/>
          <w:szCs w:val="28"/>
        </w:rPr>
        <w:t>непредвиденных</w:t>
      </w:r>
      <w:r>
        <w:rPr>
          <w:sz w:val="28"/>
          <w:szCs w:val="28"/>
        </w:rPr>
        <w:t xml:space="preserve"> </w:t>
      </w:r>
      <w:r w:rsidRPr="002B7E15">
        <w:rPr>
          <w:sz w:val="28"/>
          <w:szCs w:val="28"/>
        </w:rPr>
        <w:t>расходов</w:t>
      </w:r>
      <w:r>
        <w:rPr>
          <w:sz w:val="28"/>
          <w:szCs w:val="28"/>
        </w:rPr>
        <w:t xml:space="preserve"> </w:t>
      </w:r>
      <w:r w:rsidRPr="002B7E15">
        <w:rPr>
          <w:sz w:val="28"/>
          <w:szCs w:val="28"/>
        </w:rPr>
        <w:t>на</w:t>
      </w:r>
      <w:r>
        <w:rPr>
          <w:sz w:val="28"/>
          <w:szCs w:val="28"/>
        </w:rPr>
        <w:t xml:space="preserve"> </w:t>
      </w:r>
      <w:r w:rsidRPr="002B7E15">
        <w:rPr>
          <w:sz w:val="28"/>
          <w:szCs w:val="28"/>
        </w:rPr>
        <w:t>потребителей,</w:t>
      </w:r>
      <w:r>
        <w:rPr>
          <w:sz w:val="28"/>
          <w:szCs w:val="28"/>
        </w:rPr>
        <w:t xml:space="preserve"> </w:t>
      </w:r>
      <w:r w:rsidRPr="002B7E15">
        <w:rPr>
          <w:sz w:val="28"/>
          <w:szCs w:val="28"/>
        </w:rPr>
        <w:t>увеличив</w:t>
      </w:r>
      <w:r>
        <w:rPr>
          <w:sz w:val="28"/>
          <w:szCs w:val="28"/>
        </w:rPr>
        <w:t xml:space="preserve"> </w:t>
      </w:r>
      <w:r w:rsidRPr="002B7E15">
        <w:rPr>
          <w:sz w:val="28"/>
          <w:szCs w:val="28"/>
        </w:rPr>
        <w:t>тариф</w:t>
      </w:r>
      <w:r>
        <w:rPr>
          <w:sz w:val="28"/>
          <w:szCs w:val="28"/>
        </w:rPr>
        <w:t xml:space="preserve"> </w:t>
      </w:r>
      <w:r w:rsidRPr="002B7E15">
        <w:rPr>
          <w:sz w:val="28"/>
          <w:szCs w:val="28"/>
        </w:rPr>
        <w:t>на</w:t>
      </w:r>
      <w:r>
        <w:rPr>
          <w:sz w:val="28"/>
          <w:szCs w:val="28"/>
        </w:rPr>
        <w:t xml:space="preserve"> </w:t>
      </w:r>
      <w:r w:rsidRPr="002B7E15">
        <w:rPr>
          <w:sz w:val="28"/>
          <w:szCs w:val="28"/>
        </w:rPr>
        <w:t>2010</w:t>
      </w:r>
      <w:r>
        <w:rPr>
          <w:sz w:val="28"/>
          <w:szCs w:val="28"/>
        </w:rPr>
        <w:t xml:space="preserve"> </w:t>
      </w:r>
      <w:r w:rsidRPr="002B7E15">
        <w:rPr>
          <w:sz w:val="28"/>
          <w:szCs w:val="28"/>
        </w:rPr>
        <w:t>г.,</w:t>
      </w:r>
      <w:r>
        <w:rPr>
          <w:sz w:val="28"/>
          <w:szCs w:val="28"/>
        </w:rPr>
        <w:t xml:space="preserve"> </w:t>
      </w:r>
      <w:r w:rsidRPr="002B7E15">
        <w:rPr>
          <w:sz w:val="28"/>
          <w:szCs w:val="28"/>
        </w:rPr>
        <w:t>и</w:t>
      </w:r>
      <w:r>
        <w:rPr>
          <w:sz w:val="28"/>
          <w:szCs w:val="28"/>
        </w:rPr>
        <w:t xml:space="preserve"> </w:t>
      </w:r>
      <w:r w:rsidRPr="002B7E15">
        <w:rPr>
          <w:sz w:val="28"/>
          <w:szCs w:val="28"/>
        </w:rPr>
        <w:t>уже</w:t>
      </w:r>
      <w:r>
        <w:rPr>
          <w:sz w:val="28"/>
          <w:szCs w:val="28"/>
        </w:rPr>
        <w:t xml:space="preserve"> </w:t>
      </w:r>
      <w:r w:rsidRPr="002B7E15">
        <w:rPr>
          <w:sz w:val="28"/>
          <w:szCs w:val="28"/>
        </w:rPr>
        <w:t>готовит</w:t>
      </w:r>
      <w:r>
        <w:rPr>
          <w:sz w:val="28"/>
          <w:szCs w:val="28"/>
        </w:rPr>
        <w:t xml:space="preserve"> </w:t>
      </w:r>
      <w:r w:rsidRPr="002B7E15">
        <w:rPr>
          <w:sz w:val="28"/>
          <w:szCs w:val="28"/>
        </w:rPr>
        <w:t>новую</w:t>
      </w:r>
      <w:r>
        <w:rPr>
          <w:sz w:val="28"/>
          <w:szCs w:val="28"/>
        </w:rPr>
        <w:t xml:space="preserve"> </w:t>
      </w:r>
      <w:r w:rsidRPr="002B7E15">
        <w:rPr>
          <w:sz w:val="28"/>
          <w:szCs w:val="28"/>
        </w:rPr>
        <w:t>заявку</w:t>
      </w:r>
      <w:r>
        <w:rPr>
          <w:sz w:val="28"/>
          <w:szCs w:val="28"/>
        </w:rPr>
        <w:t xml:space="preserve"> </w:t>
      </w:r>
      <w:r w:rsidRPr="002B7E15">
        <w:rPr>
          <w:sz w:val="28"/>
          <w:szCs w:val="28"/>
        </w:rPr>
        <w:t>в</w:t>
      </w:r>
      <w:r>
        <w:rPr>
          <w:sz w:val="28"/>
          <w:szCs w:val="28"/>
        </w:rPr>
        <w:t xml:space="preserve"> </w:t>
      </w:r>
      <w:r w:rsidRPr="002B7E15">
        <w:rPr>
          <w:sz w:val="28"/>
          <w:szCs w:val="28"/>
        </w:rPr>
        <w:t>Федеральную</w:t>
      </w:r>
      <w:r>
        <w:rPr>
          <w:sz w:val="28"/>
          <w:szCs w:val="28"/>
        </w:rPr>
        <w:t xml:space="preserve"> </w:t>
      </w:r>
      <w:r w:rsidRPr="002B7E15">
        <w:rPr>
          <w:sz w:val="28"/>
          <w:szCs w:val="28"/>
        </w:rPr>
        <w:t>службу</w:t>
      </w:r>
      <w:r>
        <w:rPr>
          <w:sz w:val="28"/>
          <w:szCs w:val="28"/>
        </w:rPr>
        <w:t xml:space="preserve"> </w:t>
      </w:r>
      <w:r w:rsidRPr="002B7E15">
        <w:rPr>
          <w:sz w:val="28"/>
          <w:szCs w:val="28"/>
        </w:rPr>
        <w:t>по</w:t>
      </w:r>
      <w:r>
        <w:rPr>
          <w:sz w:val="28"/>
          <w:szCs w:val="28"/>
        </w:rPr>
        <w:t xml:space="preserve"> </w:t>
      </w:r>
      <w:r w:rsidRPr="002B7E15">
        <w:rPr>
          <w:sz w:val="28"/>
          <w:szCs w:val="28"/>
        </w:rPr>
        <w:t>тарифам.</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настоящее</w:t>
      </w:r>
      <w:r>
        <w:rPr>
          <w:sz w:val="28"/>
          <w:szCs w:val="28"/>
        </w:rPr>
        <w:t xml:space="preserve"> </w:t>
      </w:r>
      <w:r w:rsidRPr="002B7E15">
        <w:rPr>
          <w:sz w:val="28"/>
          <w:szCs w:val="28"/>
        </w:rPr>
        <w:t>время</w:t>
      </w:r>
      <w:r>
        <w:rPr>
          <w:sz w:val="28"/>
          <w:szCs w:val="28"/>
        </w:rPr>
        <w:t xml:space="preserve"> </w:t>
      </w:r>
      <w:r w:rsidRPr="002B7E15">
        <w:rPr>
          <w:sz w:val="28"/>
          <w:szCs w:val="28"/>
        </w:rPr>
        <w:t>глава</w:t>
      </w:r>
      <w:r>
        <w:rPr>
          <w:sz w:val="28"/>
          <w:szCs w:val="28"/>
        </w:rPr>
        <w:t xml:space="preserve"> </w:t>
      </w:r>
      <w:proofErr w:type="spellStart"/>
      <w:r w:rsidRPr="002B7E15">
        <w:rPr>
          <w:sz w:val="28"/>
          <w:szCs w:val="28"/>
        </w:rPr>
        <w:t>Ростехнадзора</w:t>
      </w:r>
      <w:proofErr w:type="spellEnd"/>
      <w:r w:rsidRPr="002B7E15">
        <w:rPr>
          <w:sz w:val="28"/>
          <w:szCs w:val="28"/>
        </w:rPr>
        <w:t>,</w:t>
      </w:r>
      <w:r>
        <w:rPr>
          <w:sz w:val="28"/>
          <w:szCs w:val="28"/>
        </w:rPr>
        <w:t xml:space="preserve"> </w:t>
      </w:r>
      <w:r w:rsidRPr="002B7E15">
        <w:rPr>
          <w:sz w:val="28"/>
          <w:szCs w:val="28"/>
        </w:rPr>
        <w:t>заявил,</w:t>
      </w:r>
      <w:r>
        <w:rPr>
          <w:sz w:val="28"/>
          <w:szCs w:val="28"/>
        </w:rPr>
        <w:t xml:space="preserve"> </w:t>
      </w:r>
      <w:r w:rsidRPr="002B7E15">
        <w:rPr>
          <w:sz w:val="28"/>
          <w:szCs w:val="28"/>
        </w:rPr>
        <w:t>что</w:t>
      </w:r>
      <w:r>
        <w:rPr>
          <w:sz w:val="28"/>
          <w:szCs w:val="28"/>
        </w:rPr>
        <w:t xml:space="preserve"> </w:t>
      </w:r>
      <w:r w:rsidRPr="002B7E15">
        <w:rPr>
          <w:sz w:val="28"/>
          <w:szCs w:val="28"/>
        </w:rPr>
        <w:t>работа</w:t>
      </w:r>
      <w:r>
        <w:rPr>
          <w:sz w:val="28"/>
          <w:szCs w:val="28"/>
        </w:rPr>
        <w:t xml:space="preserve"> </w:t>
      </w:r>
      <w:r w:rsidRPr="002B7E15">
        <w:rPr>
          <w:sz w:val="28"/>
          <w:szCs w:val="28"/>
        </w:rPr>
        <w:t>автоматической</w:t>
      </w:r>
      <w:r>
        <w:rPr>
          <w:sz w:val="28"/>
          <w:szCs w:val="28"/>
        </w:rPr>
        <w:t xml:space="preserve"> </w:t>
      </w:r>
      <w:r w:rsidRPr="002B7E15">
        <w:rPr>
          <w:sz w:val="28"/>
          <w:szCs w:val="28"/>
        </w:rPr>
        <w:t>системы</w:t>
      </w:r>
      <w:r>
        <w:rPr>
          <w:sz w:val="28"/>
          <w:szCs w:val="28"/>
        </w:rPr>
        <w:t xml:space="preserve"> </w:t>
      </w:r>
      <w:r w:rsidRPr="002B7E15">
        <w:rPr>
          <w:sz w:val="28"/>
          <w:szCs w:val="28"/>
        </w:rPr>
        <w:t>управления</w:t>
      </w:r>
      <w:r>
        <w:rPr>
          <w:sz w:val="28"/>
          <w:szCs w:val="28"/>
        </w:rPr>
        <w:t xml:space="preserve"> </w:t>
      </w:r>
      <w:r w:rsidRPr="002B7E15">
        <w:rPr>
          <w:sz w:val="28"/>
          <w:szCs w:val="28"/>
        </w:rPr>
        <w:t>гидроагрегата</w:t>
      </w:r>
      <w:r>
        <w:rPr>
          <w:sz w:val="28"/>
          <w:szCs w:val="28"/>
        </w:rPr>
        <w:t xml:space="preserve"> </w:t>
      </w:r>
      <w:r w:rsidRPr="002B7E15">
        <w:rPr>
          <w:sz w:val="28"/>
          <w:szCs w:val="28"/>
        </w:rPr>
        <w:t>была</w:t>
      </w:r>
      <w:r>
        <w:rPr>
          <w:sz w:val="28"/>
          <w:szCs w:val="28"/>
        </w:rPr>
        <w:t xml:space="preserve"> </w:t>
      </w:r>
      <w:r w:rsidRPr="002B7E15">
        <w:rPr>
          <w:sz w:val="28"/>
          <w:szCs w:val="28"/>
        </w:rPr>
        <w:t>некорректной,</w:t>
      </w:r>
      <w:r>
        <w:rPr>
          <w:sz w:val="28"/>
          <w:szCs w:val="28"/>
        </w:rPr>
        <w:t xml:space="preserve"> </w:t>
      </w:r>
      <w:r w:rsidRPr="002B7E15">
        <w:rPr>
          <w:sz w:val="28"/>
          <w:szCs w:val="28"/>
        </w:rPr>
        <w:t>а</w:t>
      </w:r>
      <w:r>
        <w:rPr>
          <w:sz w:val="28"/>
          <w:szCs w:val="28"/>
        </w:rPr>
        <w:t xml:space="preserve"> </w:t>
      </w:r>
      <w:r w:rsidRPr="002B7E15">
        <w:rPr>
          <w:sz w:val="28"/>
          <w:szCs w:val="28"/>
        </w:rPr>
        <w:t>версии</w:t>
      </w:r>
      <w:r>
        <w:rPr>
          <w:sz w:val="28"/>
          <w:szCs w:val="28"/>
        </w:rPr>
        <w:t xml:space="preserve"> </w:t>
      </w:r>
      <w:r w:rsidRPr="002B7E15">
        <w:rPr>
          <w:sz w:val="28"/>
          <w:szCs w:val="28"/>
        </w:rPr>
        <w:t>о</w:t>
      </w:r>
      <w:r>
        <w:rPr>
          <w:sz w:val="28"/>
          <w:szCs w:val="28"/>
        </w:rPr>
        <w:t xml:space="preserve"> </w:t>
      </w:r>
      <w:r w:rsidRPr="002B7E15">
        <w:rPr>
          <w:sz w:val="28"/>
          <w:szCs w:val="28"/>
        </w:rPr>
        <w:t>гидроударе,</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версия</w:t>
      </w:r>
      <w:r>
        <w:rPr>
          <w:sz w:val="28"/>
          <w:szCs w:val="28"/>
        </w:rPr>
        <w:t xml:space="preserve"> </w:t>
      </w:r>
      <w:r w:rsidRPr="002B7E15">
        <w:rPr>
          <w:sz w:val="28"/>
          <w:szCs w:val="28"/>
        </w:rPr>
        <w:t>о</w:t>
      </w:r>
      <w:r>
        <w:rPr>
          <w:sz w:val="28"/>
          <w:szCs w:val="28"/>
        </w:rPr>
        <w:t xml:space="preserve"> </w:t>
      </w:r>
      <w:r w:rsidRPr="002B7E15">
        <w:rPr>
          <w:sz w:val="28"/>
          <w:szCs w:val="28"/>
        </w:rPr>
        <w:t>внешнем</w:t>
      </w:r>
      <w:r>
        <w:rPr>
          <w:sz w:val="28"/>
          <w:szCs w:val="28"/>
        </w:rPr>
        <w:t xml:space="preserve"> </w:t>
      </w:r>
      <w:r w:rsidRPr="002B7E15">
        <w:rPr>
          <w:sz w:val="28"/>
          <w:szCs w:val="28"/>
        </w:rPr>
        <w:t>воздействии,</w:t>
      </w:r>
      <w:r>
        <w:rPr>
          <w:sz w:val="28"/>
          <w:szCs w:val="28"/>
        </w:rPr>
        <w:t xml:space="preserve"> </w:t>
      </w:r>
      <w:r w:rsidRPr="002B7E15">
        <w:rPr>
          <w:sz w:val="28"/>
          <w:szCs w:val="28"/>
        </w:rPr>
        <w:t>которые</w:t>
      </w:r>
      <w:r>
        <w:rPr>
          <w:sz w:val="28"/>
          <w:szCs w:val="28"/>
        </w:rPr>
        <w:t xml:space="preserve"> </w:t>
      </w:r>
      <w:r w:rsidRPr="002B7E15">
        <w:rPr>
          <w:sz w:val="28"/>
          <w:szCs w:val="28"/>
        </w:rPr>
        <w:t>ранее</w:t>
      </w:r>
      <w:r>
        <w:rPr>
          <w:sz w:val="28"/>
          <w:szCs w:val="28"/>
        </w:rPr>
        <w:t xml:space="preserve"> </w:t>
      </w:r>
      <w:r w:rsidRPr="002B7E15">
        <w:rPr>
          <w:sz w:val="28"/>
          <w:szCs w:val="28"/>
        </w:rPr>
        <w:t>рассматривались</w:t>
      </w:r>
      <w:r>
        <w:rPr>
          <w:sz w:val="28"/>
          <w:szCs w:val="28"/>
        </w:rPr>
        <w:t xml:space="preserve"> </w:t>
      </w:r>
      <w:r w:rsidRPr="002B7E15">
        <w:rPr>
          <w:sz w:val="28"/>
          <w:szCs w:val="28"/>
        </w:rPr>
        <w:t>как</w:t>
      </w:r>
      <w:r>
        <w:rPr>
          <w:sz w:val="28"/>
          <w:szCs w:val="28"/>
        </w:rPr>
        <w:t xml:space="preserve"> </w:t>
      </w:r>
      <w:r w:rsidRPr="002B7E15">
        <w:rPr>
          <w:sz w:val="28"/>
          <w:szCs w:val="28"/>
        </w:rPr>
        <w:t>возможные</w:t>
      </w:r>
      <w:r>
        <w:rPr>
          <w:sz w:val="28"/>
          <w:szCs w:val="28"/>
        </w:rPr>
        <w:t xml:space="preserve"> </w:t>
      </w:r>
      <w:r w:rsidRPr="002B7E15">
        <w:rPr>
          <w:sz w:val="28"/>
          <w:szCs w:val="28"/>
        </w:rPr>
        <w:t>причины</w:t>
      </w:r>
      <w:r>
        <w:rPr>
          <w:sz w:val="28"/>
          <w:szCs w:val="28"/>
        </w:rPr>
        <w:t xml:space="preserve"> </w:t>
      </w:r>
      <w:r w:rsidRPr="002B7E15">
        <w:rPr>
          <w:sz w:val="28"/>
          <w:szCs w:val="28"/>
        </w:rPr>
        <w:t>аварии,</w:t>
      </w:r>
      <w:r>
        <w:rPr>
          <w:sz w:val="28"/>
          <w:szCs w:val="28"/>
        </w:rPr>
        <w:t xml:space="preserve"> </w:t>
      </w:r>
      <w:r w:rsidRPr="002B7E15">
        <w:rPr>
          <w:sz w:val="28"/>
          <w:szCs w:val="28"/>
        </w:rPr>
        <w:t>в</w:t>
      </w:r>
      <w:r>
        <w:rPr>
          <w:sz w:val="28"/>
          <w:szCs w:val="28"/>
        </w:rPr>
        <w:t xml:space="preserve"> </w:t>
      </w:r>
      <w:r w:rsidRPr="002B7E15">
        <w:rPr>
          <w:sz w:val="28"/>
          <w:szCs w:val="28"/>
        </w:rPr>
        <w:t>настоящее</w:t>
      </w:r>
      <w:r>
        <w:rPr>
          <w:sz w:val="28"/>
          <w:szCs w:val="28"/>
        </w:rPr>
        <w:t xml:space="preserve"> </w:t>
      </w:r>
      <w:r w:rsidRPr="002B7E15">
        <w:rPr>
          <w:sz w:val="28"/>
          <w:szCs w:val="28"/>
        </w:rPr>
        <w:t>время</w:t>
      </w:r>
      <w:r>
        <w:rPr>
          <w:sz w:val="28"/>
          <w:szCs w:val="28"/>
        </w:rPr>
        <w:t xml:space="preserve"> </w:t>
      </w:r>
      <w:r w:rsidRPr="002B7E15">
        <w:rPr>
          <w:sz w:val="28"/>
          <w:szCs w:val="28"/>
        </w:rPr>
        <w:t>не</w:t>
      </w:r>
      <w:r>
        <w:rPr>
          <w:sz w:val="28"/>
          <w:szCs w:val="28"/>
        </w:rPr>
        <w:t xml:space="preserve"> </w:t>
      </w:r>
      <w:r w:rsidRPr="002B7E15">
        <w:rPr>
          <w:sz w:val="28"/>
          <w:szCs w:val="28"/>
        </w:rPr>
        <w:t>подтверждаются.</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Давайте</w:t>
      </w:r>
      <w:r>
        <w:rPr>
          <w:sz w:val="28"/>
          <w:szCs w:val="28"/>
        </w:rPr>
        <w:t xml:space="preserve"> </w:t>
      </w:r>
      <w:r w:rsidRPr="002B7E15">
        <w:rPr>
          <w:sz w:val="28"/>
          <w:szCs w:val="28"/>
        </w:rPr>
        <w:t>посмотрим</w:t>
      </w:r>
      <w:r>
        <w:rPr>
          <w:sz w:val="28"/>
          <w:szCs w:val="28"/>
        </w:rPr>
        <w:t xml:space="preserve"> </w:t>
      </w:r>
      <w:r w:rsidRPr="002B7E15">
        <w:rPr>
          <w:sz w:val="28"/>
          <w:szCs w:val="28"/>
        </w:rPr>
        <w:t>глубже.</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Ни</w:t>
      </w:r>
      <w:r>
        <w:rPr>
          <w:sz w:val="28"/>
          <w:szCs w:val="28"/>
        </w:rPr>
        <w:t xml:space="preserve"> </w:t>
      </w:r>
      <w:r w:rsidRPr="002B7E15">
        <w:rPr>
          <w:sz w:val="28"/>
          <w:szCs w:val="28"/>
        </w:rPr>
        <w:t>для</w:t>
      </w:r>
      <w:r>
        <w:rPr>
          <w:sz w:val="28"/>
          <w:szCs w:val="28"/>
        </w:rPr>
        <w:t xml:space="preserve"> </w:t>
      </w:r>
      <w:r w:rsidRPr="002B7E15">
        <w:rPr>
          <w:sz w:val="28"/>
          <w:szCs w:val="28"/>
        </w:rPr>
        <w:t>кого</w:t>
      </w:r>
      <w:r>
        <w:rPr>
          <w:sz w:val="28"/>
          <w:szCs w:val="28"/>
        </w:rPr>
        <w:t xml:space="preserve"> </w:t>
      </w:r>
      <w:r w:rsidRPr="002B7E15">
        <w:rPr>
          <w:sz w:val="28"/>
          <w:szCs w:val="28"/>
        </w:rPr>
        <w:t>не</w:t>
      </w:r>
      <w:r>
        <w:rPr>
          <w:sz w:val="28"/>
          <w:szCs w:val="28"/>
        </w:rPr>
        <w:t xml:space="preserve"> </w:t>
      </w:r>
      <w:r w:rsidRPr="002B7E15">
        <w:rPr>
          <w:sz w:val="28"/>
          <w:szCs w:val="28"/>
        </w:rPr>
        <w:t>секрет,</w:t>
      </w:r>
      <w:r>
        <w:rPr>
          <w:sz w:val="28"/>
          <w:szCs w:val="28"/>
        </w:rPr>
        <w:t xml:space="preserve"> </w:t>
      </w:r>
      <w:r w:rsidRPr="002B7E15">
        <w:rPr>
          <w:sz w:val="28"/>
          <w:szCs w:val="28"/>
        </w:rPr>
        <w:t>что</w:t>
      </w:r>
      <w:r>
        <w:rPr>
          <w:sz w:val="28"/>
          <w:szCs w:val="28"/>
        </w:rPr>
        <w:t xml:space="preserve"> </w:t>
      </w:r>
      <w:r w:rsidRPr="002B7E15">
        <w:rPr>
          <w:sz w:val="28"/>
          <w:szCs w:val="28"/>
        </w:rPr>
        <w:t>РАО</w:t>
      </w:r>
      <w:r>
        <w:rPr>
          <w:sz w:val="28"/>
          <w:szCs w:val="28"/>
        </w:rPr>
        <w:t xml:space="preserve"> </w:t>
      </w:r>
      <w:r w:rsidRPr="002B7E15">
        <w:rPr>
          <w:sz w:val="28"/>
          <w:szCs w:val="28"/>
        </w:rPr>
        <w:t>«ЕС»</w:t>
      </w:r>
      <w:r>
        <w:rPr>
          <w:sz w:val="28"/>
          <w:szCs w:val="28"/>
        </w:rPr>
        <w:t xml:space="preserve"> </w:t>
      </w:r>
      <w:r w:rsidRPr="002B7E15">
        <w:rPr>
          <w:sz w:val="28"/>
          <w:szCs w:val="28"/>
        </w:rPr>
        <w:t>практически</w:t>
      </w:r>
      <w:r>
        <w:rPr>
          <w:sz w:val="28"/>
          <w:szCs w:val="28"/>
        </w:rPr>
        <w:t xml:space="preserve"> </w:t>
      </w:r>
      <w:r w:rsidRPr="002B7E15">
        <w:rPr>
          <w:sz w:val="28"/>
          <w:szCs w:val="28"/>
        </w:rPr>
        <w:t>не</w:t>
      </w:r>
      <w:r>
        <w:rPr>
          <w:sz w:val="28"/>
          <w:szCs w:val="28"/>
        </w:rPr>
        <w:t xml:space="preserve"> </w:t>
      </w:r>
      <w:r w:rsidRPr="002B7E15">
        <w:rPr>
          <w:sz w:val="28"/>
          <w:szCs w:val="28"/>
        </w:rPr>
        <w:t>финансировало</w:t>
      </w:r>
      <w:r>
        <w:rPr>
          <w:sz w:val="28"/>
          <w:szCs w:val="28"/>
        </w:rPr>
        <w:t xml:space="preserve"> </w:t>
      </w:r>
      <w:r w:rsidRPr="002B7E15">
        <w:rPr>
          <w:sz w:val="28"/>
          <w:szCs w:val="28"/>
        </w:rPr>
        <w:t>организации,</w:t>
      </w:r>
      <w:r>
        <w:rPr>
          <w:sz w:val="28"/>
          <w:szCs w:val="28"/>
        </w:rPr>
        <w:t xml:space="preserve"> </w:t>
      </w:r>
      <w:r w:rsidRPr="002B7E15">
        <w:rPr>
          <w:sz w:val="28"/>
          <w:szCs w:val="28"/>
        </w:rPr>
        <w:t>которые</w:t>
      </w:r>
      <w:r>
        <w:rPr>
          <w:sz w:val="28"/>
          <w:szCs w:val="28"/>
        </w:rPr>
        <w:t xml:space="preserve"> </w:t>
      </w:r>
      <w:r w:rsidRPr="002B7E15">
        <w:rPr>
          <w:sz w:val="28"/>
          <w:szCs w:val="28"/>
        </w:rPr>
        <w:t>занимались</w:t>
      </w:r>
      <w:r>
        <w:rPr>
          <w:sz w:val="28"/>
          <w:szCs w:val="28"/>
        </w:rPr>
        <w:t xml:space="preserve"> </w:t>
      </w:r>
      <w:r w:rsidRPr="002B7E15">
        <w:rPr>
          <w:sz w:val="28"/>
          <w:szCs w:val="28"/>
        </w:rPr>
        <w:t>диагностикой</w:t>
      </w:r>
      <w:r>
        <w:rPr>
          <w:sz w:val="28"/>
          <w:szCs w:val="28"/>
        </w:rPr>
        <w:t xml:space="preserve"> </w:t>
      </w:r>
      <w:r w:rsidRPr="002B7E15">
        <w:rPr>
          <w:sz w:val="28"/>
          <w:szCs w:val="28"/>
        </w:rPr>
        <w:t>оборудования</w:t>
      </w:r>
      <w:r>
        <w:rPr>
          <w:sz w:val="28"/>
          <w:szCs w:val="28"/>
        </w:rPr>
        <w:t xml:space="preserve"> </w:t>
      </w:r>
      <w:r w:rsidRPr="002B7E15">
        <w:rPr>
          <w:sz w:val="28"/>
          <w:szCs w:val="28"/>
        </w:rPr>
        <w:t>в</w:t>
      </w:r>
      <w:r>
        <w:rPr>
          <w:sz w:val="28"/>
          <w:szCs w:val="28"/>
        </w:rPr>
        <w:t xml:space="preserve"> </w:t>
      </w:r>
      <w:r w:rsidRPr="002B7E15">
        <w:rPr>
          <w:sz w:val="28"/>
          <w:szCs w:val="28"/>
        </w:rPr>
        <w:t>отрасли.</w:t>
      </w:r>
      <w:r>
        <w:rPr>
          <w:sz w:val="28"/>
          <w:szCs w:val="28"/>
        </w:rPr>
        <w:t xml:space="preserve"> </w:t>
      </w:r>
      <w:r w:rsidRPr="002B7E15">
        <w:rPr>
          <w:sz w:val="28"/>
          <w:szCs w:val="28"/>
        </w:rPr>
        <w:t>Техническое</w:t>
      </w:r>
      <w:r>
        <w:rPr>
          <w:sz w:val="28"/>
          <w:szCs w:val="28"/>
        </w:rPr>
        <w:t xml:space="preserve"> </w:t>
      </w:r>
      <w:r w:rsidRPr="002B7E15">
        <w:rPr>
          <w:sz w:val="28"/>
          <w:szCs w:val="28"/>
        </w:rPr>
        <w:t>управление</w:t>
      </w:r>
      <w:r>
        <w:rPr>
          <w:sz w:val="28"/>
          <w:szCs w:val="28"/>
        </w:rPr>
        <w:t xml:space="preserve"> </w:t>
      </w:r>
      <w:r w:rsidRPr="002B7E15">
        <w:rPr>
          <w:sz w:val="28"/>
          <w:szCs w:val="28"/>
        </w:rPr>
        <w:t>в</w:t>
      </w:r>
      <w:r>
        <w:rPr>
          <w:sz w:val="28"/>
          <w:szCs w:val="28"/>
        </w:rPr>
        <w:t xml:space="preserve"> </w:t>
      </w:r>
      <w:r w:rsidRPr="002B7E15">
        <w:rPr>
          <w:sz w:val="28"/>
          <w:szCs w:val="28"/>
        </w:rPr>
        <w:t>РАО</w:t>
      </w:r>
      <w:r>
        <w:rPr>
          <w:sz w:val="28"/>
          <w:szCs w:val="28"/>
        </w:rPr>
        <w:t xml:space="preserve"> </w:t>
      </w:r>
      <w:r w:rsidRPr="002B7E15">
        <w:rPr>
          <w:sz w:val="28"/>
          <w:szCs w:val="28"/>
        </w:rPr>
        <w:t>«ЕЭС</w:t>
      </w:r>
      <w:r>
        <w:rPr>
          <w:sz w:val="28"/>
          <w:szCs w:val="28"/>
        </w:rPr>
        <w:t xml:space="preserve"> </w:t>
      </w:r>
      <w:r w:rsidRPr="002B7E15">
        <w:rPr>
          <w:sz w:val="28"/>
          <w:szCs w:val="28"/>
        </w:rPr>
        <w:t>России»</w:t>
      </w:r>
      <w:r>
        <w:rPr>
          <w:sz w:val="28"/>
          <w:szCs w:val="28"/>
        </w:rPr>
        <w:t xml:space="preserve"> </w:t>
      </w:r>
      <w:r w:rsidRPr="002B7E15">
        <w:rPr>
          <w:sz w:val="28"/>
          <w:szCs w:val="28"/>
        </w:rPr>
        <w:t>было</w:t>
      </w:r>
      <w:r>
        <w:rPr>
          <w:sz w:val="28"/>
          <w:szCs w:val="28"/>
        </w:rPr>
        <w:t xml:space="preserve"> </w:t>
      </w:r>
      <w:r w:rsidRPr="002B7E15">
        <w:rPr>
          <w:sz w:val="28"/>
          <w:szCs w:val="28"/>
        </w:rPr>
        <w:t>ликвидировано</w:t>
      </w:r>
      <w:r>
        <w:rPr>
          <w:sz w:val="28"/>
          <w:szCs w:val="28"/>
        </w:rPr>
        <w:t xml:space="preserve"> </w:t>
      </w:r>
      <w:r w:rsidRPr="002B7E15">
        <w:rPr>
          <w:sz w:val="28"/>
          <w:szCs w:val="28"/>
        </w:rPr>
        <w:t>около</w:t>
      </w:r>
      <w:r>
        <w:rPr>
          <w:sz w:val="28"/>
          <w:szCs w:val="28"/>
        </w:rPr>
        <w:t xml:space="preserve"> </w:t>
      </w:r>
      <w:r w:rsidRPr="002B7E15">
        <w:rPr>
          <w:sz w:val="28"/>
          <w:szCs w:val="28"/>
        </w:rPr>
        <w:t>семи</w:t>
      </w:r>
      <w:r>
        <w:rPr>
          <w:sz w:val="28"/>
          <w:szCs w:val="28"/>
        </w:rPr>
        <w:t xml:space="preserve"> </w:t>
      </w:r>
      <w:r w:rsidRPr="002B7E15">
        <w:rPr>
          <w:sz w:val="28"/>
          <w:szCs w:val="28"/>
        </w:rPr>
        <w:t>лет</w:t>
      </w:r>
      <w:r>
        <w:rPr>
          <w:sz w:val="28"/>
          <w:szCs w:val="28"/>
        </w:rPr>
        <w:t xml:space="preserve"> </w:t>
      </w:r>
      <w:r w:rsidRPr="002B7E15">
        <w:rPr>
          <w:sz w:val="28"/>
          <w:szCs w:val="28"/>
        </w:rPr>
        <w:t>назад,</w:t>
      </w:r>
      <w:r>
        <w:rPr>
          <w:sz w:val="28"/>
          <w:szCs w:val="28"/>
        </w:rPr>
        <w:t xml:space="preserve"> </w:t>
      </w:r>
      <w:r w:rsidRPr="002B7E15">
        <w:rPr>
          <w:sz w:val="28"/>
          <w:szCs w:val="28"/>
        </w:rPr>
        <w:t>как</w:t>
      </w:r>
      <w:r>
        <w:rPr>
          <w:sz w:val="28"/>
          <w:szCs w:val="28"/>
        </w:rPr>
        <w:t xml:space="preserve"> </w:t>
      </w:r>
      <w:r w:rsidRPr="002B7E15">
        <w:rPr>
          <w:sz w:val="28"/>
          <w:szCs w:val="28"/>
        </w:rPr>
        <w:t>и</w:t>
      </w:r>
      <w:r>
        <w:rPr>
          <w:sz w:val="28"/>
          <w:szCs w:val="28"/>
        </w:rPr>
        <w:t xml:space="preserve"> </w:t>
      </w:r>
      <w:r w:rsidRPr="002B7E15">
        <w:rPr>
          <w:sz w:val="28"/>
          <w:szCs w:val="28"/>
        </w:rPr>
        <w:t>должности</w:t>
      </w:r>
      <w:r>
        <w:rPr>
          <w:sz w:val="28"/>
          <w:szCs w:val="28"/>
        </w:rPr>
        <w:t xml:space="preserve"> </w:t>
      </w:r>
      <w:r w:rsidRPr="002B7E15">
        <w:rPr>
          <w:sz w:val="28"/>
          <w:szCs w:val="28"/>
        </w:rPr>
        <w:t>главных</w:t>
      </w:r>
      <w:r>
        <w:rPr>
          <w:sz w:val="28"/>
          <w:szCs w:val="28"/>
        </w:rPr>
        <w:t xml:space="preserve"> </w:t>
      </w:r>
      <w:r w:rsidRPr="002B7E15">
        <w:rPr>
          <w:sz w:val="28"/>
          <w:szCs w:val="28"/>
        </w:rPr>
        <w:t>инженеров</w:t>
      </w:r>
      <w:r>
        <w:rPr>
          <w:sz w:val="28"/>
          <w:szCs w:val="28"/>
        </w:rPr>
        <w:t xml:space="preserve"> </w:t>
      </w:r>
      <w:r w:rsidRPr="002B7E15">
        <w:rPr>
          <w:sz w:val="28"/>
          <w:szCs w:val="28"/>
        </w:rPr>
        <w:t>региональных</w:t>
      </w:r>
      <w:r>
        <w:rPr>
          <w:sz w:val="28"/>
          <w:szCs w:val="28"/>
        </w:rPr>
        <w:t xml:space="preserve"> </w:t>
      </w:r>
      <w:r w:rsidRPr="002B7E15">
        <w:rPr>
          <w:sz w:val="28"/>
          <w:szCs w:val="28"/>
        </w:rPr>
        <w:t>энергосистем,</w:t>
      </w:r>
      <w:r>
        <w:rPr>
          <w:sz w:val="28"/>
          <w:szCs w:val="28"/>
        </w:rPr>
        <w:t xml:space="preserve"> </w:t>
      </w:r>
      <w:r w:rsidRPr="002B7E15">
        <w:rPr>
          <w:sz w:val="28"/>
          <w:szCs w:val="28"/>
        </w:rPr>
        <w:t>при</w:t>
      </w:r>
      <w:r>
        <w:rPr>
          <w:sz w:val="28"/>
          <w:szCs w:val="28"/>
        </w:rPr>
        <w:t xml:space="preserve"> </w:t>
      </w:r>
      <w:r w:rsidRPr="002B7E15">
        <w:rPr>
          <w:sz w:val="28"/>
          <w:szCs w:val="28"/>
        </w:rPr>
        <w:t>Чубайсе.</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Специалисты</w:t>
      </w:r>
      <w:r>
        <w:rPr>
          <w:sz w:val="28"/>
          <w:szCs w:val="28"/>
        </w:rPr>
        <w:t xml:space="preserve"> </w:t>
      </w:r>
      <w:r w:rsidRPr="002B7E15">
        <w:rPr>
          <w:sz w:val="28"/>
          <w:szCs w:val="28"/>
        </w:rPr>
        <w:t>давно</w:t>
      </w:r>
      <w:r>
        <w:rPr>
          <w:sz w:val="28"/>
          <w:szCs w:val="28"/>
        </w:rPr>
        <w:t xml:space="preserve"> </w:t>
      </w:r>
      <w:r w:rsidRPr="002B7E15">
        <w:rPr>
          <w:sz w:val="28"/>
          <w:szCs w:val="28"/>
        </w:rPr>
        <w:t>предупреждали</w:t>
      </w:r>
      <w:r>
        <w:rPr>
          <w:sz w:val="28"/>
          <w:szCs w:val="28"/>
        </w:rPr>
        <w:t xml:space="preserve"> </w:t>
      </w:r>
      <w:r w:rsidRPr="002B7E15">
        <w:rPr>
          <w:sz w:val="28"/>
          <w:szCs w:val="28"/>
        </w:rPr>
        <w:t>об</w:t>
      </w:r>
      <w:r>
        <w:rPr>
          <w:sz w:val="28"/>
          <w:szCs w:val="28"/>
        </w:rPr>
        <w:t xml:space="preserve"> </w:t>
      </w:r>
      <w:r w:rsidRPr="002B7E15">
        <w:rPr>
          <w:sz w:val="28"/>
          <w:szCs w:val="28"/>
        </w:rPr>
        <w:t>аварийном</w:t>
      </w:r>
      <w:r>
        <w:rPr>
          <w:sz w:val="28"/>
          <w:szCs w:val="28"/>
        </w:rPr>
        <w:t xml:space="preserve"> </w:t>
      </w:r>
      <w:r w:rsidRPr="002B7E15">
        <w:rPr>
          <w:sz w:val="28"/>
          <w:szCs w:val="28"/>
        </w:rPr>
        <w:t>состоянии</w:t>
      </w:r>
      <w:r>
        <w:rPr>
          <w:sz w:val="28"/>
          <w:szCs w:val="28"/>
        </w:rPr>
        <w:t xml:space="preserve"> </w:t>
      </w:r>
      <w:r w:rsidRPr="002B7E15">
        <w:rPr>
          <w:sz w:val="28"/>
          <w:szCs w:val="28"/>
        </w:rPr>
        <w:t>—</w:t>
      </w:r>
      <w:r>
        <w:rPr>
          <w:sz w:val="28"/>
          <w:szCs w:val="28"/>
        </w:rPr>
        <w:t xml:space="preserve"> </w:t>
      </w:r>
      <w:r w:rsidRPr="002B7E15">
        <w:rPr>
          <w:sz w:val="28"/>
          <w:szCs w:val="28"/>
        </w:rPr>
        <w:t>смотрите</w:t>
      </w:r>
      <w:r>
        <w:rPr>
          <w:sz w:val="28"/>
          <w:szCs w:val="28"/>
        </w:rPr>
        <w:t xml:space="preserve"> </w:t>
      </w:r>
      <w:r w:rsidRPr="002B7E15">
        <w:rPr>
          <w:sz w:val="28"/>
          <w:szCs w:val="28"/>
        </w:rPr>
        <w:t>на</w:t>
      </w:r>
      <w:r>
        <w:rPr>
          <w:sz w:val="28"/>
          <w:szCs w:val="28"/>
        </w:rPr>
        <w:t xml:space="preserve"> </w:t>
      </w:r>
      <w:r w:rsidRPr="002B7E15">
        <w:rPr>
          <w:sz w:val="28"/>
          <w:szCs w:val="28"/>
        </w:rPr>
        <w:t>плотины</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Газета</w:t>
      </w:r>
      <w:r>
        <w:rPr>
          <w:sz w:val="28"/>
          <w:szCs w:val="28"/>
        </w:rPr>
        <w:t xml:space="preserve"> </w:t>
      </w:r>
      <w:r w:rsidRPr="002B7E15">
        <w:rPr>
          <w:sz w:val="28"/>
          <w:szCs w:val="28"/>
        </w:rPr>
        <w:t>«Коммерсантъ»</w:t>
      </w:r>
      <w:r>
        <w:rPr>
          <w:sz w:val="28"/>
          <w:szCs w:val="28"/>
        </w:rPr>
        <w:t xml:space="preserve"> </w:t>
      </w:r>
      <w:r w:rsidRPr="002B7E15">
        <w:rPr>
          <w:sz w:val="28"/>
          <w:szCs w:val="28"/>
        </w:rPr>
        <w:t>11</w:t>
      </w:r>
      <w:r>
        <w:rPr>
          <w:sz w:val="28"/>
          <w:szCs w:val="28"/>
        </w:rPr>
        <w:t xml:space="preserve"> </w:t>
      </w:r>
      <w:r w:rsidRPr="002B7E15">
        <w:rPr>
          <w:sz w:val="28"/>
          <w:szCs w:val="28"/>
        </w:rPr>
        <w:t>апреля</w:t>
      </w:r>
      <w:r>
        <w:rPr>
          <w:sz w:val="28"/>
          <w:szCs w:val="28"/>
        </w:rPr>
        <w:t xml:space="preserve"> </w:t>
      </w:r>
      <w:r w:rsidRPr="002B7E15">
        <w:rPr>
          <w:sz w:val="28"/>
          <w:szCs w:val="28"/>
        </w:rPr>
        <w:t>1998</w:t>
      </w:r>
      <w:r>
        <w:rPr>
          <w:sz w:val="28"/>
          <w:szCs w:val="28"/>
        </w:rPr>
        <w:t xml:space="preserve"> </w:t>
      </w:r>
      <w:r w:rsidRPr="002B7E15">
        <w:rPr>
          <w:sz w:val="28"/>
          <w:szCs w:val="28"/>
        </w:rPr>
        <w:t>—</w:t>
      </w:r>
      <w:r>
        <w:rPr>
          <w:sz w:val="28"/>
          <w:szCs w:val="28"/>
        </w:rPr>
        <w:t xml:space="preserve"> </w:t>
      </w:r>
      <w:r w:rsidRPr="002B7E15">
        <w:rPr>
          <w:sz w:val="28"/>
          <w:szCs w:val="28"/>
        </w:rPr>
        <w:t>опубликовала</w:t>
      </w:r>
      <w:r>
        <w:rPr>
          <w:sz w:val="28"/>
          <w:szCs w:val="28"/>
        </w:rPr>
        <w:t xml:space="preserve"> </w:t>
      </w:r>
      <w:r w:rsidRPr="002B7E15">
        <w:rPr>
          <w:sz w:val="28"/>
          <w:szCs w:val="28"/>
        </w:rPr>
        <w:t>статью</w:t>
      </w:r>
      <w:r>
        <w:rPr>
          <w:sz w:val="28"/>
          <w:szCs w:val="28"/>
        </w:rPr>
        <w:t xml:space="preserve"> </w:t>
      </w:r>
      <w:r w:rsidRPr="002B7E15">
        <w:rPr>
          <w:sz w:val="28"/>
          <w:szCs w:val="28"/>
        </w:rPr>
        <w:t>под</w:t>
      </w:r>
      <w:r>
        <w:rPr>
          <w:sz w:val="28"/>
          <w:szCs w:val="28"/>
        </w:rPr>
        <w:t xml:space="preserve"> </w:t>
      </w:r>
      <w:r w:rsidRPr="002B7E15">
        <w:rPr>
          <w:sz w:val="28"/>
          <w:szCs w:val="28"/>
        </w:rPr>
        <w:t>названием</w:t>
      </w:r>
      <w:r>
        <w:rPr>
          <w:sz w:val="28"/>
          <w:szCs w:val="28"/>
        </w:rPr>
        <w:t xml:space="preserve"> </w:t>
      </w:r>
      <w:r w:rsidRPr="002B7E15">
        <w:rPr>
          <w:sz w:val="28"/>
          <w:szCs w:val="28"/>
        </w:rPr>
        <w:t>«Саяно-Шушенская</w:t>
      </w:r>
      <w:r>
        <w:rPr>
          <w:sz w:val="28"/>
          <w:szCs w:val="28"/>
        </w:rPr>
        <w:t xml:space="preserve"> </w:t>
      </w:r>
      <w:r w:rsidRPr="002B7E15">
        <w:rPr>
          <w:sz w:val="28"/>
          <w:szCs w:val="28"/>
        </w:rPr>
        <w:t>ГЭС</w:t>
      </w:r>
      <w:r>
        <w:rPr>
          <w:sz w:val="28"/>
          <w:szCs w:val="28"/>
        </w:rPr>
        <w:t xml:space="preserve"> </w:t>
      </w:r>
      <w:r w:rsidRPr="002B7E15">
        <w:rPr>
          <w:sz w:val="28"/>
          <w:szCs w:val="28"/>
        </w:rPr>
        <w:t>опасна»,</w:t>
      </w:r>
      <w:r>
        <w:rPr>
          <w:sz w:val="28"/>
          <w:szCs w:val="28"/>
        </w:rPr>
        <w:t xml:space="preserve"> </w:t>
      </w:r>
      <w:r w:rsidRPr="002B7E15">
        <w:rPr>
          <w:sz w:val="28"/>
          <w:szCs w:val="28"/>
        </w:rPr>
        <w:t>в</w:t>
      </w:r>
      <w:r>
        <w:rPr>
          <w:sz w:val="28"/>
          <w:szCs w:val="28"/>
        </w:rPr>
        <w:t xml:space="preserve"> </w:t>
      </w:r>
      <w:r w:rsidRPr="002B7E15">
        <w:rPr>
          <w:sz w:val="28"/>
          <w:szCs w:val="28"/>
        </w:rPr>
        <w:t>этой</w:t>
      </w:r>
      <w:r>
        <w:rPr>
          <w:sz w:val="28"/>
          <w:szCs w:val="28"/>
        </w:rPr>
        <w:t xml:space="preserve"> </w:t>
      </w:r>
      <w:r w:rsidRPr="002B7E15">
        <w:rPr>
          <w:sz w:val="28"/>
          <w:szCs w:val="28"/>
        </w:rPr>
        <w:t>статье</w:t>
      </w:r>
      <w:r>
        <w:rPr>
          <w:sz w:val="28"/>
          <w:szCs w:val="28"/>
        </w:rPr>
        <w:t xml:space="preserve"> </w:t>
      </w:r>
      <w:r w:rsidRPr="002B7E15">
        <w:rPr>
          <w:sz w:val="28"/>
          <w:szCs w:val="28"/>
        </w:rPr>
        <w:t>Саяно-Шушенская</w:t>
      </w:r>
      <w:r>
        <w:rPr>
          <w:sz w:val="28"/>
          <w:szCs w:val="28"/>
        </w:rPr>
        <w:t xml:space="preserve"> </w:t>
      </w:r>
      <w:r w:rsidRPr="002B7E15">
        <w:rPr>
          <w:sz w:val="28"/>
          <w:szCs w:val="28"/>
        </w:rPr>
        <w:t>ГЭС,</w:t>
      </w:r>
      <w:r>
        <w:rPr>
          <w:sz w:val="28"/>
          <w:szCs w:val="28"/>
        </w:rPr>
        <w:t xml:space="preserve"> </w:t>
      </w:r>
      <w:r w:rsidRPr="002B7E15">
        <w:rPr>
          <w:sz w:val="28"/>
          <w:szCs w:val="28"/>
        </w:rPr>
        <w:t>со</w:t>
      </w:r>
      <w:r>
        <w:rPr>
          <w:sz w:val="28"/>
          <w:szCs w:val="28"/>
        </w:rPr>
        <w:t xml:space="preserve"> </w:t>
      </w:r>
      <w:r w:rsidRPr="002B7E15">
        <w:rPr>
          <w:sz w:val="28"/>
          <w:szCs w:val="28"/>
        </w:rPr>
        <w:t>ссылкой</w:t>
      </w:r>
      <w:r>
        <w:rPr>
          <w:sz w:val="28"/>
          <w:szCs w:val="28"/>
        </w:rPr>
        <w:t xml:space="preserve"> </w:t>
      </w:r>
      <w:r w:rsidRPr="002B7E15">
        <w:rPr>
          <w:sz w:val="28"/>
          <w:szCs w:val="28"/>
        </w:rPr>
        <w:t>на</w:t>
      </w:r>
      <w:r>
        <w:rPr>
          <w:sz w:val="28"/>
          <w:szCs w:val="28"/>
        </w:rPr>
        <w:t xml:space="preserve"> </w:t>
      </w:r>
      <w:r w:rsidRPr="002B7E15">
        <w:rPr>
          <w:sz w:val="28"/>
          <w:szCs w:val="28"/>
        </w:rPr>
        <w:t>прогноз</w:t>
      </w:r>
      <w:r>
        <w:rPr>
          <w:sz w:val="28"/>
          <w:szCs w:val="28"/>
        </w:rPr>
        <w:t xml:space="preserve"> </w:t>
      </w:r>
      <w:r w:rsidRPr="002B7E15">
        <w:rPr>
          <w:sz w:val="28"/>
          <w:szCs w:val="28"/>
        </w:rPr>
        <w:t>МЧС</w:t>
      </w:r>
      <w:r>
        <w:rPr>
          <w:sz w:val="28"/>
          <w:szCs w:val="28"/>
        </w:rPr>
        <w:t xml:space="preserve"> </w:t>
      </w:r>
      <w:r w:rsidRPr="002B7E15">
        <w:rPr>
          <w:sz w:val="28"/>
          <w:szCs w:val="28"/>
        </w:rPr>
        <w:t>России,</w:t>
      </w:r>
      <w:r>
        <w:rPr>
          <w:sz w:val="28"/>
          <w:szCs w:val="28"/>
        </w:rPr>
        <w:t xml:space="preserve"> </w:t>
      </w:r>
      <w:r w:rsidRPr="002B7E15">
        <w:rPr>
          <w:sz w:val="28"/>
          <w:szCs w:val="28"/>
        </w:rPr>
        <w:t>названа</w:t>
      </w:r>
      <w:r>
        <w:rPr>
          <w:sz w:val="28"/>
          <w:szCs w:val="28"/>
        </w:rPr>
        <w:t xml:space="preserve"> </w:t>
      </w:r>
      <w:r w:rsidRPr="002B7E15">
        <w:rPr>
          <w:sz w:val="28"/>
          <w:szCs w:val="28"/>
        </w:rPr>
        <w:t>«потенциально</w:t>
      </w:r>
      <w:r>
        <w:rPr>
          <w:sz w:val="28"/>
          <w:szCs w:val="28"/>
        </w:rPr>
        <w:t xml:space="preserve"> </w:t>
      </w:r>
      <w:r w:rsidRPr="002B7E15">
        <w:rPr>
          <w:sz w:val="28"/>
          <w:szCs w:val="28"/>
        </w:rPr>
        <w:t>опасным</w:t>
      </w:r>
      <w:r>
        <w:rPr>
          <w:sz w:val="28"/>
          <w:szCs w:val="28"/>
        </w:rPr>
        <w:t xml:space="preserve"> </w:t>
      </w:r>
      <w:r w:rsidRPr="002B7E15">
        <w:rPr>
          <w:sz w:val="28"/>
          <w:szCs w:val="28"/>
        </w:rPr>
        <w:t>объектом»:</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«Конструкции</w:t>
      </w:r>
      <w:r>
        <w:rPr>
          <w:sz w:val="28"/>
          <w:szCs w:val="28"/>
        </w:rPr>
        <w:t xml:space="preserve"> </w:t>
      </w:r>
      <w:r w:rsidRPr="002B7E15">
        <w:rPr>
          <w:sz w:val="28"/>
          <w:szCs w:val="28"/>
        </w:rPr>
        <w:t>этой</w:t>
      </w:r>
      <w:r>
        <w:rPr>
          <w:sz w:val="28"/>
          <w:szCs w:val="28"/>
        </w:rPr>
        <w:t xml:space="preserve"> </w:t>
      </w:r>
      <w:r w:rsidRPr="002B7E15">
        <w:rPr>
          <w:sz w:val="28"/>
          <w:szCs w:val="28"/>
        </w:rPr>
        <w:t>станции</w:t>
      </w:r>
      <w:r>
        <w:rPr>
          <w:sz w:val="28"/>
          <w:szCs w:val="28"/>
        </w:rPr>
        <w:t xml:space="preserve"> </w:t>
      </w:r>
      <w:r w:rsidRPr="002B7E15">
        <w:rPr>
          <w:sz w:val="28"/>
          <w:szCs w:val="28"/>
        </w:rPr>
        <w:t>претерпели</w:t>
      </w:r>
      <w:r>
        <w:rPr>
          <w:sz w:val="28"/>
          <w:szCs w:val="28"/>
        </w:rPr>
        <w:t xml:space="preserve"> </w:t>
      </w:r>
      <w:r w:rsidRPr="002B7E15">
        <w:rPr>
          <w:sz w:val="28"/>
          <w:szCs w:val="28"/>
        </w:rPr>
        <w:t>опасные</w:t>
      </w:r>
      <w:r>
        <w:rPr>
          <w:sz w:val="28"/>
          <w:szCs w:val="28"/>
        </w:rPr>
        <w:t xml:space="preserve"> </w:t>
      </w:r>
      <w:r w:rsidRPr="002B7E15">
        <w:rPr>
          <w:sz w:val="28"/>
          <w:szCs w:val="28"/>
        </w:rPr>
        <w:t>изменения.</w:t>
      </w:r>
      <w:r>
        <w:rPr>
          <w:sz w:val="28"/>
          <w:szCs w:val="28"/>
        </w:rPr>
        <w:t xml:space="preserve"> </w:t>
      </w:r>
      <w:r w:rsidRPr="002B7E15">
        <w:rPr>
          <w:sz w:val="28"/>
          <w:szCs w:val="28"/>
        </w:rPr>
        <w:t>Последствия</w:t>
      </w:r>
      <w:r>
        <w:rPr>
          <w:sz w:val="28"/>
          <w:szCs w:val="28"/>
        </w:rPr>
        <w:t xml:space="preserve"> </w:t>
      </w:r>
      <w:r w:rsidRPr="002B7E15">
        <w:rPr>
          <w:sz w:val="28"/>
          <w:szCs w:val="28"/>
        </w:rPr>
        <w:t>прорыва</w:t>
      </w:r>
      <w:r>
        <w:rPr>
          <w:sz w:val="28"/>
          <w:szCs w:val="28"/>
        </w:rPr>
        <w:t xml:space="preserve"> </w:t>
      </w:r>
      <w:r w:rsidRPr="002B7E15">
        <w:rPr>
          <w:sz w:val="28"/>
          <w:szCs w:val="28"/>
        </w:rPr>
        <w:t>плотины</w:t>
      </w:r>
      <w:r>
        <w:rPr>
          <w:sz w:val="28"/>
          <w:szCs w:val="28"/>
        </w:rPr>
        <w:t xml:space="preserve"> </w:t>
      </w:r>
      <w:r w:rsidRPr="002B7E15">
        <w:rPr>
          <w:sz w:val="28"/>
          <w:szCs w:val="28"/>
        </w:rPr>
        <w:t>могут</w:t>
      </w:r>
      <w:r>
        <w:rPr>
          <w:sz w:val="28"/>
          <w:szCs w:val="28"/>
        </w:rPr>
        <w:t xml:space="preserve"> </w:t>
      </w:r>
      <w:r w:rsidRPr="002B7E15">
        <w:rPr>
          <w:sz w:val="28"/>
          <w:szCs w:val="28"/>
        </w:rPr>
        <w:t>быть</w:t>
      </w:r>
      <w:r>
        <w:rPr>
          <w:sz w:val="28"/>
          <w:szCs w:val="28"/>
        </w:rPr>
        <w:t xml:space="preserve"> </w:t>
      </w:r>
      <w:r w:rsidRPr="002B7E15">
        <w:rPr>
          <w:sz w:val="28"/>
          <w:szCs w:val="28"/>
        </w:rPr>
        <w:t>катастрофическими,</w:t>
      </w:r>
      <w:r>
        <w:rPr>
          <w:sz w:val="28"/>
          <w:szCs w:val="28"/>
        </w:rPr>
        <w:t xml:space="preserve"> </w:t>
      </w:r>
      <w:r w:rsidRPr="002B7E15">
        <w:rPr>
          <w:sz w:val="28"/>
          <w:szCs w:val="28"/>
        </w:rPr>
        <w:t>в</w:t>
      </w:r>
      <w:r>
        <w:rPr>
          <w:sz w:val="28"/>
          <w:szCs w:val="28"/>
        </w:rPr>
        <w:t xml:space="preserve"> </w:t>
      </w:r>
      <w:r w:rsidRPr="002B7E15">
        <w:rPr>
          <w:sz w:val="28"/>
          <w:szCs w:val="28"/>
        </w:rPr>
        <w:t>особенности</w:t>
      </w:r>
      <w:r>
        <w:rPr>
          <w:sz w:val="28"/>
          <w:szCs w:val="28"/>
        </w:rPr>
        <w:t xml:space="preserve"> </w:t>
      </w:r>
      <w:r w:rsidRPr="002B7E15">
        <w:rPr>
          <w:sz w:val="28"/>
          <w:szCs w:val="28"/>
        </w:rPr>
        <w:t>для</w:t>
      </w:r>
      <w:r>
        <w:rPr>
          <w:sz w:val="28"/>
          <w:szCs w:val="28"/>
        </w:rPr>
        <w:t xml:space="preserve"> </w:t>
      </w:r>
      <w:r w:rsidRPr="002B7E15">
        <w:rPr>
          <w:sz w:val="28"/>
          <w:szCs w:val="28"/>
        </w:rPr>
        <w:t>Красноярска.</w:t>
      </w:r>
      <w:r>
        <w:rPr>
          <w:sz w:val="28"/>
          <w:szCs w:val="28"/>
        </w:rPr>
        <w:t xml:space="preserve"> </w:t>
      </w:r>
      <w:r w:rsidRPr="002B7E15">
        <w:rPr>
          <w:sz w:val="28"/>
          <w:szCs w:val="28"/>
        </w:rPr>
        <w:t>То,</w:t>
      </w:r>
      <w:r>
        <w:rPr>
          <w:sz w:val="28"/>
          <w:szCs w:val="28"/>
        </w:rPr>
        <w:t xml:space="preserve"> </w:t>
      </w:r>
      <w:r w:rsidRPr="002B7E15">
        <w:rPr>
          <w:sz w:val="28"/>
          <w:szCs w:val="28"/>
        </w:rPr>
        <w:t>что</w:t>
      </w:r>
      <w:r>
        <w:rPr>
          <w:sz w:val="28"/>
          <w:szCs w:val="28"/>
        </w:rPr>
        <w:t xml:space="preserve"> </w:t>
      </w:r>
      <w:r w:rsidRPr="002B7E15">
        <w:rPr>
          <w:sz w:val="28"/>
          <w:szCs w:val="28"/>
        </w:rPr>
        <w:t>плотина</w:t>
      </w:r>
      <w:r>
        <w:rPr>
          <w:sz w:val="28"/>
          <w:szCs w:val="28"/>
        </w:rPr>
        <w:t xml:space="preserve"> </w:t>
      </w:r>
      <w:r w:rsidRPr="002B7E15">
        <w:rPr>
          <w:sz w:val="28"/>
          <w:szCs w:val="28"/>
        </w:rPr>
        <w:t>явно</w:t>
      </w:r>
      <w:r>
        <w:rPr>
          <w:sz w:val="28"/>
          <w:szCs w:val="28"/>
        </w:rPr>
        <w:t xml:space="preserve"> </w:t>
      </w:r>
      <w:r w:rsidRPr="002B7E15">
        <w:rPr>
          <w:sz w:val="28"/>
          <w:szCs w:val="28"/>
        </w:rPr>
        <w:t>неблагополучна,</w:t>
      </w:r>
      <w:r>
        <w:rPr>
          <w:sz w:val="28"/>
          <w:szCs w:val="28"/>
        </w:rPr>
        <w:t xml:space="preserve"> </w:t>
      </w:r>
      <w:r w:rsidRPr="002B7E15">
        <w:rPr>
          <w:sz w:val="28"/>
          <w:szCs w:val="28"/>
        </w:rPr>
        <w:t>признают</w:t>
      </w:r>
      <w:r>
        <w:rPr>
          <w:sz w:val="28"/>
          <w:szCs w:val="28"/>
        </w:rPr>
        <w:t xml:space="preserve"> </w:t>
      </w:r>
      <w:r w:rsidRPr="002B7E15">
        <w:rPr>
          <w:sz w:val="28"/>
          <w:szCs w:val="28"/>
        </w:rPr>
        <w:t>все;</w:t>
      </w:r>
      <w:r>
        <w:rPr>
          <w:sz w:val="28"/>
          <w:szCs w:val="28"/>
        </w:rPr>
        <w:t xml:space="preserve"> </w:t>
      </w:r>
      <w:r w:rsidRPr="002B7E15">
        <w:rPr>
          <w:sz w:val="28"/>
          <w:szCs w:val="28"/>
        </w:rPr>
        <w:t>расхождения</w:t>
      </w:r>
      <w:r>
        <w:rPr>
          <w:sz w:val="28"/>
          <w:szCs w:val="28"/>
        </w:rPr>
        <w:t xml:space="preserve"> </w:t>
      </w:r>
      <w:r w:rsidRPr="002B7E15">
        <w:rPr>
          <w:sz w:val="28"/>
          <w:szCs w:val="28"/>
        </w:rPr>
        <w:t>касаются</w:t>
      </w:r>
      <w:r>
        <w:rPr>
          <w:sz w:val="28"/>
          <w:szCs w:val="28"/>
        </w:rPr>
        <w:t xml:space="preserve"> </w:t>
      </w:r>
      <w:r w:rsidRPr="002B7E15">
        <w:rPr>
          <w:sz w:val="28"/>
          <w:szCs w:val="28"/>
        </w:rPr>
        <w:t>оценок</w:t>
      </w:r>
      <w:r>
        <w:rPr>
          <w:sz w:val="28"/>
          <w:szCs w:val="28"/>
        </w:rPr>
        <w:t xml:space="preserve"> </w:t>
      </w:r>
      <w:r w:rsidRPr="002B7E15">
        <w:rPr>
          <w:sz w:val="28"/>
          <w:szCs w:val="28"/>
        </w:rPr>
        <w:t>степени</w:t>
      </w:r>
      <w:r>
        <w:rPr>
          <w:sz w:val="28"/>
          <w:szCs w:val="28"/>
        </w:rPr>
        <w:t xml:space="preserve"> </w:t>
      </w:r>
      <w:r w:rsidRPr="002B7E15">
        <w:rPr>
          <w:sz w:val="28"/>
          <w:szCs w:val="28"/>
        </w:rPr>
        <w:t>опасности</w:t>
      </w:r>
      <w:r>
        <w:rPr>
          <w:sz w:val="28"/>
          <w:szCs w:val="28"/>
        </w:rPr>
        <w:t xml:space="preserve"> </w:t>
      </w:r>
      <w:r w:rsidRPr="002B7E15">
        <w:rPr>
          <w:sz w:val="28"/>
          <w:szCs w:val="28"/>
        </w:rPr>
        <w:t>и</w:t>
      </w:r>
      <w:r>
        <w:rPr>
          <w:sz w:val="28"/>
          <w:szCs w:val="28"/>
        </w:rPr>
        <w:t xml:space="preserve"> </w:t>
      </w:r>
      <w:r w:rsidRPr="002B7E15">
        <w:rPr>
          <w:sz w:val="28"/>
          <w:szCs w:val="28"/>
        </w:rPr>
        <w:t>сегодняшнего</w:t>
      </w:r>
      <w:r>
        <w:rPr>
          <w:sz w:val="28"/>
          <w:szCs w:val="28"/>
        </w:rPr>
        <w:t xml:space="preserve"> </w:t>
      </w:r>
      <w:r w:rsidRPr="002B7E15">
        <w:rPr>
          <w:sz w:val="28"/>
          <w:szCs w:val="28"/>
        </w:rPr>
        <w:t>состояния</w:t>
      </w:r>
      <w:r>
        <w:rPr>
          <w:sz w:val="28"/>
          <w:szCs w:val="28"/>
        </w:rPr>
        <w:t xml:space="preserve"> </w:t>
      </w:r>
      <w:r w:rsidRPr="002B7E15">
        <w:rPr>
          <w:sz w:val="28"/>
          <w:szCs w:val="28"/>
        </w:rPr>
        <w:t>ГЭС.</w:t>
      </w:r>
      <w:r>
        <w:rPr>
          <w:sz w:val="28"/>
          <w:szCs w:val="28"/>
        </w:rPr>
        <w:t xml:space="preserve"> </w:t>
      </w:r>
      <w:r w:rsidRPr="002B7E15">
        <w:rPr>
          <w:sz w:val="28"/>
          <w:szCs w:val="28"/>
        </w:rPr>
        <w:t>РАО</w:t>
      </w:r>
      <w:r>
        <w:rPr>
          <w:sz w:val="28"/>
          <w:szCs w:val="28"/>
        </w:rPr>
        <w:t xml:space="preserve"> </w:t>
      </w:r>
      <w:r w:rsidRPr="002B7E15">
        <w:rPr>
          <w:sz w:val="28"/>
          <w:szCs w:val="28"/>
        </w:rPr>
        <w:t>ЕЭС</w:t>
      </w:r>
      <w:r>
        <w:rPr>
          <w:sz w:val="28"/>
          <w:szCs w:val="28"/>
        </w:rPr>
        <w:t xml:space="preserve"> </w:t>
      </w:r>
      <w:r w:rsidRPr="002B7E15">
        <w:rPr>
          <w:sz w:val="28"/>
          <w:szCs w:val="28"/>
        </w:rPr>
        <w:t>(хозяин</w:t>
      </w:r>
      <w:r>
        <w:rPr>
          <w:sz w:val="28"/>
          <w:szCs w:val="28"/>
        </w:rPr>
        <w:t xml:space="preserve"> </w:t>
      </w:r>
      <w:r w:rsidRPr="002B7E15">
        <w:rPr>
          <w:sz w:val="28"/>
          <w:szCs w:val="28"/>
        </w:rPr>
        <w:t>станции)</w:t>
      </w:r>
      <w:r>
        <w:rPr>
          <w:sz w:val="28"/>
          <w:szCs w:val="28"/>
        </w:rPr>
        <w:t xml:space="preserve"> </w:t>
      </w:r>
      <w:r w:rsidRPr="002B7E15">
        <w:rPr>
          <w:sz w:val="28"/>
          <w:szCs w:val="28"/>
        </w:rPr>
        <w:t>заявляет</w:t>
      </w:r>
      <w:r>
        <w:rPr>
          <w:sz w:val="28"/>
          <w:szCs w:val="28"/>
        </w:rPr>
        <w:t xml:space="preserve"> </w:t>
      </w:r>
      <w:r w:rsidRPr="002B7E15">
        <w:rPr>
          <w:sz w:val="28"/>
          <w:szCs w:val="28"/>
        </w:rPr>
        <w:t>о</w:t>
      </w:r>
      <w:r>
        <w:rPr>
          <w:sz w:val="28"/>
          <w:szCs w:val="28"/>
        </w:rPr>
        <w:t xml:space="preserve"> </w:t>
      </w:r>
      <w:r w:rsidRPr="002B7E15">
        <w:rPr>
          <w:sz w:val="28"/>
          <w:szCs w:val="28"/>
        </w:rPr>
        <w:t>полном</w:t>
      </w:r>
      <w:r>
        <w:rPr>
          <w:sz w:val="28"/>
          <w:szCs w:val="28"/>
        </w:rPr>
        <w:t xml:space="preserve"> </w:t>
      </w:r>
      <w:r w:rsidRPr="002B7E15">
        <w:rPr>
          <w:sz w:val="28"/>
          <w:szCs w:val="28"/>
        </w:rPr>
        <w:t>контроле</w:t>
      </w:r>
      <w:r>
        <w:rPr>
          <w:sz w:val="28"/>
          <w:szCs w:val="28"/>
        </w:rPr>
        <w:t xml:space="preserve"> </w:t>
      </w:r>
      <w:r w:rsidRPr="002B7E15">
        <w:rPr>
          <w:sz w:val="28"/>
          <w:szCs w:val="28"/>
        </w:rPr>
        <w:t>над</w:t>
      </w:r>
      <w:r>
        <w:rPr>
          <w:sz w:val="28"/>
          <w:szCs w:val="28"/>
        </w:rPr>
        <w:t xml:space="preserve"> </w:t>
      </w:r>
      <w:r w:rsidRPr="002B7E15">
        <w:rPr>
          <w:sz w:val="28"/>
          <w:szCs w:val="28"/>
        </w:rPr>
        <w:t>ситуацией</w:t>
      </w:r>
      <w:r>
        <w:rPr>
          <w:sz w:val="28"/>
          <w:szCs w:val="28"/>
        </w:rPr>
        <w:t xml:space="preserve"> </w:t>
      </w:r>
      <w:r w:rsidRPr="002B7E15">
        <w:rPr>
          <w:sz w:val="28"/>
          <w:szCs w:val="28"/>
        </w:rPr>
        <w:t>и</w:t>
      </w:r>
      <w:r>
        <w:rPr>
          <w:sz w:val="28"/>
          <w:szCs w:val="28"/>
        </w:rPr>
        <w:t xml:space="preserve"> </w:t>
      </w:r>
      <w:r w:rsidRPr="002B7E15">
        <w:rPr>
          <w:sz w:val="28"/>
          <w:szCs w:val="28"/>
        </w:rPr>
        <w:t>считает,</w:t>
      </w:r>
      <w:r>
        <w:rPr>
          <w:sz w:val="28"/>
          <w:szCs w:val="28"/>
        </w:rPr>
        <w:t xml:space="preserve"> </w:t>
      </w:r>
      <w:r w:rsidRPr="002B7E15">
        <w:rPr>
          <w:sz w:val="28"/>
          <w:szCs w:val="28"/>
        </w:rPr>
        <w:t>что</w:t>
      </w:r>
      <w:r>
        <w:rPr>
          <w:sz w:val="28"/>
          <w:szCs w:val="28"/>
        </w:rPr>
        <w:t xml:space="preserve"> </w:t>
      </w:r>
      <w:r w:rsidRPr="002B7E15">
        <w:rPr>
          <w:sz w:val="28"/>
          <w:szCs w:val="28"/>
        </w:rPr>
        <w:t>необходим</w:t>
      </w:r>
      <w:r>
        <w:rPr>
          <w:sz w:val="28"/>
          <w:szCs w:val="28"/>
        </w:rPr>
        <w:t xml:space="preserve"> </w:t>
      </w:r>
      <w:r w:rsidRPr="002B7E15">
        <w:rPr>
          <w:sz w:val="28"/>
          <w:szCs w:val="28"/>
        </w:rPr>
        <w:t>только</w:t>
      </w:r>
      <w:r>
        <w:rPr>
          <w:sz w:val="28"/>
          <w:szCs w:val="28"/>
        </w:rPr>
        <w:t xml:space="preserve"> </w:t>
      </w:r>
      <w:r w:rsidRPr="002B7E15">
        <w:rPr>
          <w:sz w:val="28"/>
          <w:szCs w:val="28"/>
        </w:rPr>
        <w:t>текущий</w:t>
      </w:r>
      <w:r>
        <w:rPr>
          <w:sz w:val="28"/>
          <w:szCs w:val="28"/>
        </w:rPr>
        <w:t xml:space="preserve"> </w:t>
      </w:r>
      <w:r w:rsidRPr="002B7E15">
        <w:rPr>
          <w:sz w:val="28"/>
          <w:szCs w:val="28"/>
        </w:rPr>
        <w:t>ремонт.</w:t>
      </w:r>
      <w:r>
        <w:rPr>
          <w:sz w:val="28"/>
          <w:szCs w:val="28"/>
        </w:rPr>
        <w:t xml:space="preserve"> </w:t>
      </w:r>
      <w:r w:rsidRPr="002B7E15">
        <w:rPr>
          <w:sz w:val="28"/>
          <w:szCs w:val="28"/>
        </w:rPr>
        <w:t>Независимые</w:t>
      </w:r>
      <w:r>
        <w:rPr>
          <w:sz w:val="28"/>
          <w:szCs w:val="28"/>
        </w:rPr>
        <w:t xml:space="preserve"> </w:t>
      </w:r>
      <w:r w:rsidRPr="002B7E15">
        <w:rPr>
          <w:sz w:val="28"/>
          <w:szCs w:val="28"/>
        </w:rPr>
        <w:t>специалисты,</w:t>
      </w:r>
      <w:r>
        <w:rPr>
          <w:sz w:val="28"/>
          <w:szCs w:val="28"/>
        </w:rPr>
        <w:t xml:space="preserve"> </w:t>
      </w:r>
      <w:r w:rsidRPr="002B7E15">
        <w:rPr>
          <w:sz w:val="28"/>
          <w:szCs w:val="28"/>
        </w:rPr>
        <w:t>наоборот,</w:t>
      </w:r>
      <w:r>
        <w:rPr>
          <w:sz w:val="28"/>
          <w:szCs w:val="28"/>
        </w:rPr>
        <w:t xml:space="preserve"> </w:t>
      </w:r>
      <w:r w:rsidRPr="002B7E15">
        <w:rPr>
          <w:sz w:val="28"/>
          <w:szCs w:val="28"/>
        </w:rPr>
        <w:t>говорят</w:t>
      </w:r>
      <w:r>
        <w:rPr>
          <w:sz w:val="28"/>
          <w:szCs w:val="28"/>
        </w:rPr>
        <w:t xml:space="preserve"> </w:t>
      </w:r>
      <w:r w:rsidRPr="002B7E15">
        <w:rPr>
          <w:sz w:val="28"/>
          <w:szCs w:val="28"/>
        </w:rPr>
        <w:t>о</w:t>
      </w:r>
      <w:r>
        <w:rPr>
          <w:sz w:val="28"/>
          <w:szCs w:val="28"/>
        </w:rPr>
        <w:t xml:space="preserve"> </w:t>
      </w:r>
      <w:r w:rsidRPr="002B7E15">
        <w:rPr>
          <w:sz w:val="28"/>
          <w:szCs w:val="28"/>
        </w:rPr>
        <w:t>необратимых</w:t>
      </w:r>
      <w:r>
        <w:rPr>
          <w:sz w:val="28"/>
          <w:szCs w:val="28"/>
        </w:rPr>
        <w:t xml:space="preserve"> </w:t>
      </w:r>
      <w:r w:rsidRPr="002B7E15">
        <w:rPr>
          <w:sz w:val="28"/>
          <w:szCs w:val="28"/>
        </w:rPr>
        <w:t>изменениях</w:t>
      </w:r>
      <w:r>
        <w:rPr>
          <w:sz w:val="28"/>
          <w:szCs w:val="28"/>
        </w:rPr>
        <w:t xml:space="preserve"> </w:t>
      </w:r>
      <w:r w:rsidRPr="002B7E15">
        <w:rPr>
          <w:sz w:val="28"/>
          <w:szCs w:val="28"/>
        </w:rPr>
        <w:t>плотины,</w:t>
      </w:r>
      <w:r>
        <w:rPr>
          <w:sz w:val="28"/>
          <w:szCs w:val="28"/>
        </w:rPr>
        <w:t xml:space="preserve"> </w:t>
      </w:r>
      <w:r w:rsidRPr="002B7E15">
        <w:rPr>
          <w:sz w:val="28"/>
          <w:szCs w:val="28"/>
        </w:rPr>
        <w:t>которые</w:t>
      </w:r>
      <w:r>
        <w:rPr>
          <w:sz w:val="28"/>
          <w:szCs w:val="28"/>
        </w:rPr>
        <w:t xml:space="preserve"> </w:t>
      </w:r>
      <w:r w:rsidRPr="002B7E15">
        <w:rPr>
          <w:sz w:val="28"/>
          <w:szCs w:val="28"/>
        </w:rPr>
        <w:t>грозят</w:t>
      </w:r>
      <w:r>
        <w:rPr>
          <w:sz w:val="28"/>
          <w:szCs w:val="28"/>
        </w:rPr>
        <w:t xml:space="preserve"> </w:t>
      </w:r>
      <w:r w:rsidRPr="002B7E15">
        <w:rPr>
          <w:sz w:val="28"/>
          <w:szCs w:val="28"/>
        </w:rPr>
        <w:t>ее</w:t>
      </w:r>
      <w:r>
        <w:rPr>
          <w:sz w:val="28"/>
          <w:szCs w:val="28"/>
        </w:rPr>
        <w:t xml:space="preserve"> </w:t>
      </w:r>
      <w:r w:rsidRPr="002B7E15">
        <w:rPr>
          <w:sz w:val="28"/>
          <w:szCs w:val="28"/>
        </w:rPr>
        <w:t>разрушением»</w:t>
      </w:r>
      <w:r>
        <w:rPr>
          <w:sz w:val="28"/>
          <w:szCs w:val="28"/>
        </w:rPr>
        <w:t>.</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А</w:t>
      </w:r>
      <w:r>
        <w:rPr>
          <w:sz w:val="28"/>
          <w:szCs w:val="28"/>
        </w:rPr>
        <w:t xml:space="preserve"> </w:t>
      </w:r>
      <w:r w:rsidRPr="002B7E15">
        <w:rPr>
          <w:sz w:val="28"/>
          <w:szCs w:val="28"/>
        </w:rPr>
        <w:t>вот</w:t>
      </w:r>
      <w:r>
        <w:rPr>
          <w:sz w:val="28"/>
          <w:szCs w:val="28"/>
        </w:rPr>
        <w:t xml:space="preserve"> </w:t>
      </w:r>
      <w:r w:rsidRPr="002B7E15">
        <w:rPr>
          <w:sz w:val="28"/>
          <w:szCs w:val="28"/>
        </w:rPr>
        <w:t>книга</w:t>
      </w:r>
      <w:r>
        <w:rPr>
          <w:sz w:val="28"/>
          <w:szCs w:val="28"/>
        </w:rPr>
        <w:t xml:space="preserve"> </w:t>
      </w:r>
      <w:r w:rsidRPr="002B7E15">
        <w:rPr>
          <w:sz w:val="28"/>
          <w:szCs w:val="28"/>
        </w:rPr>
        <w:t>1999</w:t>
      </w:r>
      <w:r>
        <w:rPr>
          <w:sz w:val="28"/>
          <w:szCs w:val="28"/>
        </w:rPr>
        <w:t xml:space="preserve"> </w:t>
      </w:r>
      <w:r w:rsidRPr="002B7E15">
        <w:rPr>
          <w:sz w:val="28"/>
          <w:szCs w:val="28"/>
        </w:rPr>
        <w:t>года</w:t>
      </w:r>
      <w:r>
        <w:rPr>
          <w:sz w:val="28"/>
          <w:szCs w:val="28"/>
        </w:rPr>
        <w:t xml:space="preserve"> </w:t>
      </w:r>
      <w:r w:rsidRPr="002B7E15">
        <w:rPr>
          <w:sz w:val="28"/>
          <w:szCs w:val="28"/>
        </w:rPr>
        <w:t>издания,</w:t>
      </w:r>
      <w:r>
        <w:rPr>
          <w:sz w:val="28"/>
          <w:szCs w:val="28"/>
        </w:rPr>
        <w:t xml:space="preserve"> </w:t>
      </w:r>
      <w:r w:rsidRPr="002B7E15">
        <w:rPr>
          <w:sz w:val="28"/>
          <w:szCs w:val="28"/>
        </w:rPr>
        <w:t>«Из</w:t>
      </w:r>
      <w:r>
        <w:rPr>
          <w:sz w:val="28"/>
          <w:szCs w:val="28"/>
        </w:rPr>
        <w:t xml:space="preserve"> </w:t>
      </w:r>
      <w:r w:rsidRPr="002B7E15">
        <w:rPr>
          <w:sz w:val="28"/>
          <w:szCs w:val="28"/>
        </w:rPr>
        <w:t>опыта</w:t>
      </w:r>
      <w:r>
        <w:rPr>
          <w:sz w:val="28"/>
          <w:szCs w:val="28"/>
        </w:rPr>
        <w:t xml:space="preserve"> </w:t>
      </w:r>
      <w:r w:rsidRPr="002B7E15">
        <w:rPr>
          <w:sz w:val="28"/>
          <w:szCs w:val="28"/>
        </w:rPr>
        <w:t>создания</w:t>
      </w:r>
      <w:r>
        <w:rPr>
          <w:sz w:val="28"/>
          <w:szCs w:val="28"/>
        </w:rPr>
        <w:t xml:space="preserve"> </w:t>
      </w:r>
      <w:r w:rsidRPr="002B7E15">
        <w:rPr>
          <w:sz w:val="28"/>
          <w:szCs w:val="28"/>
        </w:rPr>
        <w:t>и</w:t>
      </w:r>
      <w:r>
        <w:rPr>
          <w:sz w:val="28"/>
          <w:szCs w:val="28"/>
        </w:rPr>
        <w:t xml:space="preserve"> </w:t>
      </w:r>
      <w:r w:rsidRPr="002B7E15">
        <w:rPr>
          <w:sz w:val="28"/>
          <w:szCs w:val="28"/>
        </w:rPr>
        <w:t>освоения</w:t>
      </w:r>
      <w:r>
        <w:rPr>
          <w:sz w:val="28"/>
          <w:szCs w:val="28"/>
        </w:rPr>
        <w:t xml:space="preserve"> </w:t>
      </w:r>
      <w:r w:rsidRPr="002B7E15">
        <w:rPr>
          <w:sz w:val="28"/>
          <w:szCs w:val="28"/>
        </w:rPr>
        <w:t>Красноярской</w:t>
      </w:r>
      <w:r>
        <w:rPr>
          <w:sz w:val="28"/>
          <w:szCs w:val="28"/>
        </w:rPr>
        <w:t xml:space="preserve"> </w:t>
      </w:r>
      <w:r w:rsidRPr="002B7E15">
        <w:rPr>
          <w:sz w:val="28"/>
          <w:szCs w:val="28"/>
        </w:rPr>
        <w:t>и</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гидроэлектростанций»</w:t>
      </w:r>
      <w:r>
        <w:rPr>
          <w:sz w:val="28"/>
          <w:szCs w:val="28"/>
        </w:rPr>
        <w:t xml:space="preserve"> </w:t>
      </w:r>
      <w:r w:rsidRPr="002B7E15">
        <w:rPr>
          <w:sz w:val="28"/>
          <w:szCs w:val="28"/>
        </w:rPr>
        <w:t>(Красноярск,</w:t>
      </w:r>
      <w:r>
        <w:rPr>
          <w:sz w:val="28"/>
          <w:szCs w:val="28"/>
        </w:rPr>
        <w:t xml:space="preserve"> </w:t>
      </w:r>
      <w:r w:rsidRPr="002B7E15">
        <w:rPr>
          <w:sz w:val="28"/>
          <w:szCs w:val="28"/>
        </w:rPr>
        <w:t>Издательский</w:t>
      </w:r>
      <w:r>
        <w:rPr>
          <w:sz w:val="28"/>
          <w:szCs w:val="28"/>
        </w:rPr>
        <w:t xml:space="preserve"> </w:t>
      </w:r>
      <w:r w:rsidRPr="002B7E15">
        <w:rPr>
          <w:sz w:val="28"/>
          <w:szCs w:val="28"/>
        </w:rPr>
        <w:t>дом</w:t>
      </w:r>
      <w:r>
        <w:rPr>
          <w:sz w:val="28"/>
          <w:szCs w:val="28"/>
        </w:rPr>
        <w:t xml:space="preserve"> </w:t>
      </w:r>
      <w:r w:rsidRPr="002B7E15">
        <w:rPr>
          <w:sz w:val="28"/>
          <w:szCs w:val="28"/>
        </w:rPr>
        <w:t>«Суриков»).</w:t>
      </w:r>
      <w:r>
        <w:rPr>
          <w:sz w:val="28"/>
          <w:szCs w:val="28"/>
        </w:rPr>
        <w:t xml:space="preserve"> </w:t>
      </w:r>
      <w:r w:rsidRPr="002B7E15">
        <w:rPr>
          <w:sz w:val="28"/>
          <w:szCs w:val="28"/>
        </w:rPr>
        <w:t>Написана</w:t>
      </w:r>
      <w:r>
        <w:rPr>
          <w:sz w:val="28"/>
          <w:szCs w:val="28"/>
        </w:rPr>
        <w:t xml:space="preserve"> </w:t>
      </w:r>
      <w:r w:rsidRPr="002B7E15">
        <w:rPr>
          <w:sz w:val="28"/>
          <w:szCs w:val="28"/>
        </w:rPr>
        <w:t>бывшим</w:t>
      </w:r>
      <w:r>
        <w:rPr>
          <w:sz w:val="28"/>
          <w:szCs w:val="28"/>
        </w:rPr>
        <w:t xml:space="preserve"> </w:t>
      </w:r>
      <w:r w:rsidRPr="002B7E15">
        <w:rPr>
          <w:sz w:val="28"/>
          <w:szCs w:val="28"/>
        </w:rPr>
        <w:t>гендиректором</w:t>
      </w:r>
      <w:r>
        <w:rPr>
          <w:sz w:val="28"/>
          <w:szCs w:val="28"/>
        </w:rPr>
        <w:t xml:space="preserve"> </w:t>
      </w:r>
      <w:r w:rsidRPr="002B7E15">
        <w:rPr>
          <w:sz w:val="28"/>
          <w:szCs w:val="28"/>
        </w:rPr>
        <w:t>Саяно-</w:t>
      </w:r>
      <w:r w:rsidRPr="002B7E15">
        <w:rPr>
          <w:sz w:val="28"/>
          <w:szCs w:val="28"/>
        </w:rPr>
        <w:lastRenderedPageBreak/>
        <w:t>Шушенской</w:t>
      </w:r>
      <w:r>
        <w:rPr>
          <w:sz w:val="28"/>
          <w:szCs w:val="28"/>
        </w:rPr>
        <w:t xml:space="preserve"> </w:t>
      </w:r>
      <w:r w:rsidRPr="002B7E15">
        <w:rPr>
          <w:sz w:val="28"/>
          <w:szCs w:val="28"/>
        </w:rPr>
        <w:t>ГЭС</w:t>
      </w:r>
      <w:r>
        <w:rPr>
          <w:sz w:val="28"/>
          <w:szCs w:val="28"/>
        </w:rPr>
        <w:t xml:space="preserve"> </w:t>
      </w:r>
      <w:r w:rsidRPr="002B7E15">
        <w:rPr>
          <w:sz w:val="28"/>
          <w:szCs w:val="28"/>
        </w:rPr>
        <w:t>Валентином</w:t>
      </w:r>
      <w:r>
        <w:rPr>
          <w:sz w:val="28"/>
          <w:szCs w:val="28"/>
        </w:rPr>
        <w:t xml:space="preserve"> </w:t>
      </w:r>
      <w:r w:rsidRPr="002B7E15">
        <w:rPr>
          <w:sz w:val="28"/>
          <w:szCs w:val="28"/>
        </w:rPr>
        <w:t>Брызгаловым.</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книге,</w:t>
      </w:r>
      <w:r>
        <w:rPr>
          <w:sz w:val="28"/>
          <w:szCs w:val="28"/>
        </w:rPr>
        <w:t xml:space="preserve"> </w:t>
      </w:r>
      <w:r w:rsidRPr="002B7E15">
        <w:rPr>
          <w:sz w:val="28"/>
          <w:szCs w:val="28"/>
        </w:rPr>
        <w:t>написанной</w:t>
      </w:r>
      <w:r>
        <w:rPr>
          <w:sz w:val="28"/>
          <w:szCs w:val="28"/>
        </w:rPr>
        <w:t xml:space="preserve"> </w:t>
      </w:r>
      <w:r w:rsidRPr="002B7E15">
        <w:rPr>
          <w:sz w:val="28"/>
          <w:szCs w:val="28"/>
        </w:rPr>
        <w:t>еще</w:t>
      </w:r>
      <w:r>
        <w:rPr>
          <w:sz w:val="28"/>
          <w:szCs w:val="28"/>
        </w:rPr>
        <w:t xml:space="preserve"> </w:t>
      </w:r>
      <w:r w:rsidRPr="002B7E15">
        <w:rPr>
          <w:sz w:val="28"/>
          <w:szCs w:val="28"/>
        </w:rPr>
        <w:t>десять</w:t>
      </w:r>
      <w:r>
        <w:rPr>
          <w:sz w:val="28"/>
          <w:szCs w:val="28"/>
        </w:rPr>
        <w:t xml:space="preserve"> </w:t>
      </w:r>
      <w:r w:rsidRPr="002B7E15">
        <w:rPr>
          <w:sz w:val="28"/>
          <w:szCs w:val="28"/>
        </w:rPr>
        <w:t>лет</w:t>
      </w:r>
      <w:r>
        <w:rPr>
          <w:sz w:val="28"/>
          <w:szCs w:val="28"/>
        </w:rPr>
        <w:t xml:space="preserve"> </w:t>
      </w:r>
      <w:r w:rsidRPr="002B7E15">
        <w:rPr>
          <w:sz w:val="28"/>
          <w:szCs w:val="28"/>
        </w:rPr>
        <w:t>назад,</w:t>
      </w:r>
      <w:r>
        <w:rPr>
          <w:sz w:val="28"/>
          <w:szCs w:val="28"/>
        </w:rPr>
        <w:t xml:space="preserve"> </w:t>
      </w:r>
      <w:r w:rsidRPr="002B7E15">
        <w:rPr>
          <w:sz w:val="28"/>
          <w:szCs w:val="28"/>
        </w:rPr>
        <w:t>Валентин</w:t>
      </w:r>
      <w:r>
        <w:rPr>
          <w:sz w:val="28"/>
          <w:szCs w:val="28"/>
        </w:rPr>
        <w:t xml:space="preserve"> </w:t>
      </w:r>
      <w:r w:rsidRPr="002B7E15">
        <w:rPr>
          <w:sz w:val="28"/>
          <w:szCs w:val="28"/>
        </w:rPr>
        <w:t>Брызгалов</w:t>
      </w:r>
      <w:r>
        <w:rPr>
          <w:sz w:val="28"/>
          <w:szCs w:val="28"/>
        </w:rPr>
        <w:t xml:space="preserve"> </w:t>
      </w:r>
      <w:r w:rsidRPr="002B7E15">
        <w:rPr>
          <w:sz w:val="28"/>
          <w:szCs w:val="28"/>
        </w:rPr>
        <w:t>признает,</w:t>
      </w:r>
      <w:r>
        <w:rPr>
          <w:sz w:val="28"/>
          <w:szCs w:val="28"/>
        </w:rPr>
        <w:t xml:space="preserve"> </w:t>
      </w:r>
      <w:r w:rsidRPr="002B7E15">
        <w:rPr>
          <w:sz w:val="28"/>
          <w:szCs w:val="28"/>
        </w:rPr>
        <w:t>что</w:t>
      </w:r>
      <w:r>
        <w:rPr>
          <w:sz w:val="28"/>
          <w:szCs w:val="28"/>
        </w:rPr>
        <w:t xml:space="preserve"> </w:t>
      </w:r>
      <w:r w:rsidRPr="002B7E15">
        <w:rPr>
          <w:sz w:val="28"/>
          <w:szCs w:val="28"/>
        </w:rPr>
        <w:t>Саяно-Шушенская</w:t>
      </w:r>
      <w:r>
        <w:rPr>
          <w:sz w:val="28"/>
          <w:szCs w:val="28"/>
        </w:rPr>
        <w:t xml:space="preserve"> </w:t>
      </w:r>
      <w:r w:rsidRPr="002B7E15">
        <w:rPr>
          <w:sz w:val="28"/>
          <w:szCs w:val="28"/>
        </w:rPr>
        <w:t>ГЭС</w:t>
      </w:r>
      <w:r>
        <w:rPr>
          <w:sz w:val="28"/>
          <w:szCs w:val="28"/>
        </w:rPr>
        <w:t xml:space="preserve"> </w:t>
      </w:r>
      <w:r w:rsidRPr="002B7E15">
        <w:rPr>
          <w:sz w:val="28"/>
          <w:szCs w:val="28"/>
        </w:rPr>
        <w:t>была</w:t>
      </w:r>
      <w:r>
        <w:rPr>
          <w:sz w:val="28"/>
          <w:szCs w:val="28"/>
        </w:rPr>
        <w:t xml:space="preserve"> </w:t>
      </w:r>
      <w:r w:rsidRPr="002B7E15">
        <w:rPr>
          <w:sz w:val="28"/>
          <w:szCs w:val="28"/>
        </w:rPr>
        <w:t>экспериментальной</w:t>
      </w:r>
      <w:r>
        <w:rPr>
          <w:sz w:val="28"/>
          <w:szCs w:val="28"/>
        </w:rPr>
        <w:t xml:space="preserve"> </w:t>
      </w:r>
      <w:r w:rsidRPr="002B7E15">
        <w:rPr>
          <w:sz w:val="28"/>
          <w:szCs w:val="28"/>
        </w:rPr>
        <w:t>по</w:t>
      </w:r>
      <w:r>
        <w:rPr>
          <w:sz w:val="28"/>
          <w:szCs w:val="28"/>
        </w:rPr>
        <w:t xml:space="preserve"> </w:t>
      </w:r>
      <w:r w:rsidRPr="002B7E15">
        <w:rPr>
          <w:sz w:val="28"/>
          <w:szCs w:val="28"/>
        </w:rPr>
        <w:t>своей</w:t>
      </w:r>
      <w:r>
        <w:rPr>
          <w:sz w:val="28"/>
          <w:szCs w:val="28"/>
        </w:rPr>
        <w:t xml:space="preserve"> </w:t>
      </w:r>
      <w:r w:rsidRPr="002B7E15">
        <w:rPr>
          <w:sz w:val="28"/>
          <w:szCs w:val="28"/>
        </w:rPr>
        <w:t>сути</w:t>
      </w:r>
      <w:r>
        <w:rPr>
          <w:sz w:val="28"/>
          <w:szCs w:val="28"/>
        </w:rPr>
        <w:t xml:space="preserve"> </w:t>
      </w:r>
      <w:r w:rsidRPr="002B7E15">
        <w:rPr>
          <w:sz w:val="28"/>
          <w:szCs w:val="28"/>
        </w:rPr>
        <w:t>(между</w:t>
      </w:r>
      <w:r>
        <w:rPr>
          <w:sz w:val="28"/>
          <w:szCs w:val="28"/>
        </w:rPr>
        <w:t xml:space="preserve"> </w:t>
      </w:r>
      <w:r w:rsidRPr="002B7E15">
        <w:rPr>
          <w:sz w:val="28"/>
          <w:szCs w:val="28"/>
        </w:rPr>
        <w:t>прочим,</w:t>
      </w:r>
      <w:r>
        <w:rPr>
          <w:sz w:val="28"/>
          <w:szCs w:val="28"/>
        </w:rPr>
        <w:t xml:space="preserve"> </w:t>
      </w:r>
      <w:r w:rsidRPr="002B7E15">
        <w:rPr>
          <w:sz w:val="28"/>
          <w:szCs w:val="28"/>
        </w:rPr>
        <w:t>госкомиссия</w:t>
      </w:r>
      <w:r>
        <w:rPr>
          <w:sz w:val="28"/>
          <w:szCs w:val="28"/>
        </w:rPr>
        <w:t xml:space="preserve"> </w:t>
      </w:r>
      <w:r w:rsidRPr="002B7E15">
        <w:rPr>
          <w:sz w:val="28"/>
          <w:szCs w:val="28"/>
        </w:rPr>
        <w:t>официально</w:t>
      </w:r>
      <w:r>
        <w:rPr>
          <w:sz w:val="28"/>
          <w:szCs w:val="28"/>
        </w:rPr>
        <w:t xml:space="preserve"> </w:t>
      </w:r>
      <w:r w:rsidRPr="002B7E15">
        <w:rPr>
          <w:sz w:val="28"/>
          <w:szCs w:val="28"/>
        </w:rPr>
        <w:t>приняла</w:t>
      </w:r>
      <w:r>
        <w:rPr>
          <w:sz w:val="28"/>
          <w:szCs w:val="28"/>
        </w:rPr>
        <w:t xml:space="preserve"> </w:t>
      </w:r>
      <w:r w:rsidRPr="002B7E15">
        <w:rPr>
          <w:sz w:val="28"/>
          <w:szCs w:val="28"/>
        </w:rPr>
        <w:t>—</w:t>
      </w:r>
      <w:r>
        <w:rPr>
          <w:sz w:val="28"/>
          <w:szCs w:val="28"/>
        </w:rPr>
        <w:t xml:space="preserve"> </w:t>
      </w:r>
      <w:r w:rsidRPr="002B7E15">
        <w:rPr>
          <w:sz w:val="28"/>
          <w:szCs w:val="28"/>
        </w:rPr>
        <w:t>как</w:t>
      </w:r>
      <w:r>
        <w:rPr>
          <w:sz w:val="28"/>
          <w:szCs w:val="28"/>
        </w:rPr>
        <w:t xml:space="preserve"> </w:t>
      </w:r>
      <w:r w:rsidRPr="002B7E15">
        <w:rPr>
          <w:sz w:val="28"/>
          <w:szCs w:val="28"/>
        </w:rPr>
        <w:t>раз</w:t>
      </w:r>
      <w:r>
        <w:rPr>
          <w:sz w:val="28"/>
          <w:szCs w:val="28"/>
        </w:rPr>
        <w:t xml:space="preserve"> </w:t>
      </w:r>
      <w:r w:rsidRPr="002B7E15">
        <w:rPr>
          <w:sz w:val="28"/>
          <w:szCs w:val="28"/>
        </w:rPr>
        <w:t>в</w:t>
      </w:r>
      <w:r>
        <w:rPr>
          <w:sz w:val="28"/>
          <w:szCs w:val="28"/>
        </w:rPr>
        <w:t xml:space="preserve"> </w:t>
      </w:r>
      <w:r w:rsidRPr="002B7E15">
        <w:rPr>
          <w:sz w:val="28"/>
          <w:szCs w:val="28"/>
        </w:rPr>
        <w:t>это</w:t>
      </w:r>
      <w:r>
        <w:rPr>
          <w:sz w:val="28"/>
          <w:szCs w:val="28"/>
        </w:rPr>
        <w:t xml:space="preserve"> </w:t>
      </w:r>
      <w:r w:rsidRPr="002B7E15">
        <w:rPr>
          <w:sz w:val="28"/>
          <w:szCs w:val="28"/>
        </w:rPr>
        <w:t>время</w:t>
      </w:r>
      <w:r>
        <w:rPr>
          <w:sz w:val="28"/>
          <w:szCs w:val="28"/>
        </w:rPr>
        <w:t xml:space="preserve"> </w:t>
      </w:r>
      <w:r w:rsidRPr="002B7E15">
        <w:rPr>
          <w:sz w:val="28"/>
          <w:szCs w:val="28"/>
        </w:rPr>
        <w:t>Валентин</w:t>
      </w:r>
      <w:r>
        <w:rPr>
          <w:sz w:val="28"/>
          <w:szCs w:val="28"/>
        </w:rPr>
        <w:t xml:space="preserve"> </w:t>
      </w:r>
      <w:r w:rsidRPr="002B7E15">
        <w:rPr>
          <w:sz w:val="28"/>
          <w:szCs w:val="28"/>
        </w:rPr>
        <w:t>Брызгалов</w:t>
      </w:r>
      <w:r>
        <w:rPr>
          <w:sz w:val="28"/>
          <w:szCs w:val="28"/>
        </w:rPr>
        <w:t xml:space="preserve"> </w:t>
      </w:r>
      <w:r w:rsidRPr="002B7E15">
        <w:rPr>
          <w:sz w:val="28"/>
          <w:szCs w:val="28"/>
        </w:rPr>
        <w:t>станцию</w:t>
      </w:r>
      <w:r>
        <w:rPr>
          <w:sz w:val="28"/>
          <w:szCs w:val="28"/>
        </w:rPr>
        <w:t xml:space="preserve"> </w:t>
      </w:r>
      <w:r w:rsidRPr="002B7E15">
        <w:rPr>
          <w:sz w:val="28"/>
          <w:szCs w:val="28"/>
        </w:rPr>
        <w:t>в</w:t>
      </w:r>
      <w:r>
        <w:rPr>
          <w:sz w:val="28"/>
          <w:szCs w:val="28"/>
        </w:rPr>
        <w:t xml:space="preserve"> </w:t>
      </w:r>
      <w:r w:rsidRPr="002B7E15">
        <w:rPr>
          <w:sz w:val="28"/>
          <w:szCs w:val="28"/>
        </w:rPr>
        <w:t>эксплуатацию</w:t>
      </w:r>
      <w:r>
        <w:rPr>
          <w:sz w:val="28"/>
          <w:szCs w:val="28"/>
        </w:rPr>
        <w:t xml:space="preserve"> </w:t>
      </w:r>
      <w:r w:rsidRPr="002B7E15">
        <w:rPr>
          <w:sz w:val="28"/>
          <w:szCs w:val="28"/>
        </w:rPr>
        <w:t>лишь</w:t>
      </w:r>
      <w:r>
        <w:rPr>
          <w:sz w:val="28"/>
          <w:szCs w:val="28"/>
        </w:rPr>
        <w:t xml:space="preserve"> </w:t>
      </w:r>
      <w:r w:rsidRPr="002B7E15">
        <w:rPr>
          <w:sz w:val="28"/>
          <w:szCs w:val="28"/>
        </w:rPr>
        <w:t>в</w:t>
      </w:r>
      <w:r>
        <w:rPr>
          <w:sz w:val="28"/>
          <w:szCs w:val="28"/>
        </w:rPr>
        <w:t xml:space="preserve"> </w:t>
      </w:r>
      <w:r w:rsidRPr="002B7E15">
        <w:rPr>
          <w:sz w:val="28"/>
          <w:szCs w:val="28"/>
        </w:rPr>
        <w:t>2000</w:t>
      </w:r>
      <w:r>
        <w:rPr>
          <w:sz w:val="28"/>
          <w:szCs w:val="28"/>
        </w:rPr>
        <w:t xml:space="preserve"> </w:t>
      </w:r>
      <w:r w:rsidRPr="002B7E15">
        <w:rPr>
          <w:sz w:val="28"/>
          <w:szCs w:val="28"/>
        </w:rPr>
        <w:t>году</w:t>
      </w:r>
      <w:r>
        <w:rPr>
          <w:sz w:val="28"/>
          <w:szCs w:val="28"/>
        </w:rPr>
        <w:t xml:space="preserve"> </w:t>
      </w:r>
      <w:r w:rsidRPr="002B7E15">
        <w:rPr>
          <w:sz w:val="28"/>
          <w:szCs w:val="28"/>
        </w:rPr>
        <w:t>покидал</w:t>
      </w:r>
      <w:r>
        <w:rPr>
          <w:sz w:val="28"/>
          <w:szCs w:val="28"/>
        </w:rPr>
        <w:t xml:space="preserve"> </w:t>
      </w:r>
      <w:r w:rsidRPr="002B7E15">
        <w:rPr>
          <w:sz w:val="28"/>
          <w:szCs w:val="28"/>
        </w:rPr>
        <w:t>управление</w:t>
      </w:r>
      <w:r>
        <w:rPr>
          <w:sz w:val="28"/>
          <w:szCs w:val="28"/>
        </w:rPr>
        <w:t xml:space="preserve"> </w:t>
      </w:r>
      <w:r w:rsidRPr="002B7E15">
        <w:rPr>
          <w:sz w:val="28"/>
          <w:szCs w:val="28"/>
        </w:rPr>
        <w:t>станцией).</w:t>
      </w:r>
      <w:r>
        <w:rPr>
          <w:sz w:val="28"/>
          <w:szCs w:val="28"/>
        </w:rPr>
        <w:t xml:space="preserve"> </w:t>
      </w:r>
      <w:r w:rsidRPr="002B7E15">
        <w:rPr>
          <w:sz w:val="28"/>
          <w:szCs w:val="28"/>
        </w:rPr>
        <w:t>За</w:t>
      </w:r>
      <w:r>
        <w:rPr>
          <w:sz w:val="28"/>
          <w:szCs w:val="28"/>
        </w:rPr>
        <w:t xml:space="preserve"> </w:t>
      </w:r>
      <w:r w:rsidRPr="002B7E15">
        <w:rPr>
          <w:sz w:val="28"/>
          <w:szCs w:val="28"/>
        </w:rPr>
        <w:t>годы</w:t>
      </w:r>
      <w:r>
        <w:rPr>
          <w:sz w:val="28"/>
          <w:szCs w:val="28"/>
        </w:rPr>
        <w:t xml:space="preserve"> </w:t>
      </w:r>
      <w:r w:rsidRPr="002B7E15">
        <w:rPr>
          <w:sz w:val="28"/>
          <w:szCs w:val="28"/>
        </w:rPr>
        <w:t>ее</w:t>
      </w:r>
      <w:r>
        <w:rPr>
          <w:sz w:val="28"/>
          <w:szCs w:val="28"/>
        </w:rPr>
        <w:t xml:space="preserve"> </w:t>
      </w:r>
      <w:r w:rsidRPr="002B7E15">
        <w:rPr>
          <w:sz w:val="28"/>
          <w:szCs w:val="28"/>
        </w:rPr>
        <w:t>работы</w:t>
      </w:r>
      <w:r>
        <w:rPr>
          <w:sz w:val="28"/>
          <w:szCs w:val="28"/>
        </w:rPr>
        <w:t xml:space="preserve"> </w:t>
      </w:r>
      <w:r w:rsidRPr="002B7E15">
        <w:rPr>
          <w:sz w:val="28"/>
          <w:szCs w:val="28"/>
        </w:rPr>
        <w:t>произошло</w:t>
      </w:r>
      <w:r>
        <w:rPr>
          <w:sz w:val="28"/>
          <w:szCs w:val="28"/>
        </w:rPr>
        <w:t xml:space="preserve"> </w:t>
      </w:r>
      <w:r w:rsidRPr="002B7E15">
        <w:rPr>
          <w:sz w:val="28"/>
          <w:szCs w:val="28"/>
        </w:rPr>
        <w:t>несколько</w:t>
      </w:r>
      <w:r>
        <w:rPr>
          <w:sz w:val="28"/>
          <w:szCs w:val="28"/>
        </w:rPr>
        <w:t xml:space="preserve"> </w:t>
      </w:r>
      <w:r w:rsidRPr="002B7E15">
        <w:rPr>
          <w:sz w:val="28"/>
          <w:szCs w:val="28"/>
        </w:rPr>
        <w:t>десятков</w:t>
      </w:r>
      <w:r>
        <w:rPr>
          <w:sz w:val="28"/>
          <w:szCs w:val="28"/>
        </w:rPr>
        <w:t xml:space="preserve"> </w:t>
      </w:r>
      <w:r w:rsidRPr="002B7E15">
        <w:rPr>
          <w:sz w:val="28"/>
          <w:szCs w:val="28"/>
        </w:rPr>
        <w:t>нарушений</w:t>
      </w:r>
      <w:r>
        <w:rPr>
          <w:sz w:val="28"/>
          <w:szCs w:val="28"/>
        </w:rPr>
        <w:t xml:space="preserve"> </w:t>
      </w:r>
      <w:r w:rsidRPr="002B7E15">
        <w:rPr>
          <w:sz w:val="28"/>
          <w:szCs w:val="28"/>
        </w:rPr>
        <w:t>работы</w:t>
      </w:r>
      <w:r>
        <w:rPr>
          <w:sz w:val="28"/>
          <w:szCs w:val="28"/>
        </w:rPr>
        <w:t xml:space="preserve"> </w:t>
      </w:r>
      <w:r w:rsidRPr="002B7E15">
        <w:rPr>
          <w:sz w:val="28"/>
          <w:szCs w:val="28"/>
        </w:rPr>
        <w:t>гидротурбин</w:t>
      </w:r>
      <w:r>
        <w:rPr>
          <w:sz w:val="28"/>
          <w:szCs w:val="28"/>
        </w:rPr>
        <w:t xml:space="preserve"> </w:t>
      </w:r>
      <w:r w:rsidRPr="002B7E15">
        <w:rPr>
          <w:sz w:val="28"/>
          <w:szCs w:val="28"/>
        </w:rPr>
        <w:t>и</w:t>
      </w:r>
      <w:r>
        <w:rPr>
          <w:sz w:val="28"/>
          <w:szCs w:val="28"/>
        </w:rPr>
        <w:t xml:space="preserve"> </w:t>
      </w:r>
      <w:r w:rsidRPr="002B7E15">
        <w:rPr>
          <w:sz w:val="28"/>
          <w:szCs w:val="28"/>
        </w:rPr>
        <w:t>повреждений</w:t>
      </w:r>
      <w:r>
        <w:rPr>
          <w:sz w:val="28"/>
          <w:szCs w:val="28"/>
        </w:rPr>
        <w:t xml:space="preserve"> </w:t>
      </w:r>
      <w:r w:rsidRPr="002B7E15">
        <w:rPr>
          <w:sz w:val="28"/>
          <w:szCs w:val="28"/>
        </w:rPr>
        <w:t>их</w:t>
      </w:r>
      <w:r>
        <w:rPr>
          <w:sz w:val="28"/>
          <w:szCs w:val="28"/>
        </w:rPr>
        <w:t xml:space="preserve"> </w:t>
      </w:r>
      <w:r w:rsidRPr="002B7E15">
        <w:rPr>
          <w:sz w:val="28"/>
          <w:szCs w:val="28"/>
        </w:rPr>
        <w:t>узлов.</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частности:</w:t>
      </w:r>
      <w:r>
        <w:rPr>
          <w:sz w:val="28"/>
          <w:szCs w:val="28"/>
        </w:rPr>
        <w:t xml:space="preserve"> </w:t>
      </w:r>
      <w:r w:rsidRPr="002B7E15">
        <w:rPr>
          <w:sz w:val="28"/>
          <w:szCs w:val="28"/>
        </w:rPr>
        <w:t>«первые</w:t>
      </w:r>
      <w:r>
        <w:rPr>
          <w:sz w:val="28"/>
          <w:szCs w:val="28"/>
        </w:rPr>
        <w:t xml:space="preserve"> </w:t>
      </w:r>
      <w:r w:rsidRPr="002B7E15">
        <w:rPr>
          <w:sz w:val="28"/>
          <w:szCs w:val="28"/>
        </w:rPr>
        <w:t>четыре</w:t>
      </w:r>
      <w:r>
        <w:rPr>
          <w:sz w:val="28"/>
          <w:szCs w:val="28"/>
        </w:rPr>
        <w:t xml:space="preserve"> </w:t>
      </w:r>
      <w:r w:rsidRPr="002B7E15">
        <w:rPr>
          <w:sz w:val="28"/>
          <w:szCs w:val="28"/>
        </w:rPr>
        <w:t>агрегата</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(т.</w:t>
      </w:r>
      <w:r>
        <w:rPr>
          <w:sz w:val="28"/>
          <w:szCs w:val="28"/>
        </w:rPr>
        <w:t xml:space="preserve"> </w:t>
      </w:r>
      <w:r w:rsidRPr="002B7E15">
        <w:rPr>
          <w:sz w:val="28"/>
          <w:szCs w:val="28"/>
        </w:rPr>
        <w:t>е.</w:t>
      </w:r>
      <w:r>
        <w:rPr>
          <w:sz w:val="28"/>
          <w:szCs w:val="28"/>
        </w:rPr>
        <w:t xml:space="preserve"> </w:t>
      </w:r>
      <w:r w:rsidRPr="002B7E15">
        <w:rPr>
          <w:sz w:val="28"/>
          <w:szCs w:val="28"/>
        </w:rPr>
        <w:t>включая</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испытывали</w:t>
      </w:r>
      <w:r>
        <w:rPr>
          <w:sz w:val="28"/>
          <w:szCs w:val="28"/>
        </w:rPr>
        <w:t xml:space="preserve"> </w:t>
      </w:r>
      <w:r w:rsidRPr="002B7E15">
        <w:rPr>
          <w:sz w:val="28"/>
          <w:szCs w:val="28"/>
        </w:rPr>
        <w:t>достаточно</w:t>
      </w:r>
      <w:r>
        <w:rPr>
          <w:sz w:val="28"/>
          <w:szCs w:val="28"/>
        </w:rPr>
        <w:t xml:space="preserve"> </w:t>
      </w:r>
      <w:r w:rsidRPr="002B7E15">
        <w:rPr>
          <w:sz w:val="28"/>
          <w:szCs w:val="28"/>
        </w:rPr>
        <w:t>сильное</w:t>
      </w:r>
      <w:r>
        <w:rPr>
          <w:sz w:val="28"/>
          <w:szCs w:val="28"/>
        </w:rPr>
        <w:t xml:space="preserve"> </w:t>
      </w:r>
      <w:r w:rsidRPr="002B7E15">
        <w:rPr>
          <w:sz w:val="28"/>
          <w:szCs w:val="28"/>
        </w:rPr>
        <w:t>вибрационное</w:t>
      </w:r>
      <w:r>
        <w:rPr>
          <w:sz w:val="28"/>
          <w:szCs w:val="28"/>
        </w:rPr>
        <w:t xml:space="preserve"> </w:t>
      </w:r>
      <w:r w:rsidRPr="002B7E15">
        <w:rPr>
          <w:sz w:val="28"/>
          <w:szCs w:val="28"/>
        </w:rPr>
        <w:t>воздействие</w:t>
      </w:r>
      <w:r>
        <w:rPr>
          <w:sz w:val="28"/>
          <w:szCs w:val="28"/>
        </w:rPr>
        <w:t xml:space="preserve"> </w:t>
      </w:r>
      <w:r w:rsidRPr="002B7E15">
        <w:rPr>
          <w:sz w:val="28"/>
          <w:szCs w:val="28"/>
        </w:rPr>
        <w:t>из-за</w:t>
      </w:r>
      <w:r>
        <w:rPr>
          <w:sz w:val="28"/>
          <w:szCs w:val="28"/>
        </w:rPr>
        <w:t xml:space="preserve"> </w:t>
      </w:r>
      <w:r w:rsidRPr="002B7E15">
        <w:rPr>
          <w:sz w:val="28"/>
          <w:szCs w:val="28"/>
        </w:rPr>
        <w:t>работы</w:t>
      </w:r>
      <w:r>
        <w:rPr>
          <w:sz w:val="28"/>
          <w:szCs w:val="28"/>
        </w:rPr>
        <w:t xml:space="preserve"> </w:t>
      </w:r>
      <w:r w:rsidRPr="002B7E15">
        <w:rPr>
          <w:sz w:val="28"/>
          <w:szCs w:val="28"/>
        </w:rPr>
        <w:t>с</w:t>
      </w:r>
      <w:r>
        <w:rPr>
          <w:sz w:val="28"/>
          <w:szCs w:val="28"/>
        </w:rPr>
        <w:t xml:space="preserve"> </w:t>
      </w:r>
      <w:r w:rsidRPr="002B7E15">
        <w:rPr>
          <w:sz w:val="28"/>
          <w:szCs w:val="28"/>
        </w:rPr>
        <w:t>нерасчетными</w:t>
      </w:r>
      <w:r>
        <w:rPr>
          <w:sz w:val="28"/>
          <w:szCs w:val="28"/>
        </w:rPr>
        <w:t xml:space="preserve"> </w:t>
      </w:r>
      <w:r w:rsidRPr="002B7E15">
        <w:rPr>
          <w:sz w:val="28"/>
          <w:szCs w:val="28"/>
        </w:rPr>
        <w:t>напорами.</w:t>
      </w:r>
      <w:r>
        <w:rPr>
          <w:sz w:val="28"/>
          <w:szCs w:val="28"/>
        </w:rPr>
        <w:t xml:space="preserve"> </w:t>
      </w:r>
      <w:r w:rsidRPr="002B7E15">
        <w:rPr>
          <w:sz w:val="28"/>
          <w:szCs w:val="28"/>
        </w:rPr>
        <w:t>В</w:t>
      </w:r>
      <w:r>
        <w:rPr>
          <w:sz w:val="28"/>
          <w:szCs w:val="28"/>
        </w:rPr>
        <w:t xml:space="preserve"> </w:t>
      </w:r>
      <w:r w:rsidRPr="002B7E15">
        <w:rPr>
          <w:sz w:val="28"/>
          <w:szCs w:val="28"/>
        </w:rPr>
        <w:t>результате</w:t>
      </w:r>
      <w:r>
        <w:rPr>
          <w:sz w:val="28"/>
          <w:szCs w:val="28"/>
        </w:rPr>
        <w:t xml:space="preserve"> </w:t>
      </w:r>
      <w:r w:rsidRPr="002B7E15">
        <w:rPr>
          <w:sz w:val="28"/>
          <w:szCs w:val="28"/>
        </w:rPr>
        <w:t>на</w:t>
      </w:r>
      <w:r>
        <w:rPr>
          <w:sz w:val="28"/>
          <w:szCs w:val="28"/>
        </w:rPr>
        <w:t xml:space="preserve"> </w:t>
      </w:r>
      <w:r w:rsidRPr="002B7E15">
        <w:rPr>
          <w:sz w:val="28"/>
          <w:szCs w:val="28"/>
        </w:rPr>
        <w:t>ряде</w:t>
      </w:r>
      <w:r>
        <w:rPr>
          <w:sz w:val="28"/>
          <w:szCs w:val="28"/>
        </w:rPr>
        <w:t xml:space="preserve"> </w:t>
      </w:r>
      <w:r w:rsidRPr="002B7E15">
        <w:rPr>
          <w:sz w:val="28"/>
          <w:szCs w:val="28"/>
        </w:rPr>
        <w:t>узлов</w:t>
      </w:r>
      <w:r>
        <w:rPr>
          <w:sz w:val="28"/>
          <w:szCs w:val="28"/>
        </w:rPr>
        <w:t xml:space="preserve"> </w:t>
      </w:r>
      <w:r w:rsidRPr="002B7E15">
        <w:rPr>
          <w:sz w:val="28"/>
          <w:szCs w:val="28"/>
        </w:rPr>
        <w:t>усталостная</w:t>
      </w:r>
      <w:r>
        <w:rPr>
          <w:sz w:val="28"/>
          <w:szCs w:val="28"/>
        </w:rPr>
        <w:t xml:space="preserve"> </w:t>
      </w:r>
      <w:r w:rsidRPr="002B7E15">
        <w:rPr>
          <w:sz w:val="28"/>
          <w:szCs w:val="28"/>
        </w:rPr>
        <w:t>прочность</w:t>
      </w:r>
      <w:r>
        <w:rPr>
          <w:sz w:val="28"/>
          <w:szCs w:val="28"/>
        </w:rPr>
        <w:t xml:space="preserve"> </w:t>
      </w:r>
      <w:r w:rsidRPr="002B7E15">
        <w:rPr>
          <w:sz w:val="28"/>
          <w:szCs w:val="28"/>
        </w:rPr>
        <w:t>оказалась</w:t>
      </w:r>
      <w:r>
        <w:rPr>
          <w:sz w:val="28"/>
          <w:szCs w:val="28"/>
        </w:rPr>
        <w:t xml:space="preserve"> </w:t>
      </w:r>
      <w:r w:rsidRPr="002B7E15">
        <w:rPr>
          <w:sz w:val="28"/>
          <w:szCs w:val="28"/>
        </w:rPr>
        <w:t>недостаточной.</w:t>
      </w:r>
      <w:r>
        <w:rPr>
          <w:sz w:val="28"/>
          <w:szCs w:val="28"/>
        </w:rPr>
        <w:t xml:space="preserve"> </w:t>
      </w:r>
      <w:r w:rsidRPr="002B7E15">
        <w:rPr>
          <w:sz w:val="28"/>
          <w:szCs w:val="28"/>
        </w:rPr>
        <w:t>Вместе</w:t>
      </w:r>
      <w:r>
        <w:rPr>
          <w:sz w:val="28"/>
          <w:szCs w:val="28"/>
        </w:rPr>
        <w:t xml:space="preserve"> </w:t>
      </w:r>
      <w:r w:rsidRPr="002B7E15">
        <w:rPr>
          <w:sz w:val="28"/>
          <w:szCs w:val="28"/>
        </w:rPr>
        <w:t>с</w:t>
      </w:r>
      <w:r>
        <w:rPr>
          <w:sz w:val="28"/>
          <w:szCs w:val="28"/>
        </w:rPr>
        <w:t xml:space="preserve"> </w:t>
      </w:r>
      <w:r w:rsidRPr="002B7E15">
        <w:rPr>
          <w:sz w:val="28"/>
          <w:szCs w:val="28"/>
        </w:rPr>
        <w:t>тем</w:t>
      </w:r>
      <w:r>
        <w:rPr>
          <w:sz w:val="28"/>
          <w:szCs w:val="28"/>
        </w:rPr>
        <w:t xml:space="preserve"> </w:t>
      </w:r>
      <w:r w:rsidRPr="002B7E15">
        <w:rPr>
          <w:sz w:val="28"/>
          <w:szCs w:val="28"/>
        </w:rPr>
        <w:t>выявились</w:t>
      </w:r>
      <w:r>
        <w:rPr>
          <w:sz w:val="28"/>
          <w:szCs w:val="28"/>
        </w:rPr>
        <w:t xml:space="preserve"> </w:t>
      </w:r>
      <w:r w:rsidRPr="002B7E15">
        <w:rPr>
          <w:sz w:val="28"/>
          <w:szCs w:val="28"/>
        </w:rPr>
        <w:t>дефекты,</w:t>
      </w:r>
      <w:r>
        <w:rPr>
          <w:sz w:val="28"/>
          <w:szCs w:val="28"/>
        </w:rPr>
        <w:t xml:space="preserve"> </w:t>
      </w:r>
      <w:r w:rsidRPr="002B7E15">
        <w:rPr>
          <w:sz w:val="28"/>
          <w:szCs w:val="28"/>
        </w:rPr>
        <w:t>связанные</w:t>
      </w:r>
      <w:r>
        <w:rPr>
          <w:sz w:val="28"/>
          <w:szCs w:val="28"/>
        </w:rPr>
        <w:t xml:space="preserve"> </w:t>
      </w:r>
      <w:r w:rsidRPr="002B7E15">
        <w:rPr>
          <w:sz w:val="28"/>
          <w:szCs w:val="28"/>
        </w:rPr>
        <w:t>с</w:t>
      </w:r>
      <w:r>
        <w:rPr>
          <w:sz w:val="28"/>
          <w:szCs w:val="28"/>
        </w:rPr>
        <w:t xml:space="preserve"> </w:t>
      </w:r>
      <w:r w:rsidRPr="002B7E15">
        <w:rPr>
          <w:sz w:val="28"/>
          <w:szCs w:val="28"/>
        </w:rPr>
        <w:t>недостаточной</w:t>
      </w:r>
      <w:r>
        <w:rPr>
          <w:sz w:val="28"/>
          <w:szCs w:val="28"/>
        </w:rPr>
        <w:t xml:space="preserve"> </w:t>
      </w:r>
      <w:r w:rsidRPr="002B7E15">
        <w:rPr>
          <w:sz w:val="28"/>
          <w:szCs w:val="28"/>
        </w:rPr>
        <w:t>предварительной</w:t>
      </w:r>
      <w:r>
        <w:rPr>
          <w:sz w:val="28"/>
          <w:szCs w:val="28"/>
        </w:rPr>
        <w:t xml:space="preserve"> </w:t>
      </w:r>
      <w:r w:rsidRPr="002B7E15">
        <w:rPr>
          <w:sz w:val="28"/>
          <w:szCs w:val="28"/>
        </w:rPr>
        <w:t>натурной</w:t>
      </w:r>
      <w:r>
        <w:rPr>
          <w:sz w:val="28"/>
          <w:szCs w:val="28"/>
        </w:rPr>
        <w:t xml:space="preserve"> </w:t>
      </w:r>
      <w:r w:rsidRPr="002B7E15">
        <w:rPr>
          <w:sz w:val="28"/>
          <w:szCs w:val="28"/>
        </w:rPr>
        <w:t>изученностью</w:t>
      </w:r>
      <w:r>
        <w:rPr>
          <w:sz w:val="28"/>
          <w:szCs w:val="28"/>
        </w:rPr>
        <w:t xml:space="preserve"> </w:t>
      </w:r>
      <w:r w:rsidRPr="002B7E15">
        <w:rPr>
          <w:sz w:val="28"/>
          <w:szCs w:val="28"/>
        </w:rPr>
        <w:t>отдельных</w:t>
      </w:r>
      <w:r>
        <w:rPr>
          <w:sz w:val="28"/>
          <w:szCs w:val="28"/>
        </w:rPr>
        <w:t xml:space="preserve"> </w:t>
      </w:r>
      <w:r w:rsidRPr="002B7E15">
        <w:rPr>
          <w:sz w:val="28"/>
          <w:szCs w:val="28"/>
        </w:rPr>
        <w:t>явлений</w:t>
      </w:r>
      <w:r>
        <w:rPr>
          <w:sz w:val="28"/>
          <w:szCs w:val="28"/>
        </w:rPr>
        <w:t xml:space="preserve"> </w:t>
      </w:r>
      <w:r w:rsidRPr="002B7E15">
        <w:rPr>
          <w:sz w:val="28"/>
          <w:szCs w:val="28"/>
        </w:rPr>
        <w:t>и</w:t>
      </w:r>
      <w:r>
        <w:rPr>
          <w:sz w:val="28"/>
          <w:szCs w:val="28"/>
        </w:rPr>
        <w:t xml:space="preserve"> </w:t>
      </w:r>
      <w:r w:rsidRPr="002B7E15">
        <w:rPr>
          <w:sz w:val="28"/>
          <w:szCs w:val="28"/>
        </w:rPr>
        <w:t>новых</w:t>
      </w:r>
      <w:r>
        <w:rPr>
          <w:sz w:val="28"/>
          <w:szCs w:val="28"/>
        </w:rPr>
        <w:t xml:space="preserve"> </w:t>
      </w:r>
      <w:r w:rsidRPr="002B7E15">
        <w:rPr>
          <w:sz w:val="28"/>
          <w:szCs w:val="28"/>
        </w:rPr>
        <w:t>конструкторских</w:t>
      </w:r>
      <w:r>
        <w:rPr>
          <w:sz w:val="28"/>
          <w:szCs w:val="28"/>
        </w:rPr>
        <w:t xml:space="preserve"> </w:t>
      </w:r>
      <w:r w:rsidRPr="002B7E15">
        <w:rPr>
          <w:sz w:val="28"/>
          <w:szCs w:val="28"/>
        </w:rPr>
        <w:t>разработок.</w:t>
      </w:r>
      <w:r>
        <w:rPr>
          <w:sz w:val="28"/>
          <w:szCs w:val="28"/>
        </w:rPr>
        <w:t xml:space="preserve"> </w:t>
      </w:r>
      <w:r w:rsidRPr="002B7E15">
        <w:rPr>
          <w:sz w:val="28"/>
          <w:szCs w:val="28"/>
        </w:rPr>
        <w:t>В</w:t>
      </w:r>
      <w:r>
        <w:rPr>
          <w:sz w:val="28"/>
          <w:szCs w:val="28"/>
        </w:rPr>
        <w:t xml:space="preserve"> </w:t>
      </w:r>
      <w:r w:rsidRPr="002B7E15">
        <w:rPr>
          <w:sz w:val="28"/>
          <w:szCs w:val="28"/>
        </w:rPr>
        <w:t>некоторых</w:t>
      </w:r>
      <w:r>
        <w:rPr>
          <w:sz w:val="28"/>
          <w:szCs w:val="28"/>
        </w:rPr>
        <w:t xml:space="preserve"> </w:t>
      </w:r>
      <w:r w:rsidRPr="002B7E15">
        <w:rPr>
          <w:sz w:val="28"/>
          <w:szCs w:val="28"/>
        </w:rPr>
        <w:t>случаях</w:t>
      </w:r>
      <w:r>
        <w:rPr>
          <w:sz w:val="28"/>
          <w:szCs w:val="28"/>
        </w:rPr>
        <w:t xml:space="preserve"> </w:t>
      </w:r>
      <w:r w:rsidRPr="002B7E15">
        <w:rPr>
          <w:sz w:val="28"/>
          <w:szCs w:val="28"/>
        </w:rPr>
        <w:t>сказалось</w:t>
      </w:r>
      <w:r>
        <w:rPr>
          <w:sz w:val="28"/>
          <w:szCs w:val="28"/>
        </w:rPr>
        <w:t xml:space="preserve"> </w:t>
      </w:r>
      <w:r w:rsidRPr="002B7E15">
        <w:rPr>
          <w:sz w:val="28"/>
          <w:szCs w:val="28"/>
        </w:rPr>
        <w:t>бескомпромиссное</w:t>
      </w:r>
      <w:r>
        <w:rPr>
          <w:sz w:val="28"/>
          <w:szCs w:val="28"/>
        </w:rPr>
        <w:t xml:space="preserve"> </w:t>
      </w:r>
      <w:r w:rsidRPr="002B7E15">
        <w:rPr>
          <w:sz w:val="28"/>
          <w:szCs w:val="28"/>
        </w:rPr>
        <w:t>стремление</w:t>
      </w:r>
      <w:r>
        <w:rPr>
          <w:sz w:val="28"/>
          <w:szCs w:val="28"/>
        </w:rPr>
        <w:t xml:space="preserve"> </w:t>
      </w:r>
      <w:r w:rsidRPr="002B7E15">
        <w:rPr>
          <w:sz w:val="28"/>
          <w:szCs w:val="28"/>
        </w:rPr>
        <w:t>к</w:t>
      </w:r>
      <w:r>
        <w:rPr>
          <w:sz w:val="28"/>
          <w:szCs w:val="28"/>
        </w:rPr>
        <w:t xml:space="preserve"> </w:t>
      </w:r>
      <w:r w:rsidRPr="002B7E15">
        <w:rPr>
          <w:sz w:val="28"/>
          <w:szCs w:val="28"/>
        </w:rPr>
        <w:t>снижению</w:t>
      </w:r>
      <w:r>
        <w:rPr>
          <w:sz w:val="28"/>
          <w:szCs w:val="28"/>
        </w:rPr>
        <w:t xml:space="preserve"> </w:t>
      </w:r>
      <w:r w:rsidRPr="002B7E15">
        <w:rPr>
          <w:sz w:val="28"/>
          <w:szCs w:val="28"/>
        </w:rPr>
        <w:t>затрат</w:t>
      </w:r>
      <w:r>
        <w:rPr>
          <w:sz w:val="28"/>
          <w:szCs w:val="28"/>
        </w:rPr>
        <w:t xml:space="preserve"> </w:t>
      </w:r>
      <w:r w:rsidRPr="002B7E15">
        <w:rPr>
          <w:sz w:val="28"/>
          <w:szCs w:val="28"/>
        </w:rPr>
        <w:t>металла</w:t>
      </w:r>
      <w:r>
        <w:rPr>
          <w:sz w:val="28"/>
          <w:szCs w:val="28"/>
        </w:rPr>
        <w:t xml:space="preserve"> </w:t>
      </w:r>
      <w:r w:rsidRPr="002B7E15">
        <w:rPr>
          <w:sz w:val="28"/>
          <w:szCs w:val="28"/>
        </w:rPr>
        <w:t>на</w:t>
      </w:r>
      <w:r>
        <w:rPr>
          <w:sz w:val="28"/>
          <w:szCs w:val="28"/>
        </w:rPr>
        <w:t xml:space="preserve"> </w:t>
      </w:r>
      <w:r w:rsidRPr="002B7E15">
        <w:rPr>
          <w:sz w:val="28"/>
          <w:szCs w:val="28"/>
        </w:rPr>
        <w:t>один</w:t>
      </w:r>
      <w:r>
        <w:rPr>
          <w:sz w:val="28"/>
          <w:szCs w:val="28"/>
        </w:rPr>
        <w:t xml:space="preserve"> </w:t>
      </w:r>
      <w:r w:rsidRPr="002B7E15">
        <w:rPr>
          <w:sz w:val="28"/>
          <w:szCs w:val="28"/>
        </w:rPr>
        <w:t>киловатт</w:t>
      </w:r>
      <w:r>
        <w:rPr>
          <w:sz w:val="28"/>
          <w:szCs w:val="28"/>
        </w:rPr>
        <w:t xml:space="preserve"> </w:t>
      </w:r>
      <w:r w:rsidRPr="002B7E15">
        <w:rPr>
          <w:sz w:val="28"/>
          <w:szCs w:val="28"/>
        </w:rPr>
        <w:t>установленной</w:t>
      </w:r>
      <w:r>
        <w:rPr>
          <w:sz w:val="28"/>
          <w:szCs w:val="28"/>
        </w:rPr>
        <w:t xml:space="preserve"> </w:t>
      </w:r>
      <w:r w:rsidRPr="002B7E15">
        <w:rPr>
          <w:sz w:val="28"/>
          <w:szCs w:val="28"/>
        </w:rPr>
        <w:t>мощности».</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А</w:t>
      </w:r>
      <w:r>
        <w:rPr>
          <w:sz w:val="28"/>
          <w:szCs w:val="28"/>
        </w:rPr>
        <w:t xml:space="preserve"> </w:t>
      </w:r>
      <w:r w:rsidRPr="002B7E15">
        <w:rPr>
          <w:sz w:val="28"/>
          <w:szCs w:val="28"/>
        </w:rPr>
        <w:t>вот</w:t>
      </w:r>
      <w:r>
        <w:rPr>
          <w:sz w:val="28"/>
          <w:szCs w:val="28"/>
        </w:rPr>
        <w:t xml:space="preserve"> </w:t>
      </w:r>
      <w:r w:rsidRPr="002B7E15">
        <w:rPr>
          <w:sz w:val="28"/>
          <w:szCs w:val="28"/>
        </w:rPr>
        <w:t>и</w:t>
      </w:r>
      <w:r>
        <w:rPr>
          <w:sz w:val="28"/>
          <w:szCs w:val="28"/>
        </w:rPr>
        <w:t xml:space="preserve"> </w:t>
      </w:r>
      <w:r w:rsidRPr="002B7E15">
        <w:rPr>
          <w:sz w:val="28"/>
          <w:szCs w:val="28"/>
        </w:rPr>
        <w:t>конкретно:</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«Исследование</w:t>
      </w:r>
      <w:r>
        <w:rPr>
          <w:sz w:val="28"/>
          <w:szCs w:val="28"/>
        </w:rPr>
        <w:t xml:space="preserve"> </w:t>
      </w:r>
      <w:r w:rsidRPr="002B7E15">
        <w:rPr>
          <w:sz w:val="28"/>
          <w:szCs w:val="28"/>
        </w:rPr>
        <w:t>причин</w:t>
      </w:r>
      <w:r>
        <w:rPr>
          <w:sz w:val="28"/>
          <w:szCs w:val="28"/>
        </w:rPr>
        <w:t xml:space="preserve"> </w:t>
      </w:r>
      <w:r w:rsidRPr="002B7E15">
        <w:rPr>
          <w:sz w:val="28"/>
          <w:szCs w:val="28"/>
        </w:rPr>
        <w:t>разрушений</w:t>
      </w:r>
      <w:r>
        <w:rPr>
          <w:sz w:val="28"/>
          <w:szCs w:val="28"/>
        </w:rPr>
        <w:t xml:space="preserve"> </w:t>
      </w:r>
      <w:r w:rsidRPr="002B7E15">
        <w:rPr>
          <w:sz w:val="28"/>
          <w:szCs w:val="28"/>
        </w:rPr>
        <w:t>путем</w:t>
      </w:r>
      <w:r>
        <w:rPr>
          <w:sz w:val="28"/>
          <w:szCs w:val="28"/>
        </w:rPr>
        <w:t xml:space="preserve"> </w:t>
      </w:r>
      <w:r w:rsidRPr="002B7E15">
        <w:rPr>
          <w:sz w:val="28"/>
          <w:szCs w:val="28"/>
        </w:rPr>
        <w:t>проведения</w:t>
      </w:r>
      <w:r>
        <w:rPr>
          <w:sz w:val="28"/>
          <w:szCs w:val="28"/>
        </w:rPr>
        <w:t xml:space="preserve"> </w:t>
      </w:r>
      <w:r w:rsidRPr="002B7E15">
        <w:rPr>
          <w:sz w:val="28"/>
          <w:szCs w:val="28"/>
        </w:rPr>
        <w:t>натурных</w:t>
      </w:r>
      <w:r>
        <w:rPr>
          <w:sz w:val="28"/>
          <w:szCs w:val="28"/>
        </w:rPr>
        <w:t xml:space="preserve"> </w:t>
      </w:r>
      <w:r w:rsidRPr="002B7E15">
        <w:rPr>
          <w:sz w:val="28"/>
          <w:szCs w:val="28"/>
        </w:rPr>
        <w:t>испытаний</w:t>
      </w:r>
      <w:r>
        <w:rPr>
          <w:sz w:val="28"/>
          <w:szCs w:val="28"/>
        </w:rPr>
        <w:t xml:space="preserve"> </w:t>
      </w:r>
      <w:r w:rsidRPr="002B7E15">
        <w:rPr>
          <w:sz w:val="28"/>
          <w:szCs w:val="28"/>
        </w:rPr>
        <w:t>показало,</w:t>
      </w:r>
      <w:r>
        <w:rPr>
          <w:sz w:val="28"/>
          <w:szCs w:val="28"/>
        </w:rPr>
        <w:t xml:space="preserve"> </w:t>
      </w:r>
      <w:r w:rsidRPr="002B7E15">
        <w:rPr>
          <w:sz w:val="28"/>
          <w:szCs w:val="28"/>
        </w:rPr>
        <w:t>что</w:t>
      </w:r>
      <w:r>
        <w:rPr>
          <w:sz w:val="28"/>
          <w:szCs w:val="28"/>
        </w:rPr>
        <w:t xml:space="preserve"> </w:t>
      </w:r>
      <w:r w:rsidRPr="002B7E15">
        <w:rPr>
          <w:sz w:val="28"/>
          <w:szCs w:val="28"/>
        </w:rPr>
        <w:t>для</w:t>
      </w:r>
      <w:r>
        <w:rPr>
          <w:sz w:val="28"/>
          <w:szCs w:val="28"/>
        </w:rPr>
        <w:t xml:space="preserve"> </w:t>
      </w:r>
      <w:r w:rsidRPr="002B7E15">
        <w:rPr>
          <w:sz w:val="28"/>
          <w:szCs w:val="28"/>
        </w:rPr>
        <w:t>радиально-осевых</w:t>
      </w:r>
      <w:r>
        <w:rPr>
          <w:sz w:val="28"/>
          <w:szCs w:val="28"/>
        </w:rPr>
        <w:t xml:space="preserve"> </w:t>
      </w:r>
      <w:r w:rsidRPr="002B7E15">
        <w:rPr>
          <w:sz w:val="28"/>
          <w:szCs w:val="28"/>
        </w:rPr>
        <w:t>гидротурбин</w:t>
      </w:r>
      <w:r>
        <w:rPr>
          <w:sz w:val="28"/>
          <w:szCs w:val="28"/>
        </w:rPr>
        <w:t xml:space="preserve"> </w:t>
      </w:r>
      <w:r w:rsidRPr="002B7E15">
        <w:rPr>
          <w:sz w:val="28"/>
          <w:szCs w:val="28"/>
        </w:rPr>
        <w:t>неточность</w:t>
      </w:r>
      <w:r>
        <w:rPr>
          <w:sz w:val="28"/>
          <w:szCs w:val="28"/>
        </w:rPr>
        <w:t xml:space="preserve"> </w:t>
      </w:r>
      <w:r w:rsidRPr="002B7E15">
        <w:rPr>
          <w:sz w:val="28"/>
          <w:szCs w:val="28"/>
        </w:rPr>
        <w:t>геометрии</w:t>
      </w:r>
      <w:r>
        <w:rPr>
          <w:sz w:val="28"/>
          <w:szCs w:val="28"/>
        </w:rPr>
        <w:t xml:space="preserve"> </w:t>
      </w:r>
      <w:r w:rsidRPr="002B7E15">
        <w:rPr>
          <w:sz w:val="28"/>
          <w:szCs w:val="28"/>
        </w:rPr>
        <w:t>при</w:t>
      </w:r>
      <w:r>
        <w:rPr>
          <w:sz w:val="28"/>
          <w:szCs w:val="28"/>
        </w:rPr>
        <w:t xml:space="preserve"> </w:t>
      </w:r>
      <w:r w:rsidRPr="002B7E15">
        <w:rPr>
          <w:sz w:val="28"/>
          <w:szCs w:val="28"/>
        </w:rPr>
        <w:t>изготовлении</w:t>
      </w:r>
      <w:r>
        <w:rPr>
          <w:sz w:val="28"/>
          <w:szCs w:val="28"/>
        </w:rPr>
        <w:t xml:space="preserve"> </w:t>
      </w:r>
      <w:r w:rsidRPr="002B7E15">
        <w:rPr>
          <w:sz w:val="28"/>
          <w:szCs w:val="28"/>
        </w:rPr>
        <w:t>рабочих</w:t>
      </w:r>
      <w:r>
        <w:rPr>
          <w:sz w:val="28"/>
          <w:szCs w:val="28"/>
        </w:rPr>
        <w:t xml:space="preserve"> </w:t>
      </w:r>
      <w:r w:rsidRPr="002B7E15">
        <w:rPr>
          <w:sz w:val="28"/>
          <w:szCs w:val="28"/>
        </w:rPr>
        <w:t>колес</w:t>
      </w:r>
      <w:r>
        <w:rPr>
          <w:sz w:val="28"/>
          <w:szCs w:val="28"/>
        </w:rPr>
        <w:t xml:space="preserve"> </w:t>
      </w:r>
      <w:r w:rsidRPr="002B7E15">
        <w:rPr>
          <w:sz w:val="28"/>
          <w:szCs w:val="28"/>
        </w:rPr>
        <w:t>приводит</w:t>
      </w:r>
      <w:r>
        <w:rPr>
          <w:sz w:val="28"/>
          <w:szCs w:val="28"/>
        </w:rPr>
        <w:t xml:space="preserve"> </w:t>
      </w:r>
      <w:r w:rsidRPr="002B7E15">
        <w:rPr>
          <w:sz w:val="28"/>
          <w:szCs w:val="28"/>
        </w:rPr>
        <w:t>к</w:t>
      </w:r>
      <w:r>
        <w:rPr>
          <w:sz w:val="28"/>
          <w:szCs w:val="28"/>
        </w:rPr>
        <w:t xml:space="preserve"> </w:t>
      </w:r>
      <w:r w:rsidRPr="002B7E15">
        <w:rPr>
          <w:sz w:val="28"/>
          <w:szCs w:val="28"/>
        </w:rPr>
        <w:t>большему</w:t>
      </w:r>
      <w:r>
        <w:rPr>
          <w:sz w:val="28"/>
          <w:szCs w:val="28"/>
        </w:rPr>
        <w:t xml:space="preserve"> </w:t>
      </w:r>
      <w:r w:rsidRPr="002B7E15">
        <w:rPr>
          <w:sz w:val="28"/>
          <w:szCs w:val="28"/>
        </w:rPr>
        <w:t>гидравлическому</w:t>
      </w:r>
      <w:r>
        <w:rPr>
          <w:sz w:val="28"/>
          <w:szCs w:val="28"/>
        </w:rPr>
        <w:t xml:space="preserve"> </w:t>
      </w:r>
      <w:r w:rsidRPr="002B7E15">
        <w:rPr>
          <w:sz w:val="28"/>
          <w:szCs w:val="28"/>
        </w:rPr>
        <w:t>дисбалансу.</w:t>
      </w:r>
      <w:r>
        <w:rPr>
          <w:sz w:val="28"/>
          <w:szCs w:val="28"/>
        </w:rPr>
        <w:t xml:space="preserve"> </w:t>
      </w:r>
      <w:r w:rsidRPr="002B7E15">
        <w:rPr>
          <w:sz w:val="28"/>
          <w:szCs w:val="28"/>
        </w:rPr>
        <w:t>На</w:t>
      </w:r>
      <w:r>
        <w:rPr>
          <w:sz w:val="28"/>
          <w:szCs w:val="28"/>
        </w:rPr>
        <w:t xml:space="preserve"> </w:t>
      </w:r>
      <w:r w:rsidRPr="002B7E15">
        <w:rPr>
          <w:sz w:val="28"/>
          <w:szCs w:val="28"/>
        </w:rPr>
        <w:t>основании</w:t>
      </w:r>
      <w:r>
        <w:rPr>
          <w:sz w:val="28"/>
          <w:szCs w:val="28"/>
        </w:rPr>
        <w:t xml:space="preserve"> </w:t>
      </w:r>
      <w:r w:rsidRPr="002B7E15">
        <w:rPr>
          <w:sz w:val="28"/>
          <w:szCs w:val="28"/>
        </w:rPr>
        <w:t>опыта</w:t>
      </w:r>
      <w:r>
        <w:rPr>
          <w:sz w:val="28"/>
          <w:szCs w:val="28"/>
        </w:rPr>
        <w:t xml:space="preserve"> </w:t>
      </w:r>
      <w:r w:rsidRPr="002B7E15">
        <w:rPr>
          <w:sz w:val="28"/>
          <w:szCs w:val="28"/>
        </w:rPr>
        <w:t>эксплуатации</w:t>
      </w:r>
      <w:r>
        <w:rPr>
          <w:sz w:val="28"/>
          <w:szCs w:val="28"/>
        </w:rPr>
        <w:t xml:space="preserve"> </w:t>
      </w:r>
      <w:r w:rsidRPr="002B7E15">
        <w:rPr>
          <w:sz w:val="28"/>
          <w:szCs w:val="28"/>
        </w:rPr>
        <w:t>наиболее</w:t>
      </w:r>
      <w:r>
        <w:rPr>
          <w:sz w:val="28"/>
          <w:szCs w:val="28"/>
        </w:rPr>
        <w:t xml:space="preserve"> </w:t>
      </w:r>
      <w:r w:rsidRPr="002B7E15">
        <w:rPr>
          <w:sz w:val="28"/>
          <w:szCs w:val="28"/>
        </w:rPr>
        <w:t>неблагополучного</w:t>
      </w:r>
      <w:r>
        <w:rPr>
          <w:sz w:val="28"/>
          <w:szCs w:val="28"/>
        </w:rPr>
        <w:t xml:space="preserve"> </w:t>
      </w:r>
      <w:r w:rsidRPr="002B7E15">
        <w:rPr>
          <w:sz w:val="28"/>
          <w:szCs w:val="28"/>
        </w:rPr>
        <w:t>в</w:t>
      </w:r>
      <w:r>
        <w:rPr>
          <w:sz w:val="28"/>
          <w:szCs w:val="28"/>
        </w:rPr>
        <w:t xml:space="preserve"> </w:t>
      </w:r>
      <w:r w:rsidRPr="002B7E15">
        <w:rPr>
          <w:sz w:val="28"/>
          <w:szCs w:val="28"/>
        </w:rPr>
        <w:t>этом</w:t>
      </w:r>
      <w:r>
        <w:rPr>
          <w:sz w:val="28"/>
          <w:szCs w:val="28"/>
        </w:rPr>
        <w:t xml:space="preserve"> </w:t>
      </w:r>
      <w:r w:rsidRPr="002B7E15">
        <w:rPr>
          <w:sz w:val="28"/>
          <w:szCs w:val="28"/>
        </w:rPr>
        <w:t>отношении</w:t>
      </w:r>
      <w:r>
        <w:rPr>
          <w:sz w:val="28"/>
          <w:szCs w:val="28"/>
        </w:rPr>
        <w:t xml:space="preserve"> </w:t>
      </w:r>
      <w:r w:rsidRPr="002B7E15">
        <w:rPr>
          <w:sz w:val="28"/>
          <w:szCs w:val="28"/>
        </w:rPr>
        <w:t>гидроагрегата</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со</w:t>
      </w:r>
      <w:r>
        <w:rPr>
          <w:sz w:val="28"/>
          <w:szCs w:val="28"/>
        </w:rPr>
        <w:t xml:space="preserve"> </w:t>
      </w:r>
      <w:r w:rsidRPr="002B7E15">
        <w:rPr>
          <w:sz w:val="28"/>
          <w:szCs w:val="28"/>
        </w:rPr>
        <w:t>сменным</w:t>
      </w:r>
      <w:r>
        <w:rPr>
          <w:sz w:val="28"/>
          <w:szCs w:val="28"/>
        </w:rPr>
        <w:t xml:space="preserve"> </w:t>
      </w:r>
      <w:r w:rsidRPr="002B7E15">
        <w:rPr>
          <w:sz w:val="28"/>
          <w:szCs w:val="28"/>
        </w:rPr>
        <w:t>рабочим</w:t>
      </w:r>
      <w:r>
        <w:rPr>
          <w:sz w:val="28"/>
          <w:szCs w:val="28"/>
        </w:rPr>
        <w:t xml:space="preserve"> </w:t>
      </w:r>
      <w:r w:rsidRPr="002B7E15">
        <w:rPr>
          <w:sz w:val="28"/>
          <w:szCs w:val="28"/>
        </w:rPr>
        <w:t>колесом</w:t>
      </w:r>
      <w:r>
        <w:rPr>
          <w:sz w:val="28"/>
          <w:szCs w:val="28"/>
        </w:rPr>
        <w:t xml:space="preserve"> </w:t>
      </w:r>
      <w:r w:rsidRPr="002B7E15">
        <w:rPr>
          <w:sz w:val="28"/>
          <w:szCs w:val="28"/>
        </w:rPr>
        <w:t>была</w:t>
      </w:r>
      <w:r>
        <w:rPr>
          <w:sz w:val="28"/>
          <w:szCs w:val="28"/>
        </w:rPr>
        <w:t xml:space="preserve"> </w:t>
      </w:r>
      <w:r w:rsidRPr="002B7E15">
        <w:rPr>
          <w:sz w:val="28"/>
          <w:szCs w:val="28"/>
        </w:rPr>
        <w:t>признана</w:t>
      </w:r>
      <w:r>
        <w:rPr>
          <w:sz w:val="28"/>
          <w:szCs w:val="28"/>
        </w:rPr>
        <w:t xml:space="preserve"> </w:t>
      </w:r>
      <w:r w:rsidRPr="002B7E15">
        <w:rPr>
          <w:sz w:val="28"/>
          <w:szCs w:val="28"/>
        </w:rPr>
        <w:t>возможность</w:t>
      </w:r>
      <w:r>
        <w:rPr>
          <w:sz w:val="28"/>
          <w:szCs w:val="28"/>
        </w:rPr>
        <w:t xml:space="preserve"> </w:t>
      </w:r>
      <w:r w:rsidRPr="002B7E15">
        <w:rPr>
          <w:sz w:val="28"/>
          <w:szCs w:val="28"/>
        </w:rPr>
        <w:t>возникновения</w:t>
      </w:r>
      <w:r>
        <w:rPr>
          <w:sz w:val="28"/>
          <w:szCs w:val="28"/>
        </w:rPr>
        <w:t xml:space="preserve"> </w:t>
      </w:r>
      <w:r w:rsidRPr="002B7E15">
        <w:rPr>
          <w:sz w:val="28"/>
          <w:szCs w:val="28"/>
        </w:rPr>
        <w:t>усилий</w:t>
      </w:r>
      <w:r>
        <w:rPr>
          <w:sz w:val="28"/>
          <w:szCs w:val="28"/>
        </w:rPr>
        <w:t xml:space="preserve"> </w:t>
      </w:r>
      <w:r w:rsidRPr="002B7E15">
        <w:rPr>
          <w:sz w:val="28"/>
          <w:szCs w:val="28"/>
        </w:rPr>
        <w:t>на</w:t>
      </w:r>
      <w:r>
        <w:rPr>
          <w:sz w:val="28"/>
          <w:szCs w:val="28"/>
        </w:rPr>
        <w:t xml:space="preserve"> </w:t>
      </w:r>
      <w:r w:rsidRPr="002B7E15">
        <w:rPr>
          <w:sz w:val="28"/>
          <w:szCs w:val="28"/>
        </w:rPr>
        <w:t>турбинный</w:t>
      </w:r>
      <w:r>
        <w:rPr>
          <w:sz w:val="28"/>
          <w:szCs w:val="28"/>
        </w:rPr>
        <w:t xml:space="preserve"> </w:t>
      </w:r>
      <w:r w:rsidRPr="002B7E15">
        <w:rPr>
          <w:sz w:val="28"/>
          <w:szCs w:val="28"/>
        </w:rPr>
        <w:t>подшипник,</w:t>
      </w:r>
      <w:r>
        <w:rPr>
          <w:sz w:val="28"/>
          <w:szCs w:val="28"/>
        </w:rPr>
        <w:t xml:space="preserve"> </w:t>
      </w:r>
      <w:r w:rsidRPr="002B7E15">
        <w:rPr>
          <w:sz w:val="28"/>
          <w:szCs w:val="28"/>
        </w:rPr>
        <w:t>превышающих</w:t>
      </w:r>
      <w:r>
        <w:rPr>
          <w:sz w:val="28"/>
          <w:szCs w:val="28"/>
        </w:rPr>
        <w:t xml:space="preserve"> </w:t>
      </w:r>
      <w:r w:rsidRPr="002B7E15">
        <w:rPr>
          <w:sz w:val="28"/>
          <w:szCs w:val="28"/>
        </w:rPr>
        <w:t>расчетное</w:t>
      </w:r>
      <w:r>
        <w:rPr>
          <w:sz w:val="28"/>
          <w:szCs w:val="28"/>
        </w:rPr>
        <w:t xml:space="preserve"> </w:t>
      </w:r>
      <w:r w:rsidRPr="002B7E15">
        <w:rPr>
          <w:sz w:val="28"/>
          <w:szCs w:val="28"/>
        </w:rPr>
        <w:t>значение…»</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своей</w:t>
      </w:r>
      <w:r>
        <w:rPr>
          <w:sz w:val="28"/>
          <w:szCs w:val="28"/>
        </w:rPr>
        <w:t xml:space="preserve"> </w:t>
      </w:r>
      <w:r w:rsidRPr="002B7E15">
        <w:rPr>
          <w:sz w:val="28"/>
          <w:szCs w:val="28"/>
        </w:rPr>
        <w:t>книге</w:t>
      </w:r>
      <w:r>
        <w:rPr>
          <w:sz w:val="28"/>
          <w:szCs w:val="28"/>
        </w:rPr>
        <w:t xml:space="preserve"> </w:t>
      </w:r>
      <w:r w:rsidRPr="002B7E15">
        <w:rPr>
          <w:sz w:val="28"/>
          <w:szCs w:val="28"/>
        </w:rPr>
        <w:t>Брызгалов</w:t>
      </w:r>
      <w:r>
        <w:rPr>
          <w:sz w:val="28"/>
          <w:szCs w:val="28"/>
        </w:rPr>
        <w:t xml:space="preserve"> </w:t>
      </w:r>
      <w:r w:rsidRPr="002B7E15">
        <w:rPr>
          <w:sz w:val="28"/>
          <w:szCs w:val="28"/>
        </w:rPr>
        <w:t>как</w:t>
      </w:r>
      <w:r>
        <w:rPr>
          <w:sz w:val="28"/>
          <w:szCs w:val="28"/>
        </w:rPr>
        <w:t xml:space="preserve"> </w:t>
      </w:r>
      <w:r w:rsidRPr="002B7E15">
        <w:rPr>
          <w:sz w:val="28"/>
          <w:szCs w:val="28"/>
        </w:rPr>
        <w:t>раз</w:t>
      </w:r>
      <w:r>
        <w:rPr>
          <w:sz w:val="28"/>
          <w:szCs w:val="28"/>
        </w:rPr>
        <w:t xml:space="preserve"> </w:t>
      </w:r>
      <w:r w:rsidRPr="002B7E15">
        <w:rPr>
          <w:sz w:val="28"/>
          <w:szCs w:val="28"/>
        </w:rPr>
        <w:t>отмечает</w:t>
      </w:r>
      <w:r>
        <w:rPr>
          <w:sz w:val="28"/>
          <w:szCs w:val="28"/>
        </w:rPr>
        <w:t xml:space="preserve"> </w:t>
      </w:r>
      <w:r w:rsidRPr="002B7E15">
        <w:rPr>
          <w:sz w:val="28"/>
          <w:szCs w:val="28"/>
        </w:rPr>
        <w:t>повышенную</w:t>
      </w:r>
      <w:r>
        <w:rPr>
          <w:sz w:val="28"/>
          <w:szCs w:val="28"/>
        </w:rPr>
        <w:t xml:space="preserve"> </w:t>
      </w:r>
      <w:r w:rsidRPr="002B7E15">
        <w:rPr>
          <w:sz w:val="28"/>
          <w:szCs w:val="28"/>
        </w:rPr>
        <w:t>вертикальную</w:t>
      </w:r>
      <w:r>
        <w:rPr>
          <w:sz w:val="28"/>
          <w:szCs w:val="28"/>
        </w:rPr>
        <w:t xml:space="preserve"> </w:t>
      </w:r>
      <w:r w:rsidRPr="002B7E15">
        <w:rPr>
          <w:sz w:val="28"/>
          <w:szCs w:val="28"/>
        </w:rPr>
        <w:t>вибрацию</w:t>
      </w:r>
      <w:r>
        <w:rPr>
          <w:sz w:val="28"/>
          <w:szCs w:val="28"/>
        </w:rPr>
        <w:t xml:space="preserve"> </w:t>
      </w:r>
      <w:r w:rsidRPr="002B7E15">
        <w:rPr>
          <w:sz w:val="28"/>
          <w:szCs w:val="28"/>
        </w:rPr>
        <w:t>крышки</w:t>
      </w:r>
      <w:r>
        <w:rPr>
          <w:sz w:val="28"/>
          <w:szCs w:val="28"/>
        </w:rPr>
        <w:t xml:space="preserve"> </w:t>
      </w:r>
      <w:r w:rsidRPr="002B7E15">
        <w:rPr>
          <w:sz w:val="28"/>
          <w:szCs w:val="28"/>
        </w:rPr>
        <w:t>турбины</w:t>
      </w:r>
      <w:r>
        <w:rPr>
          <w:sz w:val="28"/>
          <w:szCs w:val="28"/>
        </w:rPr>
        <w:t xml:space="preserve"> </w:t>
      </w:r>
      <w:r w:rsidRPr="002B7E15">
        <w:rPr>
          <w:sz w:val="28"/>
          <w:szCs w:val="28"/>
        </w:rPr>
        <w:t>гидроагрегата.</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Катастрофу</w:t>
      </w:r>
      <w:r>
        <w:rPr>
          <w:sz w:val="28"/>
          <w:szCs w:val="28"/>
        </w:rPr>
        <w:t xml:space="preserve"> </w:t>
      </w:r>
      <w:r w:rsidRPr="002B7E15">
        <w:rPr>
          <w:sz w:val="28"/>
          <w:szCs w:val="28"/>
        </w:rPr>
        <w:t>можно</w:t>
      </w:r>
      <w:r>
        <w:rPr>
          <w:sz w:val="28"/>
          <w:szCs w:val="28"/>
        </w:rPr>
        <w:t xml:space="preserve"> </w:t>
      </w:r>
      <w:r w:rsidRPr="002B7E15">
        <w:rPr>
          <w:sz w:val="28"/>
          <w:szCs w:val="28"/>
        </w:rPr>
        <w:t>было</w:t>
      </w:r>
      <w:r>
        <w:rPr>
          <w:sz w:val="28"/>
          <w:szCs w:val="28"/>
        </w:rPr>
        <w:t xml:space="preserve"> </w:t>
      </w:r>
      <w:r w:rsidRPr="002B7E15">
        <w:rPr>
          <w:sz w:val="28"/>
          <w:szCs w:val="28"/>
        </w:rPr>
        <w:t>предотвратить</w:t>
      </w:r>
      <w:r>
        <w:rPr>
          <w:sz w:val="28"/>
          <w:szCs w:val="28"/>
        </w:rPr>
        <w:t xml:space="preserve"> </w:t>
      </w:r>
      <w:r w:rsidRPr="002B7E15">
        <w:rPr>
          <w:sz w:val="28"/>
          <w:szCs w:val="28"/>
        </w:rPr>
        <w:t>десять</w:t>
      </w:r>
      <w:r>
        <w:rPr>
          <w:sz w:val="28"/>
          <w:szCs w:val="28"/>
        </w:rPr>
        <w:t xml:space="preserve"> </w:t>
      </w:r>
      <w:r w:rsidRPr="002B7E15">
        <w:rPr>
          <w:sz w:val="28"/>
          <w:szCs w:val="28"/>
        </w:rPr>
        <w:t>лет</w:t>
      </w:r>
      <w:r>
        <w:rPr>
          <w:sz w:val="28"/>
          <w:szCs w:val="28"/>
        </w:rPr>
        <w:t xml:space="preserve"> </w:t>
      </w:r>
      <w:r w:rsidRPr="002B7E15">
        <w:rPr>
          <w:sz w:val="28"/>
          <w:szCs w:val="28"/>
        </w:rPr>
        <w:t>назад,</w:t>
      </w:r>
      <w:r>
        <w:rPr>
          <w:sz w:val="28"/>
          <w:szCs w:val="28"/>
        </w:rPr>
        <w:t xml:space="preserve"> </w:t>
      </w:r>
      <w:r w:rsidRPr="002B7E15">
        <w:rPr>
          <w:sz w:val="28"/>
          <w:szCs w:val="28"/>
        </w:rPr>
        <w:t>но</w:t>
      </w:r>
      <w:r>
        <w:rPr>
          <w:sz w:val="28"/>
          <w:szCs w:val="28"/>
        </w:rPr>
        <w:t xml:space="preserve"> </w:t>
      </w:r>
      <w:r w:rsidRPr="002B7E15">
        <w:rPr>
          <w:sz w:val="28"/>
          <w:szCs w:val="28"/>
        </w:rPr>
        <w:t>были</w:t>
      </w:r>
      <w:r>
        <w:rPr>
          <w:sz w:val="28"/>
          <w:szCs w:val="28"/>
        </w:rPr>
        <w:t xml:space="preserve"> </w:t>
      </w:r>
      <w:r w:rsidRPr="002B7E15">
        <w:rPr>
          <w:sz w:val="28"/>
          <w:szCs w:val="28"/>
        </w:rPr>
        <w:t>четко</w:t>
      </w:r>
      <w:r>
        <w:rPr>
          <w:sz w:val="28"/>
          <w:szCs w:val="28"/>
        </w:rPr>
        <w:t xml:space="preserve"> </w:t>
      </w:r>
      <w:r w:rsidRPr="002B7E15">
        <w:rPr>
          <w:sz w:val="28"/>
          <w:szCs w:val="28"/>
        </w:rPr>
        <w:t>—</w:t>
      </w:r>
      <w:r>
        <w:rPr>
          <w:sz w:val="28"/>
          <w:szCs w:val="28"/>
        </w:rPr>
        <w:t xml:space="preserve"> </w:t>
      </w:r>
      <w:r w:rsidRPr="002B7E15">
        <w:rPr>
          <w:sz w:val="28"/>
          <w:szCs w:val="28"/>
        </w:rPr>
        <w:t>и</w:t>
      </w:r>
      <w:r>
        <w:rPr>
          <w:sz w:val="28"/>
          <w:szCs w:val="28"/>
        </w:rPr>
        <w:t xml:space="preserve"> </w:t>
      </w:r>
      <w:r w:rsidRPr="002B7E15">
        <w:rPr>
          <w:sz w:val="28"/>
          <w:szCs w:val="28"/>
        </w:rPr>
        <w:t>аварии</w:t>
      </w:r>
      <w:r>
        <w:rPr>
          <w:sz w:val="28"/>
          <w:szCs w:val="28"/>
        </w:rPr>
        <w:t xml:space="preserve"> </w:t>
      </w:r>
      <w:r w:rsidRPr="002B7E15">
        <w:rPr>
          <w:sz w:val="28"/>
          <w:szCs w:val="28"/>
        </w:rPr>
        <w:t>могло</w:t>
      </w:r>
      <w:r>
        <w:rPr>
          <w:sz w:val="28"/>
          <w:szCs w:val="28"/>
        </w:rPr>
        <w:t xml:space="preserve"> </w:t>
      </w:r>
      <w:r w:rsidRPr="002B7E15">
        <w:rPr>
          <w:sz w:val="28"/>
          <w:szCs w:val="28"/>
        </w:rPr>
        <w:t>бы</w:t>
      </w:r>
      <w:r>
        <w:rPr>
          <w:sz w:val="28"/>
          <w:szCs w:val="28"/>
        </w:rPr>
        <w:t xml:space="preserve"> </w:t>
      </w:r>
      <w:r w:rsidRPr="002B7E15">
        <w:rPr>
          <w:sz w:val="28"/>
          <w:szCs w:val="28"/>
        </w:rPr>
        <w:t>и</w:t>
      </w:r>
      <w:r>
        <w:rPr>
          <w:sz w:val="28"/>
          <w:szCs w:val="28"/>
        </w:rPr>
        <w:t xml:space="preserve"> </w:t>
      </w:r>
      <w:r w:rsidRPr="002B7E15">
        <w:rPr>
          <w:sz w:val="28"/>
          <w:szCs w:val="28"/>
        </w:rPr>
        <w:t>не</w:t>
      </w:r>
      <w:r>
        <w:rPr>
          <w:sz w:val="28"/>
          <w:szCs w:val="28"/>
        </w:rPr>
        <w:t xml:space="preserve"> </w:t>
      </w:r>
      <w:r w:rsidRPr="002B7E15">
        <w:rPr>
          <w:sz w:val="28"/>
          <w:szCs w:val="28"/>
        </w:rPr>
        <w:t>быть.</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По</w:t>
      </w:r>
      <w:r>
        <w:rPr>
          <w:sz w:val="28"/>
          <w:szCs w:val="28"/>
        </w:rPr>
        <w:t xml:space="preserve"> </w:t>
      </w:r>
      <w:r w:rsidRPr="002B7E15">
        <w:rPr>
          <w:sz w:val="28"/>
          <w:szCs w:val="28"/>
        </w:rPr>
        <w:t>сообщению</w:t>
      </w:r>
      <w:r>
        <w:rPr>
          <w:sz w:val="28"/>
          <w:szCs w:val="28"/>
        </w:rPr>
        <w:t xml:space="preserve"> </w:t>
      </w:r>
      <w:r w:rsidRPr="002B7E15">
        <w:rPr>
          <w:sz w:val="28"/>
          <w:szCs w:val="28"/>
        </w:rPr>
        <w:t>«</w:t>
      </w:r>
      <w:proofErr w:type="spellStart"/>
      <w:r w:rsidRPr="002B7E15">
        <w:rPr>
          <w:sz w:val="28"/>
          <w:szCs w:val="28"/>
        </w:rPr>
        <w:t>Русгидро</w:t>
      </w:r>
      <w:proofErr w:type="spellEnd"/>
      <w:r w:rsidRPr="002B7E15">
        <w:rPr>
          <w:sz w:val="28"/>
          <w:szCs w:val="28"/>
        </w:rPr>
        <w:t>»,</w:t>
      </w:r>
      <w:r>
        <w:rPr>
          <w:sz w:val="28"/>
          <w:szCs w:val="28"/>
        </w:rPr>
        <w:t xml:space="preserve"> </w:t>
      </w:r>
      <w:r w:rsidRPr="002B7E15">
        <w:rPr>
          <w:sz w:val="28"/>
          <w:szCs w:val="28"/>
        </w:rPr>
        <w:t>гидроагрегат</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останавливали</w:t>
      </w:r>
      <w:r>
        <w:rPr>
          <w:sz w:val="28"/>
          <w:szCs w:val="28"/>
        </w:rPr>
        <w:t xml:space="preserve"> </w:t>
      </w:r>
      <w:r w:rsidRPr="002B7E15">
        <w:rPr>
          <w:sz w:val="28"/>
          <w:szCs w:val="28"/>
        </w:rPr>
        <w:t>14</w:t>
      </w:r>
      <w:r>
        <w:rPr>
          <w:sz w:val="28"/>
          <w:szCs w:val="28"/>
        </w:rPr>
        <w:t xml:space="preserve"> </w:t>
      </w:r>
      <w:r w:rsidRPr="002B7E15">
        <w:rPr>
          <w:sz w:val="28"/>
          <w:szCs w:val="28"/>
        </w:rPr>
        <w:t>января</w:t>
      </w:r>
      <w:r>
        <w:rPr>
          <w:sz w:val="28"/>
          <w:szCs w:val="28"/>
        </w:rPr>
        <w:t xml:space="preserve"> </w:t>
      </w:r>
      <w:r w:rsidRPr="002B7E15">
        <w:rPr>
          <w:sz w:val="28"/>
          <w:szCs w:val="28"/>
        </w:rPr>
        <w:t>этого</w:t>
      </w:r>
      <w:r>
        <w:rPr>
          <w:sz w:val="28"/>
          <w:szCs w:val="28"/>
        </w:rPr>
        <w:t xml:space="preserve"> </w:t>
      </w:r>
      <w:r w:rsidRPr="002B7E15">
        <w:rPr>
          <w:sz w:val="28"/>
          <w:szCs w:val="28"/>
        </w:rPr>
        <w:t>года</w:t>
      </w:r>
      <w:r>
        <w:rPr>
          <w:sz w:val="28"/>
          <w:szCs w:val="28"/>
        </w:rPr>
        <w:t xml:space="preserve"> </w:t>
      </w:r>
      <w:r w:rsidRPr="002B7E15">
        <w:rPr>
          <w:sz w:val="28"/>
          <w:szCs w:val="28"/>
        </w:rPr>
        <w:t>для</w:t>
      </w:r>
      <w:r>
        <w:rPr>
          <w:sz w:val="28"/>
          <w:szCs w:val="28"/>
        </w:rPr>
        <w:t xml:space="preserve"> </w:t>
      </w:r>
      <w:r w:rsidRPr="002B7E15">
        <w:rPr>
          <w:sz w:val="28"/>
          <w:szCs w:val="28"/>
        </w:rPr>
        <w:t>«проведения</w:t>
      </w:r>
      <w:r>
        <w:rPr>
          <w:sz w:val="28"/>
          <w:szCs w:val="28"/>
        </w:rPr>
        <w:t xml:space="preserve"> </w:t>
      </w:r>
      <w:r w:rsidRPr="002B7E15">
        <w:rPr>
          <w:sz w:val="28"/>
          <w:szCs w:val="28"/>
        </w:rPr>
        <w:t>среднего</w:t>
      </w:r>
      <w:r>
        <w:rPr>
          <w:sz w:val="28"/>
          <w:szCs w:val="28"/>
        </w:rPr>
        <w:t xml:space="preserve"> </w:t>
      </w:r>
      <w:r w:rsidRPr="002B7E15">
        <w:rPr>
          <w:sz w:val="28"/>
          <w:szCs w:val="28"/>
        </w:rPr>
        <w:t>ремонта</w:t>
      </w:r>
      <w:r>
        <w:rPr>
          <w:sz w:val="28"/>
          <w:szCs w:val="28"/>
        </w:rPr>
        <w:t xml:space="preserve"> </w:t>
      </w:r>
      <w:r w:rsidRPr="002B7E15">
        <w:rPr>
          <w:sz w:val="28"/>
          <w:szCs w:val="28"/>
        </w:rPr>
        <w:t>с</w:t>
      </w:r>
      <w:r>
        <w:rPr>
          <w:sz w:val="28"/>
          <w:szCs w:val="28"/>
        </w:rPr>
        <w:t xml:space="preserve"> </w:t>
      </w:r>
      <w:r w:rsidRPr="002B7E15">
        <w:rPr>
          <w:sz w:val="28"/>
          <w:szCs w:val="28"/>
        </w:rPr>
        <w:t>наплавкой</w:t>
      </w:r>
      <w:r>
        <w:rPr>
          <w:sz w:val="28"/>
          <w:szCs w:val="28"/>
        </w:rPr>
        <w:t xml:space="preserve"> </w:t>
      </w:r>
      <w:r w:rsidRPr="002B7E15">
        <w:rPr>
          <w:sz w:val="28"/>
          <w:szCs w:val="28"/>
        </w:rPr>
        <w:t>рабочего</w:t>
      </w:r>
      <w:r>
        <w:rPr>
          <w:sz w:val="28"/>
          <w:szCs w:val="28"/>
        </w:rPr>
        <w:t xml:space="preserve"> </w:t>
      </w:r>
      <w:r w:rsidRPr="002B7E15">
        <w:rPr>
          <w:sz w:val="28"/>
          <w:szCs w:val="28"/>
        </w:rPr>
        <w:t>колеса».</w:t>
      </w:r>
      <w:r>
        <w:rPr>
          <w:sz w:val="28"/>
          <w:szCs w:val="28"/>
        </w:rPr>
        <w:t xml:space="preserve"> </w:t>
      </w:r>
      <w:r w:rsidRPr="002B7E15">
        <w:rPr>
          <w:sz w:val="28"/>
          <w:szCs w:val="28"/>
        </w:rPr>
        <w:t>После</w:t>
      </w:r>
      <w:r>
        <w:rPr>
          <w:sz w:val="28"/>
          <w:szCs w:val="28"/>
        </w:rPr>
        <w:t xml:space="preserve"> </w:t>
      </w:r>
      <w:r w:rsidRPr="002B7E15">
        <w:rPr>
          <w:sz w:val="28"/>
          <w:szCs w:val="28"/>
        </w:rPr>
        <w:t>ремонта,</w:t>
      </w:r>
      <w:r>
        <w:rPr>
          <w:sz w:val="28"/>
          <w:szCs w:val="28"/>
        </w:rPr>
        <w:t xml:space="preserve"> </w:t>
      </w:r>
      <w:r w:rsidRPr="002B7E15">
        <w:rPr>
          <w:sz w:val="28"/>
          <w:szCs w:val="28"/>
        </w:rPr>
        <w:t>который</w:t>
      </w:r>
      <w:r>
        <w:rPr>
          <w:sz w:val="28"/>
          <w:szCs w:val="28"/>
        </w:rPr>
        <w:t xml:space="preserve"> </w:t>
      </w:r>
      <w:r w:rsidRPr="002B7E15">
        <w:rPr>
          <w:sz w:val="28"/>
          <w:szCs w:val="28"/>
        </w:rPr>
        <w:t>продолжался</w:t>
      </w:r>
      <w:r>
        <w:rPr>
          <w:sz w:val="28"/>
          <w:szCs w:val="28"/>
        </w:rPr>
        <w:t xml:space="preserve"> </w:t>
      </w:r>
      <w:r w:rsidRPr="002B7E15">
        <w:rPr>
          <w:sz w:val="28"/>
          <w:szCs w:val="28"/>
        </w:rPr>
        <w:t>два</w:t>
      </w:r>
      <w:r>
        <w:rPr>
          <w:sz w:val="28"/>
          <w:szCs w:val="28"/>
        </w:rPr>
        <w:t xml:space="preserve"> </w:t>
      </w:r>
      <w:r w:rsidRPr="002B7E15">
        <w:rPr>
          <w:sz w:val="28"/>
          <w:szCs w:val="28"/>
        </w:rPr>
        <w:t>месяца,</w:t>
      </w:r>
      <w:r>
        <w:rPr>
          <w:sz w:val="28"/>
          <w:szCs w:val="28"/>
        </w:rPr>
        <w:t xml:space="preserve"> </w:t>
      </w:r>
      <w:r w:rsidRPr="002B7E15">
        <w:rPr>
          <w:sz w:val="28"/>
          <w:szCs w:val="28"/>
        </w:rPr>
        <w:t>гидроагрегат</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был</w:t>
      </w:r>
      <w:r>
        <w:rPr>
          <w:sz w:val="28"/>
          <w:szCs w:val="28"/>
        </w:rPr>
        <w:t xml:space="preserve"> </w:t>
      </w:r>
      <w:r w:rsidRPr="002B7E15">
        <w:rPr>
          <w:sz w:val="28"/>
          <w:szCs w:val="28"/>
        </w:rPr>
        <w:t>введен</w:t>
      </w:r>
      <w:r>
        <w:rPr>
          <w:sz w:val="28"/>
          <w:szCs w:val="28"/>
        </w:rPr>
        <w:t xml:space="preserve"> </w:t>
      </w:r>
      <w:r w:rsidRPr="002B7E15">
        <w:rPr>
          <w:sz w:val="28"/>
          <w:szCs w:val="28"/>
        </w:rPr>
        <w:t>в</w:t>
      </w:r>
      <w:r>
        <w:rPr>
          <w:sz w:val="28"/>
          <w:szCs w:val="28"/>
        </w:rPr>
        <w:t xml:space="preserve"> </w:t>
      </w:r>
      <w:r w:rsidRPr="002B7E15">
        <w:rPr>
          <w:sz w:val="28"/>
          <w:szCs w:val="28"/>
        </w:rPr>
        <w:t>эксплуатацию.</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lastRenderedPageBreak/>
        <w:t>Особенность</w:t>
      </w:r>
      <w:r>
        <w:rPr>
          <w:sz w:val="28"/>
          <w:szCs w:val="28"/>
        </w:rPr>
        <w:t xml:space="preserve"> </w:t>
      </w:r>
      <w:r w:rsidRPr="002B7E15">
        <w:rPr>
          <w:sz w:val="28"/>
          <w:szCs w:val="28"/>
        </w:rPr>
        <w:t>ремонта:</w:t>
      </w:r>
      <w:r>
        <w:rPr>
          <w:sz w:val="28"/>
          <w:szCs w:val="28"/>
        </w:rPr>
        <w:t xml:space="preserve"> </w:t>
      </w:r>
      <w:r w:rsidRPr="002B7E15">
        <w:rPr>
          <w:sz w:val="28"/>
          <w:szCs w:val="28"/>
        </w:rPr>
        <w:t>кроме</w:t>
      </w:r>
      <w:r>
        <w:rPr>
          <w:sz w:val="28"/>
          <w:szCs w:val="28"/>
        </w:rPr>
        <w:t xml:space="preserve"> </w:t>
      </w:r>
      <w:r w:rsidRPr="002B7E15">
        <w:rPr>
          <w:sz w:val="28"/>
          <w:szCs w:val="28"/>
        </w:rPr>
        <w:t>замены</w:t>
      </w:r>
      <w:r>
        <w:rPr>
          <w:sz w:val="28"/>
          <w:szCs w:val="28"/>
        </w:rPr>
        <w:t xml:space="preserve"> </w:t>
      </w:r>
      <w:r w:rsidRPr="002B7E15">
        <w:rPr>
          <w:sz w:val="28"/>
          <w:szCs w:val="28"/>
        </w:rPr>
        <w:t>устройств</w:t>
      </w:r>
      <w:r>
        <w:rPr>
          <w:sz w:val="28"/>
          <w:szCs w:val="28"/>
        </w:rPr>
        <w:t xml:space="preserve"> </w:t>
      </w:r>
      <w:r w:rsidRPr="002B7E15">
        <w:rPr>
          <w:sz w:val="28"/>
          <w:szCs w:val="28"/>
        </w:rPr>
        <w:t>технологической</w:t>
      </w:r>
      <w:r>
        <w:rPr>
          <w:sz w:val="28"/>
          <w:szCs w:val="28"/>
        </w:rPr>
        <w:t xml:space="preserve"> </w:t>
      </w:r>
      <w:r w:rsidRPr="002B7E15">
        <w:rPr>
          <w:sz w:val="28"/>
          <w:szCs w:val="28"/>
        </w:rPr>
        <w:t>автоматики,</w:t>
      </w:r>
      <w:r>
        <w:rPr>
          <w:sz w:val="28"/>
          <w:szCs w:val="28"/>
        </w:rPr>
        <w:t xml:space="preserve"> </w:t>
      </w:r>
      <w:r w:rsidRPr="002B7E15">
        <w:rPr>
          <w:sz w:val="28"/>
          <w:szCs w:val="28"/>
        </w:rPr>
        <w:t>на</w:t>
      </w:r>
      <w:r>
        <w:rPr>
          <w:sz w:val="28"/>
          <w:szCs w:val="28"/>
        </w:rPr>
        <w:t xml:space="preserve"> </w:t>
      </w:r>
      <w:r w:rsidRPr="002B7E15">
        <w:rPr>
          <w:sz w:val="28"/>
          <w:szCs w:val="28"/>
        </w:rPr>
        <w:t>гидроагрегате</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впервые</w:t>
      </w:r>
      <w:r>
        <w:rPr>
          <w:sz w:val="28"/>
          <w:szCs w:val="28"/>
        </w:rPr>
        <w:t xml:space="preserve"> </w:t>
      </w:r>
      <w:r w:rsidRPr="002B7E15">
        <w:rPr>
          <w:sz w:val="28"/>
          <w:szCs w:val="28"/>
        </w:rPr>
        <w:t>была</w:t>
      </w:r>
      <w:r>
        <w:rPr>
          <w:sz w:val="28"/>
          <w:szCs w:val="28"/>
        </w:rPr>
        <w:t xml:space="preserve"> </w:t>
      </w:r>
      <w:r w:rsidRPr="002B7E15">
        <w:rPr>
          <w:sz w:val="28"/>
          <w:szCs w:val="28"/>
        </w:rPr>
        <w:t>заменена</w:t>
      </w:r>
      <w:r>
        <w:rPr>
          <w:sz w:val="28"/>
          <w:szCs w:val="28"/>
        </w:rPr>
        <w:t xml:space="preserve"> </w:t>
      </w:r>
      <w:r w:rsidRPr="002B7E15">
        <w:rPr>
          <w:sz w:val="28"/>
          <w:szCs w:val="28"/>
        </w:rPr>
        <w:t>колонка</w:t>
      </w:r>
      <w:r>
        <w:rPr>
          <w:sz w:val="28"/>
          <w:szCs w:val="28"/>
        </w:rPr>
        <w:t xml:space="preserve"> </w:t>
      </w:r>
      <w:r w:rsidRPr="002B7E15">
        <w:rPr>
          <w:sz w:val="28"/>
          <w:szCs w:val="28"/>
        </w:rPr>
        <w:t>управления</w:t>
      </w:r>
      <w:r>
        <w:rPr>
          <w:sz w:val="28"/>
          <w:szCs w:val="28"/>
        </w:rPr>
        <w:t xml:space="preserve"> </w:t>
      </w:r>
      <w:r w:rsidRPr="002B7E15">
        <w:rPr>
          <w:sz w:val="28"/>
          <w:szCs w:val="28"/>
        </w:rPr>
        <w:t>в</w:t>
      </w:r>
      <w:r>
        <w:rPr>
          <w:sz w:val="28"/>
          <w:szCs w:val="28"/>
        </w:rPr>
        <w:t xml:space="preserve"> </w:t>
      </w:r>
      <w:r w:rsidRPr="002B7E15">
        <w:rPr>
          <w:sz w:val="28"/>
          <w:szCs w:val="28"/>
        </w:rPr>
        <w:t>системе</w:t>
      </w:r>
      <w:r>
        <w:rPr>
          <w:sz w:val="28"/>
          <w:szCs w:val="28"/>
        </w:rPr>
        <w:t xml:space="preserve"> </w:t>
      </w:r>
      <w:r w:rsidRPr="002B7E15">
        <w:rPr>
          <w:sz w:val="28"/>
          <w:szCs w:val="28"/>
        </w:rPr>
        <w:t>регулирования.</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Работу</w:t>
      </w:r>
      <w:r>
        <w:rPr>
          <w:sz w:val="28"/>
          <w:szCs w:val="28"/>
        </w:rPr>
        <w:t xml:space="preserve"> </w:t>
      </w:r>
      <w:r w:rsidRPr="002B7E15">
        <w:rPr>
          <w:sz w:val="28"/>
          <w:szCs w:val="28"/>
        </w:rPr>
        <w:t>выполняли</w:t>
      </w:r>
      <w:r>
        <w:rPr>
          <w:sz w:val="28"/>
          <w:szCs w:val="28"/>
        </w:rPr>
        <w:t xml:space="preserve"> </w:t>
      </w:r>
      <w:r w:rsidRPr="002B7E15">
        <w:rPr>
          <w:sz w:val="28"/>
          <w:szCs w:val="28"/>
        </w:rPr>
        <w:t>специалисты</w:t>
      </w:r>
      <w:r>
        <w:rPr>
          <w:sz w:val="28"/>
          <w:szCs w:val="28"/>
        </w:rPr>
        <w:t xml:space="preserve"> </w:t>
      </w:r>
      <w:r w:rsidRPr="002B7E15">
        <w:rPr>
          <w:sz w:val="28"/>
          <w:szCs w:val="28"/>
        </w:rPr>
        <w:t>ЗАО</w:t>
      </w:r>
      <w:r>
        <w:rPr>
          <w:sz w:val="28"/>
          <w:szCs w:val="28"/>
        </w:rPr>
        <w:t xml:space="preserve"> </w:t>
      </w:r>
      <w:r w:rsidRPr="002B7E15">
        <w:rPr>
          <w:sz w:val="28"/>
          <w:szCs w:val="28"/>
        </w:rPr>
        <w:t>«</w:t>
      </w:r>
      <w:proofErr w:type="spellStart"/>
      <w:r w:rsidRPr="002B7E15">
        <w:rPr>
          <w:sz w:val="28"/>
          <w:szCs w:val="28"/>
        </w:rPr>
        <w:t>Гидроэнергоремонт</w:t>
      </w:r>
      <w:proofErr w:type="spellEnd"/>
      <w:r w:rsidRPr="002B7E15">
        <w:rPr>
          <w:sz w:val="28"/>
          <w:szCs w:val="28"/>
        </w:rPr>
        <w:t>».</w:t>
      </w:r>
      <w:r>
        <w:rPr>
          <w:sz w:val="28"/>
          <w:szCs w:val="28"/>
        </w:rPr>
        <w:t xml:space="preserve"> </w:t>
      </w:r>
      <w:r w:rsidRPr="002B7E15">
        <w:rPr>
          <w:sz w:val="28"/>
          <w:szCs w:val="28"/>
        </w:rPr>
        <w:t>Реконструкция</w:t>
      </w:r>
      <w:r>
        <w:rPr>
          <w:sz w:val="28"/>
          <w:szCs w:val="28"/>
        </w:rPr>
        <w:t xml:space="preserve"> </w:t>
      </w:r>
      <w:r w:rsidRPr="002B7E15">
        <w:rPr>
          <w:sz w:val="28"/>
          <w:szCs w:val="28"/>
        </w:rPr>
        <w:t>автоматизированных</w:t>
      </w:r>
      <w:r>
        <w:rPr>
          <w:sz w:val="28"/>
          <w:szCs w:val="28"/>
        </w:rPr>
        <w:t xml:space="preserve"> </w:t>
      </w:r>
      <w:r w:rsidRPr="002B7E15">
        <w:rPr>
          <w:sz w:val="28"/>
          <w:szCs w:val="28"/>
        </w:rPr>
        <w:t>систем</w:t>
      </w:r>
      <w:r>
        <w:rPr>
          <w:sz w:val="28"/>
          <w:szCs w:val="28"/>
        </w:rPr>
        <w:t xml:space="preserve"> </w:t>
      </w:r>
      <w:r w:rsidRPr="002B7E15">
        <w:rPr>
          <w:sz w:val="28"/>
          <w:szCs w:val="28"/>
        </w:rPr>
        <w:t>управления</w:t>
      </w:r>
      <w:r>
        <w:rPr>
          <w:sz w:val="28"/>
          <w:szCs w:val="28"/>
        </w:rPr>
        <w:t xml:space="preserve"> </w:t>
      </w:r>
      <w:r w:rsidRPr="002B7E15">
        <w:rPr>
          <w:sz w:val="28"/>
          <w:szCs w:val="28"/>
        </w:rPr>
        <w:t>проводилась</w:t>
      </w:r>
      <w:r>
        <w:rPr>
          <w:sz w:val="28"/>
          <w:szCs w:val="28"/>
        </w:rPr>
        <w:t xml:space="preserve"> </w:t>
      </w:r>
      <w:r w:rsidRPr="002B7E15">
        <w:rPr>
          <w:sz w:val="28"/>
          <w:szCs w:val="28"/>
        </w:rPr>
        <w:t>научно-производственным</w:t>
      </w:r>
      <w:r>
        <w:rPr>
          <w:sz w:val="28"/>
          <w:szCs w:val="28"/>
        </w:rPr>
        <w:t xml:space="preserve"> </w:t>
      </w:r>
      <w:r w:rsidRPr="002B7E15">
        <w:rPr>
          <w:sz w:val="28"/>
          <w:szCs w:val="28"/>
        </w:rPr>
        <w:t>объединением</w:t>
      </w:r>
      <w:r>
        <w:rPr>
          <w:sz w:val="28"/>
          <w:szCs w:val="28"/>
        </w:rPr>
        <w:t xml:space="preserve"> </w:t>
      </w:r>
      <w:r w:rsidRPr="002B7E15">
        <w:rPr>
          <w:sz w:val="28"/>
          <w:szCs w:val="28"/>
        </w:rPr>
        <w:t>«Ракурс»</w:t>
      </w:r>
      <w:r>
        <w:rPr>
          <w:sz w:val="28"/>
          <w:szCs w:val="28"/>
        </w:rPr>
        <w:t xml:space="preserve"> </w:t>
      </w:r>
      <w:r w:rsidRPr="002B7E15">
        <w:rPr>
          <w:sz w:val="28"/>
          <w:szCs w:val="28"/>
        </w:rPr>
        <w:t>из</w:t>
      </w:r>
      <w:r>
        <w:rPr>
          <w:sz w:val="28"/>
          <w:szCs w:val="28"/>
        </w:rPr>
        <w:t xml:space="preserve"> </w:t>
      </w:r>
      <w:r w:rsidRPr="002B7E15">
        <w:rPr>
          <w:sz w:val="28"/>
          <w:szCs w:val="28"/>
        </w:rPr>
        <w:t>Санкт-Петербурга.</w:t>
      </w:r>
      <w:r>
        <w:rPr>
          <w:sz w:val="28"/>
          <w:szCs w:val="28"/>
        </w:rPr>
        <w:t xml:space="preserve"> </w:t>
      </w:r>
      <w:r w:rsidRPr="002B7E15">
        <w:rPr>
          <w:sz w:val="28"/>
          <w:szCs w:val="28"/>
        </w:rPr>
        <w:t>Замену</w:t>
      </w:r>
      <w:r>
        <w:rPr>
          <w:sz w:val="28"/>
          <w:szCs w:val="28"/>
        </w:rPr>
        <w:t xml:space="preserve"> </w:t>
      </w:r>
      <w:r w:rsidRPr="002B7E15">
        <w:rPr>
          <w:sz w:val="28"/>
          <w:szCs w:val="28"/>
        </w:rPr>
        <w:t>колонки</w:t>
      </w:r>
      <w:r>
        <w:rPr>
          <w:sz w:val="28"/>
          <w:szCs w:val="28"/>
        </w:rPr>
        <w:t xml:space="preserve"> </w:t>
      </w:r>
      <w:r w:rsidRPr="002B7E15">
        <w:rPr>
          <w:sz w:val="28"/>
          <w:szCs w:val="28"/>
        </w:rPr>
        <w:t>ЭГР</w:t>
      </w:r>
      <w:r>
        <w:rPr>
          <w:sz w:val="28"/>
          <w:szCs w:val="28"/>
        </w:rPr>
        <w:t xml:space="preserve"> </w:t>
      </w:r>
      <w:r w:rsidRPr="002B7E15">
        <w:rPr>
          <w:sz w:val="28"/>
          <w:szCs w:val="28"/>
        </w:rPr>
        <w:t>проводили</w:t>
      </w:r>
      <w:r>
        <w:rPr>
          <w:sz w:val="28"/>
          <w:szCs w:val="28"/>
        </w:rPr>
        <w:t xml:space="preserve"> </w:t>
      </w:r>
      <w:r w:rsidRPr="002B7E15">
        <w:rPr>
          <w:sz w:val="28"/>
          <w:szCs w:val="28"/>
        </w:rPr>
        <w:t>специалисты</w:t>
      </w:r>
      <w:r>
        <w:rPr>
          <w:sz w:val="28"/>
          <w:szCs w:val="28"/>
        </w:rPr>
        <w:t xml:space="preserve"> </w:t>
      </w:r>
      <w:r w:rsidRPr="002B7E15">
        <w:rPr>
          <w:sz w:val="28"/>
          <w:szCs w:val="28"/>
        </w:rPr>
        <w:t>Санкт-Петербургской</w:t>
      </w:r>
      <w:r>
        <w:rPr>
          <w:sz w:val="28"/>
          <w:szCs w:val="28"/>
        </w:rPr>
        <w:t xml:space="preserve"> </w:t>
      </w:r>
      <w:r w:rsidRPr="002B7E15">
        <w:rPr>
          <w:sz w:val="28"/>
          <w:szCs w:val="28"/>
        </w:rPr>
        <w:t>компании</w:t>
      </w:r>
      <w:r>
        <w:rPr>
          <w:sz w:val="28"/>
          <w:szCs w:val="28"/>
        </w:rPr>
        <w:t xml:space="preserve"> </w:t>
      </w:r>
      <w:r w:rsidRPr="002B7E15">
        <w:rPr>
          <w:sz w:val="28"/>
          <w:szCs w:val="28"/>
        </w:rPr>
        <w:t>«</w:t>
      </w:r>
      <w:proofErr w:type="spellStart"/>
      <w:r w:rsidRPr="002B7E15">
        <w:rPr>
          <w:sz w:val="28"/>
          <w:szCs w:val="28"/>
        </w:rPr>
        <w:t>Промавтоматика</w:t>
      </w:r>
      <w:proofErr w:type="spellEnd"/>
      <w:r w:rsidRPr="002B7E15">
        <w:rPr>
          <w:sz w:val="28"/>
          <w:szCs w:val="28"/>
        </w:rPr>
        <w:t>».</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А</w:t>
      </w:r>
      <w:r>
        <w:rPr>
          <w:sz w:val="28"/>
          <w:szCs w:val="28"/>
        </w:rPr>
        <w:t xml:space="preserve"> </w:t>
      </w:r>
      <w:r w:rsidRPr="002B7E15">
        <w:rPr>
          <w:sz w:val="28"/>
          <w:szCs w:val="28"/>
        </w:rPr>
        <w:t>вот</w:t>
      </w:r>
      <w:r>
        <w:rPr>
          <w:sz w:val="28"/>
          <w:szCs w:val="28"/>
        </w:rPr>
        <w:t xml:space="preserve"> </w:t>
      </w:r>
      <w:r w:rsidRPr="002B7E15">
        <w:rPr>
          <w:sz w:val="28"/>
          <w:szCs w:val="28"/>
        </w:rPr>
        <w:t>и</w:t>
      </w:r>
      <w:r>
        <w:rPr>
          <w:sz w:val="28"/>
          <w:szCs w:val="28"/>
        </w:rPr>
        <w:t xml:space="preserve"> </w:t>
      </w:r>
      <w:r w:rsidRPr="002B7E15">
        <w:rPr>
          <w:sz w:val="28"/>
          <w:szCs w:val="28"/>
        </w:rPr>
        <w:t>отрывки</w:t>
      </w:r>
      <w:r>
        <w:rPr>
          <w:sz w:val="28"/>
          <w:szCs w:val="28"/>
        </w:rPr>
        <w:t xml:space="preserve"> </w:t>
      </w:r>
      <w:r w:rsidRPr="002B7E15">
        <w:rPr>
          <w:sz w:val="28"/>
          <w:szCs w:val="28"/>
        </w:rPr>
        <w:t>с</w:t>
      </w:r>
      <w:r>
        <w:rPr>
          <w:sz w:val="28"/>
          <w:szCs w:val="28"/>
        </w:rPr>
        <w:t xml:space="preserve"> </w:t>
      </w:r>
      <w:r w:rsidRPr="002B7E15">
        <w:rPr>
          <w:sz w:val="28"/>
          <w:szCs w:val="28"/>
        </w:rPr>
        <w:t>форума,</w:t>
      </w:r>
      <w:r>
        <w:rPr>
          <w:sz w:val="28"/>
          <w:szCs w:val="28"/>
        </w:rPr>
        <w:t xml:space="preserve"> </w:t>
      </w:r>
      <w:r w:rsidRPr="002B7E15">
        <w:rPr>
          <w:sz w:val="28"/>
          <w:szCs w:val="28"/>
        </w:rPr>
        <w:t>на</w:t>
      </w:r>
      <w:r>
        <w:rPr>
          <w:sz w:val="28"/>
          <w:szCs w:val="28"/>
        </w:rPr>
        <w:t xml:space="preserve"> </w:t>
      </w:r>
      <w:r w:rsidRPr="002B7E15">
        <w:rPr>
          <w:sz w:val="28"/>
          <w:szCs w:val="28"/>
        </w:rPr>
        <w:t>котором</w:t>
      </w:r>
      <w:r>
        <w:rPr>
          <w:sz w:val="28"/>
          <w:szCs w:val="28"/>
        </w:rPr>
        <w:t xml:space="preserve"> </w:t>
      </w:r>
      <w:r w:rsidRPr="002B7E15">
        <w:rPr>
          <w:sz w:val="28"/>
          <w:szCs w:val="28"/>
        </w:rPr>
        <w:t>обсуждали</w:t>
      </w:r>
      <w:r>
        <w:rPr>
          <w:sz w:val="28"/>
          <w:szCs w:val="28"/>
        </w:rPr>
        <w:t xml:space="preserve"> </w:t>
      </w:r>
      <w:r w:rsidRPr="002B7E15">
        <w:rPr>
          <w:sz w:val="28"/>
          <w:szCs w:val="28"/>
        </w:rPr>
        <w:t>происшедшее</w:t>
      </w:r>
      <w:r>
        <w:rPr>
          <w:sz w:val="28"/>
          <w:szCs w:val="28"/>
        </w:rPr>
        <w:t xml:space="preserve"> </w:t>
      </w:r>
      <w:r w:rsidRPr="002B7E15">
        <w:rPr>
          <w:sz w:val="28"/>
          <w:szCs w:val="28"/>
        </w:rPr>
        <w:t>местные</w:t>
      </w:r>
      <w:r>
        <w:rPr>
          <w:sz w:val="28"/>
          <w:szCs w:val="28"/>
        </w:rPr>
        <w:t xml:space="preserve"> </w:t>
      </w:r>
      <w:r w:rsidRPr="002B7E15">
        <w:rPr>
          <w:sz w:val="28"/>
          <w:szCs w:val="28"/>
        </w:rPr>
        <w:t>жители,</w:t>
      </w:r>
      <w:r>
        <w:rPr>
          <w:sz w:val="28"/>
          <w:szCs w:val="28"/>
        </w:rPr>
        <w:t xml:space="preserve"> </w:t>
      </w:r>
      <w:r w:rsidRPr="002B7E15">
        <w:rPr>
          <w:sz w:val="28"/>
          <w:szCs w:val="28"/>
        </w:rPr>
        <w:t>которые</w:t>
      </w:r>
      <w:r>
        <w:rPr>
          <w:sz w:val="28"/>
          <w:szCs w:val="28"/>
        </w:rPr>
        <w:t xml:space="preserve"> </w:t>
      </w:r>
      <w:r w:rsidRPr="002B7E15">
        <w:rPr>
          <w:sz w:val="28"/>
          <w:szCs w:val="28"/>
        </w:rPr>
        <w:t>работали</w:t>
      </w:r>
      <w:r>
        <w:rPr>
          <w:sz w:val="28"/>
          <w:szCs w:val="28"/>
        </w:rPr>
        <w:t xml:space="preserve"> </w:t>
      </w:r>
      <w:r w:rsidRPr="002B7E15">
        <w:rPr>
          <w:sz w:val="28"/>
          <w:szCs w:val="28"/>
        </w:rPr>
        <w:t>на</w:t>
      </w:r>
      <w:r>
        <w:rPr>
          <w:sz w:val="28"/>
          <w:szCs w:val="28"/>
        </w:rPr>
        <w:t xml:space="preserve"> </w:t>
      </w:r>
      <w:r w:rsidRPr="002B7E15">
        <w:rPr>
          <w:sz w:val="28"/>
          <w:szCs w:val="28"/>
        </w:rPr>
        <w:t>ГЭС.</w:t>
      </w:r>
      <w:r>
        <w:rPr>
          <w:sz w:val="28"/>
          <w:szCs w:val="28"/>
        </w:rPr>
        <w:t xml:space="preserve"> </w:t>
      </w:r>
      <w:r w:rsidRPr="002B7E15">
        <w:rPr>
          <w:sz w:val="28"/>
          <w:szCs w:val="28"/>
        </w:rPr>
        <w:t>Цитаты:</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«Весной</w:t>
      </w:r>
      <w:r>
        <w:rPr>
          <w:sz w:val="28"/>
          <w:szCs w:val="28"/>
        </w:rPr>
        <w:t xml:space="preserve"> </w:t>
      </w:r>
      <w:r w:rsidRPr="002B7E15">
        <w:rPr>
          <w:sz w:val="28"/>
          <w:szCs w:val="28"/>
        </w:rPr>
        <w:t>2009</w:t>
      </w:r>
      <w:r>
        <w:rPr>
          <w:sz w:val="28"/>
          <w:szCs w:val="28"/>
        </w:rPr>
        <w:t xml:space="preserve"> </w:t>
      </w:r>
      <w:r w:rsidRPr="002B7E15">
        <w:rPr>
          <w:sz w:val="28"/>
          <w:szCs w:val="28"/>
        </w:rPr>
        <w:t>года</w:t>
      </w:r>
      <w:r>
        <w:rPr>
          <w:sz w:val="28"/>
          <w:szCs w:val="28"/>
        </w:rPr>
        <w:t xml:space="preserve"> </w:t>
      </w:r>
      <w:r w:rsidRPr="002B7E15">
        <w:rPr>
          <w:sz w:val="28"/>
          <w:szCs w:val="28"/>
        </w:rPr>
        <w:t>ГА-2</w:t>
      </w:r>
      <w:r>
        <w:rPr>
          <w:sz w:val="28"/>
          <w:szCs w:val="28"/>
        </w:rPr>
        <w:t xml:space="preserve"> </w:t>
      </w:r>
      <w:r w:rsidRPr="002B7E15">
        <w:rPr>
          <w:sz w:val="28"/>
          <w:szCs w:val="28"/>
        </w:rPr>
        <w:t>был</w:t>
      </w:r>
      <w:r>
        <w:rPr>
          <w:sz w:val="28"/>
          <w:szCs w:val="28"/>
        </w:rPr>
        <w:t xml:space="preserve"> </w:t>
      </w:r>
      <w:r w:rsidRPr="002B7E15">
        <w:rPr>
          <w:sz w:val="28"/>
          <w:szCs w:val="28"/>
        </w:rPr>
        <w:t>введен</w:t>
      </w:r>
      <w:r>
        <w:rPr>
          <w:sz w:val="28"/>
          <w:szCs w:val="28"/>
        </w:rPr>
        <w:t xml:space="preserve"> </w:t>
      </w:r>
      <w:r w:rsidRPr="002B7E15">
        <w:rPr>
          <w:sz w:val="28"/>
          <w:szCs w:val="28"/>
        </w:rPr>
        <w:t>в</w:t>
      </w:r>
      <w:r>
        <w:rPr>
          <w:sz w:val="28"/>
          <w:szCs w:val="28"/>
        </w:rPr>
        <w:t xml:space="preserve"> </w:t>
      </w:r>
      <w:r w:rsidRPr="002B7E15">
        <w:rPr>
          <w:sz w:val="28"/>
          <w:szCs w:val="28"/>
        </w:rPr>
        <w:t>эксплуатацию</w:t>
      </w:r>
      <w:r>
        <w:rPr>
          <w:sz w:val="28"/>
          <w:szCs w:val="28"/>
        </w:rPr>
        <w:t xml:space="preserve"> </w:t>
      </w:r>
      <w:r w:rsidRPr="002B7E15">
        <w:rPr>
          <w:sz w:val="28"/>
          <w:szCs w:val="28"/>
        </w:rPr>
        <w:t>после</w:t>
      </w:r>
      <w:r>
        <w:rPr>
          <w:sz w:val="28"/>
          <w:szCs w:val="28"/>
        </w:rPr>
        <w:t xml:space="preserve"> </w:t>
      </w:r>
      <w:r w:rsidRPr="002B7E15">
        <w:rPr>
          <w:sz w:val="28"/>
          <w:szCs w:val="28"/>
        </w:rPr>
        <w:t>капитального</w:t>
      </w:r>
      <w:r>
        <w:rPr>
          <w:sz w:val="28"/>
          <w:szCs w:val="28"/>
        </w:rPr>
        <w:t xml:space="preserve"> </w:t>
      </w:r>
      <w:r w:rsidRPr="002B7E15">
        <w:rPr>
          <w:sz w:val="28"/>
          <w:szCs w:val="28"/>
        </w:rPr>
        <w:t>ремонта</w:t>
      </w:r>
      <w:r>
        <w:rPr>
          <w:sz w:val="28"/>
          <w:szCs w:val="28"/>
        </w:rPr>
        <w:t xml:space="preserve"> </w:t>
      </w:r>
      <w:r w:rsidRPr="002B7E15">
        <w:rPr>
          <w:sz w:val="28"/>
          <w:szCs w:val="28"/>
        </w:rPr>
        <w:t>и,</w:t>
      </w:r>
      <w:r>
        <w:rPr>
          <w:sz w:val="28"/>
          <w:szCs w:val="28"/>
        </w:rPr>
        <w:t xml:space="preserve"> </w:t>
      </w:r>
      <w:r w:rsidRPr="002B7E15">
        <w:rPr>
          <w:sz w:val="28"/>
          <w:szCs w:val="28"/>
        </w:rPr>
        <w:t>соответственно,</w:t>
      </w:r>
      <w:r>
        <w:rPr>
          <w:sz w:val="28"/>
          <w:szCs w:val="28"/>
        </w:rPr>
        <w:t xml:space="preserve"> </w:t>
      </w:r>
      <w:r w:rsidRPr="002B7E15">
        <w:rPr>
          <w:sz w:val="28"/>
          <w:szCs w:val="28"/>
        </w:rPr>
        <w:t>в</w:t>
      </w:r>
      <w:r>
        <w:rPr>
          <w:sz w:val="28"/>
          <w:szCs w:val="28"/>
        </w:rPr>
        <w:t xml:space="preserve"> </w:t>
      </w:r>
      <w:r w:rsidRPr="002B7E15">
        <w:rPr>
          <w:sz w:val="28"/>
          <w:szCs w:val="28"/>
        </w:rPr>
        <w:t>капремонт</w:t>
      </w:r>
      <w:r>
        <w:rPr>
          <w:sz w:val="28"/>
          <w:szCs w:val="28"/>
        </w:rPr>
        <w:t xml:space="preserve"> </w:t>
      </w:r>
      <w:r w:rsidRPr="002B7E15">
        <w:rPr>
          <w:sz w:val="28"/>
          <w:szCs w:val="28"/>
        </w:rPr>
        <w:t>пошел</w:t>
      </w:r>
      <w:r>
        <w:rPr>
          <w:sz w:val="28"/>
          <w:szCs w:val="28"/>
        </w:rPr>
        <w:t xml:space="preserve"> </w:t>
      </w:r>
      <w:r w:rsidRPr="002B7E15">
        <w:rPr>
          <w:sz w:val="28"/>
          <w:szCs w:val="28"/>
        </w:rPr>
        <w:t>ГА-6.</w:t>
      </w:r>
      <w:r>
        <w:rPr>
          <w:sz w:val="28"/>
          <w:szCs w:val="28"/>
        </w:rPr>
        <w:t xml:space="preserve"> </w:t>
      </w:r>
      <w:r w:rsidRPr="002B7E15">
        <w:rPr>
          <w:sz w:val="28"/>
          <w:szCs w:val="28"/>
        </w:rPr>
        <w:t>Практически</w:t>
      </w:r>
      <w:r>
        <w:rPr>
          <w:sz w:val="28"/>
          <w:szCs w:val="28"/>
        </w:rPr>
        <w:t xml:space="preserve"> </w:t>
      </w:r>
      <w:r w:rsidRPr="002B7E15">
        <w:rPr>
          <w:sz w:val="28"/>
          <w:szCs w:val="28"/>
        </w:rPr>
        <w:t>сразу</w:t>
      </w:r>
      <w:r>
        <w:rPr>
          <w:sz w:val="28"/>
          <w:szCs w:val="28"/>
        </w:rPr>
        <w:t xml:space="preserve"> </w:t>
      </w:r>
      <w:r w:rsidRPr="002B7E15">
        <w:rPr>
          <w:sz w:val="28"/>
          <w:szCs w:val="28"/>
        </w:rPr>
        <w:t>после</w:t>
      </w:r>
      <w:r>
        <w:rPr>
          <w:sz w:val="28"/>
          <w:szCs w:val="28"/>
        </w:rPr>
        <w:t xml:space="preserve"> </w:t>
      </w:r>
      <w:r w:rsidRPr="002B7E15">
        <w:rPr>
          <w:sz w:val="28"/>
          <w:szCs w:val="28"/>
        </w:rPr>
        <w:t>ввода</w:t>
      </w:r>
      <w:r>
        <w:rPr>
          <w:sz w:val="28"/>
          <w:szCs w:val="28"/>
        </w:rPr>
        <w:t xml:space="preserve"> </w:t>
      </w:r>
      <w:r w:rsidRPr="002B7E15">
        <w:rPr>
          <w:sz w:val="28"/>
          <w:szCs w:val="28"/>
        </w:rPr>
        <w:t>в</w:t>
      </w:r>
      <w:r>
        <w:rPr>
          <w:sz w:val="28"/>
          <w:szCs w:val="28"/>
        </w:rPr>
        <w:t xml:space="preserve"> </w:t>
      </w:r>
      <w:r w:rsidRPr="002B7E15">
        <w:rPr>
          <w:sz w:val="28"/>
          <w:szCs w:val="28"/>
        </w:rPr>
        <w:t>эксплуатацию</w:t>
      </w:r>
      <w:r>
        <w:rPr>
          <w:sz w:val="28"/>
          <w:szCs w:val="28"/>
        </w:rPr>
        <w:t xml:space="preserve"> </w:t>
      </w:r>
      <w:r w:rsidRPr="002B7E15">
        <w:rPr>
          <w:sz w:val="28"/>
          <w:szCs w:val="28"/>
        </w:rPr>
        <w:t>выяснилось,</w:t>
      </w:r>
      <w:r>
        <w:rPr>
          <w:sz w:val="28"/>
          <w:szCs w:val="28"/>
        </w:rPr>
        <w:t xml:space="preserve"> </w:t>
      </w:r>
      <w:r w:rsidRPr="002B7E15">
        <w:rPr>
          <w:sz w:val="28"/>
          <w:szCs w:val="28"/>
        </w:rPr>
        <w:t>что</w:t>
      </w:r>
      <w:r>
        <w:rPr>
          <w:sz w:val="28"/>
          <w:szCs w:val="28"/>
        </w:rPr>
        <w:t xml:space="preserve"> </w:t>
      </w:r>
      <w:r w:rsidRPr="002B7E15">
        <w:rPr>
          <w:sz w:val="28"/>
          <w:szCs w:val="28"/>
        </w:rPr>
        <w:t>агрегат</w:t>
      </w:r>
      <w:r>
        <w:rPr>
          <w:sz w:val="28"/>
          <w:szCs w:val="28"/>
        </w:rPr>
        <w:t xml:space="preserve"> </w:t>
      </w:r>
      <w:r w:rsidRPr="002B7E15">
        <w:rPr>
          <w:sz w:val="28"/>
          <w:szCs w:val="28"/>
        </w:rPr>
        <w:t>неисправен.</w:t>
      </w:r>
      <w:r>
        <w:rPr>
          <w:sz w:val="28"/>
          <w:szCs w:val="28"/>
        </w:rPr>
        <w:t xml:space="preserve"> </w:t>
      </w:r>
      <w:r w:rsidRPr="002B7E15">
        <w:rPr>
          <w:sz w:val="28"/>
          <w:szCs w:val="28"/>
        </w:rPr>
        <w:t>Агрегат</w:t>
      </w:r>
      <w:r>
        <w:rPr>
          <w:sz w:val="28"/>
          <w:szCs w:val="28"/>
        </w:rPr>
        <w:t xml:space="preserve"> </w:t>
      </w:r>
      <w:r w:rsidRPr="002B7E15">
        <w:rPr>
          <w:sz w:val="28"/>
          <w:szCs w:val="28"/>
        </w:rPr>
        <w:t>необходимо</w:t>
      </w:r>
      <w:r>
        <w:rPr>
          <w:sz w:val="28"/>
          <w:szCs w:val="28"/>
        </w:rPr>
        <w:t xml:space="preserve"> </w:t>
      </w:r>
      <w:r w:rsidRPr="002B7E15">
        <w:rPr>
          <w:sz w:val="28"/>
          <w:szCs w:val="28"/>
        </w:rPr>
        <w:t>снова</w:t>
      </w:r>
      <w:r>
        <w:rPr>
          <w:sz w:val="28"/>
          <w:szCs w:val="28"/>
        </w:rPr>
        <w:t xml:space="preserve"> </w:t>
      </w:r>
      <w:r w:rsidRPr="002B7E15">
        <w:rPr>
          <w:sz w:val="28"/>
          <w:szCs w:val="28"/>
        </w:rPr>
        <w:t>останавливать</w:t>
      </w:r>
      <w:r>
        <w:rPr>
          <w:sz w:val="28"/>
          <w:szCs w:val="28"/>
        </w:rPr>
        <w:t xml:space="preserve"> </w:t>
      </w:r>
      <w:r w:rsidRPr="002B7E15">
        <w:rPr>
          <w:sz w:val="28"/>
          <w:szCs w:val="28"/>
        </w:rPr>
        <w:t>и</w:t>
      </w:r>
      <w:r>
        <w:rPr>
          <w:sz w:val="28"/>
          <w:szCs w:val="28"/>
        </w:rPr>
        <w:t xml:space="preserve"> </w:t>
      </w:r>
      <w:r w:rsidRPr="002B7E15">
        <w:rPr>
          <w:sz w:val="28"/>
          <w:szCs w:val="28"/>
        </w:rPr>
        <w:t>выводить</w:t>
      </w:r>
      <w:r>
        <w:rPr>
          <w:sz w:val="28"/>
          <w:szCs w:val="28"/>
        </w:rPr>
        <w:t xml:space="preserve"> </w:t>
      </w:r>
      <w:r w:rsidRPr="002B7E15">
        <w:rPr>
          <w:sz w:val="28"/>
          <w:szCs w:val="28"/>
        </w:rPr>
        <w:t>в</w:t>
      </w:r>
      <w:r>
        <w:rPr>
          <w:sz w:val="28"/>
          <w:szCs w:val="28"/>
        </w:rPr>
        <w:t xml:space="preserve"> </w:t>
      </w:r>
      <w:r w:rsidRPr="002B7E15">
        <w:rPr>
          <w:sz w:val="28"/>
          <w:szCs w:val="28"/>
        </w:rPr>
        <w:t>ремонт.</w:t>
      </w:r>
      <w:r>
        <w:rPr>
          <w:sz w:val="28"/>
          <w:szCs w:val="28"/>
        </w:rPr>
        <w:t xml:space="preserve"> </w:t>
      </w:r>
      <w:r w:rsidRPr="002B7E15">
        <w:rPr>
          <w:sz w:val="28"/>
          <w:szCs w:val="28"/>
        </w:rPr>
        <w:t>А</w:t>
      </w:r>
      <w:r>
        <w:rPr>
          <w:sz w:val="28"/>
          <w:szCs w:val="28"/>
        </w:rPr>
        <w:t xml:space="preserve"> </w:t>
      </w:r>
      <w:r w:rsidRPr="002B7E15">
        <w:rPr>
          <w:sz w:val="28"/>
          <w:szCs w:val="28"/>
        </w:rPr>
        <w:t>это</w:t>
      </w:r>
      <w:r>
        <w:rPr>
          <w:sz w:val="28"/>
          <w:szCs w:val="28"/>
        </w:rPr>
        <w:t xml:space="preserve"> </w:t>
      </w:r>
      <w:r w:rsidRPr="002B7E15">
        <w:rPr>
          <w:sz w:val="28"/>
          <w:szCs w:val="28"/>
        </w:rPr>
        <w:t>потери</w:t>
      </w:r>
      <w:r>
        <w:rPr>
          <w:sz w:val="28"/>
          <w:szCs w:val="28"/>
        </w:rPr>
        <w:t xml:space="preserve"> </w:t>
      </w:r>
      <w:r w:rsidRPr="002B7E15">
        <w:rPr>
          <w:sz w:val="28"/>
          <w:szCs w:val="28"/>
        </w:rPr>
        <w:t>денег</w:t>
      </w:r>
      <w:r>
        <w:rPr>
          <w:sz w:val="28"/>
          <w:szCs w:val="28"/>
        </w:rPr>
        <w:t xml:space="preserve"> </w:t>
      </w:r>
      <w:r w:rsidRPr="002B7E15">
        <w:rPr>
          <w:sz w:val="28"/>
          <w:szCs w:val="28"/>
        </w:rPr>
        <w:t>и</w:t>
      </w:r>
      <w:r>
        <w:rPr>
          <w:sz w:val="28"/>
          <w:szCs w:val="28"/>
        </w:rPr>
        <w:t xml:space="preserve"> </w:t>
      </w:r>
      <w:r w:rsidRPr="002B7E15">
        <w:rPr>
          <w:sz w:val="28"/>
          <w:szCs w:val="28"/>
        </w:rPr>
        <w:t>недополученная</w:t>
      </w:r>
      <w:r>
        <w:rPr>
          <w:sz w:val="28"/>
          <w:szCs w:val="28"/>
        </w:rPr>
        <w:t xml:space="preserve"> </w:t>
      </w:r>
      <w:r w:rsidRPr="002B7E15">
        <w:rPr>
          <w:sz w:val="28"/>
          <w:szCs w:val="28"/>
        </w:rPr>
        <w:t>прибыль</w:t>
      </w:r>
      <w:r>
        <w:rPr>
          <w:sz w:val="28"/>
          <w:szCs w:val="28"/>
        </w:rPr>
        <w:t xml:space="preserve"> </w:t>
      </w:r>
      <w:r w:rsidRPr="002B7E15">
        <w:rPr>
          <w:sz w:val="28"/>
          <w:szCs w:val="28"/>
        </w:rPr>
        <w:t>от</w:t>
      </w:r>
      <w:r>
        <w:rPr>
          <w:sz w:val="28"/>
          <w:szCs w:val="28"/>
        </w:rPr>
        <w:t xml:space="preserve"> </w:t>
      </w:r>
      <w:r w:rsidRPr="002B7E15">
        <w:rPr>
          <w:sz w:val="28"/>
          <w:szCs w:val="28"/>
        </w:rPr>
        <w:t>сокращения</w:t>
      </w:r>
      <w:r>
        <w:rPr>
          <w:sz w:val="28"/>
          <w:szCs w:val="28"/>
        </w:rPr>
        <w:t xml:space="preserve"> </w:t>
      </w:r>
      <w:r w:rsidRPr="002B7E15">
        <w:rPr>
          <w:sz w:val="28"/>
          <w:szCs w:val="28"/>
        </w:rPr>
        <w:t>выработки</w:t>
      </w:r>
      <w:r>
        <w:rPr>
          <w:sz w:val="28"/>
          <w:szCs w:val="28"/>
        </w:rPr>
        <w:t xml:space="preserve"> </w:t>
      </w:r>
      <w:r w:rsidRPr="002B7E15">
        <w:rPr>
          <w:sz w:val="28"/>
          <w:szCs w:val="28"/>
        </w:rPr>
        <w:t>электроэнергии</w:t>
      </w:r>
      <w:r>
        <w:rPr>
          <w:sz w:val="28"/>
          <w:szCs w:val="28"/>
        </w:rPr>
        <w:t xml:space="preserve"> </w:t>
      </w:r>
      <w:r w:rsidRPr="002B7E15">
        <w:rPr>
          <w:sz w:val="28"/>
          <w:szCs w:val="28"/>
        </w:rPr>
        <w:t>станцией.</w:t>
      </w:r>
      <w:r>
        <w:rPr>
          <w:sz w:val="28"/>
          <w:szCs w:val="28"/>
        </w:rPr>
        <w:t xml:space="preserve"> </w:t>
      </w:r>
      <w:r w:rsidRPr="002B7E15">
        <w:rPr>
          <w:sz w:val="28"/>
          <w:szCs w:val="28"/>
        </w:rPr>
        <w:t>Агрегат</w:t>
      </w:r>
      <w:r>
        <w:rPr>
          <w:sz w:val="28"/>
          <w:szCs w:val="28"/>
        </w:rPr>
        <w:t xml:space="preserve"> </w:t>
      </w:r>
      <w:r w:rsidRPr="002B7E15">
        <w:rPr>
          <w:sz w:val="28"/>
          <w:szCs w:val="28"/>
        </w:rPr>
        <w:t>продолжает</w:t>
      </w:r>
      <w:r>
        <w:rPr>
          <w:sz w:val="28"/>
          <w:szCs w:val="28"/>
        </w:rPr>
        <w:t xml:space="preserve"> </w:t>
      </w:r>
      <w:r w:rsidRPr="002B7E15">
        <w:rPr>
          <w:sz w:val="28"/>
          <w:szCs w:val="28"/>
        </w:rPr>
        <w:t>работать</w:t>
      </w:r>
      <w:r>
        <w:rPr>
          <w:sz w:val="28"/>
          <w:szCs w:val="28"/>
        </w:rPr>
        <w:t xml:space="preserve"> </w:t>
      </w:r>
      <w:r w:rsidRPr="002B7E15">
        <w:rPr>
          <w:sz w:val="28"/>
          <w:szCs w:val="28"/>
        </w:rPr>
        <w:t>с</w:t>
      </w:r>
      <w:r>
        <w:rPr>
          <w:sz w:val="28"/>
          <w:szCs w:val="28"/>
        </w:rPr>
        <w:t xml:space="preserve"> </w:t>
      </w:r>
      <w:proofErr w:type="gramStart"/>
      <w:r w:rsidRPr="002B7E15">
        <w:rPr>
          <w:sz w:val="28"/>
          <w:szCs w:val="28"/>
        </w:rPr>
        <w:t>повышенными</w:t>
      </w:r>
      <w:proofErr w:type="gramEnd"/>
      <w:r>
        <w:rPr>
          <w:sz w:val="28"/>
          <w:szCs w:val="28"/>
        </w:rPr>
        <w:t xml:space="preserve"> </w:t>
      </w:r>
      <w:r w:rsidRPr="002B7E15">
        <w:rPr>
          <w:sz w:val="28"/>
          <w:szCs w:val="28"/>
        </w:rPr>
        <w:t>температурой</w:t>
      </w:r>
      <w:r>
        <w:rPr>
          <w:sz w:val="28"/>
          <w:szCs w:val="28"/>
        </w:rPr>
        <w:t xml:space="preserve"> </w:t>
      </w:r>
      <w:r w:rsidRPr="002B7E15">
        <w:rPr>
          <w:sz w:val="28"/>
          <w:szCs w:val="28"/>
        </w:rPr>
        <w:t>и</w:t>
      </w:r>
      <w:r>
        <w:rPr>
          <w:sz w:val="28"/>
          <w:szCs w:val="28"/>
        </w:rPr>
        <w:t xml:space="preserve"> </w:t>
      </w:r>
      <w:r w:rsidRPr="002B7E15">
        <w:rPr>
          <w:sz w:val="28"/>
          <w:szCs w:val="28"/>
        </w:rPr>
        <w:t>вибрацией».</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«Несколько</w:t>
      </w:r>
      <w:r>
        <w:rPr>
          <w:sz w:val="28"/>
          <w:szCs w:val="28"/>
        </w:rPr>
        <w:t xml:space="preserve"> </w:t>
      </w:r>
      <w:r w:rsidRPr="002B7E15">
        <w:rPr>
          <w:sz w:val="28"/>
          <w:szCs w:val="28"/>
        </w:rPr>
        <w:t>месяцев</w:t>
      </w:r>
      <w:r>
        <w:rPr>
          <w:sz w:val="28"/>
          <w:szCs w:val="28"/>
        </w:rPr>
        <w:t xml:space="preserve"> </w:t>
      </w:r>
      <w:r w:rsidRPr="002B7E15">
        <w:rPr>
          <w:sz w:val="28"/>
          <w:szCs w:val="28"/>
        </w:rPr>
        <w:t>подряд</w:t>
      </w:r>
      <w:r>
        <w:rPr>
          <w:sz w:val="28"/>
          <w:szCs w:val="28"/>
        </w:rPr>
        <w:t xml:space="preserve"> </w:t>
      </w:r>
      <w:r w:rsidRPr="002B7E15">
        <w:rPr>
          <w:sz w:val="28"/>
          <w:szCs w:val="28"/>
        </w:rPr>
        <w:t>(до</w:t>
      </w:r>
      <w:r>
        <w:rPr>
          <w:sz w:val="28"/>
          <w:szCs w:val="28"/>
        </w:rPr>
        <w:t xml:space="preserve"> </w:t>
      </w:r>
      <w:r w:rsidRPr="002B7E15">
        <w:rPr>
          <w:sz w:val="28"/>
          <w:szCs w:val="28"/>
        </w:rPr>
        <w:t>катастрофы)</w:t>
      </w:r>
      <w:r>
        <w:rPr>
          <w:sz w:val="28"/>
          <w:szCs w:val="28"/>
        </w:rPr>
        <w:t xml:space="preserve"> </w:t>
      </w:r>
      <w:r w:rsidRPr="002B7E15">
        <w:rPr>
          <w:sz w:val="28"/>
          <w:szCs w:val="28"/>
        </w:rPr>
        <w:t>писались</w:t>
      </w:r>
      <w:r>
        <w:rPr>
          <w:sz w:val="28"/>
          <w:szCs w:val="28"/>
        </w:rPr>
        <w:t xml:space="preserve"> </w:t>
      </w:r>
      <w:r w:rsidRPr="002B7E15">
        <w:rPr>
          <w:sz w:val="28"/>
          <w:szCs w:val="28"/>
        </w:rPr>
        <w:t>служебные</w:t>
      </w:r>
      <w:r>
        <w:rPr>
          <w:sz w:val="28"/>
          <w:szCs w:val="28"/>
        </w:rPr>
        <w:t xml:space="preserve"> </w:t>
      </w:r>
      <w:r w:rsidRPr="002B7E15">
        <w:rPr>
          <w:sz w:val="28"/>
          <w:szCs w:val="28"/>
        </w:rPr>
        <w:t>записки</w:t>
      </w:r>
      <w:r>
        <w:rPr>
          <w:sz w:val="28"/>
          <w:szCs w:val="28"/>
        </w:rPr>
        <w:t xml:space="preserve"> </w:t>
      </w:r>
      <w:r w:rsidRPr="002B7E15">
        <w:rPr>
          <w:sz w:val="28"/>
          <w:szCs w:val="28"/>
        </w:rPr>
        <w:t>о</w:t>
      </w:r>
      <w:r>
        <w:rPr>
          <w:sz w:val="28"/>
          <w:szCs w:val="28"/>
        </w:rPr>
        <w:t xml:space="preserve"> </w:t>
      </w:r>
      <w:r w:rsidRPr="002B7E15">
        <w:rPr>
          <w:sz w:val="28"/>
          <w:szCs w:val="28"/>
        </w:rPr>
        <w:t>перегреве</w:t>
      </w:r>
      <w:r>
        <w:rPr>
          <w:sz w:val="28"/>
          <w:szCs w:val="28"/>
        </w:rPr>
        <w:t xml:space="preserve"> </w:t>
      </w:r>
      <w:r w:rsidRPr="002B7E15">
        <w:rPr>
          <w:sz w:val="28"/>
          <w:szCs w:val="28"/>
        </w:rPr>
        <w:t>ГА-2».</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w:t>
      </w:r>
      <w:r>
        <w:rPr>
          <w:sz w:val="28"/>
          <w:szCs w:val="28"/>
        </w:rPr>
        <w:t xml:space="preserve"> </w:t>
      </w:r>
      <w:r w:rsidRPr="002B7E15">
        <w:rPr>
          <w:sz w:val="28"/>
          <w:szCs w:val="28"/>
        </w:rPr>
        <w:t>воскресенье,</w:t>
      </w:r>
      <w:r>
        <w:rPr>
          <w:sz w:val="28"/>
          <w:szCs w:val="28"/>
        </w:rPr>
        <w:t xml:space="preserve"> </w:t>
      </w:r>
      <w:r w:rsidRPr="002B7E15">
        <w:rPr>
          <w:sz w:val="28"/>
          <w:szCs w:val="28"/>
        </w:rPr>
        <w:t>16</w:t>
      </w:r>
      <w:r>
        <w:rPr>
          <w:sz w:val="28"/>
          <w:szCs w:val="28"/>
        </w:rPr>
        <w:t xml:space="preserve"> </w:t>
      </w:r>
      <w:r w:rsidRPr="002B7E15">
        <w:rPr>
          <w:sz w:val="28"/>
          <w:szCs w:val="28"/>
        </w:rPr>
        <w:t>августа</w:t>
      </w:r>
      <w:r>
        <w:rPr>
          <w:sz w:val="28"/>
          <w:szCs w:val="28"/>
        </w:rPr>
        <w:t xml:space="preserve"> </w:t>
      </w:r>
      <w:r w:rsidRPr="002B7E15">
        <w:rPr>
          <w:sz w:val="28"/>
          <w:szCs w:val="28"/>
        </w:rPr>
        <w:t>2009</w:t>
      </w:r>
      <w:r>
        <w:rPr>
          <w:sz w:val="28"/>
          <w:szCs w:val="28"/>
        </w:rPr>
        <w:t xml:space="preserve"> </w:t>
      </w:r>
      <w:r w:rsidRPr="002B7E15">
        <w:rPr>
          <w:sz w:val="28"/>
          <w:szCs w:val="28"/>
        </w:rPr>
        <w:t>года,</w:t>
      </w:r>
      <w:r>
        <w:rPr>
          <w:sz w:val="28"/>
          <w:szCs w:val="28"/>
        </w:rPr>
        <w:t xml:space="preserve"> </w:t>
      </w:r>
      <w:r w:rsidRPr="002B7E15">
        <w:rPr>
          <w:sz w:val="28"/>
          <w:szCs w:val="28"/>
        </w:rPr>
        <w:t>вибрации</w:t>
      </w:r>
      <w:r>
        <w:rPr>
          <w:sz w:val="28"/>
          <w:szCs w:val="28"/>
        </w:rPr>
        <w:t xml:space="preserve"> </w:t>
      </w:r>
      <w:r w:rsidRPr="002B7E15">
        <w:rPr>
          <w:sz w:val="28"/>
          <w:szCs w:val="28"/>
        </w:rPr>
        <w:t>ГА-2</w:t>
      </w:r>
      <w:r>
        <w:rPr>
          <w:sz w:val="28"/>
          <w:szCs w:val="28"/>
        </w:rPr>
        <w:t xml:space="preserve"> </w:t>
      </w:r>
      <w:r w:rsidRPr="002B7E15">
        <w:rPr>
          <w:sz w:val="28"/>
          <w:szCs w:val="28"/>
        </w:rPr>
        <w:t>усиливаются</w:t>
      </w:r>
      <w:r>
        <w:rPr>
          <w:sz w:val="28"/>
          <w:szCs w:val="28"/>
        </w:rPr>
        <w:t xml:space="preserve"> </w:t>
      </w:r>
      <w:r w:rsidRPr="002B7E15">
        <w:rPr>
          <w:sz w:val="28"/>
          <w:szCs w:val="28"/>
        </w:rPr>
        <w:t>до</w:t>
      </w:r>
      <w:r>
        <w:rPr>
          <w:sz w:val="28"/>
          <w:szCs w:val="28"/>
        </w:rPr>
        <w:t xml:space="preserve"> </w:t>
      </w:r>
      <w:r w:rsidRPr="002B7E15">
        <w:rPr>
          <w:sz w:val="28"/>
          <w:szCs w:val="28"/>
        </w:rPr>
        <w:t>неприемлемых</w:t>
      </w:r>
      <w:r>
        <w:rPr>
          <w:sz w:val="28"/>
          <w:szCs w:val="28"/>
        </w:rPr>
        <w:t xml:space="preserve"> </w:t>
      </w:r>
      <w:r w:rsidRPr="002B7E15">
        <w:rPr>
          <w:sz w:val="28"/>
          <w:szCs w:val="28"/>
        </w:rPr>
        <w:t>значений».</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w:t>
      </w:r>
      <w:r>
        <w:rPr>
          <w:sz w:val="28"/>
          <w:szCs w:val="28"/>
        </w:rPr>
        <w:t xml:space="preserve"> </w:t>
      </w:r>
      <w:r w:rsidRPr="002B7E15">
        <w:rPr>
          <w:sz w:val="28"/>
          <w:szCs w:val="28"/>
        </w:rPr>
        <w:t>Колебания</w:t>
      </w:r>
      <w:r>
        <w:rPr>
          <w:sz w:val="28"/>
          <w:szCs w:val="28"/>
        </w:rPr>
        <w:t xml:space="preserve"> </w:t>
      </w:r>
      <w:r w:rsidRPr="002B7E15">
        <w:rPr>
          <w:sz w:val="28"/>
          <w:szCs w:val="28"/>
        </w:rPr>
        <w:t>на</w:t>
      </w:r>
      <w:r>
        <w:rPr>
          <w:sz w:val="28"/>
          <w:szCs w:val="28"/>
        </w:rPr>
        <w:t xml:space="preserve"> </w:t>
      </w:r>
      <w:r w:rsidRPr="002B7E15">
        <w:rPr>
          <w:sz w:val="28"/>
          <w:szCs w:val="28"/>
        </w:rPr>
        <w:t>два</w:t>
      </w:r>
      <w:r>
        <w:rPr>
          <w:sz w:val="28"/>
          <w:szCs w:val="28"/>
        </w:rPr>
        <w:t xml:space="preserve"> </w:t>
      </w:r>
      <w:r w:rsidRPr="002B7E15">
        <w:rPr>
          <w:sz w:val="28"/>
          <w:szCs w:val="28"/>
        </w:rPr>
        <w:t>миллиметра</w:t>
      </w:r>
      <w:r>
        <w:rPr>
          <w:sz w:val="28"/>
          <w:szCs w:val="28"/>
        </w:rPr>
        <w:t xml:space="preserve"> </w:t>
      </w:r>
      <w:r w:rsidRPr="002B7E15">
        <w:rPr>
          <w:sz w:val="28"/>
          <w:szCs w:val="28"/>
        </w:rPr>
        <w:t>перед</w:t>
      </w:r>
      <w:r>
        <w:rPr>
          <w:sz w:val="28"/>
          <w:szCs w:val="28"/>
        </w:rPr>
        <w:t xml:space="preserve"> </w:t>
      </w:r>
      <w:r w:rsidRPr="002B7E15">
        <w:rPr>
          <w:sz w:val="28"/>
          <w:szCs w:val="28"/>
        </w:rPr>
        <w:t>самым</w:t>
      </w:r>
      <w:r>
        <w:rPr>
          <w:sz w:val="28"/>
          <w:szCs w:val="28"/>
        </w:rPr>
        <w:t xml:space="preserve"> </w:t>
      </w:r>
      <w:r w:rsidRPr="002B7E15">
        <w:rPr>
          <w:sz w:val="28"/>
          <w:szCs w:val="28"/>
        </w:rPr>
        <w:t>разрушением»</w:t>
      </w:r>
      <w:r>
        <w:rPr>
          <w:sz w:val="28"/>
          <w:szCs w:val="28"/>
        </w:rPr>
        <w:t xml:space="preserve"> </w:t>
      </w:r>
      <w:r w:rsidRPr="002B7E15">
        <w:rPr>
          <w:sz w:val="28"/>
          <w:szCs w:val="28"/>
        </w:rPr>
        <w:t>(максимум</w:t>
      </w:r>
      <w:r>
        <w:rPr>
          <w:sz w:val="28"/>
          <w:szCs w:val="28"/>
        </w:rPr>
        <w:t xml:space="preserve"> </w:t>
      </w:r>
      <w:r w:rsidRPr="002B7E15">
        <w:rPr>
          <w:sz w:val="28"/>
          <w:szCs w:val="28"/>
        </w:rPr>
        <w:t>допустимой</w:t>
      </w:r>
      <w:r>
        <w:rPr>
          <w:sz w:val="28"/>
          <w:szCs w:val="28"/>
        </w:rPr>
        <w:t xml:space="preserve"> </w:t>
      </w:r>
      <w:r w:rsidRPr="002B7E15">
        <w:rPr>
          <w:sz w:val="28"/>
          <w:szCs w:val="28"/>
        </w:rPr>
        <w:t>нормы).</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«Когда</w:t>
      </w:r>
      <w:r>
        <w:rPr>
          <w:sz w:val="28"/>
          <w:szCs w:val="28"/>
        </w:rPr>
        <w:t xml:space="preserve"> </w:t>
      </w:r>
      <w:r w:rsidRPr="002B7E15">
        <w:rPr>
          <w:sz w:val="28"/>
          <w:szCs w:val="28"/>
        </w:rPr>
        <w:t>Шойгу</w:t>
      </w:r>
      <w:r>
        <w:rPr>
          <w:sz w:val="28"/>
          <w:szCs w:val="28"/>
        </w:rPr>
        <w:t xml:space="preserve"> </w:t>
      </w:r>
      <w:r w:rsidRPr="002B7E15">
        <w:rPr>
          <w:sz w:val="28"/>
          <w:szCs w:val="28"/>
        </w:rPr>
        <w:t>назвал</w:t>
      </w:r>
      <w:r>
        <w:rPr>
          <w:sz w:val="28"/>
          <w:szCs w:val="28"/>
        </w:rPr>
        <w:t xml:space="preserve"> </w:t>
      </w:r>
      <w:r w:rsidRPr="002B7E15">
        <w:rPr>
          <w:sz w:val="28"/>
          <w:szCs w:val="28"/>
        </w:rPr>
        <w:t>эту</w:t>
      </w:r>
      <w:r>
        <w:rPr>
          <w:sz w:val="28"/>
          <w:szCs w:val="28"/>
        </w:rPr>
        <w:t xml:space="preserve"> </w:t>
      </w:r>
      <w:r w:rsidRPr="002B7E15">
        <w:rPr>
          <w:sz w:val="28"/>
          <w:szCs w:val="28"/>
        </w:rPr>
        <w:t>аварию</w:t>
      </w:r>
      <w:r>
        <w:rPr>
          <w:sz w:val="28"/>
          <w:szCs w:val="28"/>
        </w:rPr>
        <w:t xml:space="preserve"> </w:t>
      </w:r>
      <w:r w:rsidRPr="002B7E15">
        <w:rPr>
          <w:sz w:val="28"/>
          <w:szCs w:val="28"/>
        </w:rPr>
        <w:t>уникальной,</w:t>
      </w:r>
      <w:r>
        <w:rPr>
          <w:sz w:val="28"/>
          <w:szCs w:val="28"/>
        </w:rPr>
        <w:t xml:space="preserve"> </w:t>
      </w:r>
      <w:r w:rsidRPr="002B7E15">
        <w:rPr>
          <w:sz w:val="28"/>
          <w:szCs w:val="28"/>
        </w:rPr>
        <w:t>он</w:t>
      </w:r>
      <w:r>
        <w:rPr>
          <w:sz w:val="28"/>
          <w:szCs w:val="28"/>
        </w:rPr>
        <w:t xml:space="preserve"> </w:t>
      </w:r>
      <w:r w:rsidRPr="002B7E15">
        <w:rPr>
          <w:sz w:val="28"/>
          <w:szCs w:val="28"/>
        </w:rPr>
        <w:t>даже</w:t>
      </w:r>
      <w:r>
        <w:rPr>
          <w:sz w:val="28"/>
          <w:szCs w:val="28"/>
        </w:rPr>
        <w:t xml:space="preserve"> </w:t>
      </w:r>
      <w:r w:rsidRPr="002B7E15">
        <w:rPr>
          <w:sz w:val="28"/>
          <w:szCs w:val="28"/>
        </w:rPr>
        <w:t>не</w:t>
      </w:r>
      <w:r>
        <w:rPr>
          <w:sz w:val="28"/>
          <w:szCs w:val="28"/>
        </w:rPr>
        <w:t xml:space="preserve"> </w:t>
      </w:r>
      <w:r w:rsidRPr="002B7E15">
        <w:rPr>
          <w:sz w:val="28"/>
          <w:szCs w:val="28"/>
        </w:rPr>
        <w:t>догадывался,</w:t>
      </w:r>
      <w:r>
        <w:rPr>
          <w:sz w:val="28"/>
          <w:szCs w:val="28"/>
        </w:rPr>
        <w:t xml:space="preserve"> </w:t>
      </w:r>
      <w:r w:rsidRPr="002B7E15">
        <w:rPr>
          <w:sz w:val="28"/>
          <w:szCs w:val="28"/>
        </w:rPr>
        <w:t>насколько</w:t>
      </w:r>
      <w:r>
        <w:rPr>
          <w:sz w:val="28"/>
          <w:szCs w:val="28"/>
        </w:rPr>
        <w:t xml:space="preserve"> </w:t>
      </w:r>
      <w:r w:rsidRPr="002B7E15">
        <w:rPr>
          <w:sz w:val="28"/>
          <w:szCs w:val="28"/>
        </w:rPr>
        <w:t>он</w:t>
      </w:r>
      <w:r>
        <w:rPr>
          <w:sz w:val="28"/>
          <w:szCs w:val="28"/>
        </w:rPr>
        <w:t xml:space="preserve"> </w:t>
      </w:r>
      <w:r w:rsidRPr="002B7E15">
        <w:rPr>
          <w:sz w:val="28"/>
          <w:szCs w:val="28"/>
        </w:rPr>
        <w:t>прав.</w:t>
      </w:r>
      <w:r>
        <w:rPr>
          <w:sz w:val="28"/>
          <w:szCs w:val="28"/>
        </w:rPr>
        <w:t xml:space="preserve"> </w:t>
      </w:r>
      <w:r w:rsidRPr="002B7E15">
        <w:rPr>
          <w:sz w:val="28"/>
          <w:szCs w:val="28"/>
        </w:rPr>
        <w:t>Потому</w:t>
      </w:r>
      <w:r>
        <w:rPr>
          <w:sz w:val="28"/>
          <w:szCs w:val="28"/>
        </w:rPr>
        <w:t xml:space="preserve"> </w:t>
      </w:r>
      <w:r w:rsidRPr="002B7E15">
        <w:rPr>
          <w:sz w:val="28"/>
          <w:szCs w:val="28"/>
        </w:rPr>
        <w:t>что</w:t>
      </w:r>
      <w:r>
        <w:rPr>
          <w:sz w:val="28"/>
          <w:szCs w:val="28"/>
        </w:rPr>
        <w:t xml:space="preserve"> </w:t>
      </w:r>
      <w:r w:rsidRPr="002B7E15">
        <w:rPr>
          <w:sz w:val="28"/>
          <w:szCs w:val="28"/>
        </w:rPr>
        <w:t>только</w:t>
      </w:r>
      <w:r>
        <w:rPr>
          <w:sz w:val="28"/>
          <w:szCs w:val="28"/>
        </w:rPr>
        <w:t xml:space="preserve"> </w:t>
      </w:r>
      <w:r w:rsidRPr="002B7E15">
        <w:rPr>
          <w:sz w:val="28"/>
          <w:szCs w:val="28"/>
        </w:rPr>
        <w:t>в</w:t>
      </w:r>
      <w:r>
        <w:rPr>
          <w:sz w:val="28"/>
          <w:szCs w:val="28"/>
        </w:rPr>
        <w:t xml:space="preserve"> </w:t>
      </w:r>
      <w:r w:rsidRPr="002B7E15">
        <w:rPr>
          <w:sz w:val="28"/>
          <w:szCs w:val="28"/>
        </w:rPr>
        <w:t>России</w:t>
      </w:r>
      <w:r>
        <w:rPr>
          <w:sz w:val="28"/>
          <w:szCs w:val="28"/>
        </w:rPr>
        <w:t xml:space="preserve"> </w:t>
      </w:r>
      <w:r w:rsidRPr="002B7E15">
        <w:rPr>
          <w:sz w:val="28"/>
          <w:szCs w:val="28"/>
        </w:rPr>
        <w:t>могут</w:t>
      </w:r>
      <w:r>
        <w:rPr>
          <w:sz w:val="28"/>
          <w:szCs w:val="28"/>
        </w:rPr>
        <w:t xml:space="preserve"> </w:t>
      </w:r>
      <w:r w:rsidRPr="002B7E15">
        <w:rPr>
          <w:sz w:val="28"/>
          <w:szCs w:val="28"/>
        </w:rPr>
        <w:t>несколько</w:t>
      </w:r>
      <w:r>
        <w:rPr>
          <w:sz w:val="28"/>
          <w:szCs w:val="28"/>
        </w:rPr>
        <w:t xml:space="preserve"> </w:t>
      </w:r>
      <w:r w:rsidRPr="002B7E15">
        <w:rPr>
          <w:sz w:val="28"/>
          <w:szCs w:val="28"/>
        </w:rPr>
        <w:t>месяцев</w:t>
      </w:r>
      <w:r>
        <w:rPr>
          <w:sz w:val="28"/>
          <w:szCs w:val="28"/>
        </w:rPr>
        <w:t xml:space="preserve"> </w:t>
      </w:r>
      <w:r w:rsidRPr="002B7E15">
        <w:rPr>
          <w:sz w:val="28"/>
          <w:szCs w:val="28"/>
        </w:rPr>
        <w:t>сознательно</w:t>
      </w:r>
      <w:r>
        <w:rPr>
          <w:sz w:val="28"/>
          <w:szCs w:val="28"/>
        </w:rPr>
        <w:t xml:space="preserve"> </w:t>
      </w:r>
      <w:r w:rsidRPr="002B7E15">
        <w:rPr>
          <w:sz w:val="28"/>
          <w:szCs w:val="28"/>
        </w:rPr>
        <w:t>эксплуатировать</w:t>
      </w:r>
      <w:r>
        <w:rPr>
          <w:sz w:val="28"/>
          <w:szCs w:val="28"/>
        </w:rPr>
        <w:t xml:space="preserve"> </w:t>
      </w:r>
      <w:r w:rsidRPr="002B7E15">
        <w:rPr>
          <w:sz w:val="28"/>
          <w:szCs w:val="28"/>
        </w:rPr>
        <w:t>неисправный</w:t>
      </w:r>
      <w:r>
        <w:rPr>
          <w:sz w:val="28"/>
          <w:szCs w:val="28"/>
        </w:rPr>
        <w:t xml:space="preserve"> </w:t>
      </w:r>
      <w:r w:rsidRPr="002B7E15">
        <w:rPr>
          <w:sz w:val="28"/>
          <w:szCs w:val="28"/>
        </w:rPr>
        <w:t>гидроагрегат</w:t>
      </w:r>
      <w:r>
        <w:rPr>
          <w:sz w:val="28"/>
          <w:szCs w:val="28"/>
        </w:rPr>
        <w:t xml:space="preserve"> </w:t>
      </w:r>
      <w:r w:rsidRPr="002B7E15">
        <w:rPr>
          <w:sz w:val="28"/>
          <w:szCs w:val="28"/>
        </w:rPr>
        <w:t>на</w:t>
      </w:r>
      <w:r>
        <w:rPr>
          <w:sz w:val="28"/>
          <w:szCs w:val="28"/>
        </w:rPr>
        <w:t xml:space="preserve"> </w:t>
      </w:r>
      <w:r w:rsidRPr="002B7E15">
        <w:rPr>
          <w:sz w:val="28"/>
          <w:szCs w:val="28"/>
        </w:rPr>
        <w:t>высоконапорной</w:t>
      </w:r>
      <w:r>
        <w:rPr>
          <w:sz w:val="28"/>
          <w:szCs w:val="28"/>
        </w:rPr>
        <w:t xml:space="preserve"> </w:t>
      </w:r>
      <w:r w:rsidRPr="002B7E15">
        <w:rPr>
          <w:sz w:val="28"/>
          <w:szCs w:val="28"/>
        </w:rPr>
        <w:t>ГЭС</w:t>
      </w:r>
      <w:r>
        <w:rPr>
          <w:sz w:val="28"/>
          <w:szCs w:val="28"/>
        </w:rPr>
        <w:t xml:space="preserve"> </w:t>
      </w:r>
      <w:r w:rsidRPr="002B7E15">
        <w:rPr>
          <w:sz w:val="28"/>
          <w:szCs w:val="28"/>
        </w:rPr>
        <w:t>в</w:t>
      </w:r>
      <w:r>
        <w:rPr>
          <w:sz w:val="28"/>
          <w:szCs w:val="28"/>
        </w:rPr>
        <w:t xml:space="preserve"> </w:t>
      </w:r>
      <w:r w:rsidRPr="002B7E15">
        <w:rPr>
          <w:sz w:val="28"/>
          <w:szCs w:val="28"/>
        </w:rPr>
        <w:t>угоду</w:t>
      </w:r>
      <w:r>
        <w:rPr>
          <w:sz w:val="28"/>
          <w:szCs w:val="28"/>
        </w:rPr>
        <w:t xml:space="preserve"> </w:t>
      </w:r>
      <w:r w:rsidRPr="002B7E15">
        <w:rPr>
          <w:sz w:val="28"/>
          <w:szCs w:val="28"/>
        </w:rPr>
        <w:t>финансовым</w:t>
      </w:r>
      <w:r>
        <w:rPr>
          <w:sz w:val="28"/>
          <w:szCs w:val="28"/>
        </w:rPr>
        <w:t xml:space="preserve"> </w:t>
      </w:r>
      <w:r w:rsidRPr="002B7E15">
        <w:rPr>
          <w:sz w:val="28"/>
          <w:szCs w:val="28"/>
        </w:rPr>
        <w:t>интересам</w:t>
      </w:r>
      <w:r>
        <w:rPr>
          <w:sz w:val="28"/>
          <w:szCs w:val="28"/>
        </w:rPr>
        <w:t xml:space="preserve"> </w:t>
      </w:r>
      <w:r w:rsidRPr="002B7E15">
        <w:rPr>
          <w:sz w:val="28"/>
          <w:szCs w:val="28"/>
        </w:rPr>
        <w:t>отдельных</w:t>
      </w:r>
      <w:r>
        <w:rPr>
          <w:sz w:val="28"/>
          <w:szCs w:val="28"/>
        </w:rPr>
        <w:t xml:space="preserve"> </w:t>
      </w:r>
      <w:r w:rsidRPr="002B7E15">
        <w:rPr>
          <w:sz w:val="28"/>
          <w:szCs w:val="28"/>
        </w:rPr>
        <w:t>людей…»</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Но</w:t>
      </w:r>
      <w:r>
        <w:rPr>
          <w:sz w:val="28"/>
          <w:szCs w:val="28"/>
        </w:rPr>
        <w:t xml:space="preserve"> </w:t>
      </w:r>
      <w:r w:rsidRPr="002B7E15">
        <w:rPr>
          <w:sz w:val="28"/>
          <w:szCs w:val="28"/>
        </w:rPr>
        <w:t>все</w:t>
      </w:r>
      <w:r>
        <w:rPr>
          <w:sz w:val="28"/>
          <w:szCs w:val="28"/>
        </w:rPr>
        <w:t xml:space="preserve"> </w:t>
      </w:r>
      <w:r w:rsidRPr="002B7E15">
        <w:rPr>
          <w:sz w:val="28"/>
          <w:szCs w:val="28"/>
        </w:rPr>
        <w:t>еще</w:t>
      </w:r>
      <w:r>
        <w:rPr>
          <w:sz w:val="28"/>
          <w:szCs w:val="28"/>
        </w:rPr>
        <w:t xml:space="preserve"> </w:t>
      </w:r>
      <w:r w:rsidRPr="002B7E15">
        <w:rPr>
          <w:sz w:val="28"/>
          <w:szCs w:val="28"/>
        </w:rPr>
        <w:t>интереснее</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«Из-за</w:t>
      </w:r>
      <w:r>
        <w:rPr>
          <w:sz w:val="28"/>
          <w:szCs w:val="28"/>
        </w:rPr>
        <w:t xml:space="preserve"> </w:t>
      </w:r>
      <w:r w:rsidRPr="002B7E15">
        <w:rPr>
          <w:sz w:val="28"/>
          <w:szCs w:val="28"/>
        </w:rPr>
        <w:t>вибрации,</w:t>
      </w:r>
      <w:r>
        <w:rPr>
          <w:sz w:val="28"/>
          <w:szCs w:val="28"/>
        </w:rPr>
        <w:t xml:space="preserve"> </w:t>
      </w:r>
      <w:r w:rsidRPr="002B7E15">
        <w:rPr>
          <w:sz w:val="28"/>
          <w:szCs w:val="28"/>
        </w:rPr>
        <w:t>вызванной</w:t>
      </w:r>
      <w:r>
        <w:rPr>
          <w:sz w:val="28"/>
          <w:szCs w:val="28"/>
        </w:rPr>
        <w:t xml:space="preserve"> </w:t>
      </w:r>
      <w:r w:rsidRPr="002B7E15">
        <w:rPr>
          <w:sz w:val="28"/>
          <w:szCs w:val="28"/>
        </w:rPr>
        <w:t>несинхронизированной</w:t>
      </w:r>
      <w:r>
        <w:rPr>
          <w:sz w:val="28"/>
          <w:szCs w:val="28"/>
        </w:rPr>
        <w:t xml:space="preserve"> </w:t>
      </w:r>
      <w:r w:rsidRPr="002B7E15">
        <w:rPr>
          <w:sz w:val="28"/>
          <w:szCs w:val="28"/>
        </w:rPr>
        <w:t>работой</w:t>
      </w:r>
      <w:r>
        <w:rPr>
          <w:sz w:val="28"/>
          <w:szCs w:val="28"/>
        </w:rPr>
        <w:t xml:space="preserve"> </w:t>
      </w:r>
      <w:r w:rsidRPr="002B7E15">
        <w:rPr>
          <w:sz w:val="28"/>
          <w:szCs w:val="28"/>
        </w:rPr>
        <w:t>лопаток</w:t>
      </w:r>
      <w:r>
        <w:rPr>
          <w:sz w:val="28"/>
          <w:szCs w:val="28"/>
        </w:rPr>
        <w:t xml:space="preserve"> </w:t>
      </w:r>
      <w:r w:rsidRPr="002B7E15">
        <w:rPr>
          <w:sz w:val="28"/>
          <w:szCs w:val="28"/>
        </w:rPr>
        <w:t>НА,</w:t>
      </w:r>
      <w:r>
        <w:rPr>
          <w:sz w:val="28"/>
          <w:szCs w:val="28"/>
        </w:rPr>
        <w:t xml:space="preserve"> </w:t>
      </w:r>
      <w:r w:rsidRPr="002B7E15">
        <w:rPr>
          <w:sz w:val="28"/>
          <w:szCs w:val="28"/>
        </w:rPr>
        <w:t>(управляемых</w:t>
      </w:r>
      <w:r>
        <w:rPr>
          <w:sz w:val="28"/>
          <w:szCs w:val="28"/>
        </w:rPr>
        <w:t xml:space="preserve"> </w:t>
      </w:r>
      <w:r w:rsidRPr="002B7E15">
        <w:rPr>
          <w:sz w:val="28"/>
          <w:szCs w:val="28"/>
        </w:rPr>
        <w:t>АСУТП,</w:t>
      </w:r>
      <w:r>
        <w:rPr>
          <w:sz w:val="28"/>
          <w:szCs w:val="28"/>
        </w:rPr>
        <w:t xml:space="preserve"> </w:t>
      </w:r>
      <w:r w:rsidRPr="002B7E15">
        <w:rPr>
          <w:sz w:val="28"/>
          <w:szCs w:val="28"/>
        </w:rPr>
        <w:t>которую</w:t>
      </w:r>
      <w:r>
        <w:rPr>
          <w:sz w:val="28"/>
          <w:szCs w:val="28"/>
        </w:rPr>
        <w:t xml:space="preserve"> </w:t>
      </w:r>
      <w:r w:rsidRPr="002B7E15">
        <w:rPr>
          <w:sz w:val="28"/>
          <w:szCs w:val="28"/>
        </w:rPr>
        <w:t>в</w:t>
      </w:r>
      <w:r>
        <w:rPr>
          <w:sz w:val="28"/>
          <w:szCs w:val="28"/>
        </w:rPr>
        <w:t xml:space="preserve"> </w:t>
      </w:r>
      <w:r w:rsidRPr="002B7E15">
        <w:rPr>
          <w:sz w:val="28"/>
          <w:szCs w:val="28"/>
        </w:rPr>
        <w:t>марте</w:t>
      </w:r>
      <w:r>
        <w:rPr>
          <w:sz w:val="28"/>
          <w:szCs w:val="28"/>
        </w:rPr>
        <w:t xml:space="preserve"> </w:t>
      </w:r>
      <w:r w:rsidRPr="002B7E15">
        <w:rPr>
          <w:sz w:val="28"/>
          <w:szCs w:val="28"/>
        </w:rPr>
        <w:t>поставил</w:t>
      </w:r>
      <w:r>
        <w:rPr>
          <w:sz w:val="28"/>
          <w:szCs w:val="28"/>
        </w:rPr>
        <w:t xml:space="preserve"> </w:t>
      </w:r>
      <w:r w:rsidRPr="002B7E15">
        <w:rPr>
          <w:sz w:val="28"/>
          <w:szCs w:val="28"/>
        </w:rPr>
        <w:t>«Ракурс»</w:t>
      </w:r>
      <w:r>
        <w:rPr>
          <w:sz w:val="28"/>
          <w:szCs w:val="28"/>
        </w:rPr>
        <w:t xml:space="preserve"> </w:t>
      </w:r>
      <w:r w:rsidRPr="002B7E15">
        <w:rPr>
          <w:sz w:val="28"/>
          <w:szCs w:val="28"/>
        </w:rPr>
        <w:t>и</w:t>
      </w:r>
      <w:r>
        <w:rPr>
          <w:sz w:val="28"/>
          <w:szCs w:val="28"/>
        </w:rPr>
        <w:t xml:space="preserve"> </w:t>
      </w:r>
      <w:r w:rsidRPr="002B7E15">
        <w:rPr>
          <w:sz w:val="28"/>
          <w:szCs w:val="28"/>
        </w:rPr>
        <w:t>«</w:t>
      </w:r>
      <w:proofErr w:type="spellStart"/>
      <w:r w:rsidRPr="002B7E15">
        <w:rPr>
          <w:sz w:val="28"/>
          <w:szCs w:val="28"/>
        </w:rPr>
        <w:t>Промавтоматика</w:t>
      </w:r>
      <w:proofErr w:type="spellEnd"/>
      <w:r w:rsidRPr="002B7E15">
        <w:rPr>
          <w:sz w:val="28"/>
          <w:szCs w:val="28"/>
        </w:rPr>
        <w:t>»)</w:t>
      </w:r>
      <w:r>
        <w:rPr>
          <w:sz w:val="28"/>
          <w:szCs w:val="28"/>
        </w:rPr>
        <w:t xml:space="preserve"> </w:t>
      </w:r>
      <w:r w:rsidRPr="002B7E15">
        <w:rPr>
          <w:sz w:val="28"/>
          <w:szCs w:val="28"/>
        </w:rPr>
        <w:t>еще</w:t>
      </w:r>
      <w:r>
        <w:rPr>
          <w:sz w:val="28"/>
          <w:szCs w:val="28"/>
        </w:rPr>
        <w:t xml:space="preserve"> </w:t>
      </w:r>
      <w:r w:rsidRPr="002B7E15">
        <w:rPr>
          <w:sz w:val="28"/>
          <w:szCs w:val="28"/>
        </w:rPr>
        <w:t>в</w:t>
      </w:r>
      <w:r>
        <w:rPr>
          <w:sz w:val="28"/>
          <w:szCs w:val="28"/>
        </w:rPr>
        <w:t xml:space="preserve"> </w:t>
      </w:r>
      <w:r w:rsidRPr="002B7E15">
        <w:rPr>
          <w:sz w:val="28"/>
          <w:szCs w:val="28"/>
        </w:rPr>
        <w:t>пятницу,</w:t>
      </w:r>
      <w:r>
        <w:rPr>
          <w:sz w:val="28"/>
          <w:szCs w:val="28"/>
        </w:rPr>
        <w:t xml:space="preserve"> </w:t>
      </w:r>
      <w:r w:rsidRPr="002B7E15">
        <w:rPr>
          <w:sz w:val="28"/>
          <w:szCs w:val="28"/>
        </w:rPr>
        <w:t>т.</w:t>
      </w:r>
      <w:r>
        <w:rPr>
          <w:sz w:val="28"/>
          <w:szCs w:val="28"/>
        </w:rPr>
        <w:t xml:space="preserve"> </w:t>
      </w:r>
      <w:r w:rsidRPr="002B7E15">
        <w:rPr>
          <w:sz w:val="28"/>
          <w:szCs w:val="28"/>
        </w:rPr>
        <w:t>е.</w:t>
      </w:r>
      <w:r>
        <w:rPr>
          <w:sz w:val="28"/>
          <w:szCs w:val="28"/>
        </w:rPr>
        <w:t xml:space="preserve"> </w:t>
      </w:r>
      <w:r w:rsidRPr="002B7E15">
        <w:rPr>
          <w:sz w:val="28"/>
          <w:szCs w:val="28"/>
        </w:rPr>
        <w:t>14.08.09,</w:t>
      </w:r>
      <w:r>
        <w:rPr>
          <w:sz w:val="28"/>
          <w:szCs w:val="28"/>
        </w:rPr>
        <w:t xml:space="preserve"> </w:t>
      </w:r>
      <w:r w:rsidRPr="002B7E15">
        <w:rPr>
          <w:sz w:val="28"/>
          <w:szCs w:val="28"/>
        </w:rPr>
        <w:t>вечером</w:t>
      </w:r>
      <w:r>
        <w:rPr>
          <w:sz w:val="28"/>
          <w:szCs w:val="28"/>
        </w:rPr>
        <w:t xml:space="preserve"> </w:t>
      </w:r>
      <w:r w:rsidRPr="002B7E15">
        <w:rPr>
          <w:sz w:val="28"/>
          <w:szCs w:val="28"/>
        </w:rPr>
        <w:t>обсуждается</w:t>
      </w:r>
      <w:r>
        <w:rPr>
          <w:sz w:val="28"/>
          <w:szCs w:val="28"/>
        </w:rPr>
        <w:t xml:space="preserve"> </w:t>
      </w:r>
      <w:r w:rsidRPr="002B7E15">
        <w:rPr>
          <w:sz w:val="28"/>
          <w:szCs w:val="28"/>
        </w:rPr>
        <w:t>решение</w:t>
      </w:r>
      <w:r>
        <w:rPr>
          <w:sz w:val="28"/>
          <w:szCs w:val="28"/>
        </w:rPr>
        <w:t xml:space="preserve"> </w:t>
      </w:r>
      <w:r w:rsidRPr="002B7E15">
        <w:rPr>
          <w:sz w:val="28"/>
          <w:szCs w:val="28"/>
        </w:rPr>
        <w:t>об</w:t>
      </w:r>
      <w:r>
        <w:rPr>
          <w:sz w:val="28"/>
          <w:szCs w:val="28"/>
        </w:rPr>
        <w:t xml:space="preserve"> </w:t>
      </w:r>
      <w:r w:rsidRPr="002B7E15">
        <w:rPr>
          <w:sz w:val="28"/>
          <w:szCs w:val="28"/>
        </w:rPr>
        <w:t>остановке</w:t>
      </w:r>
      <w:r>
        <w:rPr>
          <w:sz w:val="28"/>
          <w:szCs w:val="28"/>
        </w:rPr>
        <w:t xml:space="preserve"> </w:t>
      </w:r>
      <w:r w:rsidRPr="002B7E15">
        <w:rPr>
          <w:sz w:val="28"/>
          <w:szCs w:val="28"/>
        </w:rPr>
        <w:t>ГА-2,</w:t>
      </w:r>
      <w:r>
        <w:rPr>
          <w:sz w:val="28"/>
          <w:szCs w:val="28"/>
        </w:rPr>
        <w:t xml:space="preserve"> </w:t>
      </w:r>
      <w:r w:rsidRPr="002B7E15">
        <w:rPr>
          <w:sz w:val="28"/>
          <w:szCs w:val="28"/>
        </w:rPr>
        <w:t>но</w:t>
      </w:r>
      <w:r>
        <w:rPr>
          <w:sz w:val="28"/>
          <w:szCs w:val="28"/>
        </w:rPr>
        <w:t xml:space="preserve"> </w:t>
      </w:r>
      <w:r w:rsidRPr="002B7E15">
        <w:rPr>
          <w:sz w:val="28"/>
          <w:szCs w:val="28"/>
        </w:rPr>
        <w:t>в</w:t>
      </w:r>
      <w:r>
        <w:rPr>
          <w:sz w:val="28"/>
          <w:szCs w:val="28"/>
        </w:rPr>
        <w:t xml:space="preserve"> </w:t>
      </w:r>
      <w:r w:rsidRPr="002B7E15">
        <w:rPr>
          <w:sz w:val="28"/>
          <w:szCs w:val="28"/>
        </w:rPr>
        <w:t>понедельник</w:t>
      </w:r>
      <w:r>
        <w:rPr>
          <w:sz w:val="28"/>
          <w:szCs w:val="28"/>
        </w:rPr>
        <w:t xml:space="preserve"> </w:t>
      </w:r>
      <w:r w:rsidRPr="002B7E15">
        <w:rPr>
          <w:sz w:val="28"/>
          <w:szCs w:val="28"/>
        </w:rPr>
        <w:t>остановка</w:t>
      </w:r>
      <w:r>
        <w:rPr>
          <w:sz w:val="28"/>
          <w:szCs w:val="28"/>
        </w:rPr>
        <w:t xml:space="preserve"> </w:t>
      </w:r>
      <w:r w:rsidRPr="002B7E15">
        <w:rPr>
          <w:sz w:val="28"/>
          <w:szCs w:val="28"/>
        </w:rPr>
        <w:t>ГА-2</w:t>
      </w:r>
      <w:r>
        <w:rPr>
          <w:sz w:val="28"/>
          <w:szCs w:val="28"/>
        </w:rPr>
        <w:t xml:space="preserve"> </w:t>
      </w:r>
      <w:r w:rsidRPr="002B7E15">
        <w:rPr>
          <w:sz w:val="28"/>
          <w:szCs w:val="28"/>
        </w:rPr>
        <w:t>откладывается</w:t>
      </w:r>
      <w:r>
        <w:rPr>
          <w:sz w:val="28"/>
          <w:szCs w:val="28"/>
        </w:rPr>
        <w:t xml:space="preserve"> </w:t>
      </w:r>
      <w:r w:rsidRPr="002B7E15">
        <w:rPr>
          <w:sz w:val="28"/>
          <w:szCs w:val="28"/>
        </w:rPr>
        <w:t>с</w:t>
      </w:r>
      <w:r>
        <w:rPr>
          <w:sz w:val="28"/>
          <w:szCs w:val="28"/>
        </w:rPr>
        <w:t xml:space="preserve"> </w:t>
      </w:r>
      <w:r w:rsidRPr="002B7E15">
        <w:rPr>
          <w:sz w:val="28"/>
          <w:szCs w:val="28"/>
        </w:rPr>
        <w:t>переходом</w:t>
      </w:r>
      <w:r>
        <w:rPr>
          <w:sz w:val="28"/>
          <w:szCs w:val="28"/>
        </w:rPr>
        <w:t xml:space="preserve"> </w:t>
      </w:r>
      <w:r w:rsidRPr="002B7E15">
        <w:rPr>
          <w:sz w:val="28"/>
          <w:szCs w:val="28"/>
        </w:rPr>
        <w:t>в</w:t>
      </w:r>
      <w:r>
        <w:rPr>
          <w:sz w:val="28"/>
          <w:szCs w:val="28"/>
        </w:rPr>
        <w:t xml:space="preserve"> </w:t>
      </w:r>
      <w:r w:rsidRPr="002B7E15">
        <w:rPr>
          <w:sz w:val="28"/>
          <w:szCs w:val="28"/>
        </w:rPr>
        <w:t>наиболее</w:t>
      </w:r>
      <w:r>
        <w:rPr>
          <w:sz w:val="28"/>
          <w:szCs w:val="28"/>
        </w:rPr>
        <w:t xml:space="preserve"> </w:t>
      </w:r>
      <w:r w:rsidRPr="002B7E15">
        <w:rPr>
          <w:sz w:val="28"/>
          <w:szCs w:val="28"/>
        </w:rPr>
        <w:t>оптимальный</w:t>
      </w:r>
      <w:r>
        <w:rPr>
          <w:sz w:val="28"/>
          <w:szCs w:val="28"/>
        </w:rPr>
        <w:t xml:space="preserve"> </w:t>
      </w:r>
      <w:r w:rsidRPr="002B7E15">
        <w:rPr>
          <w:sz w:val="28"/>
          <w:szCs w:val="28"/>
        </w:rPr>
        <w:t>по</w:t>
      </w:r>
      <w:r>
        <w:rPr>
          <w:sz w:val="28"/>
          <w:szCs w:val="28"/>
        </w:rPr>
        <w:t xml:space="preserve"> </w:t>
      </w:r>
      <w:r w:rsidRPr="002B7E15">
        <w:rPr>
          <w:sz w:val="28"/>
          <w:szCs w:val="28"/>
        </w:rPr>
        <w:t>уровню</w:t>
      </w:r>
      <w:r>
        <w:rPr>
          <w:sz w:val="28"/>
          <w:szCs w:val="28"/>
        </w:rPr>
        <w:t xml:space="preserve"> </w:t>
      </w:r>
      <w:r w:rsidRPr="002B7E15">
        <w:rPr>
          <w:sz w:val="28"/>
          <w:szCs w:val="28"/>
        </w:rPr>
        <w:t>вибрации</w:t>
      </w:r>
      <w:r>
        <w:rPr>
          <w:sz w:val="28"/>
          <w:szCs w:val="28"/>
        </w:rPr>
        <w:t xml:space="preserve"> </w:t>
      </w:r>
      <w:r w:rsidRPr="002B7E15">
        <w:rPr>
          <w:sz w:val="28"/>
          <w:szCs w:val="28"/>
        </w:rPr>
        <w:t>и</w:t>
      </w:r>
      <w:r>
        <w:rPr>
          <w:sz w:val="28"/>
          <w:szCs w:val="28"/>
        </w:rPr>
        <w:t xml:space="preserve"> </w:t>
      </w:r>
      <w:r w:rsidRPr="002B7E15">
        <w:rPr>
          <w:sz w:val="28"/>
          <w:szCs w:val="28"/>
        </w:rPr>
        <w:t>отдачи</w:t>
      </w:r>
      <w:r>
        <w:rPr>
          <w:sz w:val="28"/>
          <w:szCs w:val="28"/>
        </w:rPr>
        <w:t xml:space="preserve"> </w:t>
      </w:r>
      <w:r w:rsidRPr="002B7E15">
        <w:rPr>
          <w:sz w:val="28"/>
          <w:szCs w:val="28"/>
        </w:rPr>
        <w:t>ЭЭ</w:t>
      </w:r>
      <w:r>
        <w:rPr>
          <w:sz w:val="28"/>
          <w:szCs w:val="28"/>
        </w:rPr>
        <w:t xml:space="preserve"> </w:t>
      </w:r>
      <w:r w:rsidRPr="002B7E15">
        <w:rPr>
          <w:sz w:val="28"/>
          <w:szCs w:val="28"/>
        </w:rPr>
        <w:t>режим.</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lastRenderedPageBreak/>
        <w:t>В</w:t>
      </w:r>
      <w:r>
        <w:rPr>
          <w:sz w:val="28"/>
          <w:szCs w:val="28"/>
        </w:rPr>
        <w:t xml:space="preserve"> </w:t>
      </w:r>
      <w:r w:rsidRPr="002B7E15">
        <w:rPr>
          <w:sz w:val="28"/>
          <w:szCs w:val="28"/>
        </w:rPr>
        <w:t>воскресенье,</w:t>
      </w:r>
      <w:r>
        <w:rPr>
          <w:sz w:val="28"/>
          <w:szCs w:val="28"/>
        </w:rPr>
        <w:t xml:space="preserve"> </w:t>
      </w:r>
      <w:r w:rsidRPr="002B7E15">
        <w:rPr>
          <w:sz w:val="28"/>
          <w:szCs w:val="28"/>
        </w:rPr>
        <w:t>16.08,</w:t>
      </w:r>
      <w:r>
        <w:rPr>
          <w:sz w:val="28"/>
          <w:szCs w:val="28"/>
        </w:rPr>
        <w:t xml:space="preserve"> </w:t>
      </w:r>
      <w:r w:rsidRPr="002B7E15">
        <w:rPr>
          <w:sz w:val="28"/>
          <w:szCs w:val="28"/>
        </w:rPr>
        <w:t>во</w:t>
      </w:r>
      <w:r>
        <w:rPr>
          <w:sz w:val="28"/>
          <w:szCs w:val="28"/>
        </w:rPr>
        <w:t xml:space="preserve"> </w:t>
      </w:r>
      <w:r w:rsidRPr="002B7E15">
        <w:rPr>
          <w:sz w:val="28"/>
          <w:szCs w:val="28"/>
        </w:rPr>
        <w:t>второй</w:t>
      </w:r>
      <w:r>
        <w:rPr>
          <w:sz w:val="28"/>
          <w:szCs w:val="28"/>
        </w:rPr>
        <w:t xml:space="preserve"> </w:t>
      </w:r>
      <w:r w:rsidRPr="002B7E15">
        <w:rPr>
          <w:sz w:val="28"/>
          <w:szCs w:val="28"/>
        </w:rPr>
        <w:t>половине</w:t>
      </w:r>
      <w:r>
        <w:rPr>
          <w:sz w:val="28"/>
          <w:szCs w:val="28"/>
        </w:rPr>
        <w:t xml:space="preserve"> </w:t>
      </w:r>
      <w:r w:rsidRPr="002B7E15">
        <w:rPr>
          <w:sz w:val="28"/>
          <w:szCs w:val="28"/>
        </w:rPr>
        <w:t>дня</w:t>
      </w:r>
      <w:r>
        <w:rPr>
          <w:sz w:val="28"/>
          <w:szCs w:val="28"/>
        </w:rPr>
        <w:t xml:space="preserve"> </w:t>
      </w:r>
      <w:r w:rsidRPr="002B7E15">
        <w:rPr>
          <w:sz w:val="28"/>
          <w:szCs w:val="28"/>
        </w:rPr>
        <w:t>вибрация</w:t>
      </w:r>
      <w:r>
        <w:rPr>
          <w:sz w:val="28"/>
          <w:szCs w:val="28"/>
        </w:rPr>
        <w:t xml:space="preserve"> </w:t>
      </w:r>
      <w:r w:rsidRPr="002B7E15">
        <w:rPr>
          <w:sz w:val="28"/>
          <w:szCs w:val="28"/>
        </w:rPr>
        <w:t>становится</w:t>
      </w:r>
      <w:r>
        <w:rPr>
          <w:sz w:val="28"/>
          <w:szCs w:val="28"/>
        </w:rPr>
        <w:t xml:space="preserve"> </w:t>
      </w:r>
      <w:r w:rsidRPr="002B7E15">
        <w:rPr>
          <w:sz w:val="28"/>
          <w:szCs w:val="28"/>
        </w:rPr>
        <w:t>слишком</w:t>
      </w:r>
      <w:r>
        <w:rPr>
          <w:sz w:val="28"/>
          <w:szCs w:val="28"/>
        </w:rPr>
        <w:t xml:space="preserve"> </w:t>
      </w:r>
      <w:r w:rsidRPr="002B7E15">
        <w:rPr>
          <w:sz w:val="28"/>
          <w:szCs w:val="28"/>
        </w:rPr>
        <w:t>очевидной</w:t>
      </w:r>
      <w:r>
        <w:rPr>
          <w:sz w:val="28"/>
          <w:szCs w:val="28"/>
        </w:rPr>
        <w:t xml:space="preserve"> </w:t>
      </w:r>
      <w:r w:rsidRPr="002B7E15">
        <w:rPr>
          <w:sz w:val="28"/>
          <w:szCs w:val="28"/>
        </w:rPr>
        <w:t>и</w:t>
      </w:r>
      <w:r>
        <w:rPr>
          <w:sz w:val="28"/>
          <w:szCs w:val="28"/>
        </w:rPr>
        <w:t xml:space="preserve"> </w:t>
      </w:r>
      <w:r w:rsidRPr="002B7E15">
        <w:rPr>
          <w:sz w:val="28"/>
          <w:szCs w:val="28"/>
        </w:rPr>
        <w:t>на</w:t>
      </w:r>
      <w:r>
        <w:rPr>
          <w:sz w:val="28"/>
          <w:szCs w:val="28"/>
        </w:rPr>
        <w:t xml:space="preserve"> </w:t>
      </w:r>
      <w:r w:rsidRPr="002B7E15">
        <w:rPr>
          <w:sz w:val="28"/>
          <w:szCs w:val="28"/>
        </w:rPr>
        <w:t>тех</w:t>
      </w:r>
      <w:r>
        <w:rPr>
          <w:sz w:val="28"/>
          <w:szCs w:val="28"/>
        </w:rPr>
        <w:t xml:space="preserve"> </w:t>
      </w:r>
      <w:r w:rsidRPr="002B7E15">
        <w:rPr>
          <w:sz w:val="28"/>
          <w:szCs w:val="28"/>
        </w:rPr>
        <w:t>режимах,</w:t>
      </w:r>
      <w:r>
        <w:rPr>
          <w:sz w:val="28"/>
          <w:szCs w:val="28"/>
        </w:rPr>
        <w:t xml:space="preserve"> </w:t>
      </w:r>
      <w:r w:rsidRPr="002B7E15">
        <w:rPr>
          <w:sz w:val="28"/>
          <w:szCs w:val="28"/>
        </w:rPr>
        <w:t>которые</w:t>
      </w:r>
      <w:r>
        <w:rPr>
          <w:sz w:val="28"/>
          <w:szCs w:val="28"/>
        </w:rPr>
        <w:t xml:space="preserve"> </w:t>
      </w:r>
      <w:r w:rsidRPr="002B7E15">
        <w:rPr>
          <w:sz w:val="28"/>
          <w:szCs w:val="28"/>
        </w:rPr>
        <w:t>в</w:t>
      </w:r>
      <w:r>
        <w:rPr>
          <w:sz w:val="28"/>
          <w:szCs w:val="28"/>
        </w:rPr>
        <w:t xml:space="preserve"> </w:t>
      </w:r>
      <w:r w:rsidRPr="002B7E15">
        <w:rPr>
          <w:sz w:val="28"/>
          <w:szCs w:val="28"/>
        </w:rPr>
        <w:t>пятницу</w:t>
      </w:r>
      <w:r>
        <w:rPr>
          <w:sz w:val="28"/>
          <w:szCs w:val="28"/>
        </w:rPr>
        <w:t xml:space="preserve"> </w:t>
      </w:r>
      <w:r w:rsidRPr="002B7E15">
        <w:rPr>
          <w:sz w:val="28"/>
          <w:szCs w:val="28"/>
        </w:rPr>
        <w:t>были</w:t>
      </w:r>
      <w:r>
        <w:rPr>
          <w:sz w:val="28"/>
          <w:szCs w:val="28"/>
        </w:rPr>
        <w:t xml:space="preserve"> </w:t>
      </w:r>
      <w:r w:rsidRPr="002B7E15">
        <w:rPr>
          <w:sz w:val="28"/>
          <w:szCs w:val="28"/>
        </w:rPr>
        <w:t>оптимальными.</w:t>
      </w:r>
      <w:r>
        <w:rPr>
          <w:sz w:val="28"/>
          <w:szCs w:val="28"/>
        </w:rPr>
        <w:t xml:space="preserve"> </w:t>
      </w:r>
      <w:r w:rsidRPr="002B7E15">
        <w:rPr>
          <w:sz w:val="28"/>
          <w:szCs w:val="28"/>
        </w:rPr>
        <w:t>Но</w:t>
      </w:r>
      <w:r>
        <w:rPr>
          <w:sz w:val="28"/>
          <w:szCs w:val="28"/>
        </w:rPr>
        <w:t xml:space="preserve"> </w:t>
      </w:r>
      <w:r w:rsidRPr="002B7E15">
        <w:rPr>
          <w:sz w:val="28"/>
          <w:szCs w:val="28"/>
        </w:rPr>
        <w:t>на</w:t>
      </w:r>
      <w:r>
        <w:rPr>
          <w:sz w:val="28"/>
          <w:szCs w:val="28"/>
        </w:rPr>
        <w:t xml:space="preserve"> </w:t>
      </w:r>
      <w:r w:rsidRPr="002B7E15">
        <w:rPr>
          <w:sz w:val="28"/>
          <w:szCs w:val="28"/>
        </w:rPr>
        <w:t>ГЭС</w:t>
      </w:r>
      <w:r>
        <w:rPr>
          <w:sz w:val="28"/>
          <w:szCs w:val="28"/>
        </w:rPr>
        <w:t xml:space="preserve"> </w:t>
      </w:r>
      <w:r w:rsidRPr="002B7E15">
        <w:rPr>
          <w:sz w:val="28"/>
          <w:szCs w:val="28"/>
        </w:rPr>
        <w:t>ждали</w:t>
      </w:r>
      <w:r>
        <w:rPr>
          <w:sz w:val="28"/>
          <w:szCs w:val="28"/>
        </w:rPr>
        <w:t xml:space="preserve"> </w:t>
      </w:r>
      <w:r w:rsidRPr="002B7E15">
        <w:rPr>
          <w:sz w:val="28"/>
          <w:szCs w:val="28"/>
        </w:rPr>
        <w:t>важных</w:t>
      </w:r>
      <w:r>
        <w:rPr>
          <w:sz w:val="28"/>
          <w:szCs w:val="28"/>
        </w:rPr>
        <w:t xml:space="preserve"> </w:t>
      </w:r>
      <w:r w:rsidRPr="002B7E15">
        <w:rPr>
          <w:sz w:val="28"/>
          <w:szCs w:val="28"/>
        </w:rPr>
        <w:t>гостей.</w:t>
      </w:r>
      <w:r>
        <w:rPr>
          <w:sz w:val="28"/>
          <w:szCs w:val="28"/>
        </w:rPr>
        <w:t xml:space="preserve"> </w:t>
      </w:r>
      <w:r w:rsidRPr="002B7E15">
        <w:rPr>
          <w:sz w:val="28"/>
          <w:szCs w:val="28"/>
        </w:rPr>
        <w:t>Данные</w:t>
      </w:r>
      <w:r>
        <w:rPr>
          <w:sz w:val="28"/>
          <w:szCs w:val="28"/>
        </w:rPr>
        <w:t xml:space="preserve"> </w:t>
      </w:r>
      <w:r w:rsidRPr="002B7E15">
        <w:rPr>
          <w:sz w:val="28"/>
          <w:szCs w:val="28"/>
        </w:rPr>
        <w:t>с</w:t>
      </w:r>
      <w:r>
        <w:rPr>
          <w:sz w:val="28"/>
          <w:szCs w:val="28"/>
        </w:rPr>
        <w:t xml:space="preserve"> </w:t>
      </w:r>
      <w:r w:rsidRPr="002B7E15">
        <w:rPr>
          <w:sz w:val="28"/>
          <w:szCs w:val="28"/>
        </w:rPr>
        <w:t>датчиков</w:t>
      </w:r>
      <w:r>
        <w:rPr>
          <w:sz w:val="28"/>
          <w:szCs w:val="28"/>
        </w:rPr>
        <w:t xml:space="preserve"> </w:t>
      </w:r>
      <w:r w:rsidRPr="002B7E15">
        <w:rPr>
          <w:sz w:val="28"/>
          <w:szCs w:val="28"/>
        </w:rPr>
        <w:t>имеют</w:t>
      </w:r>
      <w:r>
        <w:rPr>
          <w:sz w:val="28"/>
          <w:szCs w:val="28"/>
        </w:rPr>
        <w:t xml:space="preserve"> </w:t>
      </w:r>
      <w:r w:rsidRPr="002B7E15">
        <w:rPr>
          <w:sz w:val="28"/>
          <w:szCs w:val="28"/>
        </w:rPr>
        <w:t>большой</w:t>
      </w:r>
      <w:r>
        <w:rPr>
          <w:sz w:val="28"/>
          <w:szCs w:val="28"/>
        </w:rPr>
        <w:t xml:space="preserve"> </w:t>
      </w:r>
      <w:r w:rsidRPr="002B7E15">
        <w:rPr>
          <w:sz w:val="28"/>
          <w:szCs w:val="28"/>
        </w:rPr>
        <w:t>разнобой,</w:t>
      </w:r>
      <w:r>
        <w:rPr>
          <w:sz w:val="28"/>
          <w:szCs w:val="28"/>
        </w:rPr>
        <w:t xml:space="preserve"> </w:t>
      </w:r>
      <w:r w:rsidRPr="002B7E15">
        <w:rPr>
          <w:sz w:val="28"/>
          <w:szCs w:val="28"/>
        </w:rPr>
        <w:t>но</w:t>
      </w:r>
      <w:r>
        <w:rPr>
          <w:sz w:val="28"/>
          <w:szCs w:val="28"/>
        </w:rPr>
        <w:t xml:space="preserve"> </w:t>
      </w:r>
      <w:r w:rsidRPr="002B7E15">
        <w:rPr>
          <w:sz w:val="28"/>
          <w:szCs w:val="28"/>
        </w:rPr>
        <w:t>кто</w:t>
      </w:r>
      <w:r>
        <w:rPr>
          <w:sz w:val="28"/>
          <w:szCs w:val="28"/>
        </w:rPr>
        <w:t xml:space="preserve"> </w:t>
      </w:r>
      <w:r w:rsidRPr="002B7E15">
        <w:rPr>
          <w:sz w:val="28"/>
          <w:szCs w:val="28"/>
        </w:rPr>
        <w:t>об</w:t>
      </w:r>
      <w:r>
        <w:rPr>
          <w:sz w:val="28"/>
          <w:szCs w:val="28"/>
        </w:rPr>
        <w:t xml:space="preserve"> </w:t>
      </w:r>
      <w:r w:rsidRPr="002B7E15">
        <w:rPr>
          <w:sz w:val="28"/>
          <w:szCs w:val="28"/>
        </w:rPr>
        <w:t>этом</w:t>
      </w:r>
      <w:r>
        <w:rPr>
          <w:sz w:val="28"/>
          <w:szCs w:val="28"/>
        </w:rPr>
        <w:t xml:space="preserve"> </w:t>
      </w:r>
      <w:r w:rsidRPr="002B7E15">
        <w:rPr>
          <w:sz w:val="28"/>
          <w:szCs w:val="28"/>
        </w:rPr>
        <w:t>проговорится</w:t>
      </w:r>
      <w:r>
        <w:rPr>
          <w:sz w:val="28"/>
          <w:szCs w:val="28"/>
        </w:rPr>
        <w:t xml:space="preserve"> </w:t>
      </w:r>
      <w:r w:rsidRPr="002B7E15">
        <w:rPr>
          <w:sz w:val="28"/>
          <w:szCs w:val="28"/>
        </w:rPr>
        <w:t>перед</w:t>
      </w:r>
      <w:r>
        <w:rPr>
          <w:sz w:val="28"/>
          <w:szCs w:val="28"/>
        </w:rPr>
        <w:t xml:space="preserve"> </w:t>
      </w:r>
      <w:r w:rsidRPr="002B7E15">
        <w:rPr>
          <w:sz w:val="28"/>
          <w:szCs w:val="28"/>
        </w:rPr>
        <w:t>приездом</w:t>
      </w:r>
      <w:r>
        <w:rPr>
          <w:sz w:val="28"/>
          <w:szCs w:val="28"/>
        </w:rPr>
        <w:t xml:space="preserve"> </w:t>
      </w:r>
      <w:r w:rsidRPr="002B7E15">
        <w:rPr>
          <w:sz w:val="28"/>
          <w:szCs w:val="28"/>
        </w:rPr>
        <w:t>Гостей?</w:t>
      </w:r>
      <w:r>
        <w:rPr>
          <w:sz w:val="28"/>
          <w:szCs w:val="28"/>
        </w:rPr>
        <w:t xml:space="preserve"> </w:t>
      </w:r>
      <w:r w:rsidRPr="002B7E15">
        <w:rPr>
          <w:sz w:val="28"/>
          <w:szCs w:val="28"/>
        </w:rPr>
        <w:t>Ночью</w:t>
      </w:r>
      <w:r>
        <w:rPr>
          <w:sz w:val="28"/>
          <w:szCs w:val="28"/>
        </w:rPr>
        <w:t xml:space="preserve"> </w:t>
      </w:r>
      <w:r w:rsidRPr="002B7E15">
        <w:rPr>
          <w:sz w:val="28"/>
          <w:szCs w:val="28"/>
        </w:rPr>
        <w:t>с</w:t>
      </w:r>
      <w:r>
        <w:rPr>
          <w:sz w:val="28"/>
          <w:szCs w:val="28"/>
        </w:rPr>
        <w:t xml:space="preserve"> </w:t>
      </w:r>
      <w:r w:rsidRPr="002B7E15">
        <w:rPr>
          <w:sz w:val="28"/>
          <w:szCs w:val="28"/>
        </w:rPr>
        <w:t>16</w:t>
      </w:r>
      <w:r>
        <w:rPr>
          <w:sz w:val="28"/>
          <w:szCs w:val="28"/>
        </w:rPr>
        <w:t xml:space="preserve"> </w:t>
      </w:r>
      <w:r w:rsidRPr="002B7E15">
        <w:rPr>
          <w:sz w:val="28"/>
          <w:szCs w:val="28"/>
        </w:rPr>
        <w:t>на</w:t>
      </w:r>
      <w:r>
        <w:rPr>
          <w:sz w:val="28"/>
          <w:szCs w:val="28"/>
        </w:rPr>
        <w:t xml:space="preserve"> </w:t>
      </w:r>
      <w:r w:rsidRPr="002B7E15">
        <w:rPr>
          <w:sz w:val="28"/>
          <w:szCs w:val="28"/>
        </w:rPr>
        <w:t>17</w:t>
      </w:r>
      <w:r>
        <w:rPr>
          <w:sz w:val="28"/>
          <w:szCs w:val="28"/>
        </w:rPr>
        <w:t xml:space="preserve"> </w:t>
      </w:r>
      <w:r w:rsidRPr="002B7E15">
        <w:rPr>
          <w:sz w:val="28"/>
          <w:szCs w:val="28"/>
        </w:rPr>
        <w:t>августа</w:t>
      </w:r>
      <w:r>
        <w:rPr>
          <w:sz w:val="28"/>
          <w:szCs w:val="28"/>
        </w:rPr>
        <w:t xml:space="preserve"> </w:t>
      </w:r>
      <w:r w:rsidRPr="002B7E15">
        <w:rPr>
          <w:sz w:val="28"/>
          <w:szCs w:val="28"/>
        </w:rPr>
        <w:t>вибрации</w:t>
      </w:r>
      <w:r>
        <w:rPr>
          <w:sz w:val="28"/>
          <w:szCs w:val="28"/>
        </w:rPr>
        <w:t xml:space="preserve"> </w:t>
      </w:r>
      <w:r w:rsidRPr="002B7E15">
        <w:rPr>
          <w:sz w:val="28"/>
          <w:szCs w:val="28"/>
        </w:rPr>
        <w:t>становятся</w:t>
      </w:r>
      <w:r>
        <w:rPr>
          <w:sz w:val="28"/>
          <w:szCs w:val="28"/>
        </w:rPr>
        <w:t xml:space="preserve"> </w:t>
      </w:r>
      <w:r w:rsidRPr="002B7E15">
        <w:rPr>
          <w:sz w:val="28"/>
          <w:szCs w:val="28"/>
        </w:rPr>
        <w:t>ужасающими.</w:t>
      </w:r>
      <w:r>
        <w:rPr>
          <w:sz w:val="28"/>
          <w:szCs w:val="28"/>
        </w:rPr>
        <w:t xml:space="preserve"> </w:t>
      </w:r>
      <w:r w:rsidRPr="002B7E15">
        <w:rPr>
          <w:sz w:val="28"/>
          <w:szCs w:val="28"/>
        </w:rPr>
        <w:t>В</w:t>
      </w:r>
      <w:r>
        <w:rPr>
          <w:sz w:val="28"/>
          <w:szCs w:val="28"/>
        </w:rPr>
        <w:t xml:space="preserve"> </w:t>
      </w:r>
      <w:r w:rsidRPr="002B7E15">
        <w:rPr>
          <w:sz w:val="28"/>
          <w:szCs w:val="28"/>
        </w:rPr>
        <w:t>шесть</w:t>
      </w:r>
      <w:r>
        <w:rPr>
          <w:sz w:val="28"/>
          <w:szCs w:val="28"/>
        </w:rPr>
        <w:t xml:space="preserve"> </w:t>
      </w:r>
      <w:r w:rsidRPr="002B7E15">
        <w:rPr>
          <w:sz w:val="28"/>
          <w:szCs w:val="28"/>
        </w:rPr>
        <w:t>часов</w:t>
      </w:r>
      <w:r>
        <w:rPr>
          <w:sz w:val="28"/>
          <w:szCs w:val="28"/>
        </w:rPr>
        <w:t xml:space="preserve"> </w:t>
      </w:r>
      <w:r w:rsidRPr="002B7E15">
        <w:rPr>
          <w:sz w:val="28"/>
          <w:szCs w:val="28"/>
        </w:rPr>
        <w:t>утра</w:t>
      </w:r>
      <w:r>
        <w:rPr>
          <w:sz w:val="28"/>
          <w:szCs w:val="28"/>
        </w:rPr>
        <w:t xml:space="preserve"> </w:t>
      </w:r>
      <w:r w:rsidRPr="002B7E15">
        <w:rPr>
          <w:sz w:val="28"/>
          <w:szCs w:val="28"/>
        </w:rPr>
        <w:t>в</w:t>
      </w:r>
      <w:r>
        <w:rPr>
          <w:sz w:val="28"/>
          <w:szCs w:val="28"/>
        </w:rPr>
        <w:t xml:space="preserve"> </w:t>
      </w:r>
      <w:r w:rsidRPr="002B7E15">
        <w:rPr>
          <w:sz w:val="28"/>
          <w:szCs w:val="28"/>
        </w:rPr>
        <w:t>понедельник</w:t>
      </w:r>
      <w:r>
        <w:rPr>
          <w:sz w:val="28"/>
          <w:szCs w:val="28"/>
        </w:rPr>
        <w:t xml:space="preserve"> </w:t>
      </w:r>
      <w:r w:rsidRPr="002B7E15">
        <w:rPr>
          <w:sz w:val="28"/>
          <w:szCs w:val="28"/>
        </w:rPr>
        <w:t>поднимают</w:t>
      </w:r>
      <w:r>
        <w:rPr>
          <w:sz w:val="28"/>
          <w:szCs w:val="28"/>
        </w:rPr>
        <w:t xml:space="preserve"> </w:t>
      </w:r>
      <w:r w:rsidRPr="002B7E15">
        <w:rPr>
          <w:sz w:val="28"/>
          <w:szCs w:val="28"/>
        </w:rPr>
        <w:t>руководство</w:t>
      </w:r>
      <w:r>
        <w:rPr>
          <w:sz w:val="28"/>
          <w:szCs w:val="28"/>
        </w:rPr>
        <w:t xml:space="preserve"> </w:t>
      </w:r>
      <w:r w:rsidRPr="002B7E15">
        <w:rPr>
          <w:sz w:val="28"/>
          <w:szCs w:val="28"/>
        </w:rPr>
        <w:t>турбинного</w:t>
      </w:r>
      <w:r>
        <w:rPr>
          <w:sz w:val="28"/>
          <w:szCs w:val="28"/>
        </w:rPr>
        <w:t xml:space="preserve"> </w:t>
      </w:r>
      <w:r w:rsidRPr="002B7E15">
        <w:rPr>
          <w:sz w:val="28"/>
          <w:szCs w:val="28"/>
        </w:rPr>
        <w:t>цеха.</w:t>
      </w:r>
      <w:r>
        <w:rPr>
          <w:sz w:val="28"/>
          <w:szCs w:val="28"/>
        </w:rPr>
        <w:t xml:space="preserve"> </w:t>
      </w:r>
      <w:r w:rsidRPr="002B7E15">
        <w:rPr>
          <w:sz w:val="28"/>
          <w:szCs w:val="28"/>
        </w:rPr>
        <w:t>С</w:t>
      </w:r>
      <w:r>
        <w:rPr>
          <w:sz w:val="28"/>
          <w:szCs w:val="28"/>
        </w:rPr>
        <w:t xml:space="preserve"> </w:t>
      </w:r>
      <w:r w:rsidRPr="002B7E15">
        <w:rPr>
          <w:sz w:val="28"/>
          <w:szCs w:val="28"/>
        </w:rPr>
        <w:t>утра</w:t>
      </w:r>
      <w:r>
        <w:rPr>
          <w:sz w:val="28"/>
          <w:szCs w:val="28"/>
        </w:rPr>
        <w:t xml:space="preserve"> </w:t>
      </w:r>
      <w:r w:rsidRPr="002B7E15">
        <w:rPr>
          <w:sz w:val="28"/>
          <w:szCs w:val="28"/>
        </w:rPr>
        <w:t>на</w:t>
      </w:r>
      <w:r>
        <w:rPr>
          <w:sz w:val="28"/>
          <w:szCs w:val="28"/>
        </w:rPr>
        <w:t xml:space="preserve"> </w:t>
      </w:r>
      <w:r w:rsidRPr="002B7E15">
        <w:rPr>
          <w:sz w:val="28"/>
          <w:szCs w:val="28"/>
        </w:rPr>
        <w:t>станцию</w:t>
      </w:r>
      <w:r>
        <w:rPr>
          <w:sz w:val="28"/>
          <w:szCs w:val="28"/>
        </w:rPr>
        <w:t xml:space="preserve"> </w:t>
      </w:r>
      <w:r w:rsidRPr="002B7E15">
        <w:rPr>
          <w:sz w:val="28"/>
          <w:szCs w:val="28"/>
        </w:rPr>
        <w:t>прибывает</w:t>
      </w:r>
      <w:r>
        <w:rPr>
          <w:sz w:val="28"/>
          <w:szCs w:val="28"/>
        </w:rPr>
        <w:t xml:space="preserve"> </w:t>
      </w:r>
      <w:r w:rsidRPr="002B7E15">
        <w:rPr>
          <w:sz w:val="28"/>
          <w:szCs w:val="28"/>
        </w:rPr>
        <w:t>усиленный</w:t>
      </w:r>
      <w:r>
        <w:rPr>
          <w:sz w:val="28"/>
          <w:szCs w:val="28"/>
        </w:rPr>
        <w:t xml:space="preserve"> </w:t>
      </w:r>
      <w:r w:rsidRPr="002B7E15">
        <w:rPr>
          <w:sz w:val="28"/>
          <w:szCs w:val="28"/>
        </w:rPr>
        <w:t>наряд</w:t>
      </w:r>
      <w:r>
        <w:rPr>
          <w:sz w:val="28"/>
          <w:szCs w:val="28"/>
        </w:rPr>
        <w:t xml:space="preserve"> </w:t>
      </w:r>
      <w:r w:rsidRPr="002B7E15">
        <w:rPr>
          <w:sz w:val="28"/>
          <w:szCs w:val="28"/>
        </w:rPr>
        <w:t>уборщиц</w:t>
      </w:r>
      <w:r>
        <w:rPr>
          <w:sz w:val="28"/>
          <w:szCs w:val="28"/>
        </w:rPr>
        <w:t xml:space="preserve"> </w:t>
      </w:r>
      <w:r w:rsidRPr="002B7E15">
        <w:rPr>
          <w:sz w:val="28"/>
          <w:szCs w:val="28"/>
        </w:rPr>
        <w:t>для</w:t>
      </w:r>
      <w:r>
        <w:rPr>
          <w:sz w:val="28"/>
          <w:szCs w:val="28"/>
        </w:rPr>
        <w:t xml:space="preserve"> </w:t>
      </w:r>
      <w:r w:rsidRPr="002B7E15">
        <w:rPr>
          <w:sz w:val="28"/>
          <w:szCs w:val="28"/>
        </w:rPr>
        <w:t>наведения</w:t>
      </w:r>
      <w:r>
        <w:rPr>
          <w:sz w:val="28"/>
          <w:szCs w:val="28"/>
        </w:rPr>
        <w:t xml:space="preserve"> </w:t>
      </w:r>
      <w:r w:rsidRPr="002B7E15">
        <w:rPr>
          <w:sz w:val="28"/>
          <w:szCs w:val="28"/>
        </w:rPr>
        <w:t>лоска</w:t>
      </w:r>
      <w:r>
        <w:rPr>
          <w:sz w:val="28"/>
          <w:szCs w:val="28"/>
        </w:rPr>
        <w:t xml:space="preserve"> </w:t>
      </w:r>
      <w:r w:rsidRPr="002B7E15">
        <w:rPr>
          <w:sz w:val="28"/>
          <w:szCs w:val="28"/>
        </w:rPr>
        <w:t>и</w:t>
      </w:r>
      <w:r>
        <w:rPr>
          <w:sz w:val="28"/>
          <w:szCs w:val="28"/>
        </w:rPr>
        <w:t xml:space="preserve"> </w:t>
      </w:r>
      <w:r w:rsidRPr="002B7E15">
        <w:rPr>
          <w:sz w:val="28"/>
          <w:szCs w:val="28"/>
        </w:rPr>
        <w:t>глянца,</w:t>
      </w:r>
      <w:r>
        <w:rPr>
          <w:sz w:val="28"/>
          <w:szCs w:val="28"/>
        </w:rPr>
        <w:t xml:space="preserve"> </w:t>
      </w:r>
      <w:r w:rsidRPr="002B7E15">
        <w:rPr>
          <w:sz w:val="28"/>
          <w:szCs w:val="28"/>
        </w:rPr>
        <w:t>а</w:t>
      </w:r>
      <w:r>
        <w:rPr>
          <w:sz w:val="28"/>
          <w:szCs w:val="28"/>
        </w:rPr>
        <w:t xml:space="preserve"> </w:t>
      </w:r>
      <w:r w:rsidRPr="002B7E15">
        <w:rPr>
          <w:sz w:val="28"/>
          <w:szCs w:val="28"/>
        </w:rPr>
        <w:t>для</w:t>
      </w:r>
      <w:r>
        <w:rPr>
          <w:sz w:val="28"/>
          <w:szCs w:val="28"/>
        </w:rPr>
        <w:t xml:space="preserve"> </w:t>
      </w:r>
      <w:r w:rsidRPr="002B7E15">
        <w:rPr>
          <w:sz w:val="28"/>
          <w:szCs w:val="28"/>
        </w:rPr>
        <w:t>присмотра</w:t>
      </w:r>
      <w:r>
        <w:rPr>
          <w:sz w:val="28"/>
          <w:szCs w:val="28"/>
        </w:rPr>
        <w:t xml:space="preserve"> </w:t>
      </w:r>
      <w:r w:rsidRPr="002B7E15">
        <w:rPr>
          <w:sz w:val="28"/>
          <w:szCs w:val="28"/>
        </w:rPr>
        <w:t>за</w:t>
      </w:r>
      <w:r>
        <w:rPr>
          <w:sz w:val="28"/>
          <w:szCs w:val="28"/>
        </w:rPr>
        <w:t xml:space="preserve"> </w:t>
      </w:r>
      <w:proofErr w:type="gramStart"/>
      <w:r w:rsidRPr="002B7E15">
        <w:rPr>
          <w:sz w:val="28"/>
          <w:szCs w:val="28"/>
        </w:rPr>
        <w:t>норовистым</w:t>
      </w:r>
      <w:proofErr w:type="gramEnd"/>
      <w:r>
        <w:rPr>
          <w:sz w:val="28"/>
          <w:szCs w:val="28"/>
        </w:rPr>
        <w:t xml:space="preserve"> </w:t>
      </w:r>
      <w:r w:rsidRPr="002B7E15">
        <w:rPr>
          <w:sz w:val="28"/>
          <w:szCs w:val="28"/>
        </w:rPr>
        <w:t>ГА-2</w:t>
      </w:r>
      <w:r>
        <w:rPr>
          <w:sz w:val="28"/>
          <w:szCs w:val="28"/>
        </w:rPr>
        <w:t xml:space="preserve"> </w:t>
      </w:r>
      <w:r w:rsidRPr="002B7E15">
        <w:rPr>
          <w:sz w:val="28"/>
          <w:szCs w:val="28"/>
        </w:rPr>
        <w:t>сдвоенная</w:t>
      </w:r>
      <w:r>
        <w:rPr>
          <w:sz w:val="28"/>
          <w:szCs w:val="28"/>
        </w:rPr>
        <w:t xml:space="preserve"> </w:t>
      </w:r>
      <w:r w:rsidRPr="002B7E15">
        <w:rPr>
          <w:sz w:val="28"/>
          <w:szCs w:val="28"/>
        </w:rPr>
        <w:t>бригада</w:t>
      </w:r>
      <w:r>
        <w:rPr>
          <w:sz w:val="28"/>
          <w:szCs w:val="28"/>
        </w:rPr>
        <w:t xml:space="preserve"> </w:t>
      </w:r>
      <w:r w:rsidRPr="002B7E15">
        <w:rPr>
          <w:sz w:val="28"/>
          <w:szCs w:val="28"/>
        </w:rPr>
        <w:t>слесарей</w:t>
      </w:r>
      <w:r>
        <w:rPr>
          <w:sz w:val="28"/>
          <w:szCs w:val="28"/>
        </w:rPr>
        <w:t xml:space="preserve"> </w:t>
      </w:r>
      <w:r w:rsidRPr="002B7E15">
        <w:rPr>
          <w:sz w:val="28"/>
          <w:szCs w:val="28"/>
        </w:rPr>
        <w:t>и</w:t>
      </w:r>
      <w:r>
        <w:rPr>
          <w:sz w:val="28"/>
          <w:szCs w:val="28"/>
        </w:rPr>
        <w:t xml:space="preserve"> </w:t>
      </w:r>
      <w:r w:rsidRPr="002B7E15">
        <w:rPr>
          <w:sz w:val="28"/>
          <w:szCs w:val="28"/>
        </w:rPr>
        <w:t>ремонтников.</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Далее,</w:t>
      </w:r>
      <w:r>
        <w:rPr>
          <w:sz w:val="28"/>
          <w:szCs w:val="28"/>
        </w:rPr>
        <w:t xml:space="preserve"> </w:t>
      </w:r>
      <w:r w:rsidRPr="002B7E15">
        <w:rPr>
          <w:sz w:val="28"/>
          <w:szCs w:val="28"/>
        </w:rPr>
        <w:t>во</w:t>
      </w:r>
      <w:r>
        <w:rPr>
          <w:sz w:val="28"/>
          <w:szCs w:val="28"/>
        </w:rPr>
        <w:t xml:space="preserve"> </w:t>
      </w:r>
      <w:r w:rsidRPr="002B7E15">
        <w:rPr>
          <w:sz w:val="28"/>
          <w:szCs w:val="28"/>
        </w:rPr>
        <w:t>время</w:t>
      </w:r>
      <w:r>
        <w:rPr>
          <w:sz w:val="28"/>
          <w:szCs w:val="28"/>
        </w:rPr>
        <w:t xml:space="preserve"> </w:t>
      </w:r>
      <w:r w:rsidRPr="002B7E15">
        <w:rPr>
          <w:sz w:val="28"/>
          <w:szCs w:val="28"/>
        </w:rPr>
        <w:t>прохождения</w:t>
      </w:r>
      <w:r>
        <w:rPr>
          <w:sz w:val="28"/>
          <w:szCs w:val="28"/>
        </w:rPr>
        <w:t xml:space="preserve"> </w:t>
      </w:r>
      <w:r w:rsidRPr="002B7E15">
        <w:rPr>
          <w:sz w:val="28"/>
          <w:szCs w:val="28"/>
        </w:rPr>
        <w:t>«зоны</w:t>
      </w:r>
      <w:r>
        <w:rPr>
          <w:sz w:val="28"/>
          <w:szCs w:val="28"/>
        </w:rPr>
        <w:t xml:space="preserve"> </w:t>
      </w:r>
      <w:r w:rsidRPr="002B7E15">
        <w:rPr>
          <w:sz w:val="28"/>
          <w:szCs w:val="28"/>
        </w:rPr>
        <w:t>запрещенной</w:t>
      </w:r>
      <w:r>
        <w:rPr>
          <w:sz w:val="28"/>
          <w:szCs w:val="28"/>
        </w:rPr>
        <w:t xml:space="preserve"> </w:t>
      </w:r>
      <w:r w:rsidRPr="002B7E15">
        <w:rPr>
          <w:sz w:val="28"/>
          <w:szCs w:val="28"/>
        </w:rPr>
        <w:t>работы»</w:t>
      </w:r>
      <w:r>
        <w:rPr>
          <w:sz w:val="28"/>
          <w:szCs w:val="28"/>
        </w:rPr>
        <w:t xml:space="preserve"> </w:t>
      </w:r>
      <w:r w:rsidRPr="002B7E15">
        <w:rPr>
          <w:sz w:val="28"/>
          <w:szCs w:val="28"/>
        </w:rPr>
        <w:t>лавинообразно</w:t>
      </w:r>
      <w:r>
        <w:rPr>
          <w:sz w:val="28"/>
          <w:szCs w:val="28"/>
        </w:rPr>
        <w:t xml:space="preserve"> </w:t>
      </w:r>
      <w:r w:rsidRPr="002B7E15">
        <w:rPr>
          <w:sz w:val="28"/>
          <w:szCs w:val="28"/>
        </w:rPr>
        <w:t>сбоит</w:t>
      </w:r>
      <w:r>
        <w:rPr>
          <w:sz w:val="28"/>
          <w:szCs w:val="28"/>
        </w:rPr>
        <w:t xml:space="preserve"> </w:t>
      </w:r>
      <w:r w:rsidRPr="002B7E15">
        <w:rPr>
          <w:sz w:val="28"/>
          <w:szCs w:val="28"/>
        </w:rPr>
        <w:t>новая</w:t>
      </w:r>
      <w:r>
        <w:rPr>
          <w:sz w:val="28"/>
          <w:szCs w:val="28"/>
        </w:rPr>
        <w:t xml:space="preserve"> </w:t>
      </w:r>
      <w:r w:rsidRPr="002B7E15">
        <w:rPr>
          <w:sz w:val="28"/>
          <w:szCs w:val="28"/>
        </w:rPr>
        <w:t>питерская</w:t>
      </w:r>
      <w:r>
        <w:rPr>
          <w:sz w:val="28"/>
          <w:szCs w:val="28"/>
        </w:rPr>
        <w:t xml:space="preserve"> </w:t>
      </w:r>
      <w:r w:rsidRPr="002B7E15">
        <w:rPr>
          <w:sz w:val="28"/>
          <w:szCs w:val="28"/>
        </w:rPr>
        <w:t>автоматика,</w:t>
      </w:r>
      <w:r>
        <w:rPr>
          <w:sz w:val="28"/>
          <w:szCs w:val="28"/>
        </w:rPr>
        <w:t xml:space="preserve"> </w:t>
      </w:r>
      <w:r w:rsidRPr="002B7E15">
        <w:rPr>
          <w:sz w:val="28"/>
          <w:szCs w:val="28"/>
        </w:rPr>
        <w:t>которая</w:t>
      </w:r>
      <w:r>
        <w:rPr>
          <w:sz w:val="28"/>
          <w:szCs w:val="28"/>
        </w:rPr>
        <w:t xml:space="preserve"> </w:t>
      </w:r>
      <w:r w:rsidRPr="002B7E15">
        <w:rPr>
          <w:sz w:val="28"/>
          <w:szCs w:val="28"/>
        </w:rPr>
        <w:t>дает</w:t>
      </w:r>
      <w:r>
        <w:rPr>
          <w:sz w:val="28"/>
          <w:szCs w:val="28"/>
        </w:rPr>
        <w:t xml:space="preserve"> </w:t>
      </w:r>
      <w:r w:rsidRPr="002B7E15">
        <w:rPr>
          <w:sz w:val="28"/>
          <w:szCs w:val="28"/>
        </w:rPr>
        <w:t>команду</w:t>
      </w:r>
      <w:r>
        <w:rPr>
          <w:sz w:val="28"/>
          <w:szCs w:val="28"/>
        </w:rPr>
        <w:t xml:space="preserve"> </w:t>
      </w:r>
      <w:r w:rsidRPr="002B7E15">
        <w:rPr>
          <w:sz w:val="28"/>
          <w:szCs w:val="28"/>
        </w:rPr>
        <w:t>на</w:t>
      </w:r>
      <w:r>
        <w:rPr>
          <w:sz w:val="28"/>
          <w:szCs w:val="28"/>
        </w:rPr>
        <w:t xml:space="preserve"> </w:t>
      </w:r>
      <w:r w:rsidRPr="002B7E15">
        <w:rPr>
          <w:sz w:val="28"/>
          <w:szCs w:val="28"/>
        </w:rPr>
        <w:t>закрытие</w:t>
      </w:r>
      <w:r>
        <w:rPr>
          <w:sz w:val="28"/>
          <w:szCs w:val="28"/>
        </w:rPr>
        <w:t xml:space="preserve"> </w:t>
      </w:r>
      <w:proofErr w:type="gramStart"/>
      <w:r w:rsidRPr="002B7E15">
        <w:rPr>
          <w:sz w:val="28"/>
          <w:szCs w:val="28"/>
        </w:rPr>
        <w:t>НА</w:t>
      </w:r>
      <w:proofErr w:type="gramEnd"/>
      <w:r w:rsidRPr="002B7E15">
        <w:rPr>
          <w:sz w:val="28"/>
          <w:szCs w:val="28"/>
        </w:rPr>
        <w:t>.</w:t>
      </w:r>
      <w:r>
        <w:rPr>
          <w:sz w:val="28"/>
          <w:szCs w:val="28"/>
        </w:rPr>
        <w:t xml:space="preserve"> </w:t>
      </w:r>
      <w:r w:rsidRPr="002B7E15">
        <w:rPr>
          <w:sz w:val="28"/>
          <w:szCs w:val="28"/>
        </w:rPr>
        <w:t>Столб</w:t>
      </w:r>
      <w:r>
        <w:rPr>
          <w:sz w:val="28"/>
          <w:szCs w:val="28"/>
        </w:rPr>
        <w:t xml:space="preserve"> </w:t>
      </w:r>
      <w:r w:rsidRPr="002B7E15">
        <w:rPr>
          <w:sz w:val="28"/>
          <w:szCs w:val="28"/>
        </w:rPr>
        <w:t>движущейся</w:t>
      </w:r>
      <w:r>
        <w:rPr>
          <w:sz w:val="28"/>
          <w:szCs w:val="28"/>
        </w:rPr>
        <w:t xml:space="preserve"> </w:t>
      </w:r>
      <w:r w:rsidRPr="002B7E15">
        <w:rPr>
          <w:sz w:val="28"/>
          <w:szCs w:val="28"/>
        </w:rPr>
        <w:t>воды</w:t>
      </w:r>
      <w:r>
        <w:rPr>
          <w:sz w:val="28"/>
          <w:szCs w:val="28"/>
        </w:rPr>
        <w:t xml:space="preserve"> </w:t>
      </w:r>
      <w:r w:rsidRPr="002B7E15">
        <w:rPr>
          <w:sz w:val="28"/>
          <w:szCs w:val="28"/>
        </w:rPr>
        <w:t>(360</w:t>
      </w:r>
      <w:r>
        <w:rPr>
          <w:sz w:val="28"/>
          <w:szCs w:val="28"/>
        </w:rPr>
        <w:t xml:space="preserve"> </w:t>
      </w:r>
      <w:r w:rsidRPr="002B7E15">
        <w:rPr>
          <w:sz w:val="28"/>
          <w:szCs w:val="28"/>
        </w:rPr>
        <w:t>кубометров</w:t>
      </w:r>
      <w:r>
        <w:rPr>
          <w:sz w:val="28"/>
          <w:szCs w:val="28"/>
        </w:rPr>
        <w:t xml:space="preserve"> </w:t>
      </w:r>
      <w:r w:rsidRPr="002B7E15">
        <w:rPr>
          <w:sz w:val="28"/>
          <w:szCs w:val="28"/>
        </w:rPr>
        <w:t>в</w:t>
      </w:r>
      <w:r>
        <w:rPr>
          <w:sz w:val="28"/>
          <w:szCs w:val="28"/>
        </w:rPr>
        <w:t xml:space="preserve"> </w:t>
      </w:r>
      <w:r w:rsidRPr="002B7E15">
        <w:rPr>
          <w:sz w:val="28"/>
          <w:szCs w:val="28"/>
        </w:rPr>
        <w:t>секунду)</w:t>
      </w:r>
      <w:r>
        <w:rPr>
          <w:sz w:val="28"/>
          <w:szCs w:val="28"/>
        </w:rPr>
        <w:t xml:space="preserve"> </w:t>
      </w:r>
      <w:r w:rsidRPr="002B7E15">
        <w:rPr>
          <w:sz w:val="28"/>
          <w:szCs w:val="28"/>
        </w:rPr>
        <w:t>в</w:t>
      </w:r>
      <w:r>
        <w:rPr>
          <w:sz w:val="28"/>
          <w:szCs w:val="28"/>
        </w:rPr>
        <w:t xml:space="preserve"> </w:t>
      </w:r>
      <w:r w:rsidRPr="002B7E15">
        <w:rPr>
          <w:sz w:val="28"/>
          <w:szCs w:val="28"/>
        </w:rPr>
        <w:t>водоводе</w:t>
      </w:r>
      <w:r>
        <w:rPr>
          <w:sz w:val="28"/>
          <w:szCs w:val="28"/>
        </w:rPr>
        <w:t xml:space="preserve"> </w:t>
      </w:r>
      <w:r w:rsidRPr="002B7E15">
        <w:rPr>
          <w:sz w:val="28"/>
          <w:szCs w:val="28"/>
        </w:rPr>
        <w:t>резко</w:t>
      </w:r>
      <w:r>
        <w:rPr>
          <w:sz w:val="28"/>
          <w:szCs w:val="28"/>
        </w:rPr>
        <w:t xml:space="preserve"> </w:t>
      </w:r>
      <w:r w:rsidRPr="002B7E15">
        <w:rPr>
          <w:sz w:val="28"/>
          <w:szCs w:val="28"/>
        </w:rPr>
        <w:t>упирается</w:t>
      </w:r>
      <w:r>
        <w:rPr>
          <w:sz w:val="28"/>
          <w:szCs w:val="28"/>
        </w:rPr>
        <w:t xml:space="preserve"> </w:t>
      </w:r>
      <w:r w:rsidRPr="002B7E15">
        <w:rPr>
          <w:sz w:val="28"/>
          <w:szCs w:val="28"/>
        </w:rPr>
        <w:t>в</w:t>
      </w:r>
      <w:r>
        <w:rPr>
          <w:sz w:val="28"/>
          <w:szCs w:val="28"/>
        </w:rPr>
        <w:t xml:space="preserve"> </w:t>
      </w:r>
      <w:r w:rsidRPr="002B7E15">
        <w:rPr>
          <w:sz w:val="28"/>
          <w:szCs w:val="28"/>
        </w:rPr>
        <w:t>закрывающиеся</w:t>
      </w:r>
      <w:r>
        <w:rPr>
          <w:sz w:val="28"/>
          <w:szCs w:val="28"/>
        </w:rPr>
        <w:t xml:space="preserve"> </w:t>
      </w:r>
      <w:r w:rsidRPr="002B7E15">
        <w:rPr>
          <w:sz w:val="28"/>
          <w:szCs w:val="28"/>
        </w:rPr>
        <w:t>лопатки</w:t>
      </w:r>
      <w:r>
        <w:rPr>
          <w:sz w:val="28"/>
          <w:szCs w:val="28"/>
        </w:rPr>
        <w:t xml:space="preserve"> </w:t>
      </w:r>
      <w:proofErr w:type="gramStart"/>
      <w:r w:rsidRPr="002B7E15">
        <w:rPr>
          <w:sz w:val="28"/>
          <w:szCs w:val="28"/>
        </w:rPr>
        <w:t>НА</w:t>
      </w:r>
      <w:proofErr w:type="gramEnd"/>
      <w:r w:rsidRPr="002B7E15">
        <w:rPr>
          <w:sz w:val="28"/>
          <w:szCs w:val="28"/>
        </w:rPr>
        <w:t>…</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К</w:t>
      </w:r>
      <w:r>
        <w:rPr>
          <w:sz w:val="28"/>
          <w:szCs w:val="28"/>
        </w:rPr>
        <w:t xml:space="preserve"> </w:t>
      </w:r>
      <w:r w:rsidRPr="002B7E15">
        <w:rPr>
          <w:sz w:val="28"/>
          <w:szCs w:val="28"/>
        </w:rPr>
        <w:t>ремонтным</w:t>
      </w:r>
      <w:r>
        <w:rPr>
          <w:sz w:val="28"/>
          <w:szCs w:val="28"/>
        </w:rPr>
        <w:t xml:space="preserve"> </w:t>
      </w:r>
      <w:r w:rsidRPr="002B7E15">
        <w:rPr>
          <w:sz w:val="28"/>
          <w:szCs w:val="28"/>
        </w:rPr>
        <w:t>работам</w:t>
      </w:r>
      <w:r>
        <w:rPr>
          <w:sz w:val="28"/>
          <w:szCs w:val="28"/>
        </w:rPr>
        <w:t xml:space="preserve"> </w:t>
      </w:r>
      <w:r w:rsidRPr="002B7E15">
        <w:rPr>
          <w:sz w:val="28"/>
          <w:szCs w:val="28"/>
        </w:rPr>
        <w:t>на</w:t>
      </w:r>
      <w:r>
        <w:rPr>
          <w:sz w:val="28"/>
          <w:szCs w:val="28"/>
        </w:rPr>
        <w:t xml:space="preserve"> </w:t>
      </w:r>
      <w:r w:rsidRPr="002B7E15">
        <w:rPr>
          <w:sz w:val="28"/>
          <w:szCs w:val="28"/>
        </w:rPr>
        <w:t>элементах</w:t>
      </w:r>
      <w:r>
        <w:rPr>
          <w:sz w:val="28"/>
          <w:szCs w:val="28"/>
        </w:rPr>
        <w:t xml:space="preserve"> </w:t>
      </w:r>
      <w:r w:rsidRPr="002B7E15">
        <w:rPr>
          <w:sz w:val="28"/>
          <w:szCs w:val="28"/>
        </w:rPr>
        <w:t>гидроагрегата,</w:t>
      </w:r>
      <w:r>
        <w:rPr>
          <w:sz w:val="28"/>
          <w:szCs w:val="28"/>
        </w:rPr>
        <w:t xml:space="preserve"> </w:t>
      </w:r>
      <w:r w:rsidRPr="002B7E15">
        <w:rPr>
          <w:sz w:val="28"/>
          <w:szCs w:val="28"/>
        </w:rPr>
        <w:t>критически</w:t>
      </w:r>
      <w:r>
        <w:rPr>
          <w:sz w:val="28"/>
          <w:szCs w:val="28"/>
        </w:rPr>
        <w:t xml:space="preserve"> </w:t>
      </w:r>
      <w:r w:rsidRPr="002B7E15">
        <w:rPr>
          <w:sz w:val="28"/>
          <w:szCs w:val="28"/>
        </w:rPr>
        <w:t>влияющих</w:t>
      </w:r>
      <w:r>
        <w:rPr>
          <w:sz w:val="28"/>
          <w:szCs w:val="28"/>
        </w:rPr>
        <w:t xml:space="preserve"> </w:t>
      </w:r>
      <w:r w:rsidRPr="002B7E15">
        <w:rPr>
          <w:sz w:val="28"/>
          <w:szCs w:val="28"/>
        </w:rPr>
        <w:t>на</w:t>
      </w:r>
      <w:r>
        <w:rPr>
          <w:sz w:val="28"/>
          <w:szCs w:val="28"/>
        </w:rPr>
        <w:t xml:space="preserve"> </w:t>
      </w:r>
      <w:r w:rsidRPr="002B7E15">
        <w:rPr>
          <w:sz w:val="28"/>
          <w:szCs w:val="28"/>
        </w:rPr>
        <w:t>надежность</w:t>
      </w:r>
      <w:r>
        <w:rPr>
          <w:sz w:val="28"/>
          <w:szCs w:val="28"/>
        </w:rPr>
        <w:t xml:space="preserve"> </w:t>
      </w:r>
      <w:r w:rsidRPr="002B7E15">
        <w:rPr>
          <w:sz w:val="28"/>
          <w:szCs w:val="28"/>
        </w:rPr>
        <w:t>работы</w:t>
      </w:r>
      <w:r>
        <w:rPr>
          <w:sz w:val="28"/>
          <w:szCs w:val="28"/>
        </w:rPr>
        <w:t xml:space="preserve"> </w:t>
      </w:r>
      <w:r w:rsidRPr="002B7E15">
        <w:rPr>
          <w:sz w:val="28"/>
          <w:szCs w:val="28"/>
        </w:rPr>
        <w:t>всей</w:t>
      </w:r>
      <w:r>
        <w:rPr>
          <w:sz w:val="28"/>
          <w:szCs w:val="28"/>
        </w:rPr>
        <w:t xml:space="preserve"> </w:t>
      </w:r>
      <w:r w:rsidRPr="002B7E15">
        <w:rPr>
          <w:sz w:val="28"/>
          <w:szCs w:val="28"/>
        </w:rPr>
        <w:t>машины,</w:t>
      </w:r>
      <w:r>
        <w:rPr>
          <w:sz w:val="28"/>
          <w:szCs w:val="28"/>
        </w:rPr>
        <w:t xml:space="preserve"> </w:t>
      </w:r>
      <w:r w:rsidRPr="002B7E15">
        <w:rPr>
          <w:sz w:val="28"/>
          <w:szCs w:val="28"/>
        </w:rPr>
        <w:t>не</w:t>
      </w:r>
      <w:r>
        <w:rPr>
          <w:sz w:val="28"/>
          <w:szCs w:val="28"/>
        </w:rPr>
        <w:t xml:space="preserve"> </w:t>
      </w:r>
      <w:r w:rsidRPr="002B7E15">
        <w:rPr>
          <w:sz w:val="28"/>
          <w:szCs w:val="28"/>
        </w:rPr>
        <w:t>привлекались</w:t>
      </w:r>
      <w:r>
        <w:rPr>
          <w:sz w:val="28"/>
          <w:szCs w:val="28"/>
        </w:rPr>
        <w:t xml:space="preserve"> </w:t>
      </w:r>
      <w:r w:rsidRPr="002B7E15">
        <w:rPr>
          <w:sz w:val="28"/>
          <w:szCs w:val="28"/>
        </w:rPr>
        <w:t>его</w:t>
      </w:r>
      <w:r>
        <w:rPr>
          <w:sz w:val="28"/>
          <w:szCs w:val="28"/>
        </w:rPr>
        <w:t xml:space="preserve"> </w:t>
      </w:r>
      <w:r w:rsidRPr="002B7E15">
        <w:rPr>
          <w:sz w:val="28"/>
          <w:szCs w:val="28"/>
        </w:rPr>
        <w:t>производители.</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Оборудование</w:t>
      </w:r>
      <w:r>
        <w:rPr>
          <w:sz w:val="28"/>
          <w:szCs w:val="28"/>
        </w:rPr>
        <w:t xml:space="preserve"> </w:t>
      </w:r>
      <w:r w:rsidRPr="002B7E15">
        <w:rPr>
          <w:sz w:val="28"/>
          <w:szCs w:val="28"/>
        </w:rPr>
        <w:t>для</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поставляли</w:t>
      </w:r>
      <w:r>
        <w:rPr>
          <w:sz w:val="28"/>
          <w:szCs w:val="28"/>
        </w:rPr>
        <w:t xml:space="preserve"> </w:t>
      </w:r>
      <w:r w:rsidRPr="002B7E15">
        <w:rPr>
          <w:sz w:val="28"/>
          <w:szCs w:val="28"/>
        </w:rPr>
        <w:t>Ленинградский</w:t>
      </w:r>
      <w:r>
        <w:rPr>
          <w:sz w:val="28"/>
          <w:szCs w:val="28"/>
        </w:rPr>
        <w:t xml:space="preserve"> </w:t>
      </w:r>
      <w:r w:rsidRPr="002B7E15">
        <w:rPr>
          <w:sz w:val="28"/>
          <w:szCs w:val="28"/>
        </w:rPr>
        <w:t>металлический</w:t>
      </w:r>
      <w:r>
        <w:rPr>
          <w:sz w:val="28"/>
          <w:szCs w:val="28"/>
        </w:rPr>
        <w:t xml:space="preserve"> </w:t>
      </w:r>
      <w:r w:rsidRPr="002B7E15">
        <w:rPr>
          <w:sz w:val="28"/>
          <w:szCs w:val="28"/>
        </w:rPr>
        <w:t>завод</w:t>
      </w:r>
      <w:r>
        <w:rPr>
          <w:sz w:val="28"/>
          <w:szCs w:val="28"/>
        </w:rPr>
        <w:t xml:space="preserve"> </w:t>
      </w:r>
      <w:r w:rsidRPr="002B7E15">
        <w:rPr>
          <w:sz w:val="28"/>
          <w:szCs w:val="28"/>
        </w:rPr>
        <w:t>и</w:t>
      </w:r>
      <w:r>
        <w:rPr>
          <w:sz w:val="28"/>
          <w:szCs w:val="28"/>
        </w:rPr>
        <w:t xml:space="preserve"> </w:t>
      </w:r>
      <w:r w:rsidRPr="002B7E15">
        <w:rPr>
          <w:sz w:val="28"/>
          <w:szCs w:val="28"/>
        </w:rPr>
        <w:t>«</w:t>
      </w:r>
      <w:proofErr w:type="spellStart"/>
      <w:r w:rsidRPr="002B7E15">
        <w:rPr>
          <w:sz w:val="28"/>
          <w:szCs w:val="28"/>
        </w:rPr>
        <w:t>Электросила</w:t>
      </w:r>
      <w:proofErr w:type="spellEnd"/>
      <w:r w:rsidRPr="002B7E15">
        <w:rPr>
          <w:sz w:val="28"/>
          <w:szCs w:val="28"/>
        </w:rPr>
        <w:t>»,</w:t>
      </w:r>
      <w:r>
        <w:rPr>
          <w:sz w:val="28"/>
          <w:szCs w:val="28"/>
        </w:rPr>
        <w:t xml:space="preserve"> </w:t>
      </w:r>
      <w:r w:rsidRPr="002B7E15">
        <w:rPr>
          <w:sz w:val="28"/>
          <w:szCs w:val="28"/>
        </w:rPr>
        <w:t>ныне</w:t>
      </w:r>
      <w:r>
        <w:rPr>
          <w:sz w:val="28"/>
          <w:szCs w:val="28"/>
        </w:rPr>
        <w:t xml:space="preserve"> </w:t>
      </w:r>
      <w:r w:rsidRPr="002B7E15">
        <w:rPr>
          <w:sz w:val="28"/>
          <w:szCs w:val="28"/>
        </w:rPr>
        <w:t>входящие</w:t>
      </w:r>
      <w:r>
        <w:rPr>
          <w:sz w:val="28"/>
          <w:szCs w:val="28"/>
        </w:rPr>
        <w:t xml:space="preserve"> </w:t>
      </w:r>
      <w:r w:rsidRPr="002B7E15">
        <w:rPr>
          <w:sz w:val="28"/>
          <w:szCs w:val="28"/>
        </w:rPr>
        <w:t>в</w:t>
      </w:r>
      <w:r>
        <w:rPr>
          <w:sz w:val="28"/>
          <w:szCs w:val="28"/>
        </w:rPr>
        <w:t xml:space="preserve"> </w:t>
      </w:r>
      <w:r w:rsidRPr="002B7E15">
        <w:rPr>
          <w:sz w:val="28"/>
          <w:szCs w:val="28"/>
        </w:rPr>
        <w:t>концерн</w:t>
      </w:r>
      <w:r>
        <w:rPr>
          <w:sz w:val="28"/>
          <w:szCs w:val="28"/>
        </w:rPr>
        <w:t xml:space="preserve"> </w:t>
      </w:r>
      <w:r w:rsidRPr="002B7E15">
        <w:rPr>
          <w:sz w:val="28"/>
          <w:szCs w:val="28"/>
        </w:rPr>
        <w:t>«Силовые</w:t>
      </w:r>
      <w:r>
        <w:rPr>
          <w:sz w:val="28"/>
          <w:szCs w:val="28"/>
        </w:rPr>
        <w:t xml:space="preserve"> </w:t>
      </w:r>
      <w:r w:rsidRPr="002B7E15">
        <w:rPr>
          <w:sz w:val="28"/>
          <w:szCs w:val="28"/>
        </w:rPr>
        <w:t>машины».</w:t>
      </w:r>
      <w:r>
        <w:rPr>
          <w:sz w:val="28"/>
          <w:szCs w:val="28"/>
        </w:rPr>
        <w:t xml:space="preserve"> </w:t>
      </w:r>
      <w:r w:rsidRPr="002B7E15">
        <w:rPr>
          <w:sz w:val="28"/>
          <w:szCs w:val="28"/>
        </w:rPr>
        <w:t>«Поставки</w:t>
      </w:r>
      <w:r>
        <w:rPr>
          <w:sz w:val="28"/>
          <w:szCs w:val="28"/>
        </w:rPr>
        <w:t xml:space="preserve"> </w:t>
      </w:r>
      <w:r w:rsidRPr="002B7E15">
        <w:rPr>
          <w:sz w:val="28"/>
          <w:szCs w:val="28"/>
        </w:rPr>
        <w:t>гидроагрегатов</w:t>
      </w:r>
      <w:r>
        <w:rPr>
          <w:sz w:val="28"/>
          <w:szCs w:val="28"/>
        </w:rPr>
        <w:t xml:space="preserve"> </w:t>
      </w:r>
      <w:r w:rsidRPr="002B7E15">
        <w:rPr>
          <w:sz w:val="28"/>
          <w:szCs w:val="28"/>
        </w:rPr>
        <w:t>для</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начались</w:t>
      </w:r>
      <w:r>
        <w:rPr>
          <w:sz w:val="28"/>
          <w:szCs w:val="28"/>
        </w:rPr>
        <w:t xml:space="preserve"> </w:t>
      </w:r>
      <w:r w:rsidRPr="002B7E15">
        <w:rPr>
          <w:sz w:val="28"/>
          <w:szCs w:val="28"/>
        </w:rPr>
        <w:t>более</w:t>
      </w:r>
      <w:r>
        <w:rPr>
          <w:sz w:val="28"/>
          <w:szCs w:val="28"/>
        </w:rPr>
        <w:t xml:space="preserve"> </w:t>
      </w:r>
      <w:r w:rsidRPr="002B7E15">
        <w:rPr>
          <w:sz w:val="28"/>
          <w:szCs w:val="28"/>
        </w:rPr>
        <w:t>30</w:t>
      </w:r>
      <w:r>
        <w:rPr>
          <w:sz w:val="28"/>
          <w:szCs w:val="28"/>
        </w:rPr>
        <w:t xml:space="preserve"> </w:t>
      </w:r>
      <w:r w:rsidRPr="002B7E15">
        <w:rPr>
          <w:sz w:val="28"/>
          <w:szCs w:val="28"/>
        </w:rPr>
        <w:t>лет</w:t>
      </w:r>
      <w:r>
        <w:rPr>
          <w:sz w:val="28"/>
          <w:szCs w:val="28"/>
        </w:rPr>
        <w:t xml:space="preserve"> </w:t>
      </w:r>
      <w:r w:rsidRPr="002B7E15">
        <w:rPr>
          <w:sz w:val="28"/>
          <w:szCs w:val="28"/>
        </w:rPr>
        <w:t>назад.</w:t>
      </w:r>
      <w:r>
        <w:rPr>
          <w:sz w:val="28"/>
          <w:szCs w:val="28"/>
        </w:rPr>
        <w:t xml:space="preserve"> </w:t>
      </w:r>
      <w:r w:rsidRPr="002B7E15">
        <w:rPr>
          <w:sz w:val="28"/>
          <w:szCs w:val="28"/>
        </w:rPr>
        <w:t>Блок</w:t>
      </w:r>
      <w:r>
        <w:rPr>
          <w:sz w:val="28"/>
          <w:szCs w:val="28"/>
        </w:rPr>
        <w:t xml:space="preserve"> </w:t>
      </w:r>
      <w:r w:rsidRPr="002B7E15">
        <w:rPr>
          <w:sz w:val="28"/>
          <w:szCs w:val="28"/>
        </w:rPr>
        <w:t>№</w:t>
      </w:r>
      <w:r>
        <w:rPr>
          <w:sz w:val="28"/>
          <w:szCs w:val="28"/>
        </w:rPr>
        <w:t xml:space="preserve"> </w:t>
      </w:r>
      <w:r w:rsidRPr="002B7E15">
        <w:rPr>
          <w:sz w:val="28"/>
          <w:szCs w:val="28"/>
        </w:rPr>
        <w:t>1</w:t>
      </w:r>
      <w:r>
        <w:rPr>
          <w:sz w:val="28"/>
          <w:szCs w:val="28"/>
        </w:rPr>
        <w:t xml:space="preserve"> </w:t>
      </w:r>
      <w:r w:rsidRPr="002B7E15">
        <w:rPr>
          <w:sz w:val="28"/>
          <w:szCs w:val="28"/>
        </w:rPr>
        <w:t>и</w:t>
      </w:r>
      <w:r>
        <w:rPr>
          <w:sz w:val="28"/>
          <w:szCs w:val="28"/>
        </w:rPr>
        <w:t xml:space="preserve"> </w:t>
      </w:r>
      <w:r w:rsidRPr="002B7E15">
        <w:rPr>
          <w:sz w:val="28"/>
          <w:szCs w:val="28"/>
        </w:rPr>
        <w:t>блок</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станции</w:t>
      </w:r>
      <w:r>
        <w:rPr>
          <w:sz w:val="28"/>
          <w:szCs w:val="28"/>
        </w:rPr>
        <w:t xml:space="preserve"> </w:t>
      </w:r>
      <w:r w:rsidRPr="002B7E15">
        <w:rPr>
          <w:sz w:val="28"/>
          <w:szCs w:val="28"/>
        </w:rPr>
        <w:t>были</w:t>
      </w:r>
      <w:r>
        <w:rPr>
          <w:sz w:val="28"/>
          <w:szCs w:val="28"/>
        </w:rPr>
        <w:t xml:space="preserve"> </w:t>
      </w:r>
      <w:r w:rsidRPr="002B7E15">
        <w:rPr>
          <w:sz w:val="28"/>
          <w:szCs w:val="28"/>
        </w:rPr>
        <w:t>введены</w:t>
      </w:r>
      <w:r>
        <w:rPr>
          <w:sz w:val="28"/>
          <w:szCs w:val="28"/>
        </w:rPr>
        <w:t xml:space="preserve"> </w:t>
      </w:r>
      <w:r w:rsidRPr="002B7E15">
        <w:rPr>
          <w:sz w:val="28"/>
          <w:szCs w:val="28"/>
        </w:rPr>
        <w:t>в</w:t>
      </w:r>
      <w:r>
        <w:rPr>
          <w:sz w:val="28"/>
          <w:szCs w:val="28"/>
        </w:rPr>
        <w:t xml:space="preserve"> </w:t>
      </w:r>
      <w:r w:rsidRPr="002B7E15">
        <w:rPr>
          <w:sz w:val="28"/>
          <w:szCs w:val="28"/>
        </w:rPr>
        <w:t>эксплуатацию</w:t>
      </w:r>
      <w:r>
        <w:rPr>
          <w:sz w:val="28"/>
          <w:szCs w:val="28"/>
        </w:rPr>
        <w:t xml:space="preserve"> </w:t>
      </w:r>
      <w:r w:rsidRPr="002B7E15">
        <w:rPr>
          <w:sz w:val="28"/>
          <w:szCs w:val="28"/>
        </w:rPr>
        <w:t>в</w:t>
      </w:r>
      <w:r>
        <w:rPr>
          <w:sz w:val="28"/>
          <w:szCs w:val="28"/>
        </w:rPr>
        <w:t xml:space="preserve"> </w:t>
      </w:r>
      <w:r w:rsidRPr="002B7E15">
        <w:rPr>
          <w:sz w:val="28"/>
          <w:szCs w:val="28"/>
        </w:rPr>
        <w:t>1978</w:t>
      </w:r>
      <w:r>
        <w:rPr>
          <w:sz w:val="28"/>
          <w:szCs w:val="28"/>
        </w:rPr>
        <w:t xml:space="preserve"> </w:t>
      </w:r>
      <w:r w:rsidRPr="002B7E15">
        <w:rPr>
          <w:sz w:val="28"/>
          <w:szCs w:val="28"/>
        </w:rPr>
        <w:t>и</w:t>
      </w:r>
      <w:r>
        <w:rPr>
          <w:sz w:val="28"/>
          <w:szCs w:val="28"/>
        </w:rPr>
        <w:t xml:space="preserve"> </w:t>
      </w:r>
      <w:r w:rsidRPr="002B7E15">
        <w:rPr>
          <w:sz w:val="28"/>
          <w:szCs w:val="28"/>
        </w:rPr>
        <w:t>1979</w:t>
      </w:r>
      <w:r>
        <w:rPr>
          <w:sz w:val="28"/>
          <w:szCs w:val="28"/>
        </w:rPr>
        <w:t xml:space="preserve"> </w:t>
      </w:r>
      <w:r w:rsidRPr="002B7E15">
        <w:rPr>
          <w:sz w:val="28"/>
          <w:szCs w:val="28"/>
        </w:rPr>
        <w:t>годах</w:t>
      </w:r>
      <w:r>
        <w:rPr>
          <w:sz w:val="28"/>
          <w:szCs w:val="28"/>
        </w:rPr>
        <w:t xml:space="preserve"> </w:t>
      </w:r>
      <w:r w:rsidRPr="002B7E15">
        <w:rPr>
          <w:sz w:val="28"/>
          <w:szCs w:val="28"/>
        </w:rPr>
        <w:t>соответственно.</w:t>
      </w:r>
      <w:r>
        <w:rPr>
          <w:sz w:val="28"/>
          <w:szCs w:val="28"/>
        </w:rPr>
        <w:t xml:space="preserve"> </w:t>
      </w:r>
      <w:r w:rsidRPr="002B7E15">
        <w:rPr>
          <w:sz w:val="28"/>
          <w:szCs w:val="28"/>
        </w:rPr>
        <w:t>По</w:t>
      </w:r>
      <w:r>
        <w:rPr>
          <w:sz w:val="28"/>
          <w:szCs w:val="28"/>
        </w:rPr>
        <w:t xml:space="preserve"> </w:t>
      </w:r>
      <w:r w:rsidRPr="002B7E15">
        <w:rPr>
          <w:sz w:val="28"/>
          <w:szCs w:val="28"/>
        </w:rPr>
        <w:t>данным</w:t>
      </w:r>
      <w:r>
        <w:rPr>
          <w:sz w:val="28"/>
          <w:szCs w:val="28"/>
        </w:rPr>
        <w:t xml:space="preserve"> </w:t>
      </w:r>
      <w:r w:rsidRPr="002B7E15">
        <w:rPr>
          <w:sz w:val="28"/>
          <w:szCs w:val="28"/>
        </w:rPr>
        <w:t>технических</w:t>
      </w:r>
      <w:r>
        <w:rPr>
          <w:sz w:val="28"/>
          <w:szCs w:val="28"/>
        </w:rPr>
        <w:t xml:space="preserve"> </w:t>
      </w:r>
      <w:r w:rsidRPr="002B7E15">
        <w:rPr>
          <w:sz w:val="28"/>
          <w:szCs w:val="28"/>
        </w:rPr>
        <w:t>специалистов</w:t>
      </w:r>
      <w:r>
        <w:rPr>
          <w:sz w:val="28"/>
          <w:szCs w:val="28"/>
        </w:rPr>
        <w:t xml:space="preserve"> </w:t>
      </w:r>
      <w:r w:rsidRPr="002B7E15">
        <w:rPr>
          <w:sz w:val="28"/>
          <w:szCs w:val="28"/>
        </w:rPr>
        <w:t>ОАО</w:t>
      </w:r>
      <w:r>
        <w:rPr>
          <w:sz w:val="28"/>
          <w:szCs w:val="28"/>
        </w:rPr>
        <w:t xml:space="preserve"> </w:t>
      </w:r>
      <w:r w:rsidRPr="002B7E15">
        <w:rPr>
          <w:sz w:val="28"/>
          <w:szCs w:val="28"/>
        </w:rPr>
        <w:t>«Силовые</w:t>
      </w:r>
      <w:r>
        <w:rPr>
          <w:sz w:val="28"/>
          <w:szCs w:val="28"/>
        </w:rPr>
        <w:t xml:space="preserve"> </w:t>
      </w:r>
      <w:r w:rsidRPr="002B7E15">
        <w:rPr>
          <w:sz w:val="28"/>
          <w:szCs w:val="28"/>
        </w:rPr>
        <w:t>машины»,</w:t>
      </w:r>
      <w:r>
        <w:rPr>
          <w:sz w:val="28"/>
          <w:szCs w:val="28"/>
        </w:rPr>
        <w:t xml:space="preserve"> </w:t>
      </w:r>
      <w:r w:rsidRPr="002B7E15">
        <w:rPr>
          <w:sz w:val="28"/>
          <w:szCs w:val="28"/>
        </w:rPr>
        <w:t>первый</w:t>
      </w:r>
      <w:r>
        <w:rPr>
          <w:sz w:val="28"/>
          <w:szCs w:val="28"/>
        </w:rPr>
        <w:t xml:space="preserve"> </w:t>
      </w:r>
      <w:r w:rsidRPr="002B7E15">
        <w:rPr>
          <w:sz w:val="28"/>
          <w:szCs w:val="28"/>
        </w:rPr>
        <w:t>гидроагрегат</w:t>
      </w:r>
      <w:r>
        <w:rPr>
          <w:sz w:val="28"/>
          <w:szCs w:val="28"/>
        </w:rPr>
        <w:t xml:space="preserve"> </w:t>
      </w:r>
      <w:r w:rsidRPr="002B7E15">
        <w:rPr>
          <w:sz w:val="28"/>
          <w:szCs w:val="28"/>
        </w:rPr>
        <w:t>уже</w:t>
      </w:r>
      <w:r>
        <w:rPr>
          <w:sz w:val="28"/>
          <w:szCs w:val="28"/>
        </w:rPr>
        <w:t xml:space="preserve"> </w:t>
      </w:r>
      <w:r w:rsidRPr="002B7E15">
        <w:rPr>
          <w:sz w:val="28"/>
          <w:szCs w:val="28"/>
        </w:rPr>
        <w:t>выработал</w:t>
      </w:r>
      <w:r>
        <w:rPr>
          <w:sz w:val="28"/>
          <w:szCs w:val="28"/>
        </w:rPr>
        <w:t xml:space="preserve"> </w:t>
      </w:r>
      <w:r w:rsidRPr="002B7E15">
        <w:rPr>
          <w:sz w:val="28"/>
          <w:szCs w:val="28"/>
        </w:rPr>
        <w:t>свой</w:t>
      </w:r>
      <w:r>
        <w:rPr>
          <w:sz w:val="28"/>
          <w:szCs w:val="28"/>
        </w:rPr>
        <w:t xml:space="preserve"> </w:t>
      </w:r>
      <w:r w:rsidRPr="002B7E15">
        <w:rPr>
          <w:sz w:val="28"/>
          <w:szCs w:val="28"/>
        </w:rPr>
        <w:t>ресурс</w:t>
      </w:r>
      <w:r>
        <w:rPr>
          <w:sz w:val="28"/>
          <w:szCs w:val="28"/>
        </w:rPr>
        <w:t xml:space="preserve"> </w:t>
      </w:r>
      <w:r w:rsidRPr="002B7E15">
        <w:rPr>
          <w:sz w:val="28"/>
          <w:szCs w:val="28"/>
        </w:rPr>
        <w:t>и</w:t>
      </w:r>
      <w:r>
        <w:rPr>
          <w:sz w:val="28"/>
          <w:szCs w:val="28"/>
        </w:rPr>
        <w:t xml:space="preserve"> </w:t>
      </w:r>
      <w:r w:rsidRPr="002B7E15">
        <w:rPr>
          <w:sz w:val="28"/>
          <w:szCs w:val="28"/>
        </w:rPr>
        <w:t>требует</w:t>
      </w:r>
      <w:r>
        <w:rPr>
          <w:sz w:val="28"/>
          <w:szCs w:val="28"/>
        </w:rPr>
        <w:t xml:space="preserve"> </w:t>
      </w:r>
      <w:r w:rsidRPr="002B7E15">
        <w:rPr>
          <w:sz w:val="28"/>
          <w:szCs w:val="28"/>
        </w:rPr>
        <w:t>замены.</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При</w:t>
      </w:r>
      <w:r>
        <w:rPr>
          <w:sz w:val="28"/>
          <w:szCs w:val="28"/>
        </w:rPr>
        <w:t xml:space="preserve"> </w:t>
      </w:r>
      <w:r w:rsidRPr="002B7E15">
        <w:rPr>
          <w:sz w:val="28"/>
          <w:szCs w:val="28"/>
        </w:rPr>
        <w:t>этом</w:t>
      </w:r>
      <w:r>
        <w:rPr>
          <w:sz w:val="28"/>
          <w:szCs w:val="28"/>
        </w:rPr>
        <w:t xml:space="preserve"> </w:t>
      </w:r>
      <w:r w:rsidRPr="002B7E15">
        <w:rPr>
          <w:sz w:val="28"/>
          <w:szCs w:val="28"/>
        </w:rPr>
        <w:t>в</w:t>
      </w:r>
      <w:r>
        <w:rPr>
          <w:sz w:val="28"/>
          <w:szCs w:val="28"/>
        </w:rPr>
        <w:t xml:space="preserve"> </w:t>
      </w:r>
      <w:r w:rsidRPr="002B7E15">
        <w:rPr>
          <w:sz w:val="28"/>
          <w:szCs w:val="28"/>
        </w:rPr>
        <w:t>«Силовых</w:t>
      </w:r>
      <w:r>
        <w:rPr>
          <w:sz w:val="28"/>
          <w:szCs w:val="28"/>
        </w:rPr>
        <w:t xml:space="preserve"> </w:t>
      </w:r>
      <w:r w:rsidRPr="002B7E15">
        <w:rPr>
          <w:sz w:val="28"/>
          <w:szCs w:val="28"/>
        </w:rPr>
        <w:t>машинах»</w:t>
      </w:r>
      <w:r>
        <w:rPr>
          <w:sz w:val="28"/>
          <w:szCs w:val="28"/>
        </w:rPr>
        <w:t xml:space="preserve"> </w:t>
      </w:r>
      <w:r w:rsidRPr="002B7E15">
        <w:rPr>
          <w:sz w:val="28"/>
          <w:szCs w:val="28"/>
        </w:rPr>
        <w:t>отметили,</w:t>
      </w:r>
      <w:r>
        <w:rPr>
          <w:sz w:val="28"/>
          <w:szCs w:val="28"/>
        </w:rPr>
        <w:t xml:space="preserve"> </w:t>
      </w:r>
      <w:r w:rsidRPr="002B7E15">
        <w:rPr>
          <w:sz w:val="28"/>
          <w:szCs w:val="28"/>
        </w:rPr>
        <w:t>что,</w:t>
      </w:r>
      <w:r>
        <w:rPr>
          <w:sz w:val="28"/>
          <w:szCs w:val="28"/>
        </w:rPr>
        <w:t xml:space="preserve"> </w:t>
      </w:r>
      <w:r w:rsidRPr="002B7E15">
        <w:rPr>
          <w:sz w:val="28"/>
          <w:szCs w:val="28"/>
        </w:rPr>
        <w:t>начиная</w:t>
      </w:r>
      <w:r>
        <w:rPr>
          <w:sz w:val="28"/>
          <w:szCs w:val="28"/>
        </w:rPr>
        <w:t xml:space="preserve"> </w:t>
      </w:r>
      <w:r w:rsidRPr="002B7E15">
        <w:rPr>
          <w:sz w:val="28"/>
          <w:szCs w:val="28"/>
        </w:rPr>
        <w:t>с</w:t>
      </w:r>
      <w:r>
        <w:rPr>
          <w:sz w:val="28"/>
          <w:szCs w:val="28"/>
        </w:rPr>
        <w:t xml:space="preserve"> </w:t>
      </w:r>
      <w:r w:rsidRPr="002B7E15">
        <w:rPr>
          <w:sz w:val="28"/>
          <w:szCs w:val="28"/>
        </w:rPr>
        <w:t>1993</w:t>
      </w:r>
      <w:r>
        <w:rPr>
          <w:sz w:val="28"/>
          <w:szCs w:val="28"/>
        </w:rPr>
        <w:t xml:space="preserve"> </w:t>
      </w:r>
      <w:r w:rsidRPr="002B7E15">
        <w:rPr>
          <w:sz w:val="28"/>
          <w:szCs w:val="28"/>
        </w:rPr>
        <w:t>года,</w:t>
      </w:r>
      <w:r>
        <w:rPr>
          <w:sz w:val="28"/>
          <w:szCs w:val="28"/>
        </w:rPr>
        <w:t xml:space="preserve"> </w:t>
      </w:r>
      <w:r w:rsidRPr="002B7E15">
        <w:rPr>
          <w:sz w:val="28"/>
          <w:szCs w:val="28"/>
        </w:rPr>
        <w:t>специалисты</w:t>
      </w:r>
      <w:r>
        <w:rPr>
          <w:sz w:val="28"/>
          <w:szCs w:val="28"/>
        </w:rPr>
        <w:t xml:space="preserve"> </w:t>
      </w:r>
      <w:r w:rsidRPr="002B7E15">
        <w:rPr>
          <w:sz w:val="28"/>
          <w:szCs w:val="28"/>
        </w:rPr>
        <w:t>концерна</w:t>
      </w:r>
      <w:r>
        <w:rPr>
          <w:sz w:val="28"/>
          <w:szCs w:val="28"/>
        </w:rPr>
        <w:t xml:space="preserve"> </w:t>
      </w:r>
      <w:r w:rsidRPr="002B7E15">
        <w:rPr>
          <w:sz w:val="28"/>
          <w:szCs w:val="28"/>
        </w:rPr>
        <w:t>к</w:t>
      </w:r>
      <w:r>
        <w:rPr>
          <w:sz w:val="28"/>
          <w:szCs w:val="28"/>
        </w:rPr>
        <w:t xml:space="preserve"> </w:t>
      </w:r>
      <w:r w:rsidRPr="002B7E15">
        <w:rPr>
          <w:sz w:val="28"/>
          <w:szCs w:val="28"/>
        </w:rPr>
        <w:t>эксплуатации</w:t>
      </w:r>
      <w:r>
        <w:rPr>
          <w:sz w:val="28"/>
          <w:szCs w:val="28"/>
        </w:rPr>
        <w:t xml:space="preserve"> </w:t>
      </w:r>
      <w:r w:rsidRPr="002B7E15">
        <w:rPr>
          <w:sz w:val="28"/>
          <w:szCs w:val="28"/>
        </w:rPr>
        <w:t>и</w:t>
      </w:r>
      <w:r>
        <w:rPr>
          <w:sz w:val="28"/>
          <w:szCs w:val="28"/>
        </w:rPr>
        <w:t xml:space="preserve"> </w:t>
      </w:r>
      <w:r w:rsidRPr="002B7E15">
        <w:rPr>
          <w:sz w:val="28"/>
          <w:szCs w:val="28"/>
        </w:rPr>
        <w:t>ремонту</w:t>
      </w:r>
      <w:r>
        <w:rPr>
          <w:sz w:val="28"/>
          <w:szCs w:val="28"/>
        </w:rPr>
        <w:t xml:space="preserve"> </w:t>
      </w:r>
      <w:proofErr w:type="spellStart"/>
      <w:r w:rsidRPr="002B7E15">
        <w:rPr>
          <w:sz w:val="28"/>
          <w:szCs w:val="28"/>
        </w:rPr>
        <w:t>гидрооборудования</w:t>
      </w:r>
      <w:proofErr w:type="spellEnd"/>
      <w:r>
        <w:rPr>
          <w:sz w:val="28"/>
          <w:szCs w:val="28"/>
        </w:rPr>
        <w:t xml:space="preserve"> </w:t>
      </w:r>
      <w:r w:rsidRPr="002B7E15">
        <w:rPr>
          <w:sz w:val="28"/>
          <w:szCs w:val="28"/>
        </w:rPr>
        <w:t>на</w:t>
      </w:r>
      <w:r>
        <w:rPr>
          <w:sz w:val="28"/>
          <w:szCs w:val="28"/>
        </w:rPr>
        <w:t xml:space="preserve"> </w:t>
      </w:r>
      <w:r w:rsidRPr="002B7E15">
        <w:rPr>
          <w:sz w:val="28"/>
          <w:szCs w:val="28"/>
        </w:rPr>
        <w:t>станции</w:t>
      </w:r>
      <w:r>
        <w:rPr>
          <w:sz w:val="28"/>
          <w:szCs w:val="28"/>
        </w:rPr>
        <w:t xml:space="preserve"> </w:t>
      </w:r>
      <w:r w:rsidRPr="002B7E15">
        <w:rPr>
          <w:sz w:val="28"/>
          <w:szCs w:val="28"/>
        </w:rPr>
        <w:t>не</w:t>
      </w:r>
      <w:r>
        <w:rPr>
          <w:sz w:val="28"/>
          <w:szCs w:val="28"/>
        </w:rPr>
        <w:t xml:space="preserve"> </w:t>
      </w:r>
      <w:r w:rsidRPr="002B7E15">
        <w:rPr>
          <w:sz w:val="28"/>
          <w:szCs w:val="28"/>
        </w:rPr>
        <w:t>привлекались.</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Все</w:t>
      </w:r>
      <w:r>
        <w:rPr>
          <w:sz w:val="28"/>
          <w:szCs w:val="28"/>
        </w:rPr>
        <w:t xml:space="preserve"> </w:t>
      </w:r>
      <w:r w:rsidRPr="002B7E15">
        <w:rPr>
          <w:sz w:val="28"/>
          <w:szCs w:val="28"/>
        </w:rPr>
        <w:t>просто,</w:t>
      </w:r>
      <w:r>
        <w:rPr>
          <w:sz w:val="28"/>
          <w:szCs w:val="28"/>
        </w:rPr>
        <w:t xml:space="preserve"> </w:t>
      </w:r>
      <w:r w:rsidRPr="002B7E15">
        <w:rPr>
          <w:sz w:val="28"/>
          <w:szCs w:val="28"/>
        </w:rPr>
        <w:t>дело</w:t>
      </w:r>
      <w:r>
        <w:rPr>
          <w:sz w:val="28"/>
          <w:szCs w:val="28"/>
        </w:rPr>
        <w:t xml:space="preserve"> </w:t>
      </w:r>
      <w:r w:rsidRPr="002B7E15">
        <w:rPr>
          <w:sz w:val="28"/>
          <w:szCs w:val="28"/>
        </w:rPr>
        <w:t>в</w:t>
      </w:r>
      <w:r>
        <w:rPr>
          <w:sz w:val="28"/>
          <w:szCs w:val="28"/>
        </w:rPr>
        <w:t xml:space="preserve"> </w:t>
      </w:r>
      <w:r w:rsidRPr="002B7E15">
        <w:rPr>
          <w:sz w:val="28"/>
          <w:szCs w:val="28"/>
        </w:rPr>
        <w:t>устаревшем</w:t>
      </w:r>
      <w:r>
        <w:rPr>
          <w:sz w:val="28"/>
          <w:szCs w:val="28"/>
        </w:rPr>
        <w:t xml:space="preserve"> </w:t>
      </w:r>
      <w:r w:rsidRPr="002B7E15">
        <w:rPr>
          <w:sz w:val="28"/>
          <w:szCs w:val="28"/>
        </w:rPr>
        <w:t>оборудовании:</w:t>
      </w:r>
    </w:p>
    <w:p w:rsidR="00F67BB8" w:rsidRDefault="00F67BB8" w:rsidP="00F67BB8">
      <w:pPr>
        <w:widowControl w:val="0"/>
        <w:tabs>
          <w:tab w:val="left" w:pos="966"/>
        </w:tabs>
        <w:spacing w:line="360" w:lineRule="auto"/>
        <w:ind w:firstLine="709"/>
        <w:jc w:val="both"/>
        <w:rPr>
          <w:sz w:val="28"/>
          <w:szCs w:val="28"/>
        </w:rPr>
      </w:pPr>
      <w:r w:rsidRPr="002B7E15">
        <w:rPr>
          <w:sz w:val="28"/>
          <w:szCs w:val="28"/>
        </w:rPr>
        <w:t>1)</w:t>
      </w:r>
      <w:r>
        <w:rPr>
          <w:sz w:val="28"/>
          <w:szCs w:val="28"/>
        </w:rPr>
        <w:t xml:space="preserve"> </w:t>
      </w:r>
      <w:r w:rsidRPr="002B7E15">
        <w:rPr>
          <w:sz w:val="28"/>
          <w:szCs w:val="28"/>
        </w:rPr>
        <w:t>гидроагрегат</w:t>
      </w:r>
      <w:r>
        <w:rPr>
          <w:sz w:val="28"/>
          <w:szCs w:val="28"/>
        </w:rPr>
        <w:t xml:space="preserve"> </w:t>
      </w:r>
      <w:r w:rsidRPr="002B7E15">
        <w:rPr>
          <w:sz w:val="28"/>
          <w:szCs w:val="28"/>
        </w:rPr>
        <w:t>№</w:t>
      </w:r>
      <w:r>
        <w:rPr>
          <w:sz w:val="28"/>
          <w:szCs w:val="28"/>
        </w:rPr>
        <w:t xml:space="preserve"> </w:t>
      </w:r>
      <w:r w:rsidRPr="002B7E15">
        <w:rPr>
          <w:sz w:val="28"/>
          <w:szCs w:val="28"/>
        </w:rPr>
        <w:t>1</w:t>
      </w:r>
      <w:r>
        <w:rPr>
          <w:sz w:val="28"/>
          <w:szCs w:val="28"/>
        </w:rPr>
        <w:t xml:space="preserve"> </w:t>
      </w:r>
      <w:r w:rsidRPr="002B7E15">
        <w:rPr>
          <w:sz w:val="28"/>
          <w:szCs w:val="28"/>
        </w:rPr>
        <w:t>выработал</w:t>
      </w:r>
      <w:r>
        <w:rPr>
          <w:sz w:val="28"/>
          <w:szCs w:val="28"/>
        </w:rPr>
        <w:t xml:space="preserve"> </w:t>
      </w:r>
      <w:r w:rsidRPr="002B7E15">
        <w:rPr>
          <w:sz w:val="28"/>
          <w:szCs w:val="28"/>
        </w:rPr>
        <w:t>свой</w:t>
      </w:r>
      <w:r>
        <w:rPr>
          <w:sz w:val="28"/>
          <w:szCs w:val="28"/>
        </w:rPr>
        <w:t xml:space="preserve"> </w:t>
      </w:r>
      <w:r w:rsidRPr="002B7E15">
        <w:rPr>
          <w:sz w:val="28"/>
          <w:szCs w:val="28"/>
        </w:rPr>
        <w:t>ресурс;</w:t>
      </w:r>
    </w:p>
    <w:p w:rsidR="00F67BB8" w:rsidRDefault="00F67BB8" w:rsidP="00F67BB8">
      <w:pPr>
        <w:widowControl w:val="0"/>
        <w:tabs>
          <w:tab w:val="left" w:pos="966"/>
        </w:tabs>
        <w:spacing w:line="360" w:lineRule="auto"/>
        <w:ind w:firstLine="709"/>
        <w:jc w:val="both"/>
        <w:rPr>
          <w:sz w:val="28"/>
          <w:szCs w:val="28"/>
        </w:rPr>
      </w:pPr>
      <w:r w:rsidRPr="002B7E15">
        <w:rPr>
          <w:sz w:val="28"/>
          <w:szCs w:val="28"/>
        </w:rPr>
        <w:t>2)</w:t>
      </w:r>
      <w:r>
        <w:rPr>
          <w:sz w:val="28"/>
          <w:szCs w:val="28"/>
        </w:rPr>
        <w:t xml:space="preserve"> </w:t>
      </w:r>
      <w:r w:rsidRPr="002B7E15">
        <w:rPr>
          <w:sz w:val="28"/>
          <w:szCs w:val="28"/>
        </w:rPr>
        <w:t>до</w:t>
      </w:r>
      <w:r>
        <w:rPr>
          <w:sz w:val="28"/>
          <w:szCs w:val="28"/>
        </w:rPr>
        <w:t xml:space="preserve"> </w:t>
      </w:r>
      <w:r w:rsidRPr="002B7E15">
        <w:rPr>
          <w:sz w:val="28"/>
          <w:szCs w:val="28"/>
        </w:rPr>
        <w:t>полной</w:t>
      </w:r>
      <w:r>
        <w:rPr>
          <w:sz w:val="28"/>
          <w:szCs w:val="28"/>
        </w:rPr>
        <w:t xml:space="preserve"> </w:t>
      </w:r>
      <w:r w:rsidRPr="002B7E15">
        <w:rPr>
          <w:sz w:val="28"/>
          <w:szCs w:val="28"/>
        </w:rPr>
        <w:t>выработки</w:t>
      </w:r>
      <w:r>
        <w:rPr>
          <w:sz w:val="28"/>
          <w:szCs w:val="28"/>
        </w:rPr>
        <w:t xml:space="preserve"> </w:t>
      </w:r>
      <w:r w:rsidRPr="002B7E15">
        <w:rPr>
          <w:sz w:val="28"/>
          <w:szCs w:val="28"/>
        </w:rPr>
        <w:t>ресурса</w:t>
      </w:r>
      <w:r>
        <w:rPr>
          <w:sz w:val="28"/>
          <w:szCs w:val="28"/>
        </w:rPr>
        <w:t xml:space="preserve"> </w:t>
      </w:r>
      <w:r w:rsidRPr="002B7E15">
        <w:rPr>
          <w:sz w:val="28"/>
          <w:szCs w:val="28"/>
        </w:rPr>
        <w:t>гидроагрегата</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(рассчитанного</w:t>
      </w:r>
      <w:r>
        <w:rPr>
          <w:sz w:val="28"/>
          <w:szCs w:val="28"/>
        </w:rPr>
        <w:t xml:space="preserve"> </w:t>
      </w:r>
      <w:r w:rsidRPr="002B7E15">
        <w:rPr>
          <w:sz w:val="28"/>
          <w:szCs w:val="28"/>
        </w:rPr>
        <w:t>на</w:t>
      </w:r>
      <w:r>
        <w:rPr>
          <w:sz w:val="28"/>
          <w:szCs w:val="28"/>
        </w:rPr>
        <w:t xml:space="preserve"> </w:t>
      </w:r>
      <w:r w:rsidRPr="002B7E15">
        <w:rPr>
          <w:sz w:val="28"/>
          <w:szCs w:val="28"/>
        </w:rPr>
        <w:t>условия</w:t>
      </w:r>
      <w:r>
        <w:rPr>
          <w:sz w:val="28"/>
          <w:szCs w:val="28"/>
        </w:rPr>
        <w:t xml:space="preserve"> </w:t>
      </w:r>
      <w:r w:rsidRPr="002B7E15">
        <w:rPr>
          <w:sz w:val="28"/>
          <w:szCs w:val="28"/>
        </w:rPr>
        <w:t>соблюдения</w:t>
      </w:r>
      <w:r>
        <w:rPr>
          <w:sz w:val="28"/>
          <w:szCs w:val="28"/>
        </w:rPr>
        <w:t xml:space="preserve"> </w:t>
      </w:r>
      <w:r w:rsidRPr="002B7E15">
        <w:rPr>
          <w:sz w:val="28"/>
          <w:szCs w:val="28"/>
        </w:rPr>
        <w:t>советских</w:t>
      </w:r>
      <w:r>
        <w:rPr>
          <w:sz w:val="28"/>
          <w:szCs w:val="28"/>
        </w:rPr>
        <w:t xml:space="preserve"> </w:t>
      </w:r>
      <w:r w:rsidRPr="002B7E15">
        <w:rPr>
          <w:sz w:val="28"/>
          <w:szCs w:val="28"/>
        </w:rPr>
        <w:t>норм</w:t>
      </w:r>
      <w:r>
        <w:rPr>
          <w:sz w:val="28"/>
          <w:szCs w:val="28"/>
        </w:rPr>
        <w:t xml:space="preserve"> </w:t>
      </w:r>
      <w:r w:rsidRPr="002B7E15">
        <w:rPr>
          <w:sz w:val="28"/>
          <w:szCs w:val="28"/>
        </w:rPr>
        <w:t>эксплуатации</w:t>
      </w:r>
      <w:r>
        <w:rPr>
          <w:sz w:val="28"/>
          <w:szCs w:val="28"/>
        </w:rPr>
        <w:t xml:space="preserve"> </w:t>
      </w:r>
      <w:r w:rsidRPr="002B7E15">
        <w:rPr>
          <w:sz w:val="28"/>
          <w:szCs w:val="28"/>
        </w:rPr>
        <w:t>и</w:t>
      </w:r>
      <w:r>
        <w:rPr>
          <w:sz w:val="28"/>
          <w:szCs w:val="28"/>
        </w:rPr>
        <w:t xml:space="preserve"> </w:t>
      </w:r>
      <w:r w:rsidRPr="002B7E15">
        <w:rPr>
          <w:sz w:val="28"/>
          <w:szCs w:val="28"/>
        </w:rPr>
        <w:t>технического</w:t>
      </w:r>
      <w:r>
        <w:rPr>
          <w:sz w:val="28"/>
          <w:szCs w:val="28"/>
        </w:rPr>
        <w:t xml:space="preserve"> </w:t>
      </w:r>
      <w:r w:rsidRPr="002B7E15">
        <w:rPr>
          <w:sz w:val="28"/>
          <w:szCs w:val="28"/>
        </w:rPr>
        <w:t>обслуживания)</w:t>
      </w:r>
      <w:r>
        <w:rPr>
          <w:sz w:val="28"/>
          <w:szCs w:val="28"/>
        </w:rPr>
        <w:t xml:space="preserve"> </w:t>
      </w:r>
      <w:r w:rsidRPr="002B7E15">
        <w:rPr>
          <w:sz w:val="28"/>
          <w:szCs w:val="28"/>
        </w:rPr>
        <w:t>оставалось</w:t>
      </w:r>
      <w:r>
        <w:rPr>
          <w:sz w:val="28"/>
          <w:szCs w:val="28"/>
        </w:rPr>
        <w:t xml:space="preserve"> </w:t>
      </w:r>
      <w:r w:rsidRPr="002B7E15">
        <w:rPr>
          <w:sz w:val="28"/>
          <w:szCs w:val="28"/>
        </w:rPr>
        <w:t>несколько</w:t>
      </w:r>
      <w:r>
        <w:rPr>
          <w:sz w:val="28"/>
          <w:szCs w:val="28"/>
        </w:rPr>
        <w:t xml:space="preserve"> </w:t>
      </w:r>
      <w:r w:rsidRPr="002B7E15">
        <w:rPr>
          <w:sz w:val="28"/>
          <w:szCs w:val="28"/>
        </w:rPr>
        <w:t>месяцев;</w:t>
      </w:r>
    </w:p>
    <w:p w:rsidR="00F67BB8" w:rsidRDefault="00F67BB8" w:rsidP="00F67BB8">
      <w:pPr>
        <w:widowControl w:val="0"/>
        <w:tabs>
          <w:tab w:val="left" w:pos="966"/>
        </w:tabs>
        <w:spacing w:line="360" w:lineRule="auto"/>
        <w:ind w:firstLine="709"/>
        <w:jc w:val="both"/>
        <w:rPr>
          <w:sz w:val="28"/>
          <w:szCs w:val="28"/>
        </w:rPr>
      </w:pPr>
      <w:r w:rsidRPr="002B7E15">
        <w:rPr>
          <w:sz w:val="28"/>
          <w:szCs w:val="28"/>
        </w:rPr>
        <w:t>3)</w:t>
      </w:r>
      <w:r>
        <w:rPr>
          <w:sz w:val="28"/>
          <w:szCs w:val="28"/>
        </w:rPr>
        <w:t xml:space="preserve"> </w:t>
      </w:r>
      <w:r w:rsidRPr="002B7E15">
        <w:rPr>
          <w:sz w:val="28"/>
          <w:szCs w:val="28"/>
        </w:rPr>
        <w:t>16</w:t>
      </w:r>
      <w:r>
        <w:rPr>
          <w:sz w:val="28"/>
          <w:szCs w:val="28"/>
        </w:rPr>
        <w:t xml:space="preserve"> </w:t>
      </w:r>
      <w:r w:rsidRPr="002B7E15">
        <w:rPr>
          <w:sz w:val="28"/>
          <w:szCs w:val="28"/>
        </w:rPr>
        <w:t>лет</w:t>
      </w:r>
      <w:r>
        <w:rPr>
          <w:sz w:val="28"/>
          <w:szCs w:val="28"/>
        </w:rPr>
        <w:t xml:space="preserve"> </w:t>
      </w:r>
      <w:r w:rsidRPr="002B7E15">
        <w:rPr>
          <w:sz w:val="28"/>
          <w:szCs w:val="28"/>
        </w:rPr>
        <w:t>ремонт</w:t>
      </w:r>
      <w:r>
        <w:rPr>
          <w:sz w:val="28"/>
          <w:szCs w:val="28"/>
        </w:rPr>
        <w:t xml:space="preserve"> </w:t>
      </w:r>
      <w:r w:rsidRPr="002B7E15">
        <w:rPr>
          <w:sz w:val="28"/>
          <w:szCs w:val="28"/>
        </w:rPr>
        <w:t>и</w:t>
      </w:r>
      <w:r>
        <w:rPr>
          <w:sz w:val="28"/>
          <w:szCs w:val="28"/>
        </w:rPr>
        <w:t xml:space="preserve"> </w:t>
      </w:r>
      <w:r w:rsidRPr="002B7E15">
        <w:rPr>
          <w:sz w:val="28"/>
          <w:szCs w:val="28"/>
        </w:rPr>
        <w:t>обслуживание</w:t>
      </w:r>
      <w:r>
        <w:rPr>
          <w:sz w:val="28"/>
          <w:szCs w:val="28"/>
        </w:rPr>
        <w:t xml:space="preserve"> </w:t>
      </w:r>
      <w:r w:rsidRPr="002B7E15">
        <w:rPr>
          <w:sz w:val="28"/>
          <w:szCs w:val="28"/>
        </w:rPr>
        <w:t>гидроагрегатов</w:t>
      </w:r>
      <w:r>
        <w:rPr>
          <w:sz w:val="28"/>
          <w:szCs w:val="28"/>
        </w:rPr>
        <w:t xml:space="preserve"> </w:t>
      </w:r>
      <w:r w:rsidRPr="002B7E15">
        <w:rPr>
          <w:sz w:val="28"/>
          <w:szCs w:val="28"/>
        </w:rPr>
        <w:t>станции</w:t>
      </w:r>
      <w:r>
        <w:rPr>
          <w:sz w:val="28"/>
          <w:szCs w:val="28"/>
        </w:rPr>
        <w:t xml:space="preserve"> </w:t>
      </w:r>
      <w:r w:rsidRPr="002B7E15">
        <w:rPr>
          <w:sz w:val="28"/>
          <w:szCs w:val="28"/>
        </w:rPr>
        <w:t>производилось</w:t>
      </w:r>
      <w:r>
        <w:rPr>
          <w:sz w:val="28"/>
          <w:szCs w:val="28"/>
        </w:rPr>
        <w:t xml:space="preserve"> </w:t>
      </w:r>
      <w:r w:rsidRPr="002B7E15">
        <w:rPr>
          <w:sz w:val="28"/>
          <w:szCs w:val="28"/>
        </w:rPr>
        <w:t>без</w:t>
      </w:r>
      <w:r>
        <w:rPr>
          <w:sz w:val="28"/>
          <w:szCs w:val="28"/>
        </w:rPr>
        <w:t xml:space="preserve"> </w:t>
      </w:r>
      <w:r w:rsidRPr="002B7E15">
        <w:rPr>
          <w:sz w:val="28"/>
          <w:szCs w:val="28"/>
        </w:rPr>
        <w:t>контроля</w:t>
      </w:r>
      <w:r>
        <w:rPr>
          <w:sz w:val="28"/>
          <w:szCs w:val="28"/>
        </w:rPr>
        <w:t xml:space="preserve"> </w:t>
      </w:r>
      <w:r w:rsidRPr="002B7E15">
        <w:rPr>
          <w:sz w:val="28"/>
          <w:szCs w:val="28"/>
        </w:rPr>
        <w:t>со</w:t>
      </w:r>
      <w:r>
        <w:rPr>
          <w:sz w:val="28"/>
          <w:szCs w:val="28"/>
        </w:rPr>
        <w:t xml:space="preserve"> </w:t>
      </w:r>
      <w:r w:rsidRPr="002B7E15">
        <w:rPr>
          <w:sz w:val="28"/>
          <w:szCs w:val="28"/>
        </w:rPr>
        <w:t>стороны</w:t>
      </w:r>
      <w:r>
        <w:rPr>
          <w:sz w:val="28"/>
          <w:szCs w:val="28"/>
        </w:rPr>
        <w:t xml:space="preserve"> </w:t>
      </w:r>
      <w:r w:rsidRPr="002B7E15">
        <w:rPr>
          <w:sz w:val="28"/>
          <w:szCs w:val="28"/>
        </w:rPr>
        <w:t>завода-изготовителя;</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lastRenderedPageBreak/>
        <w:t>4)</w:t>
      </w:r>
      <w:r>
        <w:rPr>
          <w:sz w:val="28"/>
          <w:szCs w:val="28"/>
        </w:rPr>
        <w:t xml:space="preserve"> </w:t>
      </w:r>
      <w:r w:rsidRPr="002B7E15">
        <w:rPr>
          <w:sz w:val="28"/>
          <w:szCs w:val="28"/>
        </w:rPr>
        <w:t>во</w:t>
      </w:r>
      <w:r>
        <w:rPr>
          <w:sz w:val="28"/>
          <w:szCs w:val="28"/>
        </w:rPr>
        <w:t xml:space="preserve"> </w:t>
      </w:r>
      <w:r w:rsidRPr="002B7E15">
        <w:rPr>
          <w:sz w:val="28"/>
          <w:szCs w:val="28"/>
        </w:rPr>
        <w:t>внедрении</w:t>
      </w:r>
      <w:r>
        <w:rPr>
          <w:sz w:val="28"/>
          <w:szCs w:val="28"/>
        </w:rPr>
        <w:t xml:space="preserve"> </w:t>
      </w:r>
      <w:r w:rsidRPr="002B7E15">
        <w:rPr>
          <w:sz w:val="28"/>
          <w:szCs w:val="28"/>
        </w:rPr>
        <w:t>новой</w:t>
      </w:r>
      <w:r>
        <w:rPr>
          <w:sz w:val="28"/>
          <w:szCs w:val="28"/>
        </w:rPr>
        <w:t xml:space="preserve"> </w:t>
      </w:r>
      <w:r w:rsidRPr="002B7E15">
        <w:rPr>
          <w:sz w:val="28"/>
          <w:szCs w:val="28"/>
        </w:rPr>
        <w:t>АСУ,</w:t>
      </w:r>
      <w:r>
        <w:rPr>
          <w:sz w:val="28"/>
          <w:szCs w:val="28"/>
        </w:rPr>
        <w:t xml:space="preserve"> </w:t>
      </w:r>
      <w:r w:rsidRPr="002B7E15">
        <w:rPr>
          <w:sz w:val="28"/>
          <w:szCs w:val="28"/>
        </w:rPr>
        <w:t>законченном</w:t>
      </w:r>
      <w:r>
        <w:rPr>
          <w:sz w:val="28"/>
          <w:szCs w:val="28"/>
        </w:rPr>
        <w:t xml:space="preserve"> </w:t>
      </w:r>
      <w:r w:rsidRPr="002B7E15">
        <w:rPr>
          <w:sz w:val="28"/>
          <w:szCs w:val="28"/>
        </w:rPr>
        <w:t>за</w:t>
      </w:r>
      <w:r>
        <w:rPr>
          <w:sz w:val="28"/>
          <w:szCs w:val="28"/>
        </w:rPr>
        <w:t xml:space="preserve"> </w:t>
      </w:r>
      <w:r w:rsidRPr="002B7E15">
        <w:rPr>
          <w:sz w:val="28"/>
          <w:szCs w:val="28"/>
        </w:rPr>
        <w:t>пару</w:t>
      </w:r>
      <w:r>
        <w:rPr>
          <w:sz w:val="28"/>
          <w:szCs w:val="28"/>
        </w:rPr>
        <w:t xml:space="preserve"> </w:t>
      </w:r>
      <w:r w:rsidRPr="002B7E15">
        <w:rPr>
          <w:sz w:val="28"/>
          <w:szCs w:val="28"/>
        </w:rPr>
        <w:t>дней</w:t>
      </w:r>
      <w:r>
        <w:rPr>
          <w:sz w:val="28"/>
          <w:szCs w:val="28"/>
        </w:rPr>
        <w:t xml:space="preserve"> </w:t>
      </w:r>
      <w:r w:rsidRPr="002B7E15">
        <w:rPr>
          <w:sz w:val="28"/>
          <w:szCs w:val="28"/>
        </w:rPr>
        <w:t>до</w:t>
      </w:r>
      <w:r>
        <w:rPr>
          <w:sz w:val="28"/>
          <w:szCs w:val="28"/>
        </w:rPr>
        <w:t xml:space="preserve"> </w:t>
      </w:r>
      <w:r w:rsidRPr="002B7E15">
        <w:rPr>
          <w:sz w:val="28"/>
          <w:szCs w:val="28"/>
        </w:rPr>
        <w:t>аварии,</w:t>
      </w:r>
      <w:r>
        <w:rPr>
          <w:sz w:val="28"/>
          <w:szCs w:val="28"/>
        </w:rPr>
        <w:t xml:space="preserve"> </w:t>
      </w:r>
      <w:r w:rsidRPr="002B7E15">
        <w:rPr>
          <w:sz w:val="28"/>
          <w:szCs w:val="28"/>
        </w:rPr>
        <w:t>инженеры</w:t>
      </w:r>
      <w:r>
        <w:rPr>
          <w:sz w:val="28"/>
          <w:szCs w:val="28"/>
        </w:rPr>
        <w:t xml:space="preserve"> </w:t>
      </w:r>
      <w:r w:rsidRPr="002B7E15">
        <w:rPr>
          <w:sz w:val="28"/>
          <w:szCs w:val="28"/>
        </w:rPr>
        <w:t>«Силовых</w:t>
      </w:r>
      <w:r>
        <w:rPr>
          <w:sz w:val="28"/>
          <w:szCs w:val="28"/>
        </w:rPr>
        <w:t xml:space="preserve"> </w:t>
      </w:r>
      <w:r w:rsidRPr="002B7E15">
        <w:rPr>
          <w:sz w:val="28"/>
          <w:szCs w:val="28"/>
        </w:rPr>
        <w:t>машин»</w:t>
      </w:r>
      <w:r>
        <w:rPr>
          <w:sz w:val="28"/>
          <w:szCs w:val="28"/>
        </w:rPr>
        <w:t xml:space="preserve"> </w:t>
      </w:r>
      <w:r w:rsidRPr="002B7E15">
        <w:rPr>
          <w:sz w:val="28"/>
          <w:szCs w:val="28"/>
        </w:rPr>
        <w:t>участия</w:t>
      </w:r>
      <w:r>
        <w:rPr>
          <w:sz w:val="28"/>
          <w:szCs w:val="28"/>
        </w:rPr>
        <w:t xml:space="preserve"> </w:t>
      </w:r>
      <w:r w:rsidRPr="002B7E15">
        <w:rPr>
          <w:sz w:val="28"/>
          <w:szCs w:val="28"/>
        </w:rPr>
        <w:t>не</w:t>
      </w:r>
      <w:r>
        <w:rPr>
          <w:sz w:val="28"/>
          <w:szCs w:val="28"/>
        </w:rPr>
        <w:t xml:space="preserve"> </w:t>
      </w:r>
      <w:r w:rsidRPr="002B7E15">
        <w:rPr>
          <w:sz w:val="28"/>
          <w:szCs w:val="28"/>
        </w:rPr>
        <w:t>принимали.</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Наглядная</w:t>
      </w:r>
      <w:r>
        <w:rPr>
          <w:sz w:val="28"/>
          <w:szCs w:val="28"/>
        </w:rPr>
        <w:t xml:space="preserve"> </w:t>
      </w:r>
      <w:r w:rsidRPr="002B7E15">
        <w:rPr>
          <w:sz w:val="28"/>
          <w:szCs w:val="28"/>
        </w:rPr>
        <w:t>иллюстрация:</w:t>
      </w:r>
      <w:r>
        <w:rPr>
          <w:sz w:val="28"/>
          <w:szCs w:val="28"/>
        </w:rPr>
        <w:t xml:space="preserve"> </w:t>
      </w:r>
      <w:r w:rsidRPr="002B7E15">
        <w:rPr>
          <w:sz w:val="28"/>
          <w:szCs w:val="28"/>
        </w:rPr>
        <w:t>автоматизированная</w:t>
      </w:r>
      <w:r>
        <w:rPr>
          <w:sz w:val="28"/>
          <w:szCs w:val="28"/>
        </w:rPr>
        <w:t xml:space="preserve"> </w:t>
      </w:r>
      <w:r w:rsidRPr="002B7E15">
        <w:rPr>
          <w:sz w:val="28"/>
          <w:szCs w:val="28"/>
        </w:rPr>
        <w:t>система</w:t>
      </w:r>
      <w:r>
        <w:rPr>
          <w:sz w:val="28"/>
          <w:szCs w:val="28"/>
        </w:rPr>
        <w:t xml:space="preserve"> </w:t>
      </w:r>
      <w:r w:rsidRPr="002B7E15">
        <w:rPr>
          <w:sz w:val="28"/>
          <w:szCs w:val="28"/>
        </w:rPr>
        <w:t>управления</w:t>
      </w:r>
      <w:r>
        <w:rPr>
          <w:sz w:val="28"/>
          <w:szCs w:val="28"/>
        </w:rPr>
        <w:t xml:space="preserve"> </w:t>
      </w:r>
      <w:r w:rsidRPr="002B7E15">
        <w:rPr>
          <w:sz w:val="28"/>
          <w:szCs w:val="28"/>
        </w:rPr>
        <w:t>технологическими</w:t>
      </w:r>
      <w:r>
        <w:rPr>
          <w:sz w:val="28"/>
          <w:szCs w:val="28"/>
        </w:rPr>
        <w:t xml:space="preserve"> </w:t>
      </w:r>
      <w:r w:rsidRPr="002B7E15">
        <w:rPr>
          <w:sz w:val="28"/>
          <w:szCs w:val="28"/>
        </w:rPr>
        <w:t>процессами</w:t>
      </w:r>
      <w:r>
        <w:rPr>
          <w:sz w:val="28"/>
          <w:szCs w:val="28"/>
        </w:rPr>
        <w:t xml:space="preserve"> </w:t>
      </w:r>
      <w:r w:rsidRPr="002B7E15">
        <w:rPr>
          <w:sz w:val="28"/>
          <w:szCs w:val="28"/>
        </w:rPr>
        <w:t>Саяно-Шушенской</w:t>
      </w:r>
      <w:r>
        <w:rPr>
          <w:sz w:val="28"/>
          <w:szCs w:val="28"/>
        </w:rPr>
        <w:t xml:space="preserve"> </w:t>
      </w:r>
      <w:r w:rsidRPr="002B7E15">
        <w:rPr>
          <w:sz w:val="28"/>
          <w:szCs w:val="28"/>
        </w:rPr>
        <w:t>ГЭС</w:t>
      </w:r>
      <w:r>
        <w:rPr>
          <w:sz w:val="28"/>
          <w:szCs w:val="28"/>
        </w:rPr>
        <w:t xml:space="preserve"> </w:t>
      </w:r>
      <w:r w:rsidRPr="002B7E15">
        <w:rPr>
          <w:sz w:val="28"/>
          <w:szCs w:val="28"/>
        </w:rPr>
        <w:t>сохранила</w:t>
      </w:r>
      <w:r>
        <w:rPr>
          <w:sz w:val="28"/>
          <w:szCs w:val="28"/>
        </w:rPr>
        <w:t xml:space="preserve"> </w:t>
      </w:r>
      <w:r w:rsidRPr="002B7E15">
        <w:rPr>
          <w:sz w:val="28"/>
          <w:szCs w:val="28"/>
        </w:rPr>
        <w:t>архив</w:t>
      </w:r>
      <w:r>
        <w:rPr>
          <w:sz w:val="28"/>
          <w:szCs w:val="28"/>
        </w:rPr>
        <w:t xml:space="preserve"> </w:t>
      </w:r>
      <w:r w:rsidRPr="002B7E15">
        <w:rPr>
          <w:sz w:val="28"/>
          <w:szCs w:val="28"/>
        </w:rPr>
        <w:t>данных</w:t>
      </w:r>
      <w:r>
        <w:rPr>
          <w:sz w:val="28"/>
          <w:szCs w:val="28"/>
        </w:rPr>
        <w:t xml:space="preserve"> </w:t>
      </w:r>
      <w:r w:rsidRPr="002B7E15">
        <w:rPr>
          <w:sz w:val="28"/>
          <w:szCs w:val="28"/>
        </w:rPr>
        <w:t>о</w:t>
      </w:r>
      <w:r>
        <w:rPr>
          <w:sz w:val="28"/>
          <w:szCs w:val="28"/>
        </w:rPr>
        <w:t xml:space="preserve"> </w:t>
      </w:r>
      <w:r w:rsidRPr="002B7E15">
        <w:rPr>
          <w:sz w:val="28"/>
          <w:szCs w:val="28"/>
        </w:rPr>
        <w:t>работе</w:t>
      </w:r>
      <w:r>
        <w:rPr>
          <w:sz w:val="28"/>
          <w:szCs w:val="28"/>
        </w:rPr>
        <w:t xml:space="preserve"> </w:t>
      </w:r>
      <w:r w:rsidRPr="002B7E15">
        <w:rPr>
          <w:sz w:val="28"/>
          <w:szCs w:val="28"/>
        </w:rPr>
        <w:t>станции</w:t>
      </w:r>
      <w:r>
        <w:rPr>
          <w:sz w:val="28"/>
          <w:szCs w:val="28"/>
        </w:rPr>
        <w:t xml:space="preserve"> </w:t>
      </w:r>
      <w:r w:rsidRPr="002B7E15">
        <w:rPr>
          <w:sz w:val="28"/>
          <w:szCs w:val="28"/>
        </w:rPr>
        <w:t>до</w:t>
      </w:r>
      <w:r>
        <w:rPr>
          <w:sz w:val="28"/>
          <w:szCs w:val="28"/>
        </w:rPr>
        <w:t xml:space="preserve"> </w:t>
      </w:r>
      <w:r w:rsidRPr="002B7E15">
        <w:rPr>
          <w:sz w:val="28"/>
          <w:szCs w:val="28"/>
        </w:rPr>
        <w:t>момента</w:t>
      </w:r>
      <w:r>
        <w:rPr>
          <w:sz w:val="28"/>
          <w:szCs w:val="28"/>
        </w:rPr>
        <w:t xml:space="preserve"> </w:t>
      </w:r>
      <w:r w:rsidRPr="002B7E15">
        <w:rPr>
          <w:sz w:val="28"/>
          <w:szCs w:val="28"/>
        </w:rPr>
        <w:t>аварии.</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Вспомнили</w:t>
      </w:r>
      <w:r>
        <w:rPr>
          <w:sz w:val="28"/>
          <w:szCs w:val="28"/>
        </w:rPr>
        <w:t xml:space="preserve"> </w:t>
      </w:r>
      <w:r w:rsidRPr="002B7E15">
        <w:rPr>
          <w:sz w:val="28"/>
          <w:szCs w:val="28"/>
        </w:rPr>
        <w:t>об</w:t>
      </w:r>
      <w:r>
        <w:rPr>
          <w:sz w:val="28"/>
          <w:szCs w:val="28"/>
        </w:rPr>
        <w:t xml:space="preserve"> </w:t>
      </w:r>
      <w:r w:rsidRPr="002B7E15">
        <w:rPr>
          <w:sz w:val="28"/>
          <w:szCs w:val="28"/>
        </w:rPr>
        <w:t>этом</w:t>
      </w:r>
      <w:r>
        <w:rPr>
          <w:sz w:val="28"/>
          <w:szCs w:val="28"/>
        </w:rPr>
        <w:t xml:space="preserve"> </w:t>
      </w:r>
      <w:r w:rsidRPr="002B7E15">
        <w:rPr>
          <w:sz w:val="28"/>
          <w:szCs w:val="28"/>
        </w:rPr>
        <w:t>через</w:t>
      </w:r>
      <w:r>
        <w:rPr>
          <w:sz w:val="28"/>
          <w:szCs w:val="28"/>
        </w:rPr>
        <w:t xml:space="preserve"> </w:t>
      </w:r>
      <w:r w:rsidRPr="002B7E15">
        <w:rPr>
          <w:sz w:val="28"/>
          <w:szCs w:val="28"/>
        </w:rPr>
        <w:t>девять</w:t>
      </w:r>
      <w:r>
        <w:rPr>
          <w:sz w:val="28"/>
          <w:szCs w:val="28"/>
        </w:rPr>
        <w:t xml:space="preserve"> </w:t>
      </w:r>
      <w:r w:rsidRPr="002B7E15">
        <w:rPr>
          <w:sz w:val="28"/>
          <w:szCs w:val="28"/>
        </w:rPr>
        <w:t>дней</w:t>
      </w:r>
      <w:r>
        <w:rPr>
          <w:sz w:val="28"/>
          <w:szCs w:val="28"/>
        </w:rPr>
        <w:t xml:space="preserve"> </w:t>
      </w:r>
      <w:r w:rsidRPr="002B7E15">
        <w:rPr>
          <w:sz w:val="28"/>
          <w:szCs w:val="28"/>
        </w:rPr>
        <w:t>после</w:t>
      </w:r>
      <w:r>
        <w:rPr>
          <w:sz w:val="28"/>
          <w:szCs w:val="28"/>
        </w:rPr>
        <w:t xml:space="preserve"> </w:t>
      </w:r>
      <w:r w:rsidRPr="002B7E15">
        <w:rPr>
          <w:sz w:val="28"/>
          <w:szCs w:val="28"/>
        </w:rPr>
        <w:t>трагедии.</w:t>
      </w:r>
      <w:r>
        <w:rPr>
          <w:sz w:val="28"/>
          <w:szCs w:val="28"/>
        </w:rPr>
        <w:t xml:space="preserve"> </w:t>
      </w:r>
      <w:r w:rsidRPr="002B7E15">
        <w:rPr>
          <w:sz w:val="28"/>
          <w:szCs w:val="28"/>
        </w:rPr>
        <w:t>Причем,</w:t>
      </w:r>
      <w:r>
        <w:rPr>
          <w:sz w:val="28"/>
          <w:szCs w:val="28"/>
        </w:rPr>
        <w:t xml:space="preserve"> </w:t>
      </w:r>
      <w:r w:rsidRPr="002B7E15">
        <w:rPr>
          <w:sz w:val="28"/>
          <w:szCs w:val="28"/>
        </w:rPr>
        <w:t>это</w:t>
      </w:r>
      <w:r>
        <w:rPr>
          <w:sz w:val="28"/>
          <w:szCs w:val="28"/>
        </w:rPr>
        <w:t xml:space="preserve"> </w:t>
      </w:r>
      <w:r w:rsidRPr="002B7E15">
        <w:rPr>
          <w:sz w:val="28"/>
          <w:szCs w:val="28"/>
        </w:rPr>
        <w:t>заявило</w:t>
      </w:r>
      <w:r>
        <w:rPr>
          <w:sz w:val="28"/>
          <w:szCs w:val="28"/>
        </w:rPr>
        <w:t xml:space="preserve"> </w:t>
      </w:r>
      <w:r w:rsidRPr="002B7E15">
        <w:rPr>
          <w:sz w:val="28"/>
          <w:szCs w:val="28"/>
        </w:rPr>
        <w:t>не</w:t>
      </w:r>
      <w:r>
        <w:rPr>
          <w:sz w:val="28"/>
          <w:szCs w:val="28"/>
        </w:rPr>
        <w:t xml:space="preserve"> </w:t>
      </w:r>
      <w:r w:rsidRPr="002B7E15">
        <w:rPr>
          <w:sz w:val="28"/>
          <w:szCs w:val="28"/>
        </w:rPr>
        <w:t>«</w:t>
      </w:r>
      <w:proofErr w:type="spellStart"/>
      <w:r w:rsidRPr="002B7E15">
        <w:rPr>
          <w:sz w:val="28"/>
          <w:szCs w:val="28"/>
        </w:rPr>
        <w:t>РусГидро</w:t>
      </w:r>
      <w:proofErr w:type="spellEnd"/>
      <w:r w:rsidRPr="002B7E15">
        <w:rPr>
          <w:sz w:val="28"/>
          <w:szCs w:val="28"/>
        </w:rPr>
        <w:t>»,</w:t>
      </w:r>
      <w:r>
        <w:rPr>
          <w:sz w:val="28"/>
          <w:szCs w:val="28"/>
        </w:rPr>
        <w:t xml:space="preserve"> </w:t>
      </w:r>
      <w:r w:rsidRPr="002B7E15">
        <w:rPr>
          <w:sz w:val="28"/>
          <w:szCs w:val="28"/>
        </w:rPr>
        <w:t>не</w:t>
      </w:r>
      <w:r>
        <w:rPr>
          <w:sz w:val="28"/>
          <w:szCs w:val="28"/>
        </w:rPr>
        <w:t xml:space="preserve"> </w:t>
      </w:r>
      <w:r w:rsidRPr="002B7E15">
        <w:rPr>
          <w:sz w:val="28"/>
          <w:szCs w:val="28"/>
        </w:rPr>
        <w:t>госкомиссия,</w:t>
      </w:r>
      <w:r>
        <w:rPr>
          <w:sz w:val="28"/>
          <w:szCs w:val="28"/>
        </w:rPr>
        <w:t xml:space="preserve"> </w:t>
      </w:r>
      <w:r w:rsidRPr="002B7E15">
        <w:rPr>
          <w:sz w:val="28"/>
          <w:szCs w:val="28"/>
        </w:rPr>
        <w:t>а</w:t>
      </w:r>
      <w:r>
        <w:rPr>
          <w:sz w:val="28"/>
          <w:szCs w:val="28"/>
        </w:rPr>
        <w:t xml:space="preserve"> </w:t>
      </w:r>
      <w:r w:rsidRPr="002B7E15">
        <w:rPr>
          <w:sz w:val="28"/>
          <w:szCs w:val="28"/>
        </w:rPr>
        <w:t>напомнили</w:t>
      </w:r>
      <w:r>
        <w:rPr>
          <w:sz w:val="28"/>
          <w:szCs w:val="28"/>
        </w:rPr>
        <w:t xml:space="preserve"> </w:t>
      </w:r>
      <w:r w:rsidRPr="002B7E15">
        <w:rPr>
          <w:sz w:val="28"/>
          <w:szCs w:val="28"/>
        </w:rPr>
        <w:t>разработчики</w:t>
      </w:r>
      <w:r>
        <w:rPr>
          <w:sz w:val="28"/>
          <w:szCs w:val="28"/>
        </w:rPr>
        <w:t xml:space="preserve"> </w:t>
      </w:r>
      <w:r w:rsidRPr="002B7E15">
        <w:rPr>
          <w:sz w:val="28"/>
          <w:szCs w:val="28"/>
        </w:rPr>
        <w:t>системы</w:t>
      </w:r>
      <w:proofErr w:type="gramStart"/>
      <w:r>
        <w:rPr>
          <w:sz w:val="28"/>
          <w:szCs w:val="28"/>
        </w:rPr>
        <w:t xml:space="preserve"> </w:t>
      </w:r>
      <w:r w:rsidRPr="002B7E15">
        <w:rPr>
          <w:sz w:val="28"/>
          <w:szCs w:val="28"/>
        </w:rPr>
        <w:t>.</w:t>
      </w:r>
      <w:proofErr w:type="gramEnd"/>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«Силовые</w:t>
      </w:r>
      <w:r>
        <w:rPr>
          <w:sz w:val="28"/>
          <w:szCs w:val="28"/>
        </w:rPr>
        <w:t xml:space="preserve"> </w:t>
      </w:r>
      <w:r w:rsidRPr="002B7E15">
        <w:rPr>
          <w:sz w:val="28"/>
          <w:szCs w:val="28"/>
        </w:rPr>
        <w:t>машины»</w:t>
      </w:r>
      <w:r>
        <w:rPr>
          <w:sz w:val="28"/>
          <w:szCs w:val="28"/>
        </w:rPr>
        <w:t xml:space="preserve"> </w:t>
      </w:r>
      <w:r w:rsidRPr="002B7E15">
        <w:rPr>
          <w:sz w:val="28"/>
          <w:szCs w:val="28"/>
        </w:rPr>
        <w:t>готовы</w:t>
      </w:r>
      <w:r>
        <w:rPr>
          <w:sz w:val="28"/>
          <w:szCs w:val="28"/>
        </w:rPr>
        <w:t xml:space="preserve"> </w:t>
      </w:r>
      <w:r w:rsidRPr="002B7E15">
        <w:rPr>
          <w:sz w:val="28"/>
          <w:szCs w:val="28"/>
        </w:rPr>
        <w:t>в</w:t>
      </w:r>
      <w:r>
        <w:rPr>
          <w:sz w:val="28"/>
          <w:szCs w:val="28"/>
        </w:rPr>
        <w:t xml:space="preserve"> </w:t>
      </w:r>
      <w:r w:rsidRPr="002B7E15">
        <w:rPr>
          <w:sz w:val="28"/>
          <w:szCs w:val="28"/>
        </w:rPr>
        <w:t>2011</w:t>
      </w:r>
      <w:r>
        <w:rPr>
          <w:sz w:val="28"/>
          <w:szCs w:val="28"/>
        </w:rPr>
        <w:t xml:space="preserve"> </w:t>
      </w:r>
      <w:r w:rsidRPr="002B7E15">
        <w:rPr>
          <w:sz w:val="28"/>
          <w:szCs w:val="28"/>
        </w:rPr>
        <w:t>году</w:t>
      </w:r>
      <w:r>
        <w:rPr>
          <w:sz w:val="28"/>
          <w:szCs w:val="28"/>
        </w:rPr>
        <w:t xml:space="preserve"> </w:t>
      </w:r>
      <w:r w:rsidRPr="002B7E15">
        <w:rPr>
          <w:sz w:val="28"/>
          <w:szCs w:val="28"/>
        </w:rPr>
        <w:t>начать</w:t>
      </w:r>
      <w:r>
        <w:rPr>
          <w:sz w:val="28"/>
          <w:szCs w:val="28"/>
        </w:rPr>
        <w:t xml:space="preserve"> </w:t>
      </w:r>
      <w:r w:rsidRPr="002B7E15">
        <w:rPr>
          <w:sz w:val="28"/>
          <w:szCs w:val="28"/>
        </w:rPr>
        <w:t>поставки</w:t>
      </w:r>
      <w:r>
        <w:rPr>
          <w:sz w:val="28"/>
          <w:szCs w:val="28"/>
        </w:rPr>
        <w:t xml:space="preserve"> </w:t>
      </w:r>
      <w:r w:rsidRPr="002B7E15">
        <w:rPr>
          <w:sz w:val="28"/>
          <w:szCs w:val="28"/>
        </w:rPr>
        <w:t>гидроагрегатов.</w:t>
      </w:r>
      <w:r>
        <w:rPr>
          <w:sz w:val="28"/>
          <w:szCs w:val="28"/>
        </w:rPr>
        <w:t xml:space="preserve"> </w:t>
      </w:r>
      <w:r w:rsidRPr="002B7E15">
        <w:rPr>
          <w:sz w:val="28"/>
          <w:szCs w:val="28"/>
        </w:rPr>
        <w:t>Объем</w:t>
      </w:r>
      <w:r>
        <w:rPr>
          <w:sz w:val="28"/>
          <w:szCs w:val="28"/>
        </w:rPr>
        <w:t xml:space="preserve"> </w:t>
      </w:r>
      <w:r w:rsidRPr="002B7E15">
        <w:rPr>
          <w:sz w:val="28"/>
          <w:szCs w:val="28"/>
        </w:rPr>
        <w:t>поставок</w:t>
      </w:r>
      <w:r>
        <w:rPr>
          <w:sz w:val="28"/>
          <w:szCs w:val="28"/>
        </w:rPr>
        <w:t xml:space="preserve"> </w:t>
      </w:r>
      <w:r w:rsidRPr="002B7E15">
        <w:rPr>
          <w:sz w:val="28"/>
          <w:szCs w:val="28"/>
        </w:rPr>
        <w:t>будет</w:t>
      </w:r>
      <w:r>
        <w:rPr>
          <w:sz w:val="28"/>
          <w:szCs w:val="28"/>
        </w:rPr>
        <w:t xml:space="preserve"> </w:t>
      </w:r>
      <w:r w:rsidRPr="002B7E15">
        <w:rPr>
          <w:sz w:val="28"/>
          <w:szCs w:val="28"/>
        </w:rPr>
        <w:t>понятен</w:t>
      </w:r>
      <w:r>
        <w:rPr>
          <w:sz w:val="28"/>
          <w:szCs w:val="28"/>
        </w:rPr>
        <w:t xml:space="preserve"> </w:t>
      </w:r>
      <w:r w:rsidRPr="002B7E15">
        <w:rPr>
          <w:sz w:val="28"/>
          <w:szCs w:val="28"/>
        </w:rPr>
        <w:t>после</w:t>
      </w:r>
      <w:r>
        <w:rPr>
          <w:sz w:val="28"/>
          <w:szCs w:val="28"/>
        </w:rPr>
        <w:t xml:space="preserve"> </w:t>
      </w:r>
      <w:r w:rsidRPr="002B7E15">
        <w:rPr>
          <w:sz w:val="28"/>
          <w:szCs w:val="28"/>
        </w:rPr>
        <w:t>анализа</w:t>
      </w:r>
      <w:r>
        <w:rPr>
          <w:sz w:val="28"/>
          <w:szCs w:val="28"/>
        </w:rPr>
        <w:t xml:space="preserve"> </w:t>
      </w:r>
      <w:r w:rsidRPr="002B7E15">
        <w:rPr>
          <w:sz w:val="28"/>
          <w:szCs w:val="28"/>
        </w:rPr>
        <w:t>технического</w:t>
      </w:r>
      <w:r>
        <w:rPr>
          <w:sz w:val="28"/>
          <w:szCs w:val="28"/>
        </w:rPr>
        <w:t xml:space="preserve"> </w:t>
      </w:r>
      <w:r w:rsidRPr="002B7E15">
        <w:rPr>
          <w:sz w:val="28"/>
          <w:szCs w:val="28"/>
        </w:rPr>
        <w:t>состояния</w:t>
      </w:r>
      <w:r>
        <w:rPr>
          <w:sz w:val="28"/>
          <w:szCs w:val="28"/>
        </w:rPr>
        <w:t xml:space="preserve"> </w:t>
      </w:r>
      <w:r w:rsidRPr="002B7E15">
        <w:rPr>
          <w:sz w:val="28"/>
          <w:szCs w:val="28"/>
        </w:rPr>
        <w:t>оборудования</w:t>
      </w:r>
      <w:r>
        <w:rPr>
          <w:sz w:val="28"/>
          <w:szCs w:val="28"/>
        </w:rPr>
        <w:t xml:space="preserve"> </w:t>
      </w:r>
      <w:r w:rsidRPr="002B7E15">
        <w:rPr>
          <w:sz w:val="28"/>
          <w:szCs w:val="28"/>
        </w:rPr>
        <w:t>станции.</w:t>
      </w:r>
      <w:r>
        <w:rPr>
          <w:sz w:val="28"/>
          <w:szCs w:val="28"/>
        </w:rPr>
        <w:t xml:space="preserve"> </w:t>
      </w:r>
      <w:r w:rsidRPr="002B7E15">
        <w:rPr>
          <w:sz w:val="28"/>
          <w:szCs w:val="28"/>
        </w:rPr>
        <w:t>Пока</w:t>
      </w:r>
      <w:r>
        <w:rPr>
          <w:sz w:val="28"/>
          <w:szCs w:val="28"/>
        </w:rPr>
        <w:t xml:space="preserve"> </w:t>
      </w:r>
      <w:r w:rsidRPr="002B7E15">
        <w:rPr>
          <w:sz w:val="28"/>
          <w:szCs w:val="28"/>
        </w:rPr>
        <w:t>руководство</w:t>
      </w:r>
      <w:r>
        <w:rPr>
          <w:sz w:val="28"/>
          <w:szCs w:val="28"/>
        </w:rPr>
        <w:t xml:space="preserve"> </w:t>
      </w:r>
      <w:r w:rsidRPr="002B7E15">
        <w:rPr>
          <w:sz w:val="28"/>
          <w:szCs w:val="28"/>
        </w:rPr>
        <w:t>ГЭС</w:t>
      </w:r>
      <w:r>
        <w:rPr>
          <w:sz w:val="28"/>
          <w:szCs w:val="28"/>
        </w:rPr>
        <w:t xml:space="preserve"> </w:t>
      </w:r>
      <w:r w:rsidRPr="002B7E15">
        <w:rPr>
          <w:sz w:val="28"/>
          <w:szCs w:val="28"/>
        </w:rPr>
        <w:t>говорит,</w:t>
      </w:r>
      <w:r>
        <w:rPr>
          <w:sz w:val="28"/>
          <w:szCs w:val="28"/>
        </w:rPr>
        <w:t xml:space="preserve"> </w:t>
      </w:r>
      <w:r w:rsidRPr="002B7E15">
        <w:rPr>
          <w:sz w:val="28"/>
          <w:szCs w:val="28"/>
        </w:rPr>
        <w:t>что</w:t>
      </w:r>
      <w:r>
        <w:rPr>
          <w:sz w:val="28"/>
          <w:szCs w:val="28"/>
        </w:rPr>
        <w:t xml:space="preserve"> </w:t>
      </w:r>
      <w:r w:rsidRPr="002B7E15">
        <w:rPr>
          <w:sz w:val="28"/>
          <w:szCs w:val="28"/>
        </w:rPr>
        <w:t>от</w:t>
      </w:r>
      <w:r>
        <w:rPr>
          <w:sz w:val="28"/>
          <w:szCs w:val="28"/>
        </w:rPr>
        <w:t xml:space="preserve"> </w:t>
      </w:r>
      <w:r w:rsidRPr="002B7E15">
        <w:rPr>
          <w:sz w:val="28"/>
          <w:szCs w:val="28"/>
        </w:rPr>
        <w:t>аварии</w:t>
      </w:r>
      <w:r>
        <w:rPr>
          <w:sz w:val="28"/>
          <w:szCs w:val="28"/>
        </w:rPr>
        <w:t xml:space="preserve"> </w:t>
      </w:r>
      <w:r w:rsidRPr="002B7E15">
        <w:rPr>
          <w:sz w:val="28"/>
          <w:szCs w:val="28"/>
        </w:rPr>
        <w:t>пострадали</w:t>
      </w:r>
      <w:r>
        <w:rPr>
          <w:sz w:val="28"/>
          <w:szCs w:val="28"/>
        </w:rPr>
        <w:t xml:space="preserve"> </w:t>
      </w:r>
      <w:r w:rsidRPr="002B7E15">
        <w:rPr>
          <w:sz w:val="28"/>
          <w:szCs w:val="28"/>
        </w:rPr>
        <w:t>все</w:t>
      </w:r>
      <w:r>
        <w:rPr>
          <w:sz w:val="28"/>
          <w:szCs w:val="28"/>
        </w:rPr>
        <w:t xml:space="preserve"> </w:t>
      </w:r>
      <w:r w:rsidRPr="002B7E15">
        <w:rPr>
          <w:sz w:val="28"/>
          <w:szCs w:val="28"/>
        </w:rPr>
        <w:t>десять</w:t>
      </w:r>
      <w:r>
        <w:rPr>
          <w:sz w:val="28"/>
          <w:szCs w:val="28"/>
        </w:rPr>
        <w:t xml:space="preserve"> </w:t>
      </w:r>
      <w:r w:rsidRPr="002B7E15">
        <w:rPr>
          <w:sz w:val="28"/>
          <w:szCs w:val="28"/>
        </w:rPr>
        <w:t>энергоблоков.</w:t>
      </w:r>
      <w:r>
        <w:rPr>
          <w:sz w:val="28"/>
          <w:szCs w:val="28"/>
        </w:rPr>
        <w:t xml:space="preserve"> </w:t>
      </w:r>
      <w:r w:rsidRPr="002B7E15">
        <w:rPr>
          <w:sz w:val="28"/>
          <w:szCs w:val="28"/>
        </w:rPr>
        <w:t>Эксперты</w:t>
      </w:r>
      <w:r>
        <w:rPr>
          <w:sz w:val="28"/>
          <w:szCs w:val="28"/>
        </w:rPr>
        <w:t xml:space="preserve"> </w:t>
      </w:r>
      <w:r w:rsidRPr="002B7E15">
        <w:rPr>
          <w:sz w:val="28"/>
          <w:szCs w:val="28"/>
        </w:rPr>
        <w:t>отмечают,</w:t>
      </w:r>
      <w:r>
        <w:rPr>
          <w:sz w:val="28"/>
          <w:szCs w:val="28"/>
        </w:rPr>
        <w:t xml:space="preserve"> </w:t>
      </w:r>
      <w:r w:rsidRPr="002B7E15">
        <w:rPr>
          <w:sz w:val="28"/>
          <w:szCs w:val="28"/>
        </w:rPr>
        <w:t>что</w:t>
      </w:r>
      <w:r>
        <w:rPr>
          <w:sz w:val="28"/>
          <w:szCs w:val="28"/>
        </w:rPr>
        <w:t xml:space="preserve"> </w:t>
      </w:r>
      <w:r w:rsidRPr="002B7E15">
        <w:rPr>
          <w:sz w:val="28"/>
          <w:szCs w:val="28"/>
        </w:rPr>
        <w:t>«Силовые</w:t>
      </w:r>
      <w:r>
        <w:rPr>
          <w:sz w:val="28"/>
          <w:szCs w:val="28"/>
        </w:rPr>
        <w:t xml:space="preserve"> </w:t>
      </w:r>
      <w:r w:rsidRPr="002B7E15">
        <w:rPr>
          <w:sz w:val="28"/>
          <w:szCs w:val="28"/>
        </w:rPr>
        <w:t>машины»,</w:t>
      </w:r>
      <w:r>
        <w:rPr>
          <w:sz w:val="28"/>
          <w:szCs w:val="28"/>
        </w:rPr>
        <w:t xml:space="preserve"> </w:t>
      </w:r>
      <w:r w:rsidRPr="002B7E15">
        <w:rPr>
          <w:sz w:val="28"/>
          <w:szCs w:val="28"/>
        </w:rPr>
        <w:t>изготовившие</w:t>
      </w:r>
      <w:r>
        <w:rPr>
          <w:sz w:val="28"/>
          <w:szCs w:val="28"/>
        </w:rPr>
        <w:t xml:space="preserve"> </w:t>
      </w:r>
      <w:r w:rsidRPr="002B7E15">
        <w:rPr>
          <w:sz w:val="28"/>
          <w:szCs w:val="28"/>
        </w:rPr>
        <w:t>все</w:t>
      </w:r>
      <w:r>
        <w:rPr>
          <w:sz w:val="28"/>
          <w:szCs w:val="28"/>
        </w:rPr>
        <w:t xml:space="preserve"> </w:t>
      </w:r>
      <w:r w:rsidRPr="002B7E15">
        <w:rPr>
          <w:sz w:val="28"/>
          <w:szCs w:val="28"/>
        </w:rPr>
        <w:t>гидроагрегаты</w:t>
      </w:r>
      <w:r>
        <w:rPr>
          <w:sz w:val="28"/>
          <w:szCs w:val="28"/>
        </w:rPr>
        <w:t xml:space="preserve"> </w:t>
      </w:r>
      <w:r w:rsidRPr="002B7E15">
        <w:rPr>
          <w:sz w:val="28"/>
          <w:szCs w:val="28"/>
        </w:rPr>
        <w:t>Саяно-Шушенская</w:t>
      </w:r>
      <w:r>
        <w:rPr>
          <w:sz w:val="28"/>
          <w:szCs w:val="28"/>
        </w:rPr>
        <w:t xml:space="preserve"> </w:t>
      </w:r>
      <w:r w:rsidRPr="002B7E15">
        <w:rPr>
          <w:sz w:val="28"/>
          <w:szCs w:val="28"/>
        </w:rPr>
        <w:t>ГЭС,</w:t>
      </w:r>
      <w:r>
        <w:rPr>
          <w:sz w:val="28"/>
          <w:szCs w:val="28"/>
        </w:rPr>
        <w:t xml:space="preserve"> </w:t>
      </w:r>
      <w:r w:rsidRPr="002B7E15">
        <w:rPr>
          <w:sz w:val="28"/>
          <w:szCs w:val="28"/>
        </w:rPr>
        <w:t>являются</w:t>
      </w:r>
      <w:r>
        <w:rPr>
          <w:sz w:val="28"/>
          <w:szCs w:val="28"/>
        </w:rPr>
        <w:t xml:space="preserve"> </w:t>
      </w:r>
      <w:r w:rsidRPr="002B7E15">
        <w:rPr>
          <w:sz w:val="28"/>
          <w:szCs w:val="28"/>
        </w:rPr>
        <w:t>единственной</w:t>
      </w:r>
      <w:r>
        <w:rPr>
          <w:sz w:val="28"/>
          <w:szCs w:val="28"/>
        </w:rPr>
        <w:t xml:space="preserve"> </w:t>
      </w:r>
      <w:r w:rsidRPr="002B7E15">
        <w:rPr>
          <w:sz w:val="28"/>
          <w:szCs w:val="28"/>
        </w:rPr>
        <w:t>компанией,</w:t>
      </w:r>
      <w:r>
        <w:rPr>
          <w:sz w:val="28"/>
          <w:szCs w:val="28"/>
        </w:rPr>
        <w:t xml:space="preserve"> </w:t>
      </w:r>
      <w:r w:rsidRPr="002B7E15">
        <w:rPr>
          <w:sz w:val="28"/>
          <w:szCs w:val="28"/>
        </w:rPr>
        <w:t>способной</w:t>
      </w:r>
      <w:r>
        <w:rPr>
          <w:sz w:val="28"/>
          <w:szCs w:val="28"/>
        </w:rPr>
        <w:t xml:space="preserve"> </w:t>
      </w:r>
      <w:r w:rsidRPr="002B7E15">
        <w:rPr>
          <w:sz w:val="28"/>
          <w:szCs w:val="28"/>
        </w:rPr>
        <w:t>в</w:t>
      </w:r>
      <w:r>
        <w:rPr>
          <w:sz w:val="28"/>
          <w:szCs w:val="28"/>
        </w:rPr>
        <w:t xml:space="preserve"> </w:t>
      </w:r>
      <w:r w:rsidRPr="002B7E15">
        <w:rPr>
          <w:sz w:val="28"/>
          <w:szCs w:val="28"/>
        </w:rPr>
        <w:t>достаточно</w:t>
      </w:r>
      <w:r>
        <w:rPr>
          <w:sz w:val="28"/>
          <w:szCs w:val="28"/>
        </w:rPr>
        <w:t xml:space="preserve"> </w:t>
      </w:r>
      <w:r w:rsidRPr="002B7E15">
        <w:rPr>
          <w:sz w:val="28"/>
          <w:szCs w:val="28"/>
        </w:rPr>
        <w:t>оперативные</w:t>
      </w:r>
      <w:r>
        <w:rPr>
          <w:sz w:val="28"/>
          <w:szCs w:val="28"/>
        </w:rPr>
        <w:t xml:space="preserve"> </w:t>
      </w:r>
      <w:r w:rsidRPr="002B7E15">
        <w:rPr>
          <w:sz w:val="28"/>
          <w:szCs w:val="28"/>
        </w:rPr>
        <w:t>сроки</w:t>
      </w:r>
      <w:r>
        <w:rPr>
          <w:sz w:val="28"/>
          <w:szCs w:val="28"/>
        </w:rPr>
        <w:t xml:space="preserve"> </w:t>
      </w:r>
      <w:r w:rsidRPr="002B7E15">
        <w:rPr>
          <w:sz w:val="28"/>
          <w:szCs w:val="28"/>
        </w:rPr>
        <w:t>изготовить</w:t>
      </w:r>
      <w:r>
        <w:rPr>
          <w:sz w:val="28"/>
          <w:szCs w:val="28"/>
        </w:rPr>
        <w:t xml:space="preserve"> </w:t>
      </w:r>
      <w:r w:rsidRPr="002B7E15">
        <w:rPr>
          <w:sz w:val="28"/>
          <w:szCs w:val="28"/>
        </w:rPr>
        <w:t>новое</w:t>
      </w:r>
      <w:r>
        <w:rPr>
          <w:sz w:val="28"/>
          <w:szCs w:val="28"/>
        </w:rPr>
        <w:t xml:space="preserve"> </w:t>
      </w:r>
      <w:r w:rsidRPr="002B7E15">
        <w:rPr>
          <w:sz w:val="28"/>
          <w:szCs w:val="28"/>
        </w:rPr>
        <w:t>оборудование.</w:t>
      </w:r>
      <w:r>
        <w:rPr>
          <w:sz w:val="28"/>
          <w:szCs w:val="28"/>
        </w:rPr>
        <w:t xml:space="preserve"> </w:t>
      </w:r>
      <w:r w:rsidRPr="002B7E15">
        <w:rPr>
          <w:sz w:val="28"/>
          <w:szCs w:val="28"/>
        </w:rPr>
        <w:t>При</w:t>
      </w:r>
      <w:r>
        <w:rPr>
          <w:sz w:val="28"/>
          <w:szCs w:val="28"/>
        </w:rPr>
        <w:t xml:space="preserve"> </w:t>
      </w:r>
      <w:r w:rsidRPr="002B7E15">
        <w:rPr>
          <w:sz w:val="28"/>
          <w:szCs w:val="28"/>
        </w:rPr>
        <w:t>этом</w:t>
      </w:r>
      <w:proofErr w:type="gramStart"/>
      <w:r w:rsidRPr="002B7E15">
        <w:rPr>
          <w:sz w:val="28"/>
          <w:szCs w:val="28"/>
        </w:rPr>
        <w:t>,</w:t>
      </w:r>
      <w:proofErr w:type="gramEnd"/>
      <w:r>
        <w:rPr>
          <w:sz w:val="28"/>
          <w:szCs w:val="28"/>
        </w:rPr>
        <w:t xml:space="preserve"> </w:t>
      </w:r>
      <w:r w:rsidRPr="002B7E15">
        <w:rPr>
          <w:sz w:val="28"/>
          <w:szCs w:val="28"/>
        </w:rPr>
        <w:t>скорее</w:t>
      </w:r>
      <w:r>
        <w:rPr>
          <w:sz w:val="28"/>
          <w:szCs w:val="28"/>
        </w:rPr>
        <w:t xml:space="preserve"> </w:t>
      </w:r>
      <w:r w:rsidRPr="002B7E15">
        <w:rPr>
          <w:sz w:val="28"/>
          <w:szCs w:val="28"/>
        </w:rPr>
        <w:t>всего,</w:t>
      </w:r>
      <w:r>
        <w:rPr>
          <w:sz w:val="28"/>
          <w:szCs w:val="28"/>
        </w:rPr>
        <w:t xml:space="preserve"> </w:t>
      </w:r>
      <w:r w:rsidRPr="002B7E15">
        <w:rPr>
          <w:sz w:val="28"/>
          <w:szCs w:val="28"/>
        </w:rPr>
        <w:t>«Силовым</w:t>
      </w:r>
      <w:r>
        <w:rPr>
          <w:sz w:val="28"/>
          <w:szCs w:val="28"/>
        </w:rPr>
        <w:t xml:space="preserve"> </w:t>
      </w:r>
      <w:r w:rsidRPr="002B7E15">
        <w:rPr>
          <w:sz w:val="28"/>
          <w:szCs w:val="28"/>
        </w:rPr>
        <w:t>машинам»</w:t>
      </w:r>
      <w:r>
        <w:rPr>
          <w:sz w:val="28"/>
          <w:szCs w:val="28"/>
        </w:rPr>
        <w:t xml:space="preserve"> </w:t>
      </w:r>
      <w:r w:rsidRPr="002B7E15">
        <w:rPr>
          <w:sz w:val="28"/>
          <w:szCs w:val="28"/>
        </w:rPr>
        <w:t>придется</w:t>
      </w:r>
      <w:r>
        <w:rPr>
          <w:sz w:val="28"/>
          <w:szCs w:val="28"/>
        </w:rPr>
        <w:t xml:space="preserve"> </w:t>
      </w:r>
      <w:r w:rsidRPr="002B7E15">
        <w:rPr>
          <w:sz w:val="28"/>
          <w:szCs w:val="28"/>
        </w:rPr>
        <w:t>пожертвовать</w:t>
      </w:r>
      <w:r>
        <w:rPr>
          <w:sz w:val="28"/>
          <w:szCs w:val="28"/>
        </w:rPr>
        <w:t xml:space="preserve"> </w:t>
      </w:r>
      <w:r w:rsidRPr="002B7E15">
        <w:rPr>
          <w:sz w:val="28"/>
          <w:szCs w:val="28"/>
        </w:rPr>
        <w:t>собственной</w:t>
      </w:r>
      <w:r>
        <w:rPr>
          <w:sz w:val="28"/>
          <w:szCs w:val="28"/>
        </w:rPr>
        <w:t xml:space="preserve"> </w:t>
      </w:r>
      <w:r w:rsidRPr="002B7E15">
        <w:rPr>
          <w:sz w:val="28"/>
          <w:szCs w:val="28"/>
        </w:rPr>
        <w:t>программой</w:t>
      </w:r>
      <w:r>
        <w:rPr>
          <w:sz w:val="28"/>
          <w:szCs w:val="28"/>
        </w:rPr>
        <w:t xml:space="preserve"> </w:t>
      </w:r>
      <w:r w:rsidRPr="002B7E15">
        <w:rPr>
          <w:sz w:val="28"/>
          <w:szCs w:val="28"/>
        </w:rPr>
        <w:t>модернизации.</w:t>
      </w:r>
      <w:r>
        <w:rPr>
          <w:sz w:val="28"/>
          <w:szCs w:val="28"/>
        </w:rPr>
        <w:t xml:space="preserve"> </w:t>
      </w:r>
      <w:r w:rsidRPr="002B7E15">
        <w:rPr>
          <w:sz w:val="28"/>
          <w:szCs w:val="28"/>
        </w:rPr>
        <w:t>Какова</w:t>
      </w:r>
      <w:r>
        <w:rPr>
          <w:sz w:val="28"/>
          <w:szCs w:val="28"/>
        </w:rPr>
        <w:t xml:space="preserve"> </w:t>
      </w:r>
      <w:r w:rsidRPr="002B7E15">
        <w:rPr>
          <w:sz w:val="28"/>
          <w:szCs w:val="28"/>
        </w:rPr>
        <w:t>стоимость</w:t>
      </w:r>
      <w:r>
        <w:rPr>
          <w:sz w:val="28"/>
          <w:szCs w:val="28"/>
        </w:rPr>
        <w:t xml:space="preserve"> </w:t>
      </w:r>
      <w:r w:rsidRPr="002B7E15">
        <w:rPr>
          <w:sz w:val="28"/>
          <w:szCs w:val="28"/>
        </w:rPr>
        <w:t>изготовления</w:t>
      </w:r>
      <w:r>
        <w:rPr>
          <w:sz w:val="28"/>
          <w:szCs w:val="28"/>
        </w:rPr>
        <w:t xml:space="preserve"> </w:t>
      </w:r>
      <w:r w:rsidRPr="002B7E15">
        <w:rPr>
          <w:sz w:val="28"/>
          <w:szCs w:val="28"/>
        </w:rPr>
        <w:t>разрушенных</w:t>
      </w:r>
      <w:r>
        <w:rPr>
          <w:sz w:val="28"/>
          <w:szCs w:val="28"/>
        </w:rPr>
        <w:t xml:space="preserve"> </w:t>
      </w:r>
      <w:r w:rsidRPr="002B7E15">
        <w:rPr>
          <w:sz w:val="28"/>
          <w:szCs w:val="28"/>
        </w:rPr>
        <w:t>агрегатов?</w:t>
      </w:r>
      <w:r>
        <w:rPr>
          <w:sz w:val="28"/>
          <w:szCs w:val="28"/>
        </w:rPr>
        <w:t xml:space="preserve"> </w:t>
      </w:r>
      <w:r w:rsidRPr="002B7E15">
        <w:rPr>
          <w:sz w:val="28"/>
          <w:szCs w:val="28"/>
        </w:rPr>
        <w:t>Менять</w:t>
      </w:r>
      <w:r>
        <w:rPr>
          <w:sz w:val="28"/>
          <w:szCs w:val="28"/>
        </w:rPr>
        <w:t xml:space="preserve"> </w:t>
      </w:r>
      <w:r w:rsidRPr="002B7E15">
        <w:rPr>
          <w:sz w:val="28"/>
          <w:szCs w:val="28"/>
        </w:rPr>
        <w:t>надо</w:t>
      </w:r>
      <w:r>
        <w:rPr>
          <w:sz w:val="28"/>
          <w:szCs w:val="28"/>
        </w:rPr>
        <w:t xml:space="preserve"> </w:t>
      </w:r>
      <w:r w:rsidRPr="002B7E15">
        <w:rPr>
          <w:sz w:val="28"/>
          <w:szCs w:val="28"/>
        </w:rPr>
        <w:t>полностью</w:t>
      </w:r>
      <w:r>
        <w:rPr>
          <w:sz w:val="28"/>
          <w:szCs w:val="28"/>
        </w:rPr>
        <w:t xml:space="preserve"> </w:t>
      </w:r>
      <w:r w:rsidRPr="002B7E15">
        <w:rPr>
          <w:sz w:val="28"/>
          <w:szCs w:val="28"/>
        </w:rPr>
        <w:t>минимум</w:t>
      </w:r>
      <w:r>
        <w:rPr>
          <w:sz w:val="28"/>
          <w:szCs w:val="28"/>
        </w:rPr>
        <w:t xml:space="preserve"> </w:t>
      </w:r>
      <w:r w:rsidRPr="002B7E15">
        <w:rPr>
          <w:sz w:val="28"/>
          <w:szCs w:val="28"/>
        </w:rPr>
        <w:t>четыре,</w:t>
      </w:r>
      <w:r>
        <w:rPr>
          <w:sz w:val="28"/>
          <w:szCs w:val="28"/>
        </w:rPr>
        <w:t xml:space="preserve"> </w:t>
      </w:r>
      <w:r w:rsidRPr="002B7E15">
        <w:rPr>
          <w:sz w:val="28"/>
          <w:szCs w:val="28"/>
        </w:rPr>
        <w:t>а</w:t>
      </w:r>
      <w:r>
        <w:rPr>
          <w:sz w:val="28"/>
          <w:szCs w:val="28"/>
        </w:rPr>
        <w:t xml:space="preserve"> </w:t>
      </w:r>
      <w:r w:rsidRPr="002B7E15">
        <w:rPr>
          <w:sz w:val="28"/>
          <w:szCs w:val="28"/>
        </w:rPr>
        <w:t>не</w:t>
      </w:r>
      <w:r>
        <w:rPr>
          <w:sz w:val="28"/>
          <w:szCs w:val="28"/>
        </w:rPr>
        <w:t xml:space="preserve"> </w:t>
      </w:r>
      <w:r w:rsidRPr="002B7E15">
        <w:rPr>
          <w:sz w:val="28"/>
          <w:szCs w:val="28"/>
        </w:rPr>
        <w:t>только</w:t>
      </w:r>
      <w:r>
        <w:rPr>
          <w:sz w:val="28"/>
          <w:szCs w:val="28"/>
        </w:rPr>
        <w:t xml:space="preserve"> </w:t>
      </w:r>
      <w:r w:rsidRPr="002B7E15">
        <w:rPr>
          <w:sz w:val="28"/>
          <w:szCs w:val="28"/>
        </w:rPr>
        <w:t>№</w:t>
      </w:r>
      <w:r>
        <w:rPr>
          <w:sz w:val="28"/>
          <w:szCs w:val="28"/>
        </w:rPr>
        <w:t xml:space="preserve"> </w:t>
      </w:r>
      <w:r w:rsidRPr="002B7E15">
        <w:rPr>
          <w:sz w:val="28"/>
          <w:szCs w:val="28"/>
        </w:rPr>
        <w:t>2.</w:t>
      </w:r>
      <w:r>
        <w:rPr>
          <w:sz w:val="28"/>
          <w:szCs w:val="28"/>
        </w:rPr>
        <w:t xml:space="preserve"> </w:t>
      </w:r>
      <w:r w:rsidRPr="002B7E15">
        <w:rPr>
          <w:sz w:val="28"/>
          <w:szCs w:val="28"/>
        </w:rPr>
        <w:t>Эту</w:t>
      </w:r>
      <w:r>
        <w:rPr>
          <w:sz w:val="28"/>
          <w:szCs w:val="28"/>
        </w:rPr>
        <w:t xml:space="preserve"> </w:t>
      </w:r>
      <w:r w:rsidRPr="002B7E15">
        <w:rPr>
          <w:sz w:val="28"/>
          <w:szCs w:val="28"/>
        </w:rPr>
        <w:t>сумму</w:t>
      </w:r>
      <w:r>
        <w:rPr>
          <w:sz w:val="28"/>
          <w:szCs w:val="28"/>
        </w:rPr>
        <w:t xml:space="preserve"> </w:t>
      </w:r>
      <w:r w:rsidRPr="002B7E15">
        <w:rPr>
          <w:sz w:val="28"/>
          <w:szCs w:val="28"/>
        </w:rPr>
        <w:t>никто</w:t>
      </w:r>
      <w:r>
        <w:rPr>
          <w:sz w:val="28"/>
          <w:szCs w:val="28"/>
        </w:rPr>
        <w:t xml:space="preserve"> </w:t>
      </w:r>
      <w:r w:rsidRPr="002B7E15">
        <w:rPr>
          <w:sz w:val="28"/>
          <w:szCs w:val="28"/>
        </w:rPr>
        <w:t>не</w:t>
      </w:r>
      <w:r>
        <w:rPr>
          <w:sz w:val="28"/>
          <w:szCs w:val="28"/>
        </w:rPr>
        <w:t xml:space="preserve"> </w:t>
      </w:r>
      <w:r w:rsidRPr="002B7E15">
        <w:rPr>
          <w:sz w:val="28"/>
          <w:szCs w:val="28"/>
        </w:rPr>
        <w:t>даст</w:t>
      </w:r>
      <w:r>
        <w:rPr>
          <w:sz w:val="28"/>
          <w:szCs w:val="28"/>
        </w:rPr>
        <w:t xml:space="preserve"> </w:t>
      </w:r>
      <w:r w:rsidRPr="002B7E15">
        <w:rPr>
          <w:sz w:val="28"/>
          <w:szCs w:val="28"/>
        </w:rPr>
        <w:t>«Силовым</w:t>
      </w:r>
      <w:r>
        <w:rPr>
          <w:sz w:val="28"/>
          <w:szCs w:val="28"/>
        </w:rPr>
        <w:t xml:space="preserve"> </w:t>
      </w:r>
      <w:r w:rsidRPr="002B7E15">
        <w:rPr>
          <w:sz w:val="28"/>
          <w:szCs w:val="28"/>
        </w:rPr>
        <w:t>машинам».</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Сейчас</w:t>
      </w:r>
      <w:r>
        <w:rPr>
          <w:sz w:val="28"/>
          <w:szCs w:val="28"/>
        </w:rPr>
        <w:t xml:space="preserve"> </w:t>
      </w:r>
      <w:r w:rsidRPr="002B7E15">
        <w:rPr>
          <w:sz w:val="28"/>
          <w:szCs w:val="28"/>
        </w:rPr>
        <w:t>ОАО</w:t>
      </w:r>
      <w:r>
        <w:rPr>
          <w:sz w:val="28"/>
          <w:szCs w:val="28"/>
        </w:rPr>
        <w:t xml:space="preserve"> </w:t>
      </w:r>
      <w:r w:rsidRPr="002B7E15">
        <w:rPr>
          <w:sz w:val="28"/>
          <w:szCs w:val="28"/>
        </w:rPr>
        <w:t>«Силовые</w:t>
      </w:r>
      <w:r>
        <w:rPr>
          <w:sz w:val="28"/>
          <w:szCs w:val="28"/>
        </w:rPr>
        <w:t xml:space="preserve"> </w:t>
      </w:r>
      <w:r w:rsidRPr="002B7E15">
        <w:rPr>
          <w:sz w:val="28"/>
          <w:szCs w:val="28"/>
        </w:rPr>
        <w:t>машины»</w:t>
      </w:r>
      <w:r>
        <w:rPr>
          <w:sz w:val="28"/>
          <w:szCs w:val="28"/>
        </w:rPr>
        <w:t xml:space="preserve"> </w:t>
      </w:r>
      <w:r w:rsidRPr="002B7E15">
        <w:rPr>
          <w:sz w:val="28"/>
          <w:szCs w:val="28"/>
        </w:rPr>
        <w:t>поставляет</w:t>
      </w:r>
      <w:r>
        <w:rPr>
          <w:sz w:val="28"/>
          <w:szCs w:val="28"/>
        </w:rPr>
        <w:t xml:space="preserve"> </w:t>
      </w:r>
      <w:r w:rsidRPr="002B7E15">
        <w:rPr>
          <w:sz w:val="28"/>
          <w:szCs w:val="28"/>
        </w:rPr>
        <w:t>оборудование</w:t>
      </w:r>
      <w:r>
        <w:rPr>
          <w:sz w:val="28"/>
          <w:szCs w:val="28"/>
        </w:rPr>
        <w:t xml:space="preserve"> </w:t>
      </w:r>
      <w:r w:rsidRPr="002B7E15">
        <w:rPr>
          <w:sz w:val="28"/>
          <w:szCs w:val="28"/>
        </w:rPr>
        <w:t>на</w:t>
      </w:r>
      <w:r>
        <w:rPr>
          <w:sz w:val="28"/>
          <w:szCs w:val="28"/>
        </w:rPr>
        <w:t xml:space="preserve"> </w:t>
      </w:r>
      <w:r w:rsidRPr="002B7E15">
        <w:rPr>
          <w:sz w:val="28"/>
          <w:szCs w:val="28"/>
        </w:rPr>
        <w:t>ГЭС</w:t>
      </w:r>
      <w:r>
        <w:rPr>
          <w:sz w:val="28"/>
          <w:szCs w:val="28"/>
        </w:rPr>
        <w:t xml:space="preserve"> </w:t>
      </w:r>
      <w:r w:rsidRPr="002B7E15">
        <w:rPr>
          <w:sz w:val="28"/>
          <w:szCs w:val="28"/>
        </w:rPr>
        <w:t>«Ла</w:t>
      </w:r>
      <w:r>
        <w:rPr>
          <w:sz w:val="28"/>
          <w:szCs w:val="28"/>
        </w:rPr>
        <w:t xml:space="preserve"> </w:t>
      </w:r>
      <w:proofErr w:type="spellStart"/>
      <w:r w:rsidRPr="002B7E15">
        <w:rPr>
          <w:sz w:val="28"/>
          <w:szCs w:val="28"/>
        </w:rPr>
        <w:t>Йеска</w:t>
      </w:r>
      <w:proofErr w:type="spellEnd"/>
      <w:r w:rsidRPr="002B7E1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Мексике.</w:t>
      </w:r>
      <w:r>
        <w:rPr>
          <w:sz w:val="28"/>
          <w:szCs w:val="28"/>
        </w:rPr>
        <w:t xml:space="preserve"> </w:t>
      </w:r>
      <w:r w:rsidRPr="002B7E15">
        <w:rPr>
          <w:sz w:val="28"/>
          <w:szCs w:val="28"/>
        </w:rPr>
        <w:t>Мексиканские</w:t>
      </w:r>
      <w:r>
        <w:rPr>
          <w:sz w:val="28"/>
          <w:szCs w:val="28"/>
        </w:rPr>
        <w:t xml:space="preserve"> </w:t>
      </w:r>
      <w:r w:rsidRPr="002B7E15">
        <w:rPr>
          <w:sz w:val="28"/>
          <w:szCs w:val="28"/>
        </w:rPr>
        <w:t>турбины</w:t>
      </w:r>
      <w:r>
        <w:rPr>
          <w:sz w:val="28"/>
          <w:szCs w:val="28"/>
        </w:rPr>
        <w:t xml:space="preserve"> </w:t>
      </w:r>
      <w:r w:rsidRPr="002B7E15">
        <w:rPr>
          <w:sz w:val="28"/>
          <w:szCs w:val="28"/>
        </w:rPr>
        <w:t>гораздо</w:t>
      </w:r>
      <w:r>
        <w:rPr>
          <w:sz w:val="28"/>
          <w:szCs w:val="28"/>
        </w:rPr>
        <w:t xml:space="preserve"> </w:t>
      </w:r>
      <w:r w:rsidRPr="002B7E15">
        <w:rPr>
          <w:sz w:val="28"/>
          <w:szCs w:val="28"/>
        </w:rPr>
        <w:t>слабее,</w:t>
      </w:r>
      <w:r>
        <w:rPr>
          <w:sz w:val="28"/>
          <w:szCs w:val="28"/>
        </w:rPr>
        <w:t xml:space="preserve"> </w:t>
      </w:r>
      <w:r w:rsidRPr="002B7E15">
        <w:rPr>
          <w:sz w:val="28"/>
          <w:szCs w:val="28"/>
        </w:rPr>
        <w:t>чем</w:t>
      </w:r>
      <w:r>
        <w:rPr>
          <w:sz w:val="28"/>
          <w:szCs w:val="28"/>
        </w:rPr>
        <w:t xml:space="preserve"> </w:t>
      </w:r>
      <w:r w:rsidRPr="002B7E15">
        <w:rPr>
          <w:sz w:val="28"/>
          <w:szCs w:val="28"/>
        </w:rPr>
        <w:t>нужно</w:t>
      </w:r>
      <w:r>
        <w:rPr>
          <w:sz w:val="28"/>
          <w:szCs w:val="28"/>
        </w:rPr>
        <w:t xml:space="preserve"> </w:t>
      </w:r>
      <w:r w:rsidRPr="002B7E15">
        <w:rPr>
          <w:sz w:val="28"/>
          <w:szCs w:val="28"/>
        </w:rPr>
        <w:t>для</w:t>
      </w:r>
      <w:r>
        <w:rPr>
          <w:sz w:val="28"/>
          <w:szCs w:val="28"/>
        </w:rPr>
        <w:t xml:space="preserve"> </w:t>
      </w:r>
      <w:r w:rsidRPr="002B7E15">
        <w:rPr>
          <w:sz w:val="28"/>
          <w:szCs w:val="28"/>
        </w:rPr>
        <w:t>Саяно-</w:t>
      </w:r>
      <w:proofErr w:type="spellStart"/>
      <w:r w:rsidRPr="002B7E15">
        <w:rPr>
          <w:sz w:val="28"/>
          <w:szCs w:val="28"/>
        </w:rPr>
        <w:t>Шушенскй</w:t>
      </w:r>
      <w:proofErr w:type="spellEnd"/>
      <w:r>
        <w:rPr>
          <w:sz w:val="28"/>
          <w:szCs w:val="28"/>
        </w:rPr>
        <w:t xml:space="preserve"> </w:t>
      </w:r>
      <w:r w:rsidRPr="002B7E15">
        <w:rPr>
          <w:sz w:val="28"/>
          <w:szCs w:val="28"/>
        </w:rPr>
        <w:t>ГЭС.</w:t>
      </w:r>
      <w:r>
        <w:rPr>
          <w:sz w:val="28"/>
          <w:szCs w:val="28"/>
        </w:rPr>
        <w:t xml:space="preserve"> </w:t>
      </w:r>
      <w:r w:rsidRPr="002B7E15">
        <w:rPr>
          <w:sz w:val="28"/>
          <w:szCs w:val="28"/>
        </w:rPr>
        <w:t>Они</w:t>
      </w:r>
      <w:r>
        <w:rPr>
          <w:sz w:val="28"/>
          <w:szCs w:val="28"/>
        </w:rPr>
        <w:t xml:space="preserve"> </w:t>
      </w:r>
      <w:r w:rsidRPr="002B7E15">
        <w:rPr>
          <w:sz w:val="28"/>
          <w:szCs w:val="28"/>
        </w:rPr>
        <w:t>требуют</w:t>
      </w:r>
      <w:r>
        <w:rPr>
          <w:sz w:val="28"/>
          <w:szCs w:val="28"/>
        </w:rPr>
        <w:t xml:space="preserve"> </w:t>
      </w:r>
      <w:r w:rsidRPr="002B7E15">
        <w:rPr>
          <w:sz w:val="28"/>
          <w:szCs w:val="28"/>
        </w:rPr>
        <w:t>более</w:t>
      </w:r>
      <w:r>
        <w:rPr>
          <w:sz w:val="28"/>
          <w:szCs w:val="28"/>
        </w:rPr>
        <w:t xml:space="preserve"> </w:t>
      </w:r>
      <w:r w:rsidRPr="002B7E15">
        <w:rPr>
          <w:sz w:val="28"/>
          <w:szCs w:val="28"/>
        </w:rPr>
        <w:t>простых</w:t>
      </w:r>
      <w:r>
        <w:rPr>
          <w:sz w:val="28"/>
          <w:szCs w:val="28"/>
        </w:rPr>
        <w:t xml:space="preserve"> </w:t>
      </w:r>
      <w:r w:rsidRPr="002B7E15">
        <w:rPr>
          <w:sz w:val="28"/>
          <w:szCs w:val="28"/>
        </w:rPr>
        <w:t>технологий</w:t>
      </w:r>
      <w:r>
        <w:rPr>
          <w:sz w:val="28"/>
          <w:szCs w:val="28"/>
        </w:rPr>
        <w:t xml:space="preserve"> </w:t>
      </w:r>
      <w:r w:rsidRPr="002B7E15">
        <w:rPr>
          <w:sz w:val="28"/>
          <w:szCs w:val="28"/>
        </w:rPr>
        <w:t>и</w:t>
      </w:r>
      <w:r>
        <w:rPr>
          <w:sz w:val="28"/>
          <w:szCs w:val="28"/>
        </w:rPr>
        <w:t xml:space="preserve"> </w:t>
      </w:r>
      <w:r w:rsidRPr="002B7E15">
        <w:rPr>
          <w:sz w:val="28"/>
          <w:szCs w:val="28"/>
        </w:rPr>
        <w:t>меньших</w:t>
      </w:r>
      <w:r>
        <w:rPr>
          <w:sz w:val="28"/>
          <w:szCs w:val="28"/>
        </w:rPr>
        <w:t xml:space="preserve"> </w:t>
      </w:r>
      <w:r w:rsidRPr="002B7E15">
        <w:rPr>
          <w:sz w:val="28"/>
          <w:szCs w:val="28"/>
        </w:rPr>
        <w:t>площадей.</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Нужно</w:t>
      </w:r>
      <w:r>
        <w:rPr>
          <w:sz w:val="28"/>
          <w:szCs w:val="28"/>
        </w:rPr>
        <w:t xml:space="preserve"> </w:t>
      </w:r>
      <w:r w:rsidRPr="002B7E15">
        <w:rPr>
          <w:sz w:val="28"/>
          <w:szCs w:val="28"/>
        </w:rPr>
        <w:t>восстанавливать</w:t>
      </w:r>
      <w:r>
        <w:rPr>
          <w:sz w:val="28"/>
          <w:szCs w:val="28"/>
        </w:rPr>
        <w:t xml:space="preserve"> </w:t>
      </w:r>
      <w:r w:rsidRPr="002B7E15">
        <w:rPr>
          <w:sz w:val="28"/>
          <w:szCs w:val="28"/>
        </w:rPr>
        <w:t>не</w:t>
      </w:r>
      <w:r>
        <w:rPr>
          <w:sz w:val="28"/>
          <w:szCs w:val="28"/>
        </w:rPr>
        <w:t xml:space="preserve"> </w:t>
      </w:r>
      <w:r w:rsidRPr="002B7E15">
        <w:rPr>
          <w:sz w:val="28"/>
          <w:szCs w:val="28"/>
        </w:rPr>
        <w:t>просто</w:t>
      </w:r>
      <w:r>
        <w:rPr>
          <w:sz w:val="28"/>
          <w:szCs w:val="28"/>
        </w:rPr>
        <w:t xml:space="preserve"> </w:t>
      </w:r>
      <w:r w:rsidRPr="002B7E15">
        <w:rPr>
          <w:sz w:val="28"/>
          <w:szCs w:val="28"/>
        </w:rPr>
        <w:t>отдельное</w:t>
      </w:r>
      <w:r>
        <w:rPr>
          <w:sz w:val="28"/>
          <w:szCs w:val="28"/>
        </w:rPr>
        <w:t xml:space="preserve"> </w:t>
      </w:r>
      <w:r w:rsidRPr="002B7E15">
        <w:rPr>
          <w:sz w:val="28"/>
          <w:szCs w:val="28"/>
        </w:rPr>
        <w:t>предприятие,</w:t>
      </w:r>
      <w:r>
        <w:rPr>
          <w:sz w:val="28"/>
          <w:szCs w:val="28"/>
        </w:rPr>
        <w:t xml:space="preserve"> </w:t>
      </w:r>
      <w:r w:rsidRPr="002B7E15">
        <w:rPr>
          <w:sz w:val="28"/>
          <w:szCs w:val="28"/>
        </w:rPr>
        <w:t>а</w:t>
      </w:r>
      <w:r>
        <w:rPr>
          <w:sz w:val="28"/>
          <w:szCs w:val="28"/>
        </w:rPr>
        <w:t xml:space="preserve"> </w:t>
      </w:r>
      <w:r w:rsidRPr="002B7E15">
        <w:rPr>
          <w:sz w:val="28"/>
          <w:szCs w:val="28"/>
        </w:rPr>
        <w:t>несколько</w:t>
      </w:r>
      <w:r>
        <w:rPr>
          <w:sz w:val="28"/>
          <w:szCs w:val="28"/>
        </w:rPr>
        <w:t xml:space="preserve"> </w:t>
      </w:r>
      <w:r w:rsidRPr="002B7E15">
        <w:rPr>
          <w:sz w:val="28"/>
          <w:szCs w:val="28"/>
        </w:rPr>
        <w:t>отраслей</w:t>
      </w:r>
      <w:r>
        <w:rPr>
          <w:sz w:val="28"/>
          <w:szCs w:val="28"/>
        </w:rPr>
        <w:t xml:space="preserve"> </w:t>
      </w:r>
      <w:r w:rsidRPr="002B7E15">
        <w:rPr>
          <w:sz w:val="28"/>
          <w:szCs w:val="28"/>
        </w:rPr>
        <w:t>сразу.</w:t>
      </w:r>
      <w:r>
        <w:rPr>
          <w:sz w:val="28"/>
          <w:szCs w:val="28"/>
        </w:rPr>
        <w:t xml:space="preserve"> </w:t>
      </w:r>
      <w:r w:rsidRPr="002B7E15">
        <w:rPr>
          <w:sz w:val="28"/>
          <w:szCs w:val="28"/>
        </w:rPr>
        <w:t>Кроме</w:t>
      </w:r>
      <w:r>
        <w:rPr>
          <w:sz w:val="28"/>
          <w:szCs w:val="28"/>
        </w:rPr>
        <w:t xml:space="preserve"> </w:t>
      </w:r>
      <w:r w:rsidRPr="002B7E15">
        <w:rPr>
          <w:sz w:val="28"/>
          <w:szCs w:val="28"/>
        </w:rPr>
        <w:t>того,</w:t>
      </w:r>
      <w:r>
        <w:rPr>
          <w:sz w:val="28"/>
          <w:szCs w:val="28"/>
        </w:rPr>
        <w:t xml:space="preserve"> </w:t>
      </w:r>
      <w:r w:rsidRPr="002B7E15">
        <w:rPr>
          <w:sz w:val="28"/>
          <w:szCs w:val="28"/>
        </w:rPr>
        <w:t>в</w:t>
      </w:r>
      <w:r>
        <w:rPr>
          <w:sz w:val="28"/>
          <w:szCs w:val="28"/>
        </w:rPr>
        <w:t xml:space="preserve"> </w:t>
      </w:r>
      <w:r w:rsidRPr="002B7E15">
        <w:rPr>
          <w:sz w:val="28"/>
          <w:szCs w:val="28"/>
        </w:rPr>
        <w:t>связи</w:t>
      </w:r>
      <w:r>
        <w:rPr>
          <w:sz w:val="28"/>
          <w:szCs w:val="28"/>
        </w:rPr>
        <w:t xml:space="preserve"> </w:t>
      </w:r>
      <w:r w:rsidRPr="002B7E15">
        <w:rPr>
          <w:sz w:val="28"/>
          <w:szCs w:val="28"/>
        </w:rPr>
        <w:t>с</w:t>
      </w:r>
      <w:r>
        <w:rPr>
          <w:sz w:val="28"/>
          <w:szCs w:val="28"/>
        </w:rPr>
        <w:t xml:space="preserve"> </w:t>
      </w:r>
      <w:r w:rsidRPr="002B7E15">
        <w:rPr>
          <w:sz w:val="28"/>
          <w:szCs w:val="28"/>
        </w:rPr>
        <w:t>Мексикой</w:t>
      </w:r>
      <w:r>
        <w:rPr>
          <w:sz w:val="28"/>
          <w:szCs w:val="28"/>
        </w:rPr>
        <w:t xml:space="preserve"> </w:t>
      </w:r>
      <w:r w:rsidRPr="002B7E15">
        <w:rPr>
          <w:sz w:val="28"/>
          <w:szCs w:val="28"/>
        </w:rPr>
        <w:t>«Силовые</w:t>
      </w:r>
      <w:r>
        <w:rPr>
          <w:sz w:val="28"/>
          <w:szCs w:val="28"/>
        </w:rPr>
        <w:t xml:space="preserve"> </w:t>
      </w:r>
      <w:r w:rsidRPr="002B7E15">
        <w:rPr>
          <w:sz w:val="28"/>
          <w:szCs w:val="28"/>
        </w:rPr>
        <w:t>машины»</w:t>
      </w:r>
      <w:r>
        <w:rPr>
          <w:sz w:val="28"/>
          <w:szCs w:val="28"/>
        </w:rPr>
        <w:t xml:space="preserve"> </w:t>
      </w:r>
      <w:r w:rsidRPr="002B7E15">
        <w:rPr>
          <w:sz w:val="28"/>
          <w:szCs w:val="28"/>
        </w:rPr>
        <w:t>практически</w:t>
      </w:r>
      <w:r>
        <w:rPr>
          <w:sz w:val="28"/>
          <w:szCs w:val="28"/>
        </w:rPr>
        <w:t xml:space="preserve"> </w:t>
      </w:r>
      <w:r w:rsidRPr="002B7E15">
        <w:rPr>
          <w:sz w:val="28"/>
          <w:szCs w:val="28"/>
        </w:rPr>
        <w:t>не</w:t>
      </w:r>
      <w:r>
        <w:rPr>
          <w:sz w:val="28"/>
          <w:szCs w:val="28"/>
        </w:rPr>
        <w:t xml:space="preserve"> </w:t>
      </w:r>
      <w:r w:rsidRPr="002B7E15">
        <w:rPr>
          <w:sz w:val="28"/>
          <w:szCs w:val="28"/>
        </w:rPr>
        <w:t>будут</w:t>
      </w:r>
      <w:r>
        <w:rPr>
          <w:sz w:val="28"/>
          <w:szCs w:val="28"/>
        </w:rPr>
        <w:t xml:space="preserve"> </w:t>
      </w:r>
      <w:r w:rsidRPr="002B7E15">
        <w:rPr>
          <w:sz w:val="28"/>
          <w:szCs w:val="28"/>
        </w:rPr>
        <w:t>иметь</w:t>
      </w:r>
      <w:r>
        <w:rPr>
          <w:sz w:val="28"/>
          <w:szCs w:val="28"/>
        </w:rPr>
        <w:t xml:space="preserve"> </w:t>
      </w:r>
      <w:r w:rsidRPr="002B7E15">
        <w:rPr>
          <w:sz w:val="28"/>
          <w:szCs w:val="28"/>
        </w:rPr>
        <w:t>свободных</w:t>
      </w:r>
      <w:r>
        <w:rPr>
          <w:sz w:val="28"/>
          <w:szCs w:val="28"/>
        </w:rPr>
        <w:t xml:space="preserve"> </w:t>
      </w:r>
      <w:r w:rsidRPr="002B7E15">
        <w:rPr>
          <w:sz w:val="28"/>
          <w:szCs w:val="28"/>
        </w:rPr>
        <w:t>производственных</w:t>
      </w:r>
      <w:r>
        <w:rPr>
          <w:sz w:val="28"/>
          <w:szCs w:val="28"/>
        </w:rPr>
        <w:t xml:space="preserve"> </w:t>
      </w:r>
      <w:r w:rsidRPr="002B7E15">
        <w:rPr>
          <w:sz w:val="28"/>
          <w:szCs w:val="28"/>
        </w:rPr>
        <w:t>мощностей</w:t>
      </w:r>
      <w:r>
        <w:rPr>
          <w:sz w:val="28"/>
          <w:szCs w:val="28"/>
        </w:rPr>
        <w:t xml:space="preserve"> </w:t>
      </w:r>
      <w:r w:rsidRPr="002B7E15">
        <w:rPr>
          <w:sz w:val="28"/>
          <w:szCs w:val="28"/>
        </w:rPr>
        <w:t>до</w:t>
      </w:r>
      <w:r>
        <w:rPr>
          <w:sz w:val="28"/>
          <w:szCs w:val="28"/>
        </w:rPr>
        <w:t xml:space="preserve"> </w:t>
      </w:r>
      <w:r w:rsidRPr="002B7E15">
        <w:rPr>
          <w:sz w:val="28"/>
          <w:szCs w:val="28"/>
        </w:rPr>
        <w:t>2012</w:t>
      </w:r>
      <w:r>
        <w:rPr>
          <w:sz w:val="28"/>
          <w:szCs w:val="28"/>
        </w:rPr>
        <w:t xml:space="preserve"> </w:t>
      </w:r>
      <w:r w:rsidRPr="002B7E15">
        <w:rPr>
          <w:sz w:val="28"/>
          <w:szCs w:val="28"/>
        </w:rPr>
        <w:t>ого</w:t>
      </w:r>
      <w:r>
        <w:rPr>
          <w:sz w:val="28"/>
          <w:szCs w:val="28"/>
        </w:rPr>
        <w:t xml:space="preserve"> </w:t>
      </w:r>
      <w:r w:rsidRPr="002B7E15">
        <w:rPr>
          <w:sz w:val="28"/>
          <w:szCs w:val="28"/>
        </w:rPr>
        <w:t>года</w:t>
      </w:r>
      <w:r>
        <w:rPr>
          <w:sz w:val="28"/>
          <w:szCs w:val="28"/>
        </w:rPr>
        <w:t xml:space="preserve"> </w:t>
      </w:r>
      <w:r w:rsidRPr="002B7E15">
        <w:rPr>
          <w:sz w:val="28"/>
          <w:szCs w:val="28"/>
        </w:rPr>
        <w:t>включительно</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А</w:t>
      </w:r>
      <w:r>
        <w:rPr>
          <w:sz w:val="28"/>
          <w:szCs w:val="28"/>
        </w:rPr>
        <w:t xml:space="preserve"> </w:t>
      </w:r>
      <w:r w:rsidRPr="002B7E15">
        <w:rPr>
          <w:sz w:val="28"/>
          <w:szCs w:val="28"/>
        </w:rPr>
        <w:t>они</w:t>
      </w:r>
      <w:r>
        <w:rPr>
          <w:sz w:val="28"/>
          <w:szCs w:val="28"/>
        </w:rPr>
        <w:t xml:space="preserve"> </w:t>
      </w:r>
      <w:r w:rsidRPr="002B7E15">
        <w:rPr>
          <w:sz w:val="28"/>
          <w:szCs w:val="28"/>
        </w:rPr>
        <w:t>должны</w:t>
      </w:r>
      <w:r>
        <w:rPr>
          <w:sz w:val="28"/>
          <w:szCs w:val="28"/>
        </w:rPr>
        <w:t xml:space="preserve"> </w:t>
      </w:r>
      <w:r w:rsidRPr="002B7E15">
        <w:rPr>
          <w:sz w:val="28"/>
          <w:szCs w:val="28"/>
        </w:rPr>
        <w:t>еще</w:t>
      </w:r>
      <w:r>
        <w:rPr>
          <w:sz w:val="28"/>
          <w:szCs w:val="28"/>
        </w:rPr>
        <w:t xml:space="preserve"> </w:t>
      </w:r>
      <w:r w:rsidRPr="002B7E15">
        <w:rPr>
          <w:sz w:val="28"/>
          <w:szCs w:val="28"/>
        </w:rPr>
        <w:t>поставить</w:t>
      </w:r>
      <w:r>
        <w:rPr>
          <w:sz w:val="28"/>
          <w:szCs w:val="28"/>
        </w:rPr>
        <w:t xml:space="preserve"> </w:t>
      </w:r>
      <w:r w:rsidRPr="002B7E15">
        <w:rPr>
          <w:sz w:val="28"/>
          <w:szCs w:val="28"/>
        </w:rPr>
        <w:t>на</w:t>
      </w:r>
      <w:r>
        <w:rPr>
          <w:sz w:val="28"/>
          <w:szCs w:val="28"/>
        </w:rPr>
        <w:t xml:space="preserve"> </w:t>
      </w:r>
      <w:proofErr w:type="spellStart"/>
      <w:r w:rsidRPr="002B7E15">
        <w:rPr>
          <w:sz w:val="28"/>
          <w:szCs w:val="28"/>
        </w:rPr>
        <w:t>Богучанскую</w:t>
      </w:r>
      <w:proofErr w:type="spellEnd"/>
      <w:r>
        <w:rPr>
          <w:sz w:val="28"/>
          <w:szCs w:val="28"/>
        </w:rPr>
        <w:t xml:space="preserve"> </w:t>
      </w:r>
      <w:r w:rsidRPr="002B7E15">
        <w:rPr>
          <w:sz w:val="28"/>
          <w:szCs w:val="28"/>
        </w:rPr>
        <w:t>ГЭС</w:t>
      </w:r>
      <w:r>
        <w:rPr>
          <w:sz w:val="28"/>
          <w:szCs w:val="28"/>
        </w:rPr>
        <w:t xml:space="preserve"> </w:t>
      </w:r>
      <w:r w:rsidRPr="002B7E15">
        <w:rPr>
          <w:sz w:val="28"/>
          <w:szCs w:val="28"/>
        </w:rPr>
        <w:t>9</w:t>
      </w:r>
      <w:r>
        <w:rPr>
          <w:sz w:val="28"/>
          <w:szCs w:val="28"/>
        </w:rPr>
        <w:t xml:space="preserve"> </w:t>
      </w:r>
      <w:r w:rsidRPr="002B7E15">
        <w:rPr>
          <w:sz w:val="28"/>
          <w:szCs w:val="28"/>
        </w:rPr>
        <w:t>гидротурбин,</w:t>
      </w:r>
      <w:r>
        <w:rPr>
          <w:sz w:val="28"/>
          <w:szCs w:val="28"/>
        </w:rPr>
        <w:t xml:space="preserve"> </w:t>
      </w:r>
      <w:r w:rsidRPr="002B7E15">
        <w:rPr>
          <w:sz w:val="28"/>
          <w:szCs w:val="28"/>
        </w:rPr>
        <w:t>контракт</w:t>
      </w:r>
      <w:r>
        <w:rPr>
          <w:sz w:val="28"/>
          <w:szCs w:val="28"/>
        </w:rPr>
        <w:t xml:space="preserve"> </w:t>
      </w:r>
      <w:r w:rsidRPr="002B7E15">
        <w:rPr>
          <w:sz w:val="28"/>
          <w:szCs w:val="28"/>
        </w:rPr>
        <w:t>рассчитан</w:t>
      </w:r>
      <w:r>
        <w:rPr>
          <w:sz w:val="28"/>
          <w:szCs w:val="28"/>
        </w:rPr>
        <w:t xml:space="preserve"> </w:t>
      </w:r>
      <w:r w:rsidRPr="002B7E15">
        <w:rPr>
          <w:sz w:val="28"/>
          <w:szCs w:val="28"/>
        </w:rPr>
        <w:t>до</w:t>
      </w:r>
      <w:r>
        <w:rPr>
          <w:sz w:val="28"/>
          <w:szCs w:val="28"/>
        </w:rPr>
        <w:t xml:space="preserve"> </w:t>
      </w:r>
      <w:r w:rsidRPr="002B7E15">
        <w:rPr>
          <w:sz w:val="28"/>
          <w:szCs w:val="28"/>
        </w:rPr>
        <w:t>2012</w:t>
      </w:r>
      <w:r>
        <w:rPr>
          <w:sz w:val="28"/>
          <w:szCs w:val="28"/>
        </w:rPr>
        <w:t xml:space="preserve"> </w:t>
      </w:r>
      <w:r w:rsidRPr="002B7E15">
        <w:rPr>
          <w:sz w:val="28"/>
          <w:szCs w:val="28"/>
        </w:rPr>
        <w:t>года.</w:t>
      </w:r>
    </w:p>
    <w:p w:rsidR="00F67BB8" w:rsidRPr="002B7E15" w:rsidRDefault="00F67BB8" w:rsidP="00F67BB8">
      <w:pPr>
        <w:widowControl w:val="0"/>
        <w:tabs>
          <w:tab w:val="left" w:pos="966"/>
        </w:tabs>
        <w:spacing w:line="360" w:lineRule="auto"/>
        <w:ind w:firstLine="709"/>
        <w:jc w:val="both"/>
        <w:rPr>
          <w:sz w:val="28"/>
          <w:szCs w:val="28"/>
        </w:rPr>
      </w:pPr>
      <w:r w:rsidRPr="002B7E15">
        <w:rPr>
          <w:sz w:val="28"/>
          <w:szCs w:val="28"/>
        </w:rPr>
        <w:t>Какими</w:t>
      </w:r>
      <w:r>
        <w:rPr>
          <w:sz w:val="28"/>
          <w:szCs w:val="28"/>
        </w:rPr>
        <w:t xml:space="preserve"> </w:t>
      </w:r>
      <w:r w:rsidRPr="002B7E15">
        <w:rPr>
          <w:sz w:val="28"/>
          <w:szCs w:val="28"/>
        </w:rPr>
        <w:t>методами</w:t>
      </w:r>
      <w:r>
        <w:rPr>
          <w:sz w:val="28"/>
          <w:szCs w:val="28"/>
        </w:rPr>
        <w:t xml:space="preserve"> </w:t>
      </w:r>
      <w:r w:rsidRPr="002B7E15">
        <w:rPr>
          <w:sz w:val="28"/>
          <w:szCs w:val="28"/>
        </w:rPr>
        <w:t>решать</w:t>
      </w:r>
      <w:r>
        <w:rPr>
          <w:sz w:val="28"/>
          <w:szCs w:val="28"/>
        </w:rPr>
        <w:t xml:space="preserve"> </w:t>
      </w:r>
      <w:r w:rsidRPr="002B7E15">
        <w:rPr>
          <w:sz w:val="28"/>
          <w:szCs w:val="28"/>
        </w:rPr>
        <w:t>проблему:</w:t>
      </w:r>
      <w:r>
        <w:rPr>
          <w:sz w:val="28"/>
          <w:szCs w:val="28"/>
        </w:rPr>
        <w:t xml:space="preserve"> </w:t>
      </w:r>
      <w:r w:rsidRPr="002B7E15">
        <w:rPr>
          <w:sz w:val="28"/>
          <w:szCs w:val="28"/>
        </w:rPr>
        <w:t>Государственное</w:t>
      </w:r>
      <w:r>
        <w:rPr>
          <w:sz w:val="28"/>
          <w:szCs w:val="28"/>
        </w:rPr>
        <w:t xml:space="preserve"> </w:t>
      </w:r>
      <w:r w:rsidRPr="002B7E15">
        <w:rPr>
          <w:sz w:val="28"/>
          <w:szCs w:val="28"/>
        </w:rPr>
        <w:t>регулирование</w:t>
      </w:r>
      <w:r>
        <w:rPr>
          <w:sz w:val="28"/>
          <w:szCs w:val="28"/>
        </w:rPr>
        <w:t xml:space="preserve"> </w:t>
      </w:r>
      <w:r w:rsidRPr="002B7E15">
        <w:rPr>
          <w:sz w:val="28"/>
          <w:szCs w:val="28"/>
        </w:rPr>
        <w:t>и</w:t>
      </w:r>
      <w:r>
        <w:rPr>
          <w:sz w:val="28"/>
          <w:szCs w:val="28"/>
        </w:rPr>
        <w:t xml:space="preserve"> </w:t>
      </w:r>
      <w:r w:rsidRPr="002B7E15">
        <w:rPr>
          <w:sz w:val="28"/>
          <w:szCs w:val="28"/>
        </w:rPr>
        <w:t>управление.</w:t>
      </w:r>
      <w:r>
        <w:rPr>
          <w:sz w:val="28"/>
          <w:szCs w:val="28"/>
        </w:rPr>
        <w:t xml:space="preserve"> </w:t>
      </w:r>
      <w:r w:rsidRPr="002B7E15">
        <w:rPr>
          <w:sz w:val="28"/>
          <w:szCs w:val="28"/>
        </w:rPr>
        <w:t>Этот</w:t>
      </w:r>
      <w:r>
        <w:rPr>
          <w:sz w:val="28"/>
          <w:szCs w:val="28"/>
        </w:rPr>
        <w:t xml:space="preserve"> </w:t>
      </w:r>
      <w:r w:rsidRPr="002B7E15">
        <w:rPr>
          <w:sz w:val="28"/>
          <w:szCs w:val="28"/>
        </w:rPr>
        <w:t>рецепт</w:t>
      </w:r>
      <w:r>
        <w:rPr>
          <w:sz w:val="28"/>
          <w:szCs w:val="28"/>
        </w:rPr>
        <w:t xml:space="preserve"> </w:t>
      </w:r>
      <w:r w:rsidRPr="002B7E15">
        <w:rPr>
          <w:sz w:val="28"/>
          <w:szCs w:val="28"/>
        </w:rPr>
        <w:t>подтверждается</w:t>
      </w:r>
      <w:r>
        <w:rPr>
          <w:sz w:val="28"/>
          <w:szCs w:val="28"/>
        </w:rPr>
        <w:t xml:space="preserve"> </w:t>
      </w:r>
      <w:r w:rsidRPr="002B7E15">
        <w:rPr>
          <w:sz w:val="28"/>
          <w:szCs w:val="28"/>
        </w:rPr>
        <w:t>всей</w:t>
      </w:r>
      <w:r>
        <w:rPr>
          <w:sz w:val="28"/>
          <w:szCs w:val="28"/>
        </w:rPr>
        <w:t xml:space="preserve"> </w:t>
      </w:r>
      <w:r w:rsidRPr="002B7E15">
        <w:rPr>
          <w:sz w:val="28"/>
          <w:szCs w:val="28"/>
        </w:rPr>
        <w:t>мировой</w:t>
      </w:r>
      <w:r>
        <w:rPr>
          <w:sz w:val="28"/>
          <w:szCs w:val="28"/>
        </w:rPr>
        <w:t xml:space="preserve"> </w:t>
      </w:r>
      <w:r w:rsidRPr="002B7E15">
        <w:rPr>
          <w:sz w:val="28"/>
          <w:szCs w:val="28"/>
        </w:rPr>
        <w:t>практикой:</w:t>
      </w:r>
      <w:r>
        <w:rPr>
          <w:sz w:val="28"/>
          <w:szCs w:val="28"/>
        </w:rPr>
        <w:t xml:space="preserve"> </w:t>
      </w:r>
      <w:r w:rsidRPr="002B7E15">
        <w:rPr>
          <w:sz w:val="28"/>
          <w:szCs w:val="28"/>
        </w:rPr>
        <w:t>еще</w:t>
      </w:r>
      <w:r>
        <w:rPr>
          <w:sz w:val="28"/>
          <w:szCs w:val="28"/>
        </w:rPr>
        <w:t xml:space="preserve"> </w:t>
      </w:r>
      <w:r w:rsidRPr="002B7E15">
        <w:rPr>
          <w:sz w:val="28"/>
          <w:szCs w:val="28"/>
        </w:rPr>
        <w:t>ни</w:t>
      </w:r>
      <w:r>
        <w:rPr>
          <w:sz w:val="28"/>
          <w:szCs w:val="28"/>
        </w:rPr>
        <w:t xml:space="preserve"> </w:t>
      </w:r>
      <w:r w:rsidRPr="002B7E15">
        <w:rPr>
          <w:sz w:val="28"/>
          <w:szCs w:val="28"/>
        </w:rPr>
        <w:t>один</w:t>
      </w:r>
      <w:r>
        <w:rPr>
          <w:sz w:val="28"/>
          <w:szCs w:val="28"/>
        </w:rPr>
        <w:t xml:space="preserve"> </w:t>
      </w:r>
      <w:r w:rsidRPr="002B7E15">
        <w:rPr>
          <w:sz w:val="28"/>
          <w:szCs w:val="28"/>
        </w:rPr>
        <w:t>кризис</w:t>
      </w:r>
      <w:r>
        <w:rPr>
          <w:sz w:val="28"/>
          <w:szCs w:val="28"/>
        </w:rPr>
        <w:t xml:space="preserve"> </w:t>
      </w:r>
      <w:r w:rsidRPr="002B7E15">
        <w:rPr>
          <w:sz w:val="28"/>
          <w:szCs w:val="28"/>
        </w:rPr>
        <w:t>не</w:t>
      </w:r>
      <w:r>
        <w:rPr>
          <w:sz w:val="28"/>
          <w:szCs w:val="28"/>
        </w:rPr>
        <w:t xml:space="preserve"> </w:t>
      </w:r>
      <w:r w:rsidRPr="002B7E15">
        <w:rPr>
          <w:sz w:val="28"/>
          <w:szCs w:val="28"/>
        </w:rPr>
        <w:t>преодолевался</w:t>
      </w:r>
      <w:r>
        <w:rPr>
          <w:sz w:val="28"/>
          <w:szCs w:val="28"/>
        </w:rPr>
        <w:t xml:space="preserve"> </w:t>
      </w:r>
      <w:r w:rsidRPr="002B7E15">
        <w:rPr>
          <w:sz w:val="28"/>
          <w:szCs w:val="28"/>
        </w:rPr>
        <w:t>либеральными</w:t>
      </w:r>
      <w:r>
        <w:rPr>
          <w:sz w:val="28"/>
          <w:szCs w:val="28"/>
        </w:rPr>
        <w:t xml:space="preserve"> </w:t>
      </w:r>
      <w:r w:rsidRPr="002B7E15">
        <w:rPr>
          <w:sz w:val="28"/>
          <w:szCs w:val="28"/>
        </w:rPr>
        <w:t>методами</w:t>
      </w:r>
      <w:r>
        <w:rPr>
          <w:sz w:val="28"/>
          <w:szCs w:val="28"/>
        </w:rPr>
        <w:t xml:space="preserve"> </w:t>
      </w:r>
      <w:r w:rsidRPr="002B7E15">
        <w:rPr>
          <w:sz w:val="28"/>
          <w:szCs w:val="28"/>
        </w:rPr>
        <w:t>и</w:t>
      </w:r>
      <w:r>
        <w:rPr>
          <w:sz w:val="28"/>
          <w:szCs w:val="28"/>
        </w:rPr>
        <w:t xml:space="preserve"> </w:t>
      </w:r>
      <w:r w:rsidRPr="002B7E15">
        <w:rPr>
          <w:sz w:val="28"/>
          <w:szCs w:val="28"/>
        </w:rPr>
        <w:t>не</w:t>
      </w:r>
      <w:r>
        <w:rPr>
          <w:sz w:val="28"/>
          <w:szCs w:val="28"/>
        </w:rPr>
        <w:t xml:space="preserve"> </w:t>
      </w:r>
      <w:r w:rsidRPr="002B7E15">
        <w:rPr>
          <w:sz w:val="28"/>
          <w:szCs w:val="28"/>
        </w:rPr>
        <w:t>прекращался</w:t>
      </w:r>
      <w:r>
        <w:rPr>
          <w:sz w:val="28"/>
          <w:szCs w:val="28"/>
        </w:rPr>
        <w:t xml:space="preserve"> </w:t>
      </w:r>
      <w:r w:rsidRPr="002B7E15">
        <w:rPr>
          <w:sz w:val="28"/>
          <w:szCs w:val="28"/>
        </w:rPr>
        <w:t>из</w:t>
      </w:r>
      <w:r>
        <w:rPr>
          <w:sz w:val="28"/>
          <w:szCs w:val="28"/>
        </w:rPr>
        <w:t>-</w:t>
      </w:r>
      <w:r w:rsidRPr="002B7E15">
        <w:rPr>
          <w:sz w:val="28"/>
          <w:szCs w:val="28"/>
        </w:rPr>
        <w:t>за</w:t>
      </w:r>
      <w:r>
        <w:rPr>
          <w:sz w:val="28"/>
          <w:szCs w:val="28"/>
        </w:rPr>
        <w:t xml:space="preserve"> </w:t>
      </w:r>
      <w:r w:rsidRPr="002B7E15">
        <w:rPr>
          <w:sz w:val="28"/>
          <w:szCs w:val="28"/>
        </w:rPr>
        <w:t>действия</w:t>
      </w:r>
      <w:r>
        <w:rPr>
          <w:sz w:val="28"/>
          <w:szCs w:val="28"/>
        </w:rPr>
        <w:t xml:space="preserve"> </w:t>
      </w:r>
      <w:r w:rsidRPr="002B7E15">
        <w:rPr>
          <w:sz w:val="28"/>
          <w:szCs w:val="28"/>
        </w:rPr>
        <w:t>пресловутой</w:t>
      </w:r>
      <w:r>
        <w:rPr>
          <w:sz w:val="28"/>
          <w:szCs w:val="28"/>
        </w:rPr>
        <w:t xml:space="preserve"> </w:t>
      </w:r>
      <w:r w:rsidRPr="002B7E15">
        <w:rPr>
          <w:sz w:val="28"/>
          <w:szCs w:val="28"/>
        </w:rPr>
        <w:t>«невидимой</w:t>
      </w:r>
      <w:r>
        <w:rPr>
          <w:sz w:val="28"/>
          <w:szCs w:val="28"/>
        </w:rPr>
        <w:t xml:space="preserve"> </w:t>
      </w:r>
      <w:r w:rsidRPr="002B7E15">
        <w:rPr>
          <w:sz w:val="28"/>
          <w:szCs w:val="28"/>
        </w:rPr>
        <w:t>руки</w:t>
      </w:r>
      <w:r>
        <w:rPr>
          <w:sz w:val="28"/>
          <w:szCs w:val="28"/>
        </w:rPr>
        <w:t xml:space="preserve"> </w:t>
      </w:r>
      <w:r w:rsidRPr="002B7E15">
        <w:rPr>
          <w:sz w:val="28"/>
          <w:szCs w:val="28"/>
        </w:rPr>
        <w:t>рынка».</w:t>
      </w:r>
      <w:r>
        <w:rPr>
          <w:sz w:val="28"/>
          <w:szCs w:val="28"/>
        </w:rPr>
        <w:t xml:space="preserve"> </w:t>
      </w:r>
      <w:r w:rsidRPr="002B7E15">
        <w:rPr>
          <w:sz w:val="28"/>
          <w:szCs w:val="28"/>
        </w:rPr>
        <w:t>Причем</w:t>
      </w:r>
      <w:r>
        <w:rPr>
          <w:sz w:val="28"/>
          <w:szCs w:val="28"/>
        </w:rPr>
        <w:t xml:space="preserve"> </w:t>
      </w:r>
      <w:r w:rsidRPr="002B7E15">
        <w:rPr>
          <w:sz w:val="28"/>
          <w:szCs w:val="28"/>
        </w:rPr>
        <w:t>восстанавливать</w:t>
      </w:r>
      <w:r>
        <w:rPr>
          <w:sz w:val="28"/>
          <w:szCs w:val="28"/>
        </w:rPr>
        <w:t xml:space="preserve"> </w:t>
      </w:r>
      <w:r w:rsidRPr="002B7E15">
        <w:rPr>
          <w:sz w:val="28"/>
          <w:szCs w:val="28"/>
        </w:rPr>
        <w:t>надо</w:t>
      </w:r>
      <w:r>
        <w:rPr>
          <w:sz w:val="28"/>
          <w:szCs w:val="28"/>
        </w:rPr>
        <w:t xml:space="preserve"> </w:t>
      </w:r>
      <w:r w:rsidRPr="002B7E15">
        <w:rPr>
          <w:sz w:val="28"/>
          <w:szCs w:val="28"/>
        </w:rPr>
        <w:t>сейчас</w:t>
      </w:r>
      <w:r>
        <w:rPr>
          <w:sz w:val="28"/>
          <w:szCs w:val="28"/>
        </w:rPr>
        <w:t xml:space="preserve"> </w:t>
      </w:r>
      <w:r w:rsidRPr="002B7E15">
        <w:rPr>
          <w:sz w:val="28"/>
          <w:szCs w:val="28"/>
        </w:rPr>
        <w:t>все</w:t>
      </w:r>
      <w:r>
        <w:rPr>
          <w:sz w:val="28"/>
          <w:szCs w:val="28"/>
        </w:rPr>
        <w:t xml:space="preserve"> </w:t>
      </w:r>
      <w:r w:rsidRPr="002B7E15">
        <w:rPr>
          <w:sz w:val="28"/>
          <w:szCs w:val="28"/>
        </w:rPr>
        <w:t>в</w:t>
      </w:r>
      <w:r>
        <w:rPr>
          <w:sz w:val="28"/>
          <w:szCs w:val="28"/>
        </w:rPr>
        <w:t xml:space="preserve"> </w:t>
      </w:r>
      <w:r w:rsidRPr="002B7E15">
        <w:rPr>
          <w:sz w:val="28"/>
          <w:szCs w:val="28"/>
        </w:rPr>
        <w:t>комплексе:</w:t>
      </w:r>
      <w:r>
        <w:rPr>
          <w:sz w:val="28"/>
          <w:szCs w:val="28"/>
        </w:rPr>
        <w:t xml:space="preserve"> </w:t>
      </w:r>
      <w:r w:rsidRPr="002B7E15">
        <w:rPr>
          <w:sz w:val="28"/>
          <w:szCs w:val="28"/>
        </w:rPr>
        <w:t>образование</w:t>
      </w:r>
      <w:r>
        <w:rPr>
          <w:sz w:val="28"/>
          <w:szCs w:val="28"/>
        </w:rPr>
        <w:t xml:space="preserve"> </w:t>
      </w:r>
      <w:r w:rsidRPr="002B7E15">
        <w:rPr>
          <w:sz w:val="28"/>
          <w:szCs w:val="28"/>
        </w:rPr>
        <w:t>среднее,</w:t>
      </w:r>
      <w:r>
        <w:rPr>
          <w:sz w:val="28"/>
          <w:szCs w:val="28"/>
        </w:rPr>
        <w:t xml:space="preserve"> </w:t>
      </w:r>
      <w:r w:rsidRPr="002B7E15">
        <w:rPr>
          <w:sz w:val="28"/>
          <w:szCs w:val="28"/>
        </w:rPr>
        <w:t>специальное</w:t>
      </w:r>
      <w:r>
        <w:rPr>
          <w:sz w:val="28"/>
          <w:szCs w:val="28"/>
        </w:rPr>
        <w:t xml:space="preserve"> </w:t>
      </w:r>
      <w:r w:rsidRPr="002B7E15">
        <w:rPr>
          <w:sz w:val="28"/>
          <w:szCs w:val="28"/>
        </w:rPr>
        <w:t>и</w:t>
      </w:r>
      <w:r>
        <w:rPr>
          <w:sz w:val="28"/>
          <w:szCs w:val="28"/>
        </w:rPr>
        <w:t xml:space="preserve"> </w:t>
      </w:r>
      <w:r w:rsidRPr="002B7E15">
        <w:rPr>
          <w:sz w:val="28"/>
          <w:szCs w:val="28"/>
        </w:rPr>
        <w:t>высшее;</w:t>
      </w:r>
      <w:r>
        <w:rPr>
          <w:sz w:val="28"/>
          <w:szCs w:val="28"/>
        </w:rPr>
        <w:t xml:space="preserve"> </w:t>
      </w:r>
      <w:r w:rsidRPr="002B7E15">
        <w:rPr>
          <w:sz w:val="28"/>
          <w:szCs w:val="28"/>
        </w:rPr>
        <w:t>научные</w:t>
      </w:r>
      <w:r>
        <w:rPr>
          <w:sz w:val="28"/>
          <w:szCs w:val="28"/>
        </w:rPr>
        <w:t xml:space="preserve"> </w:t>
      </w:r>
      <w:r w:rsidRPr="002B7E15">
        <w:rPr>
          <w:sz w:val="28"/>
          <w:szCs w:val="28"/>
        </w:rPr>
        <w:lastRenderedPageBreak/>
        <w:t>институты</w:t>
      </w:r>
      <w:r>
        <w:rPr>
          <w:sz w:val="28"/>
          <w:szCs w:val="28"/>
        </w:rPr>
        <w:t xml:space="preserve"> </w:t>
      </w:r>
      <w:r w:rsidRPr="002B7E15">
        <w:rPr>
          <w:sz w:val="28"/>
          <w:szCs w:val="28"/>
        </w:rPr>
        <w:t>и</w:t>
      </w:r>
      <w:r>
        <w:rPr>
          <w:sz w:val="28"/>
          <w:szCs w:val="28"/>
        </w:rPr>
        <w:t xml:space="preserve"> </w:t>
      </w:r>
      <w:r w:rsidRPr="002B7E15">
        <w:rPr>
          <w:sz w:val="28"/>
          <w:szCs w:val="28"/>
        </w:rPr>
        <w:t>проектные</w:t>
      </w:r>
      <w:r>
        <w:rPr>
          <w:sz w:val="28"/>
          <w:szCs w:val="28"/>
        </w:rPr>
        <w:t xml:space="preserve"> </w:t>
      </w:r>
      <w:r w:rsidRPr="002B7E15">
        <w:rPr>
          <w:sz w:val="28"/>
          <w:szCs w:val="28"/>
        </w:rPr>
        <w:t>лаборатории</w:t>
      </w:r>
      <w:r>
        <w:rPr>
          <w:sz w:val="28"/>
          <w:szCs w:val="28"/>
        </w:rPr>
        <w:t xml:space="preserve"> </w:t>
      </w:r>
      <w:r w:rsidRPr="002B7E15">
        <w:rPr>
          <w:sz w:val="28"/>
          <w:szCs w:val="28"/>
        </w:rPr>
        <w:t>и</w:t>
      </w:r>
      <w:r>
        <w:rPr>
          <w:sz w:val="28"/>
          <w:szCs w:val="28"/>
        </w:rPr>
        <w:t xml:space="preserve"> </w:t>
      </w:r>
      <w:r w:rsidRPr="002B7E15">
        <w:rPr>
          <w:sz w:val="28"/>
          <w:szCs w:val="28"/>
        </w:rPr>
        <w:t>т.</w:t>
      </w:r>
      <w:r>
        <w:rPr>
          <w:sz w:val="28"/>
          <w:szCs w:val="28"/>
        </w:rPr>
        <w:t xml:space="preserve"> </w:t>
      </w:r>
      <w:r w:rsidRPr="002B7E15">
        <w:rPr>
          <w:sz w:val="28"/>
          <w:szCs w:val="28"/>
        </w:rPr>
        <w:t>д.,</w:t>
      </w:r>
      <w:r>
        <w:rPr>
          <w:sz w:val="28"/>
          <w:szCs w:val="28"/>
        </w:rPr>
        <w:t xml:space="preserve"> </w:t>
      </w:r>
      <w:r w:rsidRPr="002B7E15">
        <w:rPr>
          <w:sz w:val="28"/>
          <w:szCs w:val="28"/>
        </w:rPr>
        <w:t>а</w:t>
      </w:r>
      <w:r>
        <w:rPr>
          <w:sz w:val="28"/>
          <w:szCs w:val="28"/>
        </w:rPr>
        <w:t xml:space="preserve"> </w:t>
      </w:r>
      <w:r w:rsidRPr="002B7E15">
        <w:rPr>
          <w:sz w:val="28"/>
          <w:szCs w:val="28"/>
        </w:rPr>
        <w:t>не</w:t>
      </w:r>
      <w:r>
        <w:rPr>
          <w:sz w:val="28"/>
          <w:szCs w:val="28"/>
        </w:rPr>
        <w:t xml:space="preserve"> </w:t>
      </w:r>
      <w:r w:rsidRPr="002B7E15">
        <w:rPr>
          <w:sz w:val="28"/>
          <w:szCs w:val="28"/>
        </w:rPr>
        <w:t>только</w:t>
      </w:r>
      <w:r>
        <w:rPr>
          <w:sz w:val="28"/>
          <w:szCs w:val="28"/>
        </w:rPr>
        <w:t xml:space="preserve"> </w:t>
      </w:r>
      <w:r w:rsidRPr="002B7E15">
        <w:rPr>
          <w:sz w:val="28"/>
          <w:szCs w:val="28"/>
        </w:rPr>
        <w:t>заводы.</w:t>
      </w:r>
      <w:r>
        <w:rPr>
          <w:sz w:val="28"/>
          <w:szCs w:val="28"/>
        </w:rPr>
        <w:t xml:space="preserve"> </w:t>
      </w:r>
      <w:r w:rsidRPr="002B7E15">
        <w:rPr>
          <w:sz w:val="28"/>
          <w:szCs w:val="28"/>
        </w:rPr>
        <w:t>Грядет</w:t>
      </w:r>
      <w:r>
        <w:rPr>
          <w:sz w:val="28"/>
          <w:szCs w:val="28"/>
        </w:rPr>
        <w:t xml:space="preserve"> </w:t>
      </w:r>
      <w:r w:rsidRPr="002B7E15">
        <w:rPr>
          <w:sz w:val="28"/>
          <w:szCs w:val="28"/>
        </w:rPr>
        <w:t>эра</w:t>
      </w:r>
      <w:r>
        <w:rPr>
          <w:sz w:val="28"/>
          <w:szCs w:val="28"/>
        </w:rPr>
        <w:t xml:space="preserve"> </w:t>
      </w:r>
      <w:r w:rsidRPr="002B7E15">
        <w:rPr>
          <w:sz w:val="28"/>
          <w:szCs w:val="28"/>
        </w:rPr>
        <w:t>техногенных</w:t>
      </w:r>
      <w:r>
        <w:rPr>
          <w:sz w:val="28"/>
          <w:szCs w:val="28"/>
        </w:rPr>
        <w:t xml:space="preserve"> </w:t>
      </w:r>
      <w:r w:rsidRPr="002B7E15">
        <w:rPr>
          <w:sz w:val="28"/>
          <w:szCs w:val="28"/>
        </w:rPr>
        <w:t>катастроф,</w:t>
      </w:r>
      <w:r>
        <w:rPr>
          <w:sz w:val="28"/>
          <w:szCs w:val="28"/>
        </w:rPr>
        <w:t xml:space="preserve"> </w:t>
      </w:r>
      <w:r w:rsidRPr="002B7E15">
        <w:rPr>
          <w:sz w:val="28"/>
          <w:szCs w:val="28"/>
        </w:rPr>
        <w:t>обусловленная</w:t>
      </w:r>
      <w:r>
        <w:rPr>
          <w:sz w:val="28"/>
          <w:szCs w:val="28"/>
        </w:rPr>
        <w:t xml:space="preserve"> </w:t>
      </w:r>
      <w:r w:rsidRPr="002B7E15">
        <w:rPr>
          <w:sz w:val="28"/>
          <w:szCs w:val="28"/>
        </w:rPr>
        <w:t>не</w:t>
      </w:r>
      <w:r>
        <w:rPr>
          <w:sz w:val="28"/>
          <w:szCs w:val="28"/>
        </w:rPr>
        <w:t xml:space="preserve"> </w:t>
      </w:r>
      <w:r w:rsidRPr="002B7E15">
        <w:rPr>
          <w:sz w:val="28"/>
          <w:szCs w:val="28"/>
        </w:rPr>
        <w:t>только</w:t>
      </w:r>
      <w:r>
        <w:rPr>
          <w:sz w:val="28"/>
          <w:szCs w:val="28"/>
        </w:rPr>
        <w:t xml:space="preserve"> </w:t>
      </w:r>
      <w:r w:rsidRPr="002B7E15">
        <w:rPr>
          <w:sz w:val="28"/>
          <w:szCs w:val="28"/>
        </w:rPr>
        <w:t>полной</w:t>
      </w:r>
      <w:r>
        <w:rPr>
          <w:sz w:val="28"/>
          <w:szCs w:val="28"/>
        </w:rPr>
        <w:t xml:space="preserve"> </w:t>
      </w:r>
      <w:r w:rsidRPr="002B7E15">
        <w:rPr>
          <w:sz w:val="28"/>
          <w:szCs w:val="28"/>
        </w:rPr>
        <w:t>выработкой</w:t>
      </w:r>
      <w:r>
        <w:rPr>
          <w:sz w:val="28"/>
          <w:szCs w:val="28"/>
        </w:rPr>
        <w:t xml:space="preserve"> </w:t>
      </w:r>
      <w:r w:rsidRPr="002B7E15">
        <w:rPr>
          <w:sz w:val="28"/>
          <w:szCs w:val="28"/>
        </w:rPr>
        <w:t>ресурса</w:t>
      </w:r>
      <w:r>
        <w:rPr>
          <w:sz w:val="28"/>
          <w:szCs w:val="28"/>
        </w:rPr>
        <w:t xml:space="preserve"> </w:t>
      </w:r>
      <w:r w:rsidRPr="002B7E15">
        <w:rPr>
          <w:sz w:val="28"/>
          <w:szCs w:val="28"/>
        </w:rPr>
        <w:t>«советской»</w:t>
      </w:r>
      <w:r>
        <w:rPr>
          <w:sz w:val="28"/>
          <w:szCs w:val="28"/>
        </w:rPr>
        <w:t xml:space="preserve"> </w:t>
      </w:r>
      <w:r w:rsidRPr="002B7E15">
        <w:rPr>
          <w:sz w:val="28"/>
          <w:szCs w:val="28"/>
        </w:rPr>
        <w:t>техники,</w:t>
      </w:r>
      <w:r>
        <w:rPr>
          <w:sz w:val="28"/>
          <w:szCs w:val="28"/>
        </w:rPr>
        <w:t xml:space="preserve"> </w:t>
      </w:r>
      <w:r w:rsidRPr="002B7E15">
        <w:rPr>
          <w:sz w:val="28"/>
          <w:szCs w:val="28"/>
        </w:rPr>
        <w:t>но</w:t>
      </w:r>
      <w:r>
        <w:rPr>
          <w:sz w:val="28"/>
          <w:szCs w:val="28"/>
        </w:rPr>
        <w:t xml:space="preserve"> </w:t>
      </w:r>
      <w:r w:rsidRPr="002B7E15">
        <w:rPr>
          <w:sz w:val="28"/>
          <w:szCs w:val="28"/>
        </w:rPr>
        <w:t>и</w:t>
      </w:r>
      <w:r>
        <w:rPr>
          <w:sz w:val="28"/>
          <w:szCs w:val="28"/>
        </w:rPr>
        <w:t xml:space="preserve"> </w:t>
      </w:r>
      <w:r w:rsidRPr="002B7E15">
        <w:rPr>
          <w:sz w:val="28"/>
          <w:szCs w:val="28"/>
        </w:rPr>
        <w:t>сознательной</w:t>
      </w:r>
      <w:r>
        <w:rPr>
          <w:sz w:val="28"/>
          <w:szCs w:val="28"/>
        </w:rPr>
        <w:t xml:space="preserve"> </w:t>
      </w:r>
      <w:r w:rsidRPr="002B7E15">
        <w:rPr>
          <w:sz w:val="28"/>
          <w:szCs w:val="28"/>
        </w:rPr>
        <w:t>злой</w:t>
      </w:r>
      <w:r>
        <w:rPr>
          <w:sz w:val="28"/>
          <w:szCs w:val="28"/>
        </w:rPr>
        <w:t xml:space="preserve"> </w:t>
      </w:r>
      <w:r w:rsidRPr="002B7E15">
        <w:rPr>
          <w:sz w:val="28"/>
          <w:szCs w:val="28"/>
        </w:rPr>
        <w:t>волей</w:t>
      </w:r>
      <w:r>
        <w:rPr>
          <w:sz w:val="28"/>
          <w:szCs w:val="28"/>
        </w:rPr>
        <w:t xml:space="preserve"> </w:t>
      </w:r>
      <w:r w:rsidRPr="002B7E15">
        <w:rPr>
          <w:sz w:val="28"/>
          <w:szCs w:val="28"/>
        </w:rPr>
        <w:t>внешних</w:t>
      </w:r>
      <w:r>
        <w:rPr>
          <w:sz w:val="28"/>
          <w:szCs w:val="28"/>
        </w:rPr>
        <w:t xml:space="preserve"> </w:t>
      </w:r>
      <w:r w:rsidRPr="002B7E15">
        <w:rPr>
          <w:sz w:val="28"/>
          <w:szCs w:val="28"/>
        </w:rPr>
        <w:t>и</w:t>
      </w:r>
      <w:r>
        <w:rPr>
          <w:sz w:val="28"/>
          <w:szCs w:val="28"/>
        </w:rPr>
        <w:t xml:space="preserve"> </w:t>
      </w:r>
      <w:r w:rsidRPr="002B7E15">
        <w:rPr>
          <w:sz w:val="28"/>
          <w:szCs w:val="28"/>
        </w:rPr>
        <w:t>внутренних</w:t>
      </w:r>
      <w:r>
        <w:rPr>
          <w:sz w:val="28"/>
          <w:szCs w:val="28"/>
        </w:rPr>
        <w:t xml:space="preserve"> </w:t>
      </w:r>
      <w:r w:rsidRPr="002B7E15">
        <w:rPr>
          <w:sz w:val="28"/>
          <w:szCs w:val="28"/>
        </w:rPr>
        <w:t>врагов</w:t>
      </w:r>
      <w:r>
        <w:rPr>
          <w:sz w:val="28"/>
          <w:szCs w:val="28"/>
        </w:rPr>
        <w:t xml:space="preserve"> </w:t>
      </w:r>
      <w:r w:rsidRPr="002B7E15">
        <w:rPr>
          <w:sz w:val="28"/>
          <w:szCs w:val="28"/>
        </w:rPr>
        <w:t>России.</w:t>
      </w:r>
      <w:r>
        <w:rPr>
          <w:sz w:val="28"/>
          <w:szCs w:val="28"/>
        </w:rPr>
        <w:t xml:space="preserve"> </w:t>
      </w:r>
      <w:r w:rsidRPr="002B7E15">
        <w:rPr>
          <w:sz w:val="28"/>
          <w:szCs w:val="28"/>
        </w:rPr>
        <w:t>Надо</w:t>
      </w:r>
      <w:r>
        <w:rPr>
          <w:sz w:val="28"/>
          <w:szCs w:val="28"/>
        </w:rPr>
        <w:t xml:space="preserve"> </w:t>
      </w:r>
      <w:r w:rsidRPr="002B7E15">
        <w:rPr>
          <w:sz w:val="28"/>
          <w:szCs w:val="28"/>
        </w:rPr>
        <w:t>срочно</w:t>
      </w:r>
      <w:r>
        <w:rPr>
          <w:sz w:val="28"/>
          <w:szCs w:val="28"/>
        </w:rPr>
        <w:t xml:space="preserve"> </w:t>
      </w:r>
      <w:r w:rsidRPr="002B7E15">
        <w:rPr>
          <w:sz w:val="28"/>
          <w:szCs w:val="28"/>
        </w:rPr>
        <w:t>перестраивать</w:t>
      </w:r>
      <w:r>
        <w:rPr>
          <w:sz w:val="28"/>
          <w:szCs w:val="28"/>
        </w:rPr>
        <w:t xml:space="preserve"> </w:t>
      </w:r>
      <w:r w:rsidRPr="002B7E15">
        <w:rPr>
          <w:sz w:val="28"/>
          <w:szCs w:val="28"/>
        </w:rPr>
        <w:t>государственное</w:t>
      </w:r>
      <w:r>
        <w:rPr>
          <w:sz w:val="28"/>
          <w:szCs w:val="28"/>
        </w:rPr>
        <w:t xml:space="preserve"> </w:t>
      </w:r>
      <w:r w:rsidRPr="002B7E15">
        <w:rPr>
          <w:sz w:val="28"/>
          <w:szCs w:val="28"/>
        </w:rPr>
        <w:t>управление</w:t>
      </w:r>
      <w:r>
        <w:rPr>
          <w:sz w:val="28"/>
          <w:szCs w:val="28"/>
        </w:rPr>
        <w:t xml:space="preserve"> </w:t>
      </w:r>
      <w:r w:rsidRPr="002B7E15">
        <w:rPr>
          <w:sz w:val="28"/>
          <w:szCs w:val="28"/>
        </w:rPr>
        <w:t>под</w:t>
      </w:r>
      <w:r>
        <w:rPr>
          <w:sz w:val="28"/>
          <w:szCs w:val="28"/>
        </w:rPr>
        <w:t xml:space="preserve"> </w:t>
      </w:r>
      <w:r w:rsidRPr="002B7E15">
        <w:rPr>
          <w:sz w:val="28"/>
          <w:szCs w:val="28"/>
        </w:rPr>
        <w:t>наступающую</w:t>
      </w:r>
      <w:r>
        <w:rPr>
          <w:sz w:val="28"/>
          <w:szCs w:val="28"/>
        </w:rPr>
        <w:t xml:space="preserve"> </w:t>
      </w:r>
      <w:r w:rsidRPr="002B7E15">
        <w:rPr>
          <w:sz w:val="28"/>
          <w:szCs w:val="28"/>
        </w:rPr>
        <w:t>эру</w:t>
      </w:r>
      <w:r>
        <w:rPr>
          <w:sz w:val="28"/>
          <w:szCs w:val="28"/>
        </w:rPr>
        <w:t xml:space="preserve"> </w:t>
      </w:r>
      <w:r w:rsidRPr="002B7E15">
        <w:rPr>
          <w:sz w:val="28"/>
          <w:szCs w:val="28"/>
        </w:rPr>
        <w:t>—</w:t>
      </w:r>
      <w:r>
        <w:rPr>
          <w:sz w:val="28"/>
          <w:szCs w:val="28"/>
        </w:rPr>
        <w:t xml:space="preserve"> </w:t>
      </w:r>
      <w:r w:rsidRPr="002B7E15">
        <w:rPr>
          <w:sz w:val="28"/>
          <w:szCs w:val="28"/>
        </w:rPr>
        <w:t>эру</w:t>
      </w:r>
      <w:r>
        <w:rPr>
          <w:sz w:val="28"/>
          <w:szCs w:val="28"/>
        </w:rPr>
        <w:t xml:space="preserve"> </w:t>
      </w:r>
      <w:r w:rsidRPr="002B7E15">
        <w:rPr>
          <w:sz w:val="28"/>
          <w:szCs w:val="28"/>
        </w:rPr>
        <w:t>техногенных</w:t>
      </w:r>
      <w:r>
        <w:rPr>
          <w:sz w:val="28"/>
          <w:szCs w:val="28"/>
        </w:rPr>
        <w:t xml:space="preserve"> </w:t>
      </w:r>
      <w:r w:rsidRPr="002B7E15">
        <w:rPr>
          <w:sz w:val="28"/>
          <w:szCs w:val="28"/>
        </w:rPr>
        <w:t>катастроф.</w:t>
      </w:r>
    </w:p>
    <w:p w:rsidR="00F67BB8" w:rsidRDefault="00F67BB8" w:rsidP="00F67BB8">
      <w:pPr>
        <w:spacing w:after="200" w:line="276" w:lineRule="auto"/>
        <w:rPr>
          <w:b/>
          <w:sz w:val="28"/>
          <w:szCs w:val="28"/>
        </w:rPr>
      </w:pPr>
      <w:r>
        <w:rPr>
          <w:b/>
          <w:sz w:val="28"/>
          <w:szCs w:val="28"/>
        </w:rPr>
        <w:br w:type="page"/>
      </w:r>
    </w:p>
    <w:p w:rsidR="00F67BB8" w:rsidRPr="00F67BB8" w:rsidRDefault="00F67BB8" w:rsidP="00556858">
      <w:pPr>
        <w:widowControl w:val="0"/>
        <w:tabs>
          <w:tab w:val="left" w:pos="966"/>
        </w:tabs>
        <w:spacing w:line="360" w:lineRule="auto"/>
        <w:rPr>
          <w:b/>
          <w:sz w:val="28"/>
          <w:szCs w:val="28"/>
        </w:rPr>
      </w:pPr>
    </w:p>
    <w:p w:rsidR="00F67BB8" w:rsidRPr="009856F8" w:rsidRDefault="00F67BB8" w:rsidP="000E7D0E">
      <w:pPr>
        <w:widowControl w:val="0"/>
        <w:tabs>
          <w:tab w:val="left" w:pos="966"/>
        </w:tabs>
        <w:spacing w:line="360" w:lineRule="auto"/>
        <w:jc w:val="center"/>
        <w:rPr>
          <w:b/>
          <w:color w:val="000000" w:themeColor="text1"/>
          <w:sz w:val="28"/>
          <w:szCs w:val="28"/>
        </w:rPr>
      </w:pPr>
      <w:r w:rsidRPr="00F67BB8">
        <w:rPr>
          <w:b/>
          <w:sz w:val="28"/>
          <w:szCs w:val="28"/>
        </w:rPr>
        <w:t xml:space="preserve">2.4 </w:t>
      </w:r>
      <w:r w:rsidRPr="00F67BB8">
        <w:rPr>
          <w:b/>
          <w:color w:val="000000" w:themeColor="text1"/>
          <w:sz w:val="28"/>
          <w:szCs w:val="28"/>
        </w:rPr>
        <w:t>ЧАЭС.</w:t>
      </w:r>
    </w:p>
    <w:p w:rsidR="00F67BB8" w:rsidRPr="009856F8" w:rsidRDefault="00F67BB8" w:rsidP="000E7D0E">
      <w:pPr>
        <w:widowControl w:val="0"/>
        <w:tabs>
          <w:tab w:val="left" w:pos="966"/>
        </w:tabs>
        <w:spacing w:line="360" w:lineRule="auto"/>
        <w:jc w:val="center"/>
        <w:rPr>
          <w:b/>
          <w:color w:val="000000" w:themeColor="text1"/>
          <w:sz w:val="28"/>
          <w:szCs w:val="28"/>
        </w:rPr>
      </w:pPr>
    </w:p>
    <w:p w:rsidR="00F67BB8" w:rsidRPr="009856F8" w:rsidRDefault="00F67BB8" w:rsidP="000E7D0E">
      <w:pPr>
        <w:widowControl w:val="0"/>
        <w:tabs>
          <w:tab w:val="left" w:pos="966"/>
        </w:tabs>
        <w:spacing w:line="360" w:lineRule="auto"/>
        <w:jc w:val="center"/>
        <w:rPr>
          <w:b/>
          <w:color w:val="000000" w:themeColor="text1"/>
          <w:sz w:val="28"/>
          <w:szCs w:val="28"/>
        </w:rPr>
      </w:pPr>
      <w:r w:rsidRPr="00F67BB8">
        <w:rPr>
          <w:b/>
          <w:sz w:val="28"/>
          <w:szCs w:val="28"/>
        </w:rPr>
        <w:t xml:space="preserve">2.4.1 </w:t>
      </w:r>
      <w:r w:rsidRPr="00F67BB8">
        <w:rPr>
          <w:b/>
          <w:color w:val="000000" w:themeColor="text1"/>
          <w:sz w:val="28"/>
          <w:szCs w:val="28"/>
        </w:rPr>
        <w:t>Предпосылки аварии.</w:t>
      </w:r>
    </w:p>
    <w:p w:rsidR="002E736D" w:rsidRPr="009856F8" w:rsidRDefault="002E736D" w:rsidP="00F67BB8">
      <w:pPr>
        <w:widowControl w:val="0"/>
        <w:tabs>
          <w:tab w:val="left" w:pos="966"/>
        </w:tabs>
        <w:spacing w:line="360" w:lineRule="auto"/>
        <w:rPr>
          <w:b/>
          <w:color w:val="000000" w:themeColor="text1"/>
          <w:sz w:val="28"/>
          <w:szCs w:val="28"/>
        </w:rPr>
      </w:pPr>
    </w:p>
    <w:p w:rsidR="002E736D" w:rsidRPr="004005F3" w:rsidRDefault="002E736D" w:rsidP="002E736D">
      <w:pPr>
        <w:pStyle w:val="11"/>
        <w:spacing w:before="0" w:after="0" w:line="360" w:lineRule="auto"/>
        <w:ind w:firstLine="709"/>
        <w:jc w:val="both"/>
        <w:rPr>
          <w:color w:val="000000" w:themeColor="text1"/>
          <w:sz w:val="28"/>
          <w:szCs w:val="28"/>
        </w:rPr>
      </w:pPr>
      <w:r w:rsidRPr="004005F3">
        <w:rPr>
          <w:color w:val="000000" w:themeColor="text1"/>
          <w:sz w:val="28"/>
          <w:szCs w:val="28"/>
        </w:rPr>
        <w:t>Авария произошла на 4-м энергоблоке 26 апреля 1986 года примерно в</w:t>
      </w:r>
      <w:r>
        <w:rPr>
          <w:color w:val="000000" w:themeColor="text1"/>
          <w:sz w:val="28"/>
          <w:szCs w:val="28"/>
        </w:rPr>
        <w:t xml:space="preserve"> </w:t>
      </w:r>
      <w:r w:rsidRPr="004005F3">
        <w:rPr>
          <w:color w:val="000000" w:themeColor="text1"/>
          <w:sz w:val="28"/>
          <w:szCs w:val="28"/>
        </w:rPr>
        <w:t xml:space="preserve">01:23 по московскому времени. В результате произошло разрушение активной зоны реакторной установки и части зданий 4-го энергоблока, а также произошел выброс радиоактивных продуктов в атмосферу. </w:t>
      </w:r>
    </w:p>
    <w:p w:rsidR="002E736D" w:rsidRPr="004005F3" w:rsidRDefault="002E736D" w:rsidP="002E736D">
      <w:pPr>
        <w:pStyle w:val="11"/>
        <w:spacing w:before="0" w:after="0" w:line="360" w:lineRule="auto"/>
        <w:ind w:firstLine="709"/>
        <w:jc w:val="both"/>
        <w:rPr>
          <w:color w:val="000000" w:themeColor="text1"/>
          <w:sz w:val="28"/>
          <w:szCs w:val="28"/>
        </w:rPr>
      </w:pPr>
      <w:r w:rsidRPr="004005F3">
        <w:rPr>
          <w:color w:val="000000" w:themeColor="text1"/>
          <w:sz w:val="28"/>
          <w:szCs w:val="28"/>
        </w:rPr>
        <w:t xml:space="preserve">Произошел тепловой взрыв. В реакторе началось интенсивное образование пара. Затем произошел кризис теплоотдачи, разогрев топлива, его разрушение, бурное вскипание теплоносителя, в который попали частицы разрушенного топлива, резко повысилось давление в технологических каналах. Это и привело к тепловому взрыву, разрушившему реактор. </w:t>
      </w:r>
    </w:p>
    <w:p w:rsidR="002E736D" w:rsidRPr="004005F3" w:rsidRDefault="002E736D" w:rsidP="002E736D">
      <w:pPr>
        <w:pStyle w:val="11"/>
        <w:spacing w:before="0" w:after="0" w:line="360" w:lineRule="auto"/>
        <w:ind w:firstLine="709"/>
        <w:jc w:val="both"/>
        <w:rPr>
          <w:color w:val="000000" w:themeColor="text1"/>
          <w:sz w:val="28"/>
          <w:szCs w:val="28"/>
        </w:rPr>
      </w:pPr>
      <w:r w:rsidRPr="004005F3">
        <w:rPr>
          <w:color w:val="000000" w:themeColor="text1"/>
          <w:sz w:val="28"/>
          <w:szCs w:val="28"/>
        </w:rPr>
        <w:t xml:space="preserve">По свидетельству очевидцев, находившихся вне территории станции, примерно в 01:24 раздались последовательно два взрыва. Над 4-м энергоблоком взлетели искры, какие-то светящиеся куски, часть из которых упала на крышу машинного зала. </w:t>
      </w:r>
    </w:p>
    <w:p w:rsidR="002E736D" w:rsidRPr="004005F3" w:rsidRDefault="002E736D" w:rsidP="002E736D">
      <w:pPr>
        <w:pStyle w:val="11"/>
        <w:spacing w:before="0" w:after="0" w:line="360" w:lineRule="auto"/>
        <w:ind w:firstLine="709"/>
        <w:jc w:val="both"/>
        <w:rPr>
          <w:color w:val="000000" w:themeColor="text1"/>
          <w:sz w:val="28"/>
          <w:szCs w:val="28"/>
        </w:rPr>
      </w:pPr>
      <w:r w:rsidRPr="004005F3">
        <w:rPr>
          <w:color w:val="000000" w:themeColor="text1"/>
          <w:sz w:val="28"/>
          <w:szCs w:val="28"/>
        </w:rPr>
        <w:t xml:space="preserve">День 25 апреля 1986 года на 4-м энергоблоке ЧАЭС планировался как не совсем обычный. Предполагалось остановить реактор на планово-предупредительный ремонт. Перед остановкой были запланированы испытания одного из турбогенераторов в режиме, говоря языком специалистов, выбега с нагрузкой собственных нужд блока. Суть эксперимента заключается в моделировании ситуации, когда турбогенератор может остаться без своей движущей силы, то есть без подачи пара. Для этого и был разработан специальный режим, в соответствии, с которым при отключении пара за счет инерционного вращения ротора генератор какое-то время продолжал вырабатывать электроэнергию, необходимую для собственных нужд, в частности для питания главных циркуляционных насосов. </w:t>
      </w:r>
    </w:p>
    <w:p w:rsidR="008E7FC3" w:rsidRPr="004005F3" w:rsidRDefault="008E7FC3" w:rsidP="008E7FC3">
      <w:pPr>
        <w:pStyle w:val="11"/>
        <w:spacing w:before="0" w:after="0" w:line="360" w:lineRule="auto"/>
        <w:ind w:firstLine="709"/>
        <w:jc w:val="both"/>
        <w:rPr>
          <w:color w:val="000000" w:themeColor="text1"/>
          <w:sz w:val="28"/>
          <w:szCs w:val="28"/>
        </w:rPr>
      </w:pPr>
      <w:r w:rsidRPr="004005F3">
        <w:rPr>
          <w:color w:val="000000" w:themeColor="text1"/>
          <w:sz w:val="28"/>
          <w:szCs w:val="28"/>
        </w:rPr>
        <w:t>25 апреля 1986 года ситуация развивалась следующим образом:</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lastRenderedPageBreak/>
        <w:t xml:space="preserve">13 часов 00 минут - Согласно графику остановки реактора на планово-предупредительный ремонт (ППР), персонал приступил к снижению мощности аппарата, работавшего на номинальных параметрах.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 xml:space="preserve">13 часов 05 минут - При тепловой мощности 1600 МВт отключен от сети седьмой турбогенератор, входящий в систему 4-го энергоблока. Электропитание собственных служб (ГЦН и другие потребители) перевели на восьмой турбогенератор.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14 часов 00 минут - В соответствии с программой испытаний, отключается система аварийного охлаждения реактора. Поскольку реактор не должен эксплуатироваться без системы аварийного охлаждения, его необходимо было остановить. Однако диспетчер "</w:t>
      </w:r>
      <w:proofErr w:type="spellStart"/>
      <w:r w:rsidRPr="004005F3">
        <w:rPr>
          <w:color w:val="000000" w:themeColor="text1"/>
          <w:sz w:val="28"/>
          <w:szCs w:val="28"/>
        </w:rPr>
        <w:t>Киевэнерго</w:t>
      </w:r>
      <w:proofErr w:type="spellEnd"/>
      <w:r w:rsidRPr="004005F3">
        <w:rPr>
          <w:color w:val="000000" w:themeColor="text1"/>
          <w:sz w:val="28"/>
          <w:szCs w:val="28"/>
        </w:rPr>
        <w:t xml:space="preserve">" не дал разрешение на остановку реактора. И реактор продолжал работать без САОР.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 xml:space="preserve">23 часа 10 минут - Получено разрешение на остановку реактора. Началось дальнейшее снижение его мощности до 1000-700 МВт (тепловых), как и предусматривалось программой испытаний. Но оператор не справился с управлением, и мощность реактора упала почти до нуля. В таких случаях реактор должен глушиться. Но персонал не посчитался с этим требованием. Начали подъем мощности.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 xml:space="preserve">26 Апреля. 1 час 00 минут - Персоналу, наконец, удалось поднять мощность и стабилизировать ее на уровне 200 МВт вместо 1000 МВт, запланированных программой испытаний.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 xml:space="preserve">1 час 03 минуты и 1 час 07 минут - К шести работающим ГЦН дополнительно подключили еще два, чтобы повысить надежность охлаждения активной зоны реактора после испытаний. </w:t>
      </w:r>
    </w:p>
    <w:p w:rsidR="008E7FC3" w:rsidRPr="004005F3" w:rsidRDefault="008E7FC3" w:rsidP="008E7FC3">
      <w:pPr>
        <w:pStyle w:val="H2"/>
        <w:keepNext w:val="0"/>
        <w:spacing w:before="0" w:after="0" w:line="360" w:lineRule="auto"/>
        <w:ind w:firstLine="709"/>
        <w:jc w:val="both"/>
        <w:rPr>
          <w:b w:val="0"/>
          <w:color w:val="000000" w:themeColor="text1"/>
          <w:sz w:val="28"/>
          <w:szCs w:val="28"/>
        </w:rPr>
      </w:pPr>
      <w:r w:rsidRPr="004005F3">
        <w:rPr>
          <w:b w:val="0"/>
          <w:color w:val="000000" w:themeColor="text1"/>
          <w:sz w:val="28"/>
          <w:szCs w:val="28"/>
        </w:rPr>
        <w:t>Подготовка к эксперименту.</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proofErr w:type="gramStart"/>
      <w:r w:rsidRPr="004005F3">
        <w:rPr>
          <w:color w:val="000000" w:themeColor="text1"/>
          <w:sz w:val="28"/>
          <w:szCs w:val="28"/>
        </w:rPr>
        <w:t xml:space="preserve">1 час 20 минут - Стержни автоматического регулирования (АР) вышли из активной зоны на верхние </w:t>
      </w:r>
      <w:proofErr w:type="spellStart"/>
      <w:r w:rsidRPr="004005F3">
        <w:rPr>
          <w:color w:val="000000" w:themeColor="text1"/>
          <w:sz w:val="28"/>
          <w:szCs w:val="28"/>
        </w:rPr>
        <w:t>концевики</w:t>
      </w:r>
      <w:proofErr w:type="spellEnd"/>
      <w:r w:rsidRPr="004005F3">
        <w:rPr>
          <w:color w:val="000000" w:themeColor="text1"/>
          <w:sz w:val="28"/>
          <w:szCs w:val="28"/>
        </w:rPr>
        <w:t>, и оператор даже помогал этому с помощью ручного управления.</w:t>
      </w:r>
      <w:proofErr w:type="gramEnd"/>
      <w:r w:rsidRPr="004005F3">
        <w:rPr>
          <w:color w:val="000000" w:themeColor="text1"/>
          <w:sz w:val="28"/>
          <w:szCs w:val="28"/>
        </w:rPr>
        <w:t xml:space="preserve"> Только так удалось удержать мощность аппарата на уровне 200 МВт (тепловых). Но какой ценой? Ценой нарушения строжайшего запрета </w:t>
      </w:r>
      <w:r w:rsidRPr="004005F3">
        <w:rPr>
          <w:color w:val="000000" w:themeColor="text1"/>
          <w:sz w:val="28"/>
          <w:szCs w:val="28"/>
        </w:rPr>
        <w:lastRenderedPageBreak/>
        <w:t xml:space="preserve">работать на реакторе без определенного запаса стержней - поглотителей нейтронов.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 xml:space="preserve">1 час 22 минуты 30 секунд - В активной зоне находилось всего шесть-восемь стержней. Эта величина примерно вдвое меньше предельно </w:t>
      </w:r>
      <w:proofErr w:type="gramStart"/>
      <w:r w:rsidRPr="004005F3">
        <w:rPr>
          <w:color w:val="000000" w:themeColor="text1"/>
          <w:sz w:val="28"/>
          <w:szCs w:val="28"/>
        </w:rPr>
        <w:t>допустимой</w:t>
      </w:r>
      <w:proofErr w:type="gramEnd"/>
      <w:r w:rsidRPr="004005F3">
        <w:rPr>
          <w:color w:val="000000" w:themeColor="text1"/>
          <w:sz w:val="28"/>
          <w:szCs w:val="28"/>
        </w:rPr>
        <w:t xml:space="preserve">, и опять реактор требовалось заглушить.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 xml:space="preserve">1 час 23 минуты 4 секунды - Оператор закрыл </w:t>
      </w:r>
      <w:proofErr w:type="spellStart"/>
      <w:r w:rsidRPr="004005F3">
        <w:rPr>
          <w:color w:val="000000" w:themeColor="text1"/>
          <w:sz w:val="28"/>
          <w:szCs w:val="28"/>
        </w:rPr>
        <w:t>стопорно</w:t>
      </w:r>
      <w:proofErr w:type="spellEnd"/>
      <w:r w:rsidRPr="004005F3">
        <w:rPr>
          <w:color w:val="000000" w:themeColor="text1"/>
          <w:sz w:val="28"/>
          <w:szCs w:val="28"/>
        </w:rPr>
        <w:t xml:space="preserve">-регулирующие клапаны восьмого турбогенератора. Подача пара на него прекратилась. Начался режим выбега. В момент отключения второго турбогенератора должна была бы сработать еще одна автоматическая защита по остановке реактора. Но персонал, зная это, заблаговременно отключил ее, чтобы, по-видимому, иметь возможность повторить испытания, если первая попытка не удастся. </w:t>
      </w:r>
    </w:p>
    <w:p w:rsidR="008E7FC3" w:rsidRPr="004005F3" w:rsidRDefault="008E7FC3" w:rsidP="008E7FC3">
      <w:pPr>
        <w:pStyle w:val="11"/>
        <w:spacing w:before="0" w:after="0" w:line="360" w:lineRule="auto"/>
        <w:ind w:firstLine="709"/>
        <w:jc w:val="both"/>
        <w:rPr>
          <w:color w:val="000000" w:themeColor="text1"/>
          <w:sz w:val="28"/>
          <w:szCs w:val="28"/>
        </w:rPr>
      </w:pPr>
      <w:r w:rsidRPr="004005F3">
        <w:rPr>
          <w:color w:val="000000" w:themeColor="text1"/>
          <w:sz w:val="28"/>
          <w:szCs w:val="28"/>
        </w:rPr>
        <w:t xml:space="preserve">В ситуации, возникшей в результате нерегламентированных действий персонала, реактор попал (по расходу теплоносителя) в такое состояние, когда даже небольшое изменение мощности приводит к увеличению объемного </w:t>
      </w:r>
      <w:proofErr w:type="spellStart"/>
      <w:r w:rsidRPr="004005F3">
        <w:rPr>
          <w:color w:val="000000" w:themeColor="text1"/>
          <w:sz w:val="28"/>
          <w:szCs w:val="28"/>
        </w:rPr>
        <w:t>паросодержания</w:t>
      </w:r>
      <w:proofErr w:type="spellEnd"/>
      <w:r w:rsidRPr="004005F3">
        <w:rPr>
          <w:color w:val="000000" w:themeColor="text1"/>
          <w:sz w:val="28"/>
          <w:szCs w:val="28"/>
        </w:rPr>
        <w:t xml:space="preserve">, во много раз большему, чем при номинальной мощности. Рост </w:t>
      </w:r>
      <w:proofErr w:type="gramStart"/>
      <w:r w:rsidRPr="004005F3">
        <w:rPr>
          <w:color w:val="000000" w:themeColor="text1"/>
          <w:sz w:val="28"/>
          <w:szCs w:val="28"/>
        </w:rPr>
        <w:t>объемного</w:t>
      </w:r>
      <w:proofErr w:type="gramEnd"/>
      <w:r>
        <w:rPr>
          <w:color w:val="000000" w:themeColor="text1"/>
          <w:sz w:val="28"/>
          <w:szCs w:val="28"/>
        </w:rPr>
        <w:t xml:space="preserve"> </w:t>
      </w:r>
      <w:proofErr w:type="spellStart"/>
      <w:r w:rsidRPr="004005F3">
        <w:rPr>
          <w:color w:val="000000" w:themeColor="text1"/>
          <w:sz w:val="28"/>
          <w:szCs w:val="28"/>
        </w:rPr>
        <w:t>паросодержания</w:t>
      </w:r>
      <w:proofErr w:type="spellEnd"/>
      <w:r w:rsidRPr="004005F3">
        <w:rPr>
          <w:color w:val="000000" w:themeColor="text1"/>
          <w:sz w:val="28"/>
          <w:szCs w:val="28"/>
        </w:rPr>
        <w:t xml:space="preserve"> вызвал появление положительной реактивности. Колебания мощности в конечном итоге могло привести к дальнейшему ее росту. </w:t>
      </w:r>
    </w:p>
    <w:p w:rsidR="008E7FC3" w:rsidRPr="004005F3" w:rsidRDefault="008E7FC3" w:rsidP="008E7FC3">
      <w:pPr>
        <w:pStyle w:val="11"/>
        <w:numPr>
          <w:ilvl w:val="0"/>
          <w:numId w:val="22"/>
        </w:numPr>
        <w:spacing w:before="0" w:after="0" w:line="360" w:lineRule="auto"/>
        <w:ind w:left="0" w:firstLine="709"/>
        <w:jc w:val="both"/>
        <w:rPr>
          <w:color w:val="000000" w:themeColor="text1"/>
          <w:sz w:val="28"/>
          <w:szCs w:val="28"/>
        </w:rPr>
      </w:pPr>
      <w:r w:rsidRPr="004005F3">
        <w:rPr>
          <w:color w:val="000000" w:themeColor="text1"/>
          <w:sz w:val="28"/>
          <w:szCs w:val="28"/>
        </w:rPr>
        <w:t xml:space="preserve">1 час 23 минуты - Начальник смены 4-го энергоблока, поняв опасность ситуации, дал команду старшему инженеру управления реактором нажать кнопку самой эффективной аварийной защиты (АЗ-5). Стержни пошли вниз, однако через несколько секунд раздались удары, и оператор увидел, что поглотители остановились. Тогда он обесточил муфты сервоприводов, чтобы стержни упали в активную зону под действием собственной тяжести. Но большинство стержней-поглотителей так и осталось в верхней половине активной зоны.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26 Апреля 1986 года в 1 час 23 мин</w:t>
      </w:r>
      <w:r>
        <w:rPr>
          <w:color w:val="000000" w:themeColor="text1"/>
          <w:sz w:val="28"/>
          <w:szCs w:val="28"/>
        </w:rPr>
        <w:t>уты 40 секунд произошел взрыв.</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В ходе проведения проектных испытаний одной из систем обеспечения безопасности. Данная система безопасности предусматривала использование механической энергии вращения останавливающихся турбогенераторов (так называемого выбега) для выработки электроэнергии в условиях наложения двух аварийных ситуаций. Одна из них - полная потеря электроснабжения АЭС, в том </w:t>
      </w:r>
      <w:r w:rsidRPr="004005F3">
        <w:rPr>
          <w:color w:val="000000" w:themeColor="text1"/>
          <w:sz w:val="28"/>
          <w:szCs w:val="28"/>
        </w:rPr>
        <w:lastRenderedPageBreak/>
        <w:t xml:space="preserve">числе главных циркуляционных насосов (ГЦН) и насосов системы аварийного охлаждения реактора (САОР); другая - максимальная проектная авария (МПА), в качестве которой в проекте рассматривается разрыв трубопровода большого диаметра циркуляционного контура реактора. Проектом предусматривалось, что при отключении внешнего электропитания электроэнергия, вырабатываемая турбогенераторами за счет выбега, подается для запусков насосов, входящих в САОР, что обеспечило бы гарантированное охлаждение реактора. Предложение об использовании выбега ТГ исходило в 1976 году от главного конструктора реактора РБМК. Эта концепция была признана и включена в проекты строительства АЭС с реакторами такого типа.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Однако энергоблок № 4 ЧАЭС, как и другие энергоблоки с РБМК, был принят в эксплуатацию без опробования этого режима, хотя такие испытания должны быть составной частью </w:t>
      </w:r>
      <w:proofErr w:type="spellStart"/>
      <w:r w:rsidRPr="004005F3">
        <w:rPr>
          <w:color w:val="000000" w:themeColor="text1"/>
          <w:sz w:val="28"/>
          <w:szCs w:val="28"/>
        </w:rPr>
        <w:t>предэксплуатационных</w:t>
      </w:r>
      <w:proofErr w:type="spellEnd"/>
      <w:r w:rsidRPr="004005F3">
        <w:rPr>
          <w:color w:val="000000" w:themeColor="text1"/>
          <w:sz w:val="28"/>
          <w:szCs w:val="28"/>
        </w:rPr>
        <w:t xml:space="preserve"> испытаний основных проектных режимов энергоблока. Кроме Чернобыльской, ни на одной АЭС с реакторами РБМК – 1000 после ввода их в эксплуатацию, проектные испытания по использованию выбега ТГ не проводились. Такие испытания были проведены на энергоблоке № 3 Чернобыльской АЭС в 1982 г. Они показали, что требования по характеристикам электрического тока, вырабатываемого за счет выбега ТГ, в течение заданного времени не выдерживались и необходима доработка системы регулирования возбуждения ТГ.</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Программами испытаний 1982-1984 гг. предусматривалось подключение к выбегающему ТГ по одному ГЦН каждой из двух петель циркуляции реактора, а программами 1985 г. и апреля 1986 г. - по два ГЦН. При этом моделирование аварийной ситуации предусматривалось </w:t>
      </w:r>
      <w:proofErr w:type="gramStart"/>
      <w:r w:rsidRPr="004005F3">
        <w:rPr>
          <w:color w:val="000000" w:themeColor="text1"/>
          <w:sz w:val="28"/>
          <w:szCs w:val="28"/>
        </w:rPr>
        <w:t>при</w:t>
      </w:r>
      <w:proofErr w:type="gramEnd"/>
      <w:r w:rsidRPr="004005F3">
        <w:rPr>
          <w:color w:val="000000" w:themeColor="text1"/>
          <w:sz w:val="28"/>
          <w:szCs w:val="28"/>
        </w:rPr>
        <w:t xml:space="preserve"> отключенной ручными задвижками САОР. Испытание на 4-м энергоблоке было намечено провести днем 25 апреля 1986г. при тепловой мощности реактора 700 МВт, после чего реактор планировалось остановить для проведения плановых ремонтных работ. Следует отметить, что программа испытаний соответствовала действовавшим на тот момент требованиям</w:t>
      </w:r>
      <w:proofErr w:type="gramStart"/>
      <w:r w:rsidRPr="004005F3">
        <w:rPr>
          <w:color w:val="000000" w:themeColor="text1"/>
          <w:sz w:val="28"/>
          <w:szCs w:val="28"/>
        </w:rPr>
        <w:t xml:space="preserve"> .</w:t>
      </w:r>
      <w:proofErr w:type="gramEnd"/>
      <w:r w:rsidRPr="004005F3">
        <w:rPr>
          <w:color w:val="000000" w:themeColor="text1"/>
          <w:sz w:val="28"/>
          <w:szCs w:val="28"/>
        </w:rPr>
        <w:t xml:space="preserve"> Таким образом, испытания должны были проводиться в режиме пониженной мощности, для которого характерны повышенный, относительно номинального, расход теплоносителя через реактор, </w:t>
      </w:r>
      <w:r w:rsidRPr="004005F3">
        <w:rPr>
          <w:color w:val="000000" w:themeColor="text1"/>
          <w:sz w:val="28"/>
          <w:szCs w:val="28"/>
        </w:rPr>
        <w:lastRenderedPageBreak/>
        <w:t xml:space="preserve">незначительный </w:t>
      </w:r>
      <w:proofErr w:type="spellStart"/>
      <w:r w:rsidRPr="004005F3">
        <w:rPr>
          <w:color w:val="000000" w:themeColor="text1"/>
          <w:sz w:val="28"/>
          <w:szCs w:val="28"/>
        </w:rPr>
        <w:t>недогрев</w:t>
      </w:r>
      <w:proofErr w:type="spellEnd"/>
      <w:r w:rsidRPr="004005F3">
        <w:rPr>
          <w:color w:val="000000" w:themeColor="text1"/>
          <w:sz w:val="28"/>
          <w:szCs w:val="28"/>
        </w:rPr>
        <w:t xml:space="preserve"> теплоносителей до температуры кипения на входе в активную зону и минимальное </w:t>
      </w:r>
      <w:proofErr w:type="spellStart"/>
      <w:r w:rsidRPr="004005F3">
        <w:rPr>
          <w:color w:val="000000" w:themeColor="text1"/>
          <w:sz w:val="28"/>
          <w:szCs w:val="28"/>
        </w:rPr>
        <w:t>паросодержание</w:t>
      </w:r>
      <w:proofErr w:type="spellEnd"/>
      <w:r w:rsidRPr="004005F3">
        <w:rPr>
          <w:color w:val="000000" w:themeColor="text1"/>
          <w:sz w:val="28"/>
          <w:szCs w:val="28"/>
        </w:rPr>
        <w:t>. Эти факторы оказали прямое влияние на масштаб аварии.</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Авария на ЧАЭС привела к выбросу из активной зоны реактора 50 </w:t>
      </w:r>
      <w:proofErr w:type="spellStart"/>
      <w:r w:rsidRPr="004005F3">
        <w:rPr>
          <w:color w:val="000000" w:themeColor="text1"/>
          <w:sz w:val="28"/>
          <w:szCs w:val="28"/>
        </w:rPr>
        <w:t>МКи</w:t>
      </w:r>
      <w:proofErr w:type="spellEnd"/>
      <w:r w:rsidRPr="004005F3">
        <w:rPr>
          <w:color w:val="000000" w:themeColor="text1"/>
          <w:sz w:val="28"/>
          <w:szCs w:val="28"/>
        </w:rPr>
        <w:t xml:space="preserve"> радионуклидов и 50 </w:t>
      </w:r>
      <w:proofErr w:type="spellStart"/>
      <w:r w:rsidRPr="004005F3">
        <w:rPr>
          <w:color w:val="000000" w:themeColor="text1"/>
          <w:sz w:val="28"/>
          <w:szCs w:val="28"/>
        </w:rPr>
        <w:t>МКи</w:t>
      </w:r>
      <w:proofErr w:type="spellEnd"/>
      <w:r w:rsidRPr="004005F3">
        <w:rPr>
          <w:color w:val="000000" w:themeColor="text1"/>
          <w:sz w:val="28"/>
          <w:szCs w:val="28"/>
        </w:rPr>
        <w:t xml:space="preserve"> радиоактивных благородных газов</w:t>
      </w:r>
      <w:proofErr w:type="gramStart"/>
      <w:r w:rsidRPr="004005F3">
        <w:rPr>
          <w:color w:val="000000" w:themeColor="text1"/>
          <w:sz w:val="28"/>
          <w:szCs w:val="28"/>
        </w:rPr>
        <w:t xml:space="preserve"> ,</w:t>
      </w:r>
      <w:proofErr w:type="gramEnd"/>
      <w:r w:rsidRPr="004005F3">
        <w:rPr>
          <w:color w:val="000000" w:themeColor="text1"/>
          <w:sz w:val="28"/>
          <w:szCs w:val="28"/>
        </w:rPr>
        <w:t xml:space="preserve"> что составляет 3-4% от исходного количества радионуклидов в реакторе, которые поднялись с током воздуха на высоту 1200 м. Выброс радионуклидов в атмосферу продолжался до 6 мая, пока разрушенную активную зону реактора не забросали мешками с доломитом, песком, глиной и свинцом. И все это время в атмосферу поступали радионуклиды, которые развеялись ветром по всему миру. Отдельные мелкодисперсные частицы и радиоактивные газы были зарегистрированы на Кавказе, в Средней Азии, Сибири, Китае, Японии, США. 27 апреля в Хойниках радиационный фон составлял 3 </w:t>
      </w:r>
      <w:proofErr w:type="gramStart"/>
      <w:r w:rsidRPr="004005F3">
        <w:rPr>
          <w:color w:val="000000" w:themeColor="text1"/>
          <w:sz w:val="28"/>
          <w:szCs w:val="28"/>
        </w:rPr>
        <w:t>Р</w:t>
      </w:r>
      <w:proofErr w:type="gramEnd"/>
      <w:r w:rsidRPr="004005F3">
        <w:rPr>
          <w:color w:val="000000" w:themeColor="text1"/>
          <w:sz w:val="28"/>
          <w:szCs w:val="28"/>
        </w:rPr>
        <w:t>/ч ! Хватит и пяти дней, чтобы чтоб заболеть хронической лучевой болезнью. 28 апреля на большей части северной Европы, в частности в Дании наблюдалось повышение радиационного фона на 10% от исходного уровня . Сложные метеорологические условия и высокая летучесть радионуклидов привели к тому, что радиационный след сформировался в виде отдельных пятен.</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Наряду с сильным загрязнением попадались участки совсем не загрязненные. Выпадение радиоактивности наблюдалось даже в районе Балтийского моря в виде длинного узкого следа. Сильному радиоактивному загрязнению подверглись Гомельская и Могилевская области Белоруссии, некоторые районы Киевской и Житомирской областей Украины, часть Брянской области России. Но основная часть радионуклидов осела в так называемой 30-километровой зоне и к северу от неё.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В выбросах было выделено 23 основных радионуклида. Большая часть из них распалась в течение нескольких месяцев, облучая при этом все вокруг дозами, в несколько десятков и сотен раз превосходящих фоновые. Из этих нуклидов наиболее опасен йод-131, имеющий период полураспада 8 </w:t>
      </w:r>
      <w:proofErr w:type="spellStart"/>
      <w:proofErr w:type="gramStart"/>
      <w:r w:rsidRPr="004005F3">
        <w:rPr>
          <w:color w:val="000000" w:themeColor="text1"/>
          <w:sz w:val="28"/>
          <w:szCs w:val="28"/>
        </w:rPr>
        <w:t>сут</w:t>
      </w:r>
      <w:proofErr w:type="spellEnd"/>
      <w:r w:rsidRPr="004005F3">
        <w:rPr>
          <w:color w:val="000000" w:themeColor="text1"/>
          <w:sz w:val="28"/>
          <w:szCs w:val="28"/>
        </w:rPr>
        <w:t xml:space="preserve"> и</w:t>
      </w:r>
      <w:proofErr w:type="gramEnd"/>
      <w:r w:rsidRPr="004005F3">
        <w:rPr>
          <w:color w:val="000000" w:themeColor="text1"/>
          <w:sz w:val="28"/>
          <w:szCs w:val="28"/>
        </w:rPr>
        <w:t xml:space="preserve"> обладающий высокой способностью включаться в пищевые цепи. Однако его воздействие кратковременно, и заражения им человеку легко избежать путем проведения </w:t>
      </w:r>
      <w:proofErr w:type="spellStart"/>
      <w:r w:rsidRPr="004005F3">
        <w:rPr>
          <w:color w:val="000000" w:themeColor="text1"/>
          <w:sz w:val="28"/>
          <w:szCs w:val="28"/>
        </w:rPr>
        <w:lastRenderedPageBreak/>
        <w:t>йодопрофилактики</w:t>
      </w:r>
      <w:proofErr w:type="spellEnd"/>
      <w:r w:rsidRPr="004005F3">
        <w:rPr>
          <w:color w:val="000000" w:themeColor="text1"/>
          <w:sz w:val="28"/>
          <w:szCs w:val="28"/>
        </w:rPr>
        <w:t xml:space="preserve"> (т.е. в молекулы организма включается только «нормальный» йод, а радиоактивному как бы уже и места </w:t>
      </w:r>
      <w:proofErr w:type="gramStart"/>
      <w:r w:rsidRPr="004005F3">
        <w:rPr>
          <w:color w:val="000000" w:themeColor="text1"/>
          <w:sz w:val="28"/>
          <w:szCs w:val="28"/>
        </w:rPr>
        <w:t>нет</w:t>
      </w:r>
      <w:proofErr w:type="gramEnd"/>
      <w:r w:rsidRPr="004005F3">
        <w:rPr>
          <w:color w:val="000000" w:themeColor="text1"/>
          <w:sz w:val="28"/>
          <w:szCs w:val="28"/>
        </w:rPr>
        <w:t xml:space="preserve"> и он спокойно выводится из организма) и снижения потребления продуктов, превышающих санитарные нормы содержания его. В первые месяцы после аварии было категорически запрещено вести какую-либо хозяйственную деятельность на загрязненной территории, поэтому со стороны йода опасности заражения продуктов питания не возникло, она заключалась лишь в альф</w:t>
      </w:r>
      <w:proofErr w:type="gramStart"/>
      <w:r w:rsidRPr="004005F3">
        <w:rPr>
          <w:color w:val="000000" w:themeColor="text1"/>
          <w:sz w:val="28"/>
          <w:szCs w:val="28"/>
        </w:rPr>
        <w:t>а-</w:t>
      </w:r>
      <w:proofErr w:type="gramEnd"/>
      <w:r w:rsidRPr="004005F3">
        <w:rPr>
          <w:color w:val="000000" w:themeColor="text1"/>
          <w:sz w:val="28"/>
          <w:szCs w:val="28"/>
        </w:rPr>
        <w:t xml:space="preserve"> и бета-излучении.</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Из долгоживущих изотопов, которые лучше назвать </w:t>
      </w:r>
      <w:proofErr w:type="spellStart"/>
      <w:r w:rsidRPr="004005F3">
        <w:rPr>
          <w:color w:val="000000" w:themeColor="text1"/>
          <w:sz w:val="28"/>
          <w:szCs w:val="28"/>
        </w:rPr>
        <w:t>среднеживущими</w:t>
      </w:r>
      <w:proofErr w:type="spellEnd"/>
      <w:r w:rsidRPr="004005F3">
        <w:rPr>
          <w:color w:val="000000" w:themeColor="text1"/>
          <w:sz w:val="28"/>
          <w:szCs w:val="28"/>
        </w:rPr>
        <w:t xml:space="preserve">, наиболее значимыми являются стронций-90 и цезий-137 с периодами полураспада соответственно 29 и 30 лет. Они обладают рядом особенностей поведения в организме, путей поступления и способов выведения из организма, разные продукты обладают различной способностью концентрировать их в себе. Так, в 90 г. в </w:t>
      </w:r>
      <w:proofErr w:type="spellStart"/>
      <w:r w:rsidRPr="004005F3">
        <w:rPr>
          <w:color w:val="000000" w:themeColor="text1"/>
          <w:sz w:val="28"/>
          <w:szCs w:val="28"/>
        </w:rPr>
        <w:t>Хойническом</w:t>
      </w:r>
      <w:proofErr w:type="spellEnd"/>
      <w:r w:rsidRPr="004005F3">
        <w:rPr>
          <w:color w:val="000000" w:themeColor="text1"/>
          <w:sz w:val="28"/>
          <w:szCs w:val="28"/>
        </w:rPr>
        <w:t xml:space="preserve"> районе Гомельской области Белоруссии содержание цезия-137 в мясе в 400 раз; в картофеле – в 60 раз; в зерне – в 40-7000 раз (в зависимости от вида и места произрастания); в молоке – в 700 раз, а стронц</w:t>
      </w:r>
      <w:r>
        <w:rPr>
          <w:color w:val="000000" w:themeColor="text1"/>
          <w:sz w:val="28"/>
          <w:szCs w:val="28"/>
        </w:rPr>
        <w:t>ия – в 40 раз было выше нормы.</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Что же можно сказать о таких долгоживущих изотопах, как калий-40, плутоний-239 и других, выбросы которых также имели место, периоды полураспада которых исчисляются тысячами и миллионами лет, об их участии в загрязнении окружающей среды</w:t>
      </w:r>
      <w:r w:rsidR="005D3AE0">
        <w:rPr>
          <w:color w:val="000000" w:themeColor="text1"/>
          <w:sz w:val="28"/>
          <w:szCs w:val="28"/>
        </w:rPr>
        <w:t>.</w:t>
      </w:r>
      <w:r w:rsidRPr="004005F3">
        <w:rPr>
          <w:color w:val="000000" w:themeColor="text1"/>
          <w:sz w:val="28"/>
          <w:szCs w:val="28"/>
        </w:rPr>
        <w:t xml:space="preserve"> Можно лишь сказать, что радиоактивный калий так же активно вступает в метаболизм, как и стабильный его изотоп, а плутоний, попадая в легкие, даже в очень малых концентрациях, способен вызвать рак их.</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Но что же было сделано для того, чтоб очистить зараженные территории от радионуклидов, чтоб больше не подвергать людей этой опасности? Ведь отдаленные последствия хронического действия малых доз радиации – малоизученная область знания, почти ничего не известно о влиянии этого фактора на потомство. Одно можно сказать, что сколь угодно малой не была доза, она обязательно даст о себе знать.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Дезактивация территорий заключалась в одном – смыве радиоактивной пыли с поверхностей предметов. Это, конечно, важно и необходимо, но кто подумал о том, куда это всё смывалось, о земле, и так уже заражённой? Даже </w:t>
      </w:r>
      <w:r w:rsidRPr="004005F3">
        <w:rPr>
          <w:color w:val="000000" w:themeColor="text1"/>
          <w:sz w:val="28"/>
          <w:szCs w:val="28"/>
        </w:rPr>
        <w:lastRenderedPageBreak/>
        <w:t xml:space="preserve">более того, 30-ти километровая зона была объявлена своеобразной «лабораторией», полигоном научных исследований для изучения влияния радиации на природу, следовательно, не принималось никаких попыток по дезактивации почв. За пределами 30-километровой зоны таких работ также не проводилось, хотя науке известны способы выведения радионуклидов из почв. Основным принципом таких работ является перевод радионуклидов в растения с последующим их выкосом и захоронением. Ионы в почвах </w:t>
      </w:r>
      <w:r>
        <w:rPr>
          <w:color w:val="000000" w:themeColor="text1"/>
          <w:sz w:val="28"/>
          <w:szCs w:val="28"/>
        </w:rPr>
        <w:t>могут существовать в двух видах</w:t>
      </w:r>
      <w:r w:rsidRPr="004005F3">
        <w:rPr>
          <w:color w:val="000000" w:themeColor="text1"/>
          <w:sz w:val="28"/>
          <w:szCs w:val="28"/>
        </w:rPr>
        <w:t xml:space="preserve">: в </w:t>
      </w:r>
      <w:proofErr w:type="gramStart"/>
      <w:r w:rsidRPr="004005F3">
        <w:rPr>
          <w:color w:val="000000" w:themeColor="text1"/>
          <w:sz w:val="28"/>
          <w:szCs w:val="28"/>
        </w:rPr>
        <w:t>растворимом</w:t>
      </w:r>
      <w:proofErr w:type="gramEnd"/>
      <w:r w:rsidRPr="004005F3">
        <w:rPr>
          <w:color w:val="000000" w:themeColor="text1"/>
          <w:sz w:val="28"/>
          <w:szCs w:val="28"/>
        </w:rPr>
        <w:t xml:space="preserve"> и адсорбированном. В адсорбированном виде они недоступны для растений. Сорбционная способность почв зависит от типа почв, нали</w:t>
      </w:r>
      <w:r w:rsidR="00443DA1">
        <w:rPr>
          <w:color w:val="000000" w:themeColor="text1"/>
          <w:sz w:val="28"/>
          <w:szCs w:val="28"/>
        </w:rPr>
        <w:t>чия в них тех или иных веществ</w:t>
      </w:r>
      <w:r w:rsidRPr="004005F3">
        <w:rPr>
          <w:color w:val="000000" w:themeColor="text1"/>
          <w:sz w:val="28"/>
          <w:szCs w:val="28"/>
        </w:rPr>
        <w:t xml:space="preserve"> и многих других факторов. Сорбция велика при наличии органических веществ в почве. Она значительно снижается при низких значениях рН, при наличии комплексонов, а также атомов-аналогов, которыми являются для</w:t>
      </w:r>
      <w:proofErr w:type="gramStart"/>
      <w:r w:rsidRPr="004005F3">
        <w:rPr>
          <w:color w:val="000000" w:themeColor="text1"/>
          <w:sz w:val="28"/>
          <w:szCs w:val="28"/>
        </w:rPr>
        <w:t xml:space="preserve"> С</w:t>
      </w:r>
      <w:proofErr w:type="gramEnd"/>
      <w:r w:rsidRPr="004005F3">
        <w:rPr>
          <w:color w:val="000000" w:themeColor="text1"/>
          <w:sz w:val="28"/>
          <w:szCs w:val="28"/>
        </w:rPr>
        <w:t>о,</w:t>
      </w:r>
      <w:r w:rsidRPr="004005F3">
        <w:rPr>
          <w:color w:val="000000" w:themeColor="text1"/>
          <w:sz w:val="28"/>
          <w:szCs w:val="28"/>
          <w:lang w:val="en-US"/>
        </w:rPr>
        <w:t>Y</w:t>
      </w:r>
      <w:r w:rsidRPr="004005F3">
        <w:rPr>
          <w:color w:val="000000" w:themeColor="text1"/>
          <w:sz w:val="28"/>
          <w:szCs w:val="28"/>
        </w:rPr>
        <w:t xml:space="preserve"> и Се – </w:t>
      </w:r>
      <w:r w:rsidRPr="004005F3">
        <w:rPr>
          <w:color w:val="000000" w:themeColor="text1"/>
          <w:sz w:val="28"/>
          <w:szCs w:val="28"/>
          <w:lang w:val="en-US"/>
        </w:rPr>
        <w:t>Fe</w:t>
      </w:r>
      <w:r w:rsidRPr="004005F3">
        <w:rPr>
          <w:color w:val="000000" w:themeColor="text1"/>
          <w:sz w:val="28"/>
          <w:szCs w:val="28"/>
        </w:rPr>
        <w:t xml:space="preserve"> и </w:t>
      </w:r>
      <w:r w:rsidRPr="004005F3">
        <w:rPr>
          <w:color w:val="000000" w:themeColor="text1"/>
          <w:sz w:val="28"/>
          <w:szCs w:val="28"/>
          <w:lang w:val="en-US"/>
        </w:rPr>
        <w:t>Al</w:t>
      </w:r>
      <w:r w:rsidRPr="004005F3">
        <w:rPr>
          <w:color w:val="000000" w:themeColor="text1"/>
          <w:sz w:val="28"/>
          <w:szCs w:val="28"/>
        </w:rPr>
        <w:t xml:space="preserve">, для </w:t>
      </w:r>
      <w:proofErr w:type="spellStart"/>
      <w:r w:rsidRPr="004005F3">
        <w:rPr>
          <w:color w:val="000000" w:themeColor="text1"/>
          <w:sz w:val="28"/>
          <w:szCs w:val="28"/>
          <w:lang w:val="en-US"/>
        </w:rPr>
        <w:t>Sr</w:t>
      </w:r>
      <w:proofErr w:type="spellEnd"/>
      <w:r w:rsidRPr="004005F3">
        <w:rPr>
          <w:color w:val="000000" w:themeColor="text1"/>
          <w:sz w:val="28"/>
          <w:szCs w:val="28"/>
        </w:rPr>
        <w:t xml:space="preserve"> и </w:t>
      </w:r>
      <w:r w:rsidRPr="004005F3">
        <w:rPr>
          <w:color w:val="000000" w:themeColor="text1"/>
          <w:sz w:val="28"/>
          <w:szCs w:val="28"/>
          <w:lang w:val="en-US"/>
        </w:rPr>
        <w:t>Cs</w:t>
      </w:r>
      <w:r w:rsidRPr="004005F3">
        <w:rPr>
          <w:color w:val="000000" w:themeColor="text1"/>
          <w:sz w:val="28"/>
          <w:szCs w:val="28"/>
        </w:rPr>
        <w:t xml:space="preserve"> – </w:t>
      </w:r>
      <w:proofErr w:type="spellStart"/>
      <w:r w:rsidRPr="004005F3">
        <w:rPr>
          <w:color w:val="000000" w:themeColor="text1"/>
          <w:sz w:val="28"/>
          <w:szCs w:val="28"/>
        </w:rPr>
        <w:t>Са</w:t>
      </w:r>
      <w:proofErr w:type="spellEnd"/>
      <w:r w:rsidRPr="004005F3">
        <w:rPr>
          <w:color w:val="000000" w:themeColor="text1"/>
          <w:sz w:val="28"/>
          <w:szCs w:val="28"/>
        </w:rPr>
        <w:t xml:space="preserve"> и К. Адсорбированные же ионы легко вытесняют друг друга в соответствии с рядом активности металлов. Стронций вытесняется ионами железа и меди, к тому же сам обладает достаточной подвижностью в почвах. Цезий практически не вытесняется, но п</w:t>
      </w:r>
      <w:r>
        <w:rPr>
          <w:color w:val="000000" w:themeColor="text1"/>
          <w:sz w:val="28"/>
          <w:szCs w:val="28"/>
        </w:rPr>
        <w:t xml:space="preserve">о данным Куликова И.В. и др. </w:t>
      </w:r>
      <w:r w:rsidRPr="004005F3">
        <w:rPr>
          <w:color w:val="000000" w:themeColor="text1"/>
          <w:sz w:val="28"/>
          <w:szCs w:val="28"/>
        </w:rPr>
        <w:t xml:space="preserve"> водными растительными экстрактами и ЭДТА. Его подвижность увеличивается в почвах с высоким содержанием</w:t>
      </w:r>
      <w:proofErr w:type="gramStart"/>
      <w:r w:rsidRPr="004005F3">
        <w:rPr>
          <w:color w:val="000000" w:themeColor="text1"/>
          <w:sz w:val="28"/>
          <w:szCs w:val="28"/>
        </w:rPr>
        <w:t xml:space="preserve"> К</w:t>
      </w:r>
      <w:proofErr w:type="gramEnd"/>
      <w:r w:rsidRPr="004005F3">
        <w:rPr>
          <w:color w:val="000000" w:themeColor="text1"/>
          <w:sz w:val="28"/>
          <w:szCs w:val="28"/>
        </w:rPr>
        <w:t xml:space="preserve"> и </w:t>
      </w:r>
      <w:proofErr w:type="spellStart"/>
      <w:r w:rsidRPr="004005F3">
        <w:rPr>
          <w:color w:val="000000" w:themeColor="text1"/>
          <w:sz w:val="28"/>
          <w:szCs w:val="28"/>
        </w:rPr>
        <w:t>Са</w:t>
      </w:r>
      <w:proofErr w:type="spellEnd"/>
      <w:r w:rsidRPr="004005F3">
        <w:rPr>
          <w:color w:val="000000" w:themeColor="text1"/>
          <w:sz w:val="28"/>
          <w:szCs w:val="28"/>
        </w:rPr>
        <w:t>. Эта проблема требует дополнительных исследований.</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Сильно пострадала территория, находящаяся в непосредственной близости от 4-го блока. От мощного облучения короткоживущими изотопами погибла часть хвойного леса. Умершая хвоя была рыжего цвета, а сам лес таил в себе смертельную опасность для всех, кто в нем находился. После осыпания хвои из голых ветвей проглядывали редкие зеленые листья березы – это говорило о большей устойчивости лиственных деревьев к радиации. У выживших хвойных деревьев летом 86 г. наблюдалось ингибирование роста, некроз точек роста, рост спящих почек, уплощение хвои, иголки ели по длине напоминали сосновые</w:t>
      </w:r>
      <w:proofErr w:type="gramStart"/>
      <w:r w:rsidRPr="004005F3">
        <w:rPr>
          <w:color w:val="000000" w:themeColor="text1"/>
          <w:sz w:val="28"/>
          <w:szCs w:val="28"/>
        </w:rPr>
        <w:t xml:space="preserve"> .</w:t>
      </w:r>
      <w:proofErr w:type="gramEnd"/>
      <w:r w:rsidRPr="004005F3">
        <w:rPr>
          <w:color w:val="000000" w:themeColor="text1"/>
          <w:sz w:val="28"/>
          <w:szCs w:val="28"/>
        </w:rPr>
        <w:t xml:space="preserve"> Вместе с тем наблюдались компенсаторные реакции: увеличение продолжительности жизни хвои в ответ на снижение митотической активности и рост спящих почек в связи со смертью точек роста.</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lastRenderedPageBreak/>
        <w:t xml:space="preserve">Весь мертвый лес площадью в несколько га был вырублен, вывезен и навсегда погребен в бетоне. В оставшихся лесах предполагается замена хвойных деревьев на </w:t>
      </w:r>
      <w:proofErr w:type="gramStart"/>
      <w:r w:rsidRPr="004005F3">
        <w:rPr>
          <w:color w:val="000000" w:themeColor="text1"/>
          <w:sz w:val="28"/>
          <w:szCs w:val="28"/>
        </w:rPr>
        <w:t>лиственные</w:t>
      </w:r>
      <w:proofErr w:type="gramEnd"/>
      <w:r w:rsidRPr="004005F3">
        <w:rPr>
          <w:color w:val="000000" w:themeColor="text1"/>
          <w:sz w:val="28"/>
          <w:szCs w:val="28"/>
        </w:rPr>
        <w:t>. В результате катастрофы погибли все мелкие грызуны. Исчез с лица земли целый биоценоз хвойного леса, а сейчас там – буйное разнотравье случайной растительности.</w:t>
      </w:r>
      <w:r>
        <w:rPr>
          <w:color w:val="000000" w:themeColor="text1"/>
          <w:sz w:val="28"/>
          <w:szCs w:val="28"/>
        </w:rPr>
        <w:t xml:space="preserve"> </w:t>
      </w:r>
      <w:r w:rsidRPr="004005F3">
        <w:rPr>
          <w:color w:val="000000" w:themeColor="text1"/>
          <w:sz w:val="28"/>
          <w:szCs w:val="28"/>
        </w:rPr>
        <w:t>Вода так же подвержена радиоактивному загрязнению, как и земля. Водная среда способствует быстрому распространению радиоактивности и заражению больших территорий до океанических просторов.</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В Гомельской области стали непригодными для использования 7000 колодцев, ещё из 1500 пришлось несколько раз откачивать воду.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Пруд-охладитель подвергся облучению свыше 1000 бэр. В нем скопилось огромное количество продуктов деления урана. Большинство организмов, населяющих его, погибли, покрыли дно сплошным слоем биомассы. Сумели выжить лишь несколько видов простейших. Уровень воды в пруде на 7 метров выше уровня воды в реке Припять, поэтому и сегодня существует опасность попадания радиоактивности в Днепр.</w:t>
      </w:r>
    </w:p>
    <w:p w:rsidR="008E7FC3" w:rsidRDefault="008E7FC3" w:rsidP="008E7FC3">
      <w:pPr>
        <w:spacing w:line="360" w:lineRule="auto"/>
        <w:ind w:firstLine="709"/>
        <w:jc w:val="both"/>
        <w:rPr>
          <w:color w:val="000000" w:themeColor="text1"/>
          <w:sz w:val="28"/>
          <w:szCs w:val="28"/>
        </w:rPr>
      </w:pPr>
      <w:r w:rsidRPr="004005F3">
        <w:rPr>
          <w:color w:val="000000" w:themeColor="text1"/>
          <w:sz w:val="28"/>
          <w:szCs w:val="28"/>
        </w:rPr>
        <w:t>Стоит, конечно, сказать, что усилиями многих людей удалось избежать загрязнения Днепра путем осаждения радиоактивных частиц на построенных многокилометровых земляных дамбах на пути следования зараженной воды реки Припять. Было также предотвращено загрязнение грунтовых вод – под фундаментом 4-го блока был сооружен дополнительный фундамент. Были сооружены глухие дамбы и стенка в грунте, отсекающие вынос радиоактивности из ближней зоны ЧАЭС. Это препятствовало распространению радиоактивности, но способствовало концентрации её на самой ЧАЭС и вокруг неё. Радиоактивные частицы и сейчас остаются на дне водоемов бассейна Припяти. В 88 г. принимались попытки очистки дна этих рек, но в связи с развалом союза не были закончены. А сейчас такую работу вряд ли кто-нибудь будет делать.</w:t>
      </w:r>
    </w:p>
    <w:p w:rsidR="008E7FC3" w:rsidRPr="004005F3" w:rsidRDefault="008E7FC3" w:rsidP="008E7FC3">
      <w:pPr>
        <w:spacing w:line="360" w:lineRule="auto"/>
        <w:ind w:firstLine="709"/>
        <w:jc w:val="both"/>
        <w:rPr>
          <w:color w:val="000000" w:themeColor="text1"/>
          <w:sz w:val="28"/>
          <w:szCs w:val="28"/>
        </w:rPr>
      </w:pPr>
    </w:p>
    <w:p w:rsidR="008E7FC3" w:rsidRPr="008E7FC3" w:rsidRDefault="008E7FC3" w:rsidP="000E7D0E">
      <w:pPr>
        <w:widowControl w:val="0"/>
        <w:tabs>
          <w:tab w:val="left" w:pos="966"/>
        </w:tabs>
        <w:spacing w:line="360" w:lineRule="auto"/>
        <w:jc w:val="center"/>
        <w:rPr>
          <w:b/>
          <w:color w:val="000000" w:themeColor="text1"/>
          <w:sz w:val="28"/>
          <w:szCs w:val="28"/>
        </w:rPr>
      </w:pPr>
      <w:r w:rsidRPr="008E7FC3">
        <w:rPr>
          <w:b/>
          <w:color w:val="000000" w:themeColor="text1"/>
          <w:sz w:val="28"/>
          <w:szCs w:val="28"/>
        </w:rPr>
        <w:t>2.4.2 Эвакуация и переселение.</w:t>
      </w:r>
    </w:p>
    <w:p w:rsidR="008E7FC3" w:rsidRPr="009856F8" w:rsidRDefault="008E7FC3" w:rsidP="008E7FC3">
      <w:pPr>
        <w:spacing w:line="360" w:lineRule="auto"/>
        <w:ind w:firstLine="709"/>
        <w:jc w:val="both"/>
        <w:rPr>
          <w:color w:val="000000" w:themeColor="text1"/>
          <w:sz w:val="28"/>
          <w:szCs w:val="28"/>
        </w:rPr>
      </w:pPr>
    </w:p>
    <w:p w:rsidR="008E7FC3" w:rsidRDefault="008E7FC3" w:rsidP="008E7FC3">
      <w:pPr>
        <w:spacing w:line="360" w:lineRule="auto"/>
        <w:ind w:firstLine="709"/>
        <w:jc w:val="both"/>
        <w:rPr>
          <w:color w:val="000000" w:themeColor="text1"/>
          <w:sz w:val="28"/>
          <w:szCs w:val="28"/>
        </w:rPr>
      </w:pPr>
      <w:r w:rsidRPr="00B12D84">
        <w:rPr>
          <w:color w:val="000000" w:themeColor="text1"/>
          <w:sz w:val="28"/>
          <w:szCs w:val="28"/>
        </w:rPr>
        <w:t>K настоящему времени из наиболее загрязненных ме</w:t>
      </w:r>
      <w:proofErr w:type="gramStart"/>
      <w:r w:rsidRPr="00B12D84">
        <w:rPr>
          <w:color w:val="000000" w:themeColor="text1"/>
          <w:sz w:val="28"/>
          <w:szCs w:val="28"/>
        </w:rPr>
        <w:t>ст в тр</w:t>
      </w:r>
      <w:proofErr w:type="gramEnd"/>
      <w:r w:rsidRPr="00B12D84">
        <w:rPr>
          <w:color w:val="000000" w:themeColor="text1"/>
          <w:sz w:val="28"/>
          <w:szCs w:val="28"/>
        </w:rPr>
        <w:t>ех странах</w:t>
      </w:r>
      <w:r w:rsidRPr="004005F3">
        <w:rPr>
          <w:color w:val="000000" w:themeColor="text1"/>
          <w:sz w:val="28"/>
          <w:szCs w:val="28"/>
        </w:rPr>
        <w:t xml:space="preserve"> эвакуировано 250 000 человек. Миллионы людей продолжают жить на </w:t>
      </w:r>
      <w:r w:rsidRPr="004005F3">
        <w:rPr>
          <w:color w:val="000000" w:themeColor="text1"/>
          <w:sz w:val="28"/>
          <w:szCs w:val="28"/>
        </w:rPr>
        <w:lastRenderedPageBreak/>
        <w:t>территориях с высоким уровнем радиационного загрязнения. Отселение людей в таких масштабах является широкомасштабным мероприятием, что является непосильным бременем для экономики страны. Предстояло построить целые города для переселенцев и это несчастье пало тяжким бременем на плечи людей. Ведь строительство города означает нечто гораздо большее, нежели чем строительство нескольких многоэтажных зданий: потребовалось перестроить жизнь населения, обеспечив все необходимые для жизни условия, создав рабочие места, построив предприятия, больницы и т.д. Жизнь сложна и многогранна и поэтому неудивительно, что, когда люди начинают жить с нуля, это всегда не так и просто. Переселенцы нуждаются в оказании помощи со стороны правительства, при этом среди них отмечается высокий уровень безработицы.</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 Украине для вынужденных переселенцев был построен новый город под названием Славутич. В него переехало 55 000 человек из города Припять, которые ранее работали на Чернобыльской АЭС. Сегодня 6 000 жителей Славутича до сих пор работают на станции, и до сих пор неизвестно, как сложится их жизнь и судьба после ее закрытия.</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Вот краткое изложение проблем, порожденных чернобыльской катастрофой. Естественной преградой для их решения является нехватка материальных ресурсов пострадавших стран. Ситуация усложняется ещё и тем, что на Украине и в Беларуси пострадавшие территории располагали значительными хозяйственными ресурсами и выведение их из оборота легло тяжким бременем на экономику ставшего вскоре независимым государства. С подобными проблемами в свое время пришлось столкнуться Японии после бомбардировок Хиросимы и Нагасаки. В отличие от советского, японское правительство не стало заниматься переселением людей с зараженных территорий, но в то время не существовало информации о воздействии радиации на организм человека. Ниже приводятся материалы некоторых исследований.</w:t>
      </w:r>
    </w:p>
    <w:p w:rsidR="008E7FC3" w:rsidRDefault="008E7FC3" w:rsidP="008E7FC3">
      <w:pPr>
        <w:spacing w:line="360" w:lineRule="auto"/>
        <w:ind w:firstLine="709"/>
        <w:jc w:val="both"/>
        <w:rPr>
          <w:color w:val="000000" w:themeColor="text1"/>
          <w:sz w:val="28"/>
          <w:szCs w:val="28"/>
        </w:rPr>
      </w:pPr>
      <w:proofErr w:type="gramStart"/>
      <w:r w:rsidRPr="004005F3">
        <w:rPr>
          <w:color w:val="000000" w:themeColor="text1"/>
          <w:sz w:val="28"/>
          <w:szCs w:val="28"/>
        </w:rPr>
        <w:t xml:space="preserve">На 1 января 2001 года Российский государственный медико-дозиметрический регистр (РГМДР) содержит индивидуальные медико-дозиметрические данные на 571 135 человек, подвергшихся радиационному воздействию в результате чернобыльской катастрофы и проживающих на </w:t>
      </w:r>
      <w:r w:rsidRPr="004005F3">
        <w:rPr>
          <w:color w:val="000000" w:themeColor="text1"/>
          <w:sz w:val="28"/>
          <w:szCs w:val="28"/>
        </w:rPr>
        <w:lastRenderedPageBreak/>
        <w:t>территории РФ. 22 сентября 1993 года Правительством РФ было принято Постановление № 948 «О государственной регистрации лиц, пострадавших от радиационного воздействия и подвергшихся радиационному облучению в результате чернобыльской и других радиационных катастроф и</w:t>
      </w:r>
      <w:proofErr w:type="gramEnd"/>
      <w:r w:rsidRPr="004005F3">
        <w:rPr>
          <w:color w:val="000000" w:themeColor="text1"/>
          <w:sz w:val="28"/>
          <w:szCs w:val="28"/>
        </w:rPr>
        <w:t xml:space="preserve"> инцидентов». Большая часть из наблюдаемых в регистре — это ликвидаторы (184 175 чел.) и жители загрязненных территорий — 336 309 чел. В том числе 214 328 жителей юго-западных районов Брянской области, в наибольшей степени подвергшихся радиационному воздействию. Технология функционирования Регистра предусматривает ежегодную специализированную медицинскую диспансеризацию. Полученные при этом индивидуальные данные поступают в Национальный регистр. Диспансеризацией удается охватить до 80% </w:t>
      </w:r>
      <w:proofErr w:type="gramStart"/>
      <w:r w:rsidRPr="004005F3">
        <w:rPr>
          <w:color w:val="000000" w:themeColor="text1"/>
          <w:sz w:val="28"/>
          <w:szCs w:val="28"/>
        </w:rPr>
        <w:t>включенных</w:t>
      </w:r>
      <w:proofErr w:type="gramEnd"/>
      <w:r w:rsidRPr="004005F3">
        <w:rPr>
          <w:color w:val="000000" w:themeColor="text1"/>
          <w:sz w:val="28"/>
          <w:szCs w:val="28"/>
        </w:rPr>
        <w:t xml:space="preserve"> в Регистр. Эту большую работу проводят 20 региональных центров, четыре из которых расположены в Брянской, Калужской, Орловской и Тульской областях. В базах данных РГМДР накоплено около 3 миллионов диагнозов заболеваний, выявленных у жителей этих областей. На основе данных Регистра подготовлены основные руководящие документы Министерства здравоохранения, ориентированные на минимизацию медицинских последствий аварии на ЧАЭС. Настоящий информационный материал, ориентированный на практических врачей, посвящен двум основным проблемам анализа последствий аварии для населения — возможной индукции раков щитовидной железы в связи с поступлением в организм радионуклидов йода в первые месяцы после аварии и возможным отдаленным эффектам, обусловленным длительным хроническим облучением в малых дозах.</w:t>
      </w:r>
    </w:p>
    <w:p w:rsidR="00B047F2" w:rsidRPr="009856F8" w:rsidRDefault="00B047F2" w:rsidP="00556858">
      <w:pPr>
        <w:widowControl w:val="0"/>
        <w:tabs>
          <w:tab w:val="left" w:pos="966"/>
        </w:tabs>
        <w:spacing w:line="360" w:lineRule="auto"/>
        <w:rPr>
          <w:b/>
          <w:sz w:val="28"/>
          <w:szCs w:val="28"/>
        </w:rPr>
      </w:pPr>
    </w:p>
    <w:p w:rsidR="008E7FC3" w:rsidRPr="009856F8" w:rsidRDefault="008E7FC3" w:rsidP="000E7D0E">
      <w:pPr>
        <w:widowControl w:val="0"/>
        <w:tabs>
          <w:tab w:val="left" w:pos="966"/>
        </w:tabs>
        <w:spacing w:line="360" w:lineRule="auto"/>
        <w:jc w:val="center"/>
        <w:rPr>
          <w:b/>
          <w:color w:val="000000" w:themeColor="text1"/>
          <w:sz w:val="28"/>
          <w:szCs w:val="28"/>
        </w:rPr>
      </w:pPr>
      <w:r w:rsidRPr="008E7FC3">
        <w:rPr>
          <w:b/>
          <w:color w:val="000000" w:themeColor="text1"/>
          <w:sz w:val="28"/>
          <w:szCs w:val="28"/>
        </w:rPr>
        <w:t>2.4.3 Версии аварии.</w:t>
      </w:r>
    </w:p>
    <w:p w:rsidR="008E7FC3" w:rsidRPr="009856F8" w:rsidRDefault="008E7FC3" w:rsidP="008E7FC3">
      <w:pPr>
        <w:widowControl w:val="0"/>
        <w:tabs>
          <w:tab w:val="left" w:pos="966"/>
        </w:tabs>
        <w:spacing w:line="360" w:lineRule="auto"/>
        <w:rPr>
          <w:b/>
          <w:color w:val="000000" w:themeColor="text1"/>
          <w:sz w:val="28"/>
          <w:szCs w:val="28"/>
        </w:rPr>
      </w:pP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За прошедшее десятилетие были сделаны многочисленные попытки разобраться с сущностью Чернобыльской аварии и причинами, приведшими к ней. Законченной и экспериментально подтвержденной версии Чернобыльской аварии до настоящего времени не создано.</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Версии возникновения и развития аварии</w:t>
      </w:r>
      <w:r>
        <w:rPr>
          <w:color w:val="000000" w:themeColor="text1"/>
          <w:sz w:val="28"/>
          <w:szCs w:val="28"/>
        </w:rPr>
        <w:t>.</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lastRenderedPageBreak/>
        <w:t xml:space="preserve">Объективное изучение событий, связанных с возникновением и развитием аварии на 4-м энергоблоке Чернобыльской АЭС, началось 27-28 апреля 1986г., когда специалистам стала доступна информация об основных параметрах работы 4-го энергоблока перед аварией и в ее первой фазе, зарегистрированная системами измерения до момента их разрушения.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Версия Межведомственной комиссии</w:t>
      </w:r>
      <w:r>
        <w:rPr>
          <w:color w:val="000000" w:themeColor="text1"/>
          <w:sz w:val="28"/>
          <w:szCs w:val="28"/>
        </w:rPr>
        <w:t>.</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Версия, разработанная на месте происшествия, состояла в том, что авария произошла вследствие запаривания технологических каналов активной зоны из-за срыва циркуляции в контуре МПЦ. Срыв циркуляции произошел из-за несоответствия расхода питательной воды и расхода теплоносителя в контуре МПЦ. Последующий углубленный анализ тепло-гидравлического режима работы ГЦН, выполненный в конце мая 1986 года разработчиком ГЦН, не подтвердил предположения о срыве и кавитации ГЦН. Было установлено, что наименьший запас до кавитации имел место за 40 секунд до аварии, но был выше того, при котором мог произойти срыв ГЦН.</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Версия Минэнерго СССР на основе расчетов ВНИИАЭС</w:t>
      </w:r>
      <w:r>
        <w:rPr>
          <w:color w:val="000000" w:themeColor="text1"/>
          <w:sz w:val="28"/>
          <w:szCs w:val="28"/>
        </w:rPr>
        <w:t>.</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В конце мая 1986 г. после изучения имевшихся данных и проведения расчетов во Всесоюзном НИИ атомных электростанций (ВНИИАЭС) группа специалистов Минэнерго СССР сделала дополнения к акту, в котором причинами аварии были названы: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принципиально неверн</w:t>
      </w:r>
      <w:r>
        <w:rPr>
          <w:color w:val="000000" w:themeColor="text1"/>
          <w:sz w:val="28"/>
          <w:szCs w:val="28"/>
        </w:rPr>
        <w:t>ая конструкция стержней СУЗ</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положительный паровой и быстрый мощн</w:t>
      </w:r>
      <w:r w:rsidR="00443DA1">
        <w:rPr>
          <w:color w:val="000000" w:themeColor="text1"/>
          <w:sz w:val="28"/>
          <w:szCs w:val="28"/>
        </w:rPr>
        <w:t>ый</w:t>
      </w:r>
      <w:r>
        <w:rPr>
          <w:color w:val="000000" w:themeColor="text1"/>
          <w:sz w:val="28"/>
          <w:szCs w:val="28"/>
        </w:rPr>
        <w:t xml:space="preserve"> коэффициент реактивности</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большой расход теплоносителя при</w:t>
      </w:r>
      <w:r>
        <w:rPr>
          <w:color w:val="000000" w:themeColor="text1"/>
          <w:sz w:val="28"/>
          <w:szCs w:val="28"/>
        </w:rPr>
        <w:t xml:space="preserve"> малом расходе питательной воды</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нарушение персоналом регламентного значения оперативного запаса реактивности (ОЗР), мал</w:t>
      </w:r>
      <w:r>
        <w:rPr>
          <w:color w:val="000000" w:themeColor="text1"/>
          <w:sz w:val="28"/>
          <w:szCs w:val="28"/>
        </w:rPr>
        <w:t>ый уровень мощности</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недостаточность средств защиты и оперативной информации для персонала</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отсутствие указаний в проекте и технологическом регламенте об опасности наруш</w:t>
      </w:r>
      <w:r>
        <w:rPr>
          <w:color w:val="000000" w:themeColor="text1"/>
          <w:sz w:val="28"/>
          <w:szCs w:val="28"/>
        </w:rPr>
        <w:t>ения установленного уровня ОЗР.</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Версия </w:t>
      </w:r>
      <w:proofErr w:type="gramStart"/>
      <w:r w:rsidRPr="004005F3">
        <w:rPr>
          <w:color w:val="000000" w:themeColor="text1"/>
          <w:sz w:val="28"/>
          <w:szCs w:val="28"/>
        </w:rPr>
        <w:t>Межведомственного</w:t>
      </w:r>
      <w:proofErr w:type="gramEnd"/>
      <w:r w:rsidRPr="004005F3">
        <w:rPr>
          <w:color w:val="000000" w:themeColor="text1"/>
          <w:sz w:val="28"/>
          <w:szCs w:val="28"/>
        </w:rPr>
        <w:t xml:space="preserve"> НТС</w:t>
      </w:r>
      <w:r>
        <w:rPr>
          <w:color w:val="000000" w:themeColor="text1"/>
          <w:sz w:val="28"/>
          <w:szCs w:val="28"/>
        </w:rPr>
        <w:t>.</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lastRenderedPageBreak/>
        <w:t>На заседаниях Межведомственного научно-технического совета (НТС), проведенных 02.06.86 и 17.06.86 , результатам расчетов ВНИИАЭС, продемонстрировавшим, что недостатки конструкции реактора в значительной мере явились причиной катастрофы, не было уделено серьезного внимания. По существу, все причины аварии были сведены исключительно к ошибкам в действиях персонала.</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Версия экспертов СССР к сессии МАГАТЭ</w:t>
      </w:r>
      <w:r>
        <w:rPr>
          <w:color w:val="000000" w:themeColor="text1"/>
          <w:sz w:val="28"/>
          <w:szCs w:val="28"/>
        </w:rPr>
        <w:t>.</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 июле 1986 г. в ходе подготовки к специальной сессии МАГАТЭ был выполнен первый расчетный анализ аварии на упрощенной схеме модели. В докладе, предоставленном советскими экспертами на этой сессии в августе 1986 г., первопричиной аварии было названо "крайне маловероятное сочетание нарушений порядка и режима эксплуатации, допущенных персоналом энергоблока". Отмечалось также, что "катастрофические размеры авария приобрела в связи с тем, что реактор был приведен персоналом в такое не</w:t>
      </w:r>
      <w:r>
        <w:rPr>
          <w:color w:val="000000" w:themeColor="text1"/>
          <w:sz w:val="28"/>
          <w:szCs w:val="28"/>
        </w:rPr>
        <w:t xml:space="preserve"> </w:t>
      </w:r>
      <w:r w:rsidRPr="004005F3">
        <w:rPr>
          <w:color w:val="000000" w:themeColor="text1"/>
          <w:sz w:val="28"/>
          <w:szCs w:val="28"/>
        </w:rPr>
        <w:t xml:space="preserve">регламентное состояние, в котором существенно усилилось влияние положительного коэффициента реактивности на рост мощности". В этом же докладе были указаны следующие допущенные нарушения: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 снижение оперативного запаса реактивности существенно ниже допустимой величины;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 подключение к реактору всех ГЦН с превышением расхода </w:t>
      </w:r>
      <w:proofErr w:type="gramStart"/>
      <w:r w:rsidRPr="004005F3">
        <w:rPr>
          <w:color w:val="000000" w:themeColor="text1"/>
          <w:sz w:val="28"/>
          <w:szCs w:val="28"/>
        </w:rPr>
        <w:t>по</w:t>
      </w:r>
      <w:proofErr w:type="gramEnd"/>
      <w:r w:rsidRPr="004005F3">
        <w:rPr>
          <w:color w:val="000000" w:themeColor="text1"/>
          <w:sz w:val="28"/>
          <w:szCs w:val="28"/>
        </w:rPr>
        <w:t xml:space="preserve"> отдельным ГЦН, установленного регламентом;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блокировка защиты реактора по сигналу остановки двух ТГ;</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блокировка защит реактора по уровню воды и давлению пара в барабане-сепараторе</w:t>
      </w:r>
      <w:proofErr w:type="gramStart"/>
      <w:r w:rsidRPr="004005F3">
        <w:rPr>
          <w:color w:val="000000" w:themeColor="text1"/>
          <w:sz w:val="28"/>
          <w:szCs w:val="28"/>
        </w:rPr>
        <w:t xml:space="preserve"> ;</w:t>
      </w:r>
      <w:proofErr w:type="gramEnd"/>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отключение системы защиты реактора от МПА (максимальной проектной аварии) (отключение САОР).</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Версия института атомной энергии (ИАЭ) им. Курчатова</w:t>
      </w:r>
      <w:r>
        <w:rPr>
          <w:color w:val="000000" w:themeColor="text1"/>
          <w:sz w:val="28"/>
          <w:szCs w:val="28"/>
        </w:rPr>
        <w:t>.</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К октябрю 1986 г. в ИАЭ был проведен анализ версий, объяснявших взрывной характер аварии: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1. Взрыв водорода в бассейне - барботере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2. Взрыв водорода в нижнем баке контура охлаждения СУЗ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lastRenderedPageBreak/>
        <w:t xml:space="preserve">3. Диверсия (взрыв заряда с разрушением трубопроводов контура циркуляции)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4. Разрыв напорного коллектора ГЦН или раздаточного группового коллектора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5. Разрыв барабана-сепаратора или пароводяных коммуникаций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6. Эффект положительного выбега реактивности от вытеснителей стержней СУЗ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7. Неисправность автоматического регулятора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8. Грубая ошибка оператора при управлении стержнями ручного регулирования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9. Кавитация ГЦН, приводящая к подаче пароводяной смеси в технологические каналы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10. Кавитация на дроссельно-регулирующих клапанах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11. Захват пара из барабана-сепаратора в опускные турбо-приводы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12. </w:t>
      </w:r>
      <w:proofErr w:type="spellStart"/>
      <w:r w:rsidRPr="004005F3">
        <w:rPr>
          <w:color w:val="000000" w:themeColor="text1"/>
          <w:sz w:val="28"/>
          <w:szCs w:val="28"/>
        </w:rPr>
        <w:t>Пароциркониевая</w:t>
      </w:r>
      <w:proofErr w:type="spellEnd"/>
      <w:r w:rsidRPr="004005F3">
        <w:rPr>
          <w:color w:val="000000" w:themeColor="text1"/>
          <w:sz w:val="28"/>
          <w:szCs w:val="28"/>
        </w:rPr>
        <w:t xml:space="preserve"> реакция и взрыв водорода в активной зоне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13. Попадание в реактор сжатого газа из баллонов САОР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Анализ был построен на выявлении противоречий между ожидаемым эффектом рассматриваемой версии аварии с имеющимися объективными данными, зафиксированными программой ДРЕГ. В результате проведенных исследований стало очевидно, что единственной гипотезой, не противоречащей объективным данным, является версия, связанная с эффектом вытеснителей стержней СУЗ. </w:t>
      </w: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Версия первой международной рабочей группы по тяжелым авариям и их последствиям</w:t>
      </w:r>
      <w:r>
        <w:rPr>
          <w:color w:val="000000" w:themeColor="text1"/>
          <w:sz w:val="28"/>
          <w:szCs w:val="28"/>
        </w:rPr>
        <w:t>.</w:t>
      </w:r>
    </w:p>
    <w:p w:rsidR="008E7FC3" w:rsidRDefault="008E7FC3" w:rsidP="008E7FC3">
      <w:pPr>
        <w:spacing w:line="360" w:lineRule="auto"/>
        <w:ind w:firstLine="709"/>
        <w:jc w:val="both"/>
        <w:rPr>
          <w:color w:val="000000" w:themeColor="text1"/>
          <w:sz w:val="28"/>
          <w:szCs w:val="28"/>
        </w:rPr>
      </w:pPr>
      <w:r w:rsidRPr="004005F3">
        <w:rPr>
          <w:color w:val="000000" w:themeColor="text1"/>
          <w:sz w:val="28"/>
          <w:szCs w:val="28"/>
        </w:rPr>
        <w:t xml:space="preserve">В октябре-ноябре 1989 г. различные аспекты чернобыльской аварии были детально обсуждены на первой международной рабочей группе по тяжелым авариям и их последствиям (Дагомыс, СССР). Причиной аварии была единодушно признана '"нестабильность реактора, вызванная как недостатками конструкции реактора, так и режимом его работы". Катастрофических масштабов авария достигла из-за положительного парового эффекта реактивности и недостатков конструкции поглощающих стержней. Действия персонала перед </w:t>
      </w:r>
      <w:r w:rsidRPr="004005F3">
        <w:rPr>
          <w:color w:val="000000" w:themeColor="text1"/>
          <w:sz w:val="28"/>
          <w:szCs w:val="28"/>
        </w:rPr>
        <w:lastRenderedPageBreak/>
        <w:t>аварией были таковы, что способствовали проявлению этих недостатков реактора. Нарушив некоторые регламентные ограничения (по величине ОЗР и расходу теплоносителя), персонал практически вывел реактор в область "белого пятна", где поведение реактора не было изучено и оказалось ядерно-неустойчивым.</w:t>
      </w:r>
    </w:p>
    <w:p w:rsidR="008E7FC3" w:rsidRPr="008E7FC3" w:rsidRDefault="008E7FC3" w:rsidP="008E7FC3">
      <w:pPr>
        <w:widowControl w:val="0"/>
        <w:tabs>
          <w:tab w:val="left" w:pos="966"/>
        </w:tabs>
        <w:spacing w:line="360" w:lineRule="auto"/>
        <w:rPr>
          <w:b/>
          <w:color w:val="000000" w:themeColor="text1"/>
          <w:sz w:val="28"/>
          <w:szCs w:val="28"/>
        </w:rPr>
      </w:pPr>
    </w:p>
    <w:p w:rsidR="008E7FC3" w:rsidRPr="009656A5" w:rsidRDefault="008E7FC3" w:rsidP="000E7D0E">
      <w:pPr>
        <w:widowControl w:val="0"/>
        <w:tabs>
          <w:tab w:val="left" w:pos="966"/>
        </w:tabs>
        <w:spacing w:line="360" w:lineRule="auto"/>
        <w:jc w:val="center"/>
        <w:rPr>
          <w:b/>
          <w:color w:val="000000" w:themeColor="text1"/>
          <w:sz w:val="28"/>
          <w:szCs w:val="28"/>
        </w:rPr>
      </w:pPr>
      <w:r w:rsidRPr="008E7FC3">
        <w:rPr>
          <w:b/>
          <w:sz w:val="28"/>
          <w:szCs w:val="28"/>
        </w:rPr>
        <w:t xml:space="preserve">2.4.4 </w:t>
      </w:r>
      <w:r w:rsidRPr="008E7FC3">
        <w:rPr>
          <w:b/>
          <w:color w:val="000000" w:themeColor="text1"/>
          <w:sz w:val="28"/>
          <w:szCs w:val="28"/>
        </w:rPr>
        <w:t>Ликвидация последствий аварии.</w:t>
      </w:r>
    </w:p>
    <w:p w:rsidR="0046425E" w:rsidRPr="009656A5" w:rsidRDefault="0046425E" w:rsidP="000E7D0E">
      <w:pPr>
        <w:widowControl w:val="0"/>
        <w:tabs>
          <w:tab w:val="left" w:pos="966"/>
        </w:tabs>
        <w:spacing w:line="360" w:lineRule="auto"/>
        <w:jc w:val="center"/>
        <w:rPr>
          <w:b/>
          <w:color w:val="000000" w:themeColor="text1"/>
          <w:sz w:val="28"/>
          <w:szCs w:val="28"/>
        </w:rPr>
      </w:pPr>
    </w:p>
    <w:p w:rsidR="008E7FC3" w:rsidRPr="004005F3" w:rsidRDefault="008E7FC3" w:rsidP="008E7FC3">
      <w:pPr>
        <w:spacing w:line="360" w:lineRule="auto"/>
        <w:ind w:firstLine="709"/>
        <w:jc w:val="both"/>
        <w:rPr>
          <w:color w:val="000000" w:themeColor="text1"/>
          <w:sz w:val="28"/>
          <w:szCs w:val="28"/>
        </w:rPr>
      </w:pPr>
      <w:r w:rsidRPr="004005F3">
        <w:rPr>
          <w:color w:val="000000" w:themeColor="text1"/>
          <w:sz w:val="28"/>
          <w:szCs w:val="28"/>
        </w:rPr>
        <w:t>Первоочередной задачей по ликвидации последствий аварии было осуществление комплекса работ, направленного на прекращение выбросов радиоактивных веществ в окружающую среду из разрушенного реактора. Важным этапом этой работы стало сооружение укрытия над разрушенным реактором с целью обеспечения нормальной радиационной обстановки на окружающей территории и в воздушном пространстве. Наряду с этим проводились дезактивационные работы на площадке атомной станции и в 30-километровой зоне.</w:t>
      </w:r>
    </w:p>
    <w:p w:rsidR="008E7FC3" w:rsidRPr="004005F3" w:rsidRDefault="008E7FC3" w:rsidP="008E7FC3">
      <w:pPr>
        <w:pStyle w:val="11"/>
        <w:spacing w:before="0" w:after="0" w:line="360" w:lineRule="auto"/>
        <w:ind w:firstLine="709"/>
        <w:jc w:val="both"/>
        <w:rPr>
          <w:color w:val="000000" w:themeColor="text1"/>
          <w:sz w:val="28"/>
          <w:szCs w:val="28"/>
        </w:rPr>
      </w:pPr>
      <w:r w:rsidRPr="004005F3">
        <w:rPr>
          <w:color w:val="000000" w:themeColor="text1"/>
          <w:sz w:val="28"/>
          <w:szCs w:val="28"/>
        </w:rPr>
        <w:t xml:space="preserve">Практически с первых часов, прошедших после начала аварии на ЧАЭС, персонал Смоленской атомной электростанции принял непосредственное участие в ликвидации ее последствий. Первыми в зону поражения с САЭС были направлены дозиметристы - надо было произвести детальную разведку территории станции и окружающего ее района для выявления степени загрязненности, определения уровня радиации. В городе Десногорске, в настоящее время проживает около 1500 участников ликвидации последствий аварии на ЧАЭС и около 300 человек, эвакуированных из города Припяти, в том числе около 100 детей. Свыше 50 человек является инвалидами (инвалидность связана с аварией на ЧАЭС). Из всего числа наших участников и эвакуированных, более 40 человек умерло от онкологических заболеваний. </w:t>
      </w:r>
    </w:p>
    <w:p w:rsidR="008E7FC3" w:rsidRPr="004005F3" w:rsidRDefault="008E7FC3" w:rsidP="008E7FC3">
      <w:pPr>
        <w:pStyle w:val="11"/>
        <w:spacing w:before="0" w:after="0" w:line="360" w:lineRule="auto"/>
        <w:ind w:firstLine="709"/>
        <w:jc w:val="both"/>
        <w:rPr>
          <w:color w:val="000000" w:themeColor="text1"/>
          <w:sz w:val="28"/>
          <w:szCs w:val="28"/>
        </w:rPr>
      </w:pPr>
      <w:r w:rsidRPr="004005F3">
        <w:rPr>
          <w:color w:val="000000" w:themeColor="text1"/>
          <w:sz w:val="28"/>
          <w:szCs w:val="28"/>
        </w:rPr>
        <w:t xml:space="preserve">Смоленская АЭС сыграла основную роль на работах по ликвидации последствий аварии на ЧАЭС, персонал САЭС координировал и организовывал работы в сверхвысоких радиационных полях с привлечением сил Минобороны СССР. Так, в мае 1986 года, директором ЧАЭС был назначен директор САЭС </w:t>
      </w:r>
      <w:proofErr w:type="spellStart"/>
      <w:r w:rsidRPr="004005F3">
        <w:rPr>
          <w:color w:val="000000" w:themeColor="text1"/>
          <w:sz w:val="28"/>
          <w:szCs w:val="28"/>
        </w:rPr>
        <w:t>Поздышев</w:t>
      </w:r>
      <w:proofErr w:type="spellEnd"/>
      <w:r w:rsidRPr="004005F3">
        <w:rPr>
          <w:color w:val="000000" w:themeColor="text1"/>
          <w:sz w:val="28"/>
          <w:szCs w:val="28"/>
        </w:rPr>
        <w:t xml:space="preserve"> Эрик Николаевич, на долю которого выпала нелегкая судьба по </w:t>
      </w:r>
      <w:r w:rsidRPr="004005F3">
        <w:rPr>
          <w:color w:val="000000" w:themeColor="text1"/>
          <w:sz w:val="28"/>
          <w:szCs w:val="28"/>
        </w:rPr>
        <w:lastRenderedPageBreak/>
        <w:t xml:space="preserve">подготовке ЧАЭС к эксплуатации, по расселению эвакуированного персонала ЧАЭС в других городах (в основном в Киеве). Перед отъездом на ЧАЭС, Э.Н. </w:t>
      </w:r>
      <w:proofErr w:type="spellStart"/>
      <w:r w:rsidRPr="004005F3">
        <w:rPr>
          <w:color w:val="000000" w:themeColor="text1"/>
          <w:sz w:val="28"/>
          <w:szCs w:val="28"/>
        </w:rPr>
        <w:t>Поздышев</w:t>
      </w:r>
      <w:proofErr w:type="spellEnd"/>
      <w:r w:rsidRPr="004005F3">
        <w:rPr>
          <w:color w:val="000000" w:themeColor="text1"/>
          <w:sz w:val="28"/>
          <w:szCs w:val="28"/>
        </w:rPr>
        <w:t xml:space="preserve"> обратился с предложением к работникам Смоленской АЭС отправиться с ним на помощь в ликвидации последствий аварии. Многие откликнулись на этот призыв. Искали и назначали руководителями таких людей, которые могли самостоятельно решать все вопросы. И таких оказалось много. </w:t>
      </w:r>
    </w:p>
    <w:p w:rsidR="008E7FC3" w:rsidRPr="004005F3" w:rsidRDefault="008E7FC3" w:rsidP="008E7FC3">
      <w:pPr>
        <w:pStyle w:val="11"/>
        <w:spacing w:before="0" w:after="0" w:line="360" w:lineRule="auto"/>
        <w:ind w:firstLine="709"/>
        <w:jc w:val="both"/>
        <w:rPr>
          <w:color w:val="000000" w:themeColor="text1"/>
          <w:sz w:val="28"/>
          <w:szCs w:val="28"/>
        </w:rPr>
      </w:pPr>
      <w:r w:rsidRPr="004005F3">
        <w:rPr>
          <w:color w:val="000000" w:themeColor="text1"/>
          <w:sz w:val="28"/>
          <w:szCs w:val="28"/>
        </w:rPr>
        <w:t xml:space="preserve">Штаб по ликвидации последствий аварии на ЧАЭС возглавил бывший заместитель начальника цеха САЭС Самойленко Юрий Николаевич. Членами этого штаба были остальные работники САЭС: Васильченко Дмитрий Леонтьевич, </w:t>
      </w:r>
      <w:proofErr w:type="gramStart"/>
      <w:r w:rsidRPr="004005F3">
        <w:rPr>
          <w:color w:val="000000" w:themeColor="text1"/>
          <w:sz w:val="28"/>
          <w:szCs w:val="28"/>
        </w:rPr>
        <w:t>Голубев</w:t>
      </w:r>
      <w:proofErr w:type="gramEnd"/>
      <w:r w:rsidRPr="004005F3">
        <w:rPr>
          <w:color w:val="000000" w:themeColor="text1"/>
          <w:sz w:val="28"/>
          <w:szCs w:val="28"/>
        </w:rPr>
        <w:t xml:space="preserve"> Виктор Васильевич и многие другие. Эти люди с середины мая и до конца года безвыездно из зоны ЧАЭС организовывали и принимали личное участие в широкомасштабных ликвидационных работах на ЧАЭС в сверхвысоких радиационных полях, получив при этом сверхдопустимые индивидуальные дозы облучения. В настоящее время они пенсионеры и являются инвалидами II группы. С 1987 по 1993 занимали высокие руководящие должности на работах по ЛПА на ЧАЭС, внедряя при этом современные технологии, технику, методики и т. д. Самойленко Ю.Н. в 1986 году присвоено звание "Герой Социалистического труда СССР", Васильченко Д.Л. и Воробьев В.В. имеют высокие государственные награды. Всего же по городу Десногорску, за работы по ликвидации последствий аварии на ЧАЭС награждены правительственными наградами более пятидесяти человек, в том числе двое награждены посмертно. </w:t>
      </w:r>
    </w:p>
    <w:p w:rsidR="007C423C" w:rsidRPr="002B7E15" w:rsidRDefault="008E7FC3" w:rsidP="007C423C">
      <w:pPr>
        <w:widowControl w:val="0"/>
        <w:tabs>
          <w:tab w:val="left" w:pos="966"/>
        </w:tabs>
        <w:spacing w:line="360" w:lineRule="auto"/>
        <w:ind w:firstLine="709"/>
        <w:jc w:val="both"/>
        <w:rPr>
          <w:sz w:val="28"/>
          <w:szCs w:val="28"/>
        </w:rPr>
      </w:pPr>
      <w:r w:rsidRPr="004005F3">
        <w:rPr>
          <w:color w:val="000000" w:themeColor="text1"/>
          <w:sz w:val="28"/>
          <w:szCs w:val="28"/>
        </w:rPr>
        <w:t>Сложная экономическая ситуация не позволяет государству в полной мере оказывать посильную помощь чернобыльцам. И сейчас эти люди являются практически беззащитными. Все это заставило их объединиться в общественную организацию "Союз Чернобыль", основной задачей которой является борьба с чиновниками разных уровней за свои права, гарантированные конституцией и федеральными законами.</w:t>
      </w:r>
      <w:r w:rsidR="007C423C" w:rsidRPr="007C423C">
        <w:rPr>
          <w:sz w:val="28"/>
          <w:szCs w:val="28"/>
        </w:rPr>
        <w:t xml:space="preserve"> </w:t>
      </w:r>
      <w:r w:rsidR="007C423C" w:rsidRPr="002B7E15">
        <w:rPr>
          <w:sz w:val="28"/>
          <w:szCs w:val="28"/>
        </w:rPr>
        <w:t>Сейчас</w:t>
      </w:r>
      <w:r w:rsidR="007C423C">
        <w:rPr>
          <w:sz w:val="28"/>
          <w:szCs w:val="28"/>
        </w:rPr>
        <w:t xml:space="preserve"> </w:t>
      </w:r>
      <w:r w:rsidR="007C423C" w:rsidRPr="002B7E15">
        <w:rPr>
          <w:sz w:val="28"/>
          <w:szCs w:val="28"/>
        </w:rPr>
        <w:t>в</w:t>
      </w:r>
      <w:r w:rsidR="007C423C">
        <w:rPr>
          <w:sz w:val="28"/>
          <w:szCs w:val="28"/>
        </w:rPr>
        <w:t xml:space="preserve"> </w:t>
      </w:r>
      <w:r w:rsidR="007C423C" w:rsidRPr="002B7E15">
        <w:rPr>
          <w:sz w:val="28"/>
          <w:szCs w:val="28"/>
        </w:rPr>
        <w:t>России</w:t>
      </w:r>
      <w:r w:rsidR="007C423C">
        <w:rPr>
          <w:sz w:val="28"/>
          <w:szCs w:val="28"/>
        </w:rPr>
        <w:t xml:space="preserve"> </w:t>
      </w:r>
      <w:r w:rsidR="007C423C" w:rsidRPr="002B7E15">
        <w:rPr>
          <w:sz w:val="28"/>
          <w:szCs w:val="28"/>
        </w:rPr>
        <w:t>вводятся</w:t>
      </w:r>
      <w:r w:rsidR="007C423C">
        <w:rPr>
          <w:sz w:val="28"/>
          <w:szCs w:val="28"/>
        </w:rPr>
        <w:t xml:space="preserve"> </w:t>
      </w:r>
      <w:r w:rsidR="007C423C" w:rsidRPr="002B7E15">
        <w:rPr>
          <w:sz w:val="28"/>
          <w:szCs w:val="28"/>
        </w:rPr>
        <w:t>новые,</w:t>
      </w:r>
      <w:r w:rsidR="007C423C">
        <w:rPr>
          <w:sz w:val="28"/>
          <w:szCs w:val="28"/>
        </w:rPr>
        <w:t xml:space="preserve"> </w:t>
      </w:r>
      <w:r w:rsidR="007C423C" w:rsidRPr="002B7E15">
        <w:rPr>
          <w:sz w:val="28"/>
          <w:szCs w:val="28"/>
        </w:rPr>
        <w:t>большей</w:t>
      </w:r>
      <w:r w:rsidR="007C423C">
        <w:rPr>
          <w:sz w:val="28"/>
          <w:szCs w:val="28"/>
        </w:rPr>
        <w:t xml:space="preserve"> </w:t>
      </w:r>
      <w:r w:rsidR="007C423C" w:rsidRPr="002B7E15">
        <w:rPr>
          <w:sz w:val="28"/>
          <w:szCs w:val="28"/>
        </w:rPr>
        <w:t>частью</w:t>
      </w:r>
      <w:r w:rsidR="007C423C">
        <w:rPr>
          <w:sz w:val="28"/>
          <w:szCs w:val="28"/>
        </w:rPr>
        <w:t xml:space="preserve"> </w:t>
      </w:r>
      <w:r w:rsidR="007C423C" w:rsidRPr="002B7E15">
        <w:rPr>
          <w:sz w:val="28"/>
          <w:szCs w:val="28"/>
        </w:rPr>
        <w:t>экспериментальные,</w:t>
      </w:r>
      <w:r w:rsidR="007C423C">
        <w:rPr>
          <w:sz w:val="28"/>
          <w:szCs w:val="28"/>
        </w:rPr>
        <w:t xml:space="preserve"> </w:t>
      </w:r>
      <w:r w:rsidR="007C423C" w:rsidRPr="002B7E15">
        <w:rPr>
          <w:sz w:val="28"/>
          <w:szCs w:val="28"/>
        </w:rPr>
        <w:t>агрегаты</w:t>
      </w:r>
      <w:r w:rsidR="007C423C" w:rsidRPr="00D55A55">
        <w:rPr>
          <w:sz w:val="28"/>
          <w:szCs w:val="28"/>
        </w:rPr>
        <w:t>,</w:t>
      </w:r>
      <w:r w:rsidR="007C423C">
        <w:rPr>
          <w:sz w:val="28"/>
          <w:szCs w:val="28"/>
        </w:rPr>
        <w:t xml:space="preserve"> </w:t>
      </w:r>
      <w:r w:rsidR="007C423C" w:rsidRPr="002B7E15">
        <w:rPr>
          <w:sz w:val="28"/>
          <w:szCs w:val="28"/>
        </w:rPr>
        <w:t>оборудован</w:t>
      </w:r>
      <w:r w:rsidR="007C423C">
        <w:rPr>
          <w:sz w:val="28"/>
          <w:szCs w:val="28"/>
        </w:rPr>
        <w:t>ие</w:t>
      </w:r>
      <w:r w:rsidR="007C423C" w:rsidRPr="002B7E15">
        <w:rPr>
          <w:sz w:val="28"/>
          <w:szCs w:val="28"/>
        </w:rPr>
        <w:t>.</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все</w:t>
      </w:r>
      <w:r w:rsidR="007C423C">
        <w:rPr>
          <w:sz w:val="28"/>
          <w:szCs w:val="28"/>
        </w:rPr>
        <w:t xml:space="preserve"> </w:t>
      </w:r>
      <w:r w:rsidR="007C423C" w:rsidRPr="002B7E15">
        <w:rPr>
          <w:sz w:val="28"/>
          <w:szCs w:val="28"/>
        </w:rPr>
        <w:t>это</w:t>
      </w:r>
      <w:r w:rsidR="007C423C">
        <w:rPr>
          <w:sz w:val="28"/>
          <w:szCs w:val="28"/>
        </w:rPr>
        <w:t xml:space="preserve"> </w:t>
      </w:r>
      <w:r w:rsidR="007C423C" w:rsidRPr="002B7E15">
        <w:rPr>
          <w:sz w:val="28"/>
          <w:szCs w:val="28"/>
        </w:rPr>
        <w:t>огромный</w:t>
      </w:r>
      <w:r w:rsidR="007C423C">
        <w:rPr>
          <w:sz w:val="28"/>
          <w:szCs w:val="28"/>
        </w:rPr>
        <w:t xml:space="preserve"> </w:t>
      </w:r>
      <w:r w:rsidR="007C423C" w:rsidRPr="002B7E15">
        <w:rPr>
          <w:sz w:val="28"/>
          <w:szCs w:val="28"/>
        </w:rPr>
        <w:t>риск</w:t>
      </w:r>
      <w:r w:rsidR="007C423C">
        <w:rPr>
          <w:sz w:val="28"/>
          <w:szCs w:val="28"/>
        </w:rPr>
        <w:t xml:space="preserve"> </w:t>
      </w:r>
      <w:r w:rsidR="007C423C" w:rsidRPr="002B7E15">
        <w:rPr>
          <w:sz w:val="28"/>
          <w:szCs w:val="28"/>
        </w:rPr>
        <w:t>не</w:t>
      </w:r>
      <w:r w:rsidR="007C423C">
        <w:rPr>
          <w:sz w:val="28"/>
          <w:szCs w:val="28"/>
        </w:rPr>
        <w:t xml:space="preserve"> </w:t>
      </w:r>
      <w:r w:rsidR="007C423C" w:rsidRPr="002B7E15">
        <w:rPr>
          <w:sz w:val="28"/>
          <w:szCs w:val="28"/>
        </w:rPr>
        <w:t>только</w:t>
      </w:r>
      <w:r w:rsidR="007C423C">
        <w:rPr>
          <w:sz w:val="28"/>
          <w:szCs w:val="28"/>
        </w:rPr>
        <w:t xml:space="preserve"> </w:t>
      </w:r>
      <w:r w:rsidR="007C423C" w:rsidRPr="002B7E15">
        <w:rPr>
          <w:sz w:val="28"/>
          <w:szCs w:val="28"/>
        </w:rPr>
        <w:t>для</w:t>
      </w:r>
      <w:r w:rsidR="007C423C">
        <w:rPr>
          <w:sz w:val="28"/>
          <w:szCs w:val="28"/>
        </w:rPr>
        <w:t xml:space="preserve"> </w:t>
      </w:r>
      <w:r w:rsidR="007C423C" w:rsidRPr="002B7E15">
        <w:rPr>
          <w:sz w:val="28"/>
          <w:szCs w:val="28"/>
        </w:rPr>
        <w:t>людей,</w:t>
      </w:r>
      <w:r w:rsidR="007C423C">
        <w:rPr>
          <w:sz w:val="28"/>
          <w:szCs w:val="28"/>
        </w:rPr>
        <w:t xml:space="preserve"> </w:t>
      </w:r>
      <w:r w:rsidR="007C423C" w:rsidRPr="002B7E15">
        <w:rPr>
          <w:sz w:val="28"/>
          <w:szCs w:val="28"/>
        </w:rPr>
        <w:t>но</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для</w:t>
      </w:r>
      <w:r w:rsidR="007C423C">
        <w:rPr>
          <w:sz w:val="28"/>
          <w:szCs w:val="28"/>
        </w:rPr>
        <w:t xml:space="preserve"> </w:t>
      </w:r>
      <w:r w:rsidR="007C423C" w:rsidRPr="002B7E15">
        <w:rPr>
          <w:sz w:val="28"/>
          <w:szCs w:val="28"/>
        </w:rPr>
        <w:t>природы,</w:t>
      </w:r>
      <w:r w:rsidR="007C423C">
        <w:rPr>
          <w:sz w:val="28"/>
          <w:szCs w:val="28"/>
        </w:rPr>
        <w:t xml:space="preserve"> </w:t>
      </w:r>
      <w:r w:rsidR="007C423C" w:rsidRPr="002B7E15">
        <w:rPr>
          <w:sz w:val="28"/>
          <w:szCs w:val="28"/>
        </w:rPr>
        <w:t>а</w:t>
      </w:r>
      <w:r w:rsidR="007C423C">
        <w:rPr>
          <w:sz w:val="28"/>
          <w:szCs w:val="28"/>
        </w:rPr>
        <w:t xml:space="preserve"> </w:t>
      </w:r>
      <w:r w:rsidR="007C423C" w:rsidRPr="002B7E15">
        <w:rPr>
          <w:sz w:val="28"/>
          <w:szCs w:val="28"/>
        </w:rPr>
        <w:t>значит</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всех</w:t>
      </w:r>
      <w:r w:rsidR="007C423C">
        <w:rPr>
          <w:sz w:val="28"/>
          <w:szCs w:val="28"/>
        </w:rPr>
        <w:t xml:space="preserve"> </w:t>
      </w:r>
      <w:r w:rsidR="007C423C" w:rsidRPr="002B7E15">
        <w:rPr>
          <w:sz w:val="28"/>
          <w:szCs w:val="28"/>
        </w:rPr>
        <w:t>наших</w:t>
      </w:r>
      <w:r w:rsidR="007C423C">
        <w:rPr>
          <w:sz w:val="28"/>
          <w:szCs w:val="28"/>
        </w:rPr>
        <w:t xml:space="preserve"> </w:t>
      </w:r>
      <w:r w:rsidR="007C423C" w:rsidRPr="002B7E15">
        <w:rPr>
          <w:sz w:val="28"/>
          <w:szCs w:val="28"/>
        </w:rPr>
        <w:t>ресурсов.</w:t>
      </w:r>
      <w:r w:rsidR="007C423C">
        <w:rPr>
          <w:sz w:val="28"/>
          <w:szCs w:val="28"/>
        </w:rPr>
        <w:t xml:space="preserve"> </w:t>
      </w:r>
      <w:r w:rsidR="007C423C" w:rsidRPr="002B7E15">
        <w:rPr>
          <w:sz w:val="28"/>
          <w:szCs w:val="28"/>
        </w:rPr>
        <w:t>Россия</w:t>
      </w:r>
      <w:r w:rsidR="007C423C">
        <w:rPr>
          <w:sz w:val="28"/>
          <w:szCs w:val="28"/>
        </w:rPr>
        <w:t xml:space="preserve"> </w:t>
      </w:r>
      <w:r w:rsidR="007C423C" w:rsidRPr="002B7E15">
        <w:rPr>
          <w:sz w:val="28"/>
          <w:szCs w:val="28"/>
        </w:rPr>
        <w:t>богата</w:t>
      </w:r>
      <w:r w:rsidR="007C423C">
        <w:rPr>
          <w:sz w:val="28"/>
          <w:szCs w:val="28"/>
        </w:rPr>
        <w:t xml:space="preserve"> </w:t>
      </w:r>
      <w:r w:rsidR="007C423C" w:rsidRPr="002B7E15">
        <w:rPr>
          <w:sz w:val="28"/>
          <w:szCs w:val="28"/>
        </w:rPr>
        <w:t>природными</w:t>
      </w:r>
      <w:r w:rsidR="007C423C">
        <w:rPr>
          <w:sz w:val="28"/>
          <w:szCs w:val="28"/>
        </w:rPr>
        <w:t xml:space="preserve"> </w:t>
      </w:r>
      <w:r w:rsidR="007C423C" w:rsidRPr="002B7E15">
        <w:rPr>
          <w:sz w:val="28"/>
          <w:szCs w:val="28"/>
        </w:rPr>
        <w:t>ресурсами,</w:t>
      </w:r>
      <w:r w:rsidR="007C423C">
        <w:rPr>
          <w:sz w:val="28"/>
          <w:szCs w:val="28"/>
        </w:rPr>
        <w:t xml:space="preserve"> </w:t>
      </w:r>
      <w:r w:rsidR="007C423C" w:rsidRPr="002B7E15">
        <w:rPr>
          <w:sz w:val="28"/>
          <w:szCs w:val="28"/>
        </w:rPr>
        <w:t>это</w:t>
      </w:r>
      <w:r w:rsidR="007C423C">
        <w:rPr>
          <w:sz w:val="28"/>
          <w:szCs w:val="28"/>
        </w:rPr>
        <w:t xml:space="preserve"> </w:t>
      </w:r>
      <w:r w:rsidR="007C423C" w:rsidRPr="002B7E15">
        <w:rPr>
          <w:sz w:val="28"/>
          <w:szCs w:val="28"/>
        </w:rPr>
        <w:t>не</w:t>
      </w:r>
      <w:r w:rsidR="007C423C">
        <w:rPr>
          <w:sz w:val="28"/>
          <w:szCs w:val="28"/>
        </w:rPr>
        <w:t xml:space="preserve"> </w:t>
      </w:r>
      <w:r w:rsidR="007C423C" w:rsidRPr="002B7E15">
        <w:rPr>
          <w:sz w:val="28"/>
          <w:szCs w:val="28"/>
        </w:rPr>
        <w:t>секрет.</w:t>
      </w:r>
      <w:r w:rsidR="007C423C">
        <w:rPr>
          <w:sz w:val="28"/>
          <w:szCs w:val="28"/>
        </w:rPr>
        <w:t xml:space="preserve"> </w:t>
      </w:r>
      <w:r w:rsidR="007C423C" w:rsidRPr="002B7E15">
        <w:rPr>
          <w:sz w:val="28"/>
          <w:szCs w:val="28"/>
        </w:rPr>
        <w:t>Но</w:t>
      </w:r>
      <w:r w:rsidR="007C423C" w:rsidRPr="00D55A55">
        <w:rPr>
          <w:sz w:val="28"/>
          <w:szCs w:val="28"/>
        </w:rPr>
        <w:t>,</w:t>
      </w:r>
      <w:r w:rsidR="007C423C">
        <w:rPr>
          <w:sz w:val="28"/>
          <w:szCs w:val="28"/>
        </w:rPr>
        <w:t xml:space="preserve"> </w:t>
      </w:r>
      <w:r w:rsidR="007C423C" w:rsidRPr="002B7E15">
        <w:rPr>
          <w:sz w:val="28"/>
          <w:szCs w:val="28"/>
        </w:rPr>
        <w:t>если</w:t>
      </w:r>
      <w:r w:rsidR="007C423C">
        <w:rPr>
          <w:sz w:val="28"/>
          <w:szCs w:val="28"/>
        </w:rPr>
        <w:t xml:space="preserve"> </w:t>
      </w:r>
      <w:r w:rsidR="007C423C" w:rsidRPr="002B7E15">
        <w:rPr>
          <w:sz w:val="28"/>
          <w:szCs w:val="28"/>
        </w:rPr>
        <w:t>мы</w:t>
      </w:r>
      <w:r w:rsidR="007C423C">
        <w:rPr>
          <w:sz w:val="28"/>
          <w:szCs w:val="28"/>
        </w:rPr>
        <w:t xml:space="preserve"> </w:t>
      </w:r>
      <w:r w:rsidR="007C423C" w:rsidRPr="002B7E15">
        <w:rPr>
          <w:sz w:val="28"/>
          <w:szCs w:val="28"/>
        </w:rPr>
        <w:t>будем</w:t>
      </w:r>
      <w:r w:rsidR="007C423C">
        <w:rPr>
          <w:sz w:val="28"/>
          <w:szCs w:val="28"/>
        </w:rPr>
        <w:t xml:space="preserve"> </w:t>
      </w:r>
      <w:r w:rsidR="007C423C" w:rsidRPr="002B7E15">
        <w:rPr>
          <w:sz w:val="28"/>
          <w:szCs w:val="28"/>
        </w:rPr>
        <w:t>сейчас</w:t>
      </w:r>
      <w:r w:rsidR="007C423C">
        <w:rPr>
          <w:sz w:val="28"/>
          <w:szCs w:val="28"/>
        </w:rPr>
        <w:t xml:space="preserve"> </w:t>
      </w:r>
      <w:r w:rsidR="007C423C" w:rsidRPr="002B7E15">
        <w:rPr>
          <w:sz w:val="28"/>
          <w:szCs w:val="28"/>
        </w:rPr>
        <w:t>засорять</w:t>
      </w:r>
      <w:r w:rsidR="007C423C">
        <w:rPr>
          <w:sz w:val="28"/>
          <w:szCs w:val="28"/>
        </w:rPr>
        <w:t xml:space="preserve"> </w:t>
      </w:r>
      <w:r w:rsidR="007C423C" w:rsidRPr="002B7E15">
        <w:rPr>
          <w:sz w:val="28"/>
          <w:szCs w:val="28"/>
        </w:rPr>
        <w:t>почву,</w:t>
      </w:r>
      <w:r w:rsidR="007C423C">
        <w:rPr>
          <w:sz w:val="28"/>
          <w:szCs w:val="28"/>
        </w:rPr>
        <w:t xml:space="preserve"> </w:t>
      </w:r>
      <w:r w:rsidR="007C423C" w:rsidRPr="002B7E15">
        <w:rPr>
          <w:sz w:val="28"/>
          <w:szCs w:val="28"/>
        </w:rPr>
        <w:t>загрязнять</w:t>
      </w:r>
      <w:r w:rsidR="007C423C">
        <w:rPr>
          <w:sz w:val="28"/>
          <w:szCs w:val="28"/>
        </w:rPr>
        <w:t xml:space="preserve"> </w:t>
      </w:r>
      <w:r w:rsidR="007C423C" w:rsidRPr="002B7E15">
        <w:rPr>
          <w:sz w:val="28"/>
          <w:szCs w:val="28"/>
        </w:rPr>
        <w:t>воды</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заражать</w:t>
      </w:r>
      <w:r w:rsidR="007C423C">
        <w:rPr>
          <w:sz w:val="28"/>
          <w:szCs w:val="28"/>
        </w:rPr>
        <w:t xml:space="preserve"> </w:t>
      </w:r>
      <w:r w:rsidR="007C423C" w:rsidRPr="002B7E15">
        <w:rPr>
          <w:sz w:val="28"/>
          <w:szCs w:val="28"/>
        </w:rPr>
        <w:t>радиационными</w:t>
      </w:r>
      <w:r w:rsidR="007C423C">
        <w:rPr>
          <w:sz w:val="28"/>
          <w:szCs w:val="28"/>
        </w:rPr>
        <w:t xml:space="preserve"> </w:t>
      </w:r>
      <w:r w:rsidR="007C423C" w:rsidRPr="002B7E15">
        <w:rPr>
          <w:sz w:val="28"/>
          <w:szCs w:val="28"/>
        </w:rPr>
        <w:t>и</w:t>
      </w:r>
      <w:r w:rsidR="007C423C">
        <w:rPr>
          <w:sz w:val="28"/>
          <w:szCs w:val="28"/>
        </w:rPr>
        <w:t xml:space="preserve"> </w:t>
      </w:r>
      <w:r w:rsidR="007C423C" w:rsidRPr="002B7E15">
        <w:rPr>
          <w:sz w:val="28"/>
          <w:szCs w:val="28"/>
        </w:rPr>
        <w:t>химическими</w:t>
      </w:r>
      <w:r w:rsidR="007C423C">
        <w:rPr>
          <w:sz w:val="28"/>
          <w:szCs w:val="28"/>
        </w:rPr>
        <w:t xml:space="preserve"> </w:t>
      </w:r>
      <w:r w:rsidR="007C423C" w:rsidRPr="002B7E15">
        <w:rPr>
          <w:sz w:val="28"/>
          <w:szCs w:val="28"/>
        </w:rPr>
        <w:t>отбросами</w:t>
      </w:r>
      <w:r w:rsidR="007C423C">
        <w:rPr>
          <w:sz w:val="28"/>
          <w:szCs w:val="28"/>
        </w:rPr>
        <w:t xml:space="preserve"> </w:t>
      </w:r>
      <w:r w:rsidR="007C423C" w:rsidRPr="002B7E15">
        <w:rPr>
          <w:sz w:val="28"/>
          <w:szCs w:val="28"/>
        </w:rPr>
        <w:t>воздух,</w:t>
      </w:r>
      <w:r w:rsidR="007C423C">
        <w:rPr>
          <w:sz w:val="28"/>
          <w:szCs w:val="28"/>
        </w:rPr>
        <w:t xml:space="preserve"> </w:t>
      </w:r>
      <w:r w:rsidR="007C423C" w:rsidRPr="002B7E15">
        <w:rPr>
          <w:sz w:val="28"/>
          <w:szCs w:val="28"/>
        </w:rPr>
        <w:lastRenderedPageBreak/>
        <w:t>наша</w:t>
      </w:r>
      <w:r w:rsidR="007C423C">
        <w:rPr>
          <w:sz w:val="28"/>
          <w:szCs w:val="28"/>
        </w:rPr>
        <w:t xml:space="preserve"> </w:t>
      </w:r>
      <w:r w:rsidR="007C423C" w:rsidRPr="002B7E15">
        <w:rPr>
          <w:sz w:val="28"/>
          <w:szCs w:val="28"/>
        </w:rPr>
        <w:t>планета</w:t>
      </w:r>
      <w:r w:rsidR="007C423C">
        <w:rPr>
          <w:sz w:val="28"/>
          <w:szCs w:val="28"/>
        </w:rPr>
        <w:t xml:space="preserve"> </w:t>
      </w:r>
      <w:r w:rsidR="007C423C" w:rsidRPr="002B7E15">
        <w:rPr>
          <w:sz w:val="28"/>
          <w:szCs w:val="28"/>
        </w:rPr>
        <w:t>вряд</w:t>
      </w:r>
      <w:r w:rsidR="007C423C">
        <w:rPr>
          <w:sz w:val="28"/>
          <w:szCs w:val="28"/>
        </w:rPr>
        <w:t xml:space="preserve"> </w:t>
      </w:r>
      <w:r w:rsidR="007C423C" w:rsidRPr="002B7E15">
        <w:rPr>
          <w:sz w:val="28"/>
          <w:szCs w:val="28"/>
        </w:rPr>
        <w:t>ли</w:t>
      </w:r>
      <w:r w:rsidR="007C423C">
        <w:rPr>
          <w:sz w:val="28"/>
          <w:szCs w:val="28"/>
        </w:rPr>
        <w:t xml:space="preserve"> </w:t>
      </w:r>
      <w:r w:rsidR="007C423C" w:rsidRPr="002B7E15">
        <w:rPr>
          <w:sz w:val="28"/>
          <w:szCs w:val="28"/>
        </w:rPr>
        <w:t>скажет</w:t>
      </w:r>
      <w:r w:rsidR="007C423C">
        <w:rPr>
          <w:sz w:val="28"/>
          <w:szCs w:val="28"/>
        </w:rPr>
        <w:t xml:space="preserve"> </w:t>
      </w:r>
      <w:r w:rsidR="007C423C" w:rsidRPr="002B7E15">
        <w:rPr>
          <w:sz w:val="28"/>
          <w:szCs w:val="28"/>
        </w:rPr>
        <w:t>нам</w:t>
      </w:r>
      <w:r w:rsidR="007C423C">
        <w:rPr>
          <w:sz w:val="28"/>
          <w:szCs w:val="28"/>
        </w:rPr>
        <w:t xml:space="preserve"> </w:t>
      </w:r>
      <w:r w:rsidR="007C423C" w:rsidRPr="002B7E15">
        <w:rPr>
          <w:sz w:val="28"/>
          <w:szCs w:val="28"/>
        </w:rPr>
        <w:t>спасибо.</w:t>
      </w:r>
    </w:p>
    <w:p w:rsidR="007C423C" w:rsidRDefault="007C423C" w:rsidP="007C423C">
      <w:pPr>
        <w:widowControl w:val="0"/>
        <w:tabs>
          <w:tab w:val="left" w:pos="966"/>
        </w:tabs>
        <w:spacing w:line="360" w:lineRule="auto"/>
        <w:ind w:firstLine="709"/>
        <w:jc w:val="both"/>
        <w:rPr>
          <w:sz w:val="28"/>
          <w:szCs w:val="28"/>
        </w:rPr>
      </w:pPr>
      <w:proofErr w:type="gramStart"/>
      <w:r w:rsidRPr="002B7E15">
        <w:rPr>
          <w:sz w:val="28"/>
          <w:szCs w:val="28"/>
        </w:rPr>
        <w:t>На</w:t>
      </w:r>
      <w:r>
        <w:rPr>
          <w:sz w:val="28"/>
          <w:szCs w:val="28"/>
        </w:rPr>
        <w:t xml:space="preserve"> </w:t>
      </w:r>
      <w:r w:rsidRPr="002B7E15">
        <w:rPr>
          <w:sz w:val="28"/>
          <w:szCs w:val="28"/>
        </w:rPr>
        <w:t>данный</w:t>
      </w:r>
      <w:r>
        <w:rPr>
          <w:sz w:val="28"/>
          <w:szCs w:val="28"/>
        </w:rPr>
        <w:t xml:space="preserve"> </w:t>
      </w:r>
      <w:r w:rsidRPr="002B7E15">
        <w:rPr>
          <w:sz w:val="28"/>
          <w:szCs w:val="28"/>
        </w:rPr>
        <w:t>момент,</w:t>
      </w:r>
      <w:r>
        <w:rPr>
          <w:sz w:val="28"/>
          <w:szCs w:val="28"/>
        </w:rPr>
        <w:t xml:space="preserve"> </w:t>
      </w:r>
      <w:r w:rsidRPr="002B7E15">
        <w:rPr>
          <w:sz w:val="28"/>
          <w:szCs w:val="28"/>
        </w:rPr>
        <w:t>в</w:t>
      </w:r>
      <w:r>
        <w:rPr>
          <w:sz w:val="28"/>
          <w:szCs w:val="28"/>
        </w:rPr>
        <w:t xml:space="preserve"> </w:t>
      </w:r>
      <w:r w:rsidRPr="002B7E15">
        <w:rPr>
          <w:sz w:val="28"/>
          <w:szCs w:val="28"/>
        </w:rPr>
        <w:t>идеале,</w:t>
      </w:r>
      <w:r>
        <w:rPr>
          <w:sz w:val="28"/>
          <w:szCs w:val="28"/>
        </w:rPr>
        <w:t xml:space="preserve"> </w:t>
      </w:r>
      <w:r w:rsidRPr="002B7E15">
        <w:rPr>
          <w:sz w:val="28"/>
          <w:szCs w:val="28"/>
        </w:rPr>
        <w:t>каждый</w:t>
      </w:r>
      <w:r>
        <w:rPr>
          <w:sz w:val="28"/>
          <w:szCs w:val="28"/>
        </w:rPr>
        <w:t xml:space="preserve"> </w:t>
      </w:r>
      <w:r w:rsidRPr="002B7E15">
        <w:rPr>
          <w:sz w:val="28"/>
          <w:szCs w:val="28"/>
        </w:rPr>
        <w:t>человек,</w:t>
      </w:r>
      <w:r>
        <w:rPr>
          <w:sz w:val="28"/>
          <w:szCs w:val="28"/>
        </w:rPr>
        <w:t xml:space="preserve"> </w:t>
      </w:r>
      <w:r w:rsidRPr="002B7E15">
        <w:rPr>
          <w:sz w:val="28"/>
          <w:szCs w:val="28"/>
        </w:rPr>
        <w:t>живущий</w:t>
      </w:r>
      <w:r>
        <w:rPr>
          <w:sz w:val="28"/>
          <w:szCs w:val="28"/>
        </w:rPr>
        <w:t xml:space="preserve"> </w:t>
      </w:r>
      <w:r w:rsidRPr="002B7E15">
        <w:rPr>
          <w:sz w:val="28"/>
          <w:szCs w:val="28"/>
        </w:rPr>
        <w:t>рядом</w:t>
      </w:r>
      <w:r>
        <w:rPr>
          <w:sz w:val="28"/>
          <w:szCs w:val="28"/>
        </w:rPr>
        <w:t xml:space="preserve"> </w:t>
      </w:r>
      <w:r w:rsidRPr="002B7E15">
        <w:rPr>
          <w:sz w:val="28"/>
          <w:szCs w:val="28"/>
        </w:rPr>
        <w:t>с</w:t>
      </w:r>
      <w:r>
        <w:rPr>
          <w:sz w:val="28"/>
          <w:szCs w:val="28"/>
        </w:rPr>
        <w:t xml:space="preserve"> </w:t>
      </w:r>
      <w:r w:rsidRPr="002B7E15">
        <w:rPr>
          <w:sz w:val="28"/>
          <w:szCs w:val="28"/>
        </w:rPr>
        <w:t>каким-либо</w:t>
      </w:r>
      <w:r>
        <w:rPr>
          <w:sz w:val="28"/>
          <w:szCs w:val="28"/>
        </w:rPr>
        <w:t xml:space="preserve"> </w:t>
      </w:r>
      <w:r w:rsidRPr="002B7E15">
        <w:rPr>
          <w:sz w:val="28"/>
          <w:szCs w:val="28"/>
        </w:rPr>
        <w:t>опасным</w:t>
      </w:r>
      <w:r w:rsidRPr="00D55A5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катаклизма</w:t>
      </w:r>
      <w:r>
        <w:rPr>
          <w:sz w:val="28"/>
          <w:szCs w:val="28"/>
        </w:rPr>
        <w:t xml:space="preserve"> </w:t>
      </w:r>
      <w:r w:rsidRPr="002B7E15">
        <w:rPr>
          <w:sz w:val="28"/>
          <w:szCs w:val="28"/>
        </w:rPr>
        <w:t>или</w:t>
      </w:r>
      <w:r>
        <w:rPr>
          <w:sz w:val="28"/>
          <w:szCs w:val="28"/>
        </w:rPr>
        <w:t xml:space="preserve"> </w:t>
      </w:r>
      <w:r w:rsidRPr="002B7E15">
        <w:rPr>
          <w:sz w:val="28"/>
          <w:szCs w:val="28"/>
        </w:rPr>
        <w:t>катастрофы</w:t>
      </w:r>
      <w:r>
        <w:rPr>
          <w:sz w:val="28"/>
          <w:szCs w:val="28"/>
        </w:rPr>
        <w:t xml:space="preserve"> </w:t>
      </w:r>
      <w:r w:rsidRPr="002B7E15">
        <w:rPr>
          <w:sz w:val="28"/>
          <w:szCs w:val="28"/>
        </w:rPr>
        <w:t>предприятием</w:t>
      </w:r>
      <w:r>
        <w:rPr>
          <w:sz w:val="28"/>
          <w:szCs w:val="28"/>
        </w:rPr>
        <w:t xml:space="preserve"> </w:t>
      </w:r>
      <w:r w:rsidRPr="002B7E15">
        <w:rPr>
          <w:sz w:val="28"/>
          <w:szCs w:val="28"/>
        </w:rPr>
        <w:t>или</w:t>
      </w:r>
      <w:r>
        <w:rPr>
          <w:sz w:val="28"/>
          <w:szCs w:val="28"/>
        </w:rPr>
        <w:t xml:space="preserve"> </w:t>
      </w:r>
      <w:r w:rsidRPr="002B7E15">
        <w:rPr>
          <w:sz w:val="28"/>
          <w:szCs w:val="28"/>
        </w:rPr>
        <w:t>заводом,</w:t>
      </w:r>
      <w:r>
        <w:rPr>
          <w:sz w:val="28"/>
          <w:szCs w:val="28"/>
        </w:rPr>
        <w:t xml:space="preserve"> </w:t>
      </w:r>
      <w:r w:rsidRPr="002B7E15">
        <w:rPr>
          <w:sz w:val="28"/>
          <w:szCs w:val="28"/>
        </w:rPr>
        <w:t>должен</w:t>
      </w:r>
      <w:r>
        <w:rPr>
          <w:sz w:val="28"/>
          <w:szCs w:val="28"/>
        </w:rPr>
        <w:t xml:space="preserve"> </w:t>
      </w:r>
      <w:r w:rsidRPr="002B7E15">
        <w:rPr>
          <w:sz w:val="28"/>
          <w:szCs w:val="28"/>
        </w:rPr>
        <w:t>знать</w:t>
      </w:r>
      <w:r>
        <w:rPr>
          <w:sz w:val="28"/>
          <w:szCs w:val="28"/>
        </w:rPr>
        <w:t xml:space="preserve"> </w:t>
      </w:r>
      <w:r w:rsidRPr="002B7E15">
        <w:rPr>
          <w:sz w:val="28"/>
          <w:szCs w:val="28"/>
        </w:rPr>
        <w:t>пути</w:t>
      </w:r>
      <w:r>
        <w:rPr>
          <w:sz w:val="28"/>
          <w:szCs w:val="28"/>
        </w:rPr>
        <w:t xml:space="preserve"> </w:t>
      </w:r>
      <w:r w:rsidRPr="002B7E15">
        <w:rPr>
          <w:sz w:val="28"/>
          <w:szCs w:val="28"/>
        </w:rPr>
        <w:t>эвакуации</w:t>
      </w:r>
      <w:r>
        <w:rPr>
          <w:sz w:val="28"/>
          <w:szCs w:val="28"/>
        </w:rPr>
        <w:t xml:space="preserve"> </w:t>
      </w:r>
      <w:r w:rsidRPr="002B7E15">
        <w:rPr>
          <w:sz w:val="28"/>
          <w:szCs w:val="28"/>
        </w:rPr>
        <w:t>и</w:t>
      </w:r>
      <w:r>
        <w:rPr>
          <w:sz w:val="28"/>
          <w:szCs w:val="28"/>
        </w:rPr>
        <w:t xml:space="preserve"> </w:t>
      </w:r>
      <w:r w:rsidRPr="002B7E15">
        <w:rPr>
          <w:sz w:val="28"/>
          <w:szCs w:val="28"/>
        </w:rPr>
        <w:t>меры</w:t>
      </w:r>
      <w:r>
        <w:rPr>
          <w:sz w:val="28"/>
          <w:szCs w:val="28"/>
        </w:rPr>
        <w:t xml:space="preserve"> </w:t>
      </w:r>
      <w:r w:rsidRPr="002B7E15">
        <w:rPr>
          <w:sz w:val="28"/>
          <w:szCs w:val="28"/>
        </w:rPr>
        <w:t>безопасности,</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действия,</w:t>
      </w:r>
      <w:r>
        <w:rPr>
          <w:sz w:val="28"/>
          <w:szCs w:val="28"/>
        </w:rPr>
        <w:t xml:space="preserve"> </w:t>
      </w:r>
      <w:r w:rsidRPr="002B7E15">
        <w:rPr>
          <w:sz w:val="28"/>
          <w:szCs w:val="28"/>
        </w:rPr>
        <w:t>которые</w:t>
      </w:r>
      <w:r>
        <w:rPr>
          <w:sz w:val="28"/>
          <w:szCs w:val="28"/>
        </w:rPr>
        <w:t xml:space="preserve"> </w:t>
      </w:r>
      <w:r w:rsidRPr="002B7E15">
        <w:rPr>
          <w:sz w:val="28"/>
          <w:szCs w:val="28"/>
        </w:rPr>
        <w:t>он</w:t>
      </w:r>
      <w:r>
        <w:rPr>
          <w:sz w:val="28"/>
          <w:szCs w:val="28"/>
        </w:rPr>
        <w:t xml:space="preserve"> </w:t>
      </w:r>
      <w:r w:rsidRPr="002B7E15">
        <w:rPr>
          <w:sz w:val="28"/>
          <w:szCs w:val="28"/>
        </w:rPr>
        <w:t>будет</w:t>
      </w:r>
      <w:r>
        <w:rPr>
          <w:sz w:val="28"/>
          <w:szCs w:val="28"/>
        </w:rPr>
        <w:t xml:space="preserve"> </w:t>
      </w:r>
      <w:r w:rsidRPr="002B7E15">
        <w:rPr>
          <w:sz w:val="28"/>
          <w:szCs w:val="28"/>
        </w:rPr>
        <w:t>совершать</w:t>
      </w:r>
      <w:r w:rsidRPr="00D55A5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непредвиденной</w:t>
      </w:r>
      <w:r>
        <w:rPr>
          <w:sz w:val="28"/>
          <w:szCs w:val="28"/>
        </w:rPr>
        <w:t xml:space="preserve"> </w:t>
      </w:r>
      <w:r w:rsidRPr="002B7E15">
        <w:rPr>
          <w:sz w:val="28"/>
          <w:szCs w:val="28"/>
        </w:rPr>
        <w:t>ситуации.</w:t>
      </w:r>
      <w:proofErr w:type="gramEnd"/>
      <w:r>
        <w:rPr>
          <w:sz w:val="28"/>
          <w:szCs w:val="28"/>
        </w:rPr>
        <w:t xml:space="preserve"> </w:t>
      </w:r>
      <w:r w:rsidRPr="002B7E15">
        <w:rPr>
          <w:sz w:val="28"/>
          <w:szCs w:val="28"/>
        </w:rPr>
        <w:t>К</w:t>
      </w:r>
      <w:r>
        <w:rPr>
          <w:sz w:val="28"/>
          <w:szCs w:val="28"/>
        </w:rPr>
        <w:t xml:space="preserve"> </w:t>
      </w:r>
      <w:r w:rsidRPr="002B7E15">
        <w:rPr>
          <w:sz w:val="28"/>
          <w:szCs w:val="28"/>
        </w:rPr>
        <w:t>сожалению,</w:t>
      </w:r>
      <w:r>
        <w:rPr>
          <w:sz w:val="28"/>
          <w:szCs w:val="28"/>
        </w:rPr>
        <w:t xml:space="preserve"> </w:t>
      </w:r>
      <w:r w:rsidRPr="002B7E15">
        <w:rPr>
          <w:sz w:val="28"/>
          <w:szCs w:val="28"/>
        </w:rPr>
        <w:t>такое</w:t>
      </w:r>
      <w:r>
        <w:rPr>
          <w:sz w:val="28"/>
          <w:szCs w:val="28"/>
        </w:rPr>
        <w:t xml:space="preserve"> </w:t>
      </w:r>
      <w:r w:rsidRPr="002B7E15">
        <w:rPr>
          <w:sz w:val="28"/>
          <w:szCs w:val="28"/>
        </w:rPr>
        <w:t>редко</w:t>
      </w:r>
      <w:r>
        <w:rPr>
          <w:sz w:val="28"/>
          <w:szCs w:val="28"/>
        </w:rPr>
        <w:t xml:space="preserve"> </w:t>
      </w:r>
      <w:r w:rsidRPr="002B7E15">
        <w:rPr>
          <w:sz w:val="28"/>
          <w:szCs w:val="28"/>
        </w:rPr>
        <w:t>встречается.</w:t>
      </w:r>
      <w:r>
        <w:rPr>
          <w:sz w:val="28"/>
          <w:szCs w:val="28"/>
        </w:rPr>
        <w:t xml:space="preserve"> </w:t>
      </w:r>
      <w:r w:rsidRPr="002B7E15">
        <w:rPr>
          <w:sz w:val="28"/>
          <w:szCs w:val="28"/>
        </w:rPr>
        <w:t>В</w:t>
      </w:r>
      <w:r>
        <w:rPr>
          <w:sz w:val="28"/>
          <w:szCs w:val="28"/>
        </w:rPr>
        <w:t xml:space="preserve"> </w:t>
      </w:r>
      <w:r w:rsidRPr="002B7E15">
        <w:rPr>
          <w:sz w:val="28"/>
          <w:szCs w:val="28"/>
        </w:rPr>
        <w:t>реальности</w:t>
      </w:r>
      <w:r w:rsidRPr="00D55A55">
        <w:rPr>
          <w:sz w:val="28"/>
          <w:szCs w:val="28"/>
        </w:rPr>
        <w:t>,</w:t>
      </w:r>
      <w:r>
        <w:rPr>
          <w:sz w:val="28"/>
          <w:szCs w:val="28"/>
        </w:rPr>
        <w:t xml:space="preserve"> </w:t>
      </w:r>
      <w:r w:rsidRPr="002B7E15">
        <w:rPr>
          <w:sz w:val="28"/>
          <w:szCs w:val="28"/>
        </w:rPr>
        <w:t>людей</w:t>
      </w:r>
      <w:r>
        <w:rPr>
          <w:sz w:val="28"/>
          <w:szCs w:val="28"/>
        </w:rPr>
        <w:t xml:space="preserve"> </w:t>
      </w:r>
      <w:r w:rsidRPr="002B7E15">
        <w:rPr>
          <w:sz w:val="28"/>
          <w:szCs w:val="28"/>
        </w:rPr>
        <w:t>в</w:t>
      </w:r>
      <w:r>
        <w:rPr>
          <w:sz w:val="28"/>
          <w:szCs w:val="28"/>
        </w:rPr>
        <w:t xml:space="preserve"> </w:t>
      </w:r>
      <w:r w:rsidRPr="002B7E15">
        <w:rPr>
          <w:sz w:val="28"/>
          <w:szCs w:val="28"/>
        </w:rPr>
        <w:t>таких</w:t>
      </w:r>
      <w:r>
        <w:rPr>
          <w:sz w:val="28"/>
          <w:szCs w:val="28"/>
        </w:rPr>
        <w:t xml:space="preserve"> </w:t>
      </w:r>
      <w:r w:rsidRPr="002B7E15">
        <w:rPr>
          <w:sz w:val="28"/>
          <w:szCs w:val="28"/>
        </w:rPr>
        <w:t>случаях</w:t>
      </w:r>
      <w:r>
        <w:rPr>
          <w:sz w:val="28"/>
          <w:szCs w:val="28"/>
        </w:rPr>
        <w:t xml:space="preserve"> </w:t>
      </w:r>
      <w:r w:rsidRPr="002B7E15">
        <w:rPr>
          <w:sz w:val="28"/>
          <w:szCs w:val="28"/>
        </w:rPr>
        <w:t>охватывает</w:t>
      </w:r>
      <w:r>
        <w:rPr>
          <w:sz w:val="28"/>
          <w:szCs w:val="28"/>
        </w:rPr>
        <w:t xml:space="preserve"> </w:t>
      </w:r>
      <w:r w:rsidRPr="002B7E15">
        <w:rPr>
          <w:sz w:val="28"/>
          <w:szCs w:val="28"/>
        </w:rPr>
        <w:t>паника</w:t>
      </w:r>
      <w:r w:rsidRPr="00D55A55">
        <w:rPr>
          <w:sz w:val="28"/>
          <w:szCs w:val="28"/>
        </w:rPr>
        <w:t>,</w:t>
      </w:r>
      <w:r>
        <w:rPr>
          <w:sz w:val="28"/>
          <w:szCs w:val="28"/>
        </w:rPr>
        <w:t xml:space="preserve"> начинаю</w:t>
      </w:r>
      <w:r w:rsidRPr="002B7E15">
        <w:rPr>
          <w:sz w:val="28"/>
          <w:szCs w:val="28"/>
        </w:rPr>
        <w:t>тся</w:t>
      </w:r>
      <w:r>
        <w:rPr>
          <w:sz w:val="28"/>
          <w:szCs w:val="28"/>
        </w:rPr>
        <w:t xml:space="preserve"> действия противоречащие правилам поведения в чрезвычайных ситуациях</w:t>
      </w:r>
      <w:r w:rsidRPr="002B7E15">
        <w:rPr>
          <w:sz w:val="28"/>
          <w:szCs w:val="28"/>
        </w:rPr>
        <w:t>.</w:t>
      </w:r>
      <w:r w:rsidRPr="00D55A55">
        <w:rPr>
          <w:sz w:val="28"/>
          <w:szCs w:val="28"/>
        </w:rPr>
        <w:t xml:space="preserve"> </w:t>
      </w:r>
      <w:r>
        <w:rPr>
          <w:sz w:val="28"/>
          <w:szCs w:val="28"/>
        </w:rPr>
        <w:t xml:space="preserve">Я </w:t>
      </w:r>
      <w:r w:rsidRPr="002B7E15">
        <w:rPr>
          <w:sz w:val="28"/>
          <w:szCs w:val="28"/>
        </w:rPr>
        <w:t>считаю,</w:t>
      </w:r>
      <w:r>
        <w:rPr>
          <w:sz w:val="28"/>
          <w:szCs w:val="28"/>
        </w:rPr>
        <w:t xml:space="preserve"> </w:t>
      </w:r>
      <w:r w:rsidRPr="002B7E15">
        <w:rPr>
          <w:sz w:val="28"/>
          <w:szCs w:val="28"/>
        </w:rPr>
        <w:t>лучше</w:t>
      </w:r>
      <w:r>
        <w:rPr>
          <w:sz w:val="28"/>
          <w:szCs w:val="28"/>
        </w:rPr>
        <w:t xml:space="preserve"> </w:t>
      </w:r>
      <w:r w:rsidRPr="002B7E15">
        <w:rPr>
          <w:sz w:val="28"/>
          <w:szCs w:val="28"/>
        </w:rPr>
        <w:t>не</w:t>
      </w:r>
      <w:r>
        <w:rPr>
          <w:sz w:val="28"/>
          <w:szCs w:val="28"/>
        </w:rPr>
        <w:t xml:space="preserve"> </w:t>
      </w:r>
      <w:r w:rsidRPr="002B7E15">
        <w:rPr>
          <w:sz w:val="28"/>
          <w:szCs w:val="28"/>
        </w:rPr>
        <w:t>допускать</w:t>
      </w:r>
      <w:r>
        <w:rPr>
          <w:sz w:val="28"/>
          <w:szCs w:val="28"/>
        </w:rPr>
        <w:t xml:space="preserve"> случаи чрезвычайных ситуаций</w:t>
      </w:r>
      <w:r w:rsidRPr="00D55A55">
        <w:rPr>
          <w:sz w:val="28"/>
          <w:szCs w:val="28"/>
        </w:rPr>
        <w:t>,</w:t>
      </w:r>
      <w:r>
        <w:rPr>
          <w:sz w:val="28"/>
          <w:szCs w:val="28"/>
        </w:rPr>
        <w:t xml:space="preserve"> опираясь на основы безопасности</w:t>
      </w:r>
      <w:r w:rsidRPr="002B7E15">
        <w:rPr>
          <w:sz w:val="28"/>
          <w:szCs w:val="28"/>
        </w:rPr>
        <w:t>,</w:t>
      </w:r>
      <w:r>
        <w:rPr>
          <w:sz w:val="28"/>
          <w:szCs w:val="28"/>
        </w:rPr>
        <w:t xml:space="preserve"> что позволит не </w:t>
      </w:r>
      <w:r w:rsidRPr="002B7E15">
        <w:rPr>
          <w:sz w:val="28"/>
          <w:szCs w:val="28"/>
        </w:rPr>
        <w:t>рисковать</w:t>
      </w:r>
      <w:r>
        <w:rPr>
          <w:sz w:val="28"/>
          <w:szCs w:val="28"/>
        </w:rPr>
        <w:t xml:space="preserve"> </w:t>
      </w:r>
      <w:r w:rsidRPr="002B7E15">
        <w:rPr>
          <w:sz w:val="28"/>
          <w:szCs w:val="28"/>
        </w:rPr>
        <w:t>жизнями</w:t>
      </w:r>
      <w:r>
        <w:rPr>
          <w:sz w:val="28"/>
          <w:szCs w:val="28"/>
        </w:rPr>
        <w:t xml:space="preserve"> </w:t>
      </w:r>
      <w:r w:rsidRPr="002B7E15">
        <w:rPr>
          <w:sz w:val="28"/>
          <w:szCs w:val="28"/>
        </w:rPr>
        <w:t>людей</w:t>
      </w:r>
      <w:r>
        <w:rPr>
          <w:sz w:val="28"/>
          <w:szCs w:val="28"/>
        </w:rPr>
        <w:t xml:space="preserve"> </w:t>
      </w:r>
      <w:r w:rsidRPr="002B7E15">
        <w:rPr>
          <w:sz w:val="28"/>
          <w:szCs w:val="28"/>
        </w:rPr>
        <w:t>и</w:t>
      </w:r>
      <w:r>
        <w:rPr>
          <w:sz w:val="28"/>
          <w:szCs w:val="28"/>
        </w:rPr>
        <w:t xml:space="preserve"> </w:t>
      </w:r>
      <w:r w:rsidRPr="002B7E15">
        <w:rPr>
          <w:sz w:val="28"/>
          <w:szCs w:val="28"/>
        </w:rPr>
        <w:t>не</w:t>
      </w:r>
      <w:r>
        <w:rPr>
          <w:sz w:val="28"/>
          <w:szCs w:val="28"/>
        </w:rPr>
        <w:t xml:space="preserve"> разрушать </w:t>
      </w:r>
      <w:r w:rsidRPr="002B7E15">
        <w:rPr>
          <w:sz w:val="28"/>
          <w:szCs w:val="28"/>
        </w:rPr>
        <w:t>драгоценную</w:t>
      </w:r>
      <w:r>
        <w:rPr>
          <w:sz w:val="28"/>
          <w:szCs w:val="28"/>
        </w:rPr>
        <w:t xml:space="preserve"> </w:t>
      </w:r>
      <w:r w:rsidRPr="002B7E15">
        <w:rPr>
          <w:sz w:val="28"/>
          <w:szCs w:val="28"/>
        </w:rPr>
        <w:t>природу</w:t>
      </w:r>
      <w:r>
        <w:rPr>
          <w:sz w:val="28"/>
          <w:szCs w:val="28"/>
        </w:rPr>
        <w:t xml:space="preserve"> </w:t>
      </w:r>
      <w:r w:rsidRPr="002B7E15">
        <w:rPr>
          <w:sz w:val="28"/>
          <w:szCs w:val="28"/>
        </w:rPr>
        <w:t>на</w:t>
      </w:r>
      <w:r>
        <w:rPr>
          <w:sz w:val="28"/>
          <w:szCs w:val="28"/>
        </w:rPr>
        <w:t xml:space="preserve"> </w:t>
      </w:r>
      <w:r w:rsidRPr="002B7E15">
        <w:rPr>
          <w:sz w:val="28"/>
          <w:szCs w:val="28"/>
        </w:rPr>
        <w:t>нашей</w:t>
      </w:r>
      <w:r>
        <w:rPr>
          <w:sz w:val="28"/>
          <w:szCs w:val="28"/>
        </w:rPr>
        <w:t xml:space="preserve"> </w:t>
      </w:r>
      <w:r w:rsidRPr="002B7E15">
        <w:rPr>
          <w:sz w:val="28"/>
          <w:szCs w:val="28"/>
        </w:rPr>
        <w:t>планете.</w:t>
      </w:r>
    </w:p>
    <w:p w:rsidR="007C423C" w:rsidRDefault="007C423C" w:rsidP="007C423C">
      <w:pPr>
        <w:spacing w:after="200" w:line="276" w:lineRule="auto"/>
        <w:rPr>
          <w:sz w:val="28"/>
          <w:szCs w:val="28"/>
        </w:rPr>
      </w:pPr>
      <w:r>
        <w:rPr>
          <w:sz w:val="28"/>
          <w:szCs w:val="28"/>
        </w:rPr>
        <w:br w:type="page"/>
      </w:r>
    </w:p>
    <w:p w:rsidR="008E7FC3" w:rsidRDefault="008E7FC3" w:rsidP="008E7FC3">
      <w:pPr>
        <w:widowControl w:val="0"/>
        <w:tabs>
          <w:tab w:val="left" w:pos="966"/>
        </w:tabs>
        <w:spacing w:line="360" w:lineRule="auto"/>
        <w:rPr>
          <w:color w:val="000000" w:themeColor="text1"/>
          <w:sz w:val="28"/>
          <w:szCs w:val="28"/>
        </w:rPr>
      </w:pPr>
    </w:p>
    <w:p w:rsidR="007C423C" w:rsidRDefault="007C423C" w:rsidP="008E7FC3">
      <w:pPr>
        <w:widowControl w:val="0"/>
        <w:tabs>
          <w:tab w:val="left" w:pos="966"/>
        </w:tabs>
        <w:spacing w:line="360" w:lineRule="auto"/>
        <w:rPr>
          <w:color w:val="000000" w:themeColor="text1"/>
          <w:sz w:val="28"/>
          <w:szCs w:val="28"/>
        </w:rPr>
      </w:pPr>
    </w:p>
    <w:p w:rsidR="007C423C" w:rsidRDefault="007C423C" w:rsidP="007C423C">
      <w:pPr>
        <w:widowControl w:val="0"/>
        <w:tabs>
          <w:tab w:val="left" w:pos="966"/>
        </w:tabs>
        <w:spacing w:line="360" w:lineRule="auto"/>
        <w:ind w:firstLine="709"/>
        <w:jc w:val="both"/>
        <w:rPr>
          <w:sz w:val="28"/>
          <w:szCs w:val="28"/>
        </w:rPr>
      </w:pPr>
      <w:r>
        <w:rPr>
          <w:color w:val="000000" w:themeColor="text1"/>
          <w:sz w:val="28"/>
          <w:szCs w:val="28"/>
        </w:rPr>
        <w:t>Вывод:</w:t>
      </w:r>
      <w:r w:rsidRPr="007C423C">
        <w:rPr>
          <w:sz w:val="28"/>
          <w:szCs w:val="28"/>
        </w:rPr>
        <w:t xml:space="preserve"> </w:t>
      </w:r>
    </w:p>
    <w:p w:rsidR="007C423C" w:rsidRPr="002B7E15" w:rsidRDefault="007C423C" w:rsidP="007C423C">
      <w:pPr>
        <w:widowControl w:val="0"/>
        <w:tabs>
          <w:tab w:val="left" w:pos="966"/>
        </w:tabs>
        <w:spacing w:line="360" w:lineRule="auto"/>
        <w:ind w:firstLine="709"/>
        <w:jc w:val="both"/>
        <w:rPr>
          <w:sz w:val="28"/>
          <w:szCs w:val="28"/>
        </w:rPr>
      </w:pPr>
      <w:r w:rsidRPr="002B7E15">
        <w:rPr>
          <w:sz w:val="28"/>
          <w:szCs w:val="28"/>
        </w:rPr>
        <w:t>Сейчас</w:t>
      </w:r>
      <w:r>
        <w:rPr>
          <w:sz w:val="28"/>
          <w:szCs w:val="28"/>
        </w:rPr>
        <w:t xml:space="preserve"> </w:t>
      </w:r>
      <w:r w:rsidRPr="002B7E15">
        <w:rPr>
          <w:sz w:val="28"/>
          <w:szCs w:val="28"/>
        </w:rPr>
        <w:t>в</w:t>
      </w:r>
      <w:r>
        <w:rPr>
          <w:sz w:val="28"/>
          <w:szCs w:val="28"/>
        </w:rPr>
        <w:t xml:space="preserve"> </w:t>
      </w:r>
      <w:r w:rsidRPr="002B7E15">
        <w:rPr>
          <w:sz w:val="28"/>
          <w:szCs w:val="28"/>
        </w:rPr>
        <w:t>России</w:t>
      </w:r>
      <w:r>
        <w:rPr>
          <w:sz w:val="28"/>
          <w:szCs w:val="28"/>
        </w:rPr>
        <w:t xml:space="preserve"> </w:t>
      </w:r>
      <w:r w:rsidRPr="002B7E15">
        <w:rPr>
          <w:sz w:val="28"/>
          <w:szCs w:val="28"/>
        </w:rPr>
        <w:t>вводятся</w:t>
      </w:r>
      <w:r>
        <w:rPr>
          <w:sz w:val="28"/>
          <w:szCs w:val="28"/>
        </w:rPr>
        <w:t xml:space="preserve"> </w:t>
      </w:r>
      <w:r w:rsidRPr="002B7E15">
        <w:rPr>
          <w:sz w:val="28"/>
          <w:szCs w:val="28"/>
        </w:rPr>
        <w:t>новые,</w:t>
      </w:r>
      <w:r>
        <w:rPr>
          <w:sz w:val="28"/>
          <w:szCs w:val="28"/>
        </w:rPr>
        <w:t xml:space="preserve"> </w:t>
      </w:r>
      <w:r w:rsidRPr="002B7E15">
        <w:rPr>
          <w:sz w:val="28"/>
          <w:szCs w:val="28"/>
        </w:rPr>
        <w:t>большей</w:t>
      </w:r>
      <w:r>
        <w:rPr>
          <w:sz w:val="28"/>
          <w:szCs w:val="28"/>
        </w:rPr>
        <w:t xml:space="preserve"> </w:t>
      </w:r>
      <w:r w:rsidRPr="002B7E15">
        <w:rPr>
          <w:sz w:val="28"/>
          <w:szCs w:val="28"/>
        </w:rPr>
        <w:t>частью</w:t>
      </w:r>
      <w:r>
        <w:rPr>
          <w:sz w:val="28"/>
          <w:szCs w:val="28"/>
        </w:rPr>
        <w:t xml:space="preserve"> </w:t>
      </w:r>
      <w:r w:rsidRPr="002B7E15">
        <w:rPr>
          <w:sz w:val="28"/>
          <w:szCs w:val="28"/>
        </w:rPr>
        <w:t>экспериментальные,</w:t>
      </w:r>
      <w:r>
        <w:rPr>
          <w:sz w:val="28"/>
          <w:szCs w:val="28"/>
        </w:rPr>
        <w:t xml:space="preserve"> </w:t>
      </w:r>
      <w:r w:rsidRPr="002B7E15">
        <w:rPr>
          <w:sz w:val="28"/>
          <w:szCs w:val="28"/>
        </w:rPr>
        <w:t>агрегаты</w:t>
      </w:r>
      <w:r w:rsidRPr="00D55A55">
        <w:rPr>
          <w:sz w:val="28"/>
          <w:szCs w:val="28"/>
        </w:rPr>
        <w:t>,</w:t>
      </w:r>
      <w:r>
        <w:rPr>
          <w:sz w:val="28"/>
          <w:szCs w:val="28"/>
        </w:rPr>
        <w:t xml:space="preserve"> </w:t>
      </w:r>
      <w:r w:rsidRPr="002B7E15">
        <w:rPr>
          <w:sz w:val="28"/>
          <w:szCs w:val="28"/>
        </w:rPr>
        <w:t>оборудован</w:t>
      </w:r>
      <w:r>
        <w:rPr>
          <w:sz w:val="28"/>
          <w:szCs w:val="28"/>
        </w:rPr>
        <w:t>ие</w:t>
      </w:r>
      <w:r w:rsidRPr="002B7E15">
        <w:rPr>
          <w:sz w:val="28"/>
          <w:szCs w:val="28"/>
        </w:rPr>
        <w:t>.</w:t>
      </w:r>
      <w:r>
        <w:rPr>
          <w:sz w:val="28"/>
          <w:szCs w:val="28"/>
        </w:rPr>
        <w:t xml:space="preserve"> </w:t>
      </w:r>
      <w:r w:rsidRPr="002B7E15">
        <w:rPr>
          <w:sz w:val="28"/>
          <w:szCs w:val="28"/>
        </w:rPr>
        <w:t>И</w:t>
      </w:r>
      <w:r>
        <w:rPr>
          <w:sz w:val="28"/>
          <w:szCs w:val="28"/>
        </w:rPr>
        <w:t xml:space="preserve"> </w:t>
      </w:r>
      <w:r w:rsidRPr="002B7E15">
        <w:rPr>
          <w:sz w:val="28"/>
          <w:szCs w:val="28"/>
        </w:rPr>
        <w:t>все</w:t>
      </w:r>
      <w:r>
        <w:rPr>
          <w:sz w:val="28"/>
          <w:szCs w:val="28"/>
        </w:rPr>
        <w:t xml:space="preserve"> </w:t>
      </w:r>
      <w:r w:rsidRPr="002B7E15">
        <w:rPr>
          <w:sz w:val="28"/>
          <w:szCs w:val="28"/>
        </w:rPr>
        <w:t>это</w:t>
      </w:r>
      <w:r>
        <w:rPr>
          <w:sz w:val="28"/>
          <w:szCs w:val="28"/>
        </w:rPr>
        <w:t xml:space="preserve"> </w:t>
      </w:r>
      <w:r w:rsidRPr="002B7E15">
        <w:rPr>
          <w:sz w:val="28"/>
          <w:szCs w:val="28"/>
        </w:rPr>
        <w:t>огромный</w:t>
      </w:r>
      <w:r>
        <w:rPr>
          <w:sz w:val="28"/>
          <w:szCs w:val="28"/>
        </w:rPr>
        <w:t xml:space="preserve"> </w:t>
      </w:r>
      <w:r w:rsidRPr="002B7E15">
        <w:rPr>
          <w:sz w:val="28"/>
          <w:szCs w:val="28"/>
        </w:rPr>
        <w:t>риск</w:t>
      </w:r>
      <w:r>
        <w:rPr>
          <w:sz w:val="28"/>
          <w:szCs w:val="28"/>
        </w:rPr>
        <w:t xml:space="preserve"> </w:t>
      </w:r>
      <w:r w:rsidRPr="002B7E15">
        <w:rPr>
          <w:sz w:val="28"/>
          <w:szCs w:val="28"/>
        </w:rPr>
        <w:t>не</w:t>
      </w:r>
      <w:r>
        <w:rPr>
          <w:sz w:val="28"/>
          <w:szCs w:val="28"/>
        </w:rPr>
        <w:t xml:space="preserve"> </w:t>
      </w:r>
      <w:r w:rsidRPr="002B7E15">
        <w:rPr>
          <w:sz w:val="28"/>
          <w:szCs w:val="28"/>
        </w:rPr>
        <w:t>только</w:t>
      </w:r>
      <w:r>
        <w:rPr>
          <w:sz w:val="28"/>
          <w:szCs w:val="28"/>
        </w:rPr>
        <w:t xml:space="preserve"> </w:t>
      </w:r>
      <w:r w:rsidRPr="002B7E15">
        <w:rPr>
          <w:sz w:val="28"/>
          <w:szCs w:val="28"/>
        </w:rPr>
        <w:t>для</w:t>
      </w:r>
      <w:r>
        <w:rPr>
          <w:sz w:val="28"/>
          <w:szCs w:val="28"/>
        </w:rPr>
        <w:t xml:space="preserve"> </w:t>
      </w:r>
      <w:r w:rsidRPr="002B7E15">
        <w:rPr>
          <w:sz w:val="28"/>
          <w:szCs w:val="28"/>
        </w:rPr>
        <w:t>людей,</w:t>
      </w:r>
      <w:r>
        <w:rPr>
          <w:sz w:val="28"/>
          <w:szCs w:val="28"/>
        </w:rPr>
        <w:t xml:space="preserve"> </w:t>
      </w:r>
      <w:r w:rsidRPr="002B7E15">
        <w:rPr>
          <w:sz w:val="28"/>
          <w:szCs w:val="28"/>
        </w:rPr>
        <w:t>но</w:t>
      </w:r>
      <w:r>
        <w:rPr>
          <w:sz w:val="28"/>
          <w:szCs w:val="28"/>
        </w:rPr>
        <w:t xml:space="preserve"> </w:t>
      </w:r>
      <w:r w:rsidRPr="002B7E15">
        <w:rPr>
          <w:sz w:val="28"/>
          <w:szCs w:val="28"/>
        </w:rPr>
        <w:t>и</w:t>
      </w:r>
      <w:r>
        <w:rPr>
          <w:sz w:val="28"/>
          <w:szCs w:val="28"/>
        </w:rPr>
        <w:t xml:space="preserve"> </w:t>
      </w:r>
      <w:r w:rsidRPr="002B7E15">
        <w:rPr>
          <w:sz w:val="28"/>
          <w:szCs w:val="28"/>
        </w:rPr>
        <w:t>для</w:t>
      </w:r>
      <w:r>
        <w:rPr>
          <w:sz w:val="28"/>
          <w:szCs w:val="28"/>
        </w:rPr>
        <w:t xml:space="preserve"> </w:t>
      </w:r>
      <w:r w:rsidRPr="002B7E15">
        <w:rPr>
          <w:sz w:val="28"/>
          <w:szCs w:val="28"/>
        </w:rPr>
        <w:t>природы,</w:t>
      </w:r>
      <w:r>
        <w:rPr>
          <w:sz w:val="28"/>
          <w:szCs w:val="28"/>
        </w:rPr>
        <w:t xml:space="preserve"> </w:t>
      </w:r>
      <w:r w:rsidRPr="002B7E15">
        <w:rPr>
          <w:sz w:val="28"/>
          <w:szCs w:val="28"/>
        </w:rPr>
        <w:t>а</w:t>
      </w:r>
      <w:r>
        <w:rPr>
          <w:sz w:val="28"/>
          <w:szCs w:val="28"/>
        </w:rPr>
        <w:t xml:space="preserve"> </w:t>
      </w:r>
      <w:r w:rsidRPr="002B7E15">
        <w:rPr>
          <w:sz w:val="28"/>
          <w:szCs w:val="28"/>
        </w:rPr>
        <w:t>значит</w:t>
      </w:r>
      <w:r>
        <w:rPr>
          <w:sz w:val="28"/>
          <w:szCs w:val="28"/>
        </w:rPr>
        <w:t xml:space="preserve"> </w:t>
      </w:r>
      <w:r w:rsidRPr="002B7E15">
        <w:rPr>
          <w:sz w:val="28"/>
          <w:szCs w:val="28"/>
        </w:rPr>
        <w:t>и</w:t>
      </w:r>
      <w:r>
        <w:rPr>
          <w:sz w:val="28"/>
          <w:szCs w:val="28"/>
        </w:rPr>
        <w:t xml:space="preserve"> </w:t>
      </w:r>
      <w:r w:rsidRPr="002B7E15">
        <w:rPr>
          <w:sz w:val="28"/>
          <w:szCs w:val="28"/>
        </w:rPr>
        <w:t>всех</w:t>
      </w:r>
      <w:r>
        <w:rPr>
          <w:sz w:val="28"/>
          <w:szCs w:val="28"/>
        </w:rPr>
        <w:t xml:space="preserve"> </w:t>
      </w:r>
      <w:r w:rsidRPr="002B7E15">
        <w:rPr>
          <w:sz w:val="28"/>
          <w:szCs w:val="28"/>
        </w:rPr>
        <w:t>наших</w:t>
      </w:r>
      <w:r>
        <w:rPr>
          <w:sz w:val="28"/>
          <w:szCs w:val="28"/>
        </w:rPr>
        <w:t xml:space="preserve"> </w:t>
      </w:r>
      <w:r w:rsidRPr="002B7E15">
        <w:rPr>
          <w:sz w:val="28"/>
          <w:szCs w:val="28"/>
        </w:rPr>
        <w:t>ресурсов.</w:t>
      </w:r>
      <w:r>
        <w:rPr>
          <w:sz w:val="28"/>
          <w:szCs w:val="28"/>
        </w:rPr>
        <w:t xml:space="preserve"> </w:t>
      </w:r>
      <w:r w:rsidRPr="002B7E15">
        <w:rPr>
          <w:sz w:val="28"/>
          <w:szCs w:val="28"/>
        </w:rPr>
        <w:t>Россия</w:t>
      </w:r>
      <w:r>
        <w:rPr>
          <w:sz w:val="28"/>
          <w:szCs w:val="28"/>
        </w:rPr>
        <w:t xml:space="preserve"> </w:t>
      </w:r>
      <w:r w:rsidRPr="002B7E15">
        <w:rPr>
          <w:sz w:val="28"/>
          <w:szCs w:val="28"/>
        </w:rPr>
        <w:t>богата</w:t>
      </w:r>
      <w:r>
        <w:rPr>
          <w:sz w:val="28"/>
          <w:szCs w:val="28"/>
        </w:rPr>
        <w:t xml:space="preserve"> </w:t>
      </w:r>
      <w:r w:rsidRPr="002B7E15">
        <w:rPr>
          <w:sz w:val="28"/>
          <w:szCs w:val="28"/>
        </w:rPr>
        <w:t>природными</w:t>
      </w:r>
      <w:r>
        <w:rPr>
          <w:sz w:val="28"/>
          <w:szCs w:val="28"/>
        </w:rPr>
        <w:t xml:space="preserve"> </w:t>
      </w:r>
      <w:r w:rsidRPr="002B7E15">
        <w:rPr>
          <w:sz w:val="28"/>
          <w:szCs w:val="28"/>
        </w:rPr>
        <w:t>ресурсами,</w:t>
      </w:r>
      <w:r>
        <w:rPr>
          <w:sz w:val="28"/>
          <w:szCs w:val="28"/>
        </w:rPr>
        <w:t xml:space="preserve"> </w:t>
      </w:r>
      <w:r w:rsidRPr="002B7E15">
        <w:rPr>
          <w:sz w:val="28"/>
          <w:szCs w:val="28"/>
        </w:rPr>
        <w:t>это</w:t>
      </w:r>
      <w:r>
        <w:rPr>
          <w:sz w:val="28"/>
          <w:szCs w:val="28"/>
        </w:rPr>
        <w:t xml:space="preserve"> </w:t>
      </w:r>
      <w:r w:rsidRPr="002B7E15">
        <w:rPr>
          <w:sz w:val="28"/>
          <w:szCs w:val="28"/>
        </w:rPr>
        <w:t>не</w:t>
      </w:r>
      <w:r>
        <w:rPr>
          <w:sz w:val="28"/>
          <w:szCs w:val="28"/>
        </w:rPr>
        <w:t xml:space="preserve"> </w:t>
      </w:r>
      <w:r w:rsidRPr="002B7E15">
        <w:rPr>
          <w:sz w:val="28"/>
          <w:szCs w:val="28"/>
        </w:rPr>
        <w:t>секрет.</w:t>
      </w:r>
      <w:r>
        <w:rPr>
          <w:sz w:val="28"/>
          <w:szCs w:val="28"/>
        </w:rPr>
        <w:t xml:space="preserve"> </w:t>
      </w:r>
      <w:r w:rsidRPr="002B7E15">
        <w:rPr>
          <w:sz w:val="28"/>
          <w:szCs w:val="28"/>
        </w:rPr>
        <w:t>Но</w:t>
      </w:r>
      <w:r w:rsidRPr="00D55A55">
        <w:rPr>
          <w:sz w:val="28"/>
          <w:szCs w:val="28"/>
        </w:rPr>
        <w:t>,</w:t>
      </w:r>
      <w:r>
        <w:rPr>
          <w:sz w:val="28"/>
          <w:szCs w:val="28"/>
        </w:rPr>
        <w:t xml:space="preserve"> </w:t>
      </w:r>
      <w:r w:rsidRPr="002B7E15">
        <w:rPr>
          <w:sz w:val="28"/>
          <w:szCs w:val="28"/>
        </w:rPr>
        <w:t>если</w:t>
      </w:r>
      <w:r>
        <w:rPr>
          <w:sz w:val="28"/>
          <w:szCs w:val="28"/>
        </w:rPr>
        <w:t xml:space="preserve"> </w:t>
      </w:r>
      <w:r w:rsidRPr="002B7E15">
        <w:rPr>
          <w:sz w:val="28"/>
          <w:szCs w:val="28"/>
        </w:rPr>
        <w:t>мы</w:t>
      </w:r>
      <w:r>
        <w:rPr>
          <w:sz w:val="28"/>
          <w:szCs w:val="28"/>
        </w:rPr>
        <w:t xml:space="preserve"> </w:t>
      </w:r>
      <w:r w:rsidRPr="002B7E15">
        <w:rPr>
          <w:sz w:val="28"/>
          <w:szCs w:val="28"/>
        </w:rPr>
        <w:t>будем</w:t>
      </w:r>
      <w:r>
        <w:rPr>
          <w:sz w:val="28"/>
          <w:szCs w:val="28"/>
        </w:rPr>
        <w:t xml:space="preserve"> </w:t>
      </w:r>
      <w:r w:rsidRPr="002B7E15">
        <w:rPr>
          <w:sz w:val="28"/>
          <w:szCs w:val="28"/>
        </w:rPr>
        <w:t>сейчас</w:t>
      </w:r>
      <w:r>
        <w:rPr>
          <w:sz w:val="28"/>
          <w:szCs w:val="28"/>
        </w:rPr>
        <w:t xml:space="preserve"> </w:t>
      </w:r>
      <w:r w:rsidRPr="002B7E15">
        <w:rPr>
          <w:sz w:val="28"/>
          <w:szCs w:val="28"/>
        </w:rPr>
        <w:t>засорять</w:t>
      </w:r>
      <w:r>
        <w:rPr>
          <w:sz w:val="28"/>
          <w:szCs w:val="28"/>
        </w:rPr>
        <w:t xml:space="preserve"> </w:t>
      </w:r>
      <w:r w:rsidRPr="002B7E15">
        <w:rPr>
          <w:sz w:val="28"/>
          <w:szCs w:val="28"/>
        </w:rPr>
        <w:t>почву,</w:t>
      </w:r>
      <w:r>
        <w:rPr>
          <w:sz w:val="28"/>
          <w:szCs w:val="28"/>
        </w:rPr>
        <w:t xml:space="preserve"> </w:t>
      </w:r>
      <w:r w:rsidRPr="002B7E15">
        <w:rPr>
          <w:sz w:val="28"/>
          <w:szCs w:val="28"/>
        </w:rPr>
        <w:t>загрязнять</w:t>
      </w:r>
      <w:r>
        <w:rPr>
          <w:sz w:val="28"/>
          <w:szCs w:val="28"/>
        </w:rPr>
        <w:t xml:space="preserve"> </w:t>
      </w:r>
      <w:r w:rsidRPr="002B7E15">
        <w:rPr>
          <w:sz w:val="28"/>
          <w:szCs w:val="28"/>
        </w:rPr>
        <w:t>воды</w:t>
      </w:r>
      <w:r>
        <w:rPr>
          <w:sz w:val="28"/>
          <w:szCs w:val="28"/>
        </w:rPr>
        <w:t xml:space="preserve"> </w:t>
      </w:r>
      <w:r w:rsidRPr="002B7E15">
        <w:rPr>
          <w:sz w:val="28"/>
          <w:szCs w:val="28"/>
        </w:rPr>
        <w:t>и</w:t>
      </w:r>
      <w:r>
        <w:rPr>
          <w:sz w:val="28"/>
          <w:szCs w:val="28"/>
        </w:rPr>
        <w:t xml:space="preserve"> </w:t>
      </w:r>
      <w:r w:rsidRPr="002B7E15">
        <w:rPr>
          <w:sz w:val="28"/>
          <w:szCs w:val="28"/>
        </w:rPr>
        <w:t>заражать</w:t>
      </w:r>
      <w:r>
        <w:rPr>
          <w:sz w:val="28"/>
          <w:szCs w:val="28"/>
        </w:rPr>
        <w:t xml:space="preserve"> </w:t>
      </w:r>
      <w:r w:rsidRPr="002B7E15">
        <w:rPr>
          <w:sz w:val="28"/>
          <w:szCs w:val="28"/>
        </w:rPr>
        <w:t>радиационными</w:t>
      </w:r>
      <w:r>
        <w:rPr>
          <w:sz w:val="28"/>
          <w:szCs w:val="28"/>
        </w:rPr>
        <w:t xml:space="preserve"> </w:t>
      </w:r>
      <w:r w:rsidRPr="002B7E15">
        <w:rPr>
          <w:sz w:val="28"/>
          <w:szCs w:val="28"/>
        </w:rPr>
        <w:t>и</w:t>
      </w:r>
      <w:r>
        <w:rPr>
          <w:sz w:val="28"/>
          <w:szCs w:val="28"/>
        </w:rPr>
        <w:t xml:space="preserve"> </w:t>
      </w:r>
      <w:r w:rsidRPr="002B7E15">
        <w:rPr>
          <w:sz w:val="28"/>
          <w:szCs w:val="28"/>
        </w:rPr>
        <w:t>химическими</w:t>
      </w:r>
      <w:r>
        <w:rPr>
          <w:sz w:val="28"/>
          <w:szCs w:val="28"/>
        </w:rPr>
        <w:t xml:space="preserve"> </w:t>
      </w:r>
      <w:r w:rsidRPr="002B7E15">
        <w:rPr>
          <w:sz w:val="28"/>
          <w:szCs w:val="28"/>
        </w:rPr>
        <w:t>отбросами</w:t>
      </w:r>
      <w:r>
        <w:rPr>
          <w:sz w:val="28"/>
          <w:szCs w:val="28"/>
        </w:rPr>
        <w:t xml:space="preserve"> </w:t>
      </w:r>
      <w:r w:rsidRPr="002B7E15">
        <w:rPr>
          <w:sz w:val="28"/>
          <w:szCs w:val="28"/>
        </w:rPr>
        <w:t>воздух,</w:t>
      </w:r>
      <w:r>
        <w:rPr>
          <w:sz w:val="28"/>
          <w:szCs w:val="28"/>
        </w:rPr>
        <w:t xml:space="preserve"> </w:t>
      </w:r>
      <w:r w:rsidRPr="002B7E15">
        <w:rPr>
          <w:sz w:val="28"/>
          <w:szCs w:val="28"/>
        </w:rPr>
        <w:t>наша</w:t>
      </w:r>
      <w:r>
        <w:rPr>
          <w:sz w:val="28"/>
          <w:szCs w:val="28"/>
        </w:rPr>
        <w:t xml:space="preserve"> </w:t>
      </w:r>
      <w:r w:rsidRPr="002B7E15">
        <w:rPr>
          <w:sz w:val="28"/>
          <w:szCs w:val="28"/>
        </w:rPr>
        <w:t>планета</w:t>
      </w:r>
      <w:r>
        <w:rPr>
          <w:sz w:val="28"/>
          <w:szCs w:val="28"/>
        </w:rPr>
        <w:t xml:space="preserve"> </w:t>
      </w:r>
      <w:r w:rsidRPr="002B7E15">
        <w:rPr>
          <w:sz w:val="28"/>
          <w:szCs w:val="28"/>
        </w:rPr>
        <w:t>вряд</w:t>
      </w:r>
      <w:r>
        <w:rPr>
          <w:sz w:val="28"/>
          <w:szCs w:val="28"/>
        </w:rPr>
        <w:t xml:space="preserve"> </w:t>
      </w:r>
      <w:r w:rsidRPr="002B7E15">
        <w:rPr>
          <w:sz w:val="28"/>
          <w:szCs w:val="28"/>
        </w:rPr>
        <w:t>ли</w:t>
      </w:r>
      <w:r>
        <w:rPr>
          <w:sz w:val="28"/>
          <w:szCs w:val="28"/>
        </w:rPr>
        <w:t xml:space="preserve"> </w:t>
      </w:r>
      <w:r w:rsidRPr="002B7E15">
        <w:rPr>
          <w:sz w:val="28"/>
          <w:szCs w:val="28"/>
        </w:rPr>
        <w:t>скажет</w:t>
      </w:r>
      <w:r>
        <w:rPr>
          <w:sz w:val="28"/>
          <w:szCs w:val="28"/>
        </w:rPr>
        <w:t xml:space="preserve"> </w:t>
      </w:r>
      <w:r w:rsidRPr="002B7E15">
        <w:rPr>
          <w:sz w:val="28"/>
          <w:szCs w:val="28"/>
        </w:rPr>
        <w:t>нам</w:t>
      </w:r>
      <w:r>
        <w:rPr>
          <w:sz w:val="28"/>
          <w:szCs w:val="28"/>
        </w:rPr>
        <w:t xml:space="preserve"> </w:t>
      </w:r>
      <w:r w:rsidRPr="002B7E15">
        <w:rPr>
          <w:sz w:val="28"/>
          <w:szCs w:val="28"/>
        </w:rPr>
        <w:t>спасибо.</w:t>
      </w:r>
    </w:p>
    <w:p w:rsidR="007C423C" w:rsidRDefault="007C423C" w:rsidP="007C423C">
      <w:pPr>
        <w:widowControl w:val="0"/>
        <w:tabs>
          <w:tab w:val="left" w:pos="966"/>
        </w:tabs>
        <w:spacing w:line="360" w:lineRule="auto"/>
        <w:ind w:firstLine="709"/>
        <w:jc w:val="both"/>
        <w:rPr>
          <w:sz w:val="28"/>
          <w:szCs w:val="28"/>
        </w:rPr>
      </w:pPr>
      <w:proofErr w:type="gramStart"/>
      <w:r w:rsidRPr="002B7E15">
        <w:rPr>
          <w:sz w:val="28"/>
          <w:szCs w:val="28"/>
        </w:rPr>
        <w:t>На</w:t>
      </w:r>
      <w:r>
        <w:rPr>
          <w:sz w:val="28"/>
          <w:szCs w:val="28"/>
        </w:rPr>
        <w:t xml:space="preserve"> </w:t>
      </w:r>
      <w:r w:rsidRPr="002B7E15">
        <w:rPr>
          <w:sz w:val="28"/>
          <w:szCs w:val="28"/>
        </w:rPr>
        <w:t>данный</w:t>
      </w:r>
      <w:r>
        <w:rPr>
          <w:sz w:val="28"/>
          <w:szCs w:val="28"/>
        </w:rPr>
        <w:t xml:space="preserve"> </w:t>
      </w:r>
      <w:r w:rsidRPr="002B7E15">
        <w:rPr>
          <w:sz w:val="28"/>
          <w:szCs w:val="28"/>
        </w:rPr>
        <w:t>момент,</w:t>
      </w:r>
      <w:r>
        <w:rPr>
          <w:sz w:val="28"/>
          <w:szCs w:val="28"/>
        </w:rPr>
        <w:t xml:space="preserve"> </w:t>
      </w:r>
      <w:r w:rsidRPr="002B7E15">
        <w:rPr>
          <w:sz w:val="28"/>
          <w:szCs w:val="28"/>
        </w:rPr>
        <w:t>в</w:t>
      </w:r>
      <w:r>
        <w:rPr>
          <w:sz w:val="28"/>
          <w:szCs w:val="28"/>
        </w:rPr>
        <w:t xml:space="preserve"> </w:t>
      </w:r>
      <w:r w:rsidRPr="002B7E15">
        <w:rPr>
          <w:sz w:val="28"/>
          <w:szCs w:val="28"/>
        </w:rPr>
        <w:t>идеале,</w:t>
      </w:r>
      <w:r>
        <w:rPr>
          <w:sz w:val="28"/>
          <w:szCs w:val="28"/>
        </w:rPr>
        <w:t xml:space="preserve"> </w:t>
      </w:r>
      <w:r w:rsidRPr="002B7E15">
        <w:rPr>
          <w:sz w:val="28"/>
          <w:szCs w:val="28"/>
        </w:rPr>
        <w:t>каждый</w:t>
      </w:r>
      <w:r>
        <w:rPr>
          <w:sz w:val="28"/>
          <w:szCs w:val="28"/>
        </w:rPr>
        <w:t xml:space="preserve"> </w:t>
      </w:r>
      <w:r w:rsidRPr="002B7E15">
        <w:rPr>
          <w:sz w:val="28"/>
          <w:szCs w:val="28"/>
        </w:rPr>
        <w:t>человек,</w:t>
      </w:r>
      <w:r>
        <w:rPr>
          <w:sz w:val="28"/>
          <w:szCs w:val="28"/>
        </w:rPr>
        <w:t xml:space="preserve"> </w:t>
      </w:r>
      <w:r w:rsidRPr="002B7E15">
        <w:rPr>
          <w:sz w:val="28"/>
          <w:szCs w:val="28"/>
        </w:rPr>
        <w:t>живущий</w:t>
      </w:r>
      <w:r>
        <w:rPr>
          <w:sz w:val="28"/>
          <w:szCs w:val="28"/>
        </w:rPr>
        <w:t xml:space="preserve"> </w:t>
      </w:r>
      <w:r w:rsidRPr="002B7E15">
        <w:rPr>
          <w:sz w:val="28"/>
          <w:szCs w:val="28"/>
        </w:rPr>
        <w:t>рядом</w:t>
      </w:r>
      <w:r>
        <w:rPr>
          <w:sz w:val="28"/>
          <w:szCs w:val="28"/>
        </w:rPr>
        <w:t xml:space="preserve"> </w:t>
      </w:r>
      <w:r w:rsidRPr="002B7E15">
        <w:rPr>
          <w:sz w:val="28"/>
          <w:szCs w:val="28"/>
        </w:rPr>
        <w:t>с</w:t>
      </w:r>
      <w:r>
        <w:rPr>
          <w:sz w:val="28"/>
          <w:szCs w:val="28"/>
        </w:rPr>
        <w:t xml:space="preserve"> </w:t>
      </w:r>
      <w:r w:rsidRPr="002B7E15">
        <w:rPr>
          <w:sz w:val="28"/>
          <w:szCs w:val="28"/>
        </w:rPr>
        <w:t>каким-либо</w:t>
      </w:r>
      <w:r>
        <w:rPr>
          <w:sz w:val="28"/>
          <w:szCs w:val="28"/>
        </w:rPr>
        <w:t xml:space="preserve"> </w:t>
      </w:r>
      <w:r w:rsidRPr="002B7E15">
        <w:rPr>
          <w:sz w:val="28"/>
          <w:szCs w:val="28"/>
        </w:rPr>
        <w:t>опасным</w:t>
      </w:r>
      <w:r w:rsidRPr="00D55A5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катаклизма</w:t>
      </w:r>
      <w:r>
        <w:rPr>
          <w:sz w:val="28"/>
          <w:szCs w:val="28"/>
        </w:rPr>
        <w:t xml:space="preserve"> </w:t>
      </w:r>
      <w:r w:rsidRPr="002B7E15">
        <w:rPr>
          <w:sz w:val="28"/>
          <w:szCs w:val="28"/>
        </w:rPr>
        <w:t>или</w:t>
      </w:r>
      <w:r>
        <w:rPr>
          <w:sz w:val="28"/>
          <w:szCs w:val="28"/>
        </w:rPr>
        <w:t xml:space="preserve"> </w:t>
      </w:r>
      <w:r w:rsidRPr="002B7E15">
        <w:rPr>
          <w:sz w:val="28"/>
          <w:szCs w:val="28"/>
        </w:rPr>
        <w:t>катастрофы</w:t>
      </w:r>
      <w:r>
        <w:rPr>
          <w:sz w:val="28"/>
          <w:szCs w:val="28"/>
        </w:rPr>
        <w:t xml:space="preserve"> </w:t>
      </w:r>
      <w:r w:rsidRPr="002B7E15">
        <w:rPr>
          <w:sz w:val="28"/>
          <w:szCs w:val="28"/>
        </w:rPr>
        <w:t>предприятием</w:t>
      </w:r>
      <w:r>
        <w:rPr>
          <w:sz w:val="28"/>
          <w:szCs w:val="28"/>
        </w:rPr>
        <w:t xml:space="preserve"> </w:t>
      </w:r>
      <w:r w:rsidRPr="002B7E15">
        <w:rPr>
          <w:sz w:val="28"/>
          <w:szCs w:val="28"/>
        </w:rPr>
        <w:t>или</w:t>
      </w:r>
      <w:r>
        <w:rPr>
          <w:sz w:val="28"/>
          <w:szCs w:val="28"/>
        </w:rPr>
        <w:t xml:space="preserve"> </w:t>
      </w:r>
      <w:r w:rsidRPr="002B7E15">
        <w:rPr>
          <w:sz w:val="28"/>
          <w:szCs w:val="28"/>
        </w:rPr>
        <w:t>заводом,</w:t>
      </w:r>
      <w:r>
        <w:rPr>
          <w:sz w:val="28"/>
          <w:szCs w:val="28"/>
        </w:rPr>
        <w:t xml:space="preserve"> </w:t>
      </w:r>
      <w:r w:rsidRPr="002B7E15">
        <w:rPr>
          <w:sz w:val="28"/>
          <w:szCs w:val="28"/>
        </w:rPr>
        <w:t>должен</w:t>
      </w:r>
      <w:r>
        <w:rPr>
          <w:sz w:val="28"/>
          <w:szCs w:val="28"/>
        </w:rPr>
        <w:t xml:space="preserve"> </w:t>
      </w:r>
      <w:r w:rsidRPr="002B7E15">
        <w:rPr>
          <w:sz w:val="28"/>
          <w:szCs w:val="28"/>
        </w:rPr>
        <w:t>знать</w:t>
      </w:r>
      <w:r>
        <w:rPr>
          <w:sz w:val="28"/>
          <w:szCs w:val="28"/>
        </w:rPr>
        <w:t xml:space="preserve"> </w:t>
      </w:r>
      <w:r w:rsidRPr="002B7E15">
        <w:rPr>
          <w:sz w:val="28"/>
          <w:szCs w:val="28"/>
        </w:rPr>
        <w:t>пути</w:t>
      </w:r>
      <w:r>
        <w:rPr>
          <w:sz w:val="28"/>
          <w:szCs w:val="28"/>
        </w:rPr>
        <w:t xml:space="preserve"> </w:t>
      </w:r>
      <w:r w:rsidRPr="002B7E15">
        <w:rPr>
          <w:sz w:val="28"/>
          <w:szCs w:val="28"/>
        </w:rPr>
        <w:t>эвакуации</w:t>
      </w:r>
      <w:r>
        <w:rPr>
          <w:sz w:val="28"/>
          <w:szCs w:val="28"/>
        </w:rPr>
        <w:t xml:space="preserve"> </w:t>
      </w:r>
      <w:r w:rsidRPr="002B7E15">
        <w:rPr>
          <w:sz w:val="28"/>
          <w:szCs w:val="28"/>
        </w:rPr>
        <w:t>и</w:t>
      </w:r>
      <w:r>
        <w:rPr>
          <w:sz w:val="28"/>
          <w:szCs w:val="28"/>
        </w:rPr>
        <w:t xml:space="preserve"> </w:t>
      </w:r>
      <w:r w:rsidRPr="002B7E15">
        <w:rPr>
          <w:sz w:val="28"/>
          <w:szCs w:val="28"/>
        </w:rPr>
        <w:t>меры</w:t>
      </w:r>
      <w:r>
        <w:rPr>
          <w:sz w:val="28"/>
          <w:szCs w:val="28"/>
        </w:rPr>
        <w:t xml:space="preserve"> </w:t>
      </w:r>
      <w:r w:rsidRPr="002B7E15">
        <w:rPr>
          <w:sz w:val="28"/>
          <w:szCs w:val="28"/>
        </w:rPr>
        <w:t>безопасности,</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действия,</w:t>
      </w:r>
      <w:r>
        <w:rPr>
          <w:sz w:val="28"/>
          <w:szCs w:val="28"/>
        </w:rPr>
        <w:t xml:space="preserve"> </w:t>
      </w:r>
      <w:r w:rsidRPr="002B7E15">
        <w:rPr>
          <w:sz w:val="28"/>
          <w:szCs w:val="28"/>
        </w:rPr>
        <w:t>которые</w:t>
      </w:r>
      <w:r>
        <w:rPr>
          <w:sz w:val="28"/>
          <w:szCs w:val="28"/>
        </w:rPr>
        <w:t xml:space="preserve"> </w:t>
      </w:r>
      <w:r w:rsidRPr="002B7E15">
        <w:rPr>
          <w:sz w:val="28"/>
          <w:szCs w:val="28"/>
        </w:rPr>
        <w:t>он</w:t>
      </w:r>
      <w:r>
        <w:rPr>
          <w:sz w:val="28"/>
          <w:szCs w:val="28"/>
        </w:rPr>
        <w:t xml:space="preserve"> </w:t>
      </w:r>
      <w:r w:rsidRPr="002B7E15">
        <w:rPr>
          <w:sz w:val="28"/>
          <w:szCs w:val="28"/>
        </w:rPr>
        <w:t>будет</w:t>
      </w:r>
      <w:r>
        <w:rPr>
          <w:sz w:val="28"/>
          <w:szCs w:val="28"/>
        </w:rPr>
        <w:t xml:space="preserve"> </w:t>
      </w:r>
      <w:r w:rsidRPr="002B7E15">
        <w:rPr>
          <w:sz w:val="28"/>
          <w:szCs w:val="28"/>
        </w:rPr>
        <w:t>совершать</w:t>
      </w:r>
      <w:r w:rsidRPr="00D55A5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непредвиденной</w:t>
      </w:r>
      <w:r>
        <w:rPr>
          <w:sz w:val="28"/>
          <w:szCs w:val="28"/>
        </w:rPr>
        <w:t xml:space="preserve"> </w:t>
      </w:r>
      <w:r w:rsidRPr="002B7E15">
        <w:rPr>
          <w:sz w:val="28"/>
          <w:szCs w:val="28"/>
        </w:rPr>
        <w:t>ситуации.</w:t>
      </w:r>
      <w:proofErr w:type="gramEnd"/>
      <w:r>
        <w:rPr>
          <w:sz w:val="28"/>
          <w:szCs w:val="28"/>
        </w:rPr>
        <w:t xml:space="preserve"> </w:t>
      </w:r>
      <w:r w:rsidRPr="002B7E15">
        <w:rPr>
          <w:sz w:val="28"/>
          <w:szCs w:val="28"/>
        </w:rPr>
        <w:t>К</w:t>
      </w:r>
      <w:r>
        <w:rPr>
          <w:sz w:val="28"/>
          <w:szCs w:val="28"/>
        </w:rPr>
        <w:t xml:space="preserve"> </w:t>
      </w:r>
      <w:r w:rsidRPr="002B7E15">
        <w:rPr>
          <w:sz w:val="28"/>
          <w:szCs w:val="28"/>
        </w:rPr>
        <w:t>сожалению,</w:t>
      </w:r>
      <w:r>
        <w:rPr>
          <w:sz w:val="28"/>
          <w:szCs w:val="28"/>
        </w:rPr>
        <w:t xml:space="preserve"> </w:t>
      </w:r>
      <w:r w:rsidRPr="002B7E15">
        <w:rPr>
          <w:sz w:val="28"/>
          <w:szCs w:val="28"/>
        </w:rPr>
        <w:t>такое</w:t>
      </w:r>
      <w:r>
        <w:rPr>
          <w:sz w:val="28"/>
          <w:szCs w:val="28"/>
        </w:rPr>
        <w:t xml:space="preserve"> </w:t>
      </w:r>
      <w:r w:rsidRPr="002B7E15">
        <w:rPr>
          <w:sz w:val="28"/>
          <w:szCs w:val="28"/>
        </w:rPr>
        <w:t>редко</w:t>
      </w:r>
      <w:r>
        <w:rPr>
          <w:sz w:val="28"/>
          <w:szCs w:val="28"/>
        </w:rPr>
        <w:t xml:space="preserve"> </w:t>
      </w:r>
      <w:r w:rsidRPr="002B7E15">
        <w:rPr>
          <w:sz w:val="28"/>
          <w:szCs w:val="28"/>
        </w:rPr>
        <w:t>встречается.</w:t>
      </w:r>
      <w:r>
        <w:rPr>
          <w:sz w:val="28"/>
          <w:szCs w:val="28"/>
        </w:rPr>
        <w:t xml:space="preserve"> </w:t>
      </w:r>
      <w:r w:rsidRPr="002B7E15">
        <w:rPr>
          <w:sz w:val="28"/>
          <w:szCs w:val="28"/>
        </w:rPr>
        <w:t>В</w:t>
      </w:r>
      <w:r>
        <w:rPr>
          <w:sz w:val="28"/>
          <w:szCs w:val="28"/>
        </w:rPr>
        <w:t xml:space="preserve"> </w:t>
      </w:r>
      <w:r w:rsidRPr="002B7E15">
        <w:rPr>
          <w:sz w:val="28"/>
          <w:szCs w:val="28"/>
        </w:rPr>
        <w:t>реальности</w:t>
      </w:r>
      <w:r w:rsidRPr="00D55A55">
        <w:rPr>
          <w:sz w:val="28"/>
          <w:szCs w:val="28"/>
        </w:rPr>
        <w:t>,</w:t>
      </w:r>
      <w:r>
        <w:rPr>
          <w:sz w:val="28"/>
          <w:szCs w:val="28"/>
        </w:rPr>
        <w:t xml:space="preserve"> </w:t>
      </w:r>
      <w:r w:rsidRPr="002B7E15">
        <w:rPr>
          <w:sz w:val="28"/>
          <w:szCs w:val="28"/>
        </w:rPr>
        <w:t>людей</w:t>
      </w:r>
      <w:r>
        <w:rPr>
          <w:sz w:val="28"/>
          <w:szCs w:val="28"/>
        </w:rPr>
        <w:t xml:space="preserve"> </w:t>
      </w:r>
      <w:r w:rsidRPr="002B7E15">
        <w:rPr>
          <w:sz w:val="28"/>
          <w:szCs w:val="28"/>
        </w:rPr>
        <w:t>в</w:t>
      </w:r>
      <w:r>
        <w:rPr>
          <w:sz w:val="28"/>
          <w:szCs w:val="28"/>
        </w:rPr>
        <w:t xml:space="preserve"> </w:t>
      </w:r>
      <w:r w:rsidRPr="002B7E15">
        <w:rPr>
          <w:sz w:val="28"/>
          <w:szCs w:val="28"/>
        </w:rPr>
        <w:t>таких</w:t>
      </w:r>
      <w:r>
        <w:rPr>
          <w:sz w:val="28"/>
          <w:szCs w:val="28"/>
        </w:rPr>
        <w:t xml:space="preserve"> </w:t>
      </w:r>
      <w:r w:rsidRPr="002B7E15">
        <w:rPr>
          <w:sz w:val="28"/>
          <w:szCs w:val="28"/>
        </w:rPr>
        <w:t>случаях</w:t>
      </w:r>
      <w:r>
        <w:rPr>
          <w:sz w:val="28"/>
          <w:szCs w:val="28"/>
        </w:rPr>
        <w:t xml:space="preserve"> </w:t>
      </w:r>
      <w:r w:rsidRPr="002B7E15">
        <w:rPr>
          <w:sz w:val="28"/>
          <w:szCs w:val="28"/>
        </w:rPr>
        <w:t>охватывает</w:t>
      </w:r>
      <w:r>
        <w:rPr>
          <w:sz w:val="28"/>
          <w:szCs w:val="28"/>
        </w:rPr>
        <w:t xml:space="preserve"> </w:t>
      </w:r>
      <w:r w:rsidRPr="002B7E15">
        <w:rPr>
          <w:sz w:val="28"/>
          <w:szCs w:val="28"/>
        </w:rPr>
        <w:t>паника</w:t>
      </w:r>
      <w:r w:rsidRPr="00D55A55">
        <w:rPr>
          <w:sz w:val="28"/>
          <w:szCs w:val="28"/>
        </w:rPr>
        <w:t>,</w:t>
      </w:r>
      <w:r>
        <w:rPr>
          <w:sz w:val="28"/>
          <w:szCs w:val="28"/>
        </w:rPr>
        <w:t xml:space="preserve"> начинаю</w:t>
      </w:r>
      <w:r w:rsidRPr="002B7E15">
        <w:rPr>
          <w:sz w:val="28"/>
          <w:szCs w:val="28"/>
        </w:rPr>
        <w:t>тся</w:t>
      </w:r>
      <w:r>
        <w:rPr>
          <w:sz w:val="28"/>
          <w:szCs w:val="28"/>
        </w:rPr>
        <w:t xml:space="preserve"> действия противоречащие правилам поведения в чр</w:t>
      </w:r>
      <w:r w:rsidR="00443DA1">
        <w:rPr>
          <w:sz w:val="28"/>
          <w:szCs w:val="28"/>
        </w:rPr>
        <w:t>е</w:t>
      </w:r>
      <w:r>
        <w:rPr>
          <w:sz w:val="28"/>
          <w:szCs w:val="28"/>
        </w:rPr>
        <w:t>звычайных ситуациях</w:t>
      </w:r>
      <w:r w:rsidRPr="002B7E15">
        <w:rPr>
          <w:sz w:val="28"/>
          <w:szCs w:val="28"/>
        </w:rPr>
        <w:t>.</w:t>
      </w:r>
      <w:r w:rsidRPr="00D55A55">
        <w:rPr>
          <w:sz w:val="28"/>
          <w:szCs w:val="28"/>
        </w:rPr>
        <w:t xml:space="preserve"> </w:t>
      </w:r>
      <w:r>
        <w:rPr>
          <w:sz w:val="28"/>
          <w:szCs w:val="28"/>
        </w:rPr>
        <w:t xml:space="preserve">Я </w:t>
      </w:r>
      <w:r w:rsidRPr="002B7E15">
        <w:rPr>
          <w:sz w:val="28"/>
          <w:szCs w:val="28"/>
        </w:rPr>
        <w:t>считаю,</w:t>
      </w:r>
      <w:r>
        <w:rPr>
          <w:sz w:val="28"/>
          <w:szCs w:val="28"/>
        </w:rPr>
        <w:t xml:space="preserve"> </w:t>
      </w:r>
      <w:r w:rsidRPr="002B7E15">
        <w:rPr>
          <w:sz w:val="28"/>
          <w:szCs w:val="28"/>
        </w:rPr>
        <w:t>лучше</w:t>
      </w:r>
      <w:r>
        <w:rPr>
          <w:sz w:val="28"/>
          <w:szCs w:val="28"/>
        </w:rPr>
        <w:t xml:space="preserve"> </w:t>
      </w:r>
      <w:r w:rsidRPr="002B7E15">
        <w:rPr>
          <w:sz w:val="28"/>
          <w:szCs w:val="28"/>
        </w:rPr>
        <w:t>не</w:t>
      </w:r>
      <w:r>
        <w:rPr>
          <w:sz w:val="28"/>
          <w:szCs w:val="28"/>
        </w:rPr>
        <w:t xml:space="preserve"> </w:t>
      </w:r>
      <w:r w:rsidRPr="002B7E15">
        <w:rPr>
          <w:sz w:val="28"/>
          <w:szCs w:val="28"/>
        </w:rPr>
        <w:t>допускать</w:t>
      </w:r>
      <w:r>
        <w:rPr>
          <w:sz w:val="28"/>
          <w:szCs w:val="28"/>
        </w:rPr>
        <w:t xml:space="preserve"> случаи чрезвычайных ситуаций</w:t>
      </w:r>
      <w:r w:rsidRPr="00D55A55">
        <w:rPr>
          <w:sz w:val="28"/>
          <w:szCs w:val="28"/>
        </w:rPr>
        <w:t>,</w:t>
      </w:r>
      <w:r>
        <w:rPr>
          <w:sz w:val="28"/>
          <w:szCs w:val="28"/>
        </w:rPr>
        <w:t xml:space="preserve"> опираясь на основы безопасности</w:t>
      </w:r>
      <w:r w:rsidRPr="002B7E15">
        <w:rPr>
          <w:sz w:val="28"/>
          <w:szCs w:val="28"/>
        </w:rPr>
        <w:t>,</w:t>
      </w:r>
      <w:r>
        <w:rPr>
          <w:sz w:val="28"/>
          <w:szCs w:val="28"/>
        </w:rPr>
        <w:t xml:space="preserve"> что позволит не </w:t>
      </w:r>
      <w:r w:rsidRPr="002B7E15">
        <w:rPr>
          <w:sz w:val="28"/>
          <w:szCs w:val="28"/>
        </w:rPr>
        <w:t>рисковать</w:t>
      </w:r>
      <w:r>
        <w:rPr>
          <w:sz w:val="28"/>
          <w:szCs w:val="28"/>
        </w:rPr>
        <w:t xml:space="preserve"> </w:t>
      </w:r>
      <w:r w:rsidRPr="002B7E15">
        <w:rPr>
          <w:sz w:val="28"/>
          <w:szCs w:val="28"/>
        </w:rPr>
        <w:t>жизнями</w:t>
      </w:r>
      <w:r>
        <w:rPr>
          <w:sz w:val="28"/>
          <w:szCs w:val="28"/>
        </w:rPr>
        <w:t xml:space="preserve"> </w:t>
      </w:r>
      <w:r w:rsidRPr="002B7E15">
        <w:rPr>
          <w:sz w:val="28"/>
          <w:szCs w:val="28"/>
        </w:rPr>
        <w:t>людей</w:t>
      </w:r>
      <w:r>
        <w:rPr>
          <w:sz w:val="28"/>
          <w:szCs w:val="28"/>
        </w:rPr>
        <w:t xml:space="preserve"> </w:t>
      </w:r>
      <w:r w:rsidRPr="002B7E15">
        <w:rPr>
          <w:sz w:val="28"/>
          <w:szCs w:val="28"/>
        </w:rPr>
        <w:t>и</w:t>
      </w:r>
      <w:r>
        <w:rPr>
          <w:sz w:val="28"/>
          <w:szCs w:val="28"/>
        </w:rPr>
        <w:t xml:space="preserve"> </w:t>
      </w:r>
      <w:r w:rsidRPr="002B7E15">
        <w:rPr>
          <w:sz w:val="28"/>
          <w:szCs w:val="28"/>
        </w:rPr>
        <w:t>не</w:t>
      </w:r>
      <w:r>
        <w:rPr>
          <w:sz w:val="28"/>
          <w:szCs w:val="28"/>
        </w:rPr>
        <w:t xml:space="preserve"> разрушать </w:t>
      </w:r>
      <w:r w:rsidRPr="002B7E15">
        <w:rPr>
          <w:sz w:val="28"/>
          <w:szCs w:val="28"/>
        </w:rPr>
        <w:t>драгоценную</w:t>
      </w:r>
      <w:r>
        <w:rPr>
          <w:sz w:val="28"/>
          <w:szCs w:val="28"/>
        </w:rPr>
        <w:t xml:space="preserve"> </w:t>
      </w:r>
      <w:r w:rsidRPr="002B7E15">
        <w:rPr>
          <w:sz w:val="28"/>
          <w:szCs w:val="28"/>
        </w:rPr>
        <w:t>природу</w:t>
      </w:r>
      <w:r>
        <w:rPr>
          <w:sz w:val="28"/>
          <w:szCs w:val="28"/>
        </w:rPr>
        <w:t xml:space="preserve"> </w:t>
      </w:r>
      <w:r w:rsidRPr="002B7E15">
        <w:rPr>
          <w:sz w:val="28"/>
          <w:szCs w:val="28"/>
        </w:rPr>
        <w:t>на</w:t>
      </w:r>
      <w:r>
        <w:rPr>
          <w:sz w:val="28"/>
          <w:szCs w:val="28"/>
        </w:rPr>
        <w:t xml:space="preserve"> </w:t>
      </w:r>
      <w:r w:rsidRPr="002B7E15">
        <w:rPr>
          <w:sz w:val="28"/>
          <w:szCs w:val="28"/>
        </w:rPr>
        <w:t>нашей</w:t>
      </w:r>
      <w:r>
        <w:rPr>
          <w:sz w:val="28"/>
          <w:szCs w:val="28"/>
        </w:rPr>
        <w:t xml:space="preserve"> </w:t>
      </w:r>
      <w:r w:rsidRPr="002B7E15">
        <w:rPr>
          <w:sz w:val="28"/>
          <w:szCs w:val="28"/>
        </w:rPr>
        <w:t>планете.</w:t>
      </w:r>
    </w:p>
    <w:p w:rsidR="007C423C" w:rsidRDefault="007C423C" w:rsidP="007C423C">
      <w:pPr>
        <w:spacing w:after="200" w:line="276" w:lineRule="auto"/>
        <w:rPr>
          <w:sz w:val="28"/>
          <w:szCs w:val="28"/>
        </w:rPr>
      </w:pPr>
      <w:r>
        <w:rPr>
          <w:sz w:val="28"/>
          <w:szCs w:val="28"/>
        </w:rPr>
        <w:br w:type="page"/>
      </w:r>
    </w:p>
    <w:p w:rsidR="007C423C" w:rsidRDefault="007C423C" w:rsidP="008E7FC3">
      <w:pPr>
        <w:widowControl w:val="0"/>
        <w:tabs>
          <w:tab w:val="left" w:pos="966"/>
        </w:tabs>
        <w:spacing w:line="360" w:lineRule="auto"/>
        <w:rPr>
          <w:color w:val="000000" w:themeColor="text1"/>
          <w:sz w:val="28"/>
          <w:szCs w:val="28"/>
        </w:rPr>
      </w:pPr>
    </w:p>
    <w:p w:rsidR="007C423C" w:rsidRDefault="007C423C" w:rsidP="008E7FC3">
      <w:pPr>
        <w:widowControl w:val="0"/>
        <w:tabs>
          <w:tab w:val="left" w:pos="966"/>
        </w:tabs>
        <w:spacing w:line="360" w:lineRule="auto"/>
        <w:rPr>
          <w:color w:val="000000" w:themeColor="text1"/>
          <w:sz w:val="28"/>
          <w:szCs w:val="28"/>
        </w:rPr>
      </w:pPr>
    </w:p>
    <w:p w:rsidR="007C423C" w:rsidRDefault="007C423C" w:rsidP="008E7FC3">
      <w:pPr>
        <w:widowControl w:val="0"/>
        <w:tabs>
          <w:tab w:val="left" w:pos="966"/>
        </w:tabs>
        <w:spacing w:line="360" w:lineRule="auto"/>
        <w:rPr>
          <w:color w:val="000000" w:themeColor="text1"/>
          <w:sz w:val="28"/>
          <w:szCs w:val="28"/>
        </w:rPr>
      </w:pPr>
    </w:p>
    <w:p w:rsidR="007C423C" w:rsidRDefault="007C423C" w:rsidP="008E7FC3">
      <w:pPr>
        <w:widowControl w:val="0"/>
        <w:tabs>
          <w:tab w:val="left" w:pos="966"/>
        </w:tabs>
        <w:spacing w:line="360" w:lineRule="auto"/>
        <w:rPr>
          <w:color w:val="000000" w:themeColor="text1"/>
          <w:sz w:val="28"/>
          <w:szCs w:val="28"/>
        </w:rPr>
      </w:pPr>
    </w:p>
    <w:p w:rsidR="007C423C" w:rsidRPr="009856F8" w:rsidRDefault="007C423C" w:rsidP="008E7FC3">
      <w:pPr>
        <w:widowControl w:val="0"/>
        <w:tabs>
          <w:tab w:val="left" w:pos="966"/>
        </w:tabs>
        <w:spacing w:line="360" w:lineRule="auto"/>
        <w:rPr>
          <w:color w:val="000000" w:themeColor="text1"/>
          <w:sz w:val="28"/>
          <w:szCs w:val="28"/>
        </w:rPr>
      </w:pPr>
    </w:p>
    <w:p w:rsidR="006A6024" w:rsidRPr="009856F8" w:rsidRDefault="006A6024" w:rsidP="008E7FC3">
      <w:pPr>
        <w:widowControl w:val="0"/>
        <w:tabs>
          <w:tab w:val="left" w:pos="966"/>
        </w:tabs>
        <w:spacing w:line="360" w:lineRule="auto"/>
        <w:rPr>
          <w:color w:val="000000" w:themeColor="text1"/>
          <w:sz w:val="28"/>
          <w:szCs w:val="28"/>
        </w:rPr>
      </w:pPr>
    </w:p>
    <w:p w:rsidR="006A6024" w:rsidRPr="009656A5" w:rsidRDefault="007C423C" w:rsidP="000E7D0E">
      <w:pPr>
        <w:widowControl w:val="0"/>
        <w:tabs>
          <w:tab w:val="left" w:pos="966"/>
        </w:tabs>
        <w:spacing w:line="360" w:lineRule="auto"/>
        <w:jc w:val="center"/>
        <w:rPr>
          <w:b/>
          <w:color w:val="000000" w:themeColor="text1"/>
          <w:sz w:val="28"/>
          <w:szCs w:val="28"/>
        </w:rPr>
      </w:pPr>
      <w:r>
        <w:rPr>
          <w:b/>
          <w:color w:val="000000" w:themeColor="text1"/>
          <w:sz w:val="28"/>
          <w:szCs w:val="28"/>
        </w:rPr>
        <w:t>Глава</w:t>
      </w:r>
      <w:r w:rsidR="006A6024" w:rsidRPr="00F67BB8">
        <w:rPr>
          <w:b/>
          <w:color w:val="000000" w:themeColor="text1"/>
          <w:sz w:val="28"/>
          <w:szCs w:val="28"/>
        </w:rPr>
        <w:t xml:space="preserve"> 3.</w:t>
      </w:r>
      <w:r w:rsidR="006A6024" w:rsidRPr="00F67BB8">
        <w:rPr>
          <w:b/>
        </w:rPr>
        <w:t xml:space="preserve"> </w:t>
      </w:r>
      <w:r w:rsidR="006A6024" w:rsidRPr="00F67BB8">
        <w:rPr>
          <w:b/>
          <w:color w:val="000000" w:themeColor="text1"/>
          <w:sz w:val="28"/>
          <w:szCs w:val="28"/>
        </w:rPr>
        <w:t>Меры предосторожности при ЧС техногенного типа.</w:t>
      </w:r>
    </w:p>
    <w:p w:rsidR="0046425E" w:rsidRPr="009656A5" w:rsidRDefault="0046425E" w:rsidP="000E7D0E">
      <w:pPr>
        <w:widowControl w:val="0"/>
        <w:tabs>
          <w:tab w:val="left" w:pos="966"/>
        </w:tabs>
        <w:spacing w:line="360" w:lineRule="auto"/>
        <w:jc w:val="center"/>
        <w:rPr>
          <w:b/>
          <w:color w:val="000000" w:themeColor="text1"/>
          <w:sz w:val="28"/>
          <w:szCs w:val="28"/>
        </w:rPr>
      </w:pPr>
    </w:p>
    <w:p w:rsidR="006A6024" w:rsidRPr="009856F8" w:rsidRDefault="009856F8" w:rsidP="000E7D0E">
      <w:pPr>
        <w:widowControl w:val="0"/>
        <w:tabs>
          <w:tab w:val="left" w:pos="966"/>
        </w:tabs>
        <w:spacing w:line="360" w:lineRule="auto"/>
        <w:jc w:val="center"/>
        <w:rPr>
          <w:b/>
          <w:sz w:val="28"/>
          <w:szCs w:val="28"/>
        </w:rPr>
      </w:pPr>
      <w:r w:rsidRPr="009856F8">
        <w:rPr>
          <w:b/>
          <w:color w:val="000000" w:themeColor="text1"/>
          <w:sz w:val="28"/>
          <w:szCs w:val="28"/>
        </w:rPr>
        <w:t>3</w:t>
      </w:r>
      <w:r>
        <w:rPr>
          <w:b/>
          <w:color w:val="000000" w:themeColor="text1"/>
          <w:sz w:val="28"/>
          <w:szCs w:val="28"/>
        </w:rPr>
        <w:t>.</w:t>
      </w:r>
      <w:r w:rsidRPr="009856F8">
        <w:rPr>
          <w:b/>
          <w:color w:val="000000" w:themeColor="text1"/>
          <w:sz w:val="28"/>
          <w:szCs w:val="28"/>
        </w:rPr>
        <w:t>1</w:t>
      </w:r>
      <w:r w:rsidR="006A6024" w:rsidRPr="006A6024">
        <w:rPr>
          <w:b/>
          <w:color w:val="000000" w:themeColor="text1"/>
          <w:sz w:val="28"/>
          <w:szCs w:val="28"/>
        </w:rPr>
        <w:t xml:space="preserve"> </w:t>
      </w:r>
      <w:r w:rsidR="006A6024" w:rsidRPr="006A6024">
        <w:rPr>
          <w:b/>
          <w:sz w:val="28"/>
          <w:szCs w:val="28"/>
        </w:rPr>
        <w:t>Действия при ЧС техногенного характера.</w:t>
      </w:r>
    </w:p>
    <w:p w:rsidR="000E7D0E" w:rsidRPr="009856F8" w:rsidRDefault="000E7D0E" w:rsidP="008E7FC3">
      <w:pPr>
        <w:widowControl w:val="0"/>
        <w:tabs>
          <w:tab w:val="left" w:pos="966"/>
        </w:tabs>
        <w:spacing w:line="360" w:lineRule="auto"/>
        <w:rPr>
          <w:b/>
          <w:sz w:val="28"/>
          <w:szCs w:val="28"/>
        </w:rPr>
      </w:pPr>
    </w:p>
    <w:p w:rsidR="000E7D0E" w:rsidRPr="002901A0" w:rsidRDefault="000E7D0E" w:rsidP="000E7D0E">
      <w:pPr>
        <w:pStyle w:val="HTML"/>
        <w:spacing w:line="360" w:lineRule="auto"/>
        <w:ind w:firstLine="709"/>
        <w:jc w:val="both"/>
        <w:rPr>
          <w:rFonts w:ascii="Times New Roman" w:hAnsi="Times New Roman" w:cs="Times New Roman"/>
          <w:sz w:val="28"/>
          <w:szCs w:val="28"/>
        </w:rPr>
      </w:pPr>
      <w:r w:rsidRPr="002901A0">
        <w:rPr>
          <w:rFonts w:ascii="Times New Roman" w:hAnsi="Times New Roman" w:cs="Times New Roman"/>
          <w:sz w:val="28"/>
          <w:szCs w:val="28"/>
        </w:rPr>
        <w:t>При крупных авариях и катастрофах организация работ по ликвидации последствий проводится с учетом обстановки, сложившейся после аварии или катастрофы, степени разрушения и повреждения зданий и сооружений, технологического оборудования, агрегатов, характера аварий на коммунально-энергетических сетях и пожаров, особенностей застройки территории объекта</w:t>
      </w:r>
      <w:r>
        <w:rPr>
          <w:rFonts w:ascii="Times New Roman" w:hAnsi="Times New Roman" w:cs="Times New Roman"/>
          <w:sz w:val="28"/>
          <w:szCs w:val="28"/>
        </w:rPr>
        <w:t xml:space="preserve"> </w:t>
      </w:r>
      <w:r w:rsidRPr="002901A0">
        <w:rPr>
          <w:rFonts w:ascii="Times New Roman" w:hAnsi="Times New Roman" w:cs="Times New Roman"/>
          <w:sz w:val="28"/>
          <w:szCs w:val="28"/>
        </w:rPr>
        <w:t>и других условий. Работы по организации ликвидации последствий аварий и катастроф проводятся в сжатые сроки: необходимо быстро спасти людей, находящихся под обломками зданий, в заваленных подвалах, и оказать им экстренную медицинскую помощь, а также предотвратить другие катастрофические последствия, связанные с гибелью людей и потерей большого количества материальных ценностей.</w:t>
      </w:r>
    </w:p>
    <w:p w:rsidR="000E7D0E" w:rsidRPr="002901A0" w:rsidRDefault="000E7D0E" w:rsidP="000E7D0E">
      <w:pPr>
        <w:pStyle w:val="HTML"/>
        <w:spacing w:line="360" w:lineRule="auto"/>
        <w:ind w:firstLine="709"/>
        <w:jc w:val="both"/>
        <w:rPr>
          <w:rFonts w:ascii="Times New Roman" w:hAnsi="Times New Roman" w:cs="Times New Roman"/>
          <w:sz w:val="28"/>
          <w:szCs w:val="28"/>
        </w:rPr>
      </w:pPr>
      <w:r w:rsidRPr="002901A0">
        <w:rPr>
          <w:rFonts w:ascii="Times New Roman" w:hAnsi="Times New Roman" w:cs="Times New Roman"/>
          <w:sz w:val="28"/>
          <w:szCs w:val="28"/>
        </w:rPr>
        <w:t xml:space="preserve">С возникновением аварии или катастрофы начальник гражданской обороны </w:t>
      </w:r>
      <w:r w:rsidR="00C35AE6">
        <w:rPr>
          <w:rFonts w:ascii="Times New Roman" w:hAnsi="Times New Roman" w:cs="Times New Roman"/>
          <w:sz w:val="28"/>
          <w:szCs w:val="28"/>
        </w:rPr>
        <w:t>административной единицы</w:t>
      </w:r>
      <w:r w:rsidR="00C35AE6" w:rsidRPr="00C35AE6">
        <w:rPr>
          <w:rFonts w:ascii="Times New Roman" w:hAnsi="Times New Roman" w:cs="Times New Roman"/>
          <w:sz w:val="28"/>
          <w:szCs w:val="28"/>
        </w:rPr>
        <w:t xml:space="preserve">, </w:t>
      </w:r>
      <w:r w:rsidRPr="002901A0">
        <w:rPr>
          <w:rFonts w:ascii="Times New Roman" w:hAnsi="Times New Roman" w:cs="Times New Roman"/>
          <w:sz w:val="28"/>
          <w:szCs w:val="28"/>
        </w:rPr>
        <w:t>на основании данных разведки и личного наблюдения</w:t>
      </w:r>
      <w:r w:rsidR="00C35AE6" w:rsidRPr="00C35AE6">
        <w:rPr>
          <w:rFonts w:ascii="Times New Roman" w:hAnsi="Times New Roman" w:cs="Times New Roman"/>
          <w:sz w:val="28"/>
          <w:szCs w:val="28"/>
        </w:rPr>
        <w:t>,</w:t>
      </w:r>
      <w:r w:rsidRPr="002901A0">
        <w:rPr>
          <w:rFonts w:ascii="Times New Roman" w:hAnsi="Times New Roman" w:cs="Times New Roman"/>
          <w:sz w:val="28"/>
          <w:szCs w:val="28"/>
        </w:rPr>
        <w:t xml:space="preserve"> принимает решение на ликвидацию последствий и ставит задачи формированиям. Начальники</w:t>
      </w:r>
      <w:r>
        <w:rPr>
          <w:rFonts w:ascii="Times New Roman" w:hAnsi="Times New Roman" w:cs="Times New Roman"/>
          <w:sz w:val="28"/>
          <w:szCs w:val="28"/>
        </w:rPr>
        <w:t xml:space="preserve"> </w:t>
      </w:r>
      <w:r w:rsidRPr="002901A0">
        <w:rPr>
          <w:rFonts w:ascii="Times New Roman" w:hAnsi="Times New Roman" w:cs="Times New Roman"/>
          <w:sz w:val="28"/>
          <w:szCs w:val="28"/>
        </w:rPr>
        <w:t>участков руководят спасательными и неотложными аварийно-восстановительными работами. Они указывают командирам формирований наиболее целесообразные приемы и способы выполнения работ, определяют материально-техническое обеспечение, сроки окончания работ и представляют донесения об объеме выполненных работ, организуют питание, смену и отдых личного состава формирований.</w:t>
      </w:r>
    </w:p>
    <w:p w:rsidR="009856F8" w:rsidRPr="00E63E26" w:rsidRDefault="009856F8" w:rsidP="009856F8">
      <w:pPr>
        <w:spacing w:after="200" w:line="276" w:lineRule="auto"/>
        <w:rPr>
          <w:b/>
          <w:sz w:val="28"/>
          <w:szCs w:val="28"/>
        </w:rPr>
      </w:pPr>
    </w:p>
    <w:p w:rsidR="000E7D0E" w:rsidRPr="009856F8" w:rsidRDefault="009856F8" w:rsidP="009856F8">
      <w:pPr>
        <w:spacing w:after="200" w:line="276" w:lineRule="auto"/>
        <w:jc w:val="center"/>
        <w:rPr>
          <w:b/>
          <w:sz w:val="28"/>
          <w:szCs w:val="28"/>
        </w:rPr>
      </w:pPr>
      <w:r w:rsidRPr="009856F8">
        <w:rPr>
          <w:b/>
          <w:sz w:val="28"/>
          <w:szCs w:val="28"/>
        </w:rPr>
        <w:lastRenderedPageBreak/>
        <w:t>3</w:t>
      </w:r>
      <w:r>
        <w:rPr>
          <w:b/>
          <w:sz w:val="28"/>
          <w:szCs w:val="28"/>
        </w:rPr>
        <w:t>.</w:t>
      </w:r>
      <w:r w:rsidRPr="009856F8">
        <w:rPr>
          <w:b/>
          <w:sz w:val="28"/>
          <w:szCs w:val="28"/>
        </w:rPr>
        <w:t>2</w:t>
      </w:r>
      <w:r w:rsidR="000E7D0E" w:rsidRPr="000E7D0E">
        <w:rPr>
          <w:b/>
          <w:sz w:val="28"/>
          <w:szCs w:val="28"/>
        </w:rPr>
        <w:t xml:space="preserve"> Мероприятия по предупреждению крупных аварий и катастроф.</w:t>
      </w:r>
    </w:p>
    <w:p w:rsidR="000E7D0E" w:rsidRPr="009856F8" w:rsidRDefault="000E7D0E" w:rsidP="000E7D0E">
      <w:pPr>
        <w:pStyle w:val="HTML"/>
        <w:spacing w:line="360" w:lineRule="auto"/>
        <w:ind w:firstLine="709"/>
        <w:jc w:val="both"/>
        <w:rPr>
          <w:rFonts w:ascii="Times New Roman" w:hAnsi="Times New Roman" w:cs="Times New Roman"/>
          <w:sz w:val="28"/>
          <w:szCs w:val="28"/>
        </w:rPr>
      </w:pPr>
    </w:p>
    <w:p w:rsidR="000E7D0E" w:rsidRPr="002901A0" w:rsidRDefault="000E7D0E" w:rsidP="000E7D0E">
      <w:pPr>
        <w:pStyle w:val="HTML"/>
        <w:spacing w:line="360" w:lineRule="auto"/>
        <w:ind w:firstLine="709"/>
        <w:jc w:val="both"/>
        <w:rPr>
          <w:rFonts w:ascii="Times New Roman" w:hAnsi="Times New Roman" w:cs="Times New Roman"/>
          <w:sz w:val="28"/>
          <w:szCs w:val="28"/>
        </w:rPr>
      </w:pPr>
      <w:r w:rsidRPr="002901A0">
        <w:rPr>
          <w:rFonts w:ascii="Times New Roman" w:hAnsi="Times New Roman" w:cs="Times New Roman"/>
          <w:sz w:val="28"/>
          <w:szCs w:val="28"/>
        </w:rPr>
        <w:t>Крупные производственные аварии и катастрофы наносят большой ущерб народному хозяйству, поэтому обеспечение безаварийной работы имеет исключительно большое государственное значение. Современное промышленное предприятие является сложным инженерно-техническим комплексом. Успех его работы во многом зависит от состояния</w:t>
      </w:r>
      <w:r>
        <w:rPr>
          <w:rFonts w:ascii="Times New Roman" w:hAnsi="Times New Roman" w:cs="Times New Roman"/>
          <w:sz w:val="28"/>
          <w:szCs w:val="28"/>
        </w:rPr>
        <w:t xml:space="preserve"> </w:t>
      </w:r>
      <w:r w:rsidRPr="002901A0">
        <w:rPr>
          <w:rFonts w:ascii="Times New Roman" w:hAnsi="Times New Roman" w:cs="Times New Roman"/>
          <w:sz w:val="28"/>
          <w:szCs w:val="28"/>
        </w:rPr>
        <w:t xml:space="preserve">других предприятий отрасли, объектов смежных отраслей, обеспечивающих поставки по кооперации, а также от состояния энергоснабжения, транспортных коммуникаций, связи и т. п. Мероприятия по предупреждению аварий и катастроф являются наиболее сложными и трудоемкими. Они представляют комплекс организационных и инженерно-технических мероприятий, направленных на выявление и устранение причин аварий и катастроф, максимальное снижение возможных разрушений и потерь в случае, если эти причины полностью не удается устранить, а также на создание благоприятных условий для организации и </w:t>
      </w:r>
      <w:proofErr w:type="gramStart"/>
      <w:r w:rsidRPr="002901A0">
        <w:rPr>
          <w:rFonts w:ascii="Times New Roman" w:hAnsi="Times New Roman" w:cs="Times New Roman"/>
          <w:sz w:val="28"/>
          <w:szCs w:val="28"/>
        </w:rPr>
        <w:t>проведения</w:t>
      </w:r>
      <w:proofErr w:type="gramEnd"/>
      <w:r w:rsidRPr="002901A0">
        <w:rPr>
          <w:rFonts w:ascii="Times New Roman" w:hAnsi="Times New Roman" w:cs="Times New Roman"/>
          <w:sz w:val="28"/>
          <w:szCs w:val="28"/>
        </w:rPr>
        <w:t xml:space="preserve"> спасательных и неотложных аварийно-восстановительных работ.</w:t>
      </w:r>
    </w:p>
    <w:p w:rsidR="000E7D0E" w:rsidRPr="002901A0" w:rsidRDefault="000E7D0E" w:rsidP="000E7D0E">
      <w:pPr>
        <w:pStyle w:val="HTML"/>
        <w:spacing w:line="360" w:lineRule="auto"/>
        <w:ind w:firstLine="709"/>
        <w:jc w:val="both"/>
        <w:rPr>
          <w:rFonts w:ascii="Times New Roman" w:hAnsi="Times New Roman" w:cs="Times New Roman"/>
          <w:sz w:val="28"/>
          <w:szCs w:val="28"/>
        </w:rPr>
      </w:pPr>
      <w:r w:rsidRPr="00FD7C77">
        <w:rPr>
          <w:rFonts w:ascii="Times New Roman" w:hAnsi="Times New Roman" w:cs="Times New Roman"/>
          <w:sz w:val="28"/>
          <w:szCs w:val="28"/>
        </w:rPr>
        <w:t>Наиболее эффективным мероприятием является закладка в проекты вновь создаваемых объектов планировочных, технических и технологических решений, которые должны максимально уменьшить вероятность</w:t>
      </w:r>
      <w:r w:rsidRPr="002901A0">
        <w:rPr>
          <w:rFonts w:ascii="Times New Roman" w:hAnsi="Times New Roman" w:cs="Times New Roman"/>
          <w:sz w:val="28"/>
          <w:szCs w:val="28"/>
        </w:rPr>
        <w:t xml:space="preserve"> возникновения аварий или значительно снизить материальный уще</w:t>
      </w:r>
      <w:proofErr w:type="gramStart"/>
      <w:r w:rsidRPr="002901A0">
        <w:rPr>
          <w:rFonts w:ascii="Times New Roman" w:hAnsi="Times New Roman" w:cs="Times New Roman"/>
          <w:sz w:val="28"/>
          <w:szCs w:val="28"/>
        </w:rPr>
        <w:t>рб в сл</w:t>
      </w:r>
      <w:proofErr w:type="gramEnd"/>
      <w:r w:rsidRPr="002901A0">
        <w:rPr>
          <w:rFonts w:ascii="Times New Roman" w:hAnsi="Times New Roman" w:cs="Times New Roman"/>
          <w:sz w:val="28"/>
          <w:szCs w:val="28"/>
        </w:rPr>
        <w:t>учае, если авария произойдет. Так, для снижения пожарной опасности предусматривается уменьшение удельного веса сгораемых материалов. При проектировании новых и реконструкции существующих систем водоснабжения учитывается потребность в воде не только для производственных целей, но и для случая возникновения пожара. Подобные решения разрабатываются и по другим элементам производства. Учитываются требования охраны труда, техники безопасности, правила эксплуатации энергетических установок, подъемно-кранового оборудования, емко</w:t>
      </w:r>
      <w:r>
        <w:rPr>
          <w:rFonts w:ascii="Times New Roman" w:hAnsi="Times New Roman" w:cs="Times New Roman"/>
          <w:sz w:val="28"/>
          <w:szCs w:val="28"/>
        </w:rPr>
        <w:t>стей под высоким давлением и т.</w:t>
      </w:r>
      <w:r w:rsidRPr="002901A0">
        <w:rPr>
          <w:rFonts w:ascii="Times New Roman" w:hAnsi="Times New Roman" w:cs="Times New Roman"/>
          <w:sz w:val="28"/>
          <w:szCs w:val="28"/>
        </w:rPr>
        <w:t xml:space="preserve">д. Таким образом, эти мероприятия разрабатываются и внедряются комплексно, с охватом всех вопросов, от которых зависит безаварийная работа объектов, с учетом их производственных и территориальных </w:t>
      </w:r>
      <w:r w:rsidRPr="002901A0">
        <w:rPr>
          <w:rFonts w:ascii="Times New Roman" w:hAnsi="Times New Roman" w:cs="Times New Roman"/>
          <w:sz w:val="28"/>
          <w:szCs w:val="28"/>
        </w:rPr>
        <w:lastRenderedPageBreak/>
        <w:t>особенностей, с привлечением всех звеньев управления производственной деятельностью.</w:t>
      </w:r>
    </w:p>
    <w:p w:rsidR="000E7D0E" w:rsidRPr="009856F8" w:rsidRDefault="000E7D0E" w:rsidP="008E7FC3">
      <w:pPr>
        <w:widowControl w:val="0"/>
        <w:tabs>
          <w:tab w:val="left" w:pos="966"/>
        </w:tabs>
        <w:spacing w:line="360" w:lineRule="auto"/>
        <w:rPr>
          <w:b/>
          <w:sz w:val="28"/>
          <w:szCs w:val="28"/>
        </w:rPr>
      </w:pPr>
    </w:p>
    <w:p w:rsidR="009856F8" w:rsidRPr="009656A5" w:rsidRDefault="009856F8">
      <w:pPr>
        <w:spacing w:after="200" w:line="276" w:lineRule="auto"/>
        <w:rPr>
          <w:b/>
          <w:sz w:val="28"/>
          <w:szCs w:val="28"/>
        </w:rPr>
      </w:pPr>
    </w:p>
    <w:p w:rsidR="0046425E" w:rsidRPr="009656A5" w:rsidRDefault="00F714A6" w:rsidP="00F714A6">
      <w:pPr>
        <w:pStyle w:val="aa"/>
        <w:spacing w:before="0" w:beforeAutospacing="0" w:after="0" w:afterAutospacing="0" w:line="360" w:lineRule="auto"/>
        <w:jc w:val="center"/>
        <w:rPr>
          <w:b/>
          <w:sz w:val="28"/>
          <w:szCs w:val="28"/>
        </w:rPr>
      </w:pPr>
      <w:r w:rsidRPr="00F67BB8">
        <w:rPr>
          <w:b/>
          <w:sz w:val="28"/>
          <w:szCs w:val="28"/>
        </w:rPr>
        <w:t>Вывод.</w:t>
      </w:r>
    </w:p>
    <w:p w:rsidR="0046425E" w:rsidRPr="009656A5" w:rsidRDefault="0046425E" w:rsidP="00F714A6">
      <w:pPr>
        <w:pStyle w:val="aa"/>
        <w:spacing w:before="0" w:beforeAutospacing="0" w:after="0" w:afterAutospacing="0" w:line="360" w:lineRule="auto"/>
        <w:jc w:val="center"/>
        <w:rPr>
          <w:b/>
          <w:sz w:val="28"/>
          <w:szCs w:val="28"/>
        </w:rPr>
      </w:pPr>
    </w:p>
    <w:p w:rsidR="00F714A6" w:rsidRDefault="00F714A6" w:rsidP="00F714A6">
      <w:pPr>
        <w:widowControl w:val="0"/>
        <w:tabs>
          <w:tab w:val="left" w:pos="966"/>
        </w:tabs>
        <w:spacing w:line="360" w:lineRule="auto"/>
        <w:ind w:firstLine="709"/>
        <w:jc w:val="both"/>
        <w:rPr>
          <w:sz w:val="28"/>
          <w:szCs w:val="28"/>
        </w:rPr>
      </w:pPr>
      <w:proofErr w:type="gramStart"/>
      <w:r>
        <w:rPr>
          <w:sz w:val="28"/>
          <w:szCs w:val="28"/>
        </w:rPr>
        <w:t xml:space="preserve">В </w:t>
      </w:r>
      <w:r w:rsidRPr="002B7E15">
        <w:rPr>
          <w:sz w:val="28"/>
          <w:szCs w:val="28"/>
        </w:rPr>
        <w:t>более</w:t>
      </w:r>
      <w:r>
        <w:rPr>
          <w:sz w:val="28"/>
          <w:szCs w:val="28"/>
        </w:rPr>
        <w:t xml:space="preserve"> </w:t>
      </w:r>
      <w:r w:rsidRPr="002B7E15">
        <w:rPr>
          <w:sz w:val="28"/>
          <w:szCs w:val="28"/>
        </w:rPr>
        <w:t>развитых</w:t>
      </w:r>
      <w:r>
        <w:rPr>
          <w:sz w:val="28"/>
          <w:szCs w:val="28"/>
        </w:rPr>
        <w:t xml:space="preserve"> </w:t>
      </w:r>
      <w:r w:rsidRPr="002B7E15">
        <w:rPr>
          <w:sz w:val="28"/>
          <w:szCs w:val="28"/>
        </w:rPr>
        <w:t>странах,</w:t>
      </w:r>
      <w:r>
        <w:rPr>
          <w:sz w:val="28"/>
          <w:szCs w:val="28"/>
        </w:rPr>
        <w:t xml:space="preserve"> </w:t>
      </w:r>
      <w:r w:rsidRPr="002B7E15">
        <w:rPr>
          <w:sz w:val="28"/>
          <w:szCs w:val="28"/>
        </w:rPr>
        <w:t>где</w:t>
      </w:r>
      <w:r>
        <w:rPr>
          <w:sz w:val="28"/>
          <w:szCs w:val="28"/>
        </w:rPr>
        <w:t xml:space="preserve"> </w:t>
      </w:r>
      <w:r w:rsidRPr="002B7E15">
        <w:rPr>
          <w:sz w:val="28"/>
          <w:szCs w:val="28"/>
        </w:rPr>
        <w:t>соответственно</w:t>
      </w:r>
      <w:r>
        <w:rPr>
          <w:sz w:val="28"/>
          <w:szCs w:val="28"/>
        </w:rPr>
        <w:t xml:space="preserve"> </w:t>
      </w:r>
      <w:r w:rsidRPr="002B7E15">
        <w:rPr>
          <w:sz w:val="28"/>
          <w:szCs w:val="28"/>
        </w:rPr>
        <w:t>и</w:t>
      </w:r>
      <w:r>
        <w:rPr>
          <w:sz w:val="28"/>
          <w:szCs w:val="28"/>
        </w:rPr>
        <w:t xml:space="preserve"> </w:t>
      </w:r>
      <w:r w:rsidRPr="002B7E15">
        <w:rPr>
          <w:sz w:val="28"/>
          <w:szCs w:val="28"/>
        </w:rPr>
        <w:t>больше</w:t>
      </w:r>
      <w:r>
        <w:rPr>
          <w:sz w:val="28"/>
          <w:szCs w:val="28"/>
        </w:rPr>
        <w:t xml:space="preserve"> </w:t>
      </w:r>
      <w:r w:rsidRPr="002B7E15">
        <w:rPr>
          <w:sz w:val="28"/>
          <w:szCs w:val="28"/>
        </w:rPr>
        <w:t>техники,</w:t>
      </w:r>
      <w:r>
        <w:rPr>
          <w:sz w:val="28"/>
          <w:szCs w:val="28"/>
        </w:rPr>
        <w:t xml:space="preserve"> </w:t>
      </w:r>
      <w:r w:rsidRPr="002B7E15">
        <w:rPr>
          <w:sz w:val="28"/>
          <w:szCs w:val="28"/>
        </w:rPr>
        <w:t>случаи</w:t>
      </w:r>
      <w:r>
        <w:rPr>
          <w:sz w:val="28"/>
          <w:szCs w:val="28"/>
        </w:rPr>
        <w:t xml:space="preserve"> </w:t>
      </w:r>
      <w:r w:rsidRPr="002B7E15">
        <w:rPr>
          <w:sz w:val="28"/>
          <w:szCs w:val="28"/>
        </w:rPr>
        <w:t>техногенных</w:t>
      </w:r>
      <w:r>
        <w:rPr>
          <w:sz w:val="28"/>
          <w:szCs w:val="28"/>
        </w:rPr>
        <w:t xml:space="preserve"> </w:t>
      </w:r>
      <w:r w:rsidRPr="002B7E15">
        <w:rPr>
          <w:sz w:val="28"/>
          <w:szCs w:val="28"/>
        </w:rPr>
        <w:t>аварий</w:t>
      </w:r>
      <w:r>
        <w:rPr>
          <w:sz w:val="28"/>
          <w:szCs w:val="28"/>
        </w:rPr>
        <w:t xml:space="preserve"> </w:t>
      </w:r>
      <w:r w:rsidRPr="002B7E15">
        <w:rPr>
          <w:sz w:val="28"/>
          <w:szCs w:val="28"/>
        </w:rPr>
        <w:t>и</w:t>
      </w:r>
      <w:r>
        <w:rPr>
          <w:sz w:val="28"/>
          <w:szCs w:val="28"/>
        </w:rPr>
        <w:t xml:space="preserve"> </w:t>
      </w:r>
      <w:r w:rsidRPr="002B7E15">
        <w:rPr>
          <w:sz w:val="28"/>
          <w:szCs w:val="28"/>
        </w:rPr>
        <w:t>катастроф</w:t>
      </w:r>
      <w:r>
        <w:rPr>
          <w:sz w:val="28"/>
          <w:szCs w:val="28"/>
        </w:rPr>
        <w:t xml:space="preserve"> </w:t>
      </w:r>
      <w:r w:rsidRPr="002B7E15">
        <w:rPr>
          <w:sz w:val="28"/>
          <w:szCs w:val="28"/>
        </w:rPr>
        <w:t>меньше</w:t>
      </w:r>
      <w:r w:rsidR="00C35AE6" w:rsidRPr="00C35AE6">
        <w:rPr>
          <w:sz w:val="28"/>
          <w:szCs w:val="28"/>
        </w:rPr>
        <w:t>,</w:t>
      </w:r>
      <w:r>
        <w:rPr>
          <w:sz w:val="28"/>
          <w:szCs w:val="28"/>
        </w:rPr>
        <w:t xml:space="preserve"> </w:t>
      </w:r>
      <w:r w:rsidRPr="002B7E15">
        <w:rPr>
          <w:sz w:val="28"/>
          <w:szCs w:val="28"/>
        </w:rPr>
        <w:t>чем</w:t>
      </w:r>
      <w:r>
        <w:rPr>
          <w:sz w:val="28"/>
          <w:szCs w:val="28"/>
        </w:rPr>
        <w:t xml:space="preserve"> </w:t>
      </w:r>
      <w:r w:rsidRPr="002B7E15">
        <w:rPr>
          <w:sz w:val="28"/>
          <w:szCs w:val="28"/>
        </w:rPr>
        <w:t>в</w:t>
      </w:r>
      <w:r>
        <w:rPr>
          <w:sz w:val="28"/>
          <w:szCs w:val="28"/>
        </w:rPr>
        <w:t xml:space="preserve"> </w:t>
      </w:r>
      <w:r w:rsidRPr="002B7E15">
        <w:rPr>
          <w:sz w:val="28"/>
          <w:szCs w:val="28"/>
        </w:rPr>
        <w:t>малоразвитых</w:t>
      </w:r>
      <w:r>
        <w:rPr>
          <w:sz w:val="28"/>
          <w:szCs w:val="28"/>
        </w:rPr>
        <w:t xml:space="preserve"> </w:t>
      </w:r>
      <w:r w:rsidRPr="002B7E15">
        <w:rPr>
          <w:sz w:val="28"/>
          <w:szCs w:val="28"/>
        </w:rPr>
        <w:t>странах,</w:t>
      </w:r>
      <w:r>
        <w:rPr>
          <w:sz w:val="28"/>
          <w:szCs w:val="28"/>
        </w:rPr>
        <w:t xml:space="preserve"> </w:t>
      </w:r>
      <w:r w:rsidRPr="002B7E15">
        <w:rPr>
          <w:sz w:val="28"/>
          <w:szCs w:val="28"/>
        </w:rPr>
        <w:t>где</w:t>
      </w:r>
      <w:r>
        <w:rPr>
          <w:sz w:val="28"/>
          <w:szCs w:val="28"/>
        </w:rPr>
        <w:t xml:space="preserve"> </w:t>
      </w:r>
      <w:r w:rsidRPr="002B7E15">
        <w:rPr>
          <w:sz w:val="28"/>
          <w:szCs w:val="28"/>
        </w:rPr>
        <w:t>техники</w:t>
      </w:r>
      <w:r>
        <w:rPr>
          <w:sz w:val="28"/>
          <w:szCs w:val="28"/>
        </w:rPr>
        <w:t xml:space="preserve"> </w:t>
      </w:r>
      <w:r w:rsidRPr="002B7E15">
        <w:rPr>
          <w:sz w:val="28"/>
          <w:szCs w:val="28"/>
        </w:rPr>
        <w:t>не</w:t>
      </w:r>
      <w:r>
        <w:rPr>
          <w:sz w:val="28"/>
          <w:szCs w:val="28"/>
        </w:rPr>
        <w:t xml:space="preserve"> </w:t>
      </w:r>
      <w:r w:rsidRPr="002B7E15">
        <w:rPr>
          <w:sz w:val="28"/>
          <w:szCs w:val="28"/>
        </w:rPr>
        <w:t>так</w:t>
      </w:r>
      <w:r>
        <w:rPr>
          <w:sz w:val="28"/>
          <w:szCs w:val="28"/>
        </w:rPr>
        <w:t xml:space="preserve"> </w:t>
      </w:r>
      <w:r w:rsidRPr="002B7E15">
        <w:rPr>
          <w:sz w:val="28"/>
          <w:szCs w:val="28"/>
        </w:rPr>
        <w:t>уж</w:t>
      </w:r>
      <w:r>
        <w:rPr>
          <w:sz w:val="28"/>
          <w:szCs w:val="28"/>
        </w:rPr>
        <w:t xml:space="preserve"> </w:t>
      </w:r>
      <w:r w:rsidRPr="002B7E15">
        <w:rPr>
          <w:sz w:val="28"/>
          <w:szCs w:val="28"/>
        </w:rPr>
        <w:t>и</w:t>
      </w:r>
      <w:r>
        <w:rPr>
          <w:sz w:val="28"/>
          <w:szCs w:val="28"/>
        </w:rPr>
        <w:t xml:space="preserve"> </w:t>
      </w:r>
      <w:r w:rsidRPr="002B7E15">
        <w:rPr>
          <w:sz w:val="28"/>
          <w:szCs w:val="28"/>
        </w:rPr>
        <w:t>много,</w:t>
      </w:r>
      <w:r>
        <w:rPr>
          <w:sz w:val="28"/>
          <w:szCs w:val="28"/>
        </w:rPr>
        <w:t xml:space="preserve"> </w:t>
      </w:r>
      <w:r w:rsidRPr="002B7E15">
        <w:rPr>
          <w:sz w:val="28"/>
          <w:szCs w:val="28"/>
        </w:rPr>
        <w:t>количество</w:t>
      </w:r>
      <w:r>
        <w:rPr>
          <w:sz w:val="28"/>
          <w:szCs w:val="28"/>
        </w:rPr>
        <w:t xml:space="preserve"> </w:t>
      </w:r>
      <w:r w:rsidRPr="002B7E15">
        <w:rPr>
          <w:sz w:val="28"/>
          <w:szCs w:val="28"/>
        </w:rPr>
        <w:t>катастроф</w:t>
      </w:r>
      <w:r>
        <w:rPr>
          <w:sz w:val="28"/>
          <w:szCs w:val="28"/>
        </w:rPr>
        <w:t xml:space="preserve"> </w:t>
      </w:r>
      <w:r w:rsidRPr="002B7E15">
        <w:rPr>
          <w:sz w:val="28"/>
          <w:szCs w:val="28"/>
        </w:rPr>
        <w:t>намного</w:t>
      </w:r>
      <w:r>
        <w:rPr>
          <w:sz w:val="28"/>
          <w:szCs w:val="28"/>
        </w:rPr>
        <w:t xml:space="preserve"> </w:t>
      </w:r>
      <w:r w:rsidRPr="002B7E15">
        <w:rPr>
          <w:sz w:val="28"/>
          <w:szCs w:val="28"/>
        </w:rPr>
        <w:t>больше,</w:t>
      </w:r>
      <w:r>
        <w:rPr>
          <w:sz w:val="28"/>
          <w:szCs w:val="28"/>
        </w:rPr>
        <w:t xml:space="preserve"> </w:t>
      </w:r>
      <w:r w:rsidRPr="002B7E15">
        <w:rPr>
          <w:sz w:val="28"/>
          <w:szCs w:val="28"/>
        </w:rPr>
        <w:t>из-за</w:t>
      </w:r>
      <w:r>
        <w:rPr>
          <w:sz w:val="28"/>
          <w:szCs w:val="28"/>
        </w:rPr>
        <w:t xml:space="preserve"> </w:t>
      </w:r>
      <w:r w:rsidRPr="002B7E15">
        <w:rPr>
          <w:sz w:val="28"/>
          <w:szCs w:val="28"/>
        </w:rPr>
        <w:t>того,</w:t>
      </w:r>
      <w:r>
        <w:rPr>
          <w:sz w:val="28"/>
          <w:szCs w:val="28"/>
        </w:rPr>
        <w:t xml:space="preserve"> </w:t>
      </w:r>
      <w:r w:rsidRPr="002B7E15">
        <w:rPr>
          <w:sz w:val="28"/>
          <w:szCs w:val="28"/>
        </w:rPr>
        <w:t>что</w:t>
      </w:r>
      <w:r>
        <w:rPr>
          <w:sz w:val="28"/>
          <w:szCs w:val="28"/>
        </w:rPr>
        <w:t xml:space="preserve"> </w:t>
      </w:r>
      <w:r w:rsidRPr="002B7E15">
        <w:rPr>
          <w:sz w:val="28"/>
          <w:szCs w:val="28"/>
        </w:rPr>
        <w:t>в</w:t>
      </w:r>
      <w:r>
        <w:rPr>
          <w:sz w:val="28"/>
          <w:szCs w:val="28"/>
        </w:rPr>
        <w:t xml:space="preserve"> </w:t>
      </w:r>
      <w:r w:rsidR="00443DA1">
        <w:rPr>
          <w:sz w:val="28"/>
          <w:szCs w:val="28"/>
        </w:rPr>
        <w:t xml:space="preserve">мало развитых </w:t>
      </w:r>
      <w:r w:rsidRPr="002B7E15">
        <w:rPr>
          <w:sz w:val="28"/>
          <w:szCs w:val="28"/>
        </w:rPr>
        <w:t>индустриальн</w:t>
      </w:r>
      <w:r w:rsidR="00443DA1">
        <w:rPr>
          <w:sz w:val="28"/>
          <w:szCs w:val="28"/>
        </w:rPr>
        <w:t>о</w:t>
      </w:r>
      <w:r>
        <w:rPr>
          <w:sz w:val="28"/>
          <w:szCs w:val="28"/>
        </w:rPr>
        <w:t xml:space="preserve"> </w:t>
      </w:r>
      <w:r w:rsidRPr="002B7E15">
        <w:rPr>
          <w:sz w:val="28"/>
          <w:szCs w:val="28"/>
        </w:rPr>
        <w:t>странах</w:t>
      </w:r>
      <w:r w:rsidR="00C35AE6">
        <w:rPr>
          <w:sz w:val="28"/>
          <w:szCs w:val="28"/>
        </w:rPr>
        <w:t xml:space="preserve"> </w:t>
      </w:r>
      <w:r w:rsidRPr="002B7E15">
        <w:rPr>
          <w:sz w:val="28"/>
          <w:szCs w:val="28"/>
        </w:rPr>
        <w:t>ме</w:t>
      </w:r>
      <w:r w:rsidR="00C35AE6">
        <w:rPr>
          <w:sz w:val="28"/>
          <w:szCs w:val="28"/>
        </w:rPr>
        <w:t>н</w:t>
      </w:r>
      <w:r w:rsidRPr="002B7E15">
        <w:rPr>
          <w:sz w:val="28"/>
          <w:szCs w:val="28"/>
        </w:rPr>
        <w:t>е</w:t>
      </w:r>
      <w:r w:rsidR="00C35AE6">
        <w:rPr>
          <w:sz w:val="28"/>
          <w:szCs w:val="28"/>
        </w:rPr>
        <w:t>е</w:t>
      </w:r>
      <w:r>
        <w:rPr>
          <w:sz w:val="28"/>
          <w:szCs w:val="28"/>
        </w:rPr>
        <w:t xml:space="preserve"> </w:t>
      </w:r>
      <w:r w:rsidRPr="002B7E15">
        <w:rPr>
          <w:sz w:val="28"/>
          <w:szCs w:val="28"/>
        </w:rPr>
        <w:t>современное</w:t>
      </w:r>
      <w:r>
        <w:rPr>
          <w:sz w:val="28"/>
          <w:szCs w:val="28"/>
        </w:rPr>
        <w:t xml:space="preserve"> </w:t>
      </w:r>
      <w:r w:rsidRPr="002B7E15">
        <w:rPr>
          <w:sz w:val="28"/>
          <w:szCs w:val="28"/>
        </w:rPr>
        <w:t>оборудование</w:t>
      </w:r>
      <w:r>
        <w:rPr>
          <w:sz w:val="28"/>
          <w:szCs w:val="28"/>
        </w:rPr>
        <w:t xml:space="preserve"> </w:t>
      </w:r>
      <w:r w:rsidRPr="002B7E15">
        <w:rPr>
          <w:sz w:val="28"/>
          <w:szCs w:val="28"/>
        </w:rPr>
        <w:t>не</w:t>
      </w:r>
      <w:r>
        <w:rPr>
          <w:sz w:val="28"/>
          <w:szCs w:val="28"/>
        </w:rPr>
        <w:t xml:space="preserve"> </w:t>
      </w:r>
      <w:r w:rsidRPr="002B7E15">
        <w:rPr>
          <w:sz w:val="28"/>
          <w:szCs w:val="28"/>
        </w:rPr>
        <w:t>предусматривает</w:t>
      </w:r>
      <w:r>
        <w:rPr>
          <w:sz w:val="28"/>
          <w:szCs w:val="28"/>
        </w:rPr>
        <w:t xml:space="preserve"> </w:t>
      </w:r>
      <w:r w:rsidRPr="002B7E15">
        <w:rPr>
          <w:sz w:val="28"/>
          <w:szCs w:val="28"/>
        </w:rPr>
        <w:t>повышенные</w:t>
      </w:r>
      <w:r>
        <w:rPr>
          <w:sz w:val="28"/>
          <w:szCs w:val="28"/>
        </w:rPr>
        <w:t xml:space="preserve"> </w:t>
      </w:r>
      <w:r w:rsidRPr="002B7E15">
        <w:rPr>
          <w:sz w:val="28"/>
          <w:szCs w:val="28"/>
        </w:rPr>
        <w:t>меры</w:t>
      </w:r>
      <w:r>
        <w:rPr>
          <w:sz w:val="28"/>
          <w:szCs w:val="28"/>
        </w:rPr>
        <w:t xml:space="preserve"> </w:t>
      </w:r>
      <w:r w:rsidRPr="002B7E15">
        <w:rPr>
          <w:sz w:val="28"/>
          <w:szCs w:val="28"/>
        </w:rPr>
        <w:t>безопасности,</w:t>
      </w:r>
      <w:r>
        <w:rPr>
          <w:sz w:val="28"/>
          <w:szCs w:val="28"/>
        </w:rPr>
        <w:t xml:space="preserve"> </w:t>
      </w:r>
      <w:r w:rsidRPr="002B7E15">
        <w:rPr>
          <w:sz w:val="28"/>
          <w:szCs w:val="28"/>
        </w:rPr>
        <w:t>или</w:t>
      </w:r>
      <w:r>
        <w:rPr>
          <w:sz w:val="28"/>
          <w:szCs w:val="28"/>
        </w:rPr>
        <w:t xml:space="preserve"> </w:t>
      </w:r>
      <w:r w:rsidRPr="002B7E15">
        <w:rPr>
          <w:sz w:val="28"/>
          <w:szCs w:val="28"/>
        </w:rPr>
        <w:t>устаревшая</w:t>
      </w:r>
      <w:r>
        <w:rPr>
          <w:sz w:val="28"/>
          <w:szCs w:val="28"/>
        </w:rPr>
        <w:t xml:space="preserve"> </w:t>
      </w:r>
      <w:r w:rsidRPr="002B7E15">
        <w:rPr>
          <w:sz w:val="28"/>
          <w:szCs w:val="28"/>
        </w:rPr>
        <w:t>техника</w:t>
      </w:r>
      <w:r>
        <w:rPr>
          <w:sz w:val="28"/>
          <w:szCs w:val="28"/>
        </w:rPr>
        <w:t xml:space="preserve"> </w:t>
      </w:r>
      <w:r w:rsidRPr="002B7E15">
        <w:rPr>
          <w:sz w:val="28"/>
          <w:szCs w:val="28"/>
        </w:rPr>
        <w:t>не</w:t>
      </w:r>
      <w:r>
        <w:rPr>
          <w:sz w:val="28"/>
          <w:szCs w:val="28"/>
        </w:rPr>
        <w:t xml:space="preserve"> </w:t>
      </w:r>
      <w:r w:rsidRPr="002B7E15">
        <w:rPr>
          <w:sz w:val="28"/>
          <w:szCs w:val="28"/>
        </w:rPr>
        <w:t>способна,</w:t>
      </w:r>
      <w:r>
        <w:rPr>
          <w:sz w:val="28"/>
          <w:szCs w:val="28"/>
        </w:rPr>
        <w:t xml:space="preserve"> </w:t>
      </w:r>
      <w:r w:rsidRPr="002B7E15">
        <w:rPr>
          <w:sz w:val="28"/>
          <w:szCs w:val="28"/>
        </w:rPr>
        <w:t>например,</w:t>
      </w:r>
      <w:r>
        <w:rPr>
          <w:sz w:val="28"/>
          <w:szCs w:val="28"/>
        </w:rPr>
        <w:t xml:space="preserve"> </w:t>
      </w:r>
      <w:r w:rsidRPr="002B7E15">
        <w:rPr>
          <w:sz w:val="28"/>
          <w:szCs w:val="28"/>
        </w:rPr>
        <w:t>выдержать</w:t>
      </w:r>
      <w:r>
        <w:rPr>
          <w:sz w:val="28"/>
          <w:szCs w:val="28"/>
        </w:rPr>
        <w:t xml:space="preserve"> </w:t>
      </w:r>
      <w:r w:rsidRPr="002B7E15">
        <w:rPr>
          <w:sz w:val="28"/>
          <w:szCs w:val="28"/>
        </w:rPr>
        <w:t>землетрясение</w:t>
      </w:r>
      <w:r>
        <w:rPr>
          <w:sz w:val="28"/>
          <w:szCs w:val="28"/>
        </w:rPr>
        <w:t xml:space="preserve"> </w:t>
      </w:r>
      <w:r w:rsidRPr="002B7E15">
        <w:rPr>
          <w:sz w:val="28"/>
          <w:szCs w:val="28"/>
        </w:rPr>
        <w:t>в</w:t>
      </w:r>
      <w:r>
        <w:rPr>
          <w:sz w:val="28"/>
          <w:szCs w:val="28"/>
        </w:rPr>
        <w:t xml:space="preserve"> </w:t>
      </w:r>
      <w:r w:rsidRPr="002B7E15">
        <w:rPr>
          <w:sz w:val="28"/>
          <w:szCs w:val="28"/>
        </w:rPr>
        <w:t>5</w:t>
      </w:r>
      <w:r>
        <w:rPr>
          <w:sz w:val="28"/>
          <w:szCs w:val="28"/>
        </w:rPr>
        <w:t xml:space="preserve"> </w:t>
      </w:r>
      <w:r w:rsidRPr="002B7E15">
        <w:rPr>
          <w:sz w:val="28"/>
          <w:szCs w:val="28"/>
        </w:rPr>
        <w:t>или</w:t>
      </w:r>
      <w:r>
        <w:rPr>
          <w:sz w:val="28"/>
          <w:szCs w:val="28"/>
        </w:rPr>
        <w:t xml:space="preserve"> </w:t>
      </w:r>
      <w:r w:rsidRPr="002B7E15">
        <w:rPr>
          <w:sz w:val="28"/>
          <w:szCs w:val="28"/>
        </w:rPr>
        <w:t>6</w:t>
      </w:r>
      <w:r>
        <w:rPr>
          <w:sz w:val="28"/>
          <w:szCs w:val="28"/>
        </w:rPr>
        <w:t xml:space="preserve"> </w:t>
      </w:r>
      <w:r w:rsidRPr="002B7E15">
        <w:rPr>
          <w:sz w:val="28"/>
          <w:szCs w:val="28"/>
        </w:rPr>
        <w:t>баллов.</w:t>
      </w:r>
      <w:proofErr w:type="gramEnd"/>
      <w:r>
        <w:rPr>
          <w:sz w:val="28"/>
          <w:szCs w:val="28"/>
        </w:rPr>
        <w:t xml:space="preserve"> </w:t>
      </w:r>
      <w:r w:rsidRPr="002B7E15">
        <w:rPr>
          <w:sz w:val="28"/>
          <w:szCs w:val="28"/>
        </w:rPr>
        <w:t>Та</w:t>
      </w:r>
      <w:r>
        <w:rPr>
          <w:sz w:val="28"/>
          <w:szCs w:val="28"/>
        </w:rPr>
        <w:t xml:space="preserve"> </w:t>
      </w:r>
      <w:r w:rsidRPr="002B7E15">
        <w:rPr>
          <w:sz w:val="28"/>
          <w:szCs w:val="28"/>
        </w:rPr>
        <w:t>же</w:t>
      </w:r>
      <w:r>
        <w:rPr>
          <w:sz w:val="28"/>
          <w:szCs w:val="28"/>
        </w:rPr>
        <w:t xml:space="preserve"> </w:t>
      </w:r>
      <w:r w:rsidRPr="002B7E15">
        <w:rPr>
          <w:sz w:val="28"/>
          <w:szCs w:val="28"/>
        </w:rPr>
        <w:t>ситуация</w:t>
      </w:r>
      <w:r>
        <w:rPr>
          <w:sz w:val="28"/>
          <w:szCs w:val="28"/>
        </w:rPr>
        <w:t xml:space="preserve"> </w:t>
      </w:r>
      <w:r w:rsidRPr="002B7E15">
        <w:rPr>
          <w:sz w:val="28"/>
          <w:szCs w:val="28"/>
        </w:rPr>
        <w:t>с</w:t>
      </w:r>
      <w:r>
        <w:rPr>
          <w:sz w:val="28"/>
          <w:szCs w:val="28"/>
        </w:rPr>
        <w:t xml:space="preserve"> </w:t>
      </w:r>
      <w:r w:rsidRPr="002B7E15">
        <w:rPr>
          <w:sz w:val="28"/>
          <w:szCs w:val="28"/>
        </w:rPr>
        <w:t>бедными</w:t>
      </w:r>
      <w:r>
        <w:rPr>
          <w:sz w:val="28"/>
          <w:szCs w:val="28"/>
        </w:rPr>
        <w:t xml:space="preserve"> </w:t>
      </w:r>
      <w:r w:rsidRPr="002B7E15">
        <w:rPr>
          <w:sz w:val="28"/>
          <w:szCs w:val="28"/>
        </w:rPr>
        <w:t>странами.</w:t>
      </w:r>
    </w:p>
    <w:p w:rsidR="00F714A6" w:rsidRPr="002B7E15" w:rsidRDefault="00F714A6" w:rsidP="00F714A6">
      <w:pPr>
        <w:widowControl w:val="0"/>
        <w:tabs>
          <w:tab w:val="left" w:pos="966"/>
        </w:tabs>
        <w:spacing w:line="360" w:lineRule="auto"/>
        <w:ind w:firstLine="709"/>
        <w:jc w:val="both"/>
        <w:rPr>
          <w:sz w:val="28"/>
          <w:szCs w:val="28"/>
        </w:rPr>
      </w:pPr>
      <w:r w:rsidRPr="002B7E15">
        <w:rPr>
          <w:sz w:val="28"/>
          <w:szCs w:val="28"/>
        </w:rPr>
        <w:t>Что</w:t>
      </w:r>
      <w:r>
        <w:rPr>
          <w:sz w:val="28"/>
          <w:szCs w:val="28"/>
        </w:rPr>
        <w:t xml:space="preserve"> </w:t>
      </w:r>
      <w:r w:rsidRPr="002B7E15">
        <w:rPr>
          <w:sz w:val="28"/>
          <w:szCs w:val="28"/>
        </w:rPr>
        <w:t>же</w:t>
      </w:r>
      <w:r>
        <w:rPr>
          <w:sz w:val="28"/>
          <w:szCs w:val="28"/>
        </w:rPr>
        <w:t xml:space="preserve"> </w:t>
      </w:r>
      <w:r w:rsidRPr="002B7E15">
        <w:rPr>
          <w:sz w:val="28"/>
          <w:szCs w:val="28"/>
        </w:rPr>
        <w:t>касается</w:t>
      </w:r>
      <w:r>
        <w:rPr>
          <w:sz w:val="28"/>
          <w:szCs w:val="28"/>
        </w:rPr>
        <w:t xml:space="preserve"> </w:t>
      </w:r>
      <w:r w:rsidRPr="002B7E15">
        <w:rPr>
          <w:sz w:val="28"/>
          <w:szCs w:val="28"/>
        </w:rPr>
        <w:t>России,</w:t>
      </w:r>
      <w:r>
        <w:rPr>
          <w:sz w:val="28"/>
          <w:szCs w:val="28"/>
        </w:rPr>
        <w:t xml:space="preserve"> </w:t>
      </w:r>
      <w:r w:rsidRPr="002B7E15">
        <w:rPr>
          <w:sz w:val="28"/>
          <w:szCs w:val="28"/>
        </w:rPr>
        <w:t>то</w:t>
      </w:r>
      <w:r>
        <w:rPr>
          <w:sz w:val="28"/>
          <w:szCs w:val="28"/>
        </w:rPr>
        <w:t xml:space="preserve"> </w:t>
      </w:r>
      <w:r w:rsidRPr="002B7E15">
        <w:rPr>
          <w:sz w:val="28"/>
          <w:szCs w:val="28"/>
        </w:rPr>
        <w:t>большой</w:t>
      </w:r>
      <w:r>
        <w:rPr>
          <w:sz w:val="28"/>
          <w:szCs w:val="28"/>
        </w:rPr>
        <w:t xml:space="preserve"> </w:t>
      </w:r>
      <w:r w:rsidRPr="002B7E15">
        <w:rPr>
          <w:sz w:val="28"/>
          <w:szCs w:val="28"/>
        </w:rPr>
        <w:t>процент</w:t>
      </w:r>
      <w:r>
        <w:rPr>
          <w:sz w:val="28"/>
          <w:szCs w:val="28"/>
        </w:rPr>
        <w:t xml:space="preserve"> </w:t>
      </w:r>
      <w:r w:rsidRPr="002B7E15">
        <w:rPr>
          <w:sz w:val="28"/>
          <w:szCs w:val="28"/>
        </w:rPr>
        <w:t>оборудования</w:t>
      </w:r>
      <w:r>
        <w:rPr>
          <w:sz w:val="28"/>
          <w:szCs w:val="28"/>
        </w:rPr>
        <w:t xml:space="preserve"> </w:t>
      </w:r>
      <w:r w:rsidRPr="002B7E15">
        <w:rPr>
          <w:sz w:val="28"/>
          <w:szCs w:val="28"/>
        </w:rPr>
        <w:t>страны</w:t>
      </w:r>
      <w:r>
        <w:rPr>
          <w:sz w:val="28"/>
          <w:szCs w:val="28"/>
        </w:rPr>
        <w:t xml:space="preserve"> </w:t>
      </w:r>
      <w:r w:rsidRPr="002B7E15">
        <w:rPr>
          <w:sz w:val="28"/>
          <w:szCs w:val="28"/>
        </w:rPr>
        <w:t>был</w:t>
      </w:r>
      <w:r>
        <w:rPr>
          <w:sz w:val="28"/>
          <w:szCs w:val="28"/>
        </w:rPr>
        <w:t xml:space="preserve"> </w:t>
      </w:r>
      <w:r w:rsidRPr="002B7E15">
        <w:rPr>
          <w:sz w:val="28"/>
          <w:szCs w:val="28"/>
        </w:rPr>
        <w:t>построен</w:t>
      </w:r>
      <w:r>
        <w:rPr>
          <w:sz w:val="28"/>
          <w:szCs w:val="28"/>
        </w:rPr>
        <w:t xml:space="preserve"> </w:t>
      </w:r>
      <w:r w:rsidRPr="002B7E15">
        <w:rPr>
          <w:sz w:val="28"/>
          <w:szCs w:val="28"/>
        </w:rPr>
        <w:t>в</w:t>
      </w:r>
      <w:r>
        <w:rPr>
          <w:sz w:val="28"/>
          <w:szCs w:val="28"/>
        </w:rPr>
        <w:t xml:space="preserve"> </w:t>
      </w:r>
      <w:r w:rsidRPr="002B7E15">
        <w:rPr>
          <w:sz w:val="28"/>
          <w:szCs w:val="28"/>
        </w:rPr>
        <w:t>советское</w:t>
      </w:r>
      <w:r>
        <w:rPr>
          <w:sz w:val="28"/>
          <w:szCs w:val="28"/>
        </w:rPr>
        <w:t xml:space="preserve"> </w:t>
      </w:r>
      <w:r w:rsidRPr="002B7E15">
        <w:rPr>
          <w:sz w:val="28"/>
          <w:szCs w:val="28"/>
        </w:rPr>
        <w:t>время,</w:t>
      </w:r>
      <w:r>
        <w:rPr>
          <w:sz w:val="28"/>
          <w:szCs w:val="28"/>
        </w:rPr>
        <w:t xml:space="preserve"> </w:t>
      </w:r>
      <w:r w:rsidRPr="002B7E15">
        <w:rPr>
          <w:sz w:val="28"/>
          <w:szCs w:val="28"/>
        </w:rPr>
        <w:t>а</w:t>
      </w:r>
      <w:r>
        <w:rPr>
          <w:sz w:val="28"/>
          <w:szCs w:val="28"/>
        </w:rPr>
        <w:t xml:space="preserve"> </w:t>
      </w:r>
      <w:r w:rsidRPr="002B7E15">
        <w:rPr>
          <w:sz w:val="28"/>
          <w:szCs w:val="28"/>
        </w:rPr>
        <w:t>у</w:t>
      </w:r>
      <w:r>
        <w:rPr>
          <w:sz w:val="28"/>
          <w:szCs w:val="28"/>
        </w:rPr>
        <w:t xml:space="preserve"> </w:t>
      </w:r>
      <w:r w:rsidRPr="002B7E15">
        <w:rPr>
          <w:sz w:val="28"/>
          <w:szCs w:val="28"/>
        </w:rPr>
        <w:t>каждого</w:t>
      </w:r>
      <w:r>
        <w:rPr>
          <w:sz w:val="28"/>
          <w:szCs w:val="28"/>
        </w:rPr>
        <w:t xml:space="preserve"> </w:t>
      </w:r>
      <w:r w:rsidRPr="002B7E15">
        <w:rPr>
          <w:sz w:val="28"/>
          <w:szCs w:val="28"/>
        </w:rPr>
        <w:t>оборудования</w:t>
      </w:r>
      <w:r>
        <w:rPr>
          <w:sz w:val="28"/>
          <w:szCs w:val="28"/>
        </w:rPr>
        <w:t xml:space="preserve"> </w:t>
      </w:r>
      <w:r w:rsidRPr="002B7E15">
        <w:rPr>
          <w:sz w:val="28"/>
          <w:szCs w:val="28"/>
        </w:rPr>
        <w:t>есть</w:t>
      </w:r>
      <w:r>
        <w:rPr>
          <w:sz w:val="28"/>
          <w:szCs w:val="28"/>
        </w:rPr>
        <w:t xml:space="preserve"> </w:t>
      </w:r>
      <w:r w:rsidRPr="002B7E15">
        <w:rPr>
          <w:sz w:val="28"/>
          <w:szCs w:val="28"/>
        </w:rPr>
        <w:t>свой</w:t>
      </w:r>
      <w:r>
        <w:rPr>
          <w:sz w:val="28"/>
          <w:szCs w:val="28"/>
        </w:rPr>
        <w:t xml:space="preserve"> </w:t>
      </w:r>
      <w:r w:rsidRPr="002B7E15">
        <w:rPr>
          <w:sz w:val="28"/>
          <w:szCs w:val="28"/>
        </w:rPr>
        <w:t>срок</w:t>
      </w:r>
      <w:r>
        <w:rPr>
          <w:sz w:val="28"/>
          <w:szCs w:val="28"/>
        </w:rPr>
        <w:t xml:space="preserve"> </w:t>
      </w:r>
      <w:r w:rsidRPr="002B7E15">
        <w:rPr>
          <w:sz w:val="28"/>
          <w:szCs w:val="28"/>
        </w:rPr>
        <w:t>эксплуатации.</w:t>
      </w:r>
      <w:r>
        <w:rPr>
          <w:sz w:val="28"/>
          <w:szCs w:val="28"/>
        </w:rPr>
        <w:t xml:space="preserve"> </w:t>
      </w:r>
      <w:r w:rsidRPr="002B7E15">
        <w:rPr>
          <w:sz w:val="28"/>
          <w:szCs w:val="28"/>
        </w:rPr>
        <w:t>А</w:t>
      </w:r>
      <w:r>
        <w:rPr>
          <w:sz w:val="28"/>
          <w:szCs w:val="28"/>
        </w:rPr>
        <w:t xml:space="preserve"> </w:t>
      </w:r>
      <w:r w:rsidR="00C35AE6">
        <w:rPr>
          <w:sz w:val="28"/>
          <w:szCs w:val="28"/>
        </w:rPr>
        <w:t xml:space="preserve">это </w:t>
      </w:r>
      <w:r w:rsidRPr="002B7E15">
        <w:rPr>
          <w:sz w:val="28"/>
          <w:szCs w:val="28"/>
        </w:rPr>
        <w:t>значит</w:t>
      </w:r>
      <w:r w:rsidR="00C35AE6" w:rsidRPr="00C35AE6">
        <w:rPr>
          <w:sz w:val="28"/>
          <w:szCs w:val="28"/>
        </w:rPr>
        <w:t>,</w:t>
      </w:r>
      <w:r>
        <w:rPr>
          <w:sz w:val="28"/>
          <w:szCs w:val="28"/>
        </w:rPr>
        <w:t xml:space="preserve"> </w:t>
      </w:r>
      <w:r w:rsidRPr="002B7E15">
        <w:rPr>
          <w:sz w:val="28"/>
          <w:szCs w:val="28"/>
        </w:rPr>
        <w:t>что</w:t>
      </w:r>
      <w:r>
        <w:rPr>
          <w:sz w:val="28"/>
          <w:szCs w:val="28"/>
        </w:rPr>
        <w:t xml:space="preserve"> </w:t>
      </w:r>
      <w:r w:rsidRPr="002B7E15">
        <w:rPr>
          <w:sz w:val="28"/>
          <w:szCs w:val="28"/>
        </w:rPr>
        <w:t>грядет</w:t>
      </w:r>
      <w:r>
        <w:rPr>
          <w:sz w:val="28"/>
          <w:szCs w:val="28"/>
        </w:rPr>
        <w:t xml:space="preserve"> </w:t>
      </w:r>
      <w:r w:rsidRPr="002B7E15">
        <w:rPr>
          <w:sz w:val="28"/>
          <w:szCs w:val="28"/>
        </w:rPr>
        <w:t>эра</w:t>
      </w:r>
      <w:r>
        <w:rPr>
          <w:sz w:val="28"/>
          <w:szCs w:val="28"/>
        </w:rPr>
        <w:t xml:space="preserve"> </w:t>
      </w:r>
      <w:r w:rsidRPr="002B7E15">
        <w:rPr>
          <w:sz w:val="28"/>
          <w:szCs w:val="28"/>
        </w:rPr>
        <w:t>техногенных</w:t>
      </w:r>
      <w:r>
        <w:rPr>
          <w:sz w:val="28"/>
          <w:szCs w:val="28"/>
        </w:rPr>
        <w:t xml:space="preserve"> </w:t>
      </w:r>
      <w:r w:rsidRPr="002B7E15">
        <w:rPr>
          <w:sz w:val="28"/>
          <w:szCs w:val="28"/>
        </w:rPr>
        <w:t>катастроф</w:t>
      </w:r>
      <w:r w:rsidR="00C35AE6" w:rsidRPr="00C35AE6">
        <w:rPr>
          <w:sz w:val="28"/>
          <w:szCs w:val="28"/>
        </w:rPr>
        <w:t xml:space="preserve">. </w:t>
      </w:r>
      <w:r w:rsidRPr="002B7E15">
        <w:rPr>
          <w:sz w:val="28"/>
          <w:szCs w:val="28"/>
        </w:rPr>
        <w:t>Какова</w:t>
      </w:r>
      <w:r>
        <w:rPr>
          <w:sz w:val="28"/>
          <w:szCs w:val="28"/>
        </w:rPr>
        <w:t xml:space="preserve"> </w:t>
      </w:r>
      <w:r w:rsidRPr="002B7E15">
        <w:rPr>
          <w:sz w:val="28"/>
          <w:szCs w:val="28"/>
        </w:rPr>
        <w:t>цена</w:t>
      </w:r>
      <w:r>
        <w:rPr>
          <w:sz w:val="28"/>
          <w:szCs w:val="28"/>
        </w:rPr>
        <w:t xml:space="preserve"> </w:t>
      </w:r>
      <w:r w:rsidRPr="002B7E15">
        <w:rPr>
          <w:sz w:val="28"/>
          <w:szCs w:val="28"/>
        </w:rPr>
        <w:t>вопроса?</w:t>
      </w:r>
      <w:r>
        <w:rPr>
          <w:sz w:val="28"/>
          <w:szCs w:val="28"/>
        </w:rPr>
        <w:t xml:space="preserve"> </w:t>
      </w:r>
      <w:r w:rsidRPr="002B7E15">
        <w:rPr>
          <w:sz w:val="28"/>
          <w:szCs w:val="28"/>
        </w:rPr>
        <w:t>2</w:t>
      </w:r>
      <w:r>
        <w:rPr>
          <w:sz w:val="28"/>
          <w:szCs w:val="28"/>
        </w:rPr>
        <w:t xml:space="preserve"> </w:t>
      </w:r>
      <w:r w:rsidRPr="002B7E15">
        <w:rPr>
          <w:sz w:val="28"/>
          <w:szCs w:val="28"/>
        </w:rPr>
        <w:t>трлн.</w:t>
      </w:r>
      <w:r>
        <w:rPr>
          <w:sz w:val="28"/>
          <w:szCs w:val="28"/>
        </w:rPr>
        <w:t xml:space="preserve"> </w:t>
      </w:r>
      <w:r w:rsidRPr="002B7E15">
        <w:rPr>
          <w:sz w:val="28"/>
          <w:szCs w:val="28"/>
        </w:rPr>
        <w:t>$</w:t>
      </w:r>
      <w:r>
        <w:rPr>
          <w:sz w:val="28"/>
          <w:szCs w:val="28"/>
        </w:rPr>
        <w:t xml:space="preserve"> </w:t>
      </w:r>
      <w:r w:rsidRPr="002B7E1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эту</w:t>
      </w:r>
      <w:r>
        <w:rPr>
          <w:sz w:val="28"/>
          <w:szCs w:val="28"/>
        </w:rPr>
        <w:t xml:space="preserve"> </w:t>
      </w:r>
      <w:r w:rsidRPr="002B7E15">
        <w:rPr>
          <w:sz w:val="28"/>
          <w:szCs w:val="28"/>
        </w:rPr>
        <w:t>сумму</w:t>
      </w:r>
      <w:r>
        <w:rPr>
          <w:sz w:val="28"/>
          <w:szCs w:val="28"/>
        </w:rPr>
        <w:t xml:space="preserve"> </w:t>
      </w:r>
      <w:r w:rsidRPr="002B7E15">
        <w:rPr>
          <w:sz w:val="28"/>
          <w:szCs w:val="28"/>
        </w:rPr>
        <w:t>обойдется</w:t>
      </w:r>
      <w:r>
        <w:rPr>
          <w:sz w:val="28"/>
          <w:szCs w:val="28"/>
        </w:rPr>
        <w:t xml:space="preserve"> </w:t>
      </w:r>
      <w:r w:rsidRPr="002B7E15">
        <w:rPr>
          <w:sz w:val="28"/>
          <w:szCs w:val="28"/>
        </w:rPr>
        <w:t>масштабная</w:t>
      </w:r>
      <w:r>
        <w:rPr>
          <w:sz w:val="28"/>
          <w:szCs w:val="28"/>
        </w:rPr>
        <w:t xml:space="preserve"> </w:t>
      </w:r>
      <w:r w:rsidRPr="002B7E15">
        <w:rPr>
          <w:sz w:val="28"/>
          <w:szCs w:val="28"/>
        </w:rPr>
        <w:t>модернизация</w:t>
      </w:r>
      <w:r>
        <w:rPr>
          <w:sz w:val="28"/>
          <w:szCs w:val="28"/>
        </w:rPr>
        <w:t xml:space="preserve"> </w:t>
      </w:r>
      <w:r w:rsidRPr="002B7E15">
        <w:rPr>
          <w:sz w:val="28"/>
          <w:szCs w:val="28"/>
        </w:rPr>
        <w:t>России.</w:t>
      </w:r>
    </w:p>
    <w:p w:rsidR="00F714A6" w:rsidRPr="002B7E15" w:rsidRDefault="00F714A6" w:rsidP="00F714A6">
      <w:pPr>
        <w:widowControl w:val="0"/>
        <w:tabs>
          <w:tab w:val="left" w:pos="966"/>
        </w:tabs>
        <w:spacing w:line="360" w:lineRule="auto"/>
        <w:ind w:firstLine="709"/>
        <w:jc w:val="both"/>
        <w:rPr>
          <w:sz w:val="28"/>
          <w:szCs w:val="28"/>
        </w:rPr>
      </w:pPr>
      <w:r w:rsidRPr="002B7E15">
        <w:rPr>
          <w:sz w:val="28"/>
          <w:szCs w:val="28"/>
        </w:rPr>
        <w:t>Но,</w:t>
      </w:r>
      <w:r>
        <w:rPr>
          <w:sz w:val="28"/>
          <w:szCs w:val="28"/>
        </w:rPr>
        <w:t xml:space="preserve"> </w:t>
      </w:r>
      <w:r w:rsidRPr="002B7E15">
        <w:rPr>
          <w:sz w:val="28"/>
          <w:szCs w:val="28"/>
        </w:rPr>
        <w:t>кроме</w:t>
      </w:r>
      <w:r>
        <w:rPr>
          <w:sz w:val="28"/>
          <w:szCs w:val="28"/>
        </w:rPr>
        <w:t xml:space="preserve"> </w:t>
      </w:r>
      <w:r w:rsidRPr="002B7E15">
        <w:rPr>
          <w:sz w:val="28"/>
          <w:szCs w:val="28"/>
        </w:rPr>
        <w:t>замены</w:t>
      </w:r>
      <w:r>
        <w:rPr>
          <w:sz w:val="28"/>
          <w:szCs w:val="28"/>
        </w:rPr>
        <w:t xml:space="preserve"> </w:t>
      </w:r>
      <w:r w:rsidRPr="002B7E15">
        <w:rPr>
          <w:sz w:val="28"/>
          <w:szCs w:val="28"/>
        </w:rPr>
        <w:t>старого</w:t>
      </w:r>
      <w:r>
        <w:rPr>
          <w:sz w:val="28"/>
          <w:szCs w:val="28"/>
        </w:rPr>
        <w:t xml:space="preserve"> </w:t>
      </w:r>
      <w:r w:rsidRPr="002B7E15">
        <w:rPr>
          <w:sz w:val="28"/>
          <w:szCs w:val="28"/>
        </w:rPr>
        <w:t>оборудования</w:t>
      </w:r>
      <w:r>
        <w:rPr>
          <w:sz w:val="28"/>
          <w:szCs w:val="28"/>
        </w:rPr>
        <w:t xml:space="preserve"> </w:t>
      </w:r>
      <w:r w:rsidRPr="002B7E15">
        <w:rPr>
          <w:sz w:val="28"/>
          <w:szCs w:val="28"/>
        </w:rPr>
        <w:t>на</w:t>
      </w:r>
      <w:r>
        <w:rPr>
          <w:sz w:val="28"/>
          <w:szCs w:val="28"/>
        </w:rPr>
        <w:t xml:space="preserve"> </w:t>
      </w:r>
      <w:r w:rsidR="00C35AE6">
        <w:rPr>
          <w:sz w:val="28"/>
          <w:szCs w:val="28"/>
        </w:rPr>
        <w:t>новое</w:t>
      </w:r>
      <w:r w:rsidR="00C35AE6" w:rsidRPr="00C35AE6">
        <w:rPr>
          <w:sz w:val="28"/>
          <w:szCs w:val="28"/>
        </w:rPr>
        <w:t>,</w:t>
      </w:r>
      <w:r>
        <w:rPr>
          <w:sz w:val="28"/>
          <w:szCs w:val="28"/>
        </w:rPr>
        <w:t xml:space="preserve"> </w:t>
      </w:r>
      <w:r w:rsidR="00C35AE6">
        <w:rPr>
          <w:sz w:val="28"/>
          <w:szCs w:val="28"/>
        </w:rPr>
        <w:t>п</w:t>
      </w:r>
      <w:r w:rsidRPr="002B7E15">
        <w:rPr>
          <w:sz w:val="28"/>
          <w:szCs w:val="28"/>
        </w:rPr>
        <w:t>о</w:t>
      </w:r>
      <w:r>
        <w:rPr>
          <w:sz w:val="28"/>
          <w:szCs w:val="28"/>
        </w:rPr>
        <w:t xml:space="preserve"> </w:t>
      </w:r>
      <w:r w:rsidRPr="002B7E15">
        <w:rPr>
          <w:sz w:val="28"/>
          <w:szCs w:val="28"/>
        </w:rPr>
        <w:t>статистике,</w:t>
      </w:r>
      <w:r>
        <w:rPr>
          <w:sz w:val="28"/>
          <w:szCs w:val="28"/>
        </w:rPr>
        <w:t xml:space="preserve"> </w:t>
      </w:r>
      <w:r w:rsidRPr="002B7E15">
        <w:rPr>
          <w:sz w:val="28"/>
          <w:szCs w:val="28"/>
        </w:rPr>
        <w:t>в</w:t>
      </w:r>
      <w:r>
        <w:rPr>
          <w:sz w:val="28"/>
          <w:szCs w:val="28"/>
        </w:rPr>
        <w:t xml:space="preserve"> </w:t>
      </w:r>
      <w:r w:rsidRPr="002B7E15">
        <w:rPr>
          <w:sz w:val="28"/>
          <w:szCs w:val="28"/>
        </w:rPr>
        <w:t>80%</w:t>
      </w:r>
      <w:r>
        <w:rPr>
          <w:sz w:val="28"/>
          <w:szCs w:val="28"/>
        </w:rPr>
        <w:t xml:space="preserve"> </w:t>
      </w:r>
      <w:r w:rsidRPr="002B7E15">
        <w:rPr>
          <w:sz w:val="28"/>
          <w:szCs w:val="28"/>
        </w:rPr>
        <w:t>техногенных</w:t>
      </w:r>
      <w:r>
        <w:rPr>
          <w:sz w:val="28"/>
          <w:szCs w:val="28"/>
        </w:rPr>
        <w:t xml:space="preserve"> </w:t>
      </w:r>
      <w:r w:rsidR="00C35AE6">
        <w:rPr>
          <w:sz w:val="28"/>
          <w:szCs w:val="28"/>
        </w:rPr>
        <w:t>катастроф</w:t>
      </w:r>
      <w:r w:rsidR="00C35AE6" w:rsidRPr="00C35AE6">
        <w:rPr>
          <w:sz w:val="28"/>
          <w:szCs w:val="28"/>
        </w:rPr>
        <w:t>,</w:t>
      </w:r>
      <w:r>
        <w:rPr>
          <w:sz w:val="28"/>
          <w:szCs w:val="28"/>
        </w:rPr>
        <w:t xml:space="preserve"> </w:t>
      </w:r>
      <w:r w:rsidRPr="002B7E15">
        <w:rPr>
          <w:sz w:val="28"/>
          <w:szCs w:val="28"/>
        </w:rPr>
        <w:t>признают</w:t>
      </w:r>
      <w:r>
        <w:rPr>
          <w:sz w:val="28"/>
          <w:szCs w:val="28"/>
        </w:rPr>
        <w:t xml:space="preserve"> </w:t>
      </w:r>
      <w:r w:rsidRPr="002B7E15">
        <w:rPr>
          <w:sz w:val="28"/>
          <w:szCs w:val="28"/>
        </w:rPr>
        <w:t>человеческий</w:t>
      </w:r>
      <w:r>
        <w:rPr>
          <w:sz w:val="28"/>
          <w:szCs w:val="28"/>
        </w:rPr>
        <w:t xml:space="preserve"> </w:t>
      </w:r>
      <w:r w:rsidRPr="002B7E15">
        <w:rPr>
          <w:sz w:val="28"/>
          <w:szCs w:val="28"/>
        </w:rPr>
        <w:t>фактор.</w:t>
      </w:r>
      <w:r>
        <w:rPr>
          <w:sz w:val="28"/>
          <w:szCs w:val="28"/>
        </w:rPr>
        <w:t xml:space="preserve"> </w:t>
      </w:r>
      <w:r w:rsidRPr="002B7E15">
        <w:rPr>
          <w:sz w:val="28"/>
          <w:szCs w:val="28"/>
        </w:rPr>
        <w:t>Значит</w:t>
      </w:r>
      <w:r>
        <w:rPr>
          <w:sz w:val="28"/>
          <w:szCs w:val="28"/>
        </w:rPr>
        <w:t xml:space="preserve"> </w:t>
      </w:r>
      <w:r w:rsidRPr="002B7E15">
        <w:rPr>
          <w:sz w:val="28"/>
          <w:szCs w:val="28"/>
        </w:rPr>
        <w:t>что-то</w:t>
      </w:r>
      <w:r>
        <w:rPr>
          <w:sz w:val="28"/>
          <w:szCs w:val="28"/>
        </w:rPr>
        <w:t xml:space="preserve"> </w:t>
      </w:r>
      <w:r w:rsidRPr="002B7E15">
        <w:rPr>
          <w:sz w:val="28"/>
          <w:szCs w:val="28"/>
        </w:rPr>
        <w:t>нужно</w:t>
      </w:r>
      <w:r>
        <w:rPr>
          <w:sz w:val="28"/>
          <w:szCs w:val="28"/>
        </w:rPr>
        <w:t xml:space="preserve"> </w:t>
      </w:r>
      <w:r w:rsidRPr="002B7E15">
        <w:rPr>
          <w:sz w:val="28"/>
          <w:szCs w:val="28"/>
        </w:rPr>
        <w:t>менять</w:t>
      </w:r>
      <w:r>
        <w:rPr>
          <w:sz w:val="28"/>
          <w:szCs w:val="28"/>
        </w:rPr>
        <w:t xml:space="preserve"> </w:t>
      </w:r>
      <w:r w:rsidRPr="002B7E15">
        <w:rPr>
          <w:sz w:val="28"/>
          <w:szCs w:val="28"/>
        </w:rPr>
        <w:t>в</w:t>
      </w:r>
      <w:r>
        <w:rPr>
          <w:sz w:val="28"/>
          <w:szCs w:val="28"/>
        </w:rPr>
        <w:t xml:space="preserve"> </w:t>
      </w:r>
      <w:r w:rsidRPr="002B7E15">
        <w:rPr>
          <w:sz w:val="28"/>
          <w:szCs w:val="28"/>
        </w:rPr>
        <w:t>сознании</w:t>
      </w:r>
      <w:r>
        <w:rPr>
          <w:sz w:val="28"/>
          <w:szCs w:val="28"/>
        </w:rPr>
        <w:t xml:space="preserve"> </w:t>
      </w:r>
      <w:r w:rsidR="00D55A55">
        <w:rPr>
          <w:sz w:val="28"/>
          <w:szCs w:val="28"/>
        </w:rPr>
        <w:t>и образовании</w:t>
      </w:r>
      <w:r w:rsidR="00D55A55" w:rsidRPr="00D55A55">
        <w:rPr>
          <w:sz w:val="28"/>
          <w:szCs w:val="28"/>
        </w:rPr>
        <w:t xml:space="preserve"> </w:t>
      </w:r>
      <w:r w:rsidRPr="002B7E15">
        <w:rPr>
          <w:sz w:val="28"/>
          <w:szCs w:val="28"/>
        </w:rPr>
        <w:t>людей.</w:t>
      </w:r>
      <w:r>
        <w:rPr>
          <w:sz w:val="28"/>
          <w:szCs w:val="28"/>
        </w:rPr>
        <w:t xml:space="preserve"> </w:t>
      </w:r>
      <w:r w:rsidRPr="002B7E15">
        <w:rPr>
          <w:sz w:val="28"/>
          <w:szCs w:val="28"/>
        </w:rPr>
        <w:t>Если</w:t>
      </w:r>
      <w:r>
        <w:rPr>
          <w:sz w:val="28"/>
          <w:szCs w:val="28"/>
        </w:rPr>
        <w:t xml:space="preserve"> </w:t>
      </w:r>
      <w:r w:rsidRPr="002B7E15">
        <w:rPr>
          <w:sz w:val="28"/>
          <w:szCs w:val="28"/>
        </w:rPr>
        <w:t>донести</w:t>
      </w:r>
      <w:r>
        <w:rPr>
          <w:sz w:val="28"/>
          <w:szCs w:val="28"/>
        </w:rPr>
        <w:t xml:space="preserve"> </w:t>
      </w:r>
      <w:r w:rsidRPr="002B7E15">
        <w:rPr>
          <w:sz w:val="28"/>
          <w:szCs w:val="28"/>
        </w:rPr>
        <w:t>до</w:t>
      </w:r>
      <w:r>
        <w:rPr>
          <w:sz w:val="28"/>
          <w:szCs w:val="28"/>
        </w:rPr>
        <w:t xml:space="preserve"> </w:t>
      </w:r>
      <w:r w:rsidRPr="002B7E15">
        <w:rPr>
          <w:sz w:val="28"/>
          <w:szCs w:val="28"/>
        </w:rPr>
        <w:t>каждого</w:t>
      </w:r>
      <w:r>
        <w:rPr>
          <w:sz w:val="28"/>
          <w:szCs w:val="28"/>
        </w:rPr>
        <w:t xml:space="preserve"> </w:t>
      </w:r>
      <w:r w:rsidRPr="002B7E15">
        <w:rPr>
          <w:sz w:val="28"/>
          <w:szCs w:val="28"/>
        </w:rPr>
        <w:t>человека</w:t>
      </w:r>
      <w:r w:rsidR="00D55A55" w:rsidRPr="00D55A55">
        <w:rPr>
          <w:sz w:val="28"/>
          <w:szCs w:val="28"/>
        </w:rPr>
        <w:t>,</w:t>
      </w:r>
      <w:r>
        <w:rPr>
          <w:sz w:val="28"/>
          <w:szCs w:val="28"/>
        </w:rPr>
        <w:t xml:space="preserve"> </w:t>
      </w:r>
      <w:r w:rsidRPr="002B7E15">
        <w:rPr>
          <w:sz w:val="28"/>
          <w:szCs w:val="28"/>
        </w:rPr>
        <w:t>как</w:t>
      </w:r>
      <w:r>
        <w:rPr>
          <w:sz w:val="28"/>
          <w:szCs w:val="28"/>
        </w:rPr>
        <w:t xml:space="preserve"> </w:t>
      </w:r>
      <w:r w:rsidRPr="002B7E15">
        <w:rPr>
          <w:sz w:val="28"/>
          <w:szCs w:val="28"/>
        </w:rPr>
        <w:t>важно</w:t>
      </w:r>
      <w:r>
        <w:rPr>
          <w:sz w:val="28"/>
          <w:szCs w:val="28"/>
        </w:rPr>
        <w:t xml:space="preserve"> </w:t>
      </w:r>
      <w:r w:rsidRPr="002B7E15">
        <w:rPr>
          <w:sz w:val="28"/>
          <w:szCs w:val="28"/>
        </w:rPr>
        <w:t>нести</w:t>
      </w:r>
      <w:r>
        <w:rPr>
          <w:sz w:val="28"/>
          <w:szCs w:val="28"/>
        </w:rPr>
        <w:t xml:space="preserve"> </w:t>
      </w:r>
      <w:r w:rsidRPr="002B7E15">
        <w:rPr>
          <w:sz w:val="28"/>
          <w:szCs w:val="28"/>
        </w:rPr>
        <w:t>ответственность</w:t>
      </w:r>
      <w:r>
        <w:rPr>
          <w:sz w:val="28"/>
          <w:szCs w:val="28"/>
        </w:rPr>
        <w:t xml:space="preserve"> </w:t>
      </w:r>
      <w:r w:rsidRPr="002B7E15">
        <w:rPr>
          <w:sz w:val="28"/>
          <w:szCs w:val="28"/>
        </w:rPr>
        <w:t>за</w:t>
      </w:r>
      <w:r>
        <w:rPr>
          <w:sz w:val="28"/>
          <w:szCs w:val="28"/>
        </w:rPr>
        <w:t xml:space="preserve"> </w:t>
      </w:r>
      <w:r w:rsidRPr="002B7E15">
        <w:rPr>
          <w:sz w:val="28"/>
          <w:szCs w:val="28"/>
        </w:rPr>
        <w:t>технику,</w:t>
      </w:r>
      <w:r>
        <w:rPr>
          <w:sz w:val="28"/>
          <w:szCs w:val="28"/>
        </w:rPr>
        <w:t xml:space="preserve"> </w:t>
      </w:r>
      <w:r w:rsidRPr="002B7E15">
        <w:rPr>
          <w:sz w:val="28"/>
          <w:szCs w:val="28"/>
        </w:rPr>
        <w:t>а</w:t>
      </w:r>
      <w:r>
        <w:rPr>
          <w:sz w:val="28"/>
          <w:szCs w:val="28"/>
        </w:rPr>
        <w:t xml:space="preserve"> </w:t>
      </w:r>
      <w:r w:rsidRPr="002B7E15">
        <w:rPr>
          <w:sz w:val="28"/>
          <w:szCs w:val="28"/>
        </w:rPr>
        <w:t>значит</w:t>
      </w:r>
      <w:r>
        <w:rPr>
          <w:sz w:val="28"/>
          <w:szCs w:val="28"/>
        </w:rPr>
        <w:t xml:space="preserve"> </w:t>
      </w:r>
      <w:r w:rsidRPr="002B7E15">
        <w:rPr>
          <w:sz w:val="28"/>
          <w:szCs w:val="28"/>
        </w:rPr>
        <w:t>ответственность</w:t>
      </w:r>
      <w:r>
        <w:rPr>
          <w:sz w:val="28"/>
          <w:szCs w:val="28"/>
        </w:rPr>
        <w:t xml:space="preserve"> </w:t>
      </w:r>
      <w:r w:rsidRPr="002B7E15">
        <w:rPr>
          <w:sz w:val="28"/>
          <w:szCs w:val="28"/>
        </w:rPr>
        <w:t>и</w:t>
      </w:r>
      <w:r>
        <w:rPr>
          <w:sz w:val="28"/>
          <w:szCs w:val="28"/>
        </w:rPr>
        <w:t xml:space="preserve"> </w:t>
      </w:r>
      <w:r w:rsidRPr="002B7E15">
        <w:rPr>
          <w:sz w:val="28"/>
          <w:szCs w:val="28"/>
        </w:rPr>
        <w:t>за</w:t>
      </w:r>
      <w:r>
        <w:rPr>
          <w:sz w:val="28"/>
          <w:szCs w:val="28"/>
        </w:rPr>
        <w:t xml:space="preserve"> </w:t>
      </w:r>
      <w:r w:rsidRPr="002B7E15">
        <w:rPr>
          <w:sz w:val="28"/>
          <w:szCs w:val="28"/>
        </w:rPr>
        <w:t>жизни</w:t>
      </w:r>
      <w:r>
        <w:rPr>
          <w:sz w:val="28"/>
          <w:szCs w:val="28"/>
        </w:rPr>
        <w:t xml:space="preserve"> </w:t>
      </w:r>
      <w:r w:rsidRPr="002B7E15">
        <w:rPr>
          <w:sz w:val="28"/>
          <w:szCs w:val="28"/>
        </w:rPr>
        <w:t>людей.</w:t>
      </w:r>
      <w:r>
        <w:rPr>
          <w:sz w:val="28"/>
          <w:szCs w:val="28"/>
        </w:rPr>
        <w:t xml:space="preserve"> </w:t>
      </w:r>
      <w:r w:rsidRPr="002B7E15">
        <w:rPr>
          <w:sz w:val="28"/>
          <w:szCs w:val="28"/>
        </w:rPr>
        <w:t>Быть</w:t>
      </w:r>
      <w:r>
        <w:rPr>
          <w:sz w:val="28"/>
          <w:szCs w:val="28"/>
        </w:rPr>
        <w:t xml:space="preserve"> </w:t>
      </w:r>
      <w:r w:rsidRPr="002B7E15">
        <w:rPr>
          <w:sz w:val="28"/>
          <w:szCs w:val="28"/>
        </w:rPr>
        <w:t>может</w:t>
      </w:r>
      <w:r w:rsidR="00D55A55" w:rsidRPr="00D55A55">
        <w:rPr>
          <w:sz w:val="28"/>
          <w:szCs w:val="28"/>
        </w:rPr>
        <w:t>,</w:t>
      </w:r>
      <w:r>
        <w:rPr>
          <w:sz w:val="28"/>
          <w:szCs w:val="28"/>
        </w:rPr>
        <w:t xml:space="preserve"> </w:t>
      </w:r>
      <w:r w:rsidRPr="002B7E15">
        <w:rPr>
          <w:sz w:val="28"/>
          <w:szCs w:val="28"/>
        </w:rPr>
        <w:t>если</w:t>
      </w:r>
      <w:r>
        <w:rPr>
          <w:sz w:val="28"/>
          <w:szCs w:val="28"/>
        </w:rPr>
        <w:t xml:space="preserve"> </w:t>
      </w:r>
      <w:r w:rsidRPr="002B7E15">
        <w:rPr>
          <w:sz w:val="28"/>
          <w:szCs w:val="28"/>
        </w:rPr>
        <w:t>люди</w:t>
      </w:r>
      <w:r>
        <w:rPr>
          <w:sz w:val="28"/>
          <w:szCs w:val="28"/>
        </w:rPr>
        <w:t xml:space="preserve"> </w:t>
      </w:r>
      <w:r w:rsidRPr="002B7E15">
        <w:rPr>
          <w:sz w:val="28"/>
          <w:szCs w:val="28"/>
        </w:rPr>
        <w:t>будут</w:t>
      </w:r>
      <w:r>
        <w:rPr>
          <w:sz w:val="28"/>
          <w:szCs w:val="28"/>
        </w:rPr>
        <w:t xml:space="preserve"> </w:t>
      </w:r>
      <w:r w:rsidRPr="002B7E15">
        <w:rPr>
          <w:sz w:val="28"/>
          <w:szCs w:val="28"/>
        </w:rPr>
        <w:t>заботиться</w:t>
      </w:r>
      <w:r>
        <w:rPr>
          <w:sz w:val="28"/>
          <w:szCs w:val="28"/>
        </w:rPr>
        <w:t xml:space="preserve"> </w:t>
      </w:r>
      <w:r w:rsidRPr="002B7E15">
        <w:rPr>
          <w:sz w:val="28"/>
          <w:szCs w:val="28"/>
        </w:rPr>
        <w:t>о</w:t>
      </w:r>
      <w:r>
        <w:rPr>
          <w:sz w:val="28"/>
          <w:szCs w:val="28"/>
        </w:rPr>
        <w:t xml:space="preserve"> </w:t>
      </w:r>
      <w:r w:rsidRPr="002B7E15">
        <w:rPr>
          <w:sz w:val="28"/>
          <w:szCs w:val="28"/>
        </w:rPr>
        <w:t>безопасности</w:t>
      </w:r>
      <w:r>
        <w:rPr>
          <w:sz w:val="28"/>
          <w:szCs w:val="28"/>
        </w:rPr>
        <w:t xml:space="preserve"> </w:t>
      </w:r>
      <w:r w:rsidRPr="002B7E15">
        <w:rPr>
          <w:sz w:val="28"/>
          <w:szCs w:val="28"/>
        </w:rPr>
        <w:t>других</w:t>
      </w:r>
      <w:r>
        <w:rPr>
          <w:sz w:val="28"/>
          <w:szCs w:val="28"/>
        </w:rPr>
        <w:t xml:space="preserve"> </w:t>
      </w:r>
      <w:r w:rsidRPr="002B7E15">
        <w:rPr>
          <w:sz w:val="28"/>
          <w:szCs w:val="28"/>
        </w:rPr>
        <w:t>людей,</w:t>
      </w:r>
      <w:r>
        <w:rPr>
          <w:sz w:val="28"/>
          <w:szCs w:val="28"/>
        </w:rPr>
        <w:t xml:space="preserve"> </w:t>
      </w:r>
      <w:r w:rsidRPr="002B7E15">
        <w:rPr>
          <w:sz w:val="28"/>
          <w:szCs w:val="28"/>
        </w:rPr>
        <w:t>нежели</w:t>
      </w:r>
      <w:r>
        <w:rPr>
          <w:sz w:val="28"/>
          <w:szCs w:val="28"/>
        </w:rPr>
        <w:t xml:space="preserve"> </w:t>
      </w:r>
      <w:r w:rsidRPr="002B7E15">
        <w:rPr>
          <w:sz w:val="28"/>
          <w:szCs w:val="28"/>
        </w:rPr>
        <w:t>о</w:t>
      </w:r>
      <w:r>
        <w:rPr>
          <w:sz w:val="28"/>
          <w:szCs w:val="28"/>
        </w:rPr>
        <w:t xml:space="preserve"> </w:t>
      </w:r>
      <w:r w:rsidRPr="002B7E15">
        <w:rPr>
          <w:sz w:val="28"/>
          <w:szCs w:val="28"/>
        </w:rPr>
        <w:t>своей</w:t>
      </w:r>
      <w:r>
        <w:rPr>
          <w:sz w:val="28"/>
          <w:szCs w:val="28"/>
        </w:rPr>
        <w:t xml:space="preserve"> </w:t>
      </w:r>
      <w:r w:rsidRPr="002B7E15">
        <w:rPr>
          <w:sz w:val="28"/>
          <w:szCs w:val="28"/>
        </w:rPr>
        <w:t>выгоде</w:t>
      </w:r>
      <w:r>
        <w:rPr>
          <w:sz w:val="28"/>
          <w:szCs w:val="28"/>
        </w:rPr>
        <w:t xml:space="preserve"> </w:t>
      </w:r>
      <w:r w:rsidRPr="002B7E15">
        <w:rPr>
          <w:sz w:val="28"/>
          <w:szCs w:val="28"/>
        </w:rPr>
        <w:t>и</w:t>
      </w:r>
      <w:r>
        <w:rPr>
          <w:sz w:val="28"/>
          <w:szCs w:val="28"/>
        </w:rPr>
        <w:t xml:space="preserve"> </w:t>
      </w:r>
      <w:r w:rsidRPr="002B7E15">
        <w:rPr>
          <w:sz w:val="28"/>
          <w:szCs w:val="28"/>
        </w:rPr>
        <w:t>прибыли,</w:t>
      </w:r>
      <w:r>
        <w:rPr>
          <w:sz w:val="28"/>
          <w:szCs w:val="28"/>
        </w:rPr>
        <w:t xml:space="preserve"> </w:t>
      </w:r>
      <w:r w:rsidRPr="002B7E15">
        <w:rPr>
          <w:sz w:val="28"/>
          <w:szCs w:val="28"/>
        </w:rPr>
        <w:t>будут</w:t>
      </w:r>
      <w:r>
        <w:rPr>
          <w:sz w:val="28"/>
          <w:szCs w:val="28"/>
        </w:rPr>
        <w:t xml:space="preserve"> </w:t>
      </w:r>
      <w:r w:rsidRPr="002B7E15">
        <w:rPr>
          <w:sz w:val="28"/>
          <w:szCs w:val="28"/>
        </w:rPr>
        <w:t>создавать</w:t>
      </w:r>
      <w:r w:rsidR="00D55A55">
        <w:rPr>
          <w:sz w:val="28"/>
          <w:szCs w:val="28"/>
        </w:rPr>
        <w:t>ся</w:t>
      </w:r>
      <w:r>
        <w:rPr>
          <w:sz w:val="28"/>
          <w:szCs w:val="28"/>
        </w:rPr>
        <w:t xml:space="preserve"> </w:t>
      </w:r>
      <w:proofErr w:type="gramStart"/>
      <w:r w:rsidRPr="002B7E15">
        <w:rPr>
          <w:sz w:val="28"/>
          <w:szCs w:val="28"/>
        </w:rPr>
        <w:t>более</w:t>
      </w:r>
      <w:r>
        <w:rPr>
          <w:sz w:val="28"/>
          <w:szCs w:val="28"/>
        </w:rPr>
        <w:t xml:space="preserve"> </w:t>
      </w:r>
      <w:r w:rsidRPr="002B7E15">
        <w:rPr>
          <w:sz w:val="28"/>
          <w:szCs w:val="28"/>
        </w:rPr>
        <w:t>усовершенствованные</w:t>
      </w:r>
      <w:proofErr w:type="gramEnd"/>
      <w:r>
        <w:rPr>
          <w:sz w:val="28"/>
          <w:szCs w:val="28"/>
        </w:rPr>
        <w:t xml:space="preserve"> </w:t>
      </w:r>
      <w:r w:rsidRPr="002B7E15">
        <w:rPr>
          <w:sz w:val="28"/>
          <w:szCs w:val="28"/>
        </w:rPr>
        <w:t>и</w:t>
      </w:r>
      <w:r>
        <w:rPr>
          <w:sz w:val="28"/>
          <w:szCs w:val="28"/>
        </w:rPr>
        <w:t xml:space="preserve"> </w:t>
      </w:r>
      <w:r w:rsidRPr="002B7E15">
        <w:rPr>
          <w:sz w:val="28"/>
          <w:szCs w:val="28"/>
        </w:rPr>
        <w:t>более</w:t>
      </w:r>
      <w:r>
        <w:rPr>
          <w:sz w:val="28"/>
          <w:szCs w:val="28"/>
        </w:rPr>
        <w:t xml:space="preserve"> </w:t>
      </w:r>
      <w:r w:rsidRPr="002B7E15">
        <w:rPr>
          <w:sz w:val="28"/>
          <w:szCs w:val="28"/>
        </w:rPr>
        <w:t>безопасные</w:t>
      </w:r>
      <w:r>
        <w:rPr>
          <w:sz w:val="28"/>
          <w:szCs w:val="28"/>
        </w:rPr>
        <w:t xml:space="preserve"> </w:t>
      </w:r>
      <w:r w:rsidRPr="002B7E15">
        <w:rPr>
          <w:sz w:val="28"/>
          <w:szCs w:val="28"/>
        </w:rPr>
        <w:t>предприятия,</w:t>
      </w:r>
      <w:r w:rsidR="00D55A55">
        <w:rPr>
          <w:sz w:val="28"/>
          <w:szCs w:val="28"/>
        </w:rPr>
        <w:t xml:space="preserve"> а значит и</w:t>
      </w:r>
      <w:r>
        <w:rPr>
          <w:sz w:val="28"/>
          <w:szCs w:val="28"/>
        </w:rPr>
        <w:t xml:space="preserve"> </w:t>
      </w:r>
      <w:r w:rsidRPr="002B7E15">
        <w:rPr>
          <w:sz w:val="28"/>
          <w:szCs w:val="28"/>
        </w:rPr>
        <w:t>количество</w:t>
      </w:r>
      <w:r>
        <w:rPr>
          <w:sz w:val="28"/>
          <w:szCs w:val="28"/>
        </w:rPr>
        <w:t xml:space="preserve"> </w:t>
      </w:r>
      <w:r w:rsidRPr="002B7E15">
        <w:rPr>
          <w:sz w:val="28"/>
          <w:szCs w:val="28"/>
        </w:rPr>
        <w:t>техногенных</w:t>
      </w:r>
      <w:r>
        <w:rPr>
          <w:sz w:val="28"/>
          <w:szCs w:val="28"/>
        </w:rPr>
        <w:t xml:space="preserve"> </w:t>
      </w:r>
      <w:r w:rsidRPr="002B7E15">
        <w:rPr>
          <w:sz w:val="28"/>
          <w:szCs w:val="28"/>
        </w:rPr>
        <w:t>катастроф</w:t>
      </w:r>
      <w:r>
        <w:rPr>
          <w:sz w:val="28"/>
          <w:szCs w:val="28"/>
        </w:rPr>
        <w:t xml:space="preserve"> </w:t>
      </w:r>
      <w:r w:rsidRPr="002B7E15">
        <w:rPr>
          <w:sz w:val="28"/>
          <w:szCs w:val="28"/>
        </w:rPr>
        <w:t>уменьшится</w:t>
      </w:r>
      <w:r>
        <w:rPr>
          <w:sz w:val="28"/>
          <w:szCs w:val="28"/>
        </w:rPr>
        <w:t xml:space="preserve"> </w:t>
      </w:r>
      <w:r w:rsidRPr="002B7E15">
        <w:rPr>
          <w:sz w:val="28"/>
          <w:szCs w:val="28"/>
        </w:rPr>
        <w:t>в</w:t>
      </w:r>
      <w:r>
        <w:rPr>
          <w:sz w:val="28"/>
          <w:szCs w:val="28"/>
        </w:rPr>
        <w:t xml:space="preserve"> </w:t>
      </w:r>
      <w:r w:rsidRPr="002B7E15">
        <w:rPr>
          <w:sz w:val="28"/>
          <w:szCs w:val="28"/>
        </w:rPr>
        <w:t>разы.</w:t>
      </w:r>
    </w:p>
    <w:p w:rsidR="00F714A6" w:rsidRPr="002B7E15" w:rsidRDefault="00F714A6" w:rsidP="00F714A6">
      <w:pPr>
        <w:widowControl w:val="0"/>
        <w:tabs>
          <w:tab w:val="left" w:pos="966"/>
        </w:tabs>
        <w:spacing w:line="360" w:lineRule="auto"/>
        <w:ind w:firstLine="709"/>
        <w:jc w:val="both"/>
        <w:rPr>
          <w:sz w:val="28"/>
          <w:szCs w:val="28"/>
        </w:rPr>
      </w:pPr>
      <w:r w:rsidRPr="002B7E15">
        <w:rPr>
          <w:sz w:val="28"/>
          <w:szCs w:val="28"/>
        </w:rPr>
        <w:t>Сейчас</w:t>
      </w:r>
      <w:r>
        <w:rPr>
          <w:sz w:val="28"/>
          <w:szCs w:val="28"/>
        </w:rPr>
        <w:t xml:space="preserve"> </w:t>
      </w:r>
      <w:r w:rsidRPr="002B7E15">
        <w:rPr>
          <w:sz w:val="28"/>
          <w:szCs w:val="28"/>
        </w:rPr>
        <w:t>в</w:t>
      </w:r>
      <w:r>
        <w:rPr>
          <w:sz w:val="28"/>
          <w:szCs w:val="28"/>
        </w:rPr>
        <w:t xml:space="preserve"> </w:t>
      </w:r>
      <w:r w:rsidRPr="002B7E15">
        <w:rPr>
          <w:sz w:val="28"/>
          <w:szCs w:val="28"/>
        </w:rPr>
        <w:t>России</w:t>
      </w:r>
      <w:r>
        <w:rPr>
          <w:sz w:val="28"/>
          <w:szCs w:val="28"/>
        </w:rPr>
        <w:t xml:space="preserve"> </w:t>
      </w:r>
      <w:r w:rsidRPr="002B7E15">
        <w:rPr>
          <w:sz w:val="28"/>
          <w:szCs w:val="28"/>
        </w:rPr>
        <w:t>вводятся</w:t>
      </w:r>
      <w:r>
        <w:rPr>
          <w:sz w:val="28"/>
          <w:szCs w:val="28"/>
        </w:rPr>
        <w:t xml:space="preserve"> </w:t>
      </w:r>
      <w:r w:rsidRPr="002B7E15">
        <w:rPr>
          <w:sz w:val="28"/>
          <w:szCs w:val="28"/>
        </w:rPr>
        <w:t>новые,</w:t>
      </w:r>
      <w:r>
        <w:rPr>
          <w:sz w:val="28"/>
          <w:szCs w:val="28"/>
        </w:rPr>
        <w:t xml:space="preserve"> </w:t>
      </w:r>
      <w:r w:rsidRPr="002B7E15">
        <w:rPr>
          <w:sz w:val="28"/>
          <w:szCs w:val="28"/>
        </w:rPr>
        <w:t>большей</w:t>
      </w:r>
      <w:r>
        <w:rPr>
          <w:sz w:val="28"/>
          <w:szCs w:val="28"/>
        </w:rPr>
        <w:t xml:space="preserve"> </w:t>
      </w:r>
      <w:r w:rsidRPr="002B7E15">
        <w:rPr>
          <w:sz w:val="28"/>
          <w:szCs w:val="28"/>
        </w:rPr>
        <w:t>частью</w:t>
      </w:r>
      <w:r>
        <w:rPr>
          <w:sz w:val="28"/>
          <w:szCs w:val="28"/>
        </w:rPr>
        <w:t xml:space="preserve"> </w:t>
      </w:r>
      <w:r w:rsidRPr="002B7E15">
        <w:rPr>
          <w:sz w:val="28"/>
          <w:szCs w:val="28"/>
        </w:rPr>
        <w:t>экспериментальные,</w:t>
      </w:r>
      <w:r>
        <w:rPr>
          <w:sz w:val="28"/>
          <w:szCs w:val="28"/>
        </w:rPr>
        <w:t xml:space="preserve"> </w:t>
      </w:r>
      <w:r w:rsidRPr="002B7E15">
        <w:rPr>
          <w:sz w:val="28"/>
          <w:szCs w:val="28"/>
        </w:rPr>
        <w:t>агрегаты</w:t>
      </w:r>
      <w:r w:rsidR="00D55A55" w:rsidRPr="00D55A55">
        <w:rPr>
          <w:sz w:val="28"/>
          <w:szCs w:val="28"/>
        </w:rPr>
        <w:t>,</w:t>
      </w:r>
      <w:r>
        <w:rPr>
          <w:sz w:val="28"/>
          <w:szCs w:val="28"/>
        </w:rPr>
        <w:t xml:space="preserve"> </w:t>
      </w:r>
      <w:r w:rsidRPr="002B7E15">
        <w:rPr>
          <w:sz w:val="28"/>
          <w:szCs w:val="28"/>
        </w:rPr>
        <w:t>оборудован</w:t>
      </w:r>
      <w:r w:rsidR="00D55A55">
        <w:rPr>
          <w:sz w:val="28"/>
          <w:szCs w:val="28"/>
        </w:rPr>
        <w:t>ие</w:t>
      </w:r>
      <w:r w:rsidRPr="002B7E15">
        <w:rPr>
          <w:sz w:val="28"/>
          <w:szCs w:val="28"/>
        </w:rPr>
        <w:t>.</w:t>
      </w:r>
      <w:r>
        <w:rPr>
          <w:sz w:val="28"/>
          <w:szCs w:val="28"/>
        </w:rPr>
        <w:t xml:space="preserve"> </w:t>
      </w:r>
      <w:r w:rsidRPr="002B7E15">
        <w:rPr>
          <w:sz w:val="28"/>
          <w:szCs w:val="28"/>
        </w:rPr>
        <w:t>И</w:t>
      </w:r>
      <w:r>
        <w:rPr>
          <w:sz w:val="28"/>
          <w:szCs w:val="28"/>
        </w:rPr>
        <w:t xml:space="preserve"> </w:t>
      </w:r>
      <w:r w:rsidRPr="002B7E15">
        <w:rPr>
          <w:sz w:val="28"/>
          <w:szCs w:val="28"/>
        </w:rPr>
        <w:t>все</w:t>
      </w:r>
      <w:r>
        <w:rPr>
          <w:sz w:val="28"/>
          <w:szCs w:val="28"/>
        </w:rPr>
        <w:t xml:space="preserve"> </w:t>
      </w:r>
      <w:r w:rsidRPr="002B7E15">
        <w:rPr>
          <w:sz w:val="28"/>
          <w:szCs w:val="28"/>
        </w:rPr>
        <w:t>это</w:t>
      </w:r>
      <w:r>
        <w:rPr>
          <w:sz w:val="28"/>
          <w:szCs w:val="28"/>
        </w:rPr>
        <w:t xml:space="preserve"> </w:t>
      </w:r>
      <w:r w:rsidRPr="002B7E15">
        <w:rPr>
          <w:sz w:val="28"/>
          <w:szCs w:val="28"/>
        </w:rPr>
        <w:t>огромный</w:t>
      </w:r>
      <w:r>
        <w:rPr>
          <w:sz w:val="28"/>
          <w:szCs w:val="28"/>
        </w:rPr>
        <w:t xml:space="preserve"> </w:t>
      </w:r>
      <w:r w:rsidRPr="002B7E15">
        <w:rPr>
          <w:sz w:val="28"/>
          <w:szCs w:val="28"/>
        </w:rPr>
        <w:t>риск</w:t>
      </w:r>
      <w:r>
        <w:rPr>
          <w:sz w:val="28"/>
          <w:szCs w:val="28"/>
        </w:rPr>
        <w:t xml:space="preserve"> </w:t>
      </w:r>
      <w:r w:rsidRPr="002B7E15">
        <w:rPr>
          <w:sz w:val="28"/>
          <w:szCs w:val="28"/>
        </w:rPr>
        <w:t>не</w:t>
      </w:r>
      <w:r>
        <w:rPr>
          <w:sz w:val="28"/>
          <w:szCs w:val="28"/>
        </w:rPr>
        <w:t xml:space="preserve"> </w:t>
      </w:r>
      <w:r w:rsidRPr="002B7E15">
        <w:rPr>
          <w:sz w:val="28"/>
          <w:szCs w:val="28"/>
        </w:rPr>
        <w:t>только</w:t>
      </w:r>
      <w:r>
        <w:rPr>
          <w:sz w:val="28"/>
          <w:szCs w:val="28"/>
        </w:rPr>
        <w:t xml:space="preserve"> </w:t>
      </w:r>
      <w:r w:rsidRPr="002B7E15">
        <w:rPr>
          <w:sz w:val="28"/>
          <w:szCs w:val="28"/>
        </w:rPr>
        <w:t>для</w:t>
      </w:r>
      <w:r>
        <w:rPr>
          <w:sz w:val="28"/>
          <w:szCs w:val="28"/>
        </w:rPr>
        <w:t xml:space="preserve"> </w:t>
      </w:r>
      <w:r w:rsidRPr="002B7E15">
        <w:rPr>
          <w:sz w:val="28"/>
          <w:szCs w:val="28"/>
        </w:rPr>
        <w:t>людей,</w:t>
      </w:r>
      <w:r>
        <w:rPr>
          <w:sz w:val="28"/>
          <w:szCs w:val="28"/>
        </w:rPr>
        <w:t xml:space="preserve"> </w:t>
      </w:r>
      <w:r w:rsidRPr="002B7E15">
        <w:rPr>
          <w:sz w:val="28"/>
          <w:szCs w:val="28"/>
        </w:rPr>
        <w:t>но</w:t>
      </w:r>
      <w:r>
        <w:rPr>
          <w:sz w:val="28"/>
          <w:szCs w:val="28"/>
        </w:rPr>
        <w:t xml:space="preserve"> </w:t>
      </w:r>
      <w:r w:rsidRPr="002B7E15">
        <w:rPr>
          <w:sz w:val="28"/>
          <w:szCs w:val="28"/>
        </w:rPr>
        <w:t>и</w:t>
      </w:r>
      <w:r>
        <w:rPr>
          <w:sz w:val="28"/>
          <w:szCs w:val="28"/>
        </w:rPr>
        <w:t xml:space="preserve"> </w:t>
      </w:r>
      <w:r w:rsidRPr="002B7E15">
        <w:rPr>
          <w:sz w:val="28"/>
          <w:szCs w:val="28"/>
        </w:rPr>
        <w:t>для</w:t>
      </w:r>
      <w:r>
        <w:rPr>
          <w:sz w:val="28"/>
          <w:szCs w:val="28"/>
        </w:rPr>
        <w:t xml:space="preserve"> </w:t>
      </w:r>
      <w:r w:rsidRPr="002B7E15">
        <w:rPr>
          <w:sz w:val="28"/>
          <w:szCs w:val="28"/>
        </w:rPr>
        <w:t>природы,</w:t>
      </w:r>
      <w:r>
        <w:rPr>
          <w:sz w:val="28"/>
          <w:szCs w:val="28"/>
        </w:rPr>
        <w:t xml:space="preserve"> </w:t>
      </w:r>
      <w:r w:rsidRPr="002B7E15">
        <w:rPr>
          <w:sz w:val="28"/>
          <w:szCs w:val="28"/>
        </w:rPr>
        <w:t>а</w:t>
      </w:r>
      <w:r>
        <w:rPr>
          <w:sz w:val="28"/>
          <w:szCs w:val="28"/>
        </w:rPr>
        <w:t xml:space="preserve"> </w:t>
      </w:r>
      <w:r w:rsidRPr="002B7E15">
        <w:rPr>
          <w:sz w:val="28"/>
          <w:szCs w:val="28"/>
        </w:rPr>
        <w:t>значит</w:t>
      </w:r>
      <w:r>
        <w:rPr>
          <w:sz w:val="28"/>
          <w:szCs w:val="28"/>
        </w:rPr>
        <w:t xml:space="preserve"> </w:t>
      </w:r>
      <w:r w:rsidRPr="002B7E15">
        <w:rPr>
          <w:sz w:val="28"/>
          <w:szCs w:val="28"/>
        </w:rPr>
        <w:t>и</w:t>
      </w:r>
      <w:r>
        <w:rPr>
          <w:sz w:val="28"/>
          <w:szCs w:val="28"/>
        </w:rPr>
        <w:t xml:space="preserve"> </w:t>
      </w:r>
      <w:r w:rsidRPr="002B7E15">
        <w:rPr>
          <w:sz w:val="28"/>
          <w:szCs w:val="28"/>
        </w:rPr>
        <w:t>всех</w:t>
      </w:r>
      <w:r>
        <w:rPr>
          <w:sz w:val="28"/>
          <w:szCs w:val="28"/>
        </w:rPr>
        <w:t xml:space="preserve"> </w:t>
      </w:r>
      <w:r w:rsidRPr="002B7E15">
        <w:rPr>
          <w:sz w:val="28"/>
          <w:szCs w:val="28"/>
        </w:rPr>
        <w:t>наших</w:t>
      </w:r>
      <w:r>
        <w:rPr>
          <w:sz w:val="28"/>
          <w:szCs w:val="28"/>
        </w:rPr>
        <w:t xml:space="preserve"> </w:t>
      </w:r>
      <w:r w:rsidRPr="002B7E15">
        <w:rPr>
          <w:sz w:val="28"/>
          <w:szCs w:val="28"/>
        </w:rPr>
        <w:t>ресурсов.</w:t>
      </w:r>
      <w:r>
        <w:rPr>
          <w:sz w:val="28"/>
          <w:szCs w:val="28"/>
        </w:rPr>
        <w:t xml:space="preserve"> </w:t>
      </w:r>
      <w:r w:rsidRPr="002B7E15">
        <w:rPr>
          <w:sz w:val="28"/>
          <w:szCs w:val="28"/>
        </w:rPr>
        <w:t>Россия</w:t>
      </w:r>
      <w:r>
        <w:rPr>
          <w:sz w:val="28"/>
          <w:szCs w:val="28"/>
        </w:rPr>
        <w:t xml:space="preserve"> </w:t>
      </w:r>
      <w:r w:rsidRPr="002B7E15">
        <w:rPr>
          <w:sz w:val="28"/>
          <w:szCs w:val="28"/>
        </w:rPr>
        <w:t>богата</w:t>
      </w:r>
      <w:r>
        <w:rPr>
          <w:sz w:val="28"/>
          <w:szCs w:val="28"/>
        </w:rPr>
        <w:t xml:space="preserve"> </w:t>
      </w:r>
      <w:r w:rsidRPr="002B7E15">
        <w:rPr>
          <w:sz w:val="28"/>
          <w:szCs w:val="28"/>
        </w:rPr>
        <w:t>природными</w:t>
      </w:r>
      <w:r>
        <w:rPr>
          <w:sz w:val="28"/>
          <w:szCs w:val="28"/>
        </w:rPr>
        <w:t xml:space="preserve"> </w:t>
      </w:r>
      <w:r w:rsidRPr="002B7E15">
        <w:rPr>
          <w:sz w:val="28"/>
          <w:szCs w:val="28"/>
        </w:rPr>
        <w:t>ресурсами,</w:t>
      </w:r>
      <w:r>
        <w:rPr>
          <w:sz w:val="28"/>
          <w:szCs w:val="28"/>
        </w:rPr>
        <w:t xml:space="preserve"> </w:t>
      </w:r>
      <w:r w:rsidRPr="002B7E15">
        <w:rPr>
          <w:sz w:val="28"/>
          <w:szCs w:val="28"/>
        </w:rPr>
        <w:t>это</w:t>
      </w:r>
      <w:r>
        <w:rPr>
          <w:sz w:val="28"/>
          <w:szCs w:val="28"/>
        </w:rPr>
        <w:t xml:space="preserve"> </w:t>
      </w:r>
      <w:r w:rsidRPr="002B7E15">
        <w:rPr>
          <w:sz w:val="28"/>
          <w:szCs w:val="28"/>
        </w:rPr>
        <w:t>не</w:t>
      </w:r>
      <w:r>
        <w:rPr>
          <w:sz w:val="28"/>
          <w:szCs w:val="28"/>
        </w:rPr>
        <w:t xml:space="preserve"> </w:t>
      </w:r>
      <w:r w:rsidRPr="002B7E15">
        <w:rPr>
          <w:sz w:val="28"/>
          <w:szCs w:val="28"/>
        </w:rPr>
        <w:t>секрет.</w:t>
      </w:r>
      <w:r>
        <w:rPr>
          <w:sz w:val="28"/>
          <w:szCs w:val="28"/>
        </w:rPr>
        <w:t xml:space="preserve"> </w:t>
      </w:r>
      <w:r w:rsidRPr="002B7E15">
        <w:rPr>
          <w:sz w:val="28"/>
          <w:szCs w:val="28"/>
        </w:rPr>
        <w:t>Но</w:t>
      </w:r>
      <w:r w:rsidR="00D55A55" w:rsidRPr="00D55A55">
        <w:rPr>
          <w:sz w:val="28"/>
          <w:szCs w:val="28"/>
        </w:rPr>
        <w:t>,</w:t>
      </w:r>
      <w:r>
        <w:rPr>
          <w:sz w:val="28"/>
          <w:szCs w:val="28"/>
        </w:rPr>
        <w:t xml:space="preserve"> </w:t>
      </w:r>
      <w:r w:rsidRPr="002B7E15">
        <w:rPr>
          <w:sz w:val="28"/>
          <w:szCs w:val="28"/>
        </w:rPr>
        <w:t>если</w:t>
      </w:r>
      <w:r>
        <w:rPr>
          <w:sz w:val="28"/>
          <w:szCs w:val="28"/>
        </w:rPr>
        <w:t xml:space="preserve"> </w:t>
      </w:r>
      <w:r w:rsidRPr="002B7E15">
        <w:rPr>
          <w:sz w:val="28"/>
          <w:szCs w:val="28"/>
        </w:rPr>
        <w:t>мы</w:t>
      </w:r>
      <w:r>
        <w:rPr>
          <w:sz w:val="28"/>
          <w:szCs w:val="28"/>
        </w:rPr>
        <w:t xml:space="preserve"> </w:t>
      </w:r>
      <w:r w:rsidRPr="002B7E15">
        <w:rPr>
          <w:sz w:val="28"/>
          <w:szCs w:val="28"/>
        </w:rPr>
        <w:t>будем</w:t>
      </w:r>
      <w:r>
        <w:rPr>
          <w:sz w:val="28"/>
          <w:szCs w:val="28"/>
        </w:rPr>
        <w:t xml:space="preserve"> </w:t>
      </w:r>
      <w:r w:rsidRPr="002B7E15">
        <w:rPr>
          <w:sz w:val="28"/>
          <w:szCs w:val="28"/>
        </w:rPr>
        <w:t>сейчас</w:t>
      </w:r>
      <w:r>
        <w:rPr>
          <w:sz w:val="28"/>
          <w:szCs w:val="28"/>
        </w:rPr>
        <w:t xml:space="preserve"> </w:t>
      </w:r>
      <w:r w:rsidRPr="002B7E15">
        <w:rPr>
          <w:sz w:val="28"/>
          <w:szCs w:val="28"/>
        </w:rPr>
        <w:t>засорять</w:t>
      </w:r>
      <w:r>
        <w:rPr>
          <w:sz w:val="28"/>
          <w:szCs w:val="28"/>
        </w:rPr>
        <w:t xml:space="preserve"> </w:t>
      </w:r>
      <w:r w:rsidRPr="002B7E15">
        <w:rPr>
          <w:sz w:val="28"/>
          <w:szCs w:val="28"/>
        </w:rPr>
        <w:t>почву,</w:t>
      </w:r>
      <w:r>
        <w:rPr>
          <w:sz w:val="28"/>
          <w:szCs w:val="28"/>
        </w:rPr>
        <w:t xml:space="preserve"> </w:t>
      </w:r>
      <w:r w:rsidRPr="002B7E15">
        <w:rPr>
          <w:sz w:val="28"/>
          <w:szCs w:val="28"/>
        </w:rPr>
        <w:t>загрязнять</w:t>
      </w:r>
      <w:r>
        <w:rPr>
          <w:sz w:val="28"/>
          <w:szCs w:val="28"/>
        </w:rPr>
        <w:t xml:space="preserve"> </w:t>
      </w:r>
      <w:r w:rsidRPr="002B7E15">
        <w:rPr>
          <w:sz w:val="28"/>
          <w:szCs w:val="28"/>
        </w:rPr>
        <w:t>воды</w:t>
      </w:r>
      <w:r>
        <w:rPr>
          <w:sz w:val="28"/>
          <w:szCs w:val="28"/>
        </w:rPr>
        <w:t xml:space="preserve"> </w:t>
      </w:r>
      <w:r w:rsidRPr="002B7E15">
        <w:rPr>
          <w:sz w:val="28"/>
          <w:szCs w:val="28"/>
        </w:rPr>
        <w:t>и</w:t>
      </w:r>
      <w:r>
        <w:rPr>
          <w:sz w:val="28"/>
          <w:szCs w:val="28"/>
        </w:rPr>
        <w:t xml:space="preserve"> </w:t>
      </w:r>
      <w:r w:rsidRPr="002B7E15">
        <w:rPr>
          <w:sz w:val="28"/>
          <w:szCs w:val="28"/>
        </w:rPr>
        <w:t>заражать</w:t>
      </w:r>
      <w:r>
        <w:rPr>
          <w:sz w:val="28"/>
          <w:szCs w:val="28"/>
        </w:rPr>
        <w:t xml:space="preserve"> </w:t>
      </w:r>
      <w:r w:rsidRPr="002B7E15">
        <w:rPr>
          <w:sz w:val="28"/>
          <w:szCs w:val="28"/>
        </w:rPr>
        <w:t>радиационными</w:t>
      </w:r>
      <w:r>
        <w:rPr>
          <w:sz w:val="28"/>
          <w:szCs w:val="28"/>
        </w:rPr>
        <w:t xml:space="preserve"> </w:t>
      </w:r>
      <w:r w:rsidRPr="002B7E15">
        <w:rPr>
          <w:sz w:val="28"/>
          <w:szCs w:val="28"/>
        </w:rPr>
        <w:t>и</w:t>
      </w:r>
      <w:r>
        <w:rPr>
          <w:sz w:val="28"/>
          <w:szCs w:val="28"/>
        </w:rPr>
        <w:t xml:space="preserve"> </w:t>
      </w:r>
      <w:r w:rsidRPr="002B7E15">
        <w:rPr>
          <w:sz w:val="28"/>
          <w:szCs w:val="28"/>
        </w:rPr>
        <w:t>химическими</w:t>
      </w:r>
      <w:r>
        <w:rPr>
          <w:sz w:val="28"/>
          <w:szCs w:val="28"/>
        </w:rPr>
        <w:t xml:space="preserve"> </w:t>
      </w:r>
      <w:r w:rsidRPr="002B7E15">
        <w:rPr>
          <w:sz w:val="28"/>
          <w:szCs w:val="28"/>
        </w:rPr>
        <w:t>отбросами</w:t>
      </w:r>
      <w:r>
        <w:rPr>
          <w:sz w:val="28"/>
          <w:szCs w:val="28"/>
        </w:rPr>
        <w:t xml:space="preserve"> </w:t>
      </w:r>
      <w:r w:rsidRPr="002B7E15">
        <w:rPr>
          <w:sz w:val="28"/>
          <w:szCs w:val="28"/>
        </w:rPr>
        <w:t>воздух,</w:t>
      </w:r>
      <w:r>
        <w:rPr>
          <w:sz w:val="28"/>
          <w:szCs w:val="28"/>
        </w:rPr>
        <w:t xml:space="preserve"> </w:t>
      </w:r>
      <w:r w:rsidRPr="002B7E15">
        <w:rPr>
          <w:sz w:val="28"/>
          <w:szCs w:val="28"/>
        </w:rPr>
        <w:t>наша</w:t>
      </w:r>
      <w:r>
        <w:rPr>
          <w:sz w:val="28"/>
          <w:szCs w:val="28"/>
        </w:rPr>
        <w:t xml:space="preserve"> </w:t>
      </w:r>
      <w:r w:rsidRPr="002B7E15">
        <w:rPr>
          <w:sz w:val="28"/>
          <w:szCs w:val="28"/>
        </w:rPr>
        <w:t>планета</w:t>
      </w:r>
      <w:r>
        <w:rPr>
          <w:sz w:val="28"/>
          <w:szCs w:val="28"/>
        </w:rPr>
        <w:t xml:space="preserve"> </w:t>
      </w:r>
      <w:r w:rsidRPr="002B7E15">
        <w:rPr>
          <w:sz w:val="28"/>
          <w:szCs w:val="28"/>
        </w:rPr>
        <w:t>вряд</w:t>
      </w:r>
      <w:r>
        <w:rPr>
          <w:sz w:val="28"/>
          <w:szCs w:val="28"/>
        </w:rPr>
        <w:t xml:space="preserve"> </w:t>
      </w:r>
      <w:r w:rsidRPr="002B7E15">
        <w:rPr>
          <w:sz w:val="28"/>
          <w:szCs w:val="28"/>
        </w:rPr>
        <w:t>ли</w:t>
      </w:r>
      <w:r>
        <w:rPr>
          <w:sz w:val="28"/>
          <w:szCs w:val="28"/>
        </w:rPr>
        <w:t xml:space="preserve"> </w:t>
      </w:r>
      <w:r w:rsidRPr="002B7E15">
        <w:rPr>
          <w:sz w:val="28"/>
          <w:szCs w:val="28"/>
        </w:rPr>
        <w:lastRenderedPageBreak/>
        <w:t>скажет</w:t>
      </w:r>
      <w:r>
        <w:rPr>
          <w:sz w:val="28"/>
          <w:szCs w:val="28"/>
        </w:rPr>
        <w:t xml:space="preserve"> </w:t>
      </w:r>
      <w:r w:rsidRPr="002B7E15">
        <w:rPr>
          <w:sz w:val="28"/>
          <w:szCs w:val="28"/>
        </w:rPr>
        <w:t>нам</w:t>
      </w:r>
      <w:r>
        <w:rPr>
          <w:sz w:val="28"/>
          <w:szCs w:val="28"/>
        </w:rPr>
        <w:t xml:space="preserve"> </w:t>
      </w:r>
      <w:r w:rsidRPr="002B7E15">
        <w:rPr>
          <w:sz w:val="28"/>
          <w:szCs w:val="28"/>
        </w:rPr>
        <w:t>спасибо.</w:t>
      </w:r>
    </w:p>
    <w:p w:rsidR="009856F8" w:rsidRDefault="00F714A6" w:rsidP="00F714A6">
      <w:pPr>
        <w:widowControl w:val="0"/>
        <w:tabs>
          <w:tab w:val="left" w:pos="966"/>
        </w:tabs>
        <w:spacing w:line="360" w:lineRule="auto"/>
        <w:ind w:firstLine="709"/>
        <w:jc w:val="both"/>
        <w:rPr>
          <w:sz w:val="28"/>
          <w:szCs w:val="28"/>
        </w:rPr>
      </w:pPr>
      <w:proofErr w:type="gramStart"/>
      <w:r w:rsidRPr="002B7E15">
        <w:rPr>
          <w:sz w:val="28"/>
          <w:szCs w:val="28"/>
        </w:rPr>
        <w:t>На</w:t>
      </w:r>
      <w:r>
        <w:rPr>
          <w:sz w:val="28"/>
          <w:szCs w:val="28"/>
        </w:rPr>
        <w:t xml:space="preserve"> </w:t>
      </w:r>
      <w:r w:rsidRPr="002B7E15">
        <w:rPr>
          <w:sz w:val="28"/>
          <w:szCs w:val="28"/>
        </w:rPr>
        <w:t>данный</w:t>
      </w:r>
      <w:r>
        <w:rPr>
          <w:sz w:val="28"/>
          <w:szCs w:val="28"/>
        </w:rPr>
        <w:t xml:space="preserve"> </w:t>
      </w:r>
      <w:r w:rsidRPr="002B7E15">
        <w:rPr>
          <w:sz w:val="28"/>
          <w:szCs w:val="28"/>
        </w:rPr>
        <w:t>момент,</w:t>
      </w:r>
      <w:r>
        <w:rPr>
          <w:sz w:val="28"/>
          <w:szCs w:val="28"/>
        </w:rPr>
        <w:t xml:space="preserve"> </w:t>
      </w:r>
      <w:r w:rsidRPr="002B7E15">
        <w:rPr>
          <w:sz w:val="28"/>
          <w:szCs w:val="28"/>
        </w:rPr>
        <w:t>в</w:t>
      </w:r>
      <w:r>
        <w:rPr>
          <w:sz w:val="28"/>
          <w:szCs w:val="28"/>
        </w:rPr>
        <w:t xml:space="preserve"> </w:t>
      </w:r>
      <w:r w:rsidRPr="002B7E15">
        <w:rPr>
          <w:sz w:val="28"/>
          <w:szCs w:val="28"/>
        </w:rPr>
        <w:t>идеале,</w:t>
      </w:r>
      <w:r>
        <w:rPr>
          <w:sz w:val="28"/>
          <w:szCs w:val="28"/>
        </w:rPr>
        <w:t xml:space="preserve"> </w:t>
      </w:r>
      <w:r w:rsidRPr="002B7E15">
        <w:rPr>
          <w:sz w:val="28"/>
          <w:szCs w:val="28"/>
        </w:rPr>
        <w:t>каждый</w:t>
      </w:r>
      <w:r>
        <w:rPr>
          <w:sz w:val="28"/>
          <w:szCs w:val="28"/>
        </w:rPr>
        <w:t xml:space="preserve"> </w:t>
      </w:r>
      <w:r w:rsidRPr="002B7E15">
        <w:rPr>
          <w:sz w:val="28"/>
          <w:szCs w:val="28"/>
        </w:rPr>
        <w:t>человек,</w:t>
      </w:r>
      <w:r>
        <w:rPr>
          <w:sz w:val="28"/>
          <w:szCs w:val="28"/>
        </w:rPr>
        <w:t xml:space="preserve"> </w:t>
      </w:r>
      <w:r w:rsidRPr="002B7E15">
        <w:rPr>
          <w:sz w:val="28"/>
          <w:szCs w:val="28"/>
        </w:rPr>
        <w:t>живущий</w:t>
      </w:r>
      <w:r>
        <w:rPr>
          <w:sz w:val="28"/>
          <w:szCs w:val="28"/>
        </w:rPr>
        <w:t xml:space="preserve"> </w:t>
      </w:r>
      <w:r w:rsidRPr="002B7E15">
        <w:rPr>
          <w:sz w:val="28"/>
          <w:szCs w:val="28"/>
        </w:rPr>
        <w:t>рядом</w:t>
      </w:r>
      <w:r>
        <w:rPr>
          <w:sz w:val="28"/>
          <w:szCs w:val="28"/>
        </w:rPr>
        <w:t xml:space="preserve"> </w:t>
      </w:r>
      <w:r w:rsidRPr="002B7E15">
        <w:rPr>
          <w:sz w:val="28"/>
          <w:szCs w:val="28"/>
        </w:rPr>
        <w:t>с</w:t>
      </w:r>
      <w:r>
        <w:rPr>
          <w:sz w:val="28"/>
          <w:szCs w:val="28"/>
        </w:rPr>
        <w:t xml:space="preserve"> </w:t>
      </w:r>
      <w:r w:rsidRPr="002B7E15">
        <w:rPr>
          <w:sz w:val="28"/>
          <w:szCs w:val="28"/>
        </w:rPr>
        <w:t>каким-либо</w:t>
      </w:r>
      <w:r>
        <w:rPr>
          <w:sz w:val="28"/>
          <w:szCs w:val="28"/>
        </w:rPr>
        <w:t xml:space="preserve"> </w:t>
      </w:r>
      <w:r w:rsidRPr="002B7E15">
        <w:rPr>
          <w:sz w:val="28"/>
          <w:szCs w:val="28"/>
        </w:rPr>
        <w:t>опасным</w:t>
      </w:r>
      <w:r w:rsidR="00D55A55" w:rsidRPr="00D55A5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катаклизма</w:t>
      </w:r>
      <w:r>
        <w:rPr>
          <w:sz w:val="28"/>
          <w:szCs w:val="28"/>
        </w:rPr>
        <w:t xml:space="preserve"> </w:t>
      </w:r>
      <w:r w:rsidRPr="002B7E15">
        <w:rPr>
          <w:sz w:val="28"/>
          <w:szCs w:val="28"/>
        </w:rPr>
        <w:t>или</w:t>
      </w:r>
      <w:r>
        <w:rPr>
          <w:sz w:val="28"/>
          <w:szCs w:val="28"/>
        </w:rPr>
        <w:t xml:space="preserve"> </w:t>
      </w:r>
      <w:r w:rsidRPr="002B7E15">
        <w:rPr>
          <w:sz w:val="28"/>
          <w:szCs w:val="28"/>
        </w:rPr>
        <w:t>катастрофы</w:t>
      </w:r>
      <w:r>
        <w:rPr>
          <w:sz w:val="28"/>
          <w:szCs w:val="28"/>
        </w:rPr>
        <w:t xml:space="preserve"> </w:t>
      </w:r>
      <w:r w:rsidRPr="002B7E15">
        <w:rPr>
          <w:sz w:val="28"/>
          <w:szCs w:val="28"/>
        </w:rPr>
        <w:t>предприятием</w:t>
      </w:r>
      <w:r>
        <w:rPr>
          <w:sz w:val="28"/>
          <w:szCs w:val="28"/>
        </w:rPr>
        <w:t xml:space="preserve"> </w:t>
      </w:r>
      <w:r w:rsidRPr="002B7E15">
        <w:rPr>
          <w:sz w:val="28"/>
          <w:szCs w:val="28"/>
        </w:rPr>
        <w:t>или</w:t>
      </w:r>
      <w:r>
        <w:rPr>
          <w:sz w:val="28"/>
          <w:szCs w:val="28"/>
        </w:rPr>
        <w:t xml:space="preserve"> </w:t>
      </w:r>
      <w:r w:rsidRPr="002B7E15">
        <w:rPr>
          <w:sz w:val="28"/>
          <w:szCs w:val="28"/>
        </w:rPr>
        <w:t>заводом,</w:t>
      </w:r>
      <w:r>
        <w:rPr>
          <w:sz w:val="28"/>
          <w:szCs w:val="28"/>
        </w:rPr>
        <w:t xml:space="preserve"> </w:t>
      </w:r>
      <w:r w:rsidRPr="002B7E15">
        <w:rPr>
          <w:sz w:val="28"/>
          <w:szCs w:val="28"/>
        </w:rPr>
        <w:t>должен</w:t>
      </w:r>
      <w:r>
        <w:rPr>
          <w:sz w:val="28"/>
          <w:szCs w:val="28"/>
        </w:rPr>
        <w:t xml:space="preserve"> </w:t>
      </w:r>
      <w:r w:rsidRPr="002B7E15">
        <w:rPr>
          <w:sz w:val="28"/>
          <w:szCs w:val="28"/>
        </w:rPr>
        <w:t>знать</w:t>
      </w:r>
      <w:r>
        <w:rPr>
          <w:sz w:val="28"/>
          <w:szCs w:val="28"/>
        </w:rPr>
        <w:t xml:space="preserve"> </w:t>
      </w:r>
      <w:r w:rsidRPr="002B7E15">
        <w:rPr>
          <w:sz w:val="28"/>
          <w:szCs w:val="28"/>
        </w:rPr>
        <w:t>пути</w:t>
      </w:r>
      <w:r>
        <w:rPr>
          <w:sz w:val="28"/>
          <w:szCs w:val="28"/>
        </w:rPr>
        <w:t xml:space="preserve"> </w:t>
      </w:r>
      <w:r w:rsidRPr="002B7E15">
        <w:rPr>
          <w:sz w:val="28"/>
          <w:szCs w:val="28"/>
        </w:rPr>
        <w:t>эвакуации</w:t>
      </w:r>
      <w:r>
        <w:rPr>
          <w:sz w:val="28"/>
          <w:szCs w:val="28"/>
        </w:rPr>
        <w:t xml:space="preserve"> </w:t>
      </w:r>
      <w:r w:rsidRPr="002B7E15">
        <w:rPr>
          <w:sz w:val="28"/>
          <w:szCs w:val="28"/>
        </w:rPr>
        <w:t>и</w:t>
      </w:r>
      <w:r>
        <w:rPr>
          <w:sz w:val="28"/>
          <w:szCs w:val="28"/>
        </w:rPr>
        <w:t xml:space="preserve"> </w:t>
      </w:r>
      <w:r w:rsidRPr="002B7E15">
        <w:rPr>
          <w:sz w:val="28"/>
          <w:szCs w:val="28"/>
        </w:rPr>
        <w:t>меры</w:t>
      </w:r>
      <w:r>
        <w:rPr>
          <w:sz w:val="28"/>
          <w:szCs w:val="28"/>
        </w:rPr>
        <w:t xml:space="preserve"> </w:t>
      </w:r>
      <w:r w:rsidRPr="002B7E15">
        <w:rPr>
          <w:sz w:val="28"/>
          <w:szCs w:val="28"/>
        </w:rPr>
        <w:t>безопасности,</w:t>
      </w:r>
      <w:r>
        <w:rPr>
          <w:sz w:val="28"/>
          <w:szCs w:val="28"/>
        </w:rPr>
        <w:t xml:space="preserve"> </w:t>
      </w:r>
      <w:r w:rsidRPr="002B7E15">
        <w:rPr>
          <w:sz w:val="28"/>
          <w:szCs w:val="28"/>
        </w:rPr>
        <w:t>а</w:t>
      </w:r>
      <w:r>
        <w:rPr>
          <w:sz w:val="28"/>
          <w:szCs w:val="28"/>
        </w:rPr>
        <w:t xml:space="preserve"> </w:t>
      </w:r>
      <w:r w:rsidRPr="002B7E15">
        <w:rPr>
          <w:sz w:val="28"/>
          <w:szCs w:val="28"/>
        </w:rPr>
        <w:t>также</w:t>
      </w:r>
      <w:r>
        <w:rPr>
          <w:sz w:val="28"/>
          <w:szCs w:val="28"/>
        </w:rPr>
        <w:t xml:space="preserve"> </w:t>
      </w:r>
      <w:r w:rsidRPr="002B7E15">
        <w:rPr>
          <w:sz w:val="28"/>
          <w:szCs w:val="28"/>
        </w:rPr>
        <w:t>действия,</w:t>
      </w:r>
      <w:r>
        <w:rPr>
          <w:sz w:val="28"/>
          <w:szCs w:val="28"/>
        </w:rPr>
        <w:t xml:space="preserve"> </w:t>
      </w:r>
      <w:r w:rsidRPr="002B7E15">
        <w:rPr>
          <w:sz w:val="28"/>
          <w:szCs w:val="28"/>
        </w:rPr>
        <w:t>которые</w:t>
      </w:r>
      <w:r>
        <w:rPr>
          <w:sz w:val="28"/>
          <w:szCs w:val="28"/>
        </w:rPr>
        <w:t xml:space="preserve"> </w:t>
      </w:r>
      <w:r w:rsidRPr="002B7E15">
        <w:rPr>
          <w:sz w:val="28"/>
          <w:szCs w:val="28"/>
        </w:rPr>
        <w:t>он</w:t>
      </w:r>
      <w:r>
        <w:rPr>
          <w:sz w:val="28"/>
          <w:szCs w:val="28"/>
        </w:rPr>
        <w:t xml:space="preserve"> </w:t>
      </w:r>
      <w:r w:rsidRPr="002B7E15">
        <w:rPr>
          <w:sz w:val="28"/>
          <w:szCs w:val="28"/>
        </w:rPr>
        <w:t>будет</w:t>
      </w:r>
      <w:r>
        <w:rPr>
          <w:sz w:val="28"/>
          <w:szCs w:val="28"/>
        </w:rPr>
        <w:t xml:space="preserve"> </w:t>
      </w:r>
      <w:r w:rsidRPr="002B7E15">
        <w:rPr>
          <w:sz w:val="28"/>
          <w:szCs w:val="28"/>
        </w:rPr>
        <w:t>совершать</w:t>
      </w:r>
      <w:r w:rsidR="00D55A55" w:rsidRPr="00D55A55">
        <w:rPr>
          <w:sz w:val="28"/>
          <w:szCs w:val="28"/>
        </w:rPr>
        <w:t>,</w:t>
      </w:r>
      <w:r>
        <w:rPr>
          <w:sz w:val="28"/>
          <w:szCs w:val="28"/>
        </w:rPr>
        <w:t xml:space="preserve"> </w:t>
      </w:r>
      <w:r w:rsidRPr="002B7E15">
        <w:rPr>
          <w:sz w:val="28"/>
          <w:szCs w:val="28"/>
        </w:rPr>
        <w:t>в</w:t>
      </w:r>
      <w:r>
        <w:rPr>
          <w:sz w:val="28"/>
          <w:szCs w:val="28"/>
        </w:rPr>
        <w:t xml:space="preserve"> </w:t>
      </w:r>
      <w:r w:rsidRPr="002B7E15">
        <w:rPr>
          <w:sz w:val="28"/>
          <w:szCs w:val="28"/>
        </w:rPr>
        <w:t>случае</w:t>
      </w:r>
      <w:r>
        <w:rPr>
          <w:sz w:val="28"/>
          <w:szCs w:val="28"/>
        </w:rPr>
        <w:t xml:space="preserve"> </w:t>
      </w:r>
      <w:r w:rsidRPr="002B7E15">
        <w:rPr>
          <w:sz w:val="28"/>
          <w:szCs w:val="28"/>
        </w:rPr>
        <w:t>непредвиденной</w:t>
      </w:r>
      <w:r>
        <w:rPr>
          <w:sz w:val="28"/>
          <w:szCs w:val="28"/>
        </w:rPr>
        <w:t xml:space="preserve"> </w:t>
      </w:r>
      <w:r w:rsidRPr="002B7E15">
        <w:rPr>
          <w:sz w:val="28"/>
          <w:szCs w:val="28"/>
        </w:rPr>
        <w:t>ситуации.</w:t>
      </w:r>
      <w:proofErr w:type="gramEnd"/>
      <w:r>
        <w:rPr>
          <w:sz w:val="28"/>
          <w:szCs w:val="28"/>
        </w:rPr>
        <w:t xml:space="preserve"> </w:t>
      </w:r>
      <w:r w:rsidRPr="002B7E15">
        <w:rPr>
          <w:sz w:val="28"/>
          <w:szCs w:val="28"/>
        </w:rPr>
        <w:t>К</w:t>
      </w:r>
      <w:r>
        <w:rPr>
          <w:sz w:val="28"/>
          <w:szCs w:val="28"/>
        </w:rPr>
        <w:t xml:space="preserve"> </w:t>
      </w:r>
      <w:r w:rsidRPr="002B7E15">
        <w:rPr>
          <w:sz w:val="28"/>
          <w:szCs w:val="28"/>
        </w:rPr>
        <w:t>сожалению,</w:t>
      </w:r>
      <w:r>
        <w:rPr>
          <w:sz w:val="28"/>
          <w:szCs w:val="28"/>
        </w:rPr>
        <w:t xml:space="preserve"> </w:t>
      </w:r>
      <w:r w:rsidRPr="002B7E15">
        <w:rPr>
          <w:sz w:val="28"/>
          <w:szCs w:val="28"/>
        </w:rPr>
        <w:t>такое</w:t>
      </w:r>
      <w:r>
        <w:rPr>
          <w:sz w:val="28"/>
          <w:szCs w:val="28"/>
        </w:rPr>
        <w:t xml:space="preserve"> </w:t>
      </w:r>
      <w:r w:rsidRPr="002B7E15">
        <w:rPr>
          <w:sz w:val="28"/>
          <w:szCs w:val="28"/>
        </w:rPr>
        <w:t>редко</w:t>
      </w:r>
      <w:r>
        <w:rPr>
          <w:sz w:val="28"/>
          <w:szCs w:val="28"/>
        </w:rPr>
        <w:t xml:space="preserve"> </w:t>
      </w:r>
      <w:r w:rsidRPr="002B7E15">
        <w:rPr>
          <w:sz w:val="28"/>
          <w:szCs w:val="28"/>
        </w:rPr>
        <w:t>встречается.</w:t>
      </w:r>
      <w:r>
        <w:rPr>
          <w:sz w:val="28"/>
          <w:szCs w:val="28"/>
        </w:rPr>
        <w:t xml:space="preserve"> </w:t>
      </w:r>
      <w:r w:rsidRPr="002B7E15">
        <w:rPr>
          <w:sz w:val="28"/>
          <w:szCs w:val="28"/>
        </w:rPr>
        <w:t>В</w:t>
      </w:r>
      <w:r>
        <w:rPr>
          <w:sz w:val="28"/>
          <w:szCs w:val="28"/>
        </w:rPr>
        <w:t xml:space="preserve"> </w:t>
      </w:r>
      <w:r w:rsidRPr="002B7E15">
        <w:rPr>
          <w:sz w:val="28"/>
          <w:szCs w:val="28"/>
        </w:rPr>
        <w:t>реальности</w:t>
      </w:r>
      <w:r w:rsidR="00D55A55" w:rsidRPr="00D55A55">
        <w:rPr>
          <w:sz w:val="28"/>
          <w:szCs w:val="28"/>
        </w:rPr>
        <w:t>,</w:t>
      </w:r>
      <w:r>
        <w:rPr>
          <w:sz w:val="28"/>
          <w:szCs w:val="28"/>
        </w:rPr>
        <w:t xml:space="preserve"> </w:t>
      </w:r>
      <w:r w:rsidRPr="002B7E15">
        <w:rPr>
          <w:sz w:val="28"/>
          <w:szCs w:val="28"/>
        </w:rPr>
        <w:t>людей</w:t>
      </w:r>
      <w:r>
        <w:rPr>
          <w:sz w:val="28"/>
          <w:szCs w:val="28"/>
        </w:rPr>
        <w:t xml:space="preserve"> </w:t>
      </w:r>
      <w:r w:rsidRPr="002B7E15">
        <w:rPr>
          <w:sz w:val="28"/>
          <w:szCs w:val="28"/>
        </w:rPr>
        <w:t>в</w:t>
      </w:r>
      <w:r>
        <w:rPr>
          <w:sz w:val="28"/>
          <w:szCs w:val="28"/>
        </w:rPr>
        <w:t xml:space="preserve"> </w:t>
      </w:r>
      <w:r w:rsidRPr="002B7E15">
        <w:rPr>
          <w:sz w:val="28"/>
          <w:szCs w:val="28"/>
        </w:rPr>
        <w:t>таких</w:t>
      </w:r>
      <w:r>
        <w:rPr>
          <w:sz w:val="28"/>
          <w:szCs w:val="28"/>
        </w:rPr>
        <w:t xml:space="preserve"> </w:t>
      </w:r>
      <w:r w:rsidRPr="002B7E15">
        <w:rPr>
          <w:sz w:val="28"/>
          <w:szCs w:val="28"/>
        </w:rPr>
        <w:t>случаях</w:t>
      </w:r>
      <w:r>
        <w:rPr>
          <w:sz w:val="28"/>
          <w:szCs w:val="28"/>
        </w:rPr>
        <w:t xml:space="preserve"> </w:t>
      </w:r>
      <w:r w:rsidRPr="002B7E15">
        <w:rPr>
          <w:sz w:val="28"/>
          <w:szCs w:val="28"/>
        </w:rPr>
        <w:t>охватывает</w:t>
      </w:r>
      <w:r>
        <w:rPr>
          <w:sz w:val="28"/>
          <w:szCs w:val="28"/>
        </w:rPr>
        <w:t xml:space="preserve"> </w:t>
      </w:r>
      <w:r w:rsidRPr="002B7E15">
        <w:rPr>
          <w:sz w:val="28"/>
          <w:szCs w:val="28"/>
        </w:rPr>
        <w:t>паника</w:t>
      </w:r>
      <w:r w:rsidR="00D55A55" w:rsidRPr="00D55A55">
        <w:rPr>
          <w:sz w:val="28"/>
          <w:szCs w:val="28"/>
        </w:rPr>
        <w:t>,</w:t>
      </w:r>
      <w:r>
        <w:rPr>
          <w:sz w:val="28"/>
          <w:szCs w:val="28"/>
        </w:rPr>
        <w:t xml:space="preserve"> </w:t>
      </w:r>
      <w:r w:rsidR="00D55A55">
        <w:rPr>
          <w:sz w:val="28"/>
          <w:szCs w:val="28"/>
        </w:rPr>
        <w:t>начинаю</w:t>
      </w:r>
      <w:r w:rsidRPr="002B7E15">
        <w:rPr>
          <w:sz w:val="28"/>
          <w:szCs w:val="28"/>
        </w:rPr>
        <w:t>тся</w:t>
      </w:r>
      <w:r>
        <w:rPr>
          <w:sz w:val="28"/>
          <w:szCs w:val="28"/>
        </w:rPr>
        <w:t xml:space="preserve"> </w:t>
      </w:r>
      <w:r w:rsidR="00D55A55">
        <w:rPr>
          <w:sz w:val="28"/>
          <w:szCs w:val="28"/>
        </w:rPr>
        <w:t>действия противоречащие правилам поведения в чрезвычайных ситуациях</w:t>
      </w:r>
      <w:r w:rsidRPr="002B7E15">
        <w:rPr>
          <w:sz w:val="28"/>
          <w:szCs w:val="28"/>
        </w:rPr>
        <w:t>.</w:t>
      </w:r>
      <w:r w:rsidR="00D55A55" w:rsidRPr="00D55A55">
        <w:rPr>
          <w:sz w:val="28"/>
          <w:szCs w:val="28"/>
        </w:rPr>
        <w:t xml:space="preserve"> </w:t>
      </w:r>
      <w:r w:rsidR="00D55A55">
        <w:rPr>
          <w:sz w:val="28"/>
          <w:szCs w:val="28"/>
        </w:rPr>
        <w:t>Я</w:t>
      </w:r>
      <w:r>
        <w:rPr>
          <w:sz w:val="28"/>
          <w:szCs w:val="28"/>
        </w:rPr>
        <w:t xml:space="preserve"> </w:t>
      </w:r>
      <w:r w:rsidRPr="002B7E15">
        <w:rPr>
          <w:sz w:val="28"/>
          <w:szCs w:val="28"/>
        </w:rPr>
        <w:t>считаю,</w:t>
      </w:r>
      <w:r>
        <w:rPr>
          <w:sz w:val="28"/>
          <w:szCs w:val="28"/>
        </w:rPr>
        <w:t xml:space="preserve"> </w:t>
      </w:r>
      <w:r w:rsidRPr="002B7E15">
        <w:rPr>
          <w:sz w:val="28"/>
          <w:szCs w:val="28"/>
        </w:rPr>
        <w:t>лучше</w:t>
      </w:r>
      <w:r>
        <w:rPr>
          <w:sz w:val="28"/>
          <w:szCs w:val="28"/>
        </w:rPr>
        <w:t xml:space="preserve"> </w:t>
      </w:r>
      <w:r w:rsidRPr="002B7E15">
        <w:rPr>
          <w:sz w:val="28"/>
          <w:szCs w:val="28"/>
        </w:rPr>
        <w:t>не</w:t>
      </w:r>
      <w:r>
        <w:rPr>
          <w:sz w:val="28"/>
          <w:szCs w:val="28"/>
        </w:rPr>
        <w:t xml:space="preserve"> </w:t>
      </w:r>
      <w:r w:rsidRPr="002B7E15">
        <w:rPr>
          <w:sz w:val="28"/>
          <w:szCs w:val="28"/>
        </w:rPr>
        <w:t>допускать</w:t>
      </w:r>
      <w:r w:rsidR="00D55A55">
        <w:rPr>
          <w:sz w:val="28"/>
          <w:szCs w:val="28"/>
        </w:rPr>
        <w:t xml:space="preserve"> случаи чрезвычайных ситуаций</w:t>
      </w:r>
      <w:r w:rsidR="00D55A55" w:rsidRPr="00D55A55">
        <w:rPr>
          <w:sz w:val="28"/>
          <w:szCs w:val="28"/>
        </w:rPr>
        <w:t>,</w:t>
      </w:r>
      <w:r w:rsidR="00D55A55">
        <w:rPr>
          <w:sz w:val="28"/>
          <w:szCs w:val="28"/>
        </w:rPr>
        <w:t xml:space="preserve"> опираясь на основы безопасности</w:t>
      </w:r>
      <w:r w:rsidRPr="002B7E15">
        <w:rPr>
          <w:sz w:val="28"/>
          <w:szCs w:val="28"/>
        </w:rPr>
        <w:t>,</w:t>
      </w:r>
      <w:r>
        <w:rPr>
          <w:sz w:val="28"/>
          <w:szCs w:val="28"/>
        </w:rPr>
        <w:t xml:space="preserve"> </w:t>
      </w:r>
      <w:r w:rsidR="00D55A55">
        <w:rPr>
          <w:sz w:val="28"/>
          <w:szCs w:val="28"/>
        </w:rPr>
        <w:t xml:space="preserve">что позволит не </w:t>
      </w:r>
      <w:r w:rsidRPr="002B7E15">
        <w:rPr>
          <w:sz w:val="28"/>
          <w:szCs w:val="28"/>
        </w:rPr>
        <w:t>рисковать</w:t>
      </w:r>
      <w:r>
        <w:rPr>
          <w:sz w:val="28"/>
          <w:szCs w:val="28"/>
        </w:rPr>
        <w:t xml:space="preserve"> </w:t>
      </w:r>
      <w:r w:rsidRPr="002B7E15">
        <w:rPr>
          <w:sz w:val="28"/>
          <w:szCs w:val="28"/>
        </w:rPr>
        <w:t>жизнями</w:t>
      </w:r>
      <w:r>
        <w:rPr>
          <w:sz w:val="28"/>
          <w:szCs w:val="28"/>
        </w:rPr>
        <w:t xml:space="preserve"> </w:t>
      </w:r>
      <w:r w:rsidRPr="002B7E15">
        <w:rPr>
          <w:sz w:val="28"/>
          <w:szCs w:val="28"/>
        </w:rPr>
        <w:t>людей</w:t>
      </w:r>
      <w:r>
        <w:rPr>
          <w:sz w:val="28"/>
          <w:szCs w:val="28"/>
        </w:rPr>
        <w:t xml:space="preserve"> </w:t>
      </w:r>
      <w:r w:rsidRPr="002B7E15">
        <w:rPr>
          <w:sz w:val="28"/>
          <w:szCs w:val="28"/>
        </w:rPr>
        <w:t>и</w:t>
      </w:r>
      <w:r>
        <w:rPr>
          <w:sz w:val="28"/>
          <w:szCs w:val="28"/>
        </w:rPr>
        <w:t xml:space="preserve"> </w:t>
      </w:r>
      <w:r w:rsidRPr="002B7E15">
        <w:rPr>
          <w:sz w:val="28"/>
          <w:szCs w:val="28"/>
        </w:rPr>
        <w:t>не</w:t>
      </w:r>
      <w:r>
        <w:rPr>
          <w:sz w:val="28"/>
          <w:szCs w:val="28"/>
        </w:rPr>
        <w:t xml:space="preserve"> </w:t>
      </w:r>
      <w:r w:rsidR="00BA616B">
        <w:rPr>
          <w:sz w:val="28"/>
          <w:szCs w:val="28"/>
        </w:rPr>
        <w:t>разрушать</w:t>
      </w:r>
      <w:r>
        <w:rPr>
          <w:sz w:val="28"/>
          <w:szCs w:val="28"/>
        </w:rPr>
        <w:t xml:space="preserve"> </w:t>
      </w:r>
      <w:r w:rsidRPr="002B7E15">
        <w:rPr>
          <w:sz w:val="28"/>
          <w:szCs w:val="28"/>
        </w:rPr>
        <w:t>драгоценную</w:t>
      </w:r>
      <w:r>
        <w:rPr>
          <w:sz w:val="28"/>
          <w:szCs w:val="28"/>
        </w:rPr>
        <w:t xml:space="preserve"> </w:t>
      </w:r>
      <w:r w:rsidRPr="002B7E15">
        <w:rPr>
          <w:sz w:val="28"/>
          <w:szCs w:val="28"/>
        </w:rPr>
        <w:t>природу</w:t>
      </w:r>
      <w:r>
        <w:rPr>
          <w:sz w:val="28"/>
          <w:szCs w:val="28"/>
        </w:rPr>
        <w:t xml:space="preserve"> </w:t>
      </w:r>
      <w:r w:rsidRPr="002B7E15">
        <w:rPr>
          <w:sz w:val="28"/>
          <w:szCs w:val="28"/>
        </w:rPr>
        <w:t>на</w:t>
      </w:r>
      <w:r>
        <w:rPr>
          <w:sz w:val="28"/>
          <w:szCs w:val="28"/>
        </w:rPr>
        <w:t xml:space="preserve"> </w:t>
      </w:r>
      <w:r w:rsidRPr="002B7E15">
        <w:rPr>
          <w:sz w:val="28"/>
          <w:szCs w:val="28"/>
        </w:rPr>
        <w:t>нашей</w:t>
      </w:r>
      <w:r>
        <w:rPr>
          <w:sz w:val="28"/>
          <w:szCs w:val="28"/>
        </w:rPr>
        <w:t xml:space="preserve"> </w:t>
      </w:r>
      <w:r w:rsidRPr="002B7E15">
        <w:rPr>
          <w:sz w:val="28"/>
          <w:szCs w:val="28"/>
        </w:rPr>
        <w:t>планете.</w:t>
      </w:r>
    </w:p>
    <w:p w:rsidR="009856F8" w:rsidRDefault="009856F8">
      <w:pPr>
        <w:spacing w:after="200" w:line="276" w:lineRule="auto"/>
        <w:rPr>
          <w:sz w:val="28"/>
          <w:szCs w:val="28"/>
        </w:rPr>
      </w:pPr>
      <w:r>
        <w:rPr>
          <w:sz w:val="28"/>
          <w:szCs w:val="28"/>
        </w:rPr>
        <w:br w:type="page"/>
      </w:r>
    </w:p>
    <w:p w:rsidR="00F714A6" w:rsidRPr="002B7E15" w:rsidRDefault="00F714A6" w:rsidP="00F714A6">
      <w:pPr>
        <w:widowControl w:val="0"/>
        <w:tabs>
          <w:tab w:val="left" w:pos="966"/>
        </w:tabs>
        <w:spacing w:line="360" w:lineRule="auto"/>
        <w:ind w:firstLine="709"/>
        <w:jc w:val="both"/>
        <w:rPr>
          <w:sz w:val="28"/>
          <w:szCs w:val="28"/>
        </w:rPr>
      </w:pPr>
    </w:p>
    <w:p w:rsidR="00F714A6" w:rsidRPr="009656A5" w:rsidRDefault="00F714A6" w:rsidP="00F714A6">
      <w:pPr>
        <w:widowControl w:val="0"/>
        <w:tabs>
          <w:tab w:val="left" w:pos="966"/>
        </w:tabs>
        <w:spacing w:line="360" w:lineRule="auto"/>
        <w:jc w:val="center"/>
        <w:rPr>
          <w:b/>
          <w:sz w:val="28"/>
          <w:szCs w:val="28"/>
        </w:rPr>
      </w:pPr>
      <w:r w:rsidRPr="00F67BB8">
        <w:rPr>
          <w:b/>
          <w:sz w:val="28"/>
          <w:szCs w:val="28"/>
        </w:rPr>
        <w:t>Список литературы.</w:t>
      </w:r>
    </w:p>
    <w:p w:rsidR="0046425E" w:rsidRPr="009656A5" w:rsidRDefault="0046425E" w:rsidP="00F714A6">
      <w:pPr>
        <w:widowControl w:val="0"/>
        <w:tabs>
          <w:tab w:val="left" w:pos="966"/>
        </w:tabs>
        <w:spacing w:line="360" w:lineRule="auto"/>
        <w:jc w:val="center"/>
        <w:rPr>
          <w:b/>
          <w:sz w:val="28"/>
          <w:szCs w:val="28"/>
        </w:rPr>
      </w:pPr>
    </w:p>
    <w:p w:rsidR="00F714A6" w:rsidRPr="002B7E15" w:rsidRDefault="00F714A6" w:rsidP="00F714A6">
      <w:pPr>
        <w:widowControl w:val="0"/>
        <w:tabs>
          <w:tab w:val="left" w:pos="966"/>
        </w:tabs>
        <w:spacing w:line="360" w:lineRule="auto"/>
        <w:jc w:val="both"/>
        <w:rPr>
          <w:sz w:val="28"/>
          <w:szCs w:val="28"/>
        </w:rPr>
      </w:pPr>
      <w:r w:rsidRPr="002B7E15">
        <w:rPr>
          <w:sz w:val="28"/>
          <w:szCs w:val="28"/>
        </w:rPr>
        <w:t>1.</w:t>
      </w:r>
      <w:r>
        <w:rPr>
          <w:sz w:val="28"/>
          <w:szCs w:val="28"/>
        </w:rPr>
        <w:t xml:space="preserve"> </w:t>
      </w:r>
      <w:r w:rsidRPr="002B7E15">
        <w:rPr>
          <w:sz w:val="28"/>
          <w:szCs w:val="28"/>
        </w:rPr>
        <w:t>ХХ</w:t>
      </w:r>
      <w:r>
        <w:rPr>
          <w:sz w:val="28"/>
          <w:szCs w:val="28"/>
        </w:rPr>
        <w:t xml:space="preserve"> </w:t>
      </w:r>
      <w:r w:rsidRPr="002B7E15">
        <w:rPr>
          <w:sz w:val="28"/>
          <w:szCs w:val="28"/>
        </w:rPr>
        <w:t>век.</w:t>
      </w:r>
      <w:r>
        <w:rPr>
          <w:sz w:val="28"/>
          <w:szCs w:val="28"/>
        </w:rPr>
        <w:t xml:space="preserve"> </w:t>
      </w:r>
      <w:r w:rsidRPr="002B7E15">
        <w:rPr>
          <w:sz w:val="28"/>
          <w:szCs w:val="28"/>
        </w:rPr>
        <w:t>Хроника</w:t>
      </w:r>
      <w:r>
        <w:rPr>
          <w:sz w:val="28"/>
          <w:szCs w:val="28"/>
        </w:rPr>
        <w:t xml:space="preserve"> </w:t>
      </w:r>
      <w:r w:rsidRPr="002B7E15">
        <w:rPr>
          <w:sz w:val="28"/>
          <w:szCs w:val="28"/>
        </w:rPr>
        <w:t>необъяснимого:</w:t>
      </w:r>
      <w:r>
        <w:rPr>
          <w:sz w:val="28"/>
          <w:szCs w:val="28"/>
        </w:rPr>
        <w:t xml:space="preserve"> </w:t>
      </w:r>
      <w:r w:rsidRPr="002B7E15">
        <w:rPr>
          <w:sz w:val="28"/>
          <w:szCs w:val="28"/>
        </w:rPr>
        <w:t>От</w:t>
      </w:r>
      <w:r>
        <w:rPr>
          <w:sz w:val="28"/>
          <w:szCs w:val="28"/>
        </w:rPr>
        <w:t xml:space="preserve"> </w:t>
      </w:r>
      <w:r w:rsidRPr="002B7E15">
        <w:rPr>
          <w:sz w:val="28"/>
          <w:szCs w:val="28"/>
        </w:rPr>
        <w:t>катастрофы</w:t>
      </w:r>
      <w:r>
        <w:rPr>
          <w:sz w:val="28"/>
          <w:szCs w:val="28"/>
        </w:rPr>
        <w:t xml:space="preserve"> </w:t>
      </w:r>
      <w:r w:rsidRPr="002B7E15">
        <w:rPr>
          <w:sz w:val="28"/>
          <w:szCs w:val="28"/>
        </w:rPr>
        <w:t>к</w:t>
      </w:r>
      <w:r>
        <w:rPr>
          <w:sz w:val="28"/>
          <w:szCs w:val="28"/>
        </w:rPr>
        <w:t xml:space="preserve"> </w:t>
      </w:r>
      <w:r w:rsidRPr="002B7E15">
        <w:rPr>
          <w:sz w:val="28"/>
          <w:szCs w:val="28"/>
        </w:rPr>
        <w:t>катастрофе.</w:t>
      </w:r>
      <w:r>
        <w:rPr>
          <w:sz w:val="28"/>
          <w:szCs w:val="28"/>
        </w:rPr>
        <w:t xml:space="preserve"> </w:t>
      </w:r>
      <w:r w:rsidRPr="002B7E15">
        <w:rPr>
          <w:sz w:val="28"/>
          <w:szCs w:val="28"/>
        </w:rPr>
        <w:t>–</w:t>
      </w:r>
      <w:r>
        <w:rPr>
          <w:sz w:val="28"/>
          <w:szCs w:val="28"/>
        </w:rPr>
        <w:t xml:space="preserve"> </w:t>
      </w:r>
      <w:r w:rsidRPr="002B7E15">
        <w:rPr>
          <w:sz w:val="28"/>
          <w:szCs w:val="28"/>
        </w:rPr>
        <w:t>М.:</w:t>
      </w:r>
      <w:r>
        <w:rPr>
          <w:sz w:val="28"/>
          <w:szCs w:val="28"/>
        </w:rPr>
        <w:t xml:space="preserve"> </w:t>
      </w:r>
      <w:r w:rsidRPr="002B7E15">
        <w:rPr>
          <w:sz w:val="28"/>
          <w:szCs w:val="28"/>
        </w:rPr>
        <w:t>АСТ</w:t>
      </w:r>
      <w:r>
        <w:rPr>
          <w:sz w:val="28"/>
          <w:szCs w:val="28"/>
        </w:rPr>
        <w:t xml:space="preserve"> </w:t>
      </w:r>
      <w:r w:rsidRPr="002B7E15">
        <w:rPr>
          <w:sz w:val="28"/>
          <w:szCs w:val="28"/>
        </w:rPr>
        <w:t>Олимп,</w:t>
      </w:r>
      <w:r>
        <w:rPr>
          <w:sz w:val="28"/>
          <w:szCs w:val="28"/>
        </w:rPr>
        <w:t xml:space="preserve"> </w:t>
      </w:r>
      <w:r w:rsidRPr="002B7E15">
        <w:rPr>
          <w:sz w:val="28"/>
          <w:szCs w:val="28"/>
        </w:rPr>
        <w:t>1998.</w:t>
      </w:r>
    </w:p>
    <w:p w:rsidR="00F714A6" w:rsidRPr="002B7E15" w:rsidRDefault="00F714A6" w:rsidP="00F714A6">
      <w:pPr>
        <w:widowControl w:val="0"/>
        <w:tabs>
          <w:tab w:val="left" w:pos="966"/>
        </w:tabs>
        <w:spacing w:line="360" w:lineRule="auto"/>
        <w:jc w:val="both"/>
        <w:rPr>
          <w:sz w:val="28"/>
          <w:szCs w:val="28"/>
        </w:rPr>
      </w:pPr>
      <w:r w:rsidRPr="002B7E15">
        <w:rPr>
          <w:sz w:val="28"/>
          <w:szCs w:val="28"/>
        </w:rPr>
        <w:t>2.</w:t>
      </w:r>
      <w:r>
        <w:rPr>
          <w:sz w:val="28"/>
          <w:szCs w:val="28"/>
        </w:rPr>
        <w:t xml:space="preserve"> </w:t>
      </w:r>
      <w:proofErr w:type="spellStart"/>
      <w:r w:rsidRPr="002B7E15">
        <w:rPr>
          <w:sz w:val="28"/>
          <w:szCs w:val="28"/>
        </w:rPr>
        <w:t>Алымов</w:t>
      </w:r>
      <w:proofErr w:type="spellEnd"/>
      <w:r>
        <w:rPr>
          <w:sz w:val="28"/>
          <w:szCs w:val="28"/>
        </w:rPr>
        <w:t xml:space="preserve"> </w:t>
      </w:r>
      <w:r w:rsidRPr="002B7E15">
        <w:rPr>
          <w:sz w:val="28"/>
          <w:szCs w:val="28"/>
        </w:rPr>
        <w:t>В.Т.</w:t>
      </w:r>
      <w:r>
        <w:rPr>
          <w:sz w:val="28"/>
          <w:szCs w:val="28"/>
        </w:rPr>
        <w:t xml:space="preserve"> </w:t>
      </w:r>
      <w:r w:rsidRPr="002B7E15">
        <w:rPr>
          <w:sz w:val="28"/>
          <w:szCs w:val="28"/>
        </w:rPr>
        <w:t>и</w:t>
      </w:r>
      <w:r>
        <w:rPr>
          <w:sz w:val="28"/>
          <w:szCs w:val="28"/>
        </w:rPr>
        <w:t xml:space="preserve"> </w:t>
      </w:r>
      <w:r w:rsidRPr="002B7E15">
        <w:rPr>
          <w:sz w:val="28"/>
          <w:szCs w:val="28"/>
        </w:rPr>
        <w:t>др.</w:t>
      </w:r>
      <w:r>
        <w:rPr>
          <w:sz w:val="28"/>
          <w:szCs w:val="28"/>
        </w:rPr>
        <w:t xml:space="preserve"> </w:t>
      </w:r>
      <w:r w:rsidRPr="002B7E15">
        <w:rPr>
          <w:sz w:val="28"/>
          <w:szCs w:val="28"/>
        </w:rPr>
        <w:t>Анализ</w:t>
      </w:r>
      <w:r>
        <w:rPr>
          <w:sz w:val="28"/>
          <w:szCs w:val="28"/>
        </w:rPr>
        <w:t xml:space="preserve"> </w:t>
      </w:r>
      <w:r w:rsidRPr="002B7E15">
        <w:rPr>
          <w:sz w:val="28"/>
          <w:szCs w:val="28"/>
        </w:rPr>
        <w:t>техногенного</w:t>
      </w:r>
      <w:r>
        <w:rPr>
          <w:sz w:val="28"/>
          <w:szCs w:val="28"/>
        </w:rPr>
        <w:t xml:space="preserve"> </w:t>
      </w:r>
      <w:r w:rsidRPr="002B7E15">
        <w:rPr>
          <w:sz w:val="28"/>
          <w:szCs w:val="28"/>
        </w:rPr>
        <w:t>риска:</w:t>
      </w:r>
      <w:r>
        <w:rPr>
          <w:sz w:val="28"/>
          <w:szCs w:val="28"/>
        </w:rPr>
        <w:t xml:space="preserve"> </w:t>
      </w:r>
      <w:r w:rsidRPr="002B7E15">
        <w:rPr>
          <w:sz w:val="28"/>
          <w:szCs w:val="28"/>
        </w:rPr>
        <w:t>Учеб</w:t>
      </w:r>
      <w:proofErr w:type="gramStart"/>
      <w:r w:rsidRPr="002B7E15">
        <w:rPr>
          <w:sz w:val="28"/>
          <w:szCs w:val="28"/>
        </w:rPr>
        <w:t>.</w:t>
      </w:r>
      <w:proofErr w:type="gramEnd"/>
      <w:r>
        <w:rPr>
          <w:sz w:val="28"/>
          <w:szCs w:val="28"/>
        </w:rPr>
        <w:t xml:space="preserve"> </w:t>
      </w:r>
      <w:proofErr w:type="gramStart"/>
      <w:r w:rsidRPr="002B7E15">
        <w:rPr>
          <w:sz w:val="28"/>
          <w:szCs w:val="28"/>
        </w:rPr>
        <w:t>п</w:t>
      </w:r>
      <w:proofErr w:type="gramEnd"/>
      <w:r w:rsidRPr="002B7E15">
        <w:rPr>
          <w:sz w:val="28"/>
          <w:szCs w:val="28"/>
        </w:rPr>
        <w:t>особие.</w:t>
      </w:r>
      <w:r>
        <w:rPr>
          <w:sz w:val="28"/>
          <w:szCs w:val="28"/>
        </w:rPr>
        <w:t xml:space="preserve"> </w:t>
      </w:r>
      <w:r w:rsidRPr="002B7E15">
        <w:rPr>
          <w:sz w:val="28"/>
          <w:szCs w:val="28"/>
        </w:rPr>
        <w:t>–</w:t>
      </w:r>
      <w:r>
        <w:rPr>
          <w:sz w:val="28"/>
          <w:szCs w:val="28"/>
        </w:rPr>
        <w:t xml:space="preserve"> </w:t>
      </w:r>
      <w:r w:rsidRPr="002B7E15">
        <w:rPr>
          <w:sz w:val="28"/>
          <w:szCs w:val="28"/>
        </w:rPr>
        <w:t>М.:</w:t>
      </w:r>
      <w:r>
        <w:rPr>
          <w:sz w:val="28"/>
          <w:szCs w:val="28"/>
        </w:rPr>
        <w:t xml:space="preserve"> </w:t>
      </w:r>
      <w:r w:rsidRPr="002B7E15">
        <w:rPr>
          <w:sz w:val="28"/>
          <w:szCs w:val="28"/>
        </w:rPr>
        <w:t>Круглый</w:t>
      </w:r>
      <w:r>
        <w:rPr>
          <w:sz w:val="28"/>
          <w:szCs w:val="28"/>
        </w:rPr>
        <w:t xml:space="preserve"> </w:t>
      </w:r>
      <w:r w:rsidRPr="002B7E15">
        <w:rPr>
          <w:sz w:val="28"/>
          <w:szCs w:val="28"/>
        </w:rPr>
        <w:t>год,</w:t>
      </w:r>
      <w:r>
        <w:rPr>
          <w:sz w:val="28"/>
          <w:szCs w:val="28"/>
        </w:rPr>
        <w:t xml:space="preserve"> </w:t>
      </w:r>
      <w:r w:rsidRPr="002B7E15">
        <w:rPr>
          <w:sz w:val="28"/>
          <w:szCs w:val="28"/>
        </w:rPr>
        <w:t>2000.</w:t>
      </w:r>
    </w:p>
    <w:p w:rsidR="00F714A6" w:rsidRPr="002B7E15" w:rsidRDefault="00F714A6" w:rsidP="00F714A6">
      <w:pPr>
        <w:widowControl w:val="0"/>
        <w:tabs>
          <w:tab w:val="left" w:pos="966"/>
        </w:tabs>
        <w:spacing w:line="360" w:lineRule="auto"/>
        <w:jc w:val="both"/>
        <w:rPr>
          <w:sz w:val="28"/>
          <w:szCs w:val="28"/>
        </w:rPr>
      </w:pPr>
      <w:r w:rsidRPr="002B7E15">
        <w:rPr>
          <w:sz w:val="28"/>
          <w:szCs w:val="28"/>
        </w:rPr>
        <w:t>3.</w:t>
      </w:r>
      <w:r>
        <w:rPr>
          <w:sz w:val="28"/>
          <w:szCs w:val="28"/>
        </w:rPr>
        <w:t xml:space="preserve"> </w:t>
      </w:r>
      <w:r w:rsidRPr="002B7E15">
        <w:rPr>
          <w:sz w:val="28"/>
          <w:szCs w:val="28"/>
        </w:rPr>
        <w:t>Арманд</w:t>
      </w:r>
      <w:r>
        <w:rPr>
          <w:sz w:val="28"/>
          <w:szCs w:val="28"/>
        </w:rPr>
        <w:t xml:space="preserve"> </w:t>
      </w:r>
      <w:r w:rsidRPr="002B7E15">
        <w:rPr>
          <w:sz w:val="28"/>
          <w:szCs w:val="28"/>
        </w:rPr>
        <w:t>А.Д.,</w:t>
      </w:r>
      <w:r>
        <w:rPr>
          <w:sz w:val="28"/>
          <w:szCs w:val="28"/>
        </w:rPr>
        <w:t xml:space="preserve"> </w:t>
      </w:r>
      <w:r w:rsidRPr="002B7E15">
        <w:rPr>
          <w:sz w:val="28"/>
          <w:szCs w:val="28"/>
        </w:rPr>
        <w:t>Рукотворные</w:t>
      </w:r>
      <w:r>
        <w:rPr>
          <w:sz w:val="28"/>
          <w:szCs w:val="28"/>
        </w:rPr>
        <w:t xml:space="preserve"> </w:t>
      </w:r>
      <w:r w:rsidRPr="002B7E15">
        <w:rPr>
          <w:sz w:val="28"/>
          <w:szCs w:val="28"/>
        </w:rPr>
        <w:t>катастрофы</w:t>
      </w:r>
      <w:r>
        <w:rPr>
          <w:sz w:val="28"/>
          <w:szCs w:val="28"/>
        </w:rPr>
        <w:t xml:space="preserve"> </w:t>
      </w:r>
      <w:r w:rsidRPr="002B7E15">
        <w:rPr>
          <w:sz w:val="28"/>
          <w:szCs w:val="28"/>
        </w:rPr>
        <w:t>-</w:t>
      </w:r>
      <w:r>
        <w:rPr>
          <w:sz w:val="28"/>
          <w:szCs w:val="28"/>
        </w:rPr>
        <w:t xml:space="preserve"> </w:t>
      </w:r>
      <w:r w:rsidRPr="002B7E15">
        <w:rPr>
          <w:sz w:val="28"/>
          <w:szCs w:val="28"/>
        </w:rPr>
        <w:t>М.,1993г.</w:t>
      </w:r>
    </w:p>
    <w:p w:rsidR="00F714A6" w:rsidRPr="002B7E15" w:rsidRDefault="00F714A6" w:rsidP="00F714A6">
      <w:pPr>
        <w:widowControl w:val="0"/>
        <w:tabs>
          <w:tab w:val="left" w:pos="966"/>
        </w:tabs>
        <w:spacing w:line="360" w:lineRule="auto"/>
        <w:jc w:val="both"/>
        <w:rPr>
          <w:sz w:val="28"/>
          <w:szCs w:val="28"/>
        </w:rPr>
      </w:pPr>
      <w:r w:rsidRPr="002B7E15">
        <w:rPr>
          <w:sz w:val="28"/>
          <w:szCs w:val="28"/>
        </w:rPr>
        <w:t>4.</w:t>
      </w:r>
      <w:r w:rsidR="00BA616B">
        <w:rPr>
          <w:sz w:val="28"/>
          <w:szCs w:val="28"/>
        </w:rPr>
        <w:t xml:space="preserve"> </w:t>
      </w:r>
      <w:r w:rsidRPr="002B7E15">
        <w:rPr>
          <w:sz w:val="28"/>
          <w:szCs w:val="28"/>
        </w:rPr>
        <w:t>Безопасность</w:t>
      </w:r>
      <w:r>
        <w:rPr>
          <w:sz w:val="28"/>
          <w:szCs w:val="28"/>
        </w:rPr>
        <w:t xml:space="preserve"> </w:t>
      </w:r>
      <w:r w:rsidRPr="002B7E15">
        <w:rPr>
          <w:sz w:val="28"/>
          <w:szCs w:val="28"/>
        </w:rPr>
        <w:t>и</w:t>
      </w:r>
      <w:r>
        <w:rPr>
          <w:sz w:val="28"/>
          <w:szCs w:val="28"/>
        </w:rPr>
        <w:t xml:space="preserve"> </w:t>
      </w:r>
      <w:r w:rsidRPr="002B7E15">
        <w:rPr>
          <w:sz w:val="28"/>
          <w:szCs w:val="28"/>
        </w:rPr>
        <w:t>предупреждение</w:t>
      </w:r>
      <w:r>
        <w:rPr>
          <w:sz w:val="28"/>
          <w:szCs w:val="28"/>
        </w:rPr>
        <w:t xml:space="preserve"> </w:t>
      </w:r>
      <w:r w:rsidRPr="002B7E15">
        <w:rPr>
          <w:sz w:val="28"/>
          <w:szCs w:val="28"/>
        </w:rPr>
        <w:t>чрезвычайных</w:t>
      </w:r>
      <w:r>
        <w:rPr>
          <w:sz w:val="28"/>
          <w:szCs w:val="28"/>
        </w:rPr>
        <w:t xml:space="preserve"> </w:t>
      </w:r>
      <w:r w:rsidRPr="002B7E15">
        <w:rPr>
          <w:sz w:val="28"/>
          <w:szCs w:val="28"/>
        </w:rPr>
        <w:t>ситуаций.</w:t>
      </w:r>
      <w:r>
        <w:rPr>
          <w:sz w:val="28"/>
          <w:szCs w:val="28"/>
        </w:rPr>
        <w:t xml:space="preserve"> </w:t>
      </w:r>
      <w:r w:rsidRPr="002B7E15">
        <w:rPr>
          <w:sz w:val="28"/>
          <w:szCs w:val="28"/>
        </w:rPr>
        <w:t>Механизмы</w:t>
      </w:r>
      <w:r>
        <w:rPr>
          <w:sz w:val="28"/>
          <w:szCs w:val="28"/>
        </w:rPr>
        <w:t xml:space="preserve"> </w:t>
      </w:r>
      <w:r w:rsidRPr="002B7E15">
        <w:rPr>
          <w:sz w:val="28"/>
          <w:szCs w:val="28"/>
        </w:rPr>
        <w:t>регулирования</w:t>
      </w:r>
      <w:r>
        <w:rPr>
          <w:sz w:val="28"/>
          <w:szCs w:val="28"/>
        </w:rPr>
        <w:t xml:space="preserve"> </w:t>
      </w:r>
      <w:r w:rsidRPr="002B7E15">
        <w:rPr>
          <w:sz w:val="28"/>
          <w:szCs w:val="28"/>
        </w:rPr>
        <w:t>и</w:t>
      </w:r>
      <w:r>
        <w:rPr>
          <w:sz w:val="28"/>
          <w:szCs w:val="28"/>
        </w:rPr>
        <w:t xml:space="preserve"> </w:t>
      </w:r>
      <w:r w:rsidRPr="002B7E15">
        <w:rPr>
          <w:sz w:val="28"/>
          <w:szCs w:val="28"/>
        </w:rPr>
        <w:t>технические</w:t>
      </w:r>
      <w:r>
        <w:rPr>
          <w:sz w:val="28"/>
          <w:szCs w:val="28"/>
        </w:rPr>
        <w:t xml:space="preserve"> </w:t>
      </w:r>
      <w:r w:rsidRPr="002B7E15">
        <w:rPr>
          <w:sz w:val="28"/>
          <w:szCs w:val="28"/>
        </w:rPr>
        <w:t>средства:</w:t>
      </w:r>
      <w:r>
        <w:rPr>
          <w:sz w:val="28"/>
          <w:szCs w:val="28"/>
        </w:rPr>
        <w:t xml:space="preserve"> </w:t>
      </w:r>
      <w:r w:rsidRPr="002B7E15">
        <w:rPr>
          <w:sz w:val="28"/>
          <w:szCs w:val="28"/>
        </w:rPr>
        <w:t>Каталог–справочник</w:t>
      </w:r>
      <w:r>
        <w:rPr>
          <w:sz w:val="28"/>
          <w:szCs w:val="28"/>
        </w:rPr>
        <w:t xml:space="preserve"> </w:t>
      </w:r>
      <w:r w:rsidRPr="002B7E15">
        <w:rPr>
          <w:sz w:val="28"/>
          <w:szCs w:val="28"/>
        </w:rPr>
        <w:t>/</w:t>
      </w:r>
      <w:r>
        <w:rPr>
          <w:sz w:val="28"/>
          <w:szCs w:val="28"/>
        </w:rPr>
        <w:t xml:space="preserve"> </w:t>
      </w:r>
      <w:r w:rsidRPr="002B7E15">
        <w:rPr>
          <w:sz w:val="28"/>
          <w:szCs w:val="28"/>
        </w:rPr>
        <w:t>Институт</w:t>
      </w:r>
      <w:r>
        <w:rPr>
          <w:sz w:val="28"/>
          <w:szCs w:val="28"/>
        </w:rPr>
        <w:t xml:space="preserve"> </w:t>
      </w:r>
      <w:r w:rsidRPr="002B7E15">
        <w:rPr>
          <w:sz w:val="28"/>
          <w:szCs w:val="28"/>
        </w:rPr>
        <w:t>риска</w:t>
      </w:r>
      <w:r>
        <w:rPr>
          <w:sz w:val="28"/>
          <w:szCs w:val="28"/>
        </w:rPr>
        <w:t xml:space="preserve"> </w:t>
      </w:r>
      <w:r w:rsidRPr="002B7E15">
        <w:rPr>
          <w:sz w:val="28"/>
          <w:szCs w:val="28"/>
        </w:rPr>
        <w:t>и</w:t>
      </w:r>
      <w:r>
        <w:rPr>
          <w:sz w:val="28"/>
          <w:szCs w:val="28"/>
        </w:rPr>
        <w:t xml:space="preserve"> </w:t>
      </w:r>
      <w:r w:rsidRPr="002B7E15">
        <w:rPr>
          <w:sz w:val="28"/>
          <w:szCs w:val="28"/>
        </w:rPr>
        <w:t>безопасности.</w:t>
      </w:r>
      <w:r>
        <w:rPr>
          <w:sz w:val="28"/>
          <w:szCs w:val="28"/>
        </w:rPr>
        <w:t xml:space="preserve"> </w:t>
      </w:r>
      <w:r w:rsidRPr="002B7E15">
        <w:rPr>
          <w:sz w:val="28"/>
          <w:szCs w:val="28"/>
        </w:rPr>
        <w:t>–</w:t>
      </w:r>
      <w:r>
        <w:rPr>
          <w:sz w:val="28"/>
          <w:szCs w:val="28"/>
        </w:rPr>
        <w:t xml:space="preserve"> </w:t>
      </w:r>
      <w:r w:rsidRPr="002B7E15">
        <w:rPr>
          <w:sz w:val="28"/>
          <w:szCs w:val="28"/>
        </w:rPr>
        <w:t>М.,</w:t>
      </w:r>
      <w:r>
        <w:rPr>
          <w:sz w:val="28"/>
          <w:szCs w:val="28"/>
        </w:rPr>
        <w:t xml:space="preserve"> </w:t>
      </w:r>
      <w:r w:rsidRPr="002B7E15">
        <w:rPr>
          <w:sz w:val="28"/>
          <w:szCs w:val="28"/>
        </w:rPr>
        <w:t>1997.</w:t>
      </w:r>
    </w:p>
    <w:p w:rsidR="00F714A6" w:rsidRPr="002B7E15" w:rsidRDefault="00F714A6" w:rsidP="00F714A6">
      <w:pPr>
        <w:widowControl w:val="0"/>
        <w:tabs>
          <w:tab w:val="left" w:pos="966"/>
        </w:tabs>
        <w:spacing w:line="360" w:lineRule="auto"/>
        <w:jc w:val="both"/>
        <w:rPr>
          <w:sz w:val="28"/>
          <w:szCs w:val="28"/>
        </w:rPr>
      </w:pPr>
      <w:r w:rsidRPr="002B7E15">
        <w:rPr>
          <w:sz w:val="28"/>
          <w:szCs w:val="28"/>
        </w:rPr>
        <w:t>5.</w:t>
      </w:r>
      <w:r>
        <w:rPr>
          <w:sz w:val="28"/>
          <w:szCs w:val="28"/>
        </w:rPr>
        <w:t xml:space="preserve"> </w:t>
      </w:r>
      <w:r w:rsidRPr="002B7E15">
        <w:rPr>
          <w:sz w:val="28"/>
          <w:szCs w:val="28"/>
        </w:rPr>
        <w:t>Глобальные</w:t>
      </w:r>
      <w:r>
        <w:rPr>
          <w:sz w:val="28"/>
          <w:szCs w:val="28"/>
        </w:rPr>
        <w:t xml:space="preserve"> </w:t>
      </w:r>
      <w:r w:rsidRPr="002B7E15">
        <w:rPr>
          <w:sz w:val="28"/>
          <w:szCs w:val="28"/>
        </w:rPr>
        <w:t>проблемы</w:t>
      </w:r>
      <w:r>
        <w:rPr>
          <w:sz w:val="28"/>
          <w:szCs w:val="28"/>
        </w:rPr>
        <w:t xml:space="preserve"> </w:t>
      </w:r>
      <w:r w:rsidRPr="002B7E15">
        <w:rPr>
          <w:sz w:val="28"/>
          <w:szCs w:val="28"/>
        </w:rPr>
        <w:t>как</w:t>
      </w:r>
      <w:r>
        <w:rPr>
          <w:sz w:val="28"/>
          <w:szCs w:val="28"/>
        </w:rPr>
        <w:t xml:space="preserve"> </w:t>
      </w:r>
      <w:r w:rsidRPr="002B7E15">
        <w:rPr>
          <w:sz w:val="28"/>
          <w:szCs w:val="28"/>
        </w:rPr>
        <w:t>источник</w:t>
      </w:r>
      <w:r>
        <w:rPr>
          <w:sz w:val="28"/>
          <w:szCs w:val="28"/>
        </w:rPr>
        <w:t xml:space="preserve"> </w:t>
      </w:r>
      <w:r w:rsidRPr="002B7E15">
        <w:rPr>
          <w:sz w:val="28"/>
          <w:szCs w:val="28"/>
        </w:rPr>
        <w:t>чрезвычайных</w:t>
      </w:r>
      <w:r>
        <w:rPr>
          <w:sz w:val="28"/>
          <w:szCs w:val="28"/>
        </w:rPr>
        <w:t xml:space="preserve"> </w:t>
      </w:r>
      <w:r w:rsidRPr="002B7E15">
        <w:rPr>
          <w:sz w:val="28"/>
          <w:szCs w:val="28"/>
        </w:rPr>
        <w:t>ситуаций:</w:t>
      </w:r>
      <w:r>
        <w:rPr>
          <w:sz w:val="28"/>
          <w:szCs w:val="28"/>
        </w:rPr>
        <w:t xml:space="preserve"> </w:t>
      </w:r>
      <w:proofErr w:type="spellStart"/>
      <w:r w:rsidRPr="002B7E15">
        <w:rPr>
          <w:sz w:val="28"/>
          <w:szCs w:val="28"/>
        </w:rPr>
        <w:t>Междунар</w:t>
      </w:r>
      <w:proofErr w:type="spellEnd"/>
      <w:r w:rsidRPr="002B7E15">
        <w:rPr>
          <w:sz w:val="28"/>
          <w:szCs w:val="28"/>
        </w:rPr>
        <w:t>.</w:t>
      </w:r>
      <w:r>
        <w:rPr>
          <w:sz w:val="28"/>
          <w:szCs w:val="28"/>
        </w:rPr>
        <w:t xml:space="preserve"> </w:t>
      </w:r>
      <w:proofErr w:type="spellStart"/>
      <w:r w:rsidRPr="002B7E15">
        <w:rPr>
          <w:sz w:val="28"/>
          <w:szCs w:val="28"/>
        </w:rPr>
        <w:t>конф</w:t>
      </w:r>
      <w:proofErr w:type="spellEnd"/>
      <w:r w:rsidRPr="002B7E15">
        <w:rPr>
          <w:sz w:val="28"/>
          <w:szCs w:val="28"/>
        </w:rPr>
        <w:t>.,</w:t>
      </w:r>
      <w:r>
        <w:rPr>
          <w:sz w:val="28"/>
          <w:szCs w:val="28"/>
        </w:rPr>
        <w:t xml:space="preserve"> </w:t>
      </w:r>
      <w:r w:rsidRPr="002B7E15">
        <w:rPr>
          <w:sz w:val="28"/>
          <w:szCs w:val="28"/>
        </w:rPr>
        <w:t>22-23</w:t>
      </w:r>
      <w:r>
        <w:rPr>
          <w:sz w:val="28"/>
          <w:szCs w:val="28"/>
        </w:rPr>
        <w:t xml:space="preserve"> </w:t>
      </w:r>
      <w:r w:rsidRPr="002B7E15">
        <w:rPr>
          <w:sz w:val="28"/>
          <w:szCs w:val="28"/>
        </w:rPr>
        <w:t>апр.</w:t>
      </w:r>
      <w:r>
        <w:rPr>
          <w:sz w:val="28"/>
          <w:szCs w:val="28"/>
        </w:rPr>
        <w:t xml:space="preserve"> </w:t>
      </w:r>
      <w:r w:rsidRPr="002B7E15">
        <w:rPr>
          <w:sz w:val="28"/>
          <w:szCs w:val="28"/>
        </w:rPr>
        <w:t>1998</w:t>
      </w:r>
      <w:r>
        <w:rPr>
          <w:sz w:val="28"/>
          <w:szCs w:val="28"/>
        </w:rPr>
        <w:t xml:space="preserve"> </w:t>
      </w:r>
      <w:r w:rsidRPr="002B7E15">
        <w:rPr>
          <w:sz w:val="28"/>
          <w:szCs w:val="28"/>
        </w:rPr>
        <w:t>г.</w:t>
      </w:r>
      <w:r>
        <w:rPr>
          <w:sz w:val="28"/>
          <w:szCs w:val="28"/>
        </w:rPr>
        <w:t xml:space="preserve"> </w:t>
      </w:r>
      <w:r w:rsidRPr="002B7E15">
        <w:rPr>
          <w:sz w:val="28"/>
          <w:szCs w:val="28"/>
        </w:rPr>
        <w:t>–</w:t>
      </w:r>
      <w:r>
        <w:rPr>
          <w:sz w:val="28"/>
          <w:szCs w:val="28"/>
        </w:rPr>
        <w:t xml:space="preserve"> </w:t>
      </w:r>
      <w:r w:rsidRPr="002B7E15">
        <w:rPr>
          <w:sz w:val="28"/>
          <w:szCs w:val="28"/>
        </w:rPr>
        <w:t>М.:</w:t>
      </w:r>
      <w:r>
        <w:rPr>
          <w:sz w:val="28"/>
          <w:szCs w:val="28"/>
        </w:rPr>
        <w:t xml:space="preserve"> </w:t>
      </w:r>
      <w:r w:rsidRPr="002B7E15">
        <w:rPr>
          <w:sz w:val="28"/>
          <w:szCs w:val="28"/>
        </w:rPr>
        <w:t>УРСС,</w:t>
      </w:r>
      <w:r>
        <w:rPr>
          <w:sz w:val="28"/>
          <w:szCs w:val="28"/>
        </w:rPr>
        <w:t xml:space="preserve"> </w:t>
      </w:r>
      <w:r w:rsidRPr="002B7E15">
        <w:rPr>
          <w:sz w:val="28"/>
          <w:szCs w:val="28"/>
        </w:rPr>
        <w:t>1998.</w:t>
      </w:r>
    </w:p>
    <w:p w:rsidR="00F714A6" w:rsidRPr="002B7E15" w:rsidRDefault="00F714A6" w:rsidP="00F714A6">
      <w:pPr>
        <w:widowControl w:val="0"/>
        <w:tabs>
          <w:tab w:val="left" w:pos="966"/>
        </w:tabs>
        <w:spacing w:line="360" w:lineRule="auto"/>
        <w:jc w:val="both"/>
        <w:rPr>
          <w:sz w:val="28"/>
          <w:szCs w:val="28"/>
        </w:rPr>
      </w:pPr>
      <w:r w:rsidRPr="002B7E15">
        <w:rPr>
          <w:sz w:val="28"/>
          <w:szCs w:val="28"/>
        </w:rPr>
        <w:t>6.</w:t>
      </w:r>
      <w:r>
        <w:rPr>
          <w:sz w:val="28"/>
          <w:szCs w:val="28"/>
        </w:rPr>
        <w:t xml:space="preserve"> </w:t>
      </w:r>
      <w:proofErr w:type="spellStart"/>
      <w:r w:rsidRPr="002B7E15">
        <w:rPr>
          <w:sz w:val="28"/>
          <w:szCs w:val="28"/>
        </w:rPr>
        <w:t>Козлитин</w:t>
      </w:r>
      <w:proofErr w:type="spellEnd"/>
      <w:r>
        <w:rPr>
          <w:sz w:val="28"/>
          <w:szCs w:val="28"/>
        </w:rPr>
        <w:t xml:space="preserve"> </w:t>
      </w:r>
      <w:r w:rsidRPr="002B7E15">
        <w:rPr>
          <w:sz w:val="28"/>
          <w:szCs w:val="28"/>
        </w:rPr>
        <w:t>А.М.,</w:t>
      </w:r>
      <w:r>
        <w:rPr>
          <w:sz w:val="28"/>
          <w:szCs w:val="28"/>
        </w:rPr>
        <w:t xml:space="preserve"> </w:t>
      </w:r>
      <w:r w:rsidRPr="002B7E15">
        <w:rPr>
          <w:sz w:val="28"/>
          <w:szCs w:val="28"/>
        </w:rPr>
        <w:t>Попов</w:t>
      </w:r>
      <w:r>
        <w:rPr>
          <w:sz w:val="28"/>
          <w:szCs w:val="28"/>
        </w:rPr>
        <w:t xml:space="preserve"> </w:t>
      </w:r>
      <w:r w:rsidRPr="002B7E15">
        <w:rPr>
          <w:sz w:val="28"/>
          <w:szCs w:val="28"/>
        </w:rPr>
        <w:t>А.И.</w:t>
      </w:r>
      <w:r>
        <w:rPr>
          <w:sz w:val="28"/>
          <w:szCs w:val="28"/>
        </w:rPr>
        <w:t xml:space="preserve"> </w:t>
      </w:r>
      <w:r w:rsidRPr="002B7E15">
        <w:rPr>
          <w:sz w:val="28"/>
          <w:szCs w:val="28"/>
        </w:rPr>
        <w:t>Методы</w:t>
      </w:r>
      <w:r>
        <w:rPr>
          <w:sz w:val="28"/>
          <w:szCs w:val="28"/>
        </w:rPr>
        <w:t xml:space="preserve"> </w:t>
      </w:r>
      <w:r w:rsidRPr="002B7E15">
        <w:rPr>
          <w:sz w:val="28"/>
          <w:szCs w:val="28"/>
        </w:rPr>
        <w:t>технико-экономической</w:t>
      </w:r>
      <w:r>
        <w:rPr>
          <w:sz w:val="28"/>
          <w:szCs w:val="28"/>
        </w:rPr>
        <w:t xml:space="preserve"> </w:t>
      </w:r>
      <w:r w:rsidRPr="002B7E15">
        <w:rPr>
          <w:sz w:val="28"/>
          <w:szCs w:val="28"/>
        </w:rPr>
        <w:t>оценки</w:t>
      </w:r>
      <w:r>
        <w:rPr>
          <w:sz w:val="28"/>
          <w:szCs w:val="28"/>
        </w:rPr>
        <w:t xml:space="preserve"> </w:t>
      </w:r>
      <w:r w:rsidRPr="002B7E15">
        <w:rPr>
          <w:sz w:val="28"/>
          <w:szCs w:val="28"/>
        </w:rPr>
        <w:t>промышленной</w:t>
      </w:r>
      <w:r>
        <w:rPr>
          <w:sz w:val="28"/>
          <w:szCs w:val="28"/>
        </w:rPr>
        <w:t xml:space="preserve"> </w:t>
      </w:r>
      <w:r w:rsidRPr="002B7E15">
        <w:rPr>
          <w:sz w:val="28"/>
          <w:szCs w:val="28"/>
        </w:rPr>
        <w:t>и</w:t>
      </w:r>
      <w:r>
        <w:rPr>
          <w:sz w:val="28"/>
          <w:szCs w:val="28"/>
        </w:rPr>
        <w:t xml:space="preserve"> </w:t>
      </w:r>
      <w:r w:rsidRPr="002B7E15">
        <w:rPr>
          <w:sz w:val="28"/>
          <w:szCs w:val="28"/>
        </w:rPr>
        <w:t>экологической</w:t>
      </w:r>
      <w:r>
        <w:rPr>
          <w:sz w:val="28"/>
          <w:szCs w:val="28"/>
        </w:rPr>
        <w:t xml:space="preserve"> </w:t>
      </w:r>
      <w:r w:rsidRPr="002B7E15">
        <w:rPr>
          <w:sz w:val="28"/>
          <w:szCs w:val="28"/>
        </w:rPr>
        <w:t>безопасности</w:t>
      </w:r>
      <w:r>
        <w:rPr>
          <w:sz w:val="28"/>
          <w:szCs w:val="28"/>
        </w:rPr>
        <w:t xml:space="preserve"> </w:t>
      </w:r>
      <w:proofErr w:type="spellStart"/>
      <w:r w:rsidRPr="002B7E15">
        <w:rPr>
          <w:sz w:val="28"/>
          <w:szCs w:val="28"/>
        </w:rPr>
        <w:t>высокорисковых</w:t>
      </w:r>
      <w:proofErr w:type="spellEnd"/>
      <w:r>
        <w:rPr>
          <w:sz w:val="28"/>
          <w:szCs w:val="28"/>
        </w:rPr>
        <w:t xml:space="preserve"> </w:t>
      </w:r>
      <w:r w:rsidRPr="002B7E15">
        <w:rPr>
          <w:sz w:val="28"/>
          <w:szCs w:val="28"/>
        </w:rPr>
        <w:t>объектов</w:t>
      </w:r>
      <w:r>
        <w:rPr>
          <w:sz w:val="28"/>
          <w:szCs w:val="28"/>
        </w:rPr>
        <w:t xml:space="preserve"> </w:t>
      </w:r>
      <w:proofErr w:type="spellStart"/>
      <w:r w:rsidRPr="002B7E15">
        <w:rPr>
          <w:sz w:val="28"/>
          <w:szCs w:val="28"/>
        </w:rPr>
        <w:t>техносферы</w:t>
      </w:r>
      <w:proofErr w:type="spellEnd"/>
      <w:r>
        <w:rPr>
          <w:sz w:val="28"/>
          <w:szCs w:val="28"/>
        </w:rPr>
        <w:t xml:space="preserve"> </w:t>
      </w:r>
      <w:r w:rsidRPr="002B7E15">
        <w:rPr>
          <w:sz w:val="28"/>
          <w:szCs w:val="28"/>
        </w:rPr>
        <w:t>-</w:t>
      </w:r>
      <w:r>
        <w:rPr>
          <w:sz w:val="28"/>
          <w:szCs w:val="28"/>
        </w:rPr>
        <w:t xml:space="preserve"> </w:t>
      </w:r>
      <w:r w:rsidRPr="002B7E15">
        <w:rPr>
          <w:sz w:val="28"/>
          <w:szCs w:val="28"/>
        </w:rPr>
        <w:t>Саратов:</w:t>
      </w:r>
      <w:r>
        <w:rPr>
          <w:sz w:val="28"/>
          <w:szCs w:val="28"/>
        </w:rPr>
        <w:t xml:space="preserve"> </w:t>
      </w:r>
      <w:r w:rsidRPr="002B7E15">
        <w:rPr>
          <w:sz w:val="28"/>
          <w:szCs w:val="28"/>
        </w:rPr>
        <w:t>СГТУ,</w:t>
      </w:r>
      <w:r>
        <w:rPr>
          <w:sz w:val="28"/>
          <w:szCs w:val="28"/>
        </w:rPr>
        <w:t xml:space="preserve"> </w:t>
      </w:r>
      <w:r w:rsidRPr="002B7E15">
        <w:rPr>
          <w:sz w:val="28"/>
          <w:szCs w:val="28"/>
        </w:rPr>
        <w:t>2000.</w:t>
      </w:r>
    </w:p>
    <w:p w:rsidR="00F714A6" w:rsidRPr="002B7E15" w:rsidRDefault="00F714A6" w:rsidP="00F714A6">
      <w:pPr>
        <w:widowControl w:val="0"/>
        <w:tabs>
          <w:tab w:val="left" w:pos="966"/>
        </w:tabs>
        <w:spacing w:line="360" w:lineRule="auto"/>
        <w:jc w:val="both"/>
        <w:rPr>
          <w:sz w:val="28"/>
          <w:szCs w:val="28"/>
        </w:rPr>
      </w:pPr>
      <w:r w:rsidRPr="002B7E15">
        <w:rPr>
          <w:sz w:val="28"/>
          <w:szCs w:val="28"/>
        </w:rPr>
        <w:t>7.</w:t>
      </w:r>
      <w:r>
        <w:rPr>
          <w:sz w:val="28"/>
          <w:szCs w:val="28"/>
        </w:rPr>
        <w:t xml:space="preserve"> </w:t>
      </w:r>
      <w:r w:rsidRPr="002B7E15">
        <w:rPr>
          <w:sz w:val="28"/>
          <w:szCs w:val="28"/>
        </w:rPr>
        <w:t>Маньяков</w:t>
      </w:r>
      <w:r>
        <w:rPr>
          <w:sz w:val="28"/>
          <w:szCs w:val="28"/>
        </w:rPr>
        <w:t xml:space="preserve"> </w:t>
      </w:r>
      <w:r w:rsidRPr="002B7E15">
        <w:rPr>
          <w:sz w:val="28"/>
          <w:szCs w:val="28"/>
        </w:rPr>
        <w:t>В.Д.</w:t>
      </w:r>
      <w:r>
        <w:rPr>
          <w:sz w:val="28"/>
          <w:szCs w:val="28"/>
        </w:rPr>
        <w:t xml:space="preserve"> </w:t>
      </w:r>
      <w:r w:rsidRPr="002B7E15">
        <w:rPr>
          <w:sz w:val="28"/>
          <w:szCs w:val="28"/>
        </w:rPr>
        <w:t>Безопасность</w:t>
      </w:r>
      <w:r>
        <w:rPr>
          <w:sz w:val="28"/>
          <w:szCs w:val="28"/>
        </w:rPr>
        <w:t xml:space="preserve"> </w:t>
      </w:r>
      <w:r w:rsidRPr="002B7E15">
        <w:rPr>
          <w:sz w:val="28"/>
          <w:szCs w:val="28"/>
        </w:rPr>
        <w:t>общества</w:t>
      </w:r>
      <w:r>
        <w:rPr>
          <w:sz w:val="28"/>
          <w:szCs w:val="28"/>
        </w:rPr>
        <w:t xml:space="preserve"> </w:t>
      </w:r>
      <w:r w:rsidRPr="002B7E15">
        <w:rPr>
          <w:sz w:val="28"/>
          <w:szCs w:val="28"/>
        </w:rPr>
        <w:t>и</w:t>
      </w:r>
      <w:r>
        <w:rPr>
          <w:sz w:val="28"/>
          <w:szCs w:val="28"/>
        </w:rPr>
        <w:t xml:space="preserve"> </w:t>
      </w:r>
      <w:r w:rsidRPr="002B7E15">
        <w:rPr>
          <w:sz w:val="28"/>
          <w:szCs w:val="28"/>
        </w:rPr>
        <w:t>человека</w:t>
      </w:r>
      <w:r>
        <w:rPr>
          <w:sz w:val="28"/>
          <w:szCs w:val="28"/>
        </w:rPr>
        <w:t xml:space="preserve"> </w:t>
      </w:r>
      <w:r w:rsidRPr="002B7E15">
        <w:rPr>
          <w:sz w:val="28"/>
          <w:szCs w:val="28"/>
        </w:rPr>
        <w:t>в</w:t>
      </w:r>
      <w:r>
        <w:rPr>
          <w:sz w:val="28"/>
          <w:szCs w:val="28"/>
        </w:rPr>
        <w:t xml:space="preserve"> </w:t>
      </w:r>
      <w:r w:rsidRPr="002B7E15">
        <w:rPr>
          <w:sz w:val="28"/>
          <w:szCs w:val="28"/>
        </w:rPr>
        <w:t>современном</w:t>
      </w:r>
      <w:r>
        <w:rPr>
          <w:sz w:val="28"/>
          <w:szCs w:val="28"/>
        </w:rPr>
        <w:t xml:space="preserve"> </w:t>
      </w:r>
      <w:r w:rsidRPr="002B7E15">
        <w:rPr>
          <w:sz w:val="28"/>
          <w:szCs w:val="28"/>
        </w:rPr>
        <w:t>мире:</w:t>
      </w:r>
      <w:r>
        <w:rPr>
          <w:sz w:val="28"/>
          <w:szCs w:val="28"/>
        </w:rPr>
        <w:t xml:space="preserve"> </w:t>
      </w:r>
      <w:r w:rsidRPr="002B7E15">
        <w:rPr>
          <w:sz w:val="28"/>
          <w:szCs w:val="28"/>
        </w:rPr>
        <w:t>Учебное</w:t>
      </w:r>
      <w:r>
        <w:rPr>
          <w:sz w:val="28"/>
          <w:szCs w:val="28"/>
        </w:rPr>
        <w:t xml:space="preserve"> </w:t>
      </w:r>
      <w:r w:rsidRPr="002B7E15">
        <w:rPr>
          <w:sz w:val="28"/>
          <w:szCs w:val="28"/>
        </w:rPr>
        <w:t>пособие.</w:t>
      </w:r>
      <w:r>
        <w:rPr>
          <w:sz w:val="28"/>
          <w:szCs w:val="28"/>
        </w:rPr>
        <w:t xml:space="preserve"> </w:t>
      </w:r>
      <w:r w:rsidRPr="002B7E15">
        <w:rPr>
          <w:sz w:val="28"/>
          <w:szCs w:val="28"/>
        </w:rPr>
        <w:t>-</w:t>
      </w:r>
      <w:r>
        <w:rPr>
          <w:sz w:val="28"/>
          <w:szCs w:val="28"/>
        </w:rPr>
        <w:t xml:space="preserve"> </w:t>
      </w:r>
      <w:r w:rsidRPr="002B7E15">
        <w:rPr>
          <w:sz w:val="28"/>
          <w:szCs w:val="28"/>
        </w:rPr>
        <w:t>СПб</w:t>
      </w:r>
      <w:proofErr w:type="gramStart"/>
      <w:r w:rsidRPr="002B7E15">
        <w:rPr>
          <w:sz w:val="28"/>
          <w:szCs w:val="28"/>
        </w:rPr>
        <w:t>.:</w:t>
      </w:r>
      <w:r>
        <w:rPr>
          <w:sz w:val="28"/>
          <w:szCs w:val="28"/>
        </w:rPr>
        <w:t xml:space="preserve"> </w:t>
      </w:r>
      <w:proofErr w:type="gramEnd"/>
      <w:r w:rsidRPr="002B7E15">
        <w:rPr>
          <w:sz w:val="28"/>
          <w:szCs w:val="28"/>
        </w:rPr>
        <w:t>Политехника,</w:t>
      </w:r>
      <w:r>
        <w:rPr>
          <w:sz w:val="28"/>
          <w:szCs w:val="28"/>
        </w:rPr>
        <w:t xml:space="preserve"> </w:t>
      </w:r>
      <w:r w:rsidRPr="002B7E15">
        <w:rPr>
          <w:sz w:val="28"/>
          <w:szCs w:val="28"/>
        </w:rPr>
        <w:t>2005.</w:t>
      </w:r>
    </w:p>
    <w:p w:rsidR="00F714A6" w:rsidRDefault="00F714A6" w:rsidP="00F714A6">
      <w:pPr>
        <w:widowControl w:val="0"/>
        <w:tabs>
          <w:tab w:val="left" w:pos="966"/>
        </w:tabs>
        <w:spacing w:line="360" w:lineRule="auto"/>
        <w:jc w:val="both"/>
        <w:rPr>
          <w:sz w:val="28"/>
          <w:szCs w:val="28"/>
        </w:rPr>
      </w:pPr>
      <w:r w:rsidRPr="002B7E15">
        <w:rPr>
          <w:sz w:val="28"/>
          <w:szCs w:val="28"/>
        </w:rPr>
        <w:t>8.</w:t>
      </w:r>
      <w:r>
        <w:rPr>
          <w:sz w:val="28"/>
          <w:szCs w:val="28"/>
        </w:rPr>
        <w:t xml:space="preserve"> </w:t>
      </w:r>
      <w:proofErr w:type="spellStart"/>
      <w:r w:rsidRPr="002B7E15">
        <w:rPr>
          <w:sz w:val="28"/>
          <w:szCs w:val="28"/>
        </w:rPr>
        <w:t>Микрюков</w:t>
      </w:r>
      <w:proofErr w:type="spellEnd"/>
      <w:r>
        <w:rPr>
          <w:sz w:val="28"/>
          <w:szCs w:val="28"/>
        </w:rPr>
        <w:t xml:space="preserve"> </w:t>
      </w:r>
      <w:r w:rsidRPr="002B7E15">
        <w:rPr>
          <w:sz w:val="28"/>
          <w:szCs w:val="28"/>
        </w:rPr>
        <w:t>Ю.В.</w:t>
      </w:r>
      <w:r>
        <w:rPr>
          <w:sz w:val="28"/>
          <w:szCs w:val="28"/>
        </w:rPr>
        <w:t xml:space="preserve"> </w:t>
      </w:r>
      <w:r w:rsidRPr="002B7E15">
        <w:rPr>
          <w:sz w:val="28"/>
          <w:szCs w:val="28"/>
        </w:rPr>
        <w:t>Безопасность</w:t>
      </w:r>
      <w:r>
        <w:rPr>
          <w:sz w:val="28"/>
          <w:szCs w:val="28"/>
        </w:rPr>
        <w:t xml:space="preserve"> </w:t>
      </w:r>
      <w:r w:rsidRPr="002B7E15">
        <w:rPr>
          <w:sz w:val="28"/>
          <w:szCs w:val="28"/>
        </w:rPr>
        <w:t>жизнедеятельности</w:t>
      </w:r>
      <w:r>
        <w:rPr>
          <w:sz w:val="28"/>
          <w:szCs w:val="28"/>
        </w:rPr>
        <w:t xml:space="preserve"> </w:t>
      </w:r>
      <w:r w:rsidRPr="002B7E15">
        <w:rPr>
          <w:sz w:val="28"/>
          <w:szCs w:val="28"/>
        </w:rPr>
        <w:t>М.,</w:t>
      </w:r>
      <w:r>
        <w:rPr>
          <w:sz w:val="28"/>
          <w:szCs w:val="28"/>
        </w:rPr>
        <w:t xml:space="preserve"> </w:t>
      </w:r>
      <w:r w:rsidRPr="002B7E15">
        <w:rPr>
          <w:sz w:val="28"/>
          <w:szCs w:val="28"/>
        </w:rPr>
        <w:t>2006.</w:t>
      </w:r>
    </w:p>
    <w:p w:rsidR="009856F8" w:rsidRPr="009656A5" w:rsidRDefault="009856F8" w:rsidP="00F714A6">
      <w:pPr>
        <w:widowControl w:val="0"/>
        <w:tabs>
          <w:tab w:val="left" w:pos="966"/>
        </w:tabs>
        <w:spacing w:line="360" w:lineRule="auto"/>
        <w:jc w:val="both"/>
        <w:rPr>
          <w:sz w:val="28"/>
          <w:szCs w:val="28"/>
        </w:rPr>
      </w:pPr>
      <w:r>
        <w:rPr>
          <w:sz w:val="28"/>
          <w:szCs w:val="28"/>
        </w:rPr>
        <w:t>9</w:t>
      </w:r>
      <w:r w:rsidRPr="009856F8">
        <w:rPr>
          <w:sz w:val="28"/>
          <w:szCs w:val="28"/>
        </w:rPr>
        <w:t>.</w:t>
      </w:r>
      <w:r w:rsidRPr="002901A0">
        <w:rPr>
          <w:sz w:val="28"/>
          <w:szCs w:val="28"/>
        </w:rPr>
        <w:t xml:space="preserve">Ильницая А.В., </w:t>
      </w:r>
      <w:proofErr w:type="spellStart"/>
      <w:r w:rsidRPr="002901A0">
        <w:rPr>
          <w:sz w:val="28"/>
          <w:szCs w:val="28"/>
        </w:rPr>
        <w:t>Козьяков</w:t>
      </w:r>
      <w:proofErr w:type="spellEnd"/>
      <w:r w:rsidRPr="002901A0">
        <w:rPr>
          <w:sz w:val="28"/>
          <w:szCs w:val="28"/>
        </w:rPr>
        <w:t xml:space="preserve"> А.Ф. и др., «Безопасность жизнедеятельности», Москва, издательство «Высшая школа»,</w:t>
      </w:r>
      <w:r>
        <w:rPr>
          <w:sz w:val="28"/>
          <w:szCs w:val="28"/>
        </w:rPr>
        <w:t xml:space="preserve"> </w:t>
      </w:r>
      <w:r w:rsidRPr="002901A0">
        <w:rPr>
          <w:sz w:val="28"/>
          <w:szCs w:val="28"/>
        </w:rPr>
        <w:t>2001 год</w:t>
      </w:r>
    </w:p>
    <w:p w:rsidR="000A6C75" w:rsidRPr="009656A5" w:rsidRDefault="000A6C75" w:rsidP="00F714A6">
      <w:pPr>
        <w:widowControl w:val="0"/>
        <w:tabs>
          <w:tab w:val="left" w:pos="966"/>
        </w:tabs>
        <w:spacing w:line="360" w:lineRule="auto"/>
        <w:jc w:val="both"/>
        <w:rPr>
          <w:sz w:val="28"/>
          <w:szCs w:val="28"/>
        </w:rPr>
      </w:pPr>
    </w:p>
    <w:p w:rsidR="00F714A6" w:rsidRPr="009656A5" w:rsidRDefault="00F714A6" w:rsidP="00F714A6">
      <w:pPr>
        <w:widowControl w:val="0"/>
        <w:tabs>
          <w:tab w:val="left" w:pos="966"/>
        </w:tabs>
        <w:spacing w:line="360" w:lineRule="auto"/>
        <w:jc w:val="both"/>
        <w:rPr>
          <w:b/>
          <w:sz w:val="28"/>
          <w:szCs w:val="28"/>
        </w:rPr>
      </w:pPr>
      <w:r w:rsidRPr="000A6C75">
        <w:rPr>
          <w:b/>
          <w:sz w:val="28"/>
          <w:szCs w:val="28"/>
        </w:rPr>
        <w:t>Интернет:</w:t>
      </w:r>
    </w:p>
    <w:p w:rsidR="000A6C75" w:rsidRPr="009656A5" w:rsidRDefault="000A6C75" w:rsidP="00F714A6">
      <w:pPr>
        <w:widowControl w:val="0"/>
        <w:tabs>
          <w:tab w:val="left" w:pos="966"/>
        </w:tabs>
        <w:spacing w:line="360" w:lineRule="auto"/>
        <w:jc w:val="both"/>
        <w:rPr>
          <w:sz w:val="28"/>
          <w:szCs w:val="28"/>
        </w:rPr>
      </w:pPr>
    </w:p>
    <w:p w:rsidR="00F714A6" w:rsidRPr="002B7E15" w:rsidRDefault="009856F8" w:rsidP="00F714A6">
      <w:pPr>
        <w:widowControl w:val="0"/>
        <w:tabs>
          <w:tab w:val="left" w:pos="966"/>
        </w:tabs>
        <w:spacing w:line="360" w:lineRule="auto"/>
        <w:jc w:val="both"/>
        <w:rPr>
          <w:sz w:val="28"/>
          <w:szCs w:val="28"/>
        </w:rPr>
      </w:pPr>
      <w:r w:rsidRPr="00E63E26">
        <w:rPr>
          <w:sz w:val="28"/>
          <w:szCs w:val="28"/>
        </w:rPr>
        <w:t>10</w:t>
      </w:r>
      <w:r w:rsidR="00F714A6" w:rsidRPr="002B7E15">
        <w:rPr>
          <w:sz w:val="28"/>
          <w:szCs w:val="28"/>
        </w:rPr>
        <w:t>.</w:t>
      </w:r>
      <w:r w:rsidR="00F714A6">
        <w:rPr>
          <w:sz w:val="28"/>
          <w:szCs w:val="28"/>
        </w:rPr>
        <w:t xml:space="preserve"> </w:t>
      </w:r>
      <w:r w:rsidR="00F714A6" w:rsidRPr="002B7E15">
        <w:rPr>
          <w:sz w:val="28"/>
          <w:szCs w:val="28"/>
        </w:rPr>
        <w:t>Саяно-Шушенская</w:t>
      </w:r>
      <w:r w:rsidR="00F714A6">
        <w:rPr>
          <w:sz w:val="28"/>
          <w:szCs w:val="28"/>
        </w:rPr>
        <w:t xml:space="preserve"> </w:t>
      </w:r>
      <w:r w:rsidR="00F714A6" w:rsidRPr="002B7E15">
        <w:rPr>
          <w:sz w:val="28"/>
          <w:szCs w:val="28"/>
        </w:rPr>
        <w:t>катастрофа.</w:t>
      </w:r>
      <w:r w:rsidR="00F714A6">
        <w:rPr>
          <w:sz w:val="28"/>
          <w:szCs w:val="28"/>
        </w:rPr>
        <w:t xml:space="preserve"> </w:t>
      </w:r>
      <w:r w:rsidR="00F714A6" w:rsidRPr="000A6C75">
        <w:rPr>
          <w:sz w:val="28"/>
          <w:szCs w:val="28"/>
        </w:rPr>
        <w:t>http://www.atominfo.ru</w:t>
      </w:r>
    </w:p>
    <w:p w:rsidR="00F714A6" w:rsidRDefault="009856F8" w:rsidP="00F714A6">
      <w:pPr>
        <w:widowControl w:val="0"/>
        <w:tabs>
          <w:tab w:val="left" w:pos="966"/>
        </w:tabs>
        <w:spacing w:line="360" w:lineRule="auto"/>
        <w:rPr>
          <w:sz w:val="28"/>
          <w:szCs w:val="28"/>
        </w:rPr>
      </w:pPr>
      <w:r>
        <w:rPr>
          <w:sz w:val="28"/>
          <w:szCs w:val="28"/>
        </w:rPr>
        <w:t>1</w:t>
      </w:r>
      <w:r w:rsidRPr="009856F8">
        <w:rPr>
          <w:sz w:val="28"/>
          <w:szCs w:val="28"/>
        </w:rPr>
        <w:t>1</w:t>
      </w:r>
      <w:r w:rsidR="00F714A6" w:rsidRPr="002B7E15">
        <w:rPr>
          <w:sz w:val="28"/>
          <w:szCs w:val="28"/>
        </w:rPr>
        <w:t>.</w:t>
      </w:r>
      <w:r w:rsidR="00F714A6">
        <w:rPr>
          <w:sz w:val="28"/>
          <w:szCs w:val="28"/>
        </w:rPr>
        <w:t xml:space="preserve"> </w:t>
      </w:r>
      <w:r w:rsidR="00F714A6" w:rsidRPr="002B7E15">
        <w:rPr>
          <w:sz w:val="28"/>
          <w:szCs w:val="28"/>
        </w:rPr>
        <w:t>Проблемы</w:t>
      </w:r>
      <w:r w:rsidR="00F714A6">
        <w:rPr>
          <w:sz w:val="28"/>
          <w:szCs w:val="28"/>
        </w:rPr>
        <w:t xml:space="preserve"> </w:t>
      </w:r>
      <w:r w:rsidR="00F714A6" w:rsidRPr="002B7E15">
        <w:rPr>
          <w:sz w:val="28"/>
          <w:szCs w:val="28"/>
        </w:rPr>
        <w:t>атомной</w:t>
      </w:r>
      <w:r w:rsidR="00F714A6">
        <w:rPr>
          <w:sz w:val="28"/>
          <w:szCs w:val="28"/>
        </w:rPr>
        <w:t xml:space="preserve"> </w:t>
      </w:r>
      <w:r w:rsidR="00F714A6" w:rsidRPr="002B7E15">
        <w:rPr>
          <w:sz w:val="28"/>
          <w:szCs w:val="28"/>
        </w:rPr>
        <w:t>энергетики.</w:t>
      </w:r>
      <w:r w:rsidR="00F714A6">
        <w:rPr>
          <w:sz w:val="28"/>
          <w:szCs w:val="28"/>
        </w:rPr>
        <w:t xml:space="preserve"> </w:t>
      </w:r>
      <w:r w:rsidR="00F714A6" w:rsidRPr="002B7E15">
        <w:rPr>
          <w:sz w:val="28"/>
          <w:szCs w:val="28"/>
        </w:rPr>
        <w:t>http://</w:t>
      </w:r>
      <w:hyperlink r:id="rId12" w:tgtFrame="_blank" w:history="1">
        <w:r w:rsidR="00F714A6" w:rsidRPr="002B7E15">
          <w:rPr>
            <w:sz w:val="28"/>
            <w:szCs w:val="28"/>
          </w:rPr>
          <w:t>www.energospace.ru</w:t>
        </w:r>
      </w:hyperlink>
    </w:p>
    <w:p w:rsidR="00613326" w:rsidRPr="00613326" w:rsidRDefault="00613326" w:rsidP="00613326">
      <w:pPr>
        <w:widowControl w:val="0"/>
        <w:tabs>
          <w:tab w:val="left" w:pos="966"/>
        </w:tabs>
        <w:spacing w:line="360" w:lineRule="auto"/>
        <w:rPr>
          <w:sz w:val="28"/>
          <w:szCs w:val="28"/>
        </w:rPr>
      </w:pPr>
      <w:r w:rsidRPr="00613326">
        <w:rPr>
          <w:sz w:val="28"/>
          <w:szCs w:val="28"/>
        </w:rPr>
        <w:t>12.</w:t>
      </w:r>
      <w:r w:rsidR="009856F8" w:rsidRPr="009856F8">
        <w:t xml:space="preserve"> </w:t>
      </w:r>
      <w:r w:rsidR="009856F8">
        <w:rPr>
          <w:sz w:val="28"/>
          <w:szCs w:val="28"/>
        </w:rPr>
        <w:t>ЧАЭС</w:t>
      </w:r>
      <w:r w:rsidR="009856F8" w:rsidRPr="009856F8">
        <w:rPr>
          <w:sz w:val="28"/>
          <w:szCs w:val="28"/>
        </w:rPr>
        <w:t xml:space="preserve"> </w:t>
      </w:r>
      <w:r w:rsidRPr="00613326">
        <w:rPr>
          <w:color w:val="000000" w:themeColor="text1"/>
          <w:sz w:val="28"/>
          <w:szCs w:val="28"/>
          <w:lang w:val="en-US"/>
        </w:rPr>
        <w:t>http</w:t>
      </w:r>
      <w:r w:rsidRPr="00613326">
        <w:rPr>
          <w:color w:val="000000" w:themeColor="text1"/>
          <w:sz w:val="28"/>
          <w:szCs w:val="28"/>
        </w:rPr>
        <w:t>://</w:t>
      </w:r>
      <w:r w:rsidRPr="00613326">
        <w:rPr>
          <w:color w:val="000000" w:themeColor="text1"/>
          <w:sz w:val="28"/>
          <w:szCs w:val="28"/>
          <w:lang w:val="en-US"/>
        </w:rPr>
        <w:t>www</w:t>
      </w:r>
      <w:r w:rsidRPr="00613326">
        <w:rPr>
          <w:color w:val="000000" w:themeColor="text1"/>
          <w:sz w:val="28"/>
          <w:szCs w:val="28"/>
        </w:rPr>
        <w:t>.</w:t>
      </w:r>
      <w:proofErr w:type="spellStart"/>
      <w:r w:rsidRPr="00613326">
        <w:rPr>
          <w:color w:val="000000" w:themeColor="text1"/>
          <w:sz w:val="28"/>
          <w:szCs w:val="28"/>
          <w:lang w:val="en-US"/>
        </w:rPr>
        <w:t>chornobyl</w:t>
      </w:r>
      <w:proofErr w:type="spellEnd"/>
      <w:r w:rsidRPr="00613326">
        <w:rPr>
          <w:color w:val="000000" w:themeColor="text1"/>
          <w:sz w:val="28"/>
          <w:szCs w:val="28"/>
        </w:rPr>
        <w:t>.</w:t>
      </w:r>
      <w:r w:rsidRPr="00613326">
        <w:rPr>
          <w:color w:val="000000" w:themeColor="text1"/>
          <w:sz w:val="28"/>
          <w:szCs w:val="28"/>
          <w:lang w:val="en-US"/>
        </w:rPr>
        <w:t>in</w:t>
      </w:r>
      <w:r w:rsidRPr="00613326">
        <w:rPr>
          <w:color w:val="000000" w:themeColor="text1"/>
          <w:sz w:val="28"/>
          <w:szCs w:val="28"/>
        </w:rPr>
        <w:t>.</w:t>
      </w:r>
      <w:proofErr w:type="spellStart"/>
      <w:r w:rsidRPr="00613326">
        <w:rPr>
          <w:color w:val="000000" w:themeColor="text1"/>
          <w:sz w:val="28"/>
          <w:szCs w:val="28"/>
          <w:lang w:val="en-US"/>
        </w:rPr>
        <w:t>ua</w:t>
      </w:r>
      <w:proofErr w:type="spellEnd"/>
    </w:p>
    <w:p w:rsidR="00613326" w:rsidRPr="00613326" w:rsidRDefault="00613326" w:rsidP="00F714A6">
      <w:pPr>
        <w:widowControl w:val="0"/>
        <w:tabs>
          <w:tab w:val="left" w:pos="966"/>
        </w:tabs>
        <w:spacing w:line="360" w:lineRule="auto"/>
        <w:rPr>
          <w:b/>
          <w:sz w:val="28"/>
          <w:szCs w:val="28"/>
        </w:rPr>
      </w:pPr>
    </w:p>
    <w:sectPr w:rsidR="00613326" w:rsidRPr="00613326" w:rsidSect="0046425E">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46" w:rsidRDefault="00172B46" w:rsidP="009856F8">
      <w:r>
        <w:separator/>
      </w:r>
    </w:p>
  </w:endnote>
  <w:endnote w:type="continuationSeparator" w:id="0">
    <w:p w:rsidR="00172B46" w:rsidRDefault="00172B46" w:rsidP="0098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46" w:rsidRDefault="00172B46" w:rsidP="009856F8">
      <w:r>
        <w:separator/>
      </w:r>
    </w:p>
  </w:footnote>
  <w:footnote w:type="continuationSeparator" w:id="0">
    <w:p w:rsidR="00172B46" w:rsidRDefault="00172B46" w:rsidP="00985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81F2E9E"/>
    <w:multiLevelType w:val="hybridMultilevel"/>
    <w:tmpl w:val="E68C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50C70"/>
    <w:multiLevelType w:val="hybridMultilevel"/>
    <w:tmpl w:val="0FFC8FC6"/>
    <w:lvl w:ilvl="0" w:tplc="0419000F">
      <w:start w:val="1"/>
      <w:numFmt w:val="decimal"/>
      <w:lvlText w:val="%1."/>
      <w:lvlJc w:val="left"/>
      <w:pPr>
        <w:tabs>
          <w:tab w:val="num" w:pos="786"/>
        </w:tabs>
        <w:ind w:left="786" w:hanging="360"/>
      </w:pPr>
      <w:rPr>
        <w:rFonts w:cs="Times New Roman"/>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2B429A7"/>
    <w:multiLevelType w:val="hybridMultilevel"/>
    <w:tmpl w:val="51AC9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16ADE"/>
    <w:multiLevelType w:val="multilevel"/>
    <w:tmpl w:val="5A6C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F6F67"/>
    <w:multiLevelType w:val="hybridMultilevel"/>
    <w:tmpl w:val="943AF89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D460E6"/>
    <w:multiLevelType w:val="hybridMultilevel"/>
    <w:tmpl w:val="8E108A00"/>
    <w:lvl w:ilvl="0" w:tplc="04190001">
      <w:start w:val="1"/>
      <w:numFmt w:val="bullet"/>
      <w:lvlText w:val=""/>
      <w:lvlJc w:val="left"/>
      <w:pPr>
        <w:tabs>
          <w:tab w:val="num" w:pos="960"/>
        </w:tabs>
        <w:ind w:left="960" w:hanging="360"/>
      </w:pPr>
      <w:rPr>
        <w:rFonts w:ascii="Symbol" w:hAnsi="Symbol" w:hint="default"/>
      </w:rPr>
    </w:lvl>
    <w:lvl w:ilvl="1" w:tplc="0419000F">
      <w:start w:val="1"/>
      <w:numFmt w:val="decimal"/>
      <w:lvlText w:val="%2."/>
      <w:lvlJc w:val="left"/>
      <w:pPr>
        <w:tabs>
          <w:tab w:val="num" w:pos="1680"/>
        </w:tabs>
        <w:ind w:left="1680" w:hanging="360"/>
      </w:pPr>
      <w:rPr>
        <w:rFonts w:cs="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1C300A6"/>
    <w:multiLevelType w:val="hybridMultilevel"/>
    <w:tmpl w:val="363038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3897424"/>
    <w:multiLevelType w:val="hybridMultilevel"/>
    <w:tmpl w:val="ECBEBDA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3FE0396"/>
    <w:multiLevelType w:val="hybridMultilevel"/>
    <w:tmpl w:val="39E8C5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0E554D"/>
    <w:multiLevelType w:val="multilevel"/>
    <w:tmpl w:val="4D3E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55C39"/>
    <w:multiLevelType w:val="hybridMultilevel"/>
    <w:tmpl w:val="9828B2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893116"/>
    <w:multiLevelType w:val="multilevel"/>
    <w:tmpl w:val="CCD8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25A60"/>
    <w:multiLevelType w:val="hybridMultilevel"/>
    <w:tmpl w:val="D0FE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F134BF"/>
    <w:multiLevelType w:val="multilevel"/>
    <w:tmpl w:val="75C8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B5F2D"/>
    <w:multiLevelType w:val="multilevel"/>
    <w:tmpl w:val="C430FC12"/>
    <w:lvl w:ilvl="0">
      <w:start w:val="1"/>
      <w:numFmt w:val="decimal"/>
      <w:pStyle w:val="1"/>
      <w:lvlText w:val="%1"/>
      <w:lvlJc w:val="left"/>
      <w:pPr>
        <w:ind w:left="432" w:hanging="432"/>
      </w:pPr>
      <w:rPr>
        <w:sz w:val="24"/>
        <w:szCs w:val="24"/>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5530651D"/>
    <w:multiLevelType w:val="hybridMultilevel"/>
    <w:tmpl w:val="954AA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590C28"/>
    <w:multiLevelType w:val="hybridMultilevel"/>
    <w:tmpl w:val="FB404F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44609"/>
    <w:multiLevelType w:val="hybridMultilevel"/>
    <w:tmpl w:val="4210F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860023"/>
    <w:multiLevelType w:val="hybridMultilevel"/>
    <w:tmpl w:val="C62C2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6B7EA8"/>
    <w:multiLevelType w:val="hybridMultilevel"/>
    <w:tmpl w:val="D5D25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865429"/>
    <w:multiLevelType w:val="hybridMultilevel"/>
    <w:tmpl w:val="42ECC2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374571"/>
    <w:multiLevelType w:val="multilevel"/>
    <w:tmpl w:val="8AE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3"/>
  </w:num>
  <w:num w:numId="4">
    <w:abstractNumId w:val="4"/>
  </w:num>
  <w:num w:numId="5">
    <w:abstractNumId w:val="18"/>
  </w:num>
  <w:num w:numId="6">
    <w:abstractNumId w:val="20"/>
  </w:num>
  <w:num w:numId="7">
    <w:abstractNumId w:val="16"/>
  </w:num>
  <w:num w:numId="8">
    <w:abstractNumId w:val="10"/>
  </w:num>
  <w:num w:numId="9">
    <w:abstractNumId w:val="17"/>
  </w:num>
  <w:num w:numId="10">
    <w:abstractNumId w:val="12"/>
  </w:num>
  <w:num w:numId="11">
    <w:abstractNumId w:val="14"/>
  </w:num>
  <w:num w:numId="12">
    <w:abstractNumId w:val="22"/>
  </w:num>
  <w:num w:numId="13">
    <w:abstractNumId w:val="11"/>
  </w:num>
  <w:num w:numId="14">
    <w:abstractNumId w:val="21"/>
  </w:num>
  <w:num w:numId="15">
    <w:abstractNumId w:val="2"/>
  </w:num>
  <w:num w:numId="16">
    <w:abstractNumId w:val="9"/>
  </w:num>
  <w:num w:numId="17">
    <w:abstractNumId w:val="8"/>
  </w:num>
  <w:num w:numId="18">
    <w:abstractNumId w:val="6"/>
  </w:num>
  <w:num w:numId="19">
    <w:abstractNumId w:val="19"/>
  </w:num>
  <w:num w:numId="20">
    <w:abstractNumId w:val="5"/>
  </w:num>
  <w:num w:numId="21">
    <w:abstractNumId w:val="1"/>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382C"/>
    <w:rsid w:val="000061E7"/>
    <w:rsid w:val="000142BD"/>
    <w:rsid w:val="000A6C75"/>
    <w:rsid w:val="000C7AB5"/>
    <w:rsid w:val="000D69A3"/>
    <w:rsid w:val="000E7D0E"/>
    <w:rsid w:val="001449D6"/>
    <w:rsid w:val="001455E5"/>
    <w:rsid w:val="00172B46"/>
    <w:rsid w:val="00175707"/>
    <w:rsid w:val="00185124"/>
    <w:rsid w:val="001B4ED8"/>
    <w:rsid w:val="001F4C57"/>
    <w:rsid w:val="002226E0"/>
    <w:rsid w:val="002274B2"/>
    <w:rsid w:val="0027382C"/>
    <w:rsid w:val="002B708C"/>
    <w:rsid w:val="002C53D2"/>
    <w:rsid w:val="002D287B"/>
    <w:rsid w:val="002E736D"/>
    <w:rsid w:val="003413B2"/>
    <w:rsid w:val="00342628"/>
    <w:rsid w:val="0034362D"/>
    <w:rsid w:val="00383F79"/>
    <w:rsid w:val="003864A8"/>
    <w:rsid w:val="003B3A37"/>
    <w:rsid w:val="003B49AB"/>
    <w:rsid w:val="003E121F"/>
    <w:rsid w:val="00422E46"/>
    <w:rsid w:val="00443DA1"/>
    <w:rsid w:val="00461024"/>
    <w:rsid w:val="0046425E"/>
    <w:rsid w:val="00483186"/>
    <w:rsid w:val="0049050C"/>
    <w:rsid w:val="004E0CD7"/>
    <w:rsid w:val="00556858"/>
    <w:rsid w:val="00576CC6"/>
    <w:rsid w:val="005905CE"/>
    <w:rsid w:val="005B48AA"/>
    <w:rsid w:val="005C3153"/>
    <w:rsid w:val="005C7275"/>
    <w:rsid w:val="005D3AE0"/>
    <w:rsid w:val="00612A34"/>
    <w:rsid w:val="00613326"/>
    <w:rsid w:val="006314B3"/>
    <w:rsid w:val="006A6024"/>
    <w:rsid w:val="006B148C"/>
    <w:rsid w:val="007277A4"/>
    <w:rsid w:val="00793134"/>
    <w:rsid w:val="007A2FB0"/>
    <w:rsid w:val="007C423C"/>
    <w:rsid w:val="0083165F"/>
    <w:rsid w:val="008E7FC3"/>
    <w:rsid w:val="00902F0C"/>
    <w:rsid w:val="00923294"/>
    <w:rsid w:val="00930524"/>
    <w:rsid w:val="009630B5"/>
    <w:rsid w:val="009656A5"/>
    <w:rsid w:val="00967A88"/>
    <w:rsid w:val="00982197"/>
    <w:rsid w:val="009856F8"/>
    <w:rsid w:val="009F14FA"/>
    <w:rsid w:val="00A06E9A"/>
    <w:rsid w:val="00A07A74"/>
    <w:rsid w:val="00A72FE3"/>
    <w:rsid w:val="00AD46C0"/>
    <w:rsid w:val="00B047F2"/>
    <w:rsid w:val="00B06CF7"/>
    <w:rsid w:val="00B178A1"/>
    <w:rsid w:val="00B6336F"/>
    <w:rsid w:val="00BA616B"/>
    <w:rsid w:val="00BD0C5A"/>
    <w:rsid w:val="00BD1F7F"/>
    <w:rsid w:val="00C26F4E"/>
    <w:rsid w:val="00C35AE6"/>
    <w:rsid w:val="00CB5BD5"/>
    <w:rsid w:val="00D55A55"/>
    <w:rsid w:val="00D5630C"/>
    <w:rsid w:val="00DF0435"/>
    <w:rsid w:val="00E07FAE"/>
    <w:rsid w:val="00E63E26"/>
    <w:rsid w:val="00F0697D"/>
    <w:rsid w:val="00F67BB8"/>
    <w:rsid w:val="00F7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8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287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87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287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287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D287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287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287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287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D287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382C"/>
    <w:pPr>
      <w:spacing w:after="0" w:line="240" w:lineRule="auto"/>
    </w:pPr>
    <w:rPr>
      <w:rFonts w:eastAsiaTheme="minorEastAsia"/>
    </w:rPr>
  </w:style>
  <w:style w:type="character" w:customStyle="1" w:styleId="a4">
    <w:name w:val="Без интервала Знак"/>
    <w:basedOn w:val="a0"/>
    <w:link w:val="a3"/>
    <w:uiPriority w:val="1"/>
    <w:rsid w:val="0027382C"/>
    <w:rPr>
      <w:rFonts w:eastAsiaTheme="minorEastAsia"/>
    </w:rPr>
  </w:style>
  <w:style w:type="paragraph" w:styleId="a5">
    <w:name w:val="Balloon Text"/>
    <w:basedOn w:val="a"/>
    <w:link w:val="a6"/>
    <w:uiPriority w:val="99"/>
    <w:semiHidden/>
    <w:unhideWhenUsed/>
    <w:rsid w:val="0027382C"/>
    <w:rPr>
      <w:rFonts w:ascii="Tahoma" w:hAnsi="Tahoma" w:cs="Tahoma"/>
      <w:sz w:val="16"/>
      <w:szCs w:val="16"/>
    </w:rPr>
  </w:style>
  <w:style w:type="character" w:customStyle="1" w:styleId="a6">
    <w:name w:val="Текст выноски Знак"/>
    <w:basedOn w:val="a0"/>
    <w:link w:val="a5"/>
    <w:uiPriority w:val="99"/>
    <w:semiHidden/>
    <w:rsid w:val="0027382C"/>
    <w:rPr>
      <w:rFonts w:ascii="Tahoma" w:eastAsia="Times New Roman" w:hAnsi="Tahoma" w:cs="Tahoma"/>
      <w:sz w:val="16"/>
      <w:szCs w:val="16"/>
      <w:lang w:eastAsia="ru-RU"/>
    </w:rPr>
  </w:style>
  <w:style w:type="paragraph" w:styleId="a7">
    <w:name w:val="Title"/>
    <w:basedOn w:val="a"/>
    <w:next w:val="a"/>
    <w:link w:val="a8"/>
    <w:uiPriority w:val="10"/>
    <w:qFormat/>
    <w:rsid w:val="002738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7382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2D287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D287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D287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D287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2D287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2D287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2D287B"/>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2D287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2D287B"/>
    <w:rPr>
      <w:rFonts w:asciiTheme="majorHAnsi" w:eastAsiaTheme="majorEastAsia" w:hAnsiTheme="majorHAnsi" w:cstheme="majorBidi"/>
      <w:i/>
      <w:iCs/>
      <w:color w:val="404040" w:themeColor="text1" w:themeTint="BF"/>
      <w:sz w:val="20"/>
      <w:szCs w:val="20"/>
      <w:lang w:eastAsia="ru-RU"/>
    </w:rPr>
  </w:style>
  <w:style w:type="paragraph" w:styleId="a9">
    <w:name w:val="List Paragraph"/>
    <w:basedOn w:val="a"/>
    <w:uiPriority w:val="34"/>
    <w:qFormat/>
    <w:rsid w:val="002D287B"/>
    <w:pPr>
      <w:ind w:left="720"/>
      <w:contextualSpacing/>
    </w:pPr>
  </w:style>
  <w:style w:type="paragraph" w:styleId="aa">
    <w:name w:val="Normal (Web)"/>
    <w:basedOn w:val="a"/>
    <w:uiPriority w:val="99"/>
    <w:rsid w:val="00A06E9A"/>
    <w:pPr>
      <w:spacing w:before="100" w:beforeAutospacing="1" w:after="100" w:afterAutospacing="1"/>
    </w:pPr>
  </w:style>
  <w:style w:type="character" w:styleId="ab">
    <w:name w:val="Hyperlink"/>
    <w:basedOn w:val="a0"/>
    <w:uiPriority w:val="99"/>
    <w:rsid w:val="007A2FB0"/>
    <w:rPr>
      <w:rFonts w:cs="Times New Roman"/>
      <w:color w:val="0000FF"/>
      <w:u w:val="single"/>
    </w:rPr>
  </w:style>
  <w:style w:type="character" w:styleId="ac">
    <w:name w:val="FollowedHyperlink"/>
    <w:basedOn w:val="a0"/>
    <w:uiPriority w:val="99"/>
    <w:semiHidden/>
    <w:unhideWhenUsed/>
    <w:rsid w:val="007A2FB0"/>
    <w:rPr>
      <w:color w:val="800080" w:themeColor="followedHyperlink"/>
      <w:u w:val="single"/>
    </w:rPr>
  </w:style>
  <w:style w:type="character" w:customStyle="1" w:styleId="plainlinksneverexpand1">
    <w:name w:val="plainlinksneverexpand1"/>
    <w:basedOn w:val="a0"/>
    <w:rsid w:val="00B047F2"/>
    <w:rPr>
      <w:rFonts w:cs="Times New Roman"/>
    </w:rPr>
  </w:style>
  <w:style w:type="character" w:customStyle="1" w:styleId="geo-lat1">
    <w:name w:val="geo-lat1"/>
    <w:basedOn w:val="a0"/>
    <w:rsid w:val="00B047F2"/>
    <w:rPr>
      <w:rFonts w:cs="Times New Roman"/>
    </w:rPr>
  </w:style>
  <w:style w:type="character" w:customStyle="1" w:styleId="geo-lon1">
    <w:name w:val="geo-lon1"/>
    <w:basedOn w:val="a0"/>
    <w:rsid w:val="00B047F2"/>
    <w:rPr>
      <w:rFonts w:cs="Times New Roman"/>
    </w:rPr>
  </w:style>
  <w:style w:type="character" w:styleId="ad">
    <w:name w:val="Strong"/>
    <w:basedOn w:val="a0"/>
    <w:uiPriority w:val="22"/>
    <w:qFormat/>
    <w:rsid w:val="00F67BB8"/>
    <w:rPr>
      <w:rFonts w:cs="Times New Roman"/>
      <w:b/>
      <w:bCs/>
    </w:rPr>
  </w:style>
  <w:style w:type="paragraph" w:styleId="ae">
    <w:name w:val="footer"/>
    <w:basedOn w:val="a"/>
    <w:link w:val="af"/>
    <w:uiPriority w:val="99"/>
    <w:rsid w:val="00F67BB8"/>
    <w:pPr>
      <w:tabs>
        <w:tab w:val="center" w:pos="4677"/>
        <w:tab w:val="right" w:pos="9355"/>
      </w:tabs>
    </w:pPr>
  </w:style>
  <w:style w:type="character" w:customStyle="1" w:styleId="af">
    <w:name w:val="Нижний колонтитул Знак"/>
    <w:basedOn w:val="a0"/>
    <w:link w:val="ae"/>
    <w:uiPriority w:val="99"/>
    <w:rsid w:val="00F67BB8"/>
    <w:rPr>
      <w:rFonts w:ascii="Times New Roman" w:eastAsia="Times New Roman" w:hAnsi="Times New Roman" w:cs="Times New Roman"/>
      <w:sz w:val="24"/>
      <w:szCs w:val="24"/>
      <w:lang w:eastAsia="ru-RU"/>
    </w:rPr>
  </w:style>
  <w:style w:type="paragraph" w:customStyle="1" w:styleId="text">
    <w:name w:val="text"/>
    <w:basedOn w:val="a"/>
    <w:rsid w:val="00F67BB8"/>
    <w:pPr>
      <w:spacing w:before="51" w:after="51"/>
      <w:ind w:left="51" w:right="51"/>
    </w:pPr>
    <w:rPr>
      <w:color w:val="473782"/>
      <w:sz w:val="15"/>
      <w:szCs w:val="15"/>
    </w:rPr>
  </w:style>
  <w:style w:type="character" w:customStyle="1" w:styleId="geo-multi-punct1">
    <w:name w:val="geo-multi-punct1"/>
    <w:basedOn w:val="a0"/>
    <w:rsid w:val="00F67BB8"/>
    <w:rPr>
      <w:rFonts w:cs="Times New Roman"/>
      <w:vanish/>
    </w:rPr>
  </w:style>
  <w:style w:type="paragraph" w:styleId="af0">
    <w:name w:val="header"/>
    <w:basedOn w:val="a"/>
    <w:link w:val="af1"/>
    <w:uiPriority w:val="99"/>
    <w:semiHidden/>
    <w:unhideWhenUsed/>
    <w:rsid w:val="00F67BB8"/>
    <w:pPr>
      <w:tabs>
        <w:tab w:val="center" w:pos="4677"/>
        <w:tab w:val="right" w:pos="9355"/>
      </w:tabs>
    </w:pPr>
  </w:style>
  <w:style w:type="character" w:customStyle="1" w:styleId="af1">
    <w:name w:val="Верхний колонтитул Знак"/>
    <w:basedOn w:val="a0"/>
    <w:link w:val="af0"/>
    <w:uiPriority w:val="99"/>
    <w:semiHidden/>
    <w:rsid w:val="00F67BB8"/>
    <w:rPr>
      <w:rFonts w:ascii="Times New Roman" w:eastAsia="Times New Roman" w:hAnsi="Times New Roman" w:cs="Times New Roman"/>
      <w:sz w:val="24"/>
      <w:szCs w:val="24"/>
      <w:lang w:eastAsia="ru-RU"/>
    </w:rPr>
  </w:style>
  <w:style w:type="paragraph" w:customStyle="1" w:styleId="11">
    <w:name w:val="Обычный1"/>
    <w:rsid w:val="002E736D"/>
    <w:pPr>
      <w:spacing w:before="100" w:after="100" w:line="240" w:lineRule="auto"/>
    </w:pPr>
    <w:rPr>
      <w:rFonts w:ascii="Times New Roman" w:eastAsia="Times New Roman" w:hAnsi="Times New Roman" w:cs="Times New Roman"/>
      <w:sz w:val="24"/>
      <w:szCs w:val="20"/>
      <w:lang w:eastAsia="ru-RU"/>
    </w:rPr>
  </w:style>
  <w:style w:type="paragraph" w:customStyle="1" w:styleId="H2">
    <w:name w:val="H2"/>
    <w:basedOn w:val="11"/>
    <w:next w:val="11"/>
    <w:rsid w:val="008E7FC3"/>
    <w:pPr>
      <w:keepNext/>
      <w:outlineLvl w:val="2"/>
    </w:pPr>
    <w:rPr>
      <w:b/>
      <w:sz w:val="36"/>
    </w:rPr>
  </w:style>
  <w:style w:type="paragraph" w:styleId="HTML">
    <w:name w:val="HTML Preformatted"/>
    <w:basedOn w:val="a"/>
    <w:link w:val="HTML0"/>
    <w:uiPriority w:val="99"/>
    <w:rsid w:val="000E7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E7D0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nergospace.ru/2008/07/29/atomnaja-jenergija-mif-o-deshevizn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ble.toolserver.org/geohack/geohack.php?language=ru&amp;pagename=%D0%A1%D0%B0%D1%8F%D0%BD%D0%BE-%D0%A8%D1%83%D1%88%D0%B5%D0%BD%D1%81%D0%BA%D0%B0%D1%8F_%D0%93%D0%AD%D0%A1&amp;params=52.826111121111_N_91.371388898889_E_type:landmark" TargetMode="External"/><Relationship Id="rId5" Type="http://schemas.microsoft.com/office/2007/relationships/stylesWithEffects" Target="stylesWithEffects.xml"/><Relationship Id="rId10" Type="http://schemas.openxmlformats.org/officeDocument/2006/relationships/hyperlink" Target="http://ru.wikipedia.org/wiki/%D0%93%D0%B5%D0%BE%D0%B3%D1%80%D0%B0%D1%84%D0%B8%D1%87%D0%B5%D1%81%D0%BA%D0%B8%D0%B5_%D0%BA%D0%BE%D0%BE%D1%80%D0%B4%D0%B8%D0%BD%D0%B0%D1%82%D1%8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гимна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BD2489-9930-4897-B006-ABA31F2A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14513</Words>
  <Characters>82730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Техногенные катастрофы</vt:lpstr>
    </vt:vector>
  </TitlesOfParts>
  <Company/>
  <LinksUpToDate>false</LinksUpToDate>
  <CharactersWithSpaces>97049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Техногенные катастрофы</dc:title>
  <dc:subject/>
  <dc:creator/>
  <cp:keywords/>
  <dc:description/>
  <cp:lastModifiedBy>1</cp:lastModifiedBy>
  <cp:revision>26</cp:revision>
  <dcterms:created xsi:type="dcterms:W3CDTF">2012-01-24T15:18:00Z</dcterms:created>
  <dcterms:modified xsi:type="dcterms:W3CDTF">2012-09-11T09:10:00Z</dcterms:modified>
</cp:coreProperties>
</file>