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5" w:rsidRPr="00BC3C87" w:rsidRDefault="004932C5" w:rsidP="00BC3C87">
      <w:pPr>
        <w:spacing w:line="276" w:lineRule="auto"/>
        <w:jc w:val="center"/>
        <w:rPr>
          <w:sz w:val="28"/>
          <w:szCs w:val="28"/>
        </w:rPr>
      </w:pPr>
      <w:r w:rsidRPr="00BC3C87">
        <w:rPr>
          <w:sz w:val="28"/>
          <w:szCs w:val="28"/>
        </w:rPr>
        <w:t>Деловая игра « Государственные символы»</w:t>
      </w:r>
    </w:p>
    <w:p w:rsidR="00BC3C87" w:rsidRDefault="00044F9D" w:rsidP="00BC3C87">
      <w:pPr>
        <w:pStyle w:val="a3"/>
        <w:spacing w:before="0" w:after="0"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 xml:space="preserve"> </w:t>
      </w:r>
      <w:r w:rsidR="00BC3C87" w:rsidRPr="00BC3C87">
        <w:rPr>
          <w:rStyle w:val="a4"/>
          <w:sz w:val="28"/>
          <w:szCs w:val="28"/>
        </w:rPr>
        <w:t>Цели</w:t>
      </w:r>
      <w:r w:rsidR="00BC3C87" w:rsidRPr="00BC3C87">
        <w:rPr>
          <w:sz w:val="28"/>
          <w:szCs w:val="28"/>
        </w:rPr>
        <w:t>:</w:t>
      </w:r>
      <w:r w:rsidR="00BC3C87">
        <w:rPr>
          <w:sz w:val="28"/>
          <w:szCs w:val="28"/>
        </w:rPr>
        <w:t xml:space="preserve"> </w:t>
      </w:r>
      <w:r w:rsidR="00BC3C87" w:rsidRPr="00BC3C87">
        <w:rPr>
          <w:sz w:val="28"/>
          <w:szCs w:val="28"/>
        </w:rPr>
        <w:t>Расширить представления о понятии «герб», «флаг», «гимн»;</w:t>
      </w:r>
      <w:r w:rsidR="00BC3C87" w:rsidRPr="00BC3C87">
        <w:rPr>
          <w:sz w:val="28"/>
          <w:szCs w:val="28"/>
        </w:rPr>
        <w:br/>
      </w:r>
      <w:r w:rsidR="00BC3C87">
        <w:rPr>
          <w:b/>
          <w:sz w:val="28"/>
          <w:szCs w:val="28"/>
        </w:rPr>
        <w:t>З</w:t>
      </w:r>
      <w:r w:rsidR="00BC3C87" w:rsidRPr="00BC3C87">
        <w:rPr>
          <w:b/>
          <w:sz w:val="28"/>
          <w:szCs w:val="28"/>
        </w:rPr>
        <w:t>адачи</w:t>
      </w:r>
      <w:r w:rsidR="00BC3C87">
        <w:rPr>
          <w:b/>
          <w:sz w:val="28"/>
          <w:szCs w:val="28"/>
        </w:rPr>
        <w:t>:</w:t>
      </w:r>
      <w:r w:rsidR="00BC3C87" w:rsidRPr="00BC3C87">
        <w:rPr>
          <w:b/>
          <w:sz w:val="28"/>
          <w:szCs w:val="28"/>
        </w:rPr>
        <w:t xml:space="preserve"> </w:t>
      </w:r>
      <w:r w:rsidR="00BC3C87" w:rsidRPr="00BC3C87">
        <w:rPr>
          <w:sz w:val="28"/>
          <w:szCs w:val="28"/>
        </w:rPr>
        <w:t>Привить интерес к государственным символам РК; научиться работать в </w:t>
      </w:r>
      <w:proofErr w:type="spellStart"/>
      <w:r w:rsidR="00BC3C87" w:rsidRPr="00BC3C87">
        <w:rPr>
          <w:sz w:val="28"/>
          <w:szCs w:val="28"/>
        </w:rPr>
        <w:t>микрогруппе</w:t>
      </w:r>
      <w:proofErr w:type="spellEnd"/>
      <w:r w:rsidR="00BC3C87" w:rsidRPr="00BC3C87">
        <w:rPr>
          <w:sz w:val="28"/>
          <w:szCs w:val="28"/>
        </w:rPr>
        <w:t>.</w:t>
      </w:r>
      <w:r w:rsidR="00BC3C87" w:rsidRPr="00BC3C87">
        <w:rPr>
          <w:sz w:val="28"/>
          <w:szCs w:val="28"/>
        </w:rPr>
        <w:br/>
        <w:t>Воспитывать чувство уважения к государственной символике.</w:t>
      </w:r>
    </w:p>
    <w:p w:rsidR="00044F9D" w:rsidRPr="00BC3C87" w:rsidRDefault="00BC3C87" w:rsidP="00BC3C87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44F9D" w:rsidRPr="00BC3C87">
        <w:rPr>
          <w:sz w:val="28"/>
          <w:szCs w:val="28"/>
        </w:rPr>
        <w:t>оспитание у школьников гражданских качеств и патриотизма, формирование базисных знаний о государстве, праве, общественных и государственных институтах, правах человека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  <w:u w:val="single"/>
        </w:rPr>
        <w:t>Участники:</w:t>
      </w:r>
      <w:r w:rsidRPr="00BC3C87">
        <w:rPr>
          <w:sz w:val="28"/>
          <w:szCs w:val="28"/>
        </w:rPr>
        <w:t xml:space="preserve"> в игре участвуют две команды учащихся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  <w:u w:val="single"/>
        </w:rPr>
        <w:t>Форма проведения:</w:t>
      </w:r>
      <w:r w:rsidRPr="00BC3C87">
        <w:rPr>
          <w:sz w:val="28"/>
          <w:szCs w:val="28"/>
        </w:rPr>
        <w:t xml:space="preserve"> каждая команда сидит за отдельным столом. Игра состоит из 5 конкурсов, каждый из которых разбит на темы. Побеждает команда, получившая наибольшее количество баллов.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План:1. «Символы государства»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 xml:space="preserve">-Государственный </w:t>
      </w:r>
      <w:proofErr w:type="gramStart"/>
      <w:r w:rsidRPr="00BC3C87">
        <w:rPr>
          <w:sz w:val="28"/>
          <w:szCs w:val="28"/>
        </w:rPr>
        <w:t>флаг-Государственный</w:t>
      </w:r>
      <w:proofErr w:type="gramEnd"/>
      <w:r w:rsidRPr="00BC3C87">
        <w:rPr>
          <w:sz w:val="28"/>
          <w:szCs w:val="28"/>
        </w:rPr>
        <w:t xml:space="preserve"> гимн-Государственный герб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 2. «Государственная власть»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 3. «Преступление и наказание»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-Уголовное наказание-Возраст-Обстоятельства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 4. «Наша Родина»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-Официальное название-Территория-Население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 5. «Гражданин России»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</w:t>
      </w:r>
      <w:proofErr w:type="gramStart"/>
      <w:r w:rsidRPr="00BC3C87">
        <w:rPr>
          <w:sz w:val="28"/>
          <w:szCs w:val="28"/>
        </w:rPr>
        <w:t>Гражданство-Права</w:t>
      </w:r>
      <w:proofErr w:type="gramEnd"/>
      <w:r w:rsidRPr="00BC3C87">
        <w:rPr>
          <w:sz w:val="28"/>
          <w:szCs w:val="28"/>
        </w:rPr>
        <w:t xml:space="preserve"> и свободы гражданина-Обязанности гражданина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b/>
          <w:sz w:val="28"/>
          <w:szCs w:val="28"/>
        </w:rPr>
      </w:pPr>
      <w:r w:rsidRPr="00BC3C87">
        <w:rPr>
          <w:b/>
          <w:sz w:val="28"/>
          <w:szCs w:val="28"/>
        </w:rPr>
        <w:t>1 конкурс: «Символы государства»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А) Государственный флаг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Командам выдаются наборы полосок цветной бумаги, звездочек. Необходимо из них сложить государственные флаги: России, Республики Марий Эл, США, Япония.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 каждый правильный ответ 1 балл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Б</w:t>
      </w:r>
      <w:proofErr w:type="gramStart"/>
      <w:r w:rsidRPr="00BC3C87">
        <w:rPr>
          <w:sz w:val="28"/>
          <w:szCs w:val="28"/>
          <w:u w:val="single"/>
        </w:rPr>
        <w:t>)Г</w:t>
      </w:r>
      <w:proofErr w:type="gramEnd"/>
      <w:r w:rsidRPr="00BC3C87">
        <w:rPr>
          <w:sz w:val="28"/>
          <w:szCs w:val="28"/>
          <w:u w:val="single"/>
        </w:rPr>
        <w:t>осударственный гимн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Командам выдаются полоски белой бумаги, на которых напечатаны строчки из куплетов государственного гимна РФ. Необходимо так сложить эти строчки, чтобы получился куплет и припев гимна. За правильно выполненное задание команда получает 2 балла.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Правильный ответ: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1.Росси</w:t>
      </w:r>
      <w:proofErr w:type="gramStart"/>
      <w:r w:rsidRPr="00BC3C87">
        <w:rPr>
          <w:sz w:val="28"/>
          <w:szCs w:val="28"/>
        </w:rPr>
        <w:t>я-</w:t>
      </w:r>
      <w:proofErr w:type="gramEnd"/>
      <w:r w:rsidRPr="00BC3C87">
        <w:rPr>
          <w:sz w:val="28"/>
          <w:szCs w:val="28"/>
        </w:rPr>
        <w:t xml:space="preserve"> священная наша держава, 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Россия- любимая наша страна.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Могучая воля, великая слава-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Твое достоянье на все времена!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Припев: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lastRenderedPageBreak/>
        <w:t xml:space="preserve">Славься, Отечество наше свободное, 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Братских народов союз вековой,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Предками данная мудрость народная!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Славься, страна! Мы гордимся тобой!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2.От южных морей до полярного края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Раскинулись наши леса и поля.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Одна ты на свете! Одна ты такая-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Хранимая Богом родная земля!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В</w:t>
      </w:r>
      <w:proofErr w:type="gramStart"/>
      <w:r w:rsidRPr="00BC3C87">
        <w:rPr>
          <w:sz w:val="28"/>
          <w:szCs w:val="28"/>
          <w:u w:val="single"/>
        </w:rPr>
        <w:t>)Г</w:t>
      </w:r>
      <w:proofErr w:type="gramEnd"/>
      <w:r w:rsidRPr="00BC3C87">
        <w:rPr>
          <w:sz w:val="28"/>
          <w:szCs w:val="28"/>
          <w:u w:val="single"/>
        </w:rPr>
        <w:t>осударственный герб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Командам показывается герб РФ. Нужно будет объяснить его значение.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C613E2" w:rsidRPr="00BC3C87" w:rsidRDefault="00C613E2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b/>
          <w:sz w:val="28"/>
          <w:szCs w:val="28"/>
        </w:rPr>
      </w:pPr>
      <w:r w:rsidRPr="00BC3C87">
        <w:rPr>
          <w:b/>
          <w:sz w:val="28"/>
          <w:szCs w:val="28"/>
        </w:rPr>
        <w:t>2 конкурс: «Государственная власть»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Команды выбирают правильные ответы из предложенных вариантов. За каждый правильный ответ команда получает 1 балл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>Президент РФ является: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-1</w:t>
      </w:r>
      <w:r w:rsidR="00044F9D" w:rsidRPr="00BC3C87">
        <w:rPr>
          <w:sz w:val="28"/>
          <w:szCs w:val="28"/>
        </w:rPr>
        <w:t>)главой государства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2</w:t>
      </w:r>
      <w:r w:rsidR="00044F9D" w:rsidRPr="00BC3C87">
        <w:rPr>
          <w:sz w:val="28"/>
          <w:szCs w:val="28"/>
        </w:rPr>
        <w:t>)главой правительства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3</w:t>
      </w:r>
      <w:r w:rsidR="00044F9D" w:rsidRPr="00BC3C87">
        <w:rPr>
          <w:sz w:val="28"/>
          <w:szCs w:val="28"/>
        </w:rPr>
        <w:t>)Главой парламента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-4</w:t>
      </w:r>
      <w:r w:rsidR="00044F9D" w:rsidRPr="00BC3C87">
        <w:rPr>
          <w:sz w:val="28"/>
          <w:szCs w:val="28"/>
        </w:rPr>
        <w:t xml:space="preserve">)Верховным главнокомандующим Вооруженными силами 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>Парламент России называется: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1</w:t>
      </w:r>
      <w:r w:rsidR="00044F9D" w:rsidRPr="00BC3C87">
        <w:rPr>
          <w:sz w:val="28"/>
          <w:szCs w:val="28"/>
        </w:rPr>
        <w:t>)Советом Федерации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-2</w:t>
      </w:r>
      <w:r w:rsidR="00044F9D" w:rsidRPr="00BC3C87">
        <w:rPr>
          <w:sz w:val="28"/>
          <w:szCs w:val="28"/>
        </w:rPr>
        <w:t>)Федеральным собранием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3</w:t>
      </w:r>
      <w:r w:rsidR="00044F9D" w:rsidRPr="00BC3C87">
        <w:rPr>
          <w:sz w:val="28"/>
          <w:szCs w:val="28"/>
        </w:rPr>
        <w:t>)Государственной думой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4</w:t>
      </w:r>
      <w:r w:rsidR="00044F9D" w:rsidRPr="00BC3C87">
        <w:rPr>
          <w:sz w:val="28"/>
          <w:szCs w:val="28"/>
        </w:rPr>
        <w:t>)Верховным советом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>Суды в России: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1</w:t>
      </w:r>
      <w:r w:rsidR="00044F9D" w:rsidRPr="00BC3C87">
        <w:rPr>
          <w:sz w:val="28"/>
          <w:szCs w:val="28"/>
        </w:rPr>
        <w:t>)принимают законы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2</w:t>
      </w:r>
      <w:r w:rsidR="00044F9D" w:rsidRPr="00BC3C87">
        <w:rPr>
          <w:sz w:val="28"/>
          <w:szCs w:val="28"/>
        </w:rPr>
        <w:t>)проводят выборы в стране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-3</w:t>
      </w:r>
      <w:r w:rsidR="00044F9D" w:rsidRPr="00BC3C87">
        <w:rPr>
          <w:sz w:val="28"/>
          <w:szCs w:val="28"/>
        </w:rPr>
        <w:t>)вершат правосудие в России</w:t>
      </w:r>
    </w:p>
    <w:p w:rsidR="00044F9D" w:rsidRPr="00BC3C87" w:rsidRDefault="00353B72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-4</w:t>
      </w:r>
      <w:r w:rsidR="00044F9D" w:rsidRPr="00BC3C87">
        <w:rPr>
          <w:sz w:val="28"/>
          <w:szCs w:val="28"/>
        </w:rPr>
        <w:t>)являются единственным государственным органом, определяющими виновность или невиновность лица</w:t>
      </w:r>
    </w:p>
    <w:p w:rsidR="00044F9D" w:rsidRPr="00BC3C87" w:rsidRDefault="00044F9D" w:rsidP="00BC3C87">
      <w:pPr>
        <w:spacing w:line="276" w:lineRule="auto"/>
        <w:rPr>
          <w:b/>
          <w:sz w:val="28"/>
          <w:szCs w:val="28"/>
        </w:rPr>
      </w:pPr>
      <w:r w:rsidRPr="00BC3C87">
        <w:rPr>
          <w:b/>
          <w:sz w:val="28"/>
          <w:szCs w:val="28"/>
        </w:rPr>
        <w:t>3 конкурс: «Преступление и наказание»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А</w:t>
      </w:r>
      <w:proofErr w:type="gramStart"/>
      <w:r w:rsidRPr="00BC3C87">
        <w:rPr>
          <w:sz w:val="28"/>
          <w:szCs w:val="28"/>
          <w:u w:val="single"/>
        </w:rPr>
        <w:t>)У</w:t>
      </w:r>
      <w:proofErr w:type="gramEnd"/>
      <w:r w:rsidRPr="00BC3C87">
        <w:rPr>
          <w:sz w:val="28"/>
          <w:szCs w:val="28"/>
          <w:u w:val="single"/>
        </w:rPr>
        <w:t>головное наказание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Командам предлагаются карточки, на которых перечислены различные формы наказаний, которые предусмотрены Уголовным кодексом РФ: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-1)лишение свободы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2)ссылка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3)высылка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lastRenderedPageBreak/>
        <w:t>4)предание публичному позору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-5)штраф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6)четвертование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7)избиение плетьми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-8)смертная казнь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9)бессрочная каторга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-10)конфискация имущества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 каждый правильный ответ команда получает по 1 баллу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Б</w:t>
      </w:r>
      <w:proofErr w:type="gramStart"/>
      <w:r w:rsidRPr="00BC3C87">
        <w:rPr>
          <w:sz w:val="28"/>
          <w:szCs w:val="28"/>
          <w:u w:val="single"/>
        </w:rPr>
        <w:t>)В</w:t>
      </w:r>
      <w:proofErr w:type="gramEnd"/>
      <w:r w:rsidRPr="00BC3C87">
        <w:rPr>
          <w:sz w:val="28"/>
          <w:szCs w:val="28"/>
          <w:u w:val="single"/>
        </w:rPr>
        <w:t>озраст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Командам предлагаются карточки, на которых перечислены различные возрастные категории: 12 лет, 14 лет, 16 лет, 18 лет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Задача команд: во время перечисления преступлений поднимать ту карточку с возрастом, с которого начинается уголовная ответственность за данное преступление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Преступления: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А</w:t>
      </w:r>
      <w:proofErr w:type="gramStart"/>
      <w:r w:rsidRPr="00BC3C87">
        <w:rPr>
          <w:sz w:val="28"/>
          <w:szCs w:val="28"/>
        </w:rPr>
        <w:t>)у</w:t>
      </w:r>
      <w:proofErr w:type="gramEnd"/>
      <w:r w:rsidRPr="00BC3C87">
        <w:rPr>
          <w:sz w:val="28"/>
          <w:szCs w:val="28"/>
        </w:rPr>
        <w:t>бийство(с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Б</w:t>
      </w:r>
      <w:proofErr w:type="gramStart"/>
      <w:r w:rsidRPr="00BC3C87">
        <w:rPr>
          <w:sz w:val="28"/>
          <w:szCs w:val="28"/>
        </w:rPr>
        <w:t>)п</w:t>
      </w:r>
      <w:proofErr w:type="gramEnd"/>
      <w:r w:rsidRPr="00BC3C87">
        <w:rPr>
          <w:sz w:val="28"/>
          <w:szCs w:val="28"/>
        </w:rPr>
        <w:t>ричинение тяжкого вреда здоровью(с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В</w:t>
      </w:r>
      <w:proofErr w:type="gramStart"/>
      <w:r w:rsidRPr="00BC3C87">
        <w:rPr>
          <w:sz w:val="28"/>
          <w:szCs w:val="28"/>
        </w:rPr>
        <w:t>)к</w:t>
      </w:r>
      <w:proofErr w:type="gramEnd"/>
      <w:r w:rsidRPr="00BC3C87">
        <w:rPr>
          <w:sz w:val="28"/>
          <w:szCs w:val="28"/>
        </w:rPr>
        <w:t>ража(с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Г</w:t>
      </w:r>
      <w:proofErr w:type="gramStart"/>
      <w:r w:rsidRPr="00BC3C87">
        <w:rPr>
          <w:sz w:val="28"/>
          <w:szCs w:val="28"/>
        </w:rPr>
        <w:t>)г</w:t>
      </w:r>
      <w:proofErr w:type="gramEnd"/>
      <w:r w:rsidRPr="00BC3C87">
        <w:rPr>
          <w:sz w:val="28"/>
          <w:szCs w:val="28"/>
        </w:rPr>
        <w:t>рабеж(с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Д</w:t>
      </w:r>
      <w:proofErr w:type="gramStart"/>
      <w:r w:rsidRPr="00BC3C87">
        <w:rPr>
          <w:sz w:val="28"/>
          <w:szCs w:val="28"/>
        </w:rPr>
        <w:t>)в</w:t>
      </w:r>
      <w:proofErr w:type="gramEnd"/>
      <w:r w:rsidRPr="00BC3C87">
        <w:rPr>
          <w:sz w:val="28"/>
          <w:szCs w:val="28"/>
        </w:rPr>
        <w:t>ымогательство(с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Е</w:t>
      </w:r>
      <w:proofErr w:type="gramStart"/>
      <w:r w:rsidRPr="00BC3C87">
        <w:rPr>
          <w:sz w:val="28"/>
          <w:szCs w:val="28"/>
        </w:rPr>
        <w:t>)з</w:t>
      </w:r>
      <w:proofErr w:type="gramEnd"/>
      <w:r w:rsidRPr="00BC3C87">
        <w:rPr>
          <w:sz w:val="28"/>
          <w:szCs w:val="28"/>
        </w:rPr>
        <w:t>аведомо ложное сообщение об акте терроризма(с 14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Ж</w:t>
      </w:r>
      <w:proofErr w:type="gramStart"/>
      <w:r w:rsidRPr="00BC3C87">
        <w:rPr>
          <w:sz w:val="28"/>
          <w:szCs w:val="28"/>
        </w:rPr>
        <w:t>)б</w:t>
      </w:r>
      <w:proofErr w:type="gramEnd"/>
      <w:r w:rsidRPr="00BC3C87">
        <w:rPr>
          <w:sz w:val="28"/>
          <w:szCs w:val="28"/>
        </w:rPr>
        <w:t>андитизм(с 16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</w:t>
      </w:r>
      <w:proofErr w:type="gramStart"/>
      <w:r w:rsidRPr="00BC3C87">
        <w:rPr>
          <w:sz w:val="28"/>
          <w:szCs w:val="28"/>
        </w:rPr>
        <w:t>)п</w:t>
      </w:r>
      <w:proofErr w:type="gramEnd"/>
      <w:r w:rsidRPr="00BC3C87">
        <w:rPr>
          <w:sz w:val="28"/>
          <w:szCs w:val="28"/>
        </w:rPr>
        <w:t>олучение взятки(с 16 лет)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 каждый правильный ответ по 0,5 балла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В</w:t>
      </w:r>
      <w:proofErr w:type="gramStart"/>
      <w:r w:rsidRPr="00BC3C87">
        <w:rPr>
          <w:sz w:val="28"/>
          <w:szCs w:val="28"/>
          <w:u w:val="single"/>
        </w:rPr>
        <w:t>)О</w:t>
      </w:r>
      <w:proofErr w:type="gramEnd"/>
      <w:r w:rsidRPr="00BC3C87">
        <w:rPr>
          <w:sz w:val="28"/>
          <w:szCs w:val="28"/>
          <w:u w:val="single"/>
        </w:rPr>
        <w:t>бстоятельства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Команды получают карточки: отягчающее обстоятельств</w:t>
      </w:r>
      <w:proofErr w:type="gramStart"/>
      <w:r w:rsidRPr="00BC3C87">
        <w:rPr>
          <w:sz w:val="28"/>
          <w:szCs w:val="28"/>
        </w:rPr>
        <w:t>о(</w:t>
      </w:r>
      <w:proofErr w:type="gramEnd"/>
      <w:r w:rsidRPr="00BC3C87">
        <w:rPr>
          <w:sz w:val="28"/>
          <w:szCs w:val="28"/>
        </w:rPr>
        <w:t>увеличивает ответственность), смягчающее обстоятельство(уменьшает ответственность), освобождает от ответственности, никак не учитывается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Обстоятельства: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А</w:t>
      </w:r>
      <w:proofErr w:type="gramStart"/>
      <w:r w:rsidRPr="00BC3C87">
        <w:rPr>
          <w:sz w:val="28"/>
          <w:szCs w:val="28"/>
        </w:rPr>
        <w:t>)с</w:t>
      </w:r>
      <w:proofErr w:type="gramEnd"/>
      <w:r w:rsidRPr="00BC3C87">
        <w:rPr>
          <w:sz w:val="28"/>
          <w:szCs w:val="28"/>
        </w:rPr>
        <w:t>овершение преступления в группе(отягчающее)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Б</w:t>
      </w:r>
      <w:proofErr w:type="gramStart"/>
      <w:r w:rsidRPr="00BC3C87">
        <w:rPr>
          <w:sz w:val="28"/>
          <w:szCs w:val="28"/>
        </w:rPr>
        <w:t>)я</w:t>
      </w:r>
      <w:proofErr w:type="gramEnd"/>
      <w:r w:rsidRPr="00BC3C87">
        <w:rPr>
          <w:sz w:val="28"/>
          <w:szCs w:val="28"/>
        </w:rPr>
        <w:t>вка с повинной(смягчающее)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В</w:t>
      </w:r>
      <w:proofErr w:type="gramStart"/>
      <w:r w:rsidRPr="00BC3C87">
        <w:rPr>
          <w:sz w:val="28"/>
          <w:szCs w:val="28"/>
        </w:rPr>
        <w:t>)н</w:t>
      </w:r>
      <w:proofErr w:type="gramEnd"/>
      <w:r w:rsidRPr="00BC3C87">
        <w:rPr>
          <w:sz w:val="28"/>
          <w:szCs w:val="28"/>
        </w:rPr>
        <w:t>есовершеннолетие виновного(смягчающее)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Г</w:t>
      </w:r>
      <w:proofErr w:type="gramStart"/>
      <w:r w:rsidRPr="00BC3C87">
        <w:rPr>
          <w:sz w:val="28"/>
          <w:szCs w:val="28"/>
        </w:rPr>
        <w:t>)н</w:t>
      </w:r>
      <w:proofErr w:type="gramEnd"/>
      <w:r w:rsidRPr="00BC3C87">
        <w:rPr>
          <w:sz w:val="28"/>
          <w:szCs w:val="28"/>
        </w:rPr>
        <w:t>еобходимая оборона(освобождает)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Д</w:t>
      </w:r>
      <w:proofErr w:type="gramStart"/>
      <w:r w:rsidRPr="00BC3C87">
        <w:rPr>
          <w:sz w:val="28"/>
          <w:szCs w:val="28"/>
        </w:rPr>
        <w:t>)с</w:t>
      </w:r>
      <w:proofErr w:type="gramEnd"/>
      <w:r w:rsidRPr="00BC3C87">
        <w:rPr>
          <w:sz w:val="28"/>
          <w:szCs w:val="28"/>
        </w:rPr>
        <w:t>овершение преступления в состоянии опьянения(отягчающее)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Е</w:t>
      </w:r>
      <w:proofErr w:type="gramStart"/>
      <w:r w:rsidRPr="00BC3C87">
        <w:rPr>
          <w:sz w:val="28"/>
          <w:szCs w:val="28"/>
        </w:rPr>
        <w:t>)н</w:t>
      </w:r>
      <w:proofErr w:type="gramEnd"/>
      <w:r w:rsidRPr="00BC3C87">
        <w:rPr>
          <w:sz w:val="28"/>
          <w:szCs w:val="28"/>
        </w:rPr>
        <w:t>аличие заболевания у обвиняемого(никак)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b/>
          <w:sz w:val="28"/>
          <w:szCs w:val="28"/>
        </w:rPr>
      </w:pPr>
      <w:r w:rsidRPr="00BC3C87">
        <w:rPr>
          <w:b/>
          <w:sz w:val="28"/>
          <w:szCs w:val="28"/>
        </w:rPr>
        <w:t>4 конкурс: «Наша Родина»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А</w:t>
      </w:r>
      <w:proofErr w:type="gramStart"/>
      <w:r w:rsidRPr="00BC3C87">
        <w:rPr>
          <w:sz w:val="28"/>
          <w:szCs w:val="28"/>
          <w:u w:val="single"/>
        </w:rPr>
        <w:t>)О</w:t>
      </w:r>
      <w:proofErr w:type="gramEnd"/>
      <w:r w:rsidRPr="00BC3C87">
        <w:rPr>
          <w:sz w:val="28"/>
          <w:szCs w:val="28"/>
          <w:u w:val="single"/>
        </w:rPr>
        <w:t>фициальное название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Команды получают карточки: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lastRenderedPageBreak/>
        <w:t>-А</w:t>
      </w:r>
      <w:proofErr w:type="gramStart"/>
      <w:r w:rsidRPr="00BC3C87">
        <w:rPr>
          <w:sz w:val="28"/>
          <w:szCs w:val="28"/>
        </w:rPr>
        <w:t>)Р</w:t>
      </w:r>
      <w:proofErr w:type="gramEnd"/>
      <w:r w:rsidRPr="00BC3C87">
        <w:rPr>
          <w:sz w:val="28"/>
          <w:szCs w:val="28"/>
        </w:rPr>
        <w:t>оссия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Б</w:t>
      </w:r>
      <w:proofErr w:type="gramStart"/>
      <w:r w:rsidRPr="00BC3C87">
        <w:rPr>
          <w:sz w:val="28"/>
          <w:szCs w:val="28"/>
        </w:rPr>
        <w:t>)Р</w:t>
      </w:r>
      <w:proofErr w:type="gramEnd"/>
      <w:r w:rsidRPr="00BC3C87">
        <w:rPr>
          <w:sz w:val="28"/>
          <w:szCs w:val="28"/>
        </w:rPr>
        <w:t>оссийская Республика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В</w:t>
      </w:r>
      <w:proofErr w:type="gramStart"/>
      <w:r w:rsidRPr="00BC3C87">
        <w:rPr>
          <w:sz w:val="28"/>
          <w:szCs w:val="28"/>
        </w:rPr>
        <w:t>)Р</w:t>
      </w:r>
      <w:proofErr w:type="gramEnd"/>
      <w:r w:rsidRPr="00BC3C87">
        <w:rPr>
          <w:sz w:val="28"/>
          <w:szCs w:val="28"/>
        </w:rPr>
        <w:t>еспублика Россия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Г</w:t>
      </w:r>
      <w:proofErr w:type="gramStart"/>
      <w:r w:rsidRPr="00BC3C87">
        <w:rPr>
          <w:sz w:val="28"/>
          <w:szCs w:val="28"/>
        </w:rPr>
        <w:t>)Р</w:t>
      </w:r>
      <w:proofErr w:type="gramEnd"/>
      <w:r w:rsidRPr="00BC3C87">
        <w:rPr>
          <w:sz w:val="28"/>
          <w:szCs w:val="28"/>
        </w:rPr>
        <w:t>оссийская Федерация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Д</w:t>
      </w:r>
      <w:proofErr w:type="gramStart"/>
      <w:r w:rsidRPr="00BC3C87">
        <w:rPr>
          <w:sz w:val="28"/>
          <w:szCs w:val="28"/>
        </w:rPr>
        <w:t>)Р</w:t>
      </w:r>
      <w:proofErr w:type="gramEnd"/>
      <w:r w:rsidRPr="00BC3C87">
        <w:rPr>
          <w:sz w:val="28"/>
          <w:szCs w:val="28"/>
        </w:rPr>
        <w:t>оссийская Советская Федеративная Социалистическая Республика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-Е</w:t>
      </w:r>
      <w:proofErr w:type="gramStart"/>
      <w:r w:rsidRPr="00BC3C87">
        <w:rPr>
          <w:sz w:val="28"/>
          <w:szCs w:val="28"/>
        </w:rPr>
        <w:t>)С</w:t>
      </w:r>
      <w:proofErr w:type="gramEnd"/>
      <w:r w:rsidRPr="00BC3C87">
        <w:rPr>
          <w:sz w:val="28"/>
          <w:szCs w:val="28"/>
        </w:rPr>
        <w:t>одружество Независимых Государств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 правильный ответ 2 балла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Б</w:t>
      </w:r>
      <w:proofErr w:type="gramStart"/>
      <w:r w:rsidRPr="00BC3C87">
        <w:rPr>
          <w:sz w:val="28"/>
          <w:szCs w:val="28"/>
          <w:u w:val="single"/>
        </w:rPr>
        <w:t>)Т</w:t>
      </w:r>
      <w:proofErr w:type="gramEnd"/>
      <w:r w:rsidRPr="00BC3C87">
        <w:rPr>
          <w:sz w:val="28"/>
          <w:szCs w:val="28"/>
          <w:u w:val="single"/>
        </w:rPr>
        <w:t>ерритория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Из перечисленных стран: США, Япония, Великобритания, Германия, Китай, Финляндия, Казахстан, Индия, Монголия, Белорусси</w:t>
      </w:r>
      <w:proofErr w:type="gramStart"/>
      <w:r w:rsidRPr="00BC3C87">
        <w:rPr>
          <w:sz w:val="28"/>
          <w:szCs w:val="28"/>
        </w:rPr>
        <w:t>я-</w:t>
      </w:r>
      <w:proofErr w:type="gramEnd"/>
      <w:r w:rsidRPr="00BC3C87">
        <w:rPr>
          <w:sz w:val="28"/>
          <w:szCs w:val="28"/>
        </w:rPr>
        <w:t xml:space="preserve"> нужно выбрать те которые граничат с Россией, можно назвать их столицы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Правильные ответы: Япония, Китай, Монголия, Казахстан, Белоруссия, Финляндия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 xml:space="preserve">За каждый правильный ответ по 1 баллу 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В</w:t>
      </w:r>
      <w:proofErr w:type="gramStart"/>
      <w:r w:rsidRPr="00BC3C87">
        <w:rPr>
          <w:sz w:val="28"/>
          <w:szCs w:val="28"/>
          <w:u w:val="single"/>
        </w:rPr>
        <w:t>)Н</w:t>
      </w:r>
      <w:proofErr w:type="gramEnd"/>
      <w:r w:rsidRPr="00BC3C87">
        <w:rPr>
          <w:sz w:val="28"/>
          <w:szCs w:val="28"/>
          <w:u w:val="single"/>
        </w:rPr>
        <w:t>аселение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ИЗ перечисленных народов: татары, башкиры, якуты, финны немцы, евреи, чуваши, украинцы, грузины, азербайджанцы, чеченцы, казахи, узбеки, калмыки, турк</w:t>
      </w:r>
      <w:proofErr w:type="gramStart"/>
      <w:r w:rsidRPr="00BC3C87">
        <w:rPr>
          <w:sz w:val="28"/>
          <w:szCs w:val="28"/>
        </w:rPr>
        <w:t>и-</w:t>
      </w:r>
      <w:proofErr w:type="gramEnd"/>
      <w:r w:rsidRPr="00BC3C87">
        <w:rPr>
          <w:sz w:val="28"/>
          <w:szCs w:val="28"/>
        </w:rPr>
        <w:t xml:space="preserve"> нужно выделить т, которые имеют свою государственность в составе РФ, т.е. республики.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Правильные ответы: татары, башкиры, якуты, чуваши, чеченцы, калмыки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По 1 баллу за каждый правильный ответ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044F9D" w:rsidRPr="00BC3C87" w:rsidRDefault="00044F9D" w:rsidP="00BC3C87">
      <w:pPr>
        <w:spacing w:line="276" w:lineRule="auto"/>
        <w:rPr>
          <w:b/>
          <w:sz w:val="28"/>
          <w:szCs w:val="28"/>
        </w:rPr>
      </w:pPr>
      <w:r w:rsidRPr="00BC3C87">
        <w:rPr>
          <w:b/>
          <w:sz w:val="28"/>
          <w:szCs w:val="28"/>
        </w:rPr>
        <w:t>5 конкурс: «Гражданин России»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А) Гражданин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Нужно перечислить основания приобретения Российского гражданства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По 2 балла за каждый правильный ответ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Правильный ответ: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1.от родителей, при рождении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2.прием в российское гражданство на основе просьбы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3.регистрация, когда супруг или родственник является гражданином России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Б</w:t>
      </w:r>
      <w:proofErr w:type="gramStart"/>
      <w:r w:rsidRPr="00BC3C87">
        <w:rPr>
          <w:sz w:val="28"/>
          <w:szCs w:val="28"/>
          <w:u w:val="single"/>
        </w:rPr>
        <w:t>)П</w:t>
      </w:r>
      <w:proofErr w:type="gramEnd"/>
      <w:r w:rsidRPr="00BC3C87">
        <w:rPr>
          <w:sz w:val="28"/>
          <w:szCs w:val="28"/>
          <w:u w:val="single"/>
        </w:rPr>
        <w:t>рава и свободы гражданина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Команды получают карточки с заданиями. Задача вписать права персонажей «Сказки о мертвой царевне и семи богатырях» в пустые строки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Приказав Чернавке увести царевну и бросить ее связанной в лесу, царица посягнула на_____(личную неприкосновенность, жизнь, свободу). 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lastRenderedPageBreak/>
        <w:tab/>
        <w:t>Брак королевича Елисея и царевны был заключен при____(свободном и обоюдном согласии).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ab/>
        <w:t xml:space="preserve">Пес </w:t>
      </w:r>
      <w:proofErr w:type="spellStart"/>
      <w:r w:rsidRPr="00BC3C87">
        <w:rPr>
          <w:sz w:val="28"/>
          <w:szCs w:val="28"/>
        </w:rPr>
        <w:t>Соколко</w:t>
      </w:r>
      <w:proofErr w:type="spellEnd"/>
      <w:r w:rsidRPr="00BC3C87">
        <w:rPr>
          <w:sz w:val="28"/>
          <w:szCs w:val="28"/>
        </w:rPr>
        <w:t>, не пуская старуху в дом, охранял право на____(неприкосновенность жилища).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За каждый правильный ответ по 2 балла</w:t>
      </w:r>
    </w:p>
    <w:p w:rsidR="00044F9D" w:rsidRPr="00BC3C87" w:rsidRDefault="00044F9D" w:rsidP="00BC3C87">
      <w:pPr>
        <w:spacing w:line="276" w:lineRule="auto"/>
        <w:rPr>
          <w:sz w:val="28"/>
          <w:szCs w:val="28"/>
          <w:u w:val="single"/>
        </w:rPr>
      </w:pPr>
      <w:r w:rsidRPr="00BC3C87">
        <w:rPr>
          <w:sz w:val="28"/>
          <w:szCs w:val="28"/>
          <w:u w:val="single"/>
        </w:rPr>
        <w:t>В) Обязанности граждан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Команды получают листы бумаги с перечнем обязанностей. Нужно отметить те, которые являются обязанностями граждан РФ, закрепленными в Конституции РФ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Обязанности: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-1.соблюдать законы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-2.платить налоги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3.состоять в рядах какой-нибудь политической партии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4.быть членом профсоюза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5.работать на предприятии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-6.защищать Отечество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-7.сохранять природу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-8.бережно относиться к памятникам истории и культуры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9.учиться, получать образование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  <w:r w:rsidRPr="00BC3C87">
        <w:rPr>
          <w:sz w:val="28"/>
          <w:szCs w:val="28"/>
        </w:rPr>
        <w:t>По 1 баллу за каждый правильный ответ.</w:t>
      </w:r>
    </w:p>
    <w:p w:rsidR="00044F9D" w:rsidRPr="00BC3C87" w:rsidRDefault="00044F9D" w:rsidP="00BC3C87">
      <w:pPr>
        <w:spacing w:line="276" w:lineRule="auto"/>
        <w:rPr>
          <w:sz w:val="28"/>
          <w:szCs w:val="28"/>
        </w:rPr>
      </w:pPr>
    </w:p>
    <w:p w:rsidR="00DD2ACB" w:rsidRPr="00BC3C87" w:rsidRDefault="00DD2ACB" w:rsidP="00BC3C87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DD2ACB" w:rsidRPr="00BC3C87" w:rsidSect="00D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44F9D"/>
    <w:rsid w:val="00044F9D"/>
    <w:rsid w:val="000A60E3"/>
    <w:rsid w:val="00285DA6"/>
    <w:rsid w:val="002A1743"/>
    <w:rsid w:val="002E3F51"/>
    <w:rsid w:val="00353B72"/>
    <w:rsid w:val="004932C5"/>
    <w:rsid w:val="009D1677"/>
    <w:rsid w:val="00BC3C87"/>
    <w:rsid w:val="00C613E2"/>
    <w:rsid w:val="00DD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C87"/>
    <w:pPr>
      <w:spacing w:before="120" w:after="216"/>
    </w:pPr>
  </w:style>
  <w:style w:type="character" w:styleId="a4">
    <w:name w:val="Strong"/>
    <w:basedOn w:val="a0"/>
    <w:uiPriority w:val="22"/>
    <w:qFormat/>
    <w:rsid w:val="00BC3C87"/>
    <w:rPr>
      <w:b/>
      <w:bCs/>
    </w:rPr>
  </w:style>
  <w:style w:type="character" w:styleId="a5">
    <w:name w:val="Emphasis"/>
    <w:basedOn w:val="a0"/>
    <w:uiPriority w:val="20"/>
    <w:qFormat/>
    <w:rsid w:val="00BC3C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DDDDD"/>
                    <w:right w:val="none" w:sz="0" w:space="0" w:color="auto"/>
                  </w:divBdr>
                  <w:divsChild>
                    <w:div w:id="12153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03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26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3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18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5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8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8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09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0B3B-17BF-4D9B-9690-F2C1855F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cp:lastPrinted>2012-11-12T06:06:00Z</cp:lastPrinted>
  <dcterms:created xsi:type="dcterms:W3CDTF">2012-11-09T08:46:00Z</dcterms:created>
  <dcterms:modified xsi:type="dcterms:W3CDTF">2015-03-01T15:01:00Z</dcterms:modified>
</cp:coreProperties>
</file>