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C1" w:rsidRDefault="00D136C1" w:rsidP="00D136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Адаптация ребенка в детском саду. Советы родителям.</w:t>
      </w:r>
    </w:p>
    <w:p w:rsidR="00E93660" w:rsidRPr="00E93660" w:rsidRDefault="00E93660" w:rsidP="00E936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E93660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Вы решили, что Ваш малыш будет ходить в детский садик? Но вот вопрос - как он сам воспримет</w:t>
      </w:r>
      <w:r w:rsidRPr="00D136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  <w:r w:rsidRPr="00E9366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то, что мама, которая раньше постоянно была рядом, теперь будет появляться только вечером, а вместо неё целый день придётся </w:t>
      </w:r>
      <w:r w:rsidRPr="00D136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проводить</w:t>
      </w:r>
      <w:r w:rsidRPr="00E9366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с воспитателем и </w:t>
      </w:r>
      <w:r w:rsidRPr="00D136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Pr="00E9366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езнакомы</w:t>
      </w:r>
      <w:r w:rsidRPr="00D136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ми</w:t>
      </w:r>
      <w:r w:rsidRPr="00E9366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Pr="00D136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детками</w:t>
      </w:r>
      <w:r w:rsidRPr="00E9366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? Как вообще происходит эта самая адаптация и что это, собственно говоря, такое?</w:t>
      </w:r>
    </w:p>
    <w:p w:rsidR="00E93660" w:rsidRPr="00E93660" w:rsidRDefault="00E93660" w:rsidP="00E936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E93660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 xml:space="preserve">Адаптация </w:t>
      </w:r>
      <w:r w:rsidRPr="00D136C1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–</w:t>
      </w:r>
      <w:r w:rsidRPr="00E93660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 xml:space="preserve"> это приспособление организма к новой обстановке, а для ребёнка детский садик</w:t>
      </w:r>
      <w:r w:rsidRPr="00D136C1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,</w:t>
      </w:r>
      <w:r w:rsidRPr="00D136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  <w:r w:rsidRPr="00E9366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несомненно</w:t>
      </w:r>
      <w:r w:rsidRPr="00D136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</w:t>
      </w:r>
      <w:r w:rsidRPr="00E9366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является новым, ещё неизвестным пространством, с новым окружением и новыми отношениями. Адаптация включает широкий спектр индивидуальных реакций, характер которых зависит от психофизиологических и личностных особенностей ребёнка, от сложившихся семейных отношений, от условий пребывания в дошкольном учреждении.</w:t>
      </w:r>
    </w:p>
    <w:p w:rsidR="00E93660" w:rsidRPr="00E93660" w:rsidRDefault="00E93660" w:rsidP="00E936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E93660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Как правило, до 2-3 лет ребёнок не испытывает потребности общения со сверстниками, - она пока не сформировалась.</w:t>
      </w:r>
      <w:r w:rsidRPr="00D136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  <w:r w:rsidRPr="00E9366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этом возрасте взрослый выступает для ребёнка как партнёр по игре, образец для подражания и удовлетворяет потребность ребёнка в доброжелательном внимании и сотрудничестве. Сверстники этого дать не могут, поскольку сами нуждаются в том же. Поэтому нормальный ребёнок далеко не всегда может быстро адаптироваться к детскому саду, поскольку привязан к матери, и её исчезновение вызывает бурный протест ребёнка, особенно если он впечатлительный и эмоционально чувствительный.</w:t>
      </w:r>
    </w:p>
    <w:p w:rsidR="00E93660" w:rsidRPr="00E93660" w:rsidRDefault="00E93660" w:rsidP="00E936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E93660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Если ребёнок единственный в семье,</w:t>
      </w:r>
      <w:r w:rsidRPr="00D136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  <w:r w:rsidRPr="00E9366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часто болеет, испытывает страхи, то его вхождение в детский сад должно быть постепенным. Сначала его нужно привести в группу, познакомить с воспитателем и ребятами, посмотреть вместе игрушки, вызвать интерес к новому окружению и вернуться домой. Затем несколько дней можно приводить ребёнка на непродолжительное время и в зависимости от поведения ребёнка это время постепенно увеличивать.</w:t>
      </w:r>
    </w:p>
    <w:p w:rsidR="00E93660" w:rsidRPr="00E93660" w:rsidRDefault="00E93660" w:rsidP="00E93660">
      <w:pPr>
        <w:shd w:val="clear" w:color="auto" w:fill="FFF7F9"/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E93660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РЕКОМЕНДАЦИИ РОДИТЕЛЯМ ПО ПОДГОТОВКЕ РЕБЁНКА</w:t>
      </w:r>
      <w:r w:rsidRPr="00E93660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br/>
        <w:t>К ПОСЕЩЕНИЮ ДЕТСКОГО САДА</w:t>
      </w:r>
    </w:p>
    <w:p w:rsidR="00E93660" w:rsidRPr="00E93660" w:rsidRDefault="00E93660" w:rsidP="00E93660">
      <w:pPr>
        <w:numPr>
          <w:ilvl w:val="0"/>
          <w:numId w:val="2"/>
        </w:numPr>
        <w:shd w:val="clear" w:color="auto" w:fill="FFF7F9"/>
        <w:spacing w:before="100" w:beforeAutospacing="1" w:after="75" w:line="240" w:lineRule="auto"/>
        <w:ind w:left="60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E93660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Убедитесь в собственной уверенности</w:t>
      </w:r>
      <w:r w:rsidRPr="00D136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  <w:r w:rsidRPr="00E9366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том, что детский сад необходим Вашему ребёнку именно сейчас. Вместе с тем, главный критерий готовности малыша - готовность его родителей. Если кто-то из членов семьи против посещения детского сада, то это следует отложить до тех пор, пока родители не объединятся в своём желании.</w:t>
      </w:r>
    </w:p>
    <w:p w:rsidR="00E93660" w:rsidRPr="00E93660" w:rsidRDefault="00E93660" w:rsidP="00E93660">
      <w:pPr>
        <w:numPr>
          <w:ilvl w:val="0"/>
          <w:numId w:val="2"/>
        </w:numPr>
        <w:shd w:val="clear" w:color="auto" w:fill="FFF7F9"/>
        <w:spacing w:before="100" w:beforeAutospacing="1" w:after="75" w:line="240" w:lineRule="auto"/>
        <w:ind w:left="60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E93660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Расскажите ребёнку, что такое детский сад, зачем туда ходят дети,</w:t>
      </w:r>
      <w:r w:rsidRPr="00D136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  <w:r w:rsidRPr="00E9366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почему Вы хотите, чтобы он пошёл в детский сад. Но ни в коем случае не делайте из этого события проблему, не говорите часто о предстоящей перемене в его жизни. </w:t>
      </w:r>
      <w:r w:rsidR="00641A24" w:rsidRPr="00D136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Сейчас </w:t>
      </w:r>
      <w:r w:rsidRPr="00E9366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Ваша задача – позитивно настроить ребёнка на </w:t>
      </w:r>
      <w:r w:rsidR="00641A24" w:rsidRPr="00D136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поход в детский сад</w:t>
      </w:r>
      <w:r w:rsidRPr="00E9366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:rsidR="00E93660" w:rsidRPr="00E93660" w:rsidRDefault="00E93660" w:rsidP="00E93660">
      <w:pPr>
        <w:numPr>
          <w:ilvl w:val="0"/>
          <w:numId w:val="2"/>
        </w:numPr>
        <w:shd w:val="clear" w:color="auto" w:fill="FFF7F9"/>
        <w:spacing w:before="100" w:beforeAutospacing="1" w:after="75" w:line="240" w:lineRule="auto"/>
        <w:ind w:left="60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E9366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Проходя мимо детского сада, радостно напоминайте ребёнку, как ему повезло – он сможет ходить сюда. В</w:t>
      </w:r>
      <w:r w:rsidRPr="00D136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  <w:r w:rsidRPr="00E93660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присутствии малыша рассказывайте</w:t>
      </w:r>
      <w:r w:rsidRPr="00D136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  <w:r w:rsidRPr="00E9366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родным и знакомым об ожидаемом событии, о том,</w:t>
      </w:r>
      <w:r w:rsidRPr="00D136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  <w:r w:rsidR="00641A24" w:rsidRPr="00D136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как здорово вашему малышу будет </w:t>
      </w:r>
      <w:r w:rsidR="00641A24" w:rsidRPr="00D136C1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в детском</w:t>
      </w:r>
      <w:r w:rsidRPr="00E93660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 xml:space="preserve"> сад</w:t>
      </w:r>
      <w:r w:rsidR="00641A24" w:rsidRPr="00D136C1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у</w:t>
      </w:r>
      <w:r w:rsidRPr="00E9366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:rsidR="00E93660" w:rsidRPr="00E93660" w:rsidRDefault="00E93660" w:rsidP="00E93660">
      <w:pPr>
        <w:numPr>
          <w:ilvl w:val="0"/>
          <w:numId w:val="2"/>
        </w:numPr>
        <w:shd w:val="clear" w:color="auto" w:fill="FFF7F9"/>
        <w:spacing w:before="100" w:beforeAutospacing="1" w:after="75" w:line="240" w:lineRule="auto"/>
        <w:ind w:left="60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E9366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Подробно расскажите ребёнку о режиме дня в детском саду: что, как и в какой </w:t>
      </w:r>
      <w:proofErr w:type="gramStart"/>
      <w:r w:rsidRPr="00E9366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последовательности</w:t>
      </w:r>
      <w:proofErr w:type="gramEnd"/>
      <w:r w:rsidRPr="00E9366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он будет делать. Чем подробнее будет Ваш рассказ, и чем чаще Вы будете его повторять, тем спокойнее и увереннее будет чувствовать себя малыш, когда пойдёт в сад. Детей пугает неизвестность, но когда они видят, что ожидаемое событие происходит, как и было обещано, они чувствуют себя уверенно.</w:t>
      </w:r>
    </w:p>
    <w:p w:rsidR="00E93660" w:rsidRPr="00E93660" w:rsidRDefault="00E93660" w:rsidP="00E93660">
      <w:pPr>
        <w:numPr>
          <w:ilvl w:val="0"/>
          <w:numId w:val="2"/>
        </w:numPr>
        <w:shd w:val="clear" w:color="auto" w:fill="FFF7F9"/>
        <w:spacing w:before="100" w:beforeAutospacing="1" w:after="75" w:line="240" w:lineRule="auto"/>
        <w:ind w:left="60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E93660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Готовьте ребёнка к общению с другими детьми и взрослыми:</w:t>
      </w:r>
      <w:r w:rsidRPr="00D136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  <w:r w:rsidRPr="00E9366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посещайте с ним детские парки и площадки, приучайте к игре в песочницах, на качелях. Ходите с ним на праздники, на дни рождения друзей, наблюдайте, как он себя </w:t>
      </w:r>
      <w:r w:rsidRPr="00E9366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lastRenderedPageBreak/>
        <w:t>ведёт: стесняется, уединяется, конфликтует, дерётся или же легко находит общий язык, контактирует со сверстниками, тянется к общению, раскован.</w:t>
      </w:r>
    </w:p>
    <w:p w:rsidR="00E93660" w:rsidRPr="00E93660" w:rsidRDefault="00E93660" w:rsidP="00E93660">
      <w:pPr>
        <w:numPr>
          <w:ilvl w:val="0"/>
          <w:numId w:val="2"/>
        </w:numPr>
        <w:shd w:val="clear" w:color="auto" w:fill="FFF7F9"/>
        <w:spacing w:before="100" w:beforeAutospacing="1" w:after="75" w:line="240" w:lineRule="auto"/>
        <w:ind w:left="60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E93660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Поговорите с ребёнком о возможных трудностях, о том, к кому он может обратиться за помощью, как он сможет это сделать.</w:t>
      </w:r>
      <w:r w:rsidRPr="00D136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  <w:r w:rsidRPr="00E9366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При этом важно не создавать у ребёнка иллюзий, что все будет исполнено по первому требованию и именно так, как он хочет. Попробуйте проиграть все эти ситуации дома.</w:t>
      </w:r>
    </w:p>
    <w:p w:rsidR="00E93660" w:rsidRPr="00E93660" w:rsidRDefault="00E93660" w:rsidP="00E93660">
      <w:pPr>
        <w:numPr>
          <w:ilvl w:val="0"/>
          <w:numId w:val="2"/>
        </w:numPr>
        <w:shd w:val="clear" w:color="auto" w:fill="FFF7F9"/>
        <w:spacing w:before="100" w:beforeAutospacing="1" w:after="75" w:line="240" w:lineRule="auto"/>
        <w:ind w:left="60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E93660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Приготовьте вместе с ребёнком</w:t>
      </w:r>
      <w:r w:rsidRPr="00D136C1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 </w:t>
      </w:r>
      <w:r w:rsidRPr="00E93660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>"Радостную коробочку",</w:t>
      </w:r>
      <w:r w:rsidRPr="00D136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  <w:r w:rsidRPr="00E9366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 которой он отправится в детский сад: положите туда небольшие игрушки (не очень нужные, недорогие, может, самодельные), которые нравятся Вашему малышу и точно обрадуют других детей. От этого выигрывают все: ребёнок более спокоен, быстрее адаптируется, родители видят, что малыш чувствует себя уверенно, входя в группу, ведь у него в руках – частичка дома и тепла рук мамы, которая изготовила вместе с ним эти вещицы. Воспитатели тоже будут рады пополнению игрового материала группы. И ещё один плюс: когда у малыша есть, чем играть, чем поделиться с товарищем – он быстрее освоится в новом коллективе, подружится с ребятами.</w:t>
      </w:r>
    </w:p>
    <w:p w:rsidR="00E93660" w:rsidRPr="00E93660" w:rsidRDefault="00E93660" w:rsidP="00E93660">
      <w:pPr>
        <w:numPr>
          <w:ilvl w:val="0"/>
          <w:numId w:val="2"/>
        </w:numPr>
        <w:shd w:val="clear" w:color="auto" w:fill="FFF7F9"/>
        <w:spacing w:before="100" w:beforeAutospacing="1" w:after="75" w:line="240" w:lineRule="auto"/>
        <w:ind w:left="60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E93660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Научите малыша знакомиться с другими детьми,</w:t>
      </w:r>
      <w:r w:rsidR="00D136C1" w:rsidRPr="00D136C1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Pr="00E9366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обращаться к ним по имени, просить, а не отнимать игрушки, предлагать свои услуги, свои игрушки другим детям. Первые дни в детском саду можно начать с совместной прогулки. Дайте Вашему ребёнку возможность самому подойти, познакомиться с детьми, гуляющими на участке. Возможно, что Ваш малыш, заинтересовавшись, сам после прогулки попросится в группу.</w:t>
      </w:r>
    </w:p>
    <w:p w:rsidR="00E93660" w:rsidRPr="00E93660" w:rsidRDefault="00E93660" w:rsidP="00E93660">
      <w:pPr>
        <w:numPr>
          <w:ilvl w:val="0"/>
          <w:numId w:val="2"/>
        </w:numPr>
        <w:shd w:val="clear" w:color="auto" w:fill="FFF7F9"/>
        <w:spacing w:before="100" w:beforeAutospacing="1" w:after="75" w:line="240" w:lineRule="auto"/>
        <w:ind w:left="60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E93660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eastAsia="ru-RU"/>
        </w:rPr>
        <w:t>Чем больше друзей (детей и взрослых) появится у Вашего ребёнка, тем быстрее он привыкнет и к детскому саду.</w:t>
      </w:r>
      <w:r w:rsidR="00D136C1" w:rsidRPr="00D136C1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eastAsia="ru-RU"/>
        </w:rPr>
        <w:t xml:space="preserve"> </w:t>
      </w:r>
      <w:r w:rsidRPr="00E9366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Помогите ему в этом. Познакомьтесь с другими детьми. Называйте их в присутствии Вашего ребёнка по именам. Дома спрашивайте своего малыша о Лене, Саше, Серёже. Поощряйте обращения Вашего ребёнка за помощью к другим людям.</w:t>
      </w:r>
    </w:p>
    <w:p w:rsidR="00E93660" w:rsidRPr="00E93660" w:rsidRDefault="00E93660" w:rsidP="00E93660">
      <w:pPr>
        <w:numPr>
          <w:ilvl w:val="0"/>
          <w:numId w:val="2"/>
        </w:numPr>
        <w:shd w:val="clear" w:color="auto" w:fill="FFF7F9"/>
        <w:spacing w:before="100" w:beforeAutospacing="1" w:after="75" w:line="240" w:lineRule="auto"/>
        <w:ind w:left="60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E93660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Поиграйте с ребёнком домашними игрушками в детский сад,</w:t>
      </w:r>
      <w:r w:rsidRPr="00D136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  <w:r w:rsidRPr="00E9366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где какая-то из них будет самим ребёнком. Понаблюдайте, что делает он с этой игрушкой, что говорит,</w:t>
      </w:r>
      <w:r w:rsidR="00D136C1" w:rsidRPr="00D136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Pr="00E93660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eastAsia="ru-RU"/>
        </w:rPr>
        <w:t>помогите вместе с ребёнком найти ей друзей и порешайте проблемы вашего ребёнка через неё</w:t>
      </w:r>
      <w:r w:rsidRPr="00E9366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ориентируя игру на положительные результаты.</w:t>
      </w:r>
    </w:p>
    <w:p w:rsidR="00E93660" w:rsidRPr="00E93660" w:rsidRDefault="00E93660" w:rsidP="00E93660">
      <w:pPr>
        <w:numPr>
          <w:ilvl w:val="0"/>
          <w:numId w:val="2"/>
        </w:numPr>
        <w:shd w:val="clear" w:color="auto" w:fill="FFF7F9"/>
        <w:spacing w:before="100" w:beforeAutospacing="1" w:after="75" w:line="240" w:lineRule="auto"/>
        <w:ind w:left="60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E93660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А теперь очень важный момент.</w:t>
      </w:r>
      <w:r w:rsidRPr="00D136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  <w:r w:rsidRPr="00E9366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Поймите и запомните:</w:t>
      </w:r>
      <w:r w:rsidR="00D136C1" w:rsidRPr="00D136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Pr="00E93660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eastAsia="ru-RU"/>
        </w:rPr>
        <w:t>чем лучше будут Ваши отношения с воспитателями, с другими родителями и их детьми,</w:t>
      </w:r>
      <w:r w:rsidRPr="00D136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  <w:r w:rsidRPr="00E9366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тем проще Вашему ребёнку будет привыкнуть к детскому саду и</w:t>
      </w:r>
      <w:r w:rsidRPr="00D136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  <w:r w:rsidRPr="00E93660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eastAsia="ru-RU"/>
        </w:rPr>
        <w:t>тем комфортнее он будет себя чувствовать.</w:t>
      </w:r>
    </w:p>
    <w:p w:rsidR="00E93660" w:rsidRPr="00E93660" w:rsidRDefault="00E93660" w:rsidP="00E93660">
      <w:pPr>
        <w:numPr>
          <w:ilvl w:val="0"/>
          <w:numId w:val="2"/>
        </w:numPr>
        <w:shd w:val="clear" w:color="auto" w:fill="FFF7F9"/>
        <w:spacing w:before="100" w:beforeAutospacing="1" w:after="75" w:line="240" w:lineRule="auto"/>
        <w:ind w:left="60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E93660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Познакомьтесь с воспитателями и педагогами группы заранее,</w:t>
      </w:r>
      <w:r w:rsidRPr="00D136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  <w:r w:rsidRPr="00E9366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расскажите об индивидуальных особенностях вашего ребёнка, что ему нравится, что нет, каковы его умения и навыки, в какой помощи он нуждается, определите, какие методы поощрения и наказания приемлемы для вашего ребёнка.</w:t>
      </w:r>
    </w:p>
    <w:p w:rsidR="00E93660" w:rsidRPr="00E93660" w:rsidRDefault="00E93660" w:rsidP="00E93660">
      <w:pPr>
        <w:numPr>
          <w:ilvl w:val="0"/>
          <w:numId w:val="2"/>
        </w:numPr>
        <w:shd w:val="clear" w:color="auto" w:fill="FFF7F9"/>
        <w:spacing w:before="100" w:beforeAutospacing="1" w:after="75" w:line="240" w:lineRule="auto"/>
        <w:ind w:left="60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E93660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eastAsia="ru-RU"/>
        </w:rPr>
        <w:t>Будьте снисходительны и терпимы к другим,</w:t>
      </w:r>
      <w:r w:rsidRPr="00D136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  <w:r w:rsidRPr="00E9366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идеальных людей нет. Но при этом обязательно проясняйте ситуацию, тревожащую Вас. Главное – делайте это в мягкой форме или с помощью специалистов.</w:t>
      </w:r>
    </w:p>
    <w:p w:rsidR="00E93660" w:rsidRPr="00E93660" w:rsidRDefault="00E93660" w:rsidP="00E93660">
      <w:pPr>
        <w:numPr>
          <w:ilvl w:val="0"/>
          <w:numId w:val="2"/>
        </w:numPr>
        <w:shd w:val="clear" w:color="auto" w:fill="FFF7F9"/>
        <w:spacing w:before="100" w:beforeAutospacing="1" w:after="75" w:line="240" w:lineRule="auto"/>
        <w:ind w:left="60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E93660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В присутствии ребёнка</w:t>
      </w:r>
      <w:r w:rsidRPr="00D136C1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 </w:t>
      </w:r>
      <w:r w:rsidRPr="00E93660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>избегайте критических замечаний в адрес детского сада и его сотрудников. Никогда не пугайте ребёнка детским садом,</w:t>
      </w:r>
      <w:r w:rsidRPr="00D136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  <w:r w:rsidRPr="00E9366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иначе позже Вам придётся пожинать эти горькие плоды. Если Вы заметите, что ребёнок опасается воспитателя или не очень ему доверяет, постарайтесь </w:t>
      </w:r>
      <w:proofErr w:type="gramStart"/>
      <w:r w:rsidRPr="00E9366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почаще</w:t>
      </w:r>
      <w:proofErr w:type="gramEnd"/>
      <w:r w:rsidRPr="00E9366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говорить о воспитателе, хвалить его, спрашивать о воспитателе ребёнка, подчеркивая, какая она добрая, красивая, хорошая, заботливая и т.д.</w:t>
      </w:r>
    </w:p>
    <w:p w:rsidR="00E93660" w:rsidRPr="00E93660" w:rsidRDefault="00E93660" w:rsidP="00E93660">
      <w:pPr>
        <w:numPr>
          <w:ilvl w:val="0"/>
          <w:numId w:val="2"/>
        </w:numPr>
        <w:shd w:val="clear" w:color="auto" w:fill="FFF7F9"/>
        <w:spacing w:before="100" w:beforeAutospacing="1" w:after="75" w:line="240" w:lineRule="auto"/>
        <w:ind w:left="60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E9366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период адаптации</w:t>
      </w:r>
      <w:r w:rsidRPr="00D136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  <w:r w:rsidRPr="00E93660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>поддерживайте малыша эмоционально.</w:t>
      </w:r>
      <w:r w:rsidRPr="00D136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  <w:r w:rsidRPr="00E9366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Теперь Вы проводите с ним меньше времени, поэтому компенсируйте это</w:t>
      </w:r>
      <w:r w:rsidRPr="00D136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  <w:r w:rsidRPr="00E93660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>качеством общения</w:t>
      </w:r>
      <w:r w:rsidRPr="00D136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  <w:r w:rsidRPr="00E9366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– чаще обнимайте, разговаривайте. Скажите ему: "Я знаю, что ты скучаешь без меня, что тебе бывает грустно. Когда что-то новое начинается, сначала всегда бывает трудно, а потом привыкаешь и становится интересно. У тебя всё получится".</w:t>
      </w:r>
    </w:p>
    <w:p w:rsidR="00E93660" w:rsidRPr="00E93660" w:rsidRDefault="00E93660" w:rsidP="00E93660">
      <w:pPr>
        <w:numPr>
          <w:ilvl w:val="0"/>
          <w:numId w:val="2"/>
        </w:numPr>
        <w:shd w:val="clear" w:color="auto" w:fill="FFF7F9"/>
        <w:spacing w:before="100" w:beforeAutospacing="1" w:after="75" w:line="240" w:lineRule="auto"/>
        <w:ind w:left="60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E9366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lastRenderedPageBreak/>
        <w:t>Разработайте вместе с ребёнком несложную</w:t>
      </w:r>
      <w:r w:rsidRPr="00D136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  <w:r w:rsidRPr="00E93660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eastAsia="ru-RU"/>
        </w:rPr>
        <w:t>систему прощальных знаков внимания,</w:t>
      </w:r>
      <w:r w:rsidRPr="00D136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  <w:r w:rsidRPr="00E9366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 малышу будет проще отпускать Вас.</w:t>
      </w:r>
    </w:p>
    <w:p w:rsidR="00E93660" w:rsidRPr="00E93660" w:rsidRDefault="00E93660" w:rsidP="00E93660">
      <w:pPr>
        <w:numPr>
          <w:ilvl w:val="0"/>
          <w:numId w:val="2"/>
        </w:numPr>
        <w:shd w:val="clear" w:color="auto" w:fill="FFF7F9"/>
        <w:spacing w:before="100" w:beforeAutospacing="1" w:after="75" w:line="240" w:lineRule="auto"/>
        <w:ind w:left="60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E93660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Не устраивайте ребёнка в садик только потому, что у вас родился ещё один ребёнок,</w:t>
      </w:r>
      <w:r w:rsidRPr="00D136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  <w:r w:rsidRPr="00E9366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даже если это и облегчит вам жизнь. Ваш старший сын или дочь и без того почувствует, что в доме появился напрошенный гость, и ваше решение</w:t>
      </w:r>
      <w:r w:rsidRPr="00D136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  <w:r w:rsidRPr="00E93660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eastAsia="ru-RU"/>
        </w:rPr>
        <w:t>он непременно истолкует как своё изгнание</w:t>
      </w:r>
      <w:r w:rsidRPr="00E9366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сделав вывод, что вы предпочитаете ему новорождённого. Поэтому если вы, ожидая ребенка, всё же решите отдать старшего в детский сад, сделайте это заранее, до появления малыша.</w:t>
      </w:r>
    </w:p>
    <w:p w:rsidR="00E93660" w:rsidRPr="00E93660" w:rsidRDefault="00E93660" w:rsidP="00E93660">
      <w:pPr>
        <w:numPr>
          <w:ilvl w:val="0"/>
          <w:numId w:val="2"/>
        </w:numPr>
        <w:shd w:val="clear" w:color="auto" w:fill="FFF7F9"/>
        <w:spacing w:before="100" w:beforeAutospacing="1" w:after="75" w:line="240" w:lineRule="auto"/>
        <w:ind w:left="60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E93660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Самое главное назначение</w:t>
      </w:r>
      <w:r w:rsidRPr="00D136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  <w:r w:rsidRPr="00E9366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детского сада в том, чтобы дать ребёнку возможность общаться и играть со сверстниками. И каким бы ни был детский сад хорошим, не допускайте непоправимую ошибку - не считайте, что он заменяет семью.</w:t>
      </w:r>
    </w:p>
    <w:p w:rsidR="00E93660" w:rsidRPr="00E93660" w:rsidRDefault="00E93660" w:rsidP="00E93660">
      <w:pPr>
        <w:numPr>
          <w:ilvl w:val="0"/>
          <w:numId w:val="2"/>
        </w:numPr>
        <w:shd w:val="clear" w:color="auto" w:fill="FFF7F9"/>
        <w:spacing w:before="100" w:beforeAutospacing="1" w:after="75" w:line="240" w:lineRule="auto"/>
        <w:ind w:left="60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E9366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Помните, что на привыкание к детскому саду ребёнку может потребоваться до полугода. Рассчитывайте свои силы, возможности и планы.</w:t>
      </w:r>
      <w:r w:rsidRPr="00D136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  <w:r w:rsidRPr="00E93660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Лучше, если в этот период у семьи будет возможность подстроиться под особенности адаптации своего малыша.</w:t>
      </w:r>
    </w:p>
    <w:p w:rsidR="00E93660" w:rsidRPr="00E93660" w:rsidRDefault="00E93660" w:rsidP="00E936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E93660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Всем нам необходимо помнить, что для ребёнка детский садик является новым, ещё неизвестным</w:t>
      </w:r>
      <w:r w:rsidRPr="00D136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  <w:r w:rsidRPr="00E9366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пространством, с новым окружением и новыми отношениями. Раньше окружение малыша было ограничено членами семьи и друзьями по песочнице, а теперь ему приходится проводить целый день в большой и шумной компании. Оторванность от мамы и присутствие вокруг большого количества чужих людей – основные источники напряжения для крохи.</w:t>
      </w:r>
    </w:p>
    <w:p w:rsidR="00E93660" w:rsidRPr="00E93660" w:rsidRDefault="00E93660" w:rsidP="00E93660">
      <w:pPr>
        <w:shd w:val="clear" w:color="auto" w:fill="FFF7F9"/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E93660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РЕКОМЕНДАЦИИ ДЛЯ ДНЕЙ АДАПТАЦИОННОГО ПЕРИОДА,</w:t>
      </w:r>
      <w:r w:rsidRPr="00E93660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br/>
        <w:t>КОГДА ВЫ УЖЕ ОСТАВЛЯЕТЕ РЕБЁНКА В ДЕТСКОМ САДУ</w:t>
      </w:r>
    </w:p>
    <w:p w:rsidR="00E93660" w:rsidRPr="00E93660" w:rsidRDefault="00E93660" w:rsidP="00E93660">
      <w:pPr>
        <w:numPr>
          <w:ilvl w:val="0"/>
          <w:numId w:val="3"/>
        </w:numPr>
        <w:shd w:val="clear" w:color="auto" w:fill="FFF7F9"/>
        <w:spacing w:before="100" w:beforeAutospacing="1" w:after="75" w:line="240" w:lineRule="auto"/>
        <w:ind w:left="60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E9366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Скажите ребёнку</w:t>
      </w:r>
      <w:r w:rsidRPr="00D136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  <w:r w:rsidRPr="00E93660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уверенным и твёрдым тоном</w:t>
      </w:r>
      <w:r w:rsidRPr="00E9366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что Вам пора идти</w:t>
      </w:r>
      <w:r w:rsidR="00D136C1" w:rsidRPr="00D136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  <w:r w:rsidRPr="00E9366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Поцелуйте его,</w:t>
      </w:r>
      <w:r w:rsidRPr="00D136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  <w:r w:rsidRPr="00E93660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словно ничего не происходит</w:t>
      </w:r>
      <w:r w:rsidRPr="00E9366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 уходите,</w:t>
      </w:r>
      <w:r w:rsidRPr="00D136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  <w:r w:rsidRPr="00E93660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не задерживаясь</w:t>
      </w:r>
      <w:r w:rsidR="00D136C1" w:rsidRPr="00D136C1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.</w:t>
      </w:r>
    </w:p>
    <w:p w:rsidR="00E93660" w:rsidRPr="00E93660" w:rsidRDefault="00E93660" w:rsidP="00E93660">
      <w:pPr>
        <w:numPr>
          <w:ilvl w:val="0"/>
          <w:numId w:val="3"/>
        </w:numPr>
        <w:shd w:val="clear" w:color="auto" w:fill="FFF7F9"/>
        <w:spacing w:before="100" w:beforeAutospacing="1" w:after="75" w:line="240" w:lineRule="auto"/>
        <w:ind w:left="60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E93660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Продемонстрируйте свою уверенность в воспитателе</w:t>
      </w:r>
      <w:r w:rsidRPr="00E9366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обратившись к нему с такими, например, словами: "Вижу, у вас сегодня ожидается весёлый день" (далее можно намекнуть воспитателю на то, что ребёнок сейчас займётся его любимым рисованием, или лепкой, или игрой...)</w:t>
      </w:r>
    </w:p>
    <w:p w:rsidR="00E93660" w:rsidRPr="00E93660" w:rsidRDefault="00E93660" w:rsidP="00E93660">
      <w:pPr>
        <w:numPr>
          <w:ilvl w:val="0"/>
          <w:numId w:val="3"/>
        </w:numPr>
        <w:shd w:val="clear" w:color="auto" w:fill="FFF7F9"/>
        <w:spacing w:before="100" w:beforeAutospacing="1" w:after="75" w:line="240" w:lineRule="auto"/>
        <w:ind w:left="60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E9366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Скажите ребёнку, как он может определить</w:t>
      </w:r>
      <w:r w:rsidRPr="00D136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  <w:r w:rsidRPr="00E93660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время, когда Вы должны за ним прийти</w:t>
      </w:r>
      <w:r w:rsidRPr="00D136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  <w:r w:rsidRPr="00E9366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(например, сразу после обеда) и</w:t>
      </w:r>
      <w:r w:rsidRPr="00D136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  <w:r w:rsidRPr="00E93660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будьте обязательно точны</w:t>
      </w:r>
      <w:r w:rsidRPr="00D136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  <w:r w:rsidRPr="00E9366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при этом</w:t>
      </w:r>
    </w:p>
    <w:p w:rsidR="00E93660" w:rsidRPr="00E93660" w:rsidRDefault="00E93660" w:rsidP="00E93660">
      <w:pPr>
        <w:numPr>
          <w:ilvl w:val="0"/>
          <w:numId w:val="3"/>
        </w:numPr>
        <w:shd w:val="clear" w:color="auto" w:fill="FFF7F9"/>
        <w:spacing w:before="100" w:beforeAutospacing="1" w:after="75" w:line="240" w:lineRule="auto"/>
        <w:ind w:left="60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E9366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Попрощавшись, –</w:t>
      </w:r>
      <w:r w:rsidRPr="00D136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  <w:r w:rsidRPr="00E93660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уходите, не оборачиваясь</w:t>
      </w:r>
    </w:p>
    <w:p w:rsidR="00E93660" w:rsidRPr="00E93660" w:rsidRDefault="00E93660" w:rsidP="00E93660">
      <w:pPr>
        <w:numPr>
          <w:ilvl w:val="0"/>
          <w:numId w:val="3"/>
        </w:numPr>
        <w:shd w:val="clear" w:color="auto" w:fill="FFF7F9"/>
        <w:spacing w:before="100" w:beforeAutospacing="1" w:after="150" w:line="240" w:lineRule="auto"/>
        <w:ind w:left="60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E93660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Будьте терпеливы.</w:t>
      </w:r>
      <w:r w:rsidRPr="00D136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  <w:r w:rsidRPr="00E9366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Помните, малышу намного тяжелее, чем Вам. Ему нужна Ваша помощь и поддержка.</w:t>
      </w:r>
    </w:p>
    <w:p w:rsidR="00E93660" w:rsidRPr="00E93660" w:rsidRDefault="00E93660" w:rsidP="00E936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E93660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Мы все гордимся успехами наших детей. И очень хорошо знаем, как порой нелегко</w:t>
      </w:r>
      <w:r w:rsidRPr="00D136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  <w:r w:rsidRPr="00E9366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даются им (да и нам самим тоже) некоторые или даже большинство из них. Но, пожалуй, самый главный и серьёзный успех в жизни малыша - это правильное и максимально безболезненное вхождение в большой "внешний" мир, который начинается за пределами семьи, квартиры, дома, песочницы во дворе. Вхождение и уже более-менее самостоятельное освоение, передвижение и действие в нём - тоже правильное, осмысленное и познавательное.</w:t>
      </w:r>
    </w:p>
    <w:p w:rsidR="00E93660" w:rsidRPr="00E93660" w:rsidRDefault="00E93660" w:rsidP="00E936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E93660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Самые первые навыки продолжительного общения со сверстниками,</w:t>
      </w:r>
      <w:r w:rsidRPr="00D136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  <w:r w:rsidRPr="00E9366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воспитателями, взрослыми, - несомненно, образуют главную основу для дальнейшей социализации ребёнка и успешности его дальнейшей жизни в целом. Поэтому наша с Вами задача, товарищи родители, - совместными усилиями, терпением, предупредительностью, с поддержкой, добротой, вниманием и любовью помочь ребятишкам освоиться в самом начале этой совершенно новой для них дороги, по </w:t>
      </w:r>
      <w:bookmarkStart w:id="0" w:name="_GoBack"/>
      <w:bookmarkEnd w:id="0"/>
      <w:r w:rsidRPr="00E9366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которой им предстоит идти дальше по жизни - за удачей, успехом и счастьем.</w:t>
      </w:r>
    </w:p>
    <w:sectPr w:rsidR="00E93660" w:rsidRPr="00E9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7355"/>
    <w:multiLevelType w:val="multilevel"/>
    <w:tmpl w:val="B1C69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73A84"/>
    <w:multiLevelType w:val="multilevel"/>
    <w:tmpl w:val="2956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031FB3"/>
    <w:multiLevelType w:val="multilevel"/>
    <w:tmpl w:val="9D42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BF"/>
    <w:rsid w:val="000310BF"/>
    <w:rsid w:val="00641A24"/>
    <w:rsid w:val="00C77E8C"/>
    <w:rsid w:val="00D136C1"/>
    <w:rsid w:val="00E9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3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3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1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76083">
          <w:marLeft w:val="300"/>
          <w:marRight w:val="300"/>
          <w:marTop w:val="0"/>
          <w:marBottom w:val="300"/>
          <w:divBdr>
            <w:top w:val="single" w:sz="2" w:space="0" w:color="F5AFAF"/>
            <w:left w:val="single" w:sz="2" w:space="0" w:color="F5AFAF"/>
            <w:bottom w:val="single" w:sz="2" w:space="0" w:color="F5AFAF"/>
            <w:right w:val="single" w:sz="2" w:space="0" w:color="F5AFAF"/>
          </w:divBdr>
        </w:div>
        <w:div w:id="78914456">
          <w:marLeft w:val="300"/>
          <w:marRight w:val="300"/>
          <w:marTop w:val="375"/>
          <w:marBottom w:val="0"/>
          <w:divBdr>
            <w:top w:val="single" w:sz="6" w:space="0" w:color="F5AFAF"/>
            <w:left w:val="single" w:sz="6" w:space="15" w:color="F5AFAF"/>
            <w:bottom w:val="single" w:sz="6" w:space="8" w:color="F5AFAF"/>
            <w:right w:val="single" w:sz="6" w:space="15" w:color="F5AFAF"/>
          </w:divBdr>
        </w:div>
        <w:div w:id="180123563">
          <w:marLeft w:val="300"/>
          <w:marRight w:val="300"/>
          <w:marTop w:val="225"/>
          <w:marBottom w:val="300"/>
          <w:divBdr>
            <w:top w:val="single" w:sz="2" w:space="0" w:color="F5AFAF"/>
            <w:left w:val="single" w:sz="2" w:space="0" w:color="F5AFAF"/>
            <w:bottom w:val="single" w:sz="2" w:space="0" w:color="F5AFAF"/>
            <w:right w:val="single" w:sz="2" w:space="0" w:color="F5AFAF"/>
          </w:divBdr>
        </w:div>
        <w:div w:id="116876268">
          <w:marLeft w:val="300"/>
          <w:marRight w:val="300"/>
          <w:marTop w:val="0"/>
          <w:marBottom w:val="0"/>
          <w:divBdr>
            <w:top w:val="single" w:sz="6" w:space="0" w:color="F5AFAF"/>
            <w:left w:val="single" w:sz="6" w:space="15" w:color="F5AFAF"/>
            <w:bottom w:val="single" w:sz="6" w:space="8" w:color="F5AFAF"/>
            <w:right w:val="single" w:sz="6" w:space="15" w:color="F5AFAF"/>
          </w:divBdr>
        </w:div>
        <w:div w:id="1742022673">
          <w:marLeft w:val="300"/>
          <w:marRight w:val="300"/>
          <w:marTop w:val="225"/>
          <w:marBottom w:val="300"/>
          <w:divBdr>
            <w:top w:val="single" w:sz="2" w:space="0" w:color="F5AFAF"/>
            <w:left w:val="single" w:sz="2" w:space="0" w:color="F5AFAF"/>
            <w:bottom w:val="single" w:sz="2" w:space="0" w:color="F5AFAF"/>
            <w:right w:val="single" w:sz="2" w:space="0" w:color="F5AFAF"/>
          </w:divBdr>
        </w:div>
        <w:div w:id="905338606">
          <w:marLeft w:val="300"/>
          <w:marRight w:val="300"/>
          <w:marTop w:val="0"/>
          <w:marBottom w:val="150"/>
          <w:divBdr>
            <w:top w:val="single" w:sz="6" w:space="0" w:color="F5AFAF"/>
            <w:left w:val="single" w:sz="6" w:space="15" w:color="F5AFAF"/>
            <w:bottom w:val="single" w:sz="6" w:space="8" w:color="F5AFAF"/>
            <w:right w:val="single" w:sz="6" w:space="15" w:color="F5AFAF"/>
          </w:divBdr>
        </w:div>
        <w:div w:id="2068066627">
          <w:marLeft w:val="300"/>
          <w:marRight w:val="300"/>
          <w:marTop w:val="225"/>
          <w:marBottom w:val="300"/>
          <w:divBdr>
            <w:top w:val="single" w:sz="2" w:space="0" w:color="F5AFAF"/>
            <w:left w:val="single" w:sz="2" w:space="0" w:color="F5AFAF"/>
            <w:bottom w:val="single" w:sz="2" w:space="0" w:color="F5AFAF"/>
            <w:right w:val="single" w:sz="2" w:space="0" w:color="F5AFA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samsungГребенева</dc:creator>
  <cp:lastModifiedBy>samsungГребенева</cp:lastModifiedBy>
  <cp:revision>2</cp:revision>
  <dcterms:created xsi:type="dcterms:W3CDTF">2015-02-10T13:50:00Z</dcterms:created>
  <dcterms:modified xsi:type="dcterms:W3CDTF">2015-02-10T15:42:00Z</dcterms:modified>
</cp:coreProperties>
</file>