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C5" w:rsidRDefault="004B25C5" w:rsidP="00560B6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</w:t>
      </w:r>
    </w:p>
    <w:p w:rsidR="004B25C5" w:rsidRPr="00F479FA" w:rsidRDefault="004B25C5" w:rsidP="00560B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479FA">
        <w:rPr>
          <w:sz w:val="28"/>
          <w:szCs w:val="28"/>
        </w:rPr>
        <w:t>МБОУ «Средняя общеобразовательная школа №7»</w:t>
      </w:r>
    </w:p>
    <w:p w:rsidR="004B25C5" w:rsidRPr="00F479FA" w:rsidRDefault="004B25C5" w:rsidP="00560B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4817" w:type="pct"/>
        <w:tblInd w:w="-106" w:type="dxa"/>
        <w:tblLook w:val="01E0"/>
      </w:tblPr>
      <w:tblGrid>
        <w:gridCol w:w="4918"/>
        <w:gridCol w:w="4823"/>
        <w:gridCol w:w="4504"/>
      </w:tblGrid>
      <w:tr w:rsidR="004B25C5" w:rsidRPr="00F479FA">
        <w:trPr>
          <w:trHeight w:val="2338"/>
        </w:trPr>
        <w:tc>
          <w:tcPr>
            <w:tcW w:w="1726" w:type="pct"/>
          </w:tcPr>
          <w:p w:rsidR="004B25C5" w:rsidRPr="00F479FA" w:rsidRDefault="004B25C5" w:rsidP="007E2BB3">
            <w:r w:rsidRPr="00F479FA">
              <w:t>Рассмотрено:</w:t>
            </w:r>
            <w:r>
              <w:t xml:space="preserve"> </w:t>
            </w:r>
            <w:r w:rsidRPr="00F479FA">
              <w:t>на заседании МО</w:t>
            </w:r>
          </w:p>
          <w:p w:rsidR="004B25C5" w:rsidRDefault="004B25C5" w:rsidP="007E2BB3">
            <w:r w:rsidRPr="00F479FA">
              <w:t>протокол №</w:t>
            </w:r>
          </w:p>
          <w:p w:rsidR="004B25C5" w:rsidRPr="00F479FA" w:rsidRDefault="004B25C5" w:rsidP="007E2BB3">
            <w:r>
              <w:t xml:space="preserve">от                    </w:t>
            </w:r>
            <w:r w:rsidRPr="00F479FA">
              <w:t xml:space="preserve">  201</w:t>
            </w:r>
            <w:r w:rsidRPr="0021759F">
              <w:t>4</w:t>
            </w:r>
            <w:r w:rsidRPr="00F479FA">
              <w:t>г.</w:t>
            </w:r>
          </w:p>
        </w:tc>
        <w:tc>
          <w:tcPr>
            <w:tcW w:w="1693" w:type="pct"/>
          </w:tcPr>
          <w:p w:rsidR="004B25C5" w:rsidRPr="00F479FA" w:rsidRDefault="004B25C5" w:rsidP="007E2BB3">
            <w:r w:rsidRPr="00F479FA">
              <w:t>Согласовано</w:t>
            </w:r>
          </w:p>
          <w:p w:rsidR="004B25C5" w:rsidRPr="00F479FA" w:rsidRDefault="004B25C5" w:rsidP="007E2BB3">
            <w:r w:rsidRPr="00F479FA">
              <w:t xml:space="preserve">заместитель директора по УВР    </w:t>
            </w:r>
          </w:p>
          <w:p w:rsidR="004B25C5" w:rsidRPr="00F479FA" w:rsidRDefault="004B25C5" w:rsidP="007E2BB3">
            <w:r>
              <w:t xml:space="preserve"> </w:t>
            </w:r>
            <w:r w:rsidRPr="00F479FA">
              <w:t>Щукина Т</w:t>
            </w:r>
            <w:r>
              <w:t>.</w:t>
            </w:r>
            <w:r w:rsidRPr="00F479FA">
              <w:t>А</w:t>
            </w:r>
            <w:r>
              <w:t>.</w:t>
            </w:r>
          </w:p>
          <w:p w:rsidR="004B25C5" w:rsidRPr="00F479FA" w:rsidRDefault="004B25C5" w:rsidP="007E2BB3">
            <w:r>
              <w:t xml:space="preserve">от                    </w:t>
            </w:r>
            <w:r w:rsidRPr="00F479FA">
              <w:t>201</w:t>
            </w:r>
            <w:r w:rsidRPr="0021759F">
              <w:t>4</w:t>
            </w:r>
            <w:r w:rsidRPr="00F479FA">
              <w:t>г.</w:t>
            </w:r>
          </w:p>
        </w:tc>
        <w:tc>
          <w:tcPr>
            <w:tcW w:w="1581" w:type="pct"/>
          </w:tcPr>
          <w:p w:rsidR="004B25C5" w:rsidRPr="00F479FA" w:rsidRDefault="004B25C5" w:rsidP="007E2BB3">
            <w:r w:rsidRPr="00F479FA">
              <w:t>«Утверждаю»:</w:t>
            </w:r>
          </w:p>
          <w:p w:rsidR="004B25C5" w:rsidRPr="00F479FA" w:rsidRDefault="004B25C5" w:rsidP="007E2BB3">
            <w:r w:rsidRPr="00F479FA">
              <w:t xml:space="preserve">директор МБОУ «Средняя общеобразовательная школа №7» </w:t>
            </w:r>
            <w:proofErr w:type="spellStart"/>
            <w:r w:rsidRPr="00F479FA">
              <w:t>Черчинская</w:t>
            </w:r>
            <w:proofErr w:type="spellEnd"/>
            <w:r w:rsidRPr="00F479FA">
              <w:t xml:space="preserve"> Л</w:t>
            </w:r>
            <w:r>
              <w:t>.</w:t>
            </w:r>
            <w:r w:rsidRPr="00F479FA">
              <w:t>А</w:t>
            </w:r>
            <w:r>
              <w:t>.</w:t>
            </w:r>
          </w:p>
          <w:p w:rsidR="004B25C5" w:rsidRPr="00F479FA" w:rsidRDefault="004B25C5" w:rsidP="007E2BB3">
            <w:r w:rsidRPr="00F479FA">
              <w:t>о</w:t>
            </w:r>
            <w:r>
              <w:t xml:space="preserve">т                     </w:t>
            </w:r>
            <w:r w:rsidRPr="00F479FA">
              <w:t xml:space="preserve"> 201</w:t>
            </w:r>
            <w:r w:rsidRPr="0021759F">
              <w:t>4</w:t>
            </w:r>
            <w:r w:rsidRPr="00F479FA">
              <w:t>г.</w:t>
            </w:r>
          </w:p>
        </w:tc>
      </w:tr>
    </w:tbl>
    <w:p w:rsidR="004B25C5" w:rsidRDefault="004B25C5" w:rsidP="00560B60">
      <w:pPr>
        <w:pStyle w:val="a3"/>
        <w:spacing w:before="0" w:beforeAutospacing="0" w:after="0" w:afterAutospacing="0"/>
        <w:rPr>
          <w:sz w:val="28"/>
          <w:szCs w:val="28"/>
        </w:rPr>
      </w:pPr>
      <w:r w:rsidRPr="00F479FA">
        <w:rPr>
          <w:sz w:val="28"/>
          <w:szCs w:val="28"/>
        </w:rPr>
        <w:br/>
      </w:r>
    </w:p>
    <w:p w:rsidR="004B25C5" w:rsidRDefault="004B25C5" w:rsidP="00560B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5C5" w:rsidRDefault="004B25C5" w:rsidP="00560B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5C5" w:rsidRPr="00571C32" w:rsidRDefault="004B25C5" w:rsidP="0090799D">
      <w:pPr>
        <w:jc w:val="center"/>
        <w:rPr>
          <w:b/>
          <w:bCs/>
          <w:sz w:val="40"/>
          <w:szCs w:val="40"/>
        </w:rPr>
      </w:pPr>
      <w:r w:rsidRPr="00571C32">
        <w:rPr>
          <w:b/>
          <w:bCs/>
          <w:sz w:val="40"/>
          <w:szCs w:val="40"/>
        </w:rPr>
        <w:t xml:space="preserve">Рабочая программа спецкурса </w:t>
      </w:r>
    </w:p>
    <w:p w:rsidR="004B25C5" w:rsidRPr="00571C32" w:rsidRDefault="004B25C5" w:rsidP="0090799D">
      <w:pPr>
        <w:jc w:val="center"/>
        <w:rPr>
          <w:b/>
          <w:bCs/>
          <w:sz w:val="40"/>
          <w:szCs w:val="40"/>
        </w:rPr>
      </w:pPr>
      <w:r w:rsidRPr="00571C32">
        <w:rPr>
          <w:b/>
          <w:bCs/>
          <w:sz w:val="40"/>
          <w:szCs w:val="40"/>
        </w:rPr>
        <w:t>по русскому языку</w:t>
      </w:r>
    </w:p>
    <w:p w:rsidR="004B25C5" w:rsidRPr="00571C32" w:rsidRDefault="004B25C5" w:rsidP="0090799D">
      <w:pPr>
        <w:jc w:val="center"/>
        <w:rPr>
          <w:b/>
          <w:bCs/>
          <w:sz w:val="40"/>
          <w:szCs w:val="40"/>
        </w:rPr>
      </w:pPr>
      <w:r w:rsidRPr="00571C32">
        <w:rPr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</w:rPr>
        <w:t>Трудные вопросы русского языка</w:t>
      </w:r>
      <w:r w:rsidRPr="00571C32">
        <w:rPr>
          <w:b/>
          <w:bCs/>
          <w:sz w:val="40"/>
          <w:szCs w:val="40"/>
        </w:rPr>
        <w:t>»</w:t>
      </w:r>
    </w:p>
    <w:p w:rsidR="004B25C5" w:rsidRDefault="004B25C5" w:rsidP="0090799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6А, 6</w:t>
      </w:r>
      <w:proofErr w:type="gramStart"/>
      <w:r>
        <w:rPr>
          <w:b/>
          <w:bCs/>
          <w:sz w:val="40"/>
          <w:szCs w:val="40"/>
        </w:rPr>
        <w:t xml:space="preserve"> Б</w:t>
      </w:r>
      <w:proofErr w:type="gramEnd"/>
      <w:r w:rsidRPr="00571C32">
        <w:rPr>
          <w:b/>
          <w:bCs/>
          <w:sz w:val="40"/>
          <w:szCs w:val="40"/>
        </w:rPr>
        <w:t xml:space="preserve">   класс</w:t>
      </w:r>
      <w:r>
        <w:rPr>
          <w:b/>
          <w:bCs/>
          <w:sz w:val="40"/>
          <w:szCs w:val="40"/>
        </w:rPr>
        <w:t>ы</w:t>
      </w:r>
      <w:r w:rsidRPr="00571C32">
        <w:rPr>
          <w:b/>
          <w:bCs/>
          <w:sz w:val="40"/>
          <w:szCs w:val="40"/>
        </w:rPr>
        <w:t xml:space="preserve"> (ФГОС)</w:t>
      </w:r>
      <w:r w:rsidRPr="00571C32">
        <w:rPr>
          <w:b/>
          <w:bCs/>
          <w:sz w:val="40"/>
          <w:szCs w:val="40"/>
        </w:rPr>
        <w:br/>
      </w:r>
    </w:p>
    <w:p w:rsidR="004B25C5" w:rsidRDefault="004B25C5" w:rsidP="00560B60">
      <w:pPr>
        <w:pStyle w:val="a3"/>
        <w:spacing w:before="0" w:beforeAutospacing="0" w:after="0" w:afterAutospacing="0"/>
        <w:rPr>
          <w:b/>
          <w:bCs/>
          <w:sz w:val="40"/>
          <w:szCs w:val="40"/>
        </w:rPr>
      </w:pPr>
    </w:p>
    <w:p w:rsidR="004B25C5" w:rsidRPr="00560B60" w:rsidRDefault="004B25C5" w:rsidP="009542AB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102F23">
        <w:rPr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</w:p>
    <w:p w:rsidR="004B25C5" w:rsidRPr="00560B60" w:rsidRDefault="004B25C5" w:rsidP="00560B6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proofErr w:type="spellStart"/>
      <w:r w:rsidRPr="00102F23">
        <w:rPr>
          <w:sz w:val="32"/>
          <w:szCs w:val="32"/>
        </w:rPr>
        <w:t>Грущенко</w:t>
      </w:r>
      <w:proofErr w:type="spellEnd"/>
      <w:r w:rsidRPr="00102F23">
        <w:rPr>
          <w:sz w:val="32"/>
          <w:szCs w:val="32"/>
        </w:rPr>
        <w:t xml:space="preserve"> Марина Викторовна,</w:t>
      </w:r>
      <w:r>
        <w:rPr>
          <w:sz w:val="32"/>
          <w:szCs w:val="32"/>
        </w:rPr>
        <w:t xml:space="preserve"> вторая кв.</w:t>
      </w:r>
      <w:r w:rsidRPr="00102F23">
        <w:rPr>
          <w:sz w:val="32"/>
          <w:szCs w:val="32"/>
        </w:rPr>
        <w:t xml:space="preserve"> категория</w:t>
      </w:r>
      <w:r w:rsidRPr="00F479FA">
        <w:rPr>
          <w:b/>
          <w:bCs/>
          <w:sz w:val="40"/>
          <w:szCs w:val="40"/>
        </w:rPr>
        <w:t xml:space="preserve"> </w:t>
      </w:r>
      <w:r w:rsidRPr="00F479FA">
        <w:rPr>
          <w:b/>
          <w:bCs/>
          <w:sz w:val="40"/>
          <w:szCs w:val="40"/>
        </w:rPr>
        <w:br/>
      </w:r>
    </w:p>
    <w:p w:rsidR="004B25C5" w:rsidRDefault="004B25C5" w:rsidP="00560B60">
      <w:pPr>
        <w:pStyle w:val="a3"/>
        <w:spacing w:before="0" w:beforeAutospacing="0" w:after="0" w:afterAutospacing="0"/>
        <w:jc w:val="center"/>
      </w:pPr>
    </w:p>
    <w:p w:rsidR="004B25C5" w:rsidRDefault="004B25C5" w:rsidP="00560B60">
      <w:pPr>
        <w:pStyle w:val="a3"/>
        <w:spacing w:before="0" w:beforeAutospacing="0" w:after="0" w:afterAutospacing="0"/>
        <w:jc w:val="center"/>
      </w:pPr>
    </w:p>
    <w:p w:rsidR="004B25C5" w:rsidRDefault="004B25C5" w:rsidP="009542AB">
      <w:pPr>
        <w:pStyle w:val="a3"/>
        <w:spacing w:before="0" w:beforeAutospacing="0" w:after="0" w:afterAutospacing="0"/>
        <w:jc w:val="center"/>
      </w:pPr>
      <w:r w:rsidRPr="00F479FA">
        <w:t>город</w:t>
      </w:r>
      <w:r>
        <w:t xml:space="preserve"> Абакан </w:t>
      </w:r>
      <w:r>
        <w:br/>
        <w:t>2014</w:t>
      </w:r>
      <w:r w:rsidRPr="00F479FA">
        <w:t>г</w:t>
      </w:r>
    </w:p>
    <w:p w:rsidR="004B25C5" w:rsidRDefault="004B25C5" w:rsidP="00560B60">
      <w:pPr>
        <w:jc w:val="center"/>
        <w:rPr>
          <w:b/>
          <w:bCs/>
        </w:rPr>
      </w:pPr>
    </w:p>
    <w:p w:rsidR="004B25C5" w:rsidRDefault="004B25C5" w:rsidP="009542AB">
      <w:pPr>
        <w:rPr>
          <w:b/>
          <w:bCs/>
        </w:rPr>
      </w:pPr>
    </w:p>
    <w:p w:rsidR="004B25C5" w:rsidRPr="00C572CA" w:rsidRDefault="004B25C5" w:rsidP="00560B60">
      <w:pPr>
        <w:jc w:val="center"/>
      </w:pPr>
    </w:p>
    <w:p w:rsidR="004B25C5" w:rsidRPr="006C758E" w:rsidRDefault="004B25C5" w:rsidP="00560B60">
      <w:pPr>
        <w:jc w:val="center"/>
        <w:rPr>
          <w:b/>
          <w:bCs/>
        </w:rPr>
      </w:pPr>
      <w:r w:rsidRPr="006C758E">
        <w:rPr>
          <w:b/>
          <w:bCs/>
        </w:rPr>
        <w:t>1. Пояснительная записка</w:t>
      </w:r>
    </w:p>
    <w:p w:rsidR="004B25C5" w:rsidRPr="006C758E" w:rsidRDefault="004B25C5" w:rsidP="00560B60">
      <w:pPr>
        <w:rPr>
          <w:b/>
          <w:bCs/>
        </w:rPr>
      </w:pPr>
    </w:p>
    <w:p w:rsidR="004B25C5" w:rsidRPr="006C758E" w:rsidRDefault="004B25C5" w:rsidP="00560B60">
      <w:pPr>
        <w:spacing w:line="360" w:lineRule="auto"/>
      </w:pPr>
      <w:r w:rsidRPr="006C758E">
        <w:t xml:space="preserve">  Рабочая программа  спецкурса «Трудные вопросы русского языка»  для 6 класса составлена на основе  ОП МБОУ «СОШ №7» с учетом  пособия по русскому язы</w:t>
      </w:r>
      <w:r>
        <w:t xml:space="preserve">ку </w:t>
      </w:r>
      <w:proofErr w:type="spellStart"/>
      <w:r>
        <w:t>Узорова</w:t>
      </w:r>
      <w:proofErr w:type="spellEnd"/>
      <w:r>
        <w:t xml:space="preserve"> О.В., Нефёдова Е.А.. «</w:t>
      </w:r>
      <w:r w:rsidRPr="006C758E">
        <w:t>Все основные прави</w:t>
      </w:r>
      <w:r>
        <w:t xml:space="preserve">ла русского языка», </w:t>
      </w:r>
      <w:proofErr w:type="spellStart"/>
      <w:r>
        <w:t>М.:Астрель</w:t>
      </w:r>
      <w:proofErr w:type="spellEnd"/>
      <w:r w:rsidRPr="006C758E">
        <w:t xml:space="preserve">                                                       </w:t>
      </w:r>
    </w:p>
    <w:p w:rsidR="004B25C5" w:rsidRPr="006C758E" w:rsidRDefault="004B25C5" w:rsidP="00560B60"/>
    <w:p w:rsidR="004B25C5" w:rsidRPr="006C758E" w:rsidRDefault="004B25C5" w:rsidP="00FA4A78">
      <w:pPr>
        <w:numPr>
          <w:ilvl w:val="0"/>
          <w:numId w:val="7"/>
        </w:numPr>
        <w:jc w:val="center"/>
        <w:rPr>
          <w:b/>
          <w:bCs/>
        </w:rPr>
      </w:pPr>
      <w:r w:rsidRPr="006C758E">
        <w:rPr>
          <w:b/>
          <w:bCs/>
        </w:rPr>
        <w:t>Общая характеристика предмета</w:t>
      </w:r>
    </w:p>
    <w:p w:rsidR="004B25C5" w:rsidRPr="006C758E" w:rsidRDefault="004B25C5" w:rsidP="00FD2B0A">
      <w:pPr>
        <w:rPr>
          <w:b/>
          <w:bCs/>
          <w:u w:val="single"/>
        </w:rPr>
      </w:pPr>
    </w:p>
    <w:p w:rsidR="004B25C5" w:rsidRPr="006C758E" w:rsidRDefault="004B25C5" w:rsidP="00FD2B0A">
      <w:pPr>
        <w:spacing w:line="360" w:lineRule="auto"/>
        <w:ind w:firstLine="360"/>
      </w:pPr>
      <w:r w:rsidRPr="006C758E">
        <w:rPr>
          <w:color w:val="000000"/>
        </w:rPr>
        <w:t>Данный спецкурс позволит учащимся 6 класса не только восполнить пропущенный или забытый материал, но углубить знания по русскому языку.  Курс непосредственно связан с программой по русскому языку для 5-6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 На данном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</w:t>
      </w:r>
      <w:r>
        <w:t xml:space="preserve"> Процесс </w:t>
      </w:r>
      <w:r w:rsidRPr="006C758E">
        <w:t>активного овладения русским языком шестиклассниками будет протекать более плодотворно, если удастся пробудить интерес к занятиям, научить их испытывать неподдельную радость и удовлетворение от правильного решения лингвистических заданий и задач. Поэтому большое место в программе занятий отводится занимательности, игровым формам обучения.</w:t>
      </w:r>
    </w:p>
    <w:p w:rsidR="004B25C5" w:rsidRPr="006C758E" w:rsidRDefault="004B25C5" w:rsidP="00FA4A78">
      <w:pPr>
        <w:widowControl w:val="0"/>
        <w:tabs>
          <w:tab w:val="num" w:pos="720"/>
        </w:tabs>
        <w:rPr>
          <w:b/>
          <w:bCs/>
          <w:u w:val="single"/>
        </w:rPr>
      </w:pPr>
      <w:r w:rsidRPr="006C758E">
        <w:t>Курс имеет практико-ориентированный характер. Учащиеся закрепляют умения и навыки и обобщают опорные знания</w:t>
      </w:r>
      <w:r w:rsidRPr="006C758E">
        <w:rPr>
          <w:b/>
          <w:bCs/>
          <w:i/>
          <w:iCs/>
        </w:rPr>
        <w:t xml:space="preserve"> </w:t>
      </w:r>
      <w:r w:rsidRPr="006C758E">
        <w:t>по русскому языку. Навыки, приобретённые в ходе занятий, становятся достоянием коммуникативной культуры личности. Для развития у учащихся умения рефлектировать используются следующие формы контроля: самоконтроль, взаимный контроль, контроль учителя.</w:t>
      </w:r>
      <w:r w:rsidRPr="006C758E">
        <w:rPr>
          <w:b/>
          <w:bCs/>
          <w:u w:val="single"/>
        </w:rPr>
        <w:t xml:space="preserve"> </w:t>
      </w:r>
    </w:p>
    <w:p w:rsidR="004B25C5" w:rsidRPr="006C758E" w:rsidRDefault="004B25C5" w:rsidP="00FA4A78">
      <w:pPr>
        <w:widowControl w:val="0"/>
        <w:tabs>
          <w:tab w:val="num" w:pos="720"/>
        </w:tabs>
        <w:jc w:val="center"/>
        <w:rPr>
          <w:b/>
          <w:bCs/>
          <w:u w:val="single"/>
        </w:rPr>
      </w:pPr>
    </w:p>
    <w:p w:rsidR="004B25C5" w:rsidRPr="006C758E" w:rsidRDefault="004B25C5" w:rsidP="00FA4A78">
      <w:pPr>
        <w:widowControl w:val="0"/>
        <w:tabs>
          <w:tab w:val="num" w:pos="720"/>
        </w:tabs>
        <w:jc w:val="center"/>
        <w:rPr>
          <w:b/>
          <w:bCs/>
        </w:rPr>
      </w:pPr>
      <w:r w:rsidRPr="006C758E">
        <w:rPr>
          <w:b/>
          <w:bCs/>
        </w:rPr>
        <w:t>3.  Место предмета в учебном плане.</w:t>
      </w:r>
    </w:p>
    <w:p w:rsidR="004B25C5" w:rsidRPr="006C758E" w:rsidRDefault="004B25C5" w:rsidP="00FA4A78">
      <w:pPr>
        <w:pStyle w:val="a3"/>
        <w:spacing w:before="0" w:beforeAutospacing="0" w:after="0" w:afterAutospacing="0"/>
      </w:pPr>
    </w:p>
    <w:p w:rsidR="004B25C5" w:rsidRPr="006C758E" w:rsidRDefault="004B25C5" w:rsidP="00FA4A78">
      <w:pPr>
        <w:widowControl w:val="0"/>
        <w:tabs>
          <w:tab w:val="num" w:pos="720"/>
        </w:tabs>
        <w:ind w:firstLine="360"/>
      </w:pPr>
      <w:r w:rsidRPr="006C758E">
        <w:t>Согласно учебному плану  МБОУ «СОШ №7» на изучение спецкурса в 6 классе отводится 1 час в неделю. Всего 35 часов в год.</w:t>
      </w:r>
    </w:p>
    <w:p w:rsidR="004B25C5" w:rsidRPr="006C758E" w:rsidRDefault="004B25C5" w:rsidP="00FD2B0A">
      <w:pPr>
        <w:pStyle w:val="a3"/>
        <w:spacing w:before="0" w:beforeAutospacing="0" w:after="0" w:afterAutospacing="0" w:line="360" w:lineRule="auto"/>
        <w:ind w:right="-397" w:firstLine="567"/>
        <w:rPr>
          <w:color w:val="000000"/>
        </w:rPr>
      </w:pPr>
    </w:p>
    <w:p w:rsidR="004B25C5" w:rsidRPr="006C758E" w:rsidRDefault="004B25C5" w:rsidP="00FD2B0A">
      <w:pPr>
        <w:rPr>
          <w:b/>
          <w:bCs/>
          <w:u w:val="single"/>
        </w:rPr>
      </w:pPr>
    </w:p>
    <w:p w:rsidR="004B25C5" w:rsidRPr="006C758E" w:rsidRDefault="004B25C5" w:rsidP="009360F8">
      <w:pPr>
        <w:jc w:val="center"/>
        <w:rPr>
          <w:b/>
          <w:bCs/>
        </w:rPr>
      </w:pPr>
      <w:r w:rsidRPr="006C758E">
        <w:rPr>
          <w:b/>
          <w:bCs/>
        </w:rPr>
        <w:t>4.  Цели  и задачи обучения</w:t>
      </w:r>
    </w:p>
    <w:p w:rsidR="004B25C5" w:rsidRPr="006C758E" w:rsidRDefault="004B25C5" w:rsidP="009360F8">
      <w:pPr>
        <w:jc w:val="center"/>
        <w:rPr>
          <w:b/>
          <w:bCs/>
          <w:u w:val="single"/>
        </w:rPr>
      </w:pPr>
    </w:p>
    <w:p w:rsidR="004B25C5" w:rsidRPr="006C758E" w:rsidRDefault="004B25C5" w:rsidP="00FD2B0A">
      <w:pPr>
        <w:pStyle w:val="a3"/>
        <w:spacing w:before="0" w:beforeAutospacing="0" w:after="0" w:afterAutospacing="0" w:line="360" w:lineRule="auto"/>
        <w:ind w:right="-397"/>
        <w:rPr>
          <w:b/>
          <w:bCs/>
          <w:color w:val="000000"/>
        </w:rPr>
      </w:pPr>
      <w:r w:rsidRPr="006C758E">
        <w:rPr>
          <w:b/>
          <w:bCs/>
          <w:i/>
          <w:iCs/>
          <w:color w:val="000000"/>
        </w:rPr>
        <w:lastRenderedPageBreak/>
        <w:t>Цель курса:</w:t>
      </w:r>
      <w:r w:rsidRPr="006C758E">
        <w:rPr>
          <w:b/>
          <w:bCs/>
          <w:color w:val="000000"/>
        </w:rPr>
        <w:t xml:space="preserve"> </w:t>
      </w:r>
    </w:p>
    <w:p w:rsidR="004B25C5" w:rsidRPr="006C758E" w:rsidRDefault="004B25C5" w:rsidP="00FD2B0A">
      <w:pPr>
        <w:pStyle w:val="a3"/>
        <w:spacing w:before="0" w:beforeAutospacing="0" w:after="0" w:afterAutospacing="0" w:line="360" w:lineRule="auto"/>
        <w:ind w:right="-397"/>
        <w:rPr>
          <w:b/>
          <w:bCs/>
          <w:color w:val="000000"/>
        </w:rPr>
      </w:pPr>
      <w:r w:rsidRPr="006C758E">
        <w:t>формирование орфографической грамотности учащихся.</w:t>
      </w:r>
    </w:p>
    <w:p w:rsidR="004B25C5" w:rsidRPr="006C758E" w:rsidRDefault="004B25C5" w:rsidP="00FD2B0A">
      <w:pPr>
        <w:pStyle w:val="a3"/>
        <w:spacing w:before="0" w:beforeAutospacing="0" w:after="0" w:afterAutospacing="0" w:line="360" w:lineRule="auto"/>
        <w:ind w:right="-397"/>
        <w:rPr>
          <w:color w:val="000000"/>
        </w:rPr>
      </w:pPr>
      <w:r w:rsidRPr="006C758E">
        <w:rPr>
          <w:b/>
          <w:bCs/>
          <w:i/>
          <w:iCs/>
          <w:color w:val="000000"/>
        </w:rPr>
        <w:t>Задачи: </w:t>
      </w:r>
      <w:r w:rsidRPr="006C758E">
        <w:rPr>
          <w:color w:val="000000"/>
        </w:rPr>
        <w:t xml:space="preserve"> </w:t>
      </w:r>
    </w:p>
    <w:p w:rsidR="004B25C5" w:rsidRPr="006C758E" w:rsidRDefault="004B25C5" w:rsidP="00FD2B0A">
      <w:pPr>
        <w:pStyle w:val="a3"/>
        <w:spacing w:before="0" w:beforeAutospacing="0" w:after="0" w:afterAutospacing="0" w:line="360" w:lineRule="auto"/>
        <w:ind w:right="-397"/>
        <w:rPr>
          <w:color w:val="000000"/>
        </w:rPr>
      </w:pPr>
      <w:r w:rsidRPr="006C758E">
        <w:rPr>
          <w:color w:val="000000"/>
        </w:rPr>
        <w:t xml:space="preserve">- повторить с учащимися основной теоретический материал курса русского языка за 5 класс, </w:t>
      </w:r>
    </w:p>
    <w:p w:rsidR="004B25C5" w:rsidRPr="006C758E" w:rsidRDefault="004B25C5" w:rsidP="00FD2B0A">
      <w:pPr>
        <w:pStyle w:val="a3"/>
        <w:spacing w:before="0" w:beforeAutospacing="0" w:after="0" w:afterAutospacing="0" w:line="360" w:lineRule="auto"/>
        <w:ind w:right="-397"/>
        <w:rPr>
          <w:color w:val="000000"/>
        </w:rPr>
      </w:pPr>
      <w:r w:rsidRPr="006C758E">
        <w:rPr>
          <w:color w:val="000000"/>
        </w:rPr>
        <w:t>- систематизировать и обобщить полученные знания;</w:t>
      </w:r>
      <w:r w:rsidRPr="006C758E">
        <w:rPr>
          <w:b/>
          <w:bCs/>
          <w:color w:val="000000"/>
        </w:rPr>
        <w:t> </w:t>
      </w:r>
      <w:r w:rsidRPr="006C758E">
        <w:rPr>
          <w:color w:val="000000"/>
        </w:rPr>
        <w:t xml:space="preserve">  </w:t>
      </w:r>
    </w:p>
    <w:p w:rsidR="004B25C5" w:rsidRPr="006C758E" w:rsidRDefault="004B25C5" w:rsidP="00FD2B0A">
      <w:pPr>
        <w:pStyle w:val="a3"/>
        <w:spacing w:before="0" w:beforeAutospacing="0" w:after="0" w:afterAutospacing="0" w:line="360" w:lineRule="auto"/>
        <w:ind w:right="-397"/>
        <w:rPr>
          <w:color w:val="000000"/>
        </w:rPr>
      </w:pPr>
      <w:r w:rsidRPr="006C758E">
        <w:rPr>
          <w:color w:val="000000"/>
        </w:rPr>
        <w:t>- заинтересовать учащихся предметом, мотивировать их на самостоятельные дополнительные занятия  русским языком; </w:t>
      </w:r>
    </w:p>
    <w:p w:rsidR="004B25C5" w:rsidRPr="006C758E" w:rsidRDefault="004B25C5" w:rsidP="00FA4A78">
      <w:pPr>
        <w:pStyle w:val="a3"/>
        <w:spacing w:before="0" w:beforeAutospacing="0" w:after="0" w:afterAutospacing="0" w:line="360" w:lineRule="auto"/>
        <w:ind w:right="-397"/>
      </w:pPr>
      <w:r w:rsidRPr="006C758E">
        <w:t>- совершенствовать орфографические, пунктуационные,  лингвистические и коммуникативные  навыки учащихся.</w:t>
      </w:r>
    </w:p>
    <w:p w:rsidR="004B25C5" w:rsidRPr="006C758E" w:rsidRDefault="004B25C5" w:rsidP="00FA4A78">
      <w:pPr>
        <w:pStyle w:val="a3"/>
        <w:spacing w:before="0" w:beforeAutospacing="0" w:after="0" w:afterAutospacing="0" w:line="360" w:lineRule="auto"/>
        <w:ind w:right="-397"/>
        <w:jc w:val="center"/>
        <w:rPr>
          <w:color w:val="000000"/>
        </w:rPr>
      </w:pPr>
      <w:r w:rsidRPr="006C758E">
        <w:t xml:space="preserve">5. </w:t>
      </w:r>
      <w:r w:rsidRPr="006C758E">
        <w:rPr>
          <w:b/>
          <w:bCs/>
        </w:rPr>
        <w:t>Содержание программы</w:t>
      </w:r>
    </w:p>
    <w:p w:rsidR="004B25C5" w:rsidRPr="006C758E" w:rsidRDefault="004B25C5" w:rsidP="00FA4A78">
      <w:pPr>
        <w:jc w:val="center"/>
        <w:rPr>
          <w:b/>
          <w:bCs/>
          <w:color w:val="000000"/>
          <w:u w:val="single"/>
        </w:rPr>
      </w:pP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>Вопросы орфографии.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>Орфографическое правило. Условия выбора правильных написаний (фонетические, словообразовательные, морфологические, синтаксические, смысловые). Группы орфограмм.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 xml:space="preserve">Безударные гласные в </w:t>
      </w:r>
      <w:proofErr w:type="gramStart"/>
      <w:r w:rsidRPr="006C758E">
        <w:rPr>
          <w:color w:val="000000"/>
        </w:rPr>
        <w:t>корне слова</w:t>
      </w:r>
      <w:proofErr w:type="gramEnd"/>
      <w:r w:rsidRPr="006C758E">
        <w:rPr>
          <w:color w:val="000000"/>
        </w:rPr>
        <w:t xml:space="preserve">. Согласные в </w:t>
      </w:r>
      <w:proofErr w:type="gramStart"/>
      <w:r w:rsidRPr="006C758E">
        <w:rPr>
          <w:color w:val="000000"/>
        </w:rPr>
        <w:t>корне слова</w:t>
      </w:r>
      <w:proofErr w:type="gramEnd"/>
      <w:r w:rsidRPr="006C758E">
        <w:rPr>
          <w:color w:val="000000"/>
        </w:rPr>
        <w:t>.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>Сильная и слабая позиция гласных, оглушение и озвончение согласных. Орфограммы, определяемые правилами (проверяемые ударением, чередующиеся), орфограммы, не проверяемые правилами. Отработка алгоритма применения правила.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>Гласные и согласные в приставках</w:t>
      </w:r>
      <w:r w:rsidRPr="006C758E">
        <w:rPr>
          <w:color w:val="000000"/>
          <w:u w:val="single"/>
        </w:rPr>
        <w:t>.</w:t>
      </w:r>
      <w:r w:rsidRPr="006C758E">
        <w:rPr>
          <w:b/>
          <w:bCs/>
          <w:i/>
          <w:iCs/>
          <w:color w:val="000000"/>
        </w:rPr>
        <w:t> </w:t>
      </w:r>
      <w:r w:rsidRPr="006C758E">
        <w:rPr>
          <w:color w:val="000000"/>
        </w:rPr>
        <w:t>Условия выбора гласных и согласных.</w:t>
      </w:r>
      <w:r w:rsidRPr="006C758E">
        <w:rPr>
          <w:b/>
          <w:bCs/>
          <w:color w:val="000000"/>
        </w:rPr>
        <w:t> </w:t>
      </w:r>
      <w:r w:rsidRPr="006C758E">
        <w:rPr>
          <w:color w:val="000000"/>
        </w:rPr>
        <w:t>Отработка алгоритма применения правила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>Подбор примеров. Подготовка слов для словарного диктанта.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 xml:space="preserve">Гласные </w:t>
      </w:r>
      <w:proofErr w:type="spellStart"/>
      <w:r w:rsidRPr="006C758E">
        <w:rPr>
          <w:color w:val="000000"/>
        </w:rPr>
        <w:t>о-е-ё</w:t>
      </w:r>
      <w:proofErr w:type="spellEnd"/>
      <w:r w:rsidRPr="006C758E">
        <w:rPr>
          <w:color w:val="000000"/>
        </w:rPr>
        <w:t xml:space="preserve"> после шипящих и </w:t>
      </w:r>
      <w:proofErr w:type="spellStart"/>
      <w:r w:rsidRPr="006C758E">
        <w:rPr>
          <w:color w:val="000000"/>
        </w:rPr>
        <w:t>ц</w:t>
      </w:r>
      <w:proofErr w:type="spellEnd"/>
      <w:r w:rsidRPr="006C758E">
        <w:rPr>
          <w:color w:val="000000"/>
        </w:rPr>
        <w:t xml:space="preserve">. Гласные </w:t>
      </w:r>
      <w:proofErr w:type="spellStart"/>
      <w:r w:rsidRPr="006C758E">
        <w:rPr>
          <w:color w:val="000000"/>
        </w:rPr>
        <w:t>и-ы</w:t>
      </w:r>
      <w:proofErr w:type="spellEnd"/>
      <w:r w:rsidRPr="006C758E">
        <w:rPr>
          <w:color w:val="000000"/>
        </w:rPr>
        <w:t xml:space="preserve"> после </w:t>
      </w:r>
      <w:proofErr w:type="spellStart"/>
      <w:r w:rsidRPr="006C758E">
        <w:rPr>
          <w:color w:val="000000"/>
        </w:rPr>
        <w:t>ц</w:t>
      </w:r>
      <w:proofErr w:type="spellEnd"/>
      <w:r w:rsidRPr="006C758E">
        <w:rPr>
          <w:color w:val="000000"/>
        </w:rPr>
        <w:t>. Условия выбора гласной. Отработка алгоритма применения правила.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 xml:space="preserve">Буквы </w:t>
      </w:r>
      <w:proofErr w:type="spellStart"/>
      <w:r w:rsidRPr="006C758E">
        <w:rPr>
          <w:color w:val="000000"/>
        </w:rPr>
        <w:t>н</w:t>
      </w:r>
      <w:proofErr w:type="spellEnd"/>
      <w:r w:rsidRPr="006C758E">
        <w:rPr>
          <w:color w:val="000000"/>
        </w:rPr>
        <w:t xml:space="preserve"> и </w:t>
      </w:r>
      <w:proofErr w:type="spellStart"/>
      <w:r w:rsidRPr="006C758E">
        <w:rPr>
          <w:color w:val="000000"/>
        </w:rPr>
        <w:t>нн</w:t>
      </w:r>
      <w:proofErr w:type="spellEnd"/>
      <w:r w:rsidRPr="006C758E">
        <w:rPr>
          <w:color w:val="000000"/>
        </w:rPr>
        <w:t xml:space="preserve"> в суффиксах Условия выбора орфограммы.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>Правописание приставок и суффиксов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 xml:space="preserve">Дефис между частями самостоятельных слов, между словами, </w:t>
      </w:r>
      <w:proofErr w:type="gramStart"/>
      <w:r w:rsidRPr="006C758E">
        <w:rPr>
          <w:color w:val="000000"/>
        </w:rPr>
        <w:t>в</w:t>
      </w:r>
      <w:proofErr w:type="gramEnd"/>
      <w:r w:rsidRPr="006C758E">
        <w:rPr>
          <w:color w:val="000000"/>
        </w:rPr>
        <w:t xml:space="preserve"> служебных слов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>Правописание сложных слов. Правописание местоимений</w:t>
      </w:r>
      <w:proofErr w:type="gramStart"/>
      <w:r w:rsidRPr="006C758E">
        <w:rPr>
          <w:color w:val="000000"/>
        </w:rPr>
        <w:t xml:space="preserve">., </w:t>
      </w:r>
      <w:proofErr w:type="gramEnd"/>
      <w:r w:rsidRPr="006C758E">
        <w:rPr>
          <w:color w:val="000000"/>
        </w:rPr>
        <w:t>числительных.</w:t>
      </w:r>
    </w:p>
    <w:p w:rsidR="004B25C5" w:rsidRPr="006C758E" w:rsidRDefault="004B25C5" w:rsidP="00FA4A78">
      <w:pPr>
        <w:rPr>
          <w:color w:val="000000"/>
        </w:rPr>
      </w:pPr>
      <w:r w:rsidRPr="006C758E">
        <w:rPr>
          <w:color w:val="000000"/>
        </w:rPr>
        <w:t>Значение орфографии</w:t>
      </w:r>
    </w:p>
    <w:p w:rsidR="004B25C5" w:rsidRPr="006C758E" w:rsidRDefault="004B25C5" w:rsidP="00FA4A78">
      <w:pPr>
        <w:pStyle w:val="a3"/>
        <w:spacing w:before="0" w:beforeAutospacing="0" w:after="0" w:afterAutospacing="0" w:line="360" w:lineRule="auto"/>
        <w:ind w:right="-397"/>
        <w:jc w:val="center"/>
        <w:rPr>
          <w:color w:val="000000"/>
        </w:rPr>
      </w:pPr>
    </w:p>
    <w:p w:rsidR="004B25C5" w:rsidRPr="006C758E" w:rsidRDefault="004B25C5" w:rsidP="00FA4A78">
      <w:pPr>
        <w:pStyle w:val="6"/>
        <w:widowControl w:val="0"/>
        <w:numPr>
          <w:ilvl w:val="0"/>
          <w:numId w:val="8"/>
        </w:numPr>
        <w:jc w:val="center"/>
        <w:rPr>
          <w:sz w:val="24"/>
          <w:szCs w:val="24"/>
        </w:rPr>
      </w:pPr>
      <w:r w:rsidRPr="006C758E">
        <w:rPr>
          <w:sz w:val="24"/>
          <w:szCs w:val="24"/>
        </w:rPr>
        <w:t>Учебно-тематический план.</w:t>
      </w:r>
    </w:p>
    <w:p w:rsidR="004B25C5" w:rsidRPr="006C758E" w:rsidRDefault="004B25C5" w:rsidP="00DA098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7269"/>
        <w:gridCol w:w="7020"/>
      </w:tblGrid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№</w:t>
            </w:r>
          </w:p>
        </w:tc>
        <w:tc>
          <w:tcPr>
            <w:tcW w:w="7269" w:type="dxa"/>
          </w:tcPr>
          <w:p w:rsidR="004B25C5" w:rsidRPr="006C758E" w:rsidRDefault="004B25C5" w:rsidP="00FA4A78">
            <w:pPr>
              <w:jc w:val="center"/>
            </w:pPr>
            <w:r w:rsidRPr="006C758E">
              <w:t>Разделы</w:t>
            </w:r>
          </w:p>
        </w:tc>
        <w:tc>
          <w:tcPr>
            <w:tcW w:w="7020" w:type="dxa"/>
          </w:tcPr>
          <w:p w:rsidR="004B25C5" w:rsidRPr="006C758E" w:rsidRDefault="004B25C5" w:rsidP="00FA4A78">
            <w:pPr>
              <w:jc w:val="center"/>
            </w:pPr>
            <w:r w:rsidRPr="006C758E">
              <w:t>Количество часов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pPr>
              <w:rPr>
                <w:lang w:val="en-US"/>
              </w:rPr>
            </w:pPr>
            <w:r w:rsidRPr="006C758E">
              <w:rPr>
                <w:lang w:val="en-US"/>
              </w:rPr>
              <w:t>1</w:t>
            </w:r>
          </w:p>
        </w:tc>
        <w:tc>
          <w:tcPr>
            <w:tcW w:w="7269" w:type="dxa"/>
          </w:tcPr>
          <w:p w:rsidR="004B25C5" w:rsidRPr="006C758E" w:rsidRDefault="004B25C5" w:rsidP="007E2BB3">
            <w:r w:rsidRPr="006C758E">
              <w:rPr>
                <w:color w:val="000000"/>
              </w:rPr>
              <w:t>Дорога к письменности. Как люди обходились без письма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1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pPr>
              <w:rPr>
                <w:lang w:val="en-US"/>
              </w:rPr>
            </w:pPr>
            <w:r w:rsidRPr="006C758E">
              <w:rPr>
                <w:lang w:val="en-US"/>
              </w:rPr>
              <w:t>2</w:t>
            </w:r>
          </w:p>
        </w:tc>
        <w:tc>
          <w:tcPr>
            <w:tcW w:w="7269" w:type="dxa"/>
          </w:tcPr>
          <w:p w:rsidR="004B25C5" w:rsidRPr="006C758E" w:rsidRDefault="004B25C5" w:rsidP="007E2BB3">
            <w:r w:rsidRPr="006C758E">
              <w:rPr>
                <w:color w:val="000000"/>
              </w:rPr>
              <w:t>Орфография как раздел науки о языке.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1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pPr>
              <w:rPr>
                <w:lang w:val="en-US"/>
              </w:rPr>
            </w:pPr>
            <w:r w:rsidRPr="006C758E">
              <w:rPr>
                <w:lang w:val="en-US"/>
              </w:rPr>
              <w:lastRenderedPageBreak/>
              <w:t>3</w:t>
            </w:r>
          </w:p>
        </w:tc>
        <w:tc>
          <w:tcPr>
            <w:tcW w:w="7269" w:type="dxa"/>
          </w:tcPr>
          <w:p w:rsidR="004B25C5" w:rsidRPr="006C758E" w:rsidRDefault="004B25C5" w:rsidP="007E2BB3">
            <w:r w:rsidRPr="006C758E">
              <w:rPr>
                <w:color w:val="000000"/>
              </w:rPr>
              <w:t>Тайна фонемы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>
              <w:t>5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pPr>
              <w:rPr>
                <w:lang w:val="en-US"/>
              </w:rPr>
            </w:pPr>
            <w:r w:rsidRPr="006C758E">
              <w:rPr>
                <w:lang w:val="en-US"/>
              </w:rPr>
              <w:t>4</w:t>
            </w:r>
          </w:p>
        </w:tc>
        <w:tc>
          <w:tcPr>
            <w:tcW w:w="7269" w:type="dxa"/>
          </w:tcPr>
          <w:p w:rsidR="004B25C5" w:rsidRPr="006C758E" w:rsidRDefault="004B25C5" w:rsidP="007E2BB3">
            <w:r w:rsidRPr="006C758E">
              <w:rPr>
                <w:color w:val="000000"/>
              </w:rPr>
              <w:t>Орфографический словарь - наш главный помощник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2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5</w:t>
            </w:r>
          </w:p>
        </w:tc>
        <w:tc>
          <w:tcPr>
            <w:tcW w:w="7269" w:type="dxa"/>
          </w:tcPr>
          <w:p w:rsidR="004B25C5" w:rsidRPr="006C758E" w:rsidRDefault="004B25C5" w:rsidP="007E2BB3">
            <w:r w:rsidRPr="006C758E">
              <w:rPr>
                <w:color w:val="000000"/>
              </w:rPr>
              <w:t>Опасные согласные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3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6</w:t>
            </w:r>
          </w:p>
        </w:tc>
        <w:tc>
          <w:tcPr>
            <w:tcW w:w="7269" w:type="dxa"/>
          </w:tcPr>
          <w:p w:rsidR="004B25C5" w:rsidRPr="006C758E" w:rsidRDefault="004B25C5" w:rsidP="007E2BB3">
            <w:r w:rsidRPr="006C758E">
              <w:rPr>
                <w:color w:val="000000"/>
              </w:rPr>
              <w:t>Большие и маленькие (правописание имен собственных)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>
              <w:t>5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7</w:t>
            </w:r>
          </w:p>
        </w:tc>
        <w:tc>
          <w:tcPr>
            <w:tcW w:w="7269" w:type="dxa"/>
          </w:tcPr>
          <w:p w:rsidR="004B25C5" w:rsidRPr="006C758E" w:rsidRDefault="004B25C5" w:rsidP="007E2BB3">
            <w:r w:rsidRPr="006C758E">
              <w:rPr>
                <w:color w:val="000000"/>
              </w:rPr>
              <w:t>Как «справиться со сложными словами»?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1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8</w:t>
            </w:r>
          </w:p>
        </w:tc>
        <w:tc>
          <w:tcPr>
            <w:tcW w:w="7269" w:type="dxa"/>
          </w:tcPr>
          <w:p w:rsidR="004B25C5" w:rsidRPr="006C758E" w:rsidRDefault="004B25C5" w:rsidP="007E2BB3">
            <w:pPr>
              <w:rPr>
                <w:color w:val="000000"/>
              </w:rPr>
            </w:pPr>
            <w:r w:rsidRPr="006C758E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2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9</w:t>
            </w:r>
          </w:p>
        </w:tc>
        <w:tc>
          <w:tcPr>
            <w:tcW w:w="7269" w:type="dxa"/>
          </w:tcPr>
          <w:p w:rsidR="004B25C5" w:rsidRPr="006C758E" w:rsidRDefault="004B25C5" w:rsidP="007E2BB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История образования и правописания числительных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1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10</w:t>
            </w:r>
          </w:p>
        </w:tc>
        <w:tc>
          <w:tcPr>
            <w:tcW w:w="7269" w:type="dxa"/>
          </w:tcPr>
          <w:p w:rsidR="004B25C5" w:rsidRPr="006C758E" w:rsidRDefault="004B25C5" w:rsidP="007E2BB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Что вместо имени у нас? (о правописании местоимений)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1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11</w:t>
            </w:r>
          </w:p>
        </w:tc>
        <w:tc>
          <w:tcPr>
            <w:tcW w:w="7269" w:type="dxa"/>
          </w:tcPr>
          <w:p w:rsidR="004B25C5" w:rsidRPr="006C758E" w:rsidRDefault="004B25C5" w:rsidP="007E2BB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Орфографические головоломки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8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12</w:t>
            </w:r>
          </w:p>
        </w:tc>
        <w:tc>
          <w:tcPr>
            <w:tcW w:w="7269" w:type="dxa"/>
          </w:tcPr>
          <w:p w:rsidR="004B25C5" w:rsidRPr="006C758E" w:rsidRDefault="004B25C5" w:rsidP="007E2BB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Путешествие в страну русского языка.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3</w:t>
            </w:r>
          </w:p>
        </w:tc>
      </w:tr>
      <w:tr w:rsidR="004B25C5" w:rsidRPr="006C758E">
        <w:tc>
          <w:tcPr>
            <w:tcW w:w="579" w:type="dxa"/>
          </w:tcPr>
          <w:p w:rsidR="004B25C5" w:rsidRPr="006C758E" w:rsidRDefault="004B25C5" w:rsidP="007E2BB3">
            <w:r w:rsidRPr="006C758E">
              <w:t>13</w:t>
            </w:r>
          </w:p>
        </w:tc>
        <w:tc>
          <w:tcPr>
            <w:tcW w:w="7269" w:type="dxa"/>
          </w:tcPr>
          <w:p w:rsidR="004B25C5" w:rsidRPr="006C758E" w:rsidRDefault="004B25C5" w:rsidP="007E2BB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Значение орфографии.</w:t>
            </w:r>
          </w:p>
        </w:tc>
        <w:tc>
          <w:tcPr>
            <w:tcW w:w="7020" w:type="dxa"/>
          </w:tcPr>
          <w:p w:rsidR="004B25C5" w:rsidRPr="006C758E" w:rsidRDefault="004B25C5" w:rsidP="00DA0986">
            <w:pPr>
              <w:jc w:val="center"/>
            </w:pPr>
            <w:r w:rsidRPr="006C758E">
              <w:t>1</w:t>
            </w:r>
          </w:p>
        </w:tc>
      </w:tr>
    </w:tbl>
    <w:p w:rsidR="004B25C5" w:rsidRPr="006C758E" w:rsidRDefault="004B25C5" w:rsidP="00FA4A78">
      <w:pPr>
        <w:pStyle w:val="c25c31"/>
        <w:spacing w:before="0" w:beforeAutospacing="0" w:after="0" w:afterAutospacing="0"/>
        <w:jc w:val="center"/>
        <w:rPr>
          <w:b/>
          <w:bCs/>
        </w:rPr>
      </w:pPr>
      <w:r w:rsidRPr="006C758E">
        <w:t>7</w:t>
      </w:r>
      <w:r w:rsidRPr="006C758E">
        <w:rPr>
          <w:b/>
          <w:bCs/>
        </w:rPr>
        <w:t xml:space="preserve">. Литература   </w:t>
      </w:r>
    </w:p>
    <w:p w:rsidR="004B25C5" w:rsidRPr="006C758E" w:rsidRDefault="004B25C5" w:rsidP="00FA4A78">
      <w:pPr>
        <w:pStyle w:val="c25c31"/>
        <w:spacing w:before="0" w:beforeAutospacing="0" w:after="0" w:afterAutospacing="0"/>
        <w:jc w:val="center"/>
        <w:rPr>
          <w:rStyle w:val="c5"/>
          <w:color w:val="000000"/>
        </w:rPr>
      </w:pPr>
    </w:p>
    <w:p w:rsidR="004B25C5" w:rsidRPr="006C758E" w:rsidRDefault="004B25C5" w:rsidP="00FA4A78">
      <w:pPr>
        <w:numPr>
          <w:ilvl w:val="0"/>
          <w:numId w:val="2"/>
        </w:numPr>
        <w:spacing w:line="276" w:lineRule="auto"/>
        <w:ind w:right="-397"/>
        <w:jc w:val="both"/>
        <w:rPr>
          <w:color w:val="000000"/>
        </w:rPr>
      </w:pPr>
      <w:r w:rsidRPr="006C758E">
        <w:rPr>
          <w:color w:val="000000"/>
        </w:rPr>
        <w:t xml:space="preserve">М.Т. Баранов, Т.А. </w:t>
      </w:r>
      <w:proofErr w:type="spellStart"/>
      <w:r w:rsidRPr="006C758E">
        <w:rPr>
          <w:color w:val="000000"/>
        </w:rPr>
        <w:t>Ладыженская</w:t>
      </w:r>
      <w:proofErr w:type="spellEnd"/>
      <w:r w:rsidRPr="006C758E">
        <w:rPr>
          <w:color w:val="000000"/>
        </w:rPr>
        <w:t xml:space="preserve">, Н.М. </w:t>
      </w:r>
      <w:proofErr w:type="spellStart"/>
      <w:r w:rsidRPr="006C758E">
        <w:rPr>
          <w:color w:val="000000"/>
        </w:rPr>
        <w:t>Шанский</w:t>
      </w:r>
      <w:proofErr w:type="spellEnd"/>
      <w:r w:rsidRPr="006C758E">
        <w:rPr>
          <w:color w:val="000000"/>
        </w:rPr>
        <w:t xml:space="preserve"> «Программа по русскому языку к учебникам для 5-9 классов», М., Дрофа, 2007 г.  </w:t>
      </w:r>
    </w:p>
    <w:p w:rsidR="004B25C5" w:rsidRPr="006C758E" w:rsidRDefault="004B25C5" w:rsidP="00FA4A78">
      <w:pPr>
        <w:numPr>
          <w:ilvl w:val="0"/>
          <w:numId w:val="2"/>
        </w:numPr>
        <w:spacing w:line="276" w:lineRule="auto"/>
        <w:ind w:right="-397"/>
        <w:jc w:val="both"/>
        <w:rPr>
          <w:color w:val="000000"/>
        </w:rPr>
      </w:pPr>
      <w:r w:rsidRPr="006C758E">
        <w:rPr>
          <w:color w:val="000000"/>
        </w:rPr>
        <w:t xml:space="preserve">В.В. </w:t>
      </w:r>
      <w:proofErr w:type="spellStart"/>
      <w:r w:rsidRPr="006C758E">
        <w:rPr>
          <w:color w:val="000000"/>
        </w:rPr>
        <w:t>Бабайцева</w:t>
      </w:r>
      <w:proofErr w:type="spellEnd"/>
      <w:r w:rsidRPr="006C758E">
        <w:rPr>
          <w:color w:val="000000"/>
        </w:rPr>
        <w:t>. Тайны орфографической зоркости//</w:t>
      </w:r>
      <w:r w:rsidRPr="006C758E">
        <w:t>. Русская словесность.2000. №1.</w:t>
      </w:r>
    </w:p>
    <w:p w:rsidR="004B25C5" w:rsidRPr="006C758E" w:rsidRDefault="004B25C5" w:rsidP="00FA4A7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C758E">
        <w:rPr>
          <w:color w:val="000000"/>
        </w:rPr>
        <w:t xml:space="preserve">Н.М. Бондаренко, Г.Г. </w:t>
      </w:r>
      <w:proofErr w:type="spellStart"/>
      <w:r w:rsidRPr="006C758E">
        <w:rPr>
          <w:color w:val="000000"/>
        </w:rPr>
        <w:t>Граник</w:t>
      </w:r>
      <w:proofErr w:type="spellEnd"/>
      <w:r w:rsidRPr="006C758E">
        <w:rPr>
          <w:color w:val="000000"/>
        </w:rPr>
        <w:t xml:space="preserve"> «Секреты орфографии».- М., Просвещение.,1997.</w:t>
      </w:r>
    </w:p>
    <w:p w:rsidR="004B25C5" w:rsidRPr="006C758E" w:rsidRDefault="004B25C5" w:rsidP="00FA4A7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C758E">
        <w:rPr>
          <w:color w:val="000000"/>
        </w:rPr>
        <w:t xml:space="preserve">Н.Г. </w:t>
      </w:r>
      <w:proofErr w:type="spellStart"/>
      <w:r w:rsidRPr="006C758E">
        <w:rPr>
          <w:color w:val="000000"/>
        </w:rPr>
        <w:t>Варатьян</w:t>
      </w:r>
      <w:proofErr w:type="spellEnd"/>
      <w:r w:rsidRPr="006C758E">
        <w:rPr>
          <w:color w:val="000000"/>
        </w:rPr>
        <w:t xml:space="preserve"> Путешествие в слово. Спб.,2001</w:t>
      </w:r>
    </w:p>
    <w:p w:rsidR="004B25C5" w:rsidRPr="006C758E" w:rsidRDefault="004B25C5" w:rsidP="00FA4A7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C758E">
        <w:t>Иванова В.Ф. Трудные вопросы орфографии. М.: Просвещение. 1982</w:t>
      </w:r>
    </w:p>
    <w:p w:rsidR="004B25C5" w:rsidRPr="006C758E" w:rsidRDefault="004B25C5" w:rsidP="00FA4A7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C758E">
        <w:t>Разумовская М.М. Методика обучения орфографии в школе. М.: Просвещение. 1996.</w:t>
      </w:r>
    </w:p>
    <w:p w:rsidR="004B25C5" w:rsidRPr="006C758E" w:rsidRDefault="004B25C5" w:rsidP="00FA4A7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B25C5" w:rsidRPr="006C758E" w:rsidRDefault="004B25C5" w:rsidP="00FA4A78">
      <w:pPr>
        <w:pStyle w:val="c22c34"/>
        <w:spacing w:before="0" w:beforeAutospacing="0" w:after="0" w:afterAutospacing="0"/>
        <w:ind w:left="284" w:firstLine="708"/>
        <w:rPr>
          <w:color w:val="000000"/>
        </w:rPr>
      </w:pPr>
      <w:r w:rsidRPr="006C758E">
        <w:rPr>
          <w:rStyle w:val="c26c16c8"/>
          <w:color w:val="000000"/>
          <w:u w:val="single"/>
        </w:rPr>
        <w:t>Интернет - ресурсы</w:t>
      </w:r>
    </w:p>
    <w:p w:rsidR="004B25C5" w:rsidRPr="006C758E" w:rsidRDefault="0054034D" w:rsidP="00FA4A78">
      <w:pPr>
        <w:pStyle w:val="c20c44"/>
        <w:spacing w:before="0" w:beforeAutospacing="0" w:after="0" w:afterAutospacing="0"/>
        <w:jc w:val="both"/>
        <w:rPr>
          <w:color w:val="000000"/>
        </w:rPr>
      </w:pPr>
      <w:hyperlink r:id="rId7" w:history="1">
        <w:proofErr w:type="gramStart"/>
        <w:r w:rsidR="004B25C5" w:rsidRPr="006C758E">
          <w:rPr>
            <w:rStyle w:val="a9"/>
          </w:rPr>
          <w:t>http://mousosh192005.narod.ru/pril1.ppt</w:t>
        </w:r>
      </w:hyperlink>
      <w:r w:rsidR="004B25C5" w:rsidRPr="006C758E">
        <w:rPr>
          <w:rStyle w:val="c27"/>
          <w:color w:val="000000"/>
        </w:rPr>
        <w:t> </w:t>
      </w:r>
      <w:r w:rsidR="004B25C5" w:rsidRPr="006C758E">
        <w:rPr>
          <w:rStyle w:val="c7"/>
          <w:color w:val="000000"/>
        </w:rPr>
        <w:t> (Презентация.</w:t>
      </w:r>
      <w:proofErr w:type="gramEnd"/>
      <w:r w:rsidR="004B25C5" w:rsidRPr="006C758E">
        <w:rPr>
          <w:rStyle w:val="c7"/>
          <w:color w:val="000000"/>
        </w:rPr>
        <w:t xml:space="preserve"> </w:t>
      </w:r>
      <w:proofErr w:type="gramStart"/>
      <w:r w:rsidR="004B25C5" w:rsidRPr="006C758E">
        <w:rPr>
          <w:rStyle w:val="c7"/>
          <w:color w:val="000000"/>
        </w:rPr>
        <w:t>Правописание приставок)</w:t>
      </w:r>
      <w:proofErr w:type="gramEnd"/>
    </w:p>
    <w:p w:rsidR="004B25C5" w:rsidRPr="006C758E" w:rsidRDefault="0054034D" w:rsidP="00FA4A78">
      <w:pPr>
        <w:pStyle w:val="c20"/>
        <w:spacing w:before="0" w:beforeAutospacing="0" w:after="0" w:afterAutospacing="0"/>
        <w:rPr>
          <w:color w:val="000000"/>
        </w:rPr>
      </w:pPr>
      <w:hyperlink r:id="rId8" w:history="1">
        <w:r w:rsidR="004B25C5" w:rsidRPr="006C758E">
          <w:rPr>
            <w:rStyle w:val="a9"/>
          </w:rPr>
          <w:t>http://ruslit.ioso.ru/vowel.htm</w:t>
        </w:r>
      </w:hyperlink>
      <w:r w:rsidR="004B25C5" w:rsidRPr="006C758E">
        <w:rPr>
          <w:rStyle w:val="c7"/>
          <w:color w:val="000000"/>
        </w:rPr>
        <w:t> (тестирование компьютерное)</w:t>
      </w:r>
    </w:p>
    <w:p w:rsidR="004B25C5" w:rsidRPr="006C758E" w:rsidRDefault="004B25C5" w:rsidP="00FA4A78">
      <w:pPr>
        <w:pStyle w:val="c20"/>
        <w:spacing w:before="0" w:beforeAutospacing="0" w:after="0" w:afterAutospacing="0"/>
        <w:rPr>
          <w:color w:val="000000"/>
        </w:rPr>
      </w:pPr>
      <w:r w:rsidRPr="006C758E">
        <w:rPr>
          <w:rStyle w:val="c7"/>
          <w:color w:val="000000"/>
        </w:rPr>
        <w:t>Презентация.</w:t>
      </w:r>
      <w:r w:rsidRPr="006C758E">
        <w:rPr>
          <w:rStyle w:val="apple-converted-space"/>
          <w:color w:val="000000"/>
        </w:rPr>
        <w:t> </w:t>
      </w:r>
      <w:hyperlink r:id="rId9" w:history="1">
        <w:r w:rsidRPr="006C758E">
          <w:rPr>
            <w:rStyle w:val="a9"/>
          </w:rPr>
          <w:t xml:space="preserve">Безударные гласные в </w:t>
        </w:r>
        <w:proofErr w:type="gramStart"/>
        <w:r w:rsidRPr="006C758E">
          <w:rPr>
            <w:rStyle w:val="a9"/>
          </w:rPr>
          <w:t>корне слова</w:t>
        </w:r>
        <w:proofErr w:type="gramEnd"/>
      </w:hyperlink>
    </w:p>
    <w:p w:rsidR="004B25C5" w:rsidRPr="006C758E" w:rsidRDefault="0054034D" w:rsidP="00FA4A78">
      <w:pPr>
        <w:pStyle w:val="c29"/>
        <w:spacing w:before="0" w:beforeAutospacing="0" w:after="0" w:afterAutospacing="0"/>
        <w:jc w:val="both"/>
        <w:rPr>
          <w:color w:val="000000"/>
        </w:rPr>
      </w:pPr>
      <w:hyperlink r:id="rId10" w:history="1">
        <w:r w:rsidR="004B25C5" w:rsidRPr="006C758E">
          <w:rPr>
            <w:rStyle w:val="a9"/>
          </w:rPr>
          <w:t>http://www.brave-on-ege.ru/oi.php</w:t>
        </w:r>
      </w:hyperlink>
      <w:r w:rsidR="004B25C5" w:rsidRPr="006C758E">
        <w:rPr>
          <w:rStyle w:val="c7"/>
          <w:color w:val="000000"/>
        </w:rPr>
        <w:t> (Тестирование</w:t>
      </w:r>
      <w:proofErr w:type="gramStart"/>
      <w:r w:rsidR="004B25C5" w:rsidRPr="006C758E">
        <w:rPr>
          <w:rStyle w:val="c7"/>
          <w:color w:val="000000"/>
        </w:rPr>
        <w:t>.</w:t>
      </w:r>
      <w:proofErr w:type="gramEnd"/>
      <w:r w:rsidR="004B25C5" w:rsidRPr="006C758E">
        <w:rPr>
          <w:rStyle w:val="apple-converted-space"/>
          <w:color w:val="000000"/>
        </w:rPr>
        <w:t> </w:t>
      </w:r>
      <w:proofErr w:type="spellStart"/>
      <w:proofErr w:type="gramStart"/>
      <w:r w:rsidR="004B25C5" w:rsidRPr="006C758E">
        <w:rPr>
          <w:rStyle w:val="c2c8"/>
          <w:b/>
          <w:bCs/>
          <w:i/>
          <w:iCs/>
          <w:color w:val="000000"/>
        </w:rPr>
        <w:t>о</w:t>
      </w:r>
      <w:proofErr w:type="gramEnd"/>
      <w:r w:rsidR="004B25C5" w:rsidRPr="006C758E">
        <w:rPr>
          <w:rStyle w:val="c7"/>
          <w:color w:val="000000"/>
        </w:rPr>
        <w:t>-</w:t>
      </w:r>
      <w:r w:rsidR="004B25C5" w:rsidRPr="006C758E">
        <w:rPr>
          <w:rStyle w:val="c2c8"/>
          <w:b/>
          <w:bCs/>
          <w:i/>
          <w:iCs/>
          <w:color w:val="000000"/>
        </w:rPr>
        <w:t>ё</w:t>
      </w:r>
      <w:proofErr w:type="spellEnd"/>
      <w:r w:rsidR="004B25C5" w:rsidRPr="006C758E">
        <w:rPr>
          <w:rStyle w:val="c7"/>
          <w:color w:val="000000"/>
        </w:rPr>
        <w:t> после шипящих с самопроверкой)</w:t>
      </w:r>
    </w:p>
    <w:p w:rsidR="004B25C5" w:rsidRPr="006C758E" w:rsidRDefault="004B25C5" w:rsidP="00FA4A78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B25C5" w:rsidRPr="006C758E" w:rsidRDefault="004B25C5" w:rsidP="00FA4A78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B25C5" w:rsidRPr="006C758E" w:rsidRDefault="004B25C5" w:rsidP="00C9188A">
      <w:pPr>
        <w:rPr>
          <w:color w:val="000000"/>
        </w:rPr>
      </w:pPr>
    </w:p>
    <w:p w:rsidR="004B25C5" w:rsidRPr="006C758E" w:rsidRDefault="004B25C5" w:rsidP="00DA0986">
      <w:pPr>
        <w:jc w:val="center"/>
        <w:rPr>
          <w:b/>
          <w:bCs/>
          <w:color w:val="000000"/>
          <w:u w:val="single"/>
        </w:rPr>
      </w:pPr>
    </w:p>
    <w:p w:rsidR="004B25C5" w:rsidRPr="006C758E" w:rsidRDefault="004B25C5" w:rsidP="00DA0986">
      <w:pPr>
        <w:jc w:val="center"/>
        <w:rPr>
          <w:b/>
          <w:bCs/>
        </w:rPr>
      </w:pPr>
      <w:r w:rsidRPr="006C758E">
        <w:rPr>
          <w:b/>
          <w:bCs/>
        </w:rPr>
        <w:t xml:space="preserve">8. Требования к уровню подготовки </w:t>
      </w:r>
      <w:proofErr w:type="gramStart"/>
      <w:r w:rsidRPr="006C758E">
        <w:rPr>
          <w:b/>
          <w:bCs/>
        </w:rPr>
        <w:t>обучающихся</w:t>
      </w:r>
      <w:proofErr w:type="gramEnd"/>
      <w:r w:rsidRPr="006C758E">
        <w:rPr>
          <w:b/>
          <w:bCs/>
        </w:rPr>
        <w:t>.</w:t>
      </w:r>
    </w:p>
    <w:p w:rsidR="004B25C5" w:rsidRPr="006C758E" w:rsidRDefault="004B25C5" w:rsidP="00DA0986">
      <w:pPr>
        <w:jc w:val="center"/>
        <w:rPr>
          <w:b/>
          <w:bCs/>
          <w:color w:val="000000"/>
          <w:u w:val="single"/>
        </w:rPr>
      </w:pPr>
    </w:p>
    <w:p w:rsidR="004B25C5" w:rsidRPr="006C758E" w:rsidRDefault="004B25C5" w:rsidP="00DA0986">
      <w:pPr>
        <w:rPr>
          <w:b/>
          <w:bCs/>
          <w:u w:val="single"/>
        </w:rPr>
      </w:pPr>
      <w:r w:rsidRPr="006C758E">
        <w:rPr>
          <w:rStyle w:val="c5"/>
          <w:color w:val="000000"/>
        </w:rPr>
        <w:t> </w:t>
      </w:r>
      <w:r w:rsidRPr="006C758E">
        <w:rPr>
          <w:rStyle w:val="apple-converted-space"/>
          <w:color w:val="000000"/>
        </w:rPr>
        <w:t> </w:t>
      </w:r>
      <w:r w:rsidRPr="006C758E">
        <w:rPr>
          <w:rStyle w:val="c5c8"/>
          <w:b/>
          <w:bCs/>
          <w:color w:val="000000"/>
        </w:rPr>
        <w:t>В результате изучения курса учащиеся должны:</w:t>
      </w:r>
    </w:p>
    <w:p w:rsidR="004B25C5" w:rsidRPr="006C758E" w:rsidRDefault="004B25C5" w:rsidP="00DA0986">
      <w:pPr>
        <w:pStyle w:val="c25c31"/>
        <w:spacing w:before="0" w:beforeAutospacing="0" w:after="0" w:afterAutospacing="0"/>
        <w:jc w:val="both"/>
        <w:rPr>
          <w:color w:val="000000"/>
        </w:rPr>
      </w:pPr>
    </w:p>
    <w:p w:rsidR="004B25C5" w:rsidRPr="006C758E" w:rsidRDefault="004B25C5" w:rsidP="00DA0986">
      <w:pPr>
        <w:pStyle w:val="c25c31"/>
        <w:spacing w:before="0" w:beforeAutospacing="0" w:after="0" w:afterAutospacing="0"/>
        <w:jc w:val="both"/>
        <w:rPr>
          <w:color w:val="000000"/>
        </w:rPr>
      </w:pPr>
      <w:r w:rsidRPr="006C758E">
        <w:rPr>
          <w:rStyle w:val="c5"/>
          <w:color w:val="000000"/>
        </w:rPr>
        <w:t>       1.  Освоить минимум основ языкознания.</w:t>
      </w:r>
    </w:p>
    <w:p w:rsidR="004B25C5" w:rsidRPr="006C758E" w:rsidRDefault="004B25C5" w:rsidP="00DA0986">
      <w:pPr>
        <w:pStyle w:val="c25c31"/>
        <w:spacing w:before="0" w:beforeAutospacing="0" w:after="0" w:afterAutospacing="0"/>
        <w:jc w:val="both"/>
        <w:rPr>
          <w:color w:val="000000"/>
        </w:rPr>
      </w:pPr>
      <w:r w:rsidRPr="006C758E">
        <w:rPr>
          <w:rStyle w:val="c5"/>
          <w:color w:val="000000"/>
        </w:rPr>
        <w:t>       2.  Видеть в развитии языка связь языка и человека, общества и языка (причины появления новых слов, их исчезновение и т. д.)</w:t>
      </w:r>
    </w:p>
    <w:p w:rsidR="004B25C5" w:rsidRPr="006C758E" w:rsidRDefault="004B25C5" w:rsidP="00DA0986">
      <w:pPr>
        <w:pStyle w:val="c25c31"/>
        <w:spacing w:before="0" w:beforeAutospacing="0" w:after="0" w:afterAutospacing="0"/>
        <w:jc w:val="both"/>
        <w:rPr>
          <w:color w:val="000000"/>
        </w:rPr>
      </w:pPr>
      <w:r w:rsidRPr="006C758E">
        <w:rPr>
          <w:rStyle w:val="c5"/>
          <w:color w:val="000000"/>
        </w:rPr>
        <w:t>       3.  Знать историю возникновения буквенного письма в связи с вопросами культуры и искусства письма.</w:t>
      </w:r>
    </w:p>
    <w:p w:rsidR="004B25C5" w:rsidRPr="006C758E" w:rsidRDefault="004B25C5" w:rsidP="00DA0986">
      <w:pPr>
        <w:pStyle w:val="c25c31"/>
        <w:spacing w:before="0" w:beforeAutospacing="0" w:after="0" w:afterAutospacing="0"/>
        <w:jc w:val="both"/>
        <w:rPr>
          <w:color w:val="000000"/>
        </w:rPr>
      </w:pPr>
      <w:r w:rsidRPr="006C758E">
        <w:rPr>
          <w:rStyle w:val="c5"/>
          <w:color w:val="000000"/>
        </w:rPr>
        <w:t>       4.  Знать основные функции языка.</w:t>
      </w:r>
    </w:p>
    <w:p w:rsidR="004B25C5" w:rsidRPr="006C758E" w:rsidRDefault="004B25C5" w:rsidP="00DA0986">
      <w:pPr>
        <w:pStyle w:val="c25c31"/>
        <w:spacing w:before="0" w:beforeAutospacing="0" w:after="0" w:afterAutospacing="0"/>
        <w:jc w:val="both"/>
        <w:rPr>
          <w:color w:val="000000"/>
        </w:rPr>
      </w:pPr>
      <w:r w:rsidRPr="006C758E">
        <w:rPr>
          <w:rStyle w:val="c5"/>
          <w:color w:val="000000"/>
        </w:rPr>
        <w:t>       5.  Усвоить процессы словообразования.</w:t>
      </w:r>
    </w:p>
    <w:p w:rsidR="004B25C5" w:rsidRPr="006C758E" w:rsidRDefault="004B25C5" w:rsidP="00DA0986">
      <w:pPr>
        <w:pStyle w:val="c25c31"/>
        <w:spacing w:before="0" w:beforeAutospacing="0" w:after="0" w:afterAutospacing="0"/>
        <w:jc w:val="both"/>
        <w:rPr>
          <w:rStyle w:val="c5"/>
          <w:color w:val="000000"/>
        </w:rPr>
      </w:pPr>
      <w:r w:rsidRPr="006C758E">
        <w:rPr>
          <w:rStyle w:val="c5"/>
          <w:color w:val="000000"/>
        </w:rPr>
        <w:t xml:space="preserve">       6. Видеть связи нашего языка с языками мира.  </w:t>
      </w:r>
    </w:p>
    <w:p w:rsidR="004B25C5" w:rsidRPr="006C758E" w:rsidRDefault="004B25C5" w:rsidP="00DA0986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B25C5" w:rsidRPr="006C758E" w:rsidRDefault="004B25C5" w:rsidP="00846E9C">
      <w:pPr>
        <w:shd w:val="clear" w:color="auto" w:fill="FFFFFF"/>
        <w:spacing w:after="100" w:line="220" w:lineRule="atLeast"/>
        <w:jc w:val="center"/>
        <w:textAlignment w:val="baseline"/>
        <w:rPr>
          <w:b/>
          <w:bCs/>
        </w:rPr>
      </w:pPr>
    </w:p>
    <w:p w:rsidR="004B25C5" w:rsidRPr="006C758E" w:rsidRDefault="004B25C5" w:rsidP="00846E9C">
      <w:pPr>
        <w:shd w:val="clear" w:color="auto" w:fill="FFFFFF"/>
        <w:spacing w:after="100" w:line="220" w:lineRule="atLeast"/>
        <w:jc w:val="center"/>
        <w:textAlignment w:val="baseline"/>
        <w:rPr>
          <w:b/>
          <w:bCs/>
        </w:rPr>
      </w:pPr>
    </w:p>
    <w:p w:rsidR="004B25C5" w:rsidRPr="006C758E" w:rsidRDefault="004B25C5" w:rsidP="00846E9C">
      <w:pPr>
        <w:shd w:val="clear" w:color="auto" w:fill="FFFFFF"/>
        <w:spacing w:after="100" w:line="220" w:lineRule="atLeast"/>
        <w:jc w:val="center"/>
        <w:textAlignment w:val="baseline"/>
        <w:rPr>
          <w:b/>
          <w:bCs/>
        </w:rPr>
      </w:pPr>
    </w:p>
    <w:p w:rsidR="004B25C5" w:rsidRPr="006C758E" w:rsidRDefault="004B25C5" w:rsidP="00846E9C">
      <w:pPr>
        <w:shd w:val="clear" w:color="auto" w:fill="FFFFFF"/>
        <w:spacing w:after="100" w:line="220" w:lineRule="atLeast"/>
        <w:jc w:val="center"/>
        <w:textAlignment w:val="baseline"/>
        <w:rPr>
          <w:b/>
          <w:bCs/>
        </w:rPr>
      </w:pPr>
    </w:p>
    <w:p w:rsidR="004B25C5" w:rsidRPr="006C758E" w:rsidRDefault="004B25C5" w:rsidP="00846E9C">
      <w:pPr>
        <w:shd w:val="clear" w:color="auto" w:fill="FFFFFF"/>
        <w:spacing w:after="100" w:line="220" w:lineRule="atLeast"/>
        <w:jc w:val="center"/>
        <w:textAlignment w:val="baseline"/>
        <w:rPr>
          <w:b/>
          <w:bCs/>
        </w:rPr>
      </w:pPr>
    </w:p>
    <w:p w:rsidR="004B25C5" w:rsidRPr="006C758E" w:rsidRDefault="004B25C5" w:rsidP="00846E9C">
      <w:pPr>
        <w:shd w:val="clear" w:color="auto" w:fill="FFFFFF"/>
        <w:spacing w:after="100" w:line="220" w:lineRule="atLeast"/>
        <w:jc w:val="center"/>
        <w:textAlignment w:val="baseline"/>
        <w:rPr>
          <w:b/>
          <w:bCs/>
        </w:rPr>
      </w:pPr>
      <w:r w:rsidRPr="006C758E">
        <w:rPr>
          <w:b/>
          <w:bCs/>
        </w:rPr>
        <w:t xml:space="preserve"> Календарно-тематическое планирование   спецкурса</w:t>
      </w:r>
      <w:r>
        <w:rPr>
          <w:b/>
          <w:bCs/>
        </w:rPr>
        <w:t xml:space="preserve">  6</w:t>
      </w:r>
      <w:proofErr w:type="gramStart"/>
      <w:r>
        <w:rPr>
          <w:b/>
          <w:bCs/>
        </w:rPr>
        <w:t xml:space="preserve"> Б</w:t>
      </w:r>
      <w:proofErr w:type="gramEnd"/>
    </w:p>
    <w:p w:rsidR="004B25C5" w:rsidRPr="006C758E" w:rsidRDefault="004B25C5" w:rsidP="00846E9C">
      <w:pPr>
        <w:pStyle w:val="Standard"/>
        <w:tabs>
          <w:tab w:val="left" w:pos="4785"/>
        </w:tabs>
        <w:spacing w:line="360" w:lineRule="auto"/>
        <w:jc w:val="center"/>
        <w:rPr>
          <w:color w:val="000000"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1228"/>
        <w:gridCol w:w="9573"/>
        <w:gridCol w:w="2340"/>
      </w:tblGrid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 xml:space="preserve">№ занятия </w:t>
            </w:r>
          </w:p>
        </w:tc>
        <w:tc>
          <w:tcPr>
            <w:tcW w:w="1228" w:type="dxa"/>
          </w:tcPr>
          <w:p w:rsidR="004B25C5" w:rsidRPr="006C758E" w:rsidRDefault="004B25C5" w:rsidP="007E2BB3">
            <w:r w:rsidRPr="006C758E">
              <w:t>Дата</w:t>
            </w:r>
          </w:p>
        </w:tc>
        <w:tc>
          <w:tcPr>
            <w:tcW w:w="9573" w:type="dxa"/>
          </w:tcPr>
          <w:p w:rsidR="004B25C5" w:rsidRPr="006C758E" w:rsidRDefault="004B25C5" w:rsidP="007E2BB3">
            <w:r w:rsidRPr="006C758E">
              <w:t>Тема занятия</w:t>
            </w:r>
          </w:p>
        </w:tc>
        <w:tc>
          <w:tcPr>
            <w:tcW w:w="2340" w:type="dxa"/>
          </w:tcPr>
          <w:p w:rsidR="004B25C5" w:rsidRPr="006C758E" w:rsidRDefault="004B25C5" w:rsidP="007E2BB3">
            <w:r w:rsidRPr="006C758E">
              <w:t>Количество часов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1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2.09</w:t>
            </w:r>
          </w:p>
        </w:tc>
        <w:tc>
          <w:tcPr>
            <w:tcW w:w="9573" w:type="dxa"/>
          </w:tcPr>
          <w:p w:rsidR="004B25C5" w:rsidRPr="006C758E" w:rsidRDefault="004B25C5" w:rsidP="007E2BB3">
            <w:r w:rsidRPr="006C758E">
              <w:rPr>
                <w:color w:val="000000"/>
              </w:rPr>
              <w:t>Дорога к письменности. Как люди обходились без письма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2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9.09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Орфография как раздел науки о языке. Основные принципы русской орфографии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3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16.09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Тайна фонемы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4-5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23.09</w:t>
            </w:r>
          </w:p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30.09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Ударение над гласной может сделать букву ясной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2ч.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6-7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7.10</w:t>
            </w:r>
          </w:p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14.10</w:t>
            </w:r>
          </w:p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Коварные словарные слова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2ч.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8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21.10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Орфографический словарь - наш главный помощник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9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28.10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Проверь себя. Практическая работа № 1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10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11.11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Опасные согласные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11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18.11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Звонкие и глухие «двойняшки»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12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25.11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Старые знакомые Ъ и Ь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lastRenderedPageBreak/>
              <w:t>13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2.12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Большие и маленькие (правописание имен собственных)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14-15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9.12</w:t>
            </w:r>
          </w:p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16.12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Слитно, раздельно, через дефис.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C758E">
              <w:rPr>
                <w:color w:val="000000"/>
              </w:rPr>
              <w:t>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16-17</w:t>
            </w:r>
          </w:p>
        </w:tc>
        <w:tc>
          <w:tcPr>
            <w:tcW w:w="1228" w:type="dxa"/>
          </w:tcPr>
          <w:p w:rsidR="004B25C5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23.12</w:t>
            </w:r>
          </w:p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13.01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 xml:space="preserve">Сколько </w:t>
            </w:r>
            <w:proofErr w:type="gramStart"/>
            <w:r w:rsidRPr="006C758E">
              <w:rPr>
                <w:color w:val="000000"/>
              </w:rPr>
              <w:t>-</w:t>
            </w:r>
            <w:proofErr w:type="spellStart"/>
            <w:r w:rsidRPr="006C758E">
              <w:rPr>
                <w:color w:val="000000"/>
              </w:rPr>
              <w:t>н</w:t>
            </w:r>
            <w:proofErr w:type="spellEnd"/>
            <w:proofErr w:type="gramEnd"/>
            <w:r w:rsidRPr="006C758E">
              <w:rPr>
                <w:color w:val="000000"/>
              </w:rPr>
              <w:t xml:space="preserve"> писать в словах?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2ч.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18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20.01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Как «справиться со сложными словами»?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19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27.01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20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3.02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Проверь себя. Тест № 2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21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10.02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История образования и правописания числительных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22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17.02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Что вместо имени у нас? (о правописании местоимений)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23-25</w:t>
            </w:r>
          </w:p>
        </w:tc>
        <w:tc>
          <w:tcPr>
            <w:tcW w:w="1228" w:type="dxa"/>
          </w:tcPr>
          <w:p w:rsidR="004B25C5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24.02</w:t>
            </w:r>
          </w:p>
          <w:p w:rsidR="004B25C5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3.03</w:t>
            </w:r>
          </w:p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10.0</w:t>
            </w:r>
            <w:r>
              <w:rPr>
                <w:color w:val="000000"/>
              </w:rPr>
              <w:t>3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Орфографические головоломки.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C758E">
              <w:rPr>
                <w:color w:val="000000"/>
              </w:rPr>
              <w:t>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26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17.03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Приставки-труженицы (классификация приставок)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27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7.04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Приставки-труженицы (классификация приставок)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  <w:r w:rsidRPr="006C758E">
              <w:rPr>
                <w:color w:val="000000"/>
              </w:rPr>
              <w:t>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28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14.04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Кто командует корнями?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29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21.04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 xml:space="preserve">Проверь себя. Тест 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30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28.04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Суффиксы - большие молодцы.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31</w:t>
            </w:r>
            <w:r>
              <w:t>-32</w:t>
            </w:r>
          </w:p>
        </w:tc>
        <w:tc>
          <w:tcPr>
            <w:tcW w:w="1228" w:type="dxa"/>
          </w:tcPr>
          <w:p w:rsidR="004B25C5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5.05</w:t>
            </w:r>
          </w:p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12.05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Волшебный клубок орфограмм.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C758E">
              <w:rPr>
                <w:color w:val="000000"/>
              </w:rPr>
              <w:t>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>
              <w:t>33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19.05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Путешествие в страну русского языка.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34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26.05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Контрольная работа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C758E">
              <w:rPr>
                <w:color w:val="000000"/>
              </w:rPr>
              <w:t>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>
            <w:r w:rsidRPr="006C758E">
              <w:t>35</w:t>
            </w:r>
          </w:p>
        </w:tc>
        <w:tc>
          <w:tcPr>
            <w:tcW w:w="1228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27.05</w:t>
            </w:r>
          </w:p>
        </w:tc>
        <w:tc>
          <w:tcPr>
            <w:tcW w:w="9573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C758E">
              <w:rPr>
                <w:color w:val="000000"/>
              </w:rPr>
              <w:t>Значение орфографии.</w:t>
            </w:r>
          </w:p>
        </w:tc>
        <w:tc>
          <w:tcPr>
            <w:tcW w:w="2340" w:type="dxa"/>
          </w:tcPr>
          <w:p w:rsidR="004B25C5" w:rsidRPr="006C758E" w:rsidRDefault="004B25C5" w:rsidP="004E3FA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C758E">
              <w:rPr>
                <w:color w:val="000000"/>
              </w:rPr>
              <w:t>1ч.</w:t>
            </w:r>
          </w:p>
        </w:tc>
      </w:tr>
      <w:tr w:rsidR="004B25C5" w:rsidRPr="006C758E">
        <w:tc>
          <w:tcPr>
            <w:tcW w:w="1007" w:type="dxa"/>
          </w:tcPr>
          <w:p w:rsidR="004B25C5" w:rsidRPr="006C758E" w:rsidRDefault="004B25C5" w:rsidP="007E2BB3"/>
        </w:tc>
        <w:tc>
          <w:tcPr>
            <w:tcW w:w="1228" w:type="dxa"/>
          </w:tcPr>
          <w:p w:rsidR="004B25C5" w:rsidRPr="006C758E" w:rsidRDefault="004B25C5" w:rsidP="007E2BB3"/>
        </w:tc>
        <w:tc>
          <w:tcPr>
            <w:tcW w:w="9573" w:type="dxa"/>
          </w:tcPr>
          <w:p w:rsidR="004B25C5" w:rsidRPr="006C758E" w:rsidRDefault="004B25C5" w:rsidP="007E2BB3"/>
        </w:tc>
        <w:tc>
          <w:tcPr>
            <w:tcW w:w="2340" w:type="dxa"/>
          </w:tcPr>
          <w:p w:rsidR="004B25C5" w:rsidRPr="006C758E" w:rsidRDefault="004B25C5" w:rsidP="007E2BB3"/>
        </w:tc>
      </w:tr>
    </w:tbl>
    <w:p w:rsidR="004B25C5" w:rsidRPr="006C758E" w:rsidRDefault="004B25C5" w:rsidP="005C7DE7"/>
    <w:p w:rsidR="004B25C5" w:rsidRPr="006C758E" w:rsidRDefault="004B25C5" w:rsidP="005C7DE7"/>
    <w:p w:rsidR="004B25C5" w:rsidRPr="006C758E" w:rsidRDefault="004B25C5" w:rsidP="00D96D95">
      <w:pPr>
        <w:pStyle w:val="Standard"/>
        <w:tabs>
          <w:tab w:val="left" w:pos="4785"/>
        </w:tabs>
        <w:spacing w:line="360" w:lineRule="auto"/>
        <w:ind w:firstLine="709"/>
        <w:jc w:val="center"/>
        <w:rPr>
          <w:color w:val="000000"/>
        </w:rPr>
      </w:pPr>
    </w:p>
    <w:p w:rsidR="004B25C5" w:rsidRPr="006C758E" w:rsidRDefault="004B25C5" w:rsidP="00D96D95">
      <w:pPr>
        <w:pStyle w:val="Standard"/>
        <w:tabs>
          <w:tab w:val="left" w:pos="4785"/>
        </w:tabs>
        <w:spacing w:line="360" w:lineRule="auto"/>
        <w:ind w:firstLine="709"/>
        <w:jc w:val="center"/>
        <w:rPr>
          <w:color w:val="000000"/>
        </w:rPr>
      </w:pPr>
    </w:p>
    <w:p w:rsidR="004B25C5" w:rsidRPr="006C758E" w:rsidRDefault="004B25C5" w:rsidP="00D96D95">
      <w:pPr>
        <w:pStyle w:val="Standard"/>
        <w:tabs>
          <w:tab w:val="left" w:pos="4785"/>
        </w:tabs>
        <w:spacing w:line="360" w:lineRule="auto"/>
        <w:ind w:firstLine="709"/>
        <w:jc w:val="center"/>
        <w:rPr>
          <w:color w:val="000000"/>
        </w:rPr>
      </w:pPr>
    </w:p>
    <w:p w:rsidR="004B25C5" w:rsidRPr="006C758E" w:rsidRDefault="004B25C5" w:rsidP="00D96D95">
      <w:pPr>
        <w:pStyle w:val="Standard"/>
        <w:tabs>
          <w:tab w:val="left" w:pos="4785"/>
        </w:tabs>
        <w:spacing w:line="360" w:lineRule="auto"/>
        <w:ind w:firstLine="709"/>
        <w:jc w:val="center"/>
        <w:rPr>
          <w:color w:val="000000"/>
        </w:rPr>
      </w:pPr>
    </w:p>
    <w:p w:rsidR="004B25C5" w:rsidRPr="006C758E" w:rsidRDefault="004B25C5" w:rsidP="00D96D95">
      <w:pPr>
        <w:pStyle w:val="Standard"/>
        <w:tabs>
          <w:tab w:val="left" w:pos="4785"/>
        </w:tabs>
        <w:spacing w:line="360" w:lineRule="auto"/>
        <w:ind w:firstLine="709"/>
        <w:jc w:val="center"/>
        <w:rPr>
          <w:color w:val="000000"/>
        </w:rPr>
      </w:pPr>
    </w:p>
    <w:p w:rsidR="004B25C5" w:rsidRPr="006C758E" w:rsidRDefault="004B25C5" w:rsidP="00D96D95">
      <w:pPr>
        <w:pStyle w:val="Standard"/>
        <w:tabs>
          <w:tab w:val="left" w:pos="4785"/>
        </w:tabs>
        <w:spacing w:line="360" w:lineRule="auto"/>
        <w:ind w:firstLine="709"/>
        <w:jc w:val="center"/>
        <w:rPr>
          <w:color w:val="000000"/>
        </w:rPr>
      </w:pPr>
    </w:p>
    <w:p w:rsidR="004B25C5" w:rsidRPr="006C758E" w:rsidRDefault="004B25C5" w:rsidP="00D96D95">
      <w:pPr>
        <w:pStyle w:val="Standard"/>
        <w:tabs>
          <w:tab w:val="left" w:pos="4785"/>
        </w:tabs>
        <w:spacing w:line="360" w:lineRule="auto"/>
        <w:ind w:firstLine="709"/>
        <w:jc w:val="center"/>
        <w:rPr>
          <w:color w:val="000000"/>
        </w:rPr>
      </w:pPr>
    </w:p>
    <w:p w:rsidR="004B25C5" w:rsidRPr="006C758E" w:rsidRDefault="004B25C5" w:rsidP="00D96D95">
      <w:pPr>
        <w:pStyle w:val="Standard"/>
        <w:tabs>
          <w:tab w:val="left" w:pos="4785"/>
        </w:tabs>
        <w:spacing w:line="360" w:lineRule="auto"/>
        <w:ind w:firstLine="709"/>
        <w:jc w:val="center"/>
        <w:rPr>
          <w:color w:val="000000"/>
        </w:rPr>
      </w:pPr>
    </w:p>
    <w:p w:rsidR="004B25C5" w:rsidRPr="006C758E" w:rsidRDefault="004B25C5" w:rsidP="00D96D95">
      <w:pPr>
        <w:pStyle w:val="Standard"/>
        <w:tabs>
          <w:tab w:val="left" w:pos="4785"/>
        </w:tabs>
        <w:spacing w:line="360" w:lineRule="auto"/>
        <w:ind w:firstLine="709"/>
        <w:jc w:val="center"/>
      </w:pPr>
      <w:r w:rsidRPr="006C758E">
        <w:rPr>
          <w:color w:val="000000"/>
        </w:rPr>
        <w:t xml:space="preserve">  </w:t>
      </w:r>
    </w:p>
    <w:p w:rsidR="004B25C5" w:rsidRPr="006C758E" w:rsidRDefault="004B25C5" w:rsidP="00D96D95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B25C5" w:rsidRPr="006C758E" w:rsidRDefault="004B25C5" w:rsidP="00D96D95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B25C5" w:rsidRPr="006C758E" w:rsidRDefault="004B25C5" w:rsidP="00D96D95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B25C5" w:rsidRPr="006C758E" w:rsidRDefault="004B25C5" w:rsidP="00D96D9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C758E">
        <w:rPr>
          <w:color w:val="000000"/>
        </w:rPr>
        <w:t xml:space="preserve">        </w:t>
      </w:r>
    </w:p>
    <w:p w:rsidR="004B25C5" w:rsidRPr="006C758E" w:rsidRDefault="004B25C5"/>
    <w:sectPr w:rsidR="004B25C5" w:rsidRPr="006C758E" w:rsidSect="00C43752">
      <w:foot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C5" w:rsidRDefault="004B25C5" w:rsidP="00560864">
      <w:r>
        <w:separator/>
      </w:r>
    </w:p>
  </w:endnote>
  <w:endnote w:type="continuationSeparator" w:id="0">
    <w:p w:rsidR="004B25C5" w:rsidRDefault="004B25C5" w:rsidP="0056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C5" w:rsidRDefault="0054034D">
    <w:pPr>
      <w:pStyle w:val="a4"/>
      <w:jc w:val="right"/>
    </w:pPr>
    <w:fldSimple w:instr=" PAGE   \* MERGEFORMAT ">
      <w:r w:rsidR="00471F25">
        <w:rPr>
          <w:noProof/>
        </w:rPr>
        <w:t>3</w:t>
      </w:r>
    </w:fldSimple>
  </w:p>
  <w:p w:rsidR="004B25C5" w:rsidRDefault="004B25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C5" w:rsidRDefault="004B25C5" w:rsidP="00560864">
      <w:r>
        <w:separator/>
      </w:r>
    </w:p>
  </w:footnote>
  <w:footnote w:type="continuationSeparator" w:id="0">
    <w:p w:rsidR="004B25C5" w:rsidRDefault="004B25C5" w:rsidP="00560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40"/>
    <w:multiLevelType w:val="multilevel"/>
    <w:tmpl w:val="78FC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53E58"/>
    <w:multiLevelType w:val="multilevel"/>
    <w:tmpl w:val="6C1A99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23D40"/>
    <w:multiLevelType w:val="hybridMultilevel"/>
    <w:tmpl w:val="83FE1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D70298"/>
    <w:multiLevelType w:val="hybridMultilevel"/>
    <w:tmpl w:val="BF64E71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636B62"/>
    <w:multiLevelType w:val="multilevel"/>
    <w:tmpl w:val="CA6AD77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5">
    <w:nsid w:val="757441D0"/>
    <w:multiLevelType w:val="hybridMultilevel"/>
    <w:tmpl w:val="747409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B42DC7"/>
    <w:multiLevelType w:val="hybridMultilevel"/>
    <w:tmpl w:val="561273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8932EC"/>
    <w:multiLevelType w:val="multilevel"/>
    <w:tmpl w:val="6C1A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D95"/>
    <w:rsid w:val="00037B70"/>
    <w:rsid w:val="000741A8"/>
    <w:rsid w:val="000753C6"/>
    <w:rsid w:val="000F3143"/>
    <w:rsid w:val="00102F23"/>
    <w:rsid w:val="0019459D"/>
    <w:rsid w:val="001D7BBF"/>
    <w:rsid w:val="002032E3"/>
    <w:rsid w:val="0021759F"/>
    <w:rsid w:val="002857D1"/>
    <w:rsid w:val="002B430E"/>
    <w:rsid w:val="002B6A01"/>
    <w:rsid w:val="002B7976"/>
    <w:rsid w:val="002D6145"/>
    <w:rsid w:val="00341502"/>
    <w:rsid w:val="0038077E"/>
    <w:rsid w:val="00380F35"/>
    <w:rsid w:val="00471F25"/>
    <w:rsid w:val="00473C7C"/>
    <w:rsid w:val="00474512"/>
    <w:rsid w:val="004B25C5"/>
    <w:rsid w:val="004E3FA3"/>
    <w:rsid w:val="00512B23"/>
    <w:rsid w:val="0054034D"/>
    <w:rsid w:val="0054091F"/>
    <w:rsid w:val="00555EC2"/>
    <w:rsid w:val="00560864"/>
    <w:rsid w:val="00560B60"/>
    <w:rsid w:val="005629D8"/>
    <w:rsid w:val="00571C32"/>
    <w:rsid w:val="005905C9"/>
    <w:rsid w:val="005B1AF6"/>
    <w:rsid w:val="005C4CCD"/>
    <w:rsid w:val="005C7DE7"/>
    <w:rsid w:val="005E4990"/>
    <w:rsid w:val="00696BDE"/>
    <w:rsid w:val="006C37D4"/>
    <w:rsid w:val="006C758E"/>
    <w:rsid w:val="007C7072"/>
    <w:rsid w:val="007D30F0"/>
    <w:rsid w:val="007E2BB3"/>
    <w:rsid w:val="00811DB0"/>
    <w:rsid w:val="008129EB"/>
    <w:rsid w:val="00846E9C"/>
    <w:rsid w:val="008E61C2"/>
    <w:rsid w:val="0090799D"/>
    <w:rsid w:val="009360F8"/>
    <w:rsid w:val="00952FC3"/>
    <w:rsid w:val="009542AB"/>
    <w:rsid w:val="00954D9B"/>
    <w:rsid w:val="0099336E"/>
    <w:rsid w:val="009D7C06"/>
    <w:rsid w:val="00A13F8E"/>
    <w:rsid w:val="00B45465"/>
    <w:rsid w:val="00B456DF"/>
    <w:rsid w:val="00B60D1F"/>
    <w:rsid w:val="00B94F43"/>
    <w:rsid w:val="00BB053F"/>
    <w:rsid w:val="00C22B5D"/>
    <w:rsid w:val="00C43752"/>
    <w:rsid w:val="00C5082F"/>
    <w:rsid w:val="00C572CA"/>
    <w:rsid w:val="00C9188A"/>
    <w:rsid w:val="00D57ED8"/>
    <w:rsid w:val="00D96D95"/>
    <w:rsid w:val="00D9733B"/>
    <w:rsid w:val="00DA0986"/>
    <w:rsid w:val="00DD6EAB"/>
    <w:rsid w:val="00DE2697"/>
    <w:rsid w:val="00E20860"/>
    <w:rsid w:val="00E67367"/>
    <w:rsid w:val="00E87B1E"/>
    <w:rsid w:val="00E903B2"/>
    <w:rsid w:val="00E93816"/>
    <w:rsid w:val="00F32F0A"/>
    <w:rsid w:val="00F479FA"/>
    <w:rsid w:val="00FA4A78"/>
    <w:rsid w:val="00FD1263"/>
    <w:rsid w:val="00FD2B0A"/>
    <w:rsid w:val="00FD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95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FD2B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link w:val="6"/>
    <w:uiPriority w:val="99"/>
    <w:semiHidden/>
    <w:locked/>
    <w:rsid w:val="00B94F43"/>
    <w:rPr>
      <w:rFonts w:ascii="Calibri" w:hAnsi="Calibri" w:cs="Calibri"/>
      <w:b/>
      <w:bCs/>
    </w:rPr>
  </w:style>
  <w:style w:type="paragraph" w:styleId="a3">
    <w:name w:val="Normal (Web)"/>
    <w:basedOn w:val="a"/>
    <w:uiPriority w:val="99"/>
    <w:rsid w:val="00D96D95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D96D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96D9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D96D95"/>
    <w:pPr>
      <w:jc w:val="center"/>
    </w:pPr>
    <w:rPr>
      <w:sz w:val="36"/>
      <w:szCs w:val="36"/>
    </w:rPr>
  </w:style>
  <w:style w:type="character" w:customStyle="1" w:styleId="a7">
    <w:name w:val="Название Знак"/>
    <w:basedOn w:val="a0"/>
    <w:link w:val="a6"/>
    <w:uiPriority w:val="99"/>
    <w:locked/>
    <w:rsid w:val="00D96D95"/>
    <w:rPr>
      <w:rFonts w:ascii="Times New Roman" w:hAnsi="Times New Roman" w:cs="Times New Roman"/>
      <w:sz w:val="36"/>
      <w:szCs w:val="36"/>
      <w:lang w:eastAsia="ru-RU"/>
    </w:rPr>
  </w:style>
  <w:style w:type="paragraph" w:styleId="a8">
    <w:name w:val="List Paragraph"/>
    <w:basedOn w:val="a"/>
    <w:uiPriority w:val="99"/>
    <w:qFormat/>
    <w:rsid w:val="00D96D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D96D95"/>
    <w:pPr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hi-IN" w:bidi="hi-IN"/>
    </w:rPr>
  </w:style>
  <w:style w:type="character" w:customStyle="1" w:styleId="c4">
    <w:name w:val="c4"/>
    <w:basedOn w:val="a0"/>
    <w:uiPriority w:val="99"/>
    <w:rsid w:val="00560B60"/>
  </w:style>
  <w:style w:type="character" w:styleId="a9">
    <w:name w:val="Hyperlink"/>
    <w:basedOn w:val="a0"/>
    <w:uiPriority w:val="99"/>
    <w:rsid w:val="00560B60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9"/>
    <w:locked/>
    <w:rsid w:val="00FD2B0A"/>
    <w:rPr>
      <w:rFonts w:eastAsia="Times New Roman"/>
      <w:b/>
      <w:bCs/>
      <w:sz w:val="22"/>
      <w:szCs w:val="22"/>
      <w:lang w:val="ru-RU" w:eastAsia="ru-RU"/>
    </w:rPr>
  </w:style>
  <w:style w:type="table" w:styleId="aa">
    <w:name w:val="Table Grid"/>
    <w:basedOn w:val="a1"/>
    <w:uiPriority w:val="99"/>
    <w:locked/>
    <w:rsid w:val="005C7DE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c31">
    <w:name w:val="c25 c31"/>
    <w:basedOn w:val="a"/>
    <w:uiPriority w:val="99"/>
    <w:rsid w:val="00DA0986"/>
    <w:pPr>
      <w:spacing w:before="100" w:beforeAutospacing="1" w:after="100" w:afterAutospacing="1"/>
    </w:pPr>
    <w:rPr>
      <w:rFonts w:eastAsia="Calibri"/>
    </w:rPr>
  </w:style>
  <w:style w:type="character" w:customStyle="1" w:styleId="c5">
    <w:name w:val="c5"/>
    <w:basedOn w:val="a0"/>
    <w:uiPriority w:val="99"/>
    <w:rsid w:val="00DA0986"/>
  </w:style>
  <w:style w:type="character" w:customStyle="1" w:styleId="apple-converted-space">
    <w:name w:val="apple-converted-space"/>
    <w:basedOn w:val="a0"/>
    <w:uiPriority w:val="99"/>
    <w:rsid w:val="00DA0986"/>
  </w:style>
  <w:style w:type="character" w:customStyle="1" w:styleId="c5c8">
    <w:name w:val="c5 c8"/>
    <w:basedOn w:val="a0"/>
    <w:uiPriority w:val="99"/>
    <w:rsid w:val="00DA0986"/>
  </w:style>
  <w:style w:type="paragraph" w:customStyle="1" w:styleId="c22c34">
    <w:name w:val="c22 c34"/>
    <w:basedOn w:val="a"/>
    <w:uiPriority w:val="99"/>
    <w:rsid w:val="00846E9C"/>
    <w:pPr>
      <w:spacing w:before="100" w:beforeAutospacing="1" w:after="100" w:afterAutospacing="1"/>
    </w:pPr>
    <w:rPr>
      <w:rFonts w:eastAsia="Calibri"/>
    </w:rPr>
  </w:style>
  <w:style w:type="character" w:customStyle="1" w:styleId="c26c16c8">
    <w:name w:val="c26 c16 c8"/>
    <w:basedOn w:val="a0"/>
    <w:uiPriority w:val="99"/>
    <w:rsid w:val="00846E9C"/>
  </w:style>
  <w:style w:type="paragraph" w:customStyle="1" w:styleId="c20c44">
    <w:name w:val="c20 c44"/>
    <w:basedOn w:val="a"/>
    <w:uiPriority w:val="99"/>
    <w:rsid w:val="00846E9C"/>
    <w:pPr>
      <w:spacing w:before="100" w:beforeAutospacing="1" w:after="100" w:afterAutospacing="1"/>
    </w:pPr>
    <w:rPr>
      <w:rFonts w:eastAsia="Calibri"/>
    </w:rPr>
  </w:style>
  <w:style w:type="character" w:customStyle="1" w:styleId="c7c16">
    <w:name w:val="c7 c16"/>
    <w:basedOn w:val="a0"/>
    <w:uiPriority w:val="99"/>
    <w:rsid w:val="00846E9C"/>
  </w:style>
  <w:style w:type="character" w:customStyle="1" w:styleId="c27">
    <w:name w:val="c27"/>
    <w:basedOn w:val="a0"/>
    <w:uiPriority w:val="99"/>
    <w:rsid w:val="00846E9C"/>
  </w:style>
  <w:style w:type="character" w:customStyle="1" w:styleId="c7">
    <w:name w:val="c7"/>
    <w:basedOn w:val="a0"/>
    <w:uiPriority w:val="99"/>
    <w:rsid w:val="00846E9C"/>
  </w:style>
  <w:style w:type="paragraph" w:customStyle="1" w:styleId="c20">
    <w:name w:val="c20"/>
    <w:basedOn w:val="a"/>
    <w:uiPriority w:val="99"/>
    <w:rsid w:val="00846E9C"/>
    <w:pPr>
      <w:spacing w:before="100" w:beforeAutospacing="1" w:after="100" w:afterAutospacing="1"/>
    </w:pPr>
    <w:rPr>
      <w:rFonts w:eastAsia="Calibri"/>
    </w:rPr>
  </w:style>
  <w:style w:type="paragraph" w:customStyle="1" w:styleId="c29">
    <w:name w:val="c29"/>
    <w:basedOn w:val="a"/>
    <w:uiPriority w:val="99"/>
    <w:rsid w:val="00846E9C"/>
    <w:pPr>
      <w:spacing w:before="100" w:beforeAutospacing="1" w:after="100" w:afterAutospacing="1"/>
    </w:pPr>
    <w:rPr>
      <w:rFonts w:eastAsia="Calibri"/>
    </w:rPr>
  </w:style>
  <w:style w:type="character" w:customStyle="1" w:styleId="c2c8">
    <w:name w:val="c2 c8"/>
    <w:basedOn w:val="a0"/>
    <w:uiPriority w:val="99"/>
    <w:rsid w:val="00846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lit.ioso.ru/vowe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AiuY0DBWFJ4ePaEse6rgeAjgs2pI3DW99KUdgowt9XvtKPEFyufBAoI_ITpFEbGGiR_SMwT7s5TibNHSQ3xksdywnPGas7CaUiO4Pz7o1qITdrXMkVvniAotN4_1pWmmaP4vtnSCRtI?data=UlNrNmk5WktYejR0eWJFYk1LdmtxdmRxN2dQWFNVaXo2blg4SzIwcjVGQ2k2YTVZbEg2cXNVUGdKRkVOcFJXc0h3NFdka1BaOVlGc2JRSW80dlRnNFBFRXNkZVV5R2tqYjRiNU1McGFFYzlBRDU5WTVWcXpuZw&amp;b64e=2&amp;sign=427c8a59e21175e71598a89711c9a815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rave-on-ege.ru/o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.rkc-74.ru/catalog/res/8b247f58-b9f4-39c0-1a3d-2c094e1c3888/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939</Words>
  <Characters>7055</Characters>
  <Application>Microsoft Office Word</Application>
  <DocSecurity>0</DocSecurity>
  <Lines>58</Lines>
  <Paragraphs>15</Paragraphs>
  <ScaleCrop>false</ScaleCrop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24</dc:creator>
  <cp:keywords/>
  <dc:description/>
  <cp:lastModifiedBy>User</cp:lastModifiedBy>
  <cp:revision>14</cp:revision>
  <cp:lastPrinted>2015-03-03T10:18:00Z</cp:lastPrinted>
  <dcterms:created xsi:type="dcterms:W3CDTF">2014-09-11T03:43:00Z</dcterms:created>
  <dcterms:modified xsi:type="dcterms:W3CDTF">2015-03-14T01:03:00Z</dcterms:modified>
</cp:coreProperties>
</file>