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C2" w:rsidRDefault="008C60C2" w:rsidP="008C60C2">
      <w:pPr>
        <w:spacing w:after="0" w:line="240" w:lineRule="auto"/>
        <w:ind w:left="284" w:right="284"/>
        <w:jc w:val="both"/>
        <w:rPr>
          <w:rFonts w:ascii="Times New Roman" w:hAnsi="Times New Roman" w:cs="Times New Roman"/>
          <w:b/>
          <w:sz w:val="28"/>
          <w:szCs w:val="28"/>
          <w:u w:val="double"/>
        </w:rPr>
      </w:pPr>
      <w:r>
        <w:rPr>
          <w:rFonts w:ascii="Times New Roman" w:hAnsi="Times New Roman" w:cs="Times New Roman"/>
          <w:b/>
          <w:sz w:val="28"/>
          <w:szCs w:val="28"/>
          <w:u w:val="double"/>
        </w:rPr>
        <w:t xml:space="preserve">Конец Эпохи Коменского   </w:t>
      </w:r>
    </w:p>
    <w:p w:rsidR="008C60C2" w:rsidRDefault="008C60C2" w:rsidP="008C60C2">
      <w:pPr>
        <w:spacing w:after="0" w:line="240" w:lineRule="auto"/>
        <w:ind w:left="284" w:right="284"/>
        <w:jc w:val="both"/>
        <w:rPr>
          <w:rFonts w:ascii="Times New Roman" w:hAnsi="Times New Roman" w:cs="Times New Roman"/>
          <w:b/>
          <w:sz w:val="28"/>
          <w:szCs w:val="28"/>
        </w:rPr>
      </w:pP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Страсти по реформе школьного образования, некоторое время будоражившие умы определённой части педагогического чиновничества, поутихли. </w:t>
      </w:r>
      <w:proofErr w:type="gramStart"/>
      <w:r>
        <w:rPr>
          <w:rFonts w:ascii="Times New Roman" w:hAnsi="Times New Roman" w:cs="Times New Roman"/>
          <w:sz w:val="28"/>
          <w:szCs w:val="28"/>
        </w:rPr>
        <w:t xml:space="preserve">«Бурная» деятельность «реформаторов» проявилась в поверхностных </w:t>
      </w:r>
      <w:proofErr w:type="spellStart"/>
      <w:r>
        <w:rPr>
          <w:rFonts w:ascii="Times New Roman" w:hAnsi="Times New Roman" w:cs="Times New Roman"/>
          <w:sz w:val="28"/>
          <w:szCs w:val="28"/>
        </w:rPr>
        <w:t>псевдоновациях</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лицеванию</w:t>
      </w:r>
      <w:proofErr w:type="spellEnd"/>
      <w:r>
        <w:rPr>
          <w:rFonts w:ascii="Times New Roman" w:hAnsi="Times New Roman" w:cs="Times New Roman"/>
          <w:sz w:val="28"/>
          <w:szCs w:val="28"/>
        </w:rPr>
        <w:t xml:space="preserve"> остатков советской педагогической системы.</w:t>
      </w:r>
      <w:proofErr w:type="gramEnd"/>
      <w:r>
        <w:rPr>
          <w:rFonts w:ascii="Times New Roman" w:hAnsi="Times New Roman" w:cs="Times New Roman"/>
          <w:sz w:val="28"/>
          <w:szCs w:val="28"/>
        </w:rPr>
        <w:t xml:space="preserve">  В общем, из грандио</w:t>
      </w:r>
      <w:r>
        <w:rPr>
          <w:rFonts w:ascii="Times New Roman" w:hAnsi="Times New Roman" w:cs="Times New Roman"/>
          <w:sz w:val="28"/>
          <w:szCs w:val="28"/>
        </w:rPr>
        <w:t>з</w:t>
      </w:r>
      <w:r>
        <w:rPr>
          <w:rFonts w:ascii="Times New Roman" w:hAnsi="Times New Roman" w:cs="Times New Roman"/>
          <w:sz w:val="28"/>
          <w:szCs w:val="28"/>
        </w:rPr>
        <w:t>ного шума вышел пшик и не более того. Теперь опять тихо в педагогическом «болоте». Но это  вовсе не означает  того, что с реформой покончено раз и навс</w:t>
      </w:r>
      <w:r>
        <w:rPr>
          <w:rFonts w:ascii="Times New Roman" w:hAnsi="Times New Roman" w:cs="Times New Roman"/>
          <w:sz w:val="28"/>
          <w:szCs w:val="28"/>
        </w:rPr>
        <w:t>е</w:t>
      </w:r>
      <w:r>
        <w:rPr>
          <w:rFonts w:ascii="Times New Roman" w:hAnsi="Times New Roman" w:cs="Times New Roman"/>
          <w:sz w:val="28"/>
          <w:szCs w:val="28"/>
        </w:rPr>
        <w:t>гда.  Её время обязательно наступит и к нему необходимо готовиться уже сейчас. А для этого неплохо бы понять, в чём закл</w:t>
      </w:r>
      <w:r>
        <w:rPr>
          <w:rFonts w:ascii="Times New Roman" w:hAnsi="Times New Roman" w:cs="Times New Roman"/>
          <w:sz w:val="28"/>
          <w:szCs w:val="28"/>
        </w:rPr>
        <w:t>ю</w:t>
      </w:r>
      <w:r>
        <w:rPr>
          <w:rFonts w:ascii="Times New Roman" w:hAnsi="Times New Roman" w:cs="Times New Roman"/>
          <w:sz w:val="28"/>
          <w:szCs w:val="28"/>
        </w:rPr>
        <w:t>чается суть реформы образования и воспитания; в каком направлении она будет разв</w:t>
      </w:r>
      <w:r>
        <w:rPr>
          <w:rFonts w:ascii="Times New Roman" w:hAnsi="Times New Roman" w:cs="Times New Roman"/>
          <w:sz w:val="28"/>
          <w:szCs w:val="28"/>
        </w:rPr>
        <w:t>и</w:t>
      </w:r>
      <w:r>
        <w:rPr>
          <w:rFonts w:ascii="Times New Roman" w:hAnsi="Times New Roman" w:cs="Times New Roman"/>
          <w:sz w:val="28"/>
          <w:szCs w:val="28"/>
        </w:rPr>
        <w:t>ваться.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При этом мы должны отчётливо понимать, что реформы инновационного типа, потребность в которых очевидна, не могут быть продуцированы внутри системы. Они могут быть  предложены только вне системы, ибо система угнетает и зо</w:t>
      </w:r>
      <w:r>
        <w:rPr>
          <w:rFonts w:ascii="Times New Roman" w:hAnsi="Times New Roman" w:cs="Times New Roman"/>
          <w:sz w:val="28"/>
          <w:szCs w:val="28"/>
        </w:rPr>
        <w:t>м</w:t>
      </w:r>
      <w:r>
        <w:rPr>
          <w:rFonts w:ascii="Times New Roman" w:hAnsi="Times New Roman" w:cs="Times New Roman"/>
          <w:sz w:val="28"/>
          <w:szCs w:val="28"/>
        </w:rPr>
        <w:t>бирует всех находящихся внутри её, отравляет их логикой, вернее алогичностью,  своего существ</w:t>
      </w:r>
      <w:r>
        <w:rPr>
          <w:rFonts w:ascii="Times New Roman" w:hAnsi="Times New Roman" w:cs="Times New Roman"/>
          <w:sz w:val="28"/>
          <w:szCs w:val="28"/>
        </w:rPr>
        <w:t>о</w:t>
      </w:r>
      <w:r>
        <w:rPr>
          <w:rFonts w:ascii="Times New Roman" w:hAnsi="Times New Roman" w:cs="Times New Roman"/>
          <w:sz w:val="28"/>
          <w:szCs w:val="28"/>
        </w:rPr>
        <w:t xml:space="preserve">вания.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Спору нет: инновационные идеи должен  формулировать субъект, хорошо знающий  систему, но он должен обладать значительным мужеством и иметь гражданскую позицию, чтобы выступить против системы, внутри которой он н</w:t>
      </w:r>
      <w:r>
        <w:rPr>
          <w:rFonts w:ascii="Times New Roman" w:hAnsi="Times New Roman" w:cs="Times New Roman"/>
          <w:sz w:val="28"/>
          <w:szCs w:val="28"/>
        </w:rPr>
        <w:t>а</w:t>
      </w:r>
      <w:r>
        <w:rPr>
          <w:rFonts w:ascii="Times New Roman" w:hAnsi="Times New Roman" w:cs="Times New Roman"/>
          <w:sz w:val="28"/>
          <w:szCs w:val="28"/>
        </w:rPr>
        <w:t xml:space="preserve">ходится. Герой нашего времени не тот, кто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/потакает т.н. общественным запросам, а тот, кто идёт вопреки этим запросам и ведёт/формирует эти  общес</w:t>
      </w:r>
      <w:r>
        <w:rPr>
          <w:rFonts w:ascii="Times New Roman" w:hAnsi="Times New Roman" w:cs="Times New Roman"/>
          <w:sz w:val="28"/>
          <w:szCs w:val="28"/>
        </w:rPr>
        <w:t>т</w:t>
      </w:r>
      <w:r>
        <w:rPr>
          <w:rFonts w:ascii="Times New Roman" w:hAnsi="Times New Roman" w:cs="Times New Roman"/>
          <w:sz w:val="28"/>
          <w:szCs w:val="28"/>
        </w:rPr>
        <w:t xml:space="preserve">венные запросы.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Все проекты и прожекты социальных реформ, к которым относится и рефо</w:t>
      </w:r>
      <w:r>
        <w:rPr>
          <w:rFonts w:ascii="Times New Roman" w:hAnsi="Times New Roman" w:cs="Times New Roman"/>
          <w:sz w:val="28"/>
          <w:szCs w:val="28"/>
        </w:rPr>
        <w:t>р</w:t>
      </w:r>
      <w:r>
        <w:rPr>
          <w:rFonts w:ascii="Times New Roman" w:hAnsi="Times New Roman" w:cs="Times New Roman"/>
          <w:sz w:val="28"/>
          <w:szCs w:val="28"/>
        </w:rPr>
        <w:t>ма образования и воспитания, вращаются вокруг одной единственной формулы: благоп</w:t>
      </w:r>
      <w:r>
        <w:rPr>
          <w:rFonts w:ascii="Times New Roman" w:hAnsi="Times New Roman" w:cs="Times New Roman"/>
          <w:sz w:val="28"/>
          <w:szCs w:val="28"/>
        </w:rPr>
        <w:t>о</w:t>
      </w:r>
      <w:r>
        <w:rPr>
          <w:rFonts w:ascii="Times New Roman" w:hAnsi="Times New Roman" w:cs="Times New Roman"/>
          <w:sz w:val="28"/>
          <w:szCs w:val="28"/>
        </w:rPr>
        <w:t xml:space="preserve">лучное/обеспеченное «рабство» или нищая «свобода». Другими словами, что лучше: диктатура, которая обеспечивает достаточно сытое и беспроблемное существование всех членов общества или т.н. свобода/демократия, когда каждый сам решает свои проблемы, в том числе  и проблему выживания вообще.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Любая реформа имеет шансы на успех лишь при нескольких условиях. Во-первых, необходима готовность масс </w:t>
      </w:r>
      <w:proofErr w:type="gramStart"/>
      <w:r>
        <w:rPr>
          <w:rFonts w:ascii="Times New Roman" w:hAnsi="Times New Roman" w:cs="Times New Roman"/>
          <w:sz w:val="28"/>
          <w:szCs w:val="28"/>
        </w:rPr>
        <w:t>понять</w:t>
      </w:r>
      <w:proofErr w:type="gramEnd"/>
      <w:r>
        <w:rPr>
          <w:rFonts w:ascii="Times New Roman" w:hAnsi="Times New Roman" w:cs="Times New Roman"/>
          <w:sz w:val="28"/>
          <w:szCs w:val="28"/>
        </w:rPr>
        <w:t>, принять и поддержать эту реформу. Готово ли учительство, задавленное  мелочной опекой чиновничества, на св</w:t>
      </w:r>
      <w:r>
        <w:rPr>
          <w:rFonts w:ascii="Times New Roman" w:hAnsi="Times New Roman" w:cs="Times New Roman"/>
          <w:sz w:val="28"/>
          <w:szCs w:val="28"/>
        </w:rPr>
        <w:t>о</w:t>
      </w:r>
      <w:r>
        <w:rPr>
          <w:rFonts w:ascii="Times New Roman" w:hAnsi="Times New Roman" w:cs="Times New Roman"/>
          <w:sz w:val="28"/>
          <w:szCs w:val="28"/>
        </w:rPr>
        <w:t xml:space="preserve">бодное творчество? - читателю очевидно.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Между тем, реформа, проводимая сверху, не понятая и не поддержанная  ма</w:t>
      </w:r>
      <w:r>
        <w:rPr>
          <w:rFonts w:ascii="Times New Roman" w:hAnsi="Times New Roman" w:cs="Times New Roman"/>
          <w:sz w:val="28"/>
          <w:szCs w:val="28"/>
        </w:rPr>
        <w:t>с</w:t>
      </w:r>
      <w:r>
        <w:rPr>
          <w:rFonts w:ascii="Times New Roman" w:hAnsi="Times New Roman" w:cs="Times New Roman"/>
          <w:sz w:val="28"/>
          <w:szCs w:val="28"/>
        </w:rPr>
        <w:t>сами, заранее обречена и лопнет, несмотря на все усилия верхушки (даже р</w:t>
      </w:r>
      <w:r>
        <w:rPr>
          <w:rFonts w:ascii="Times New Roman" w:hAnsi="Times New Roman" w:cs="Times New Roman"/>
          <w:sz w:val="28"/>
          <w:szCs w:val="28"/>
        </w:rPr>
        <w:t>е</w:t>
      </w:r>
      <w:r>
        <w:rPr>
          <w:rFonts w:ascii="Times New Roman" w:hAnsi="Times New Roman" w:cs="Times New Roman"/>
          <w:sz w:val="28"/>
          <w:szCs w:val="28"/>
        </w:rPr>
        <w:t>прессивного характера). Даже если учительская масса поддержит эту реформу под влиянием подкупа либо по иным причинам, то, в таком случае, сообщество будет выступать не в качестве субъекта объективного процесса, а просто в кач</w:t>
      </w:r>
      <w:r>
        <w:rPr>
          <w:rFonts w:ascii="Times New Roman" w:hAnsi="Times New Roman" w:cs="Times New Roman"/>
          <w:sz w:val="28"/>
          <w:szCs w:val="28"/>
        </w:rPr>
        <w:t>е</w:t>
      </w:r>
      <w:r>
        <w:rPr>
          <w:rFonts w:ascii="Times New Roman" w:hAnsi="Times New Roman" w:cs="Times New Roman"/>
          <w:sz w:val="28"/>
          <w:szCs w:val="28"/>
        </w:rPr>
        <w:t xml:space="preserve">стве управляемой извне толпы.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Но толпа не делает истории: она её искажает, отбрасывает назад, в прошлое. Толпа слепо действует исходя из инстинктивных, в том числе и корыстных п</w:t>
      </w:r>
      <w:r>
        <w:rPr>
          <w:rFonts w:ascii="Times New Roman" w:hAnsi="Times New Roman" w:cs="Times New Roman"/>
          <w:sz w:val="28"/>
          <w:szCs w:val="28"/>
        </w:rPr>
        <w:t>о</w:t>
      </w:r>
      <w:r>
        <w:rPr>
          <w:rFonts w:ascii="Times New Roman" w:hAnsi="Times New Roman" w:cs="Times New Roman"/>
          <w:sz w:val="28"/>
          <w:szCs w:val="28"/>
        </w:rPr>
        <w:t>буждений. Разум при этом либо затаённо и злорадно наблюдает за происход</w:t>
      </w:r>
      <w:r>
        <w:rPr>
          <w:rFonts w:ascii="Times New Roman" w:hAnsi="Times New Roman" w:cs="Times New Roman"/>
          <w:sz w:val="28"/>
          <w:szCs w:val="28"/>
        </w:rPr>
        <w:t>я</w:t>
      </w:r>
      <w:r>
        <w:rPr>
          <w:rFonts w:ascii="Times New Roman" w:hAnsi="Times New Roman" w:cs="Times New Roman"/>
          <w:sz w:val="28"/>
          <w:szCs w:val="28"/>
        </w:rPr>
        <w:t>щим, предвидя последствия, либо в страхе прячется от разъярённой и одурм</w:t>
      </w:r>
      <w:r>
        <w:rPr>
          <w:rFonts w:ascii="Times New Roman" w:hAnsi="Times New Roman" w:cs="Times New Roman"/>
          <w:sz w:val="28"/>
          <w:szCs w:val="28"/>
        </w:rPr>
        <w:t>а</w:t>
      </w:r>
      <w:r>
        <w:rPr>
          <w:rFonts w:ascii="Times New Roman" w:hAnsi="Times New Roman" w:cs="Times New Roman"/>
          <w:sz w:val="28"/>
          <w:szCs w:val="28"/>
        </w:rPr>
        <w:t>ненной  толпы.</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 противоположной ситуации, когда господствующая верхушка общества не готова к реформам, а необходимость решительных перемен осознана массами, </w:t>
      </w:r>
      <w:r>
        <w:rPr>
          <w:rFonts w:ascii="Times New Roman" w:hAnsi="Times New Roman" w:cs="Times New Roman"/>
          <w:sz w:val="28"/>
          <w:szCs w:val="28"/>
        </w:rPr>
        <w:lastRenderedPageBreak/>
        <w:t xml:space="preserve">процесс, чаще всего выходит из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контроля правящих кругов, становится  ст</w:t>
      </w:r>
      <w:r>
        <w:rPr>
          <w:rFonts w:ascii="Times New Roman" w:hAnsi="Times New Roman" w:cs="Times New Roman"/>
          <w:sz w:val="28"/>
          <w:szCs w:val="28"/>
        </w:rPr>
        <w:t>и</w:t>
      </w:r>
      <w:r>
        <w:rPr>
          <w:rFonts w:ascii="Times New Roman" w:hAnsi="Times New Roman" w:cs="Times New Roman"/>
          <w:sz w:val="28"/>
          <w:szCs w:val="28"/>
        </w:rPr>
        <w:t xml:space="preserve">хийным, неуправляемым. Тогда изменения происходят не путём постепенного, продуманного и осторожного проведения перемен, но путём революционным, путём анархического уничтожения всего и вся во имя перемен как таковых. При этом, по выражению известного философа, достаточно часто «вместе с водой из ванны выплёскивая и ребёнка». Любая революция происходит вначале в умах и </w:t>
      </w:r>
      <w:proofErr w:type="gramStart"/>
      <w:r>
        <w:rPr>
          <w:rFonts w:ascii="Times New Roman" w:hAnsi="Times New Roman" w:cs="Times New Roman"/>
          <w:sz w:val="28"/>
          <w:szCs w:val="28"/>
        </w:rPr>
        <w:t>лишь</w:t>
      </w:r>
      <w:proofErr w:type="gramEnd"/>
      <w:r>
        <w:rPr>
          <w:rFonts w:ascii="Times New Roman" w:hAnsi="Times New Roman" w:cs="Times New Roman"/>
          <w:sz w:val="28"/>
          <w:szCs w:val="28"/>
        </w:rPr>
        <w:t xml:space="preserve"> затем выплёскивается на улицы.</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Современное государство – это сложный социальный организм, а потому ни стоящая у власти  т. н. элита, ни народные массы не смогут провести реформ</w:t>
      </w:r>
      <w:r>
        <w:rPr>
          <w:rFonts w:ascii="Times New Roman" w:hAnsi="Times New Roman" w:cs="Times New Roman"/>
          <w:sz w:val="28"/>
          <w:szCs w:val="28"/>
        </w:rPr>
        <w:t>и</w:t>
      </w:r>
      <w:r>
        <w:rPr>
          <w:rFonts w:ascii="Times New Roman" w:hAnsi="Times New Roman" w:cs="Times New Roman"/>
          <w:sz w:val="28"/>
          <w:szCs w:val="28"/>
        </w:rPr>
        <w:t>рования общества без профессионалов, специалистов в области управления г</w:t>
      </w:r>
      <w:r>
        <w:rPr>
          <w:rFonts w:ascii="Times New Roman" w:hAnsi="Times New Roman" w:cs="Times New Roman"/>
          <w:sz w:val="28"/>
          <w:szCs w:val="28"/>
        </w:rPr>
        <w:t>о</w:t>
      </w:r>
      <w:r>
        <w:rPr>
          <w:rFonts w:ascii="Times New Roman" w:hAnsi="Times New Roman" w:cs="Times New Roman"/>
          <w:sz w:val="28"/>
          <w:szCs w:val="28"/>
        </w:rPr>
        <w:t>сударством, экономикой и социальными процессами, т.е. чиновников: бюрокр</w:t>
      </w:r>
      <w:r>
        <w:rPr>
          <w:rFonts w:ascii="Times New Roman" w:hAnsi="Times New Roman" w:cs="Times New Roman"/>
          <w:sz w:val="28"/>
          <w:szCs w:val="28"/>
        </w:rPr>
        <w:t>а</w:t>
      </w:r>
      <w:r>
        <w:rPr>
          <w:rFonts w:ascii="Times New Roman" w:hAnsi="Times New Roman" w:cs="Times New Roman"/>
          <w:sz w:val="28"/>
          <w:szCs w:val="28"/>
        </w:rPr>
        <w:t>тов в истинном, а не оскорбител</w:t>
      </w:r>
      <w:r>
        <w:rPr>
          <w:rFonts w:ascii="Times New Roman" w:hAnsi="Times New Roman" w:cs="Times New Roman"/>
          <w:sz w:val="28"/>
          <w:szCs w:val="28"/>
        </w:rPr>
        <w:t>ь</w:t>
      </w:r>
      <w:r>
        <w:rPr>
          <w:rFonts w:ascii="Times New Roman" w:hAnsi="Times New Roman" w:cs="Times New Roman"/>
          <w:sz w:val="28"/>
          <w:szCs w:val="28"/>
        </w:rPr>
        <w:t>ном, смысле этого слова.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Итак, процесс реформ возможен только при взаимодействии и взаимопон</w:t>
      </w:r>
      <w:r>
        <w:rPr>
          <w:rFonts w:ascii="Times New Roman" w:hAnsi="Times New Roman" w:cs="Times New Roman"/>
          <w:sz w:val="28"/>
          <w:szCs w:val="28"/>
        </w:rPr>
        <w:t>и</w:t>
      </w:r>
      <w:r>
        <w:rPr>
          <w:rFonts w:ascii="Times New Roman" w:hAnsi="Times New Roman" w:cs="Times New Roman"/>
          <w:sz w:val="28"/>
          <w:szCs w:val="28"/>
        </w:rPr>
        <w:t>мании между всеми историческими субъектами сущности необходимых перемен в обществе. При этом  к морально-нравственной и профессиональной зрелости правящей бюрократии предъявляются особенно высокие требования. Без нал</w:t>
      </w:r>
      <w:r>
        <w:rPr>
          <w:rFonts w:ascii="Times New Roman" w:hAnsi="Times New Roman" w:cs="Times New Roman"/>
          <w:sz w:val="28"/>
          <w:szCs w:val="28"/>
        </w:rPr>
        <w:t>и</w:t>
      </w:r>
      <w:r>
        <w:rPr>
          <w:rFonts w:ascii="Times New Roman" w:hAnsi="Times New Roman" w:cs="Times New Roman"/>
          <w:sz w:val="28"/>
          <w:szCs w:val="28"/>
        </w:rPr>
        <w:t>чия последнего любая реформа  будет принимать уродливый характер, характ</w:t>
      </w:r>
      <w:r>
        <w:rPr>
          <w:rFonts w:ascii="Times New Roman" w:hAnsi="Times New Roman" w:cs="Times New Roman"/>
          <w:sz w:val="28"/>
          <w:szCs w:val="28"/>
        </w:rPr>
        <w:t>е</w:t>
      </w:r>
      <w:r>
        <w:rPr>
          <w:rFonts w:ascii="Times New Roman" w:hAnsi="Times New Roman" w:cs="Times New Roman"/>
          <w:sz w:val="28"/>
          <w:szCs w:val="28"/>
        </w:rPr>
        <w:t>ризоваться высшей степенью коррупции, кумовства и личного интереса, будет происходить процесс сращивания олигархических группировок с высшей бюр</w:t>
      </w:r>
      <w:r>
        <w:rPr>
          <w:rFonts w:ascii="Times New Roman" w:hAnsi="Times New Roman" w:cs="Times New Roman"/>
          <w:sz w:val="28"/>
          <w:szCs w:val="28"/>
        </w:rPr>
        <w:t>о</w:t>
      </w:r>
      <w:r>
        <w:rPr>
          <w:rFonts w:ascii="Times New Roman" w:hAnsi="Times New Roman" w:cs="Times New Roman"/>
          <w:sz w:val="28"/>
          <w:szCs w:val="28"/>
        </w:rPr>
        <w:t>кратией и превращение государства в личную вотчину олигархических кланов.</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Как это ни печально, но именно эти процессы мы и наблюдаем в среде педаг</w:t>
      </w:r>
      <w:r>
        <w:rPr>
          <w:rFonts w:ascii="Times New Roman" w:hAnsi="Times New Roman" w:cs="Times New Roman"/>
          <w:sz w:val="28"/>
          <w:szCs w:val="28"/>
        </w:rPr>
        <w:t>о</w:t>
      </w:r>
      <w:r>
        <w:rPr>
          <w:rFonts w:ascii="Times New Roman" w:hAnsi="Times New Roman" w:cs="Times New Roman"/>
          <w:sz w:val="28"/>
          <w:szCs w:val="28"/>
        </w:rPr>
        <w:t>гических чиновников. Уже одно это обстоятельство ставит жирный крест на возможности реформирования отечественной системы воспитания и образов</w:t>
      </w:r>
      <w:r>
        <w:rPr>
          <w:rFonts w:ascii="Times New Roman" w:hAnsi="Times New Roman" w:cs="Times New Roman"/>
          <w:sz w:val="28"/>
          <w:szCs w:val="28"/>
        </w:rPr>
        <w:t>а</w:t>
      </w:r>
      <w:r>
        <w:rPr>
          <w:rFonts w:ascii="Times New Roman" w:hAnsi="Times New Roman" w:cs="Times New Roman"/>
          <w:sz w:val="28"/>
          <w:szCs w:val="28"/>
        </w:rPr>
        <w:t>ния. Для преодоления этого негативного фактора необходима политическая воля правящей верхушки. Есть ли эта воля и понимание необходимости реформы? – это уже следующий вопрос.</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Высшее политическое руководство страны, имея на руках аналитику и пр</w:t>
      </w:r>
      <w:r>
        <w:rPr>
          <w:rFonts w:ascii="Times New Roman" w:hAnsi="Times New Roman" w:cs="Times New Roman"/>
          <w:sz w:val="28"/>
          <w:szCs w:val="28"/>
        </w:rPr>
        <w:t>о</w:t>
      </w:r>
      <w:r>
        <w:rPr>
          <w:rFonts w:ascii="Times New Roman" w:hAnsi="Times New Roman" w:cs="Times New Roman"/>
          <w:sz w:val="28"/>
          <w:szCs w:val="28"/>
        </w:rPr>
        <w:t>гнозы, наверняка осознаёт настоятельную потребность коренного реформиров</w:t>
      </w:r>
      <w:r>
        <w:rPr>
          <w:rFonts w:ascii="Times New Roman" w:hAnsi="Times New Roman" w:cs="Times New Roman"/>
          <w:sz w:val="28"/>
          <w:szCs w:val="28"/>
        </w:rPr>
        <w:t>а</w:t>
      </w:r>
      <w:r>
        <w:rPr>
          <w:rFonts w:ascii="Times New Roman" w:hAnsi="Times New Roman" w:cs="Times New Roman"/>
          <w:sz w:val="28"/>
          <w:szCs w:val="28"/>
        </w:rPr>
        <w:t>ния системы общего среднего образования. Готово ли общество к реализации этого понимания необходимости  реформы общеобразовательной школы?</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Структура управления общим средним образованием, или попросту педагог</w:t>
      </w:r>
      <w:r>
        <w:rPr>
          <w:rFonts w:ascii="Times New Roman" w:hAnsi="Times New Roman" w:cs="Times New Roman"/>
          <w:sz w:val="28"/>
          <w:szCs w:val="28"/>
        </w:rPr>
        <w:t>и</w:t>
      </w:r>
      <w:r>
        <w:rPr>
          <w:rFonts w:ascii="Times New Roman" w:hAnsi="Times New Roman" w:cs="Times New Roman"/>
          <w:sz w:val="28"/>
          <w:szCs w:val="28"/>
        </w:rPr>
        <w:t>ческое чиновничество, в своей массе, как всегда готово громко транслировать идеи, чтобы ублажить слух политического руководства, но на самом деле ввиду недостаточной компетенции или элементарного нежелания лишних хлопот,  просто саботирует реализацию самой идеи реформирования, либо просто проф</w:t>
      </w:r>
      <w:r>
        <w:rPr>
          <w:rFonts w:ascii="Times New Roman" w:hAnsi="Times New Roman" w:cs="Times New Roman"/>
          <w:sz w:val="28"/>
          <w:szCs w:val="28"/>
        </w:rPr>
        <w:t>а</w:t>
      </w:r>
      <w:r>
        <w:rPr>
          <w:rFonts w:ascii="Times New Roman" w:hAnsi="Times New Roman" w:cs="Times New Roman"/>
          <w:sz w:val="28"/>
          <w:szCs w:val="28"/>
        </w:rPr>
        <w:t>нирует её.</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Учительство также, в массе своей,  не желает иметь лишних хлопот и «голо</w:t>
      </w:r>
      <w:r>
        <w:rPr>
          <w:rFonts w:ascii="Times New Roman" w:hAnsi="Times New Roman" w:cs="Times New Roman"/>
          <w:sz w:val="28"/>
          <w:szCs w:val="28"/>
        </w:rPr>
        <w:t>в</w:t>
      </w:r>
      <w:r>
        <w:rPr>
          <w:rFonts w:ascii="Times New Roman" w:hAnsi="Times New Roman" w:cs="Times New Roman"/>
          <w:sz w:val="28"/>
          <w:szCs w:val="28"/>
        </w:rPr>
        <w:t>ной боли».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системы стимулирования появления идей реформир</w:t>
      </w:r>
      <w:r>
        <w:rPr>
          <w:rFonts w:ascii="Times New Roman" w:hAnsi="Times New Roman" w:cs="Times New Roman"/>
          <w:sz w:val="28"/>
          <w:szCs w:val="28"/>
        </w:rPr>
        <w:t>о</w:t>
      </w:r>
      <w:r>
        <w:rPr>
          <w:rFonts w:ascii="Times New Roman" w:hAnsi="Times New Roman" w:cs="Times New Roman"/>
          <w:sz w:val="28"/>
          <w:szCs w:val="28"/>
        </w:rPr>
        <w:t>вания школы пока особо не наблюдается и не проявляется. Поэтому массовому учителю реформа школы видится в резком повышении заработной платы и в н</w:t>
      </w:r>
      <w:r>
        <w:rPr>
          <w:rFonts w:ascii="Times New Roman" w:hAnsi="Times New Roman" w:cs="Times New Roman"/>
          <w:sz w:val="28"/>
          <w:szCs w:val="28"/>
        </w:rPr>
        <w:t>а</w:t>
      </w:r>
      <w:r>
        <w:rPr>
          <w:rFonts w:ascii="Times New Roman" w:hAnsi="Times New Roman" w:cs="Times New Roman"/>
          <w:sz w:val="28"/>
          <w:szCs w:val="28"/>
        </w:rPr>
        <w:t>сыщении школы обучающей техникой: компьютерными комплексами, интера</w:t>
      </w:r>
      <w:r>
        <w:rPr>
          <w:rFonts w:ascii="Times New Roman" w:hAnsi="Times New Roman" w:cs="Times New Roman"/>
          <w:sz w:val="28"/>
          <w:szCs w:val="28"/>
        </w:rPr>
        <w:t>к</w:t>
      </w:r>
      <w:r>
        <w:rPr>
          <w:rFonts w:ascii="Times New Roman" w:hAnsi="Times New Roman" w:cs="Times New Roman"/>
          <w:sz w:val="28"/>
          <w:szCs w:val="28"/>
        </w:rPr>
        <w:t>тивными досками, аудиоаппаратурой и т.п. Но обучающая техника не может быть целью реформирования: она является только одним из инструментов этого реформирования.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Реформа школы должна предусмотреть и реальное изменение отношения к учебному процессу со стороны учащихся и родителей. Готовы ли они к этому реформированию?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Целью любой реформы является разрешение определённых противор</w:t>
      </w:r>
      <w:r>
        <w:rPr>
          <w:rFonts w:ascii="Times New Roman" w:hAnsi="Times New Roman" w:cs="Times New Roman"/>
          <w:sz w:val="28"/>
          <w:szCs w:val="28"/>
        </w:rPr>
        <w:t>е</w:t>
      </w:r>
      <w:r>
        <w:rPr>
          <w:rFonts w:ascii="Times New Roman" w:hAnsi="Times New Roman" w:cs="Times New Roman"/>
          <w:sz w:val="28"/>
          <w:szCs w:val="28"/>
        </w:rPr>
        <w:t>чий/конфликтов, перманентно возникших в обществе. При этом реформаторы должны чётко осознавать, что разрешая, устраняя одни противоречия (конфли</w:t>
      </w:r>
      <w:r>
        <w:rPr>
          <w:rFonts w:ascii="Times New Roman" w:hAnsi="Times New Roman" w:cs="Times New Roman"/>
          <w:sz w:val="28"/>
          <w:szCs w:val="28"/>
        </w:rPr>
        <w:t>к</w:t>
      </w:r>
      <w:r>
        <w:rPr>
          <w:rFonts w:ascii="Times New Roman" w:hAnsi="Times New Roman" w:cs="Times New Roman"/>
          <w:sz w:val="28"/>
          <w:szCs w:val="28"/>
        </w:rPr>
        <w:t>ты), они, с фатальной неизбежностью порождают другие и, возможно, более трудно разрешимые в будущем. Вот уж где права пословица: семь раз отмерь… Чаще всего из-за низкого уровня профессионализма тех, кто берётся за провед</w:t>
      </w:r>
      <w:r>
        <w:rPr>
          <w:rFonts w:ascii="Times New Roman" w:hAnsi="Times New Roman" w:cs="Times New Roman"/>
          <w:sz w:val="28"/>
          <w:szCs w:val="28"/>
        </w:rPr>
        <w:t>е</w:t>
      </w:r>
      <w:r>
        <w:rPr>
          <w:rFonts w:ascii="Times New Roman" w:hAnsi="Times New Roman" w:cs="Times New Roman"/>
          <w:sz w:val="28"/>
          <w:szCs w:val="28"/>
        </w:rPr>
        <w:t>ние реформ, последствия этих реформ либо пустяшные, либо губительные. Вот поэтому весь этот сонм политиков, мнящих себя вершителями судеб народа, не  должен иметь дело с разработкой проектов реформ. Их дело проявлять полит</w:t>
      </w:r>
      <w:r>
        <w:rPr>
          <w:rFonts w:ascii="Times New Roman" w:hAnsi="Times New Roman" w:cs="Times New Roman"/>
          <w:sz w:val="28"/>
          <w:szCs w:val="28"/>
        </w:rPr>
        <w:t>и</w:t>
      </w:r>
      <w:r>
        <w:rPr>
          <w:rFonts w:ascii="Times New Roman" w:hAnsi="Times New Roman" w:cs="Times New Roman"/>
          <w:sz w:val="28"/>
          <w:szCs w:val="28"/>
        </w:rPr>
        <w:t>ческую волю в проведении этих реформ, имея на руках проекты реформ, подг</w:t>
      </w:r>
      <w:r>
        <w:rPr>
          <w:rFonts w:ascii="Times New Roman" w:hAnsi="Times New Roman" w:cs="Times New Roman"/>
          <w:sz w:val="28"/>
          <w:szCs w:val="28"/>
        </w:rPr>
        <w:t>о</w:t>
      </w:r>
      <w:r>
        <w:rPr>
          <w:rFonts w:ascii="Times New Roman" w:hAnsi="Times New Roman" w:cs="Times New Roman"/>
          <w:sz w:val="28"/>
          <w:szCs w:val="28"/>
        </w:rPr>
        <w:t>товленные профессионалами и дающие достаточно ясное представление об о</w:t>
      </w:r>
      <w:r>
        <w:rPr>
          <w:rFonts w:ascii="Times New Roman" w:hAnsi="Times New Roman" w:cs="Times New Roman"/>
          <w:sz w:val="28"/>
          <w:szCs w:val="28"/>
        </w:rPr>
        <w:t>т</w:t>
      </w:r>
      <w:r>
        <w:rPr>
          <w:rFonts w:ascii="Times New Roman" w:hAnsi="Times New Roman" w:cs="Times New Roman"/>
          <w:sz w:val="28"/>
          <w:szCs w:val="28"/>
        </w:rPr>
        <w:t>далённых результатах этих реформ. Их дело выбрать из нескольких зол (т.е. сп</w:t>
      </w:r>
      <w:r>
        <w:rPr>
          <w:rFonts w:ascii="Times New Roman" w:hAnsi="Times New Roman" w:cs="Times New Roman"/>
          <w:sz w:val="28"/>
          <w:szCs w:val="28"/>
        </w:rPr>
        <w:t>о</w:t>
      </w:r>
      <w:r>
        <w:rPr>
          <w:rFonts w:ascii="Times New Roman" w:hAnsi="Times New Roman" w:cs="Times New Roman"/>
          <w:sz w:val="28"/>
          <w:szCs w:val="28"/>
        </w:rPr>
        <w:t>собов решения той или иной проблемы) наименьшее. При этом они  должны  осознавать, что далеко не всегда сиюминутный успех отзовётся, в конце концов,  положительным результатом в будущем.</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Реформы не проводятся изолированно одна от другой, т.к. все социальные процессы и явления тесно взаимно переплетены. Поэтому проблема, возника</w:t>
      </w:r>
      <w:r>
        <w:rPr>
          <w:rFonts w:ascii="Times New Roman" w:hAnsi="Times New Roman" w:cs="Times New Roman"/>
          <w:sz w:val="28"/>
          <w:szCs w:val="28"/>
        </w:rPr>
        <w:t>ю</w:t>
      </w:r>
      <w:r>
        <w:rPr>
          <w:rFonts w:ascii="Times New Roman" w:hAnsi="Times New Roman" w:cs="Times New Roman"/>
          <w:sz w:val="28"/>
          <w:szCs w:val="28"/>
        </w:rPr>
        <w:t>щая в какой-либо сфере социальных отношений, не является сугубо локальной проблемой. Не так уж и редко корни этой проблемы необходимо искать в сме</w:t>
      </w:r>
      <w:r>
        <w:rPr>
          <w:rFonts w:ascii="Times New Roman" w:hAnsi="Times New Roman" w:cs="Times New Roman"/>
          <w:sz w:val="28"/>
          <w:szCs w:val="28"/>
        </w:rPr>
        <w:t>ж</w:t>
      </w:r>
      <w:r>
        <w:rPr>
          <w:rFonts w:ascii="Times New Roman" w:hAnsi="Times New Roman" w:cs="Times New Roman"/>
          <w:sz w:val="28"/>
          <w:szCs w:val="28"/>
        </w:rPr>
        <w:t>ных областях социальных отношений. Вот поэтому социальные проблемы, в том числе и школьные проблемы, необходимо решать пакетом, а не поодиночке. Н</w:t>
      </w:r>
      <w:r>
        <w:rPr>
          <w:rFonts w:ascii="Times New Roman" w:hAnsi="Times New Roman" w:cs="Times New Roman"/>
          <w:sz w:val="28"/>
          <w:szCs w:val="28"/>
        </w:rPr>
        <w:t>е</w:t>
      </w:r>
      <w:r>
        <w:rPr>
          <w:rFonts w:ascii="Times New Roman" w:hAnsi="Times New Roman" w:cs="Times New Roman"/>
          <w:sz w:val="28"/>
          <w:szCs w:val="28"/>
        </w:rPr>
        <w:t>решённость одной проблемы неизбежно влечёт за собой и половинчатость реш</w:t>
      </w:r>
      <w:r>
        <w:rPr>
          <w:rFonts w:ascii="Times New Roman" w:hAnsi="Times New Roman" w:cs="Times New Roman"/>
          <w:sz w:val="28"/>
          <w:szCs w:val="28"/>
        </w:rPr>
        <w:t>е</w:t>
      </w:r>
      <w:r>
        <w:rPr>
          <w:rFonts w:ascii="Times New Roman" w:hAnsi="Times New Roman" w:cs="Times New Roman"/>
          <w:sz w:val="28"/>
          <w:szCs w:val="28"/>
        </w:rPr>
        <w:t xml:space="preserve">ния и остальных.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Размышляя о школьной реформе, не следует упускать из виду, что нельзя п</w:t>
      </w:r>
      <w:r>
        <w:rPr>
          <w:rFonts w:ascii="Times New Roman" w:hAnsi="Times New Roman" w:cs="Times New Roman"/>
          <w:sz w:val="28"/>
          <w:szCs w:val="28"/>
        </w:rPr>
        <w:t>о</w:t>
      </w:r>
      <w:r>
        <w:rPr>
          <w:rFonts w:ascii="Times New Roman" w:hAnsi="Times New Roman" w:cs="Times New Roman"/>
          <w:sz w:val="28"/>
          <w:szCs w:val="28"/>
        </w:rPr>
        <w:t xml:space="preserve">нимать реформу воспитания и образования упрощённо, как некие механические бессистемные изменения. Реформа – это явление особого порядка, а  потому не должна быть простым перетряхиванием изрядно пообветшавшей  системы.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Принципиально ошибочное мнение о реформе, как частичному улучшению системы через совершенствование её отдельных частей. Это не реформа, а п</w:t>
      </w:r>
      <w:r>
        <w:rPr>
          <w:rFonts w:ascii="Times New Roman" w:hAnsi="Times New Roman" w:cs="Times New Roman"/>
          <w:sz w:val="28"/>
          <w:szCs w:val="28"/>
        </w:rPr>
        <w:t>о</w:t>
      </w:r>
      <w:r>
        <w:rPr>
          <w:rFonts w:ascii="Times New Roman" w:hAnsi="Times New Roman" w:cs="Times New Roman"/>
          <w:sz w:val="28"/>
          <w:szCs w:val="28"/>
        </w:rPr>
        <w:t>пытка некоторой модернизации. Реформа должна носить всеобъемлющий хара</w:t>
      </w:r>
      <w:r>
        <w:rPr>
          <w:rFonts w:ascii="Times New Roman" w:hAnsi="Times New Roman" w:cs="Times New Roman"/>
          <w:sz w:val="28"/>
          <w:szCs w:val="28"/>
        </w:rPr>
        <w:t>к</w:t>
      </w:r>
      <w:r>
        <w:rPr>
          <w:rFonts w:ascii="Times New Roman" w:hAnsi="Times New Roman" w:cs="Times New Roman"/>
          <w:sz w:val="28"/>
          <w:szCs w:val="28"/>
        </w:rPr>
        <w:t>тер и кардинально изменить принципы функционирования системы. В ныне</w:t>
      </w:r>
      <w:r>
        <w:rPr>
          <w:rFonts w:ascii="Times New Roman" w:hAnsi="Times New Roman" w:cs="Times New Roman"/>
          <w:sz w:val="28"/>
          <w:szCs w:val="28"/>
        </w:rPr>
        <w:t>ш</w:t>
      </w:r>
      <w:r>
        <w:rPr>
          <w:rFonts w:ascii="Times New Roman" w:hAnsi="Times New Roman" w:cs="Times New Roman"/>
          <w:sz w:val="28"/>
          <w:szCs w:val="28"/>
        </w:rPr>
        <w:t>них потугах чиновной братии ни того, ни другого обнаружить не удаётся. Так что говорить о реформе образования не имеет никакого смысла. Это лишь п</w:t>
      </w:r>
      <w:r>
        <w:rPr>
          <w:rFonts w:ascii="Times New Roman" w:hAnsi="Times New Roman" w:cs="Times New Roman"/>
          <w:sz w:val="28"/>
          <w:szCs w:val="28"/>
        </w:rPr>
        <w:t>о</w:t>
      </w:r>
      <w:r>
        <w:rPr>
          <w:rFonts w:ascii="Times New Roman" w:hAnsi="Times New Roman" w:cs="Times New Roman"/>
          <w:sz w:val="28"/>
          <w:szCs w:val="28"/>
        </w:rPr>
        <w:t xml:space="preserve">пытка  успокоить себя и обмануть общество.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Любая реформа – это время власти и бесчинства чиновничества, потому что старые законы/правила уже отменены, а новые ещё не </w:t>
      </w:r>
      <w:proofErr w:type="gramStart"/>
      <w:r>
        <w:rPr>
          <w:rFonts w:ascii="Times New Roman" w:hAnsi="Times New Roman" w:cs="Times New Roman"/>
          <w:sz w:val="28"/>
          <w:szCs w:val="28"/>
        </w:rPr>
        <w:t>введены</w:t>
      </w:r>
      <w:proofErr w:type="gramEnd"/>
      <w:r>
        <w:rPr>
          <w:rFonts w:ascii="Times New Roman" w:hAnsi="Times New Roman" w:cs="Times New Roman"/>
          <w:sz w:val="28"/>
          <w:szCs w:val="28"/>
        </w:rPr>
        <w:t>/не определены. Потому чино</w:t>
      </w:r>
      <w:r>
        <w:rPr>
          <w:rFonts w:ascii="Times New Roman" w:hAnsi="Times New Roman" w:cs="Times New Roman"/>
          <w:sz w:val="28"/>
          <w:szCs w:val="28"/>
        </w:rPr>
        <w:t>в</w:t>
      </w:r>
      <w:r>
        <w:rPr>
          <w:rFonts w:ascii="Times New Roman" w:hAnsi="Times New Roman" w:cs="Times New Roman"/>
          <w:sz w:val="28"/>
          <w:szCs w:val="28"/>
        </w:rPr>
        <w:t>ник в это время творит (скорее вытворяет) всё, что ему вздумается. Вот поэтому реформу образования нельзя проводить/провести сверху. Она должна быть проведена снизу, явочным путём. Но на это должна быть политич</w:t>
      </w:r>
      <w:r>
        <w:rPr>
          <w:rFonts w:ascii="Times New Roman" w:hAnsi="Times New Roman" w:cs="Times New Roman"/>
          <w:sz w:val="28"/>
          <w:szCs w:val="28"/>
        </w:rPr>
        <w:t>е</w:t>
      </w:r>
      <w:r>
        <w:rPr>
          <w:rFonts w:ascii="Times New Roman" w:hAnsi="Times New Roman" w:cs="Times New Roman"/>
          <w:sz w:val="28"/>
          <w:szCs w:val="28"/>
        </w:rPr>
        <w:t>ская воля руководства страны и верховных органов власти.</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Образование, в широком смысле этого слова, появилось одновременно с зар</w:t>
      </w:r>
      <w:r>
        <w:rPr>
          <w:rFonts w:ascii="Times New Roman" w:hAnsi="Times New Roman" w:cs="Times New Roman"/>
          <w:sz w:val="28"/>
          <w:szCs w:val="28"/>
        </w:rPr>
        <w:t>о</w:t>
      </w:r>
      <w:r>
        <w:rPr>
          <w:rFonts w:ascii="Times New Roman" w:hAnsi="Times New Roman" w:cs="Times New Roman"/>
          <w:sz w:val="28"/>
          <w:szCs w:val="28"/>
        </w:rPr>
        <w:t>ждением социальной жизни в первобытном обществе. Первоначально преобл</w:t>
      </w:r>
      <w:r>
        <w:rPr>
          <w:rFonts w:ascii="Times New Roman" w:hAnsi="Times New Roman" w:cs="Times New Roman"/>
          <w:sz w:val="28"/>
          <w:szCs w:val="28"/>
        </w:rPr>
        <w:t>а</w:t>
      </w:r>
      <w:r>
        <w:rPr>
          <w:rFonts w:ascii="Times New Roman" w:hAnsi="Times New Roman" w:cs="Times New Roman"/>
          <w:sz w:val="28"/>
          <w:szCs w:val="28"/>
        </w:rPr>
        <w:lastRenderedPageBreak/>
        <w:t>дал, естестве</w:t>
      </w:r>
      <w:r>
        <w:rPr>
          <w:rFonts w:ascii="Times New Roman" w:hAnsi="Times New Roman" w:cs="Times New Roman"/>
          <w:sz w:val="28"/>
          <w:szCs w:val="28"/>
        </w:rPr>
        <w:t>н</w:t>
      </w:r>
      <w:r>
        <w:rPr>
          <w:rFonts w:ascii="Times New Roman" w:hAnsi="Times New Roman" w:cs="Times New Roman"/>
          <w:sz w:val="28"/>
          <w:szCs w:val="28"/>
        </w:rPr>
        <w:t xml:space="preserve">но, биологический фактор, но постепенно с развитием человека  и его общественной жизни в образовании возрастала роль социального вектора.  На протяжении тысячелетий образование оставалось в русле биосоциального направления.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Принципиально идеология/философия образования  школы стала изменяться в начале Средневековья. Великие Географические Открытия дали мощный толчок развитию мануфактурного, а затем и фабричного производства, что привело к смене </w:t>
      </w:r>
      <w:proofErr w:type="gramStart"/>
      <w:r>
        <w:rPr>
          <w:rFonts w:ascii="Times New Roman" w:hAnsi="Times New Roman" w:cs="Times New Roman"/>
          <w:sz w:val="28"/>
          <w:szCs w:val="28"/>
        </w:rPr>
        <w:t>вектора направления идеологии/философии образования</w:t>
      </w:r>
      <w:proofErr w:type="gramEnd"/>
      <w:r>
        <w:rPr>
          <w:rFonts w:ascii="Times New Roman" w:hAnsi="Times New Roman" w:cs="Times New Roman"/>
          <w:sz w:val="28"/>
          <w:szCs w:val="28"/>
        </w:rPr>
        <w:t xml:space="preserve"> с биосоциального вектора на технократический. В наибольшей степени такому вектору идеол</w:t>
      </w:r>
      <w:r>
        <w:rPr>
          <w:rFonts w:ascii="Times New Roman" w:hAnsi="Times New Roman" w:cs="Times New Roman"/>
          <w:sz w:val="28"/>
          <w:szCs w:val="28"/>
        </w:rPr>
        <w:t>о</w:t>
      </w:r>
      <w:r>
        <w:rPr>
          <w:rFonts w:ascii="Times New Roman" w:hAnsi="Times New Roman" w:cs="Times New Roman"/>
          <w:sz w:val="28"/>
          <w:szCs w:val="28"/>
        </w:rPr>
        <w:t>гии/философии образования соответствовала система обучения, предложенная Я.А. Коменским. С тех пор «Великая дидактика» Я.А. Коменского стала Библией и Катехизисом для мировой/европейской системы образования. Технократич</w:t>
      </w:r>
      <w:r>
        <w:rPr>
          <w:rFonts w:ascii="Times New Roman" w:hAnsi="Times New Roman" w:cs="Times New Roman"/>
          <w:sz w:val="28"/>
          <w:szCs w:val="28"/>
        </w:rPr>
        <w:t>е</w:t>
      </w:r>
      <w:r>
        <w:rPr>
          <w:rFonts w:ascii="Times New Roman" w:hAnsi="Times New Roman" w:cs="Times New Roman"/>
          <w:sz w:val="28"/>
          <w:szCs w:val="28"/>
        </w:rPr>
        <w:t>ский вектор идеологии/философии образования до настоящего времени является генеральным вектором существующей мировой системы образования. Но всё очевиднее, что технократическое направление полностью исчерпало свои ресу</w:t>
      </w:r>
      <w:r>
        <w:rPr>
          <w:rFonts w:ascii="Times New Roman" w:hAnsi="Times New Roman" w:cs="Times New Roman"/>
          <w:sz w:val="28"/>
          <w:szCs w:val="28"/>
        </w:rPr>
        <w:t>р</w:t>
      </w:r>
      <w:r>
        <w:rPr>
          <w:rFonts w:ascii="Times New Roman" w:hAnsi="Times New Roman" w:cs="Times New Roman"/>
          <w:sz w:val="28"/>
          <w:szCs w:val="28"/>
        </w:rPr>
        <w:t>сы и оказывает всё более тормозящее, а нередко и враждебное воздействие на развитие мировой цивилизации.</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Технократический подход к системе образования и воспитания в социальной сфере привёл к тому, что машины по своим функциональным возможностям н</w:t>
      </w:r>
      <w:r>
        <w:rPr>
          <w:rFonts w:ascii="Times New Roman" w:hAnsi="Times New Roman" w:cs="Times New Roman"/>
          <w:sz w:val="28"/>
          <w:szCs w:val="28"/>
        </w:rPr>
        <w:t>а</w:t>
      </w:r>
      <w:r>
        <w:rPr>
          <w:rFonts w:ascii="Times New Roman" w:hAnsi="Times New Roman" w:cs="Times New Roman"/>
          <w:sz w:val="28"/>
          <w:szCs w:val="28"/>
        </w:rPr>
        <w:t>чинают зачастую превосходить человека во всё большем числе сфер деятельн</w:t>
      </w:r>
      <w:r>
        <w:rPr>
          <w:rFonts w:ascii="Times New Roman" w:hAnsi="Times New Roman" w:cs="Times New Roman"/>
          <w:sz w:val="28"/>
          <w:szCs w:val="28"/>
        </w:rPr>
        <w:t>о</w:t>
      </w:r>
      <w:r>
        <w:rPr>
          <w:rFonts w:ascii="Times New Roman" w:hAnsi="Times New Roman" w:cs="Times New Roman"/>
          <w:sz w:val="28"/>
          <w:szCs w:val="28"/>
        </w:rPr>
        <w:t xml:space="preserve">сти. Таким образом роль Человека в этом мире/цивилизации постоянно </w:t>
      </w:r>
      <w:proofErr w:type="gramStart"/>
      <w:r>
        <w:rPr>
          <w:rFonts w:ascii="Times New Roman" w:hAnsi="Times New Roman" w:cs="Times New Roman"/>
          <w:sz w:val="28"/>
          <w:szCs w:val="28"/>
        </w:rPr>
        <w:t>снижае</w:t>
      </w:r>
      <w:r>
        <w:rPr>
          <w:rFonts w:ascii="Times New Roman" w:hAnsi="Times New Roman" w:cs="Times New Roman"/>
          <w:sz w:val="28"/>
          <w:szCs w:val="28"/>
        </w:rPr>
        <w:t>т</w:t>
      </w:r>
      <w:r>
        <w:rPr>
          <w:rFonts w:ascii="Times New Roman" w:hAnsi="Times New Roman" w:cs="Times New Roman"/>
          <w:sz w:val="28"/>
          <w:szCs w:val="28"/>
        </w:rPr>
        <w:t>ся</w:t>
      </w:r>
      <w:proofErr w:type="gramEnd"/>
      <w:r>
        <w:rPr>
          <w:rFonts w:ascii="Times New Roman" w:hAnsi="Times New Roman" w:cs="Times New Roman"/>
          <w:sz w:val="28"/>
          <w:szCs w:val="28"/>
        </w:rPr>
        <w:t>/девальвируется, а это - катастрофа и путь к полной деградации Человека и у</w:t>
      </w:r>
      <w:r>
        <w:rPr>
          <w:rFonts w:ascii="Times New Roman" w:hAnsi="Times New Roman" w:cs="Times New Roman"/>
          <w:sz w:val="28"/>
          <w:szCs w:val="28"/>
        </w:rPr>
        <w:t>с</w:t>
      </w:r>
      <w:r>
        <w:rPr>
          <w:rFonts w:ascii="Times New Roman" w:hAnsi="Times New Roman" w:cs="Times New Roman"/>
          <w:sz w:val="28"/>
          <w:szCs w:val="28"/>
        </w:rPr>
        <w:t>тановления тотального контроля над ним со стороны технологий. Тогда в чём же преимущество Человека? Его преимущество в  морали и нравственности. Поэт</w:t>
      </w:r>
      <w:r>
        <w:rPr>
          <w:rFonts w:ascii="Times New Roman" w:hAnsi="Times New Roman" w:cs="Times New Roman"/>
          <w:sz w:val="28"/>
          <w:szCs w:val="28"/>
        </w:rPr>
        <w:t>о</w:t>
      </w:r>
      <w:r>
        <w:rPr>
          <w:rFonts w:ascii="Times New Roman" w:hAnsi="Times New Roman" w:cs="Times New Roman"/>
          <w:sz w:val="28"/>
          <w:szCs w:val="28"/>
        </w:rPr>
        <w:t>му чтобы остаться Человеком необходимо развивать именно эту сферу жизни Человека и общества.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Современная школа неуклонно следует в фарватере технологического подхода в обучении и воспитании. Поэтому «основными/главными» считаются те уче</w:t>
      </w:r>
      <w:r>
        <w:rPr>
          <w:rFonts w:ascii="Times New Roman" w:hAnsi="Times New Roman" w:cs="Times New Roman"/>
          <w:sz w:val="28"/>
          <w:szCs w:val="28"/>
        </w:rPr>
        <w:t>б</w:t>
      </w:r>
      <w:r>
        <w:rPr>
          <w:rFonts w:ascii="Times New Roman" w:hAnsi="Times New Roman" w:cs="Times New Roman"/>
          <w:sz w:val="28"/>
          <w:szCs w:val="28"/>
        </w:rPr>
        <w:t>ные дисциплины, которые обеспечивают такой взгляд на образование.</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Целью такого подхода к образованию является получение на выходе из  н</w:t>
      </w:r>
      <w:r>
        <w:rPr>
          <w:rFonts w:ascii="Times New Roman" w:hAnsi="Times New Roman" w:cs="Times New Roman"/>
          <w:sz w:val="28"/>
          <w:szCs w:val="28"/>
        </w:rPr>
        <w:t>ы</w:t>
      </w:r>
      <w:r>
        <w:rPr>
          <w:rFonts w:ascii="Times New Roman" w:hAnsi="Times New Roman" w:cs="Times New Roman"/>
          <w:sz w:val="28"/>
          <w:szCs w:val="28"/>
        </w:rPr>
        <w:t>нешней образовательной системы специалистов-технократов (в большей или меньшей степени) готовых функционировать в системе технологий машинот</w:t>
      </w:r>
      <w:r>
        <w:rPr>
          <w:rFonts w:ascii="Times New Roman" w:hAnsi="Times New Roman" w:cs="Times New Roman"/>
          <w:sz w:val="28"/>
          <w:szCs w:val="28"/>
        </w:rPr>
        <w:t>о</w:t>
      </w:r>
      <w:r>
        <w:rPr>
          <w:rFonts w:ascii="Times New Roman" w:hAnsi="Times New Roman" w:cs="Times New Roman"/>
          <w:sz w:val="28"/>
          <w:szCs w:val="28"/>
        </w:rPr>
        <w:t>варного производства. Таким образом, целью появления и существования люб</w:t>
      </w:r>
      <w:r>
        <w:rPr>
          <w:rFonts w:ascii="Times New Roman" w:hAnsi="Times New Roman" w:cs="Times New Roman"/>
          <w:sz w:val="28"/>
          <w:szCs w:val="28"/>
        </w:rPr>
        <w:t>о</w:t>
      </w:r>
      <w:r>
        <w:rPr>
          <w:rFonts w:ascii="Times New Roman" w:hAnsi="Times New Roman" w:cs="Times New Roman"/>
          <w:sz w:val="28"/>
          <w:szCs w:val="28"/>
        </w:rPr>
        <w:t>го индивида в этом мире априори считается обслуживание машинных технол</w:t>
      </w:r>
      <w:r>
        <w:rPr>
          <w:rFonts w:ascii="Times New Roman" w:hAnsi="Times New Roman" w:cs="Times New Roman"/>
          <w:sz w:val="28"/>
          <w:szCs w:val="28"/>
        </w:rPr>
        <w:t>о</w:t>
      </w:r>
      <w:r>
        <w:rPr>
          <w:rFonts w:ascii="Times New Roman" w:hAnsi="Times New Roman" w:cs="Times New Roman"/>
          <w:sz w:val="28"/>
          <w:szCs w:val="28"/>
        </w:rPr>
        <w:t xml:space="preserve">гий. Следовательно, Человек из творца технологий превратился в обслугу/раба этих технологий.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Однако смысл существования Человека на Земле заключается в чём-то др</w:t>
      </w:r>
      <w:r>
        <w:rPr>
          <w:rFonts w:ascii="Times New Roman" w:hAnsi="Times New Roman" w:cs="Times New Roman"/>
          <w:sz w:val="28"/>
          <w:szCs w:val="28"/>
        </w:rPr>
        <w:t>у</w:t>
      </w:r>
      <w:r>
        <w:rPr>
          <w:rFonts w:ascii="Times New Roman" w:hAnsi="Times New Roman" w:cs="Times New Roman"/>
          <w:sz w:val="28"/>
          <w:szCs w:val="28"/>
        </w:rPr>
        <w:t>гом. Найти этот смысл - вот задача, стоящая перед Человеком. А чтобы сделать это Человек должен познать и понять самого себя. Значит, образование должно перейти с «рельсов» техн</w:t>
      </w:r>
      <w:r>
        <w:rPr>
          <w:rFonts w:ascii="Times New Roman" w:hAnsi="Times New Roman" w:cs="Times New Roman"/>
          <w:sz w:val="28"/>
          <w:szCs w:val="28"/>
        </w:rPr>
        <w:t>о</w:t>
      </w:r>
      <w:r>
        <w:rPr>
          <w:rFonts w:ascii="Times New Roman" w:hAnsi="Times New Roman" w:cs="Times New Roman"/>
          <w:sz w:val="28"/>
          <w:szCs w:val="28"/>
        </w:rPr>
        <w:t>кратического подхода на «рельсы» биосоциального и психологического. Система образования должна выпускать не обслугу технол</w:t>
      </w:r>
      <w:r>
        <w:rPr>
          <w:rFonts w:ascii="Times New Roman" w:hAnsi="Times New Roman" w:cs="Times New Roman"/>
          <w:sz w:val="28"/>
          <w:szCs w:val="28"/>
        </w:rPr>
        <w:t>о</w:t>
      </w:r>
      <w:r>
        <w:rPr>
          <w:rFonts w:ascii="Times New Roman" w:hAnsi="Times New Roman" w:cs="Times New Roman"/>
          <w:sz w:val="28"/>
          <w:szCs w:val="28"/>
        </w:rPr>
        <w:t>гий (это вторичная, хотя и важная, цель), а, в первую очередь, человека, осо</w:t>
      </w:r>
      <w:r>
        <w:rPr>
          <w:rFonts w:ascii="Times New Roman" w:hAnsi="Times New Roman" w:cs="Times New Roman"/>
          <w:sz w:val="28"/>
          <w:szCs w:val="28"/>
        </w:rPr>
        <w:t>з</w:t>
      </w:r>
      <w:r>
        <w:rPr>
          <w:rFonts w:ascii="Times New Roman" w:hAnsi="Times New Roman" w:cs="Times New Roman"/>
          <w:sz w:val="28"/>
          <w:szCs w:val="28"/>
        </w:rPr>
        <w:t>нающего свою роль в этом мире и готового психологически и морально к в</w:t>
      </w:r>
      <w:r>
        <w:rPr>
          <w:rFonts w:ascii="Times New Roman" w:hAnsi="Times New Roman" w:cs="Times New Roman"/>
          <w:sz w:val="28"/>
          <w:szCs w:val="28"/>
        </w:rPr>
        <w:t>ы</w:t>
      </w:r>
      <w:r>
        <w:rPr>
          <w:rFonts w:ascii="Times New Roman" w:hAnsi="Times New Roman" w:cs="Times New Roman"/>
          <w:sz w:val="28"/>
          <w:szCs w:val="28"/>
        </w:rPr>
        <w:t>полнению именно этой роли.</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 Древнем мире свободный человек занимался самосовершенствованием: науками, искусством, спортом. Все эти виды истинно человеческой деятельности обеспечивались трудом рабов. Современный человек в качестве подобных «р</w:t>
      </w:r>
      <w:r>
        <w:rPr>
          <w:rFonts w:ascii="Times New Roman" w:hAnsi="Times New Roman" w:cs="Times New Roman"/>
          <w:sz w:val="28"/>
          <w:szCs w:val="28"/>
        </w:rPr>
        <w:t>а</w:t>
      </w:r>
      <w:r>
        <w:rPr>
          <w:rFonts w:ascii="Times New Roman" w:hAnsi="Times New Roman" w:cs="Times New Roman"/>
          <w:sz w:val="28"/>
          <w:szCs w:val="28"/>
        </w:rPr>
        <w:t>бов» должен был бы использовать технику и технологии. Но развитие техники и технологий в существу</w:t>
      </w:r>
      <w:r>
        <w:rPr>
          <w:rFonts w:ascii="Times New Roman" w:hAnsi="Times New Roman" w:cs="Times New Roman"/>
          <w:sz w:val="28"/>
          <w:szCs w:val="28"/>
        </w:rPr>
        <w:t>ю</w:t>
      </w:r>
      <w:r>
        <w:rPr>
          <w:rFonts w:ascii="Times New Roman" w:hAnsi="Times New Roman" w:cs="Times New Roman"/>
          <w:sz w:val="28"/>
          <w:szCs w:val="28"/>
        </w:rPr>
        <w:t xml:space="preserve">щей цивилизации привело к тому, что они и впрямь, как в мрачных фантазиях некоторых писателей, могут поднять «восстание» против Человека,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массовый  Человек деградирует.</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Развитие Человека в морально-нравственном аспекте идёт значительно ме</w:t>
      </w:r>
      <w:r>
        <w:rPr>
          <w:rFonts w:ascii="Times New Roman" w:hAnsi="Times New Roman" w:cs="Times New Roman"/>
          <w:sz w:val="28"/>
          <w:szCs w:val="28"/>
        </w:rPr>
        <w:t>д</w:t>
      </w:r>
      <w:r>
        <w:rPr>
          <w:rFonts w:ascii="Times New Roman" w:hAnsi="Times New Roman" w:cs="Times New Roman"/>
          <w:sz w:val="28"/>
          <w:szCs w:val="28"/>
        </w:rPr>
        <w:t>леннее, чем совершенствование и «интеллектуализация» техники и технологий. Пропасть между уровнем морали и нравственности Человека  и «интеллектом» и возможностями техники и технологий постоянно растёт. Человек превратился в «раба» техники и технологий, вместо того,  чтобы быть Повелителем этого мира.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Эпоха Коменского («Великая Дидактика») была вызвана появлением капит</w:t>
      </w:r>
      <w:r>
        <w:rPr>
          <w:rFonts w:ascii="Times New Roman" w:hAnsi="Times New Roman" w:cs="Times New Roman"/>
          <w:sz w:val="28"/>
          <w:szCs w:val="28"/>
        </w:rPr>
        <w:t>а</w:t>
      </w:r>
      <w:r>
        <w:rPr>
          <w:rFonts w:ascii="Times New Roman" w:hAnsi="Times New Roman" w:cs="Times New Roman"/>
          <w:sz w:val="28"/>
          <w:szCs w:val="28"/>
        </w:rPr>
        <w:t>листического/машинного производства. Процесс обучения и воспитания стал превращаться как бы в машинную технологию.  Изменилась организация пр</w:t>
      </w:r>
      <w:r>
        <w:rPr>
          <w:rFonts w:ascii="Times New Roman" w:hAnsi="Times New Roman" w:cs="Times New Roman"/>
          <w:sz w:val="28"/>
          <w:szCs w:val="28"/>
        </w:rPr>
        <w:t>о</w:t>
      </w:r>
      <w:r>
        <w:rPr>
          <w:rFonts w:ascii="Times New Roman" w:hAnsi="Times New Roman" w:cs="Times New Roman"/>
          <w:sz w:val="28"/>
          <w:szCs w:val="28"/>
        </w:rPr>
        <w:t>цесса  обучения (из индив</w:t>
      </w:r>
      <w:r>
        <w:rPr>
          <w:rFonts w:ascii="Times New Roman" w:hAnsi="Times New Roman" w:cs="Times New Roman"/>
          <w:sz w:val="28"/>
          <w:szCs w:val="28"/>
        </w:rPr>
        <w:t>и</w:t>
      </w:r>
      <w:r>
        <w:rPr>
          <w:rFonts w:ascii="Times New Roman" w:hAnsi="Times New Roman" w:cs="Times New Roman"/>
          <w:sz w:val="28"/>
          <w:szCs w:val="28"/>
        </w:rPr>
        <w:t xml:space="preserve">дуального, через </w:t>
      </w:r>
      <w:proofErr w:type="gramStart"/>
      <w:r>
        <w:rPr>
          <w:rFonts w:ascii="Times New Roman" w:hAnsi="Times New Roman" w:cs="Times New Roman"/>
          <w:sz w:val="28"/>
          <w:szCs w:val="28"/>
        </w:rPr>
        <w:t>серийное</w:t>
      </w:r>
      <w:proofErr w:type="gramEnd"/>
      <w:r>
        <w:rPr>
          <w:rFonts w:ascii="Times New Roman" w:hAnsi="Times New Roman" w:cs="Times New Roman"/>
          <w:sz w:val="28"/>
          <w:szCs w:val="28"/>
        </w:rPr>
        <w:t xml:space="preserve"> к массовому, поточному). Стали совершенствоваться и сами методы обучения, стремительно расти объём предъявляемой для усвоения учащимися информации. Образование стало стр</w:t>
      </w:r>
      <w:r>
        <w:rPr>
          <w:rFonts w:ascii="Times New Roman" w:hAnsi="Times New Roman" w:cs="Times New Roman"/>
          <w:sz w:val="28"/>
          <w:szCs w:val="28"/>
        </w:rPr>
        <w:t>е</w:t>
      </w:r>
      <w:r>
        <w:rPr>
          <w:rFonts w:ascii="Times New Roman" w:hAnsi="Times New Roman" w:cs="Times New Roman"/>
          <w:sz w:val="28"/>
          <w:szCs w:val="28"/>
        </w:rPr>
        <w:t>мительно развиваться и добиваться головокружительных успехов.  Это позвол</w:t>
      </w:r>
      <w:r>
        <w:rPr>
          <w:rFonts w:ascii="Times New Roman" w:hAnsi="Times New Roman" w:cs="Times New Roman"/>
          <w:sz w:val="28"/>
          <w:szCs w:val="28"/>
        </w:rPr>
        <w:t>и</w:t>
      </w:r>
      <w:r>
        <w:rPr>
          <w:rFonts w:ascii="Times New Roman" w:hAnsi="Times New Roman" w:cs="Times New Roman"/>
          <w:sz w:val="28"/>
          <w:szCs w:val="28"/>
        </w:rPr>
        <w:t>ло сформироваться вокруг системы образования особой касты якобы посвящё</w:t>
      </w:r>
      <w:r>
        <w:rPr>
          <w:rFonts w:ascii="Times New Roman" w:hAnsi="Times New Roman" w:cs="Times New Roman"/>
          <w:sz w:val="28"/>
          <w:szCs w:val="28"/>
        </w:rPr>
        <w:t>н</w:t>
      </w:r>
      <w:r>
        <w:rPr>
          <w:rFonts w:ascii="Times New Roman" w:hAnsi="Times New Roman" w:cs="Times New Roman"/>
          <w:sz w:val="28"/>
          <w:szCs w:val="28"/>
        </w:rPr>
        <w:t>ных («священных авгуров»), которые сделали педагогику  такой непонятной, что позволяло не очень способным соискателям учёных званий и степеней с лёгк</w:t>
      </w:r>
      <w:r>
        <w:rPr>
          <w:rFonts w:ascii="Times New Roman" w:hAnsi="Times New Roman" w:cs="Times New Roman"/>
          <w:sz w:val="28"/>
          <w:szCs w:val="28"/>
        </w:rPr>
        <w:t>о</w:t>
      </w:r>
      <w:r>
        <w:rPr>
          <w:rFonts w:ascii="Times New Roman" w:hAnsi="Times New Roman" w:cs="Times New Roman"/>
          <w:sz w:val="28"/>
          <w:szCs w:val="28"/>
        </w:rPr>
        <w:t>стью ловить «рыбу в мутной воде». Однако, «сколь верёвочка не вьётся, а конец всегда найдётся». Так произошло и с педагогикой Эпохи Коменского: она исче</w:t>
      </w:r>
      <w:r>
        <w:rPr>
          <w:rFonts w:ascii="Times New Roman" w:hAnsi="Times New Roman" w:cs="Times New Roman"/>
          <w:sz w:val="28"/>
          <w:szCs w:val="28"/>
        </w:rPr>
        <w:t>р</w:t>
      </w:r>
      <w:r>
        <w:rPr>
          <w:rFonts w:ascii="Times New Roman" w:hAnsi="Times New Roman" w:cs="Times New Roman"/>
          <w:sz w:val="28"/>
          <w:szCs w:val="28"/>
        </w:rPr>
        <w:t>пала свои ресурсы и возможности. Это понимают многие. Понимают это и «св</w:t>
      </w:r>
      <w:r>
        <w:rPr>
          <w:rFonts w:ascii="Times New Roman" w:hAnsi="Times New Roman" w:cs="Times New Roman"/>
          <w:sz w:val="28"/>
          <w:szCs w:val="28"/>
        </w:rPr>
        <w:t>я</w:t>
      </w:r>
      <w:r>
        <w:rPr>
          <w:rFonts w:ascii="Times New Roman" w:hAnsi="Times New Roman" w:cs="Times New Roman"/>
          <w:sz w:val="28"/>
          <w:szCs w:val="28"/>
        </w:rPr>
        <w:t>щенные авгуры» от педагогики, но лишиться «лёгкого хлеба» мало кому хоче</w:t>
      </w:r>
      <w:r>
        <w:rPr>
          <w:rFonts w:ascii="Times New Roman" w:hAnsi="Times New Roman" w:cs="Times New Roman"/>
          <w:sz w:val="28"/>
          <w:szCs w:val="28"/>
        </w:rPr>
        <w:t>т</w:t>
      </w:r>
      <w:r>
        <w:rPr>
          <w:rFonts w:ascii="Times New Roman" w:hAnsi="Times New Roman" w:cs="Times New Roman"/>
          <w:sz w:val="28"/>
          <w:szCs w:val="28"/>
        </w:rPr>
        <w:t>ся. К тому же большинство учёных от педагогики слились с педагогическими чиновниками в упоительных объятиях, изо всех сил поддерживая друг друга. Вот поэтому  любые новации, а тем более новаторы в педагогике для них явл</w:t>
      </w:r>
      <w:r>
        <w:rPr>
          <w:rFonts w:ascii="Times New Roman" w:hAnsi="Times New Roman" w:cs="Times New Roman"/>
          <w:sz w:val="28"/>
          <w:szCs w:val="28"/>
        </w:rPr>
        <w:t>я</w:t>
      </w:r>
      <w:r>
        <w:rPr>
          <w:rFonts w:ascii="Times New Roman" w:hAnsi="Times New Roman" w:cs="Times New Roman"/>
          <w:sz w:val="28"/>
          <w:szCs w:val="28"/>
        </w:rPr>
        <w:t>ются смертельными врагами. Именно поэтому они безжалостно топчут ростки нового в педагогике, как в теории, так и на практике.</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Новая Эпоха в педагогике как бы должна совершить очередной виток спирали общественного развития. От механистического, массового, фронтального обуч</w:t>
      </w:r>
      <w:r>
        <w:rPr>
          <w:rFonts w:ascii="Times New Roman" w:hAnsi="Times New Roman" w:cs="Times New Roman"/>
          <w:sz w:val="28"/>
          <w:szCs w:val="28"/>
        </w:rPr>
        <w:t>е</w:t>
      </w:r>
      <w:r>
        <w:rPr>
          <w:rFonts w:ascii="Times New Roman" w:hAnsi="Times New Roman" w:cs="Times New Roman"/>
          <w:sz w:val="28"/>
          <w:szCs w:val="28"/>
        </w:rPr>
        <w:t>ния  должен произойти переход к индивидуальному обучению, но на новой  и</w:t>
      </w:r>
      <w:r>
        <w:rPr>
          <w:rFonts w:ascii="Times New Roman" w:hAnsi="Times New Roman" w:cs="Times New Roman"/>
          <w:sz w:val="28"/>
          <w:szCs w:val="28"/>
        </w:rPr>
        <w:t>н</w:t>
      </w:r>
      <w:r>
        <w:rPr>
          <w:rFonts w:ascii="Times New Roman" w:hAnsi="Times New Roman" w:cs="Times New Roman"/>
          <w:sz w:val="28"/>
          <w:szCs w:val="28"/>
        </w:rPr>
        <w:t>формацио</w:t>
      </w:r>
      <w:r>
        <w:rPr>
          <w:rFonts w:ascii="Times New Roman" w:hAnsi="Times New Roman" w:cs="Times New Roman"/>
          <w:sz w:val="28"/>
          <w:szCs w:val="28"/>
        </w:rPr>
        <w:t>н</w:t>
      </w:r>
      <w:r>
        <w:rPr>
          <w:rFonts w:ascii="Times New Roman" w:hAnsi="Times New Roman" w:cs="Times New Roman"/>
          <w:sz w:val="28"/>
          <w:szCs w:val="28"/>
        </w:rPr>
        <w:t>но-технологической базе. При этом школа, как социальный институт, не только не утратит своего значения, но и получит новый мощный импульс для своего развития и усиления роли в социальной, экономической, культурной жи</w:t>
      </w:r>
      <w:r>
        <w:rPr>
          <w:rFonts w:ascii="Times New Roman" w:hAnsi="Times New Roman" w:cs="Times New Roman"/>
          <w:sz w:val="28"/>
          <w:szCs w:val="28"/>
        </w:rPr>
        <w:t>з</w:t>
      </w:r>
      <w:r>
        <w:rPr>
          <w:rFonts w:ascii="Times New Roman" w:hAnsi="Times New Roman" w:cs="Times New Roman"/>
          <w:sz w:val="28"/>
          <w:szCs w:val="28"/>
        </w:rPr>
        <w:t>ни общества.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Технократическое мышление лишь на первый взгляд сулит огромные матер</w:t>
      </w:r>
      <w:r>
        <w:rPr>
          <w:rFonts w:ascii="Times New Roman" w:hAnsi="Times New Roman" w:cs="Times New Roman"/>
          <w:sz w:val="28"/>
          <w:szCs w:val="28"/>
        </w:rPr>
        <w:t>и</w:t>
      </w:r>
      <w:r>
        <w:rPr>
          <w:rFonts w:ascii="Times New Roman" w:hAnsi="Times New Roman" w:cs="Times New Roman"/>
          <w:sz w:val="28"/>
          <w:szCs w:val="28"/>
        </w:rPr>
        <w:t>альные выгоды. Игнорирование гуманитарного мышления и воспитания несёт колоссальные потери, как материальные, так и духовно-нравственные: престу</w:t>
      </w:r>
      <w:r>
        <w:rPr>
          <w:rFonts w:ascii="Times New Roman" w:hAnsi="Times New Roman" w:cs="Times New Roman"/>
          <w:sz w:val="28"/>
          <w:szCs w:val="28"/>
        </w:rPr>
        <w:t>п</w:t>
      </w:r>
      <w:r>
        <w:rPr>
          <w:rFonts w:ascii="Times New Roman" w:hAnsi="Times New Roman" w:cs="Times New Roman"/>
          <w:sz w:val="28"/>
          <w:szCs w:val="28"/>
        </w:rPr>
        <w:t>ность, терроризм, коррупция и примитивизацию основной части населения.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Эпоха Великого Коменского имеет в основании три «кита»: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а) жёсткая структура системы обучения (классно-урочная система);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б) субъективная оценка знаний, умений и навыков ученика отметками в баллах;</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lastRenderedPageBreak/>
        <w:t>в) императивный, принудительный характер процесса обучения.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Остальные положения системы Коменского являются производными от выше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Технократическое мышление и обучение ведёт к воспитанию/взращиванию эгоистического потребителя. Гуманитарное мышление и обучение ведёт к во</w:t>
      </w:r>
      <w:r>
        <w:rPr>
          <w:rFonts w:ascii="Times New Roman" w:hAnsi="Times New Roman" w:cs="Times New Roman"/>
          <w:sz w:val="28"/>
          <w:szCs w:val="28"/>
        </w:rPr>
        <w:t>с</w:t>
      </w:r>
      <w:r>
        <w:rPr>
          <w:rFonts w:ascii="Times New Roman" w:hAnsi="Times New Roman" w:cs="Times New Roman"/>
          <w:sz w:val="28"/>
          <w:szCs w:val="28"/>
        </w:rPr>
        <w:t>питанию Челов</w:t>
      </w:r>
      <w:r>
        <w:rPr>
          <w:rFonts w:ascii="Times New Roman" w:hAnsi="Times New Roman" w:cs="Times New Roman"/>
          <w:sz w:val="28"/>
          <w:szCs w:val="28"/>
        </w:rPr>
        <w:t>е</w:t>
      </w:r>
      <w:r>
        <w:rPr>
          <w:rFonts w:ascii="Times New Roman" w:hAnsi="Times New Roman" w:cs="Times New Roman"/>
          <w:sz w:val="28"/>
          <w:szCs w:val="28"/>
        </w:rPr>
        <w:t>ка в лучшем смысле этого слова.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Гуманитарное направление в обучении и воспитании позволяет гармонично развивать обе сущности человека, как биологическую, так и социальную, не т</w:t>
      </w:r>
      <w:r>
        <w:rPr>
          <w:rFonts w:ascii="Times New Roman" w:hAnsi="Times New Roman" w:cs="Times New Roman"/>
          <w:sz w:val="28"/>
          <w:szCs w:val="28"/>
        </w:rPr>
        <w:t>е</w:t>
      </w:r>
      <w:r>
        <w:rPr>
          <w:rFonts w:ascii="Times New Roman" w:hAnsi="Times New Roman" w:cs="Times New Roman"/>
          <w:sz w:val="28"/>
          <w:szCs w:val="28"/>
        </w:rPr>
        <w:t>ряя при этом из виду моральную сторону этого процесса.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Технократическое мышление механизирует, вульгаризирует обе сущности ч</w:t>
      </w:r>
      <w:r>
        <w:rPr>
          <w:rFonts w:ascii="Times New Roman" w:hAnsi="Times New Roman" w:cs="Times New Roman"/>
          <w:sz w:val="28"/>
          <w:szCs w:val="28"/>
        </w:rPr>
        <w:t>е</w:t>
      </w:r>
      <w:r>
        <w:rPr>
          <w:rFonts w:ascii="Times New Roman" w:hAnsi="Times New Roman" w:cs="Times New Roman"/>
          <w:sz w:val="28"/>
          <w:szCs w:val="28"/>
        </w:rPr>
        <w:t>ловека, низводя их до простых элементов технологии.</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Технократическое мышление ведёт к появлению сонма бесчувственных, роб</w:t>
      </w:r>
      <w:r>
        <w:rPr>
          <w:rFonts w:ascii="Times New Roman" w:hAnsi="Times New Roman" w:cs="Times New Roman"/>
          <w:sz w:val="28"/>
          <w:szCs w:val="28"/>
        </w:rPr>
        <w:t>о</w:t>
      </w:r>
      <w:r>
        <w:rPr>
          <w:rFonts w:ascii="Times New Roman" w:hAnsi="Times New Roman" w:cs="Times New Roman"/>
          <w:sz w:val="28"/>
          <w:szCs w:val="28"/>
        </w:rPr>
        <w:t>тизированных субъектов, не имеющих понятия о сострадании и чужой боли, частично утр</w:t>
      </w:r>
      <w:r>
        <w:rPr>
          <w:rFonts w:ascii="Times New Roman" w:hAnsi="Times New Roman" w:cs="Times New Roman"/>
          <w:sz w:val="28"/>
          <w:szCs w:val="28"/>
        </w:rPr>
        <w:t>а</w:t>
      </w:r>
      <w:r>
        <w:rPr>
          <w:rFonts w:ascii="Times New Roman" w:hAnsi="Times New Roman" w:cs="Times New Roman"/>
          <w:sz w:val="28"/>
          <w:szCs w:val="28"/>
        </w:rPr>
        <w:t>тивших даже чувство самосохранения.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Технократическое мышление ведёт земную цивилизацию по пути приорите</w:t>
      </w:r>
      <w:r>
        <w:rPr>
          <w:rFonts w:ascii="Times New Roman" w:hAnsi="Times New Roman" w:cs="Times New Roman"/>
          <w:sz w:val="28"/>
          <w:szCs w:val="28"/>
        </w:rPr>
        <w:t>т</w:t>
      </w:r>
      <w:r>
        <w:rPr>
          <w:rFonts w:ascii="Times New Roman" w:hAnsi="Times New Roman" w:cs="Times New Roman"/>
          <w:sz w:val="28"/>
          <w:szCs w:val="28"/>
        </w:rPr>
        <w:t>ного продвижения средств уничтожения человека. Это тупиковый путь поня</w:t>
      </w:r>
      <w:r>
        <w:rPr>
          <w:rFonts w:ascii="Times New Roman" w:hAnsi="Times New Roman" w:cs="Times New Roman"/>
          <w:sz w:val="28"/>
          <w:szCs w:val="28"/>
        </w:rPr>
        <w:t>т</w:t>
      </w:r>
      <w:r>
        <w:rPr>
          <w:rFonts w:ascii="Times New Roman" w:hAnsi="Times New Roman" w:cs="Times New Roman"/>
          <w:sz w:val="28"/>
          <w:szCs w:val="28"/>
        </w:rPr>
        <w:t xml:space="preserve">ный даже больному </w:t>
      </w:r>
      <w:proofErr w:type="spellStart"/>
      <w:r>
        <w:rPr>
          <w:rFonts w:ascii="Times New Roman" w:hAnsi="Times New Roman" w:cs="Times New Roman"/>
          <w:sz w:val="28"/>
          <w:szCs w:val="28"/>
        </w:rPr>
        <w:t>идиотией</w:t>
      </w:r>
      <w:proofErr w:type="spellEnd"/>
      <w:r>
        <w:rPr>
          <w:rFonts w:ascii="Times New Roman" w:hAnsi="Times New Roman" w:cs="Times New Roman"/>
          <w:sz w:val="28"/>
          <w:szCs w:val="28"/>
        </w:rPr>
        <w:t>. Но, тем не менее, самые лучшие умы человечес</w:t>
      </w:r>
      <w:r>
        <w:rPr>
          <w:rFonts w:ascii="Times New Roman" w:hAnsi="Times New Roman" w:cs="Times New Roman"/>
          <w:sz w:val="28"/>
          <w:szCs w:val="28"/>
        </w:rPr>
        <w:t>т</w:t>
      </w:r>
      <w:r>
        <w:rPr>
          <w:rFonts w:ascii="Times New Roman" w:hAnsi="Times New Roman" w:cs="Times New Roman"/>
          <w:sz w:val="28"/>
          <w:szCs w:val="28"/>
        </w:rPr>
        <w:t>ва заняты изобретением средств уничтожения существующей земной цивилиз</w:t>
      </w:r>
      <w:r>
        <w:rPr>
          <w:rFonts w:ascii="Times New Roman" w:hAnsi="Times New Roman" w:cs="Times New Roman"/>
          <w:sz w:val="28"/>
          <w:szCs w:val="28"/>
        </w:rPr>
        <w:t>а</w:t>
      </w:r>
      <w:r>
        <w:rPr>
          <w:rFonts w:ascii="Times New Roman" w:hAnsi="Times New Roman" w:cs="Times New Roman"/>
          <w:sz w:val="28"/>
          <w:szCs w:val="28"/>
        </w:rPr>
        <w:t>ции.</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Вопрос о сути реформирования общеобразовательной системы состоит в двояком понимании путей реформирования: гуманитарный и технологический. Общественность, экспертное сообщество и структуры управления образованием видят только технолог</w:t>
      </w:r>
      <w:r>
        <w:rPr>
          <w:rFonts w:ascii="Times New Roman" w:hAnsi="Times New Roman" w:cs="Times New Roman"/>
          <w:sz w:val="28"/>
          <w:szCs w:val="28"/>
        </w:rPr>
        <w:t>и</w:t>
      </w:r>
      <w:r>
        <w:rPr>
          <w:rFonts w:ascii="Times New Roman" w:hAnsi="Times New Roman" w:cs="Times New Roman"/>
          <w:sz w:val="28"/>
          <w:szCs w:val="28"/>
        </w:rPr>
        <w:t xml:space="preserve">ческий путь реформирования. Между тем, этот путь себя уже исчерпал и проблема должна решаться другим путём.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У каждого студента педагогических вузов чтение книг по педагогики вызыв</w:t>
      </w:r>
      <w:r>
        <w:rPr>
          <w:rFonts w:ascii="Times New Roman" w:hAnsi="Times New Roman" w:cs="Times New Roman"/>
          <w:sz w:val="28"/>
          <w:szCs w:val="28"/>
        </w:rPr>
        <w:t>а</w:t>
      </w:r>
      <w:r>
        <w:rPr>
          <w:rFonts w:ascii="Times New Roman" w:hAnsi="Times New Roman" w:cs="Times New Roman"/>
          <w:sz w:val="28"/>
          <w:szCs w:val="28"/>
        </w:rPr>
        <w:t>ло и вызывает, по крайней мере, откровенную зевоту или раздражение. Конечно, научный текст - это не приключенческий роман. Но, тем не менее</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 xml:space="preserve">щё М.В. Ломоносов сказал, что: «Смутно пишут о том, что смутно себе представляют».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Академическая педагогика как наука, переживает не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кризис, а потерп</w:t>
      </w:r>
      <w:r>
        <w:rPr>
          <w:rFonts w:ascii="Times New Roman" w:hAnsi="Times New Roman" w:cs="Times New Roman"/>
          <w:sz w:val="28"/>
          <w:szCs w:val="28"/>
        </w:rPr>
        <w:t>е</w:t>
      </w:r>
      <w:r>
        <w:rPr>
          <w:rFonts w:ascii="Times New Roman" w:hAnsi="Times New Roman" w:cs="Times New Roman"/>
          <w:sz w:val="28"/>
          <w:szCs w:val="28"/>
        </w:rPr>
        <w:t>ла явный крах. Любая наука связана с практикой и опирается на неё. Официал</w:t>
      </w:r>
      <w:r>
        <w:rPr>
          <w:rFonts w:ascii="Times New Roman" w:hAnsi="Times New Roman" w:cs="Times New Roman"/>
          <w:sz w:val="28"/>
          <w:szCs w:val="28"/>
        </w:rPr>
        <w:t>ь</w:t>
      </w:r>
      <w:r>
        <w:rPr>
          <w:rFonts w:ascii="Times New Roman" w:hAnsi="Times New Roman" w:cs="Times New Roman"/>
          <w:sz w:val="28"/>
          <w:szCs w:val="28"/>
        </w:rPr>
        <w:t>ная педагогика потеряла всякую связь с жизнью и практикой, а потому перер</w:t>
      </w:r>
      <w:r>
        <w:rPr>
          <w:rFonts w:ascii="Times New Roman" w:hAnsi="Times New Roman" w:cs="Times New Roman"/>
          <w:sz w:val="28"/>
          <w:szCs w:val="28"/>
        </w:rPr>
        <w:t>о</w:t>
      </w:r>
      <w:r>
        <w:rPr>
          <w:rFonts w:ascii="Times New Roman" w:hAnsi="Times New Roman" w:cs="Times New Roman"/>
          <w:sz w:val="28"/>
          <w:szCs w:val="28"/>
        </w:rPr>
        <w:t>дилась в схоластику, т.е. умствования педагогических начётников.</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 педагогических вузах неплохо поживает целая армия остепенённых деят</w:t>
      </w:r>
      <w:r>
        <w:rPr>
          <w:rFonts w:ascii="Times New Roman" w:hAnsi="Times New Roman" w:cs="Times New Roman"/>
          <w:sz w:val="28"/>
          <w:szCs w:val="28"/>
        </w:rPr>
        <w:t>е</w:t>
      </w:r>
      <w:r>
        <w:rPr>
          <w:rFonts w:ascii="Times New Roman" w:hAnsi="Times New Roman" w:cs="Times New Roman"/>
          <w:sz w:val="28"/>
          <w:szCs w:val="28"/>
        </w:rPr>
        <w:t>лей от педагогики, которые производят массу никем не востребованной метод</w:t>
      </w:r>
      <w:r>
        <w:rPr>
          <w:rFonts w:ascii="Times New Roman" w:hAnsi="Times New Roman" w:cs="Times New Roman"/>
          <w:sz w:val="28"/>
          <w:szCs w:val="28"/>
        </w:rPr>
        <w:t>и</w:t>
      </w:r>
      <w:r>
        <w:rPr>
          <w:rFonts w:ascii="Times New Roman" w:hAnsi="Times New Roman" w:cs="Times New Roman"/>
          <w:sz w:val="28"/>
          <w:szCs w:val="28"/>
        </w:rPr>
        <w:t xml:space="preserve">ческой макулатуры. </w:t>
      </w:r>
      <w:proofErr w:type="gramStart"/>
      <w:r>
        <w:rPr>
          <w:rFonts w:ascii="Times New Roman" w:hAnsi="Times New Roman" w:cs="Times New Roman"/>
          <w:sz w:val="28"/>
          <w:szCs w:val="28"/>
        </w:rPr>
        <w:t>Если 20-30–е и конец 80-х годов ХХ века ещё породили н</w:t>
      </w:r>
      <w:r>
        <w:rPr>
          <w:rFonts w:ascii="Times New Roman" w:hAnsi="Times New Roman" w:cs="Times New Roman"/>
          <w:sz w:val="28"/>
          <w:szCs w:val="28"/>
        </w:rPr>
        <w:t>е</w:t>
      </w:r>
      <w:r>
        <w:rPr>
          <w:rFonts w:ascii="Times New Roman" w:hAnsi="Times New Roman" w:cs="Times New Roman"/>
          <w:sz w:val="28"/>
          <w:szCs w:val="28"/>
        </w:rPr>
        <w:t>которое движение в «болоте» педагогической мысли, то вот уже три десятилетия подряд т.н. педагогическая наука вместо того, чтобы служить генератором пед</w:t>
      </w:r>
      <w:r>
        <w:rPr>
          <w:rFonts w:ascii="Times New Roman" w:hAnsi="Times New Roman" w:cs="Times New Roman"/>
          <w:sz w:val="28"/>
          <w:szCs w:val="28"/>
        </w:rPr>
        <w:t>а</w:t>
      </w:r>
      <w:r>
        <w:rPr>
          <w:rFonts w:ascii="Times New Roman" w:hAnsi="Times New Roman" w:cs="Times New Roman"/>
          <w:sz w:val="28"/>
          <w:szCs w:val="28"/>
        </w:rPr>
        <w:t>гогических идей и двигателем педагогической практики, обслуживает саму себя и потому абсолютно чужеродна практической педагогике и не востребована р</w:t>
      </w:r>
      <w:r>
        <w:rPr>
          <w:rFonts w:ascii="Times New Roman" w:hAnsi="Times New Roman" w:cs="Times New Roman"/>
          <w:sz w:val="28"/>
          <w:szCs w:val="28"/>
        </w:rPr>
        <w:t>я</w:t>
      </w:r>
      <w:r>
        <w:rPr>
          <w:rFonts w:ascii="Times New Roman" w:hAnsi="Times New Roman" w:cs="Times New Roman"/>
          <w:sz w:val="28"/>
          <w:szCs w:val="28"/>
        </w:rPr>
        <w:t>довой педагогической общественностью.</w:t>
      </w:r>
      <w:proofErr w:type="gramEnd"/>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Круг замкнулся. Академическая педагогика выродилась и оказалась не нужна обществу. Как следствие, уровень обучения и воспитания катастрофически пр</w:t>
      </w:r>
      <w:r>
        <w:rPr>
          <w:rFonts w:ascii="Times New Roman" w:hAnsi="Times New Roman" w:cs="Times New Roman"/>
          <w:sz w:val="28"/>
          <w:szCs w:val="28"/>
        </w:rPr>
        <w:t>о</w:t>
      </w:r>
      <w:r>
        <w:rPr>
          <w:rFonts w:ascii="Times New Roman" w:hAnsi="Times New Roman" w:cs="Times New Roman"/>
          <w:sz w:val="28"/>
          <w:szCs w:val="28"/>
        </w:rPr>
        <w:t>валивается в пучину непрофессионализма и мракобесия. Произошла полная стагнация системы образования: вульгаризация её и отбрасывание назад, н</w:t>
      </w:r>
      <w:r>
        <w:rPr>
          <w:rFonts w:ascii="Times New Roman" w:hAnsi="Times New Roman" w:cs="Times New Roman"/>
          <w:sz w:val="28"/>
          <w:szCs w:val="28"/>
        </w:rPr>
        <w:t>е</w:t>
      </w:r>
      <w:r>
        <w:rPr>
          <w:rFonts w:ascii="Times New Roman" w:hAnsi="Times New Roman" w:cs="Times New Roman"/>
          <w:sz w:val="28"/>
          <w:szCs w:val="28"/>
        </w:rPr>
        <w:lastRenderedPageBreak/>
        <w:t>смотря на бессмысленное наполнение её обучающей техникой нового покол</w:t>
      </w:r>
      <w:r>
        <w:rPr>
          <w:rFonts w:ascii="Times New Roman" w:hAnsi="Times New Roman" w:cs="Times New Roman"/>
          <w:sz w:val="28"/>
          <w:szCs w:val="28"/>
        </w:rPr>
        <w:t>е</w:t>
      </w:r>
      <w:r>
        <w:rPr>
          <w:rFonts w:ascii="Times New Roman" w:hAnsi="Times New Roman" w:cs="Times New Roman"/>
          <w:sz w:val="28"/>
          <w:szCs w:val="28"/>
        </w:rPr>
        <w:t xml:space="preserve">ния.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Совершенно очевидно, что чёткая философия/идеология образования отсутс</w:t>
      </w:r>
      <w:r>
        <w:rPr>
          <w:rFonts w:ascii="Times New Roman" w:hAnsi="Times New Roman" w:cs="Times New Roman"/>
          <w:sz w:val="28"/>
          <w:szCs w:val="28"/>
        </w:rPr>
        <w:t>т</w:t>
      </w:r>
      <w:r>
        <w:rPr>
          <w:rFonts w:ascii="Times New Roman" w:hAnsi="Times New Roman" w:cs="Times New Roman"/>
          <w:sz w:val="28"/>
          <w:szCs w:val="28"/>
        </w:rPr>
        <w:t>вует и потому видны лишь бессмысленные шараханья из стороны в сторону. Это лишь око</w:t>
      </w:r>
      <w:r>
        <w:rPr>
          <w:rFonts w:ascii="Times New Roman" w:hAnsi="Times New Roman" w:cs="Times New Roman"/>
          <w:sz w:val="28"/>
          <w:szCs w:val="28"/>
        </w:rPr>
        <w:t>н</w:t>
      </w:r>
      <w:r>
        <w:rPr>
          <w:rFonts w:ascii="Times New Roman" w:hAnsi="Times New Roman" w:cs="Times New Roman"/>
          <w:sz w:val="28"/>
          <w:szCs w:val="28"/>
        </w:rPr>
        <w:t>чательно добивает былой авторитет школы как социального института и пиетет перед нею общества. И как следствие, одичание общества, скатывание его с некоторых духовных позиций в пропасть негативизма, пошлости, агре</w:t>
      </w:r>
      <w:r>
        <w:rPr>
          <w:rFonts w:ascii="Times New Roman" w:hAnsi="Times New Roman" w:cs="Times New Roman"/>
          <w:sz w:val="28"/>
          <w:szCs w:val="28"/>
        </w:rPr>
        <w:t>с</w:t>
      </w:r>
      <w:r>
        <w:rPr>
          <w:rFonts w:ascii="Times New Roman" w:hAnsi="Times New Roman" w:cs="Times New Roman"/>
          <w:sz w:val="28"/>
          <w:szCs w:val="28"/>
        </w:rPr>
        <w:t>сивности.</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Обучение в школе превратилось  для многих учащихся в процесс по высиж</w:t>
      </w:r>
      <w:r>
        <w:rPr>
          <w:rFonts w:ascii="Times New Roman" w:hAnsi="Times New Roman" w:cs="Times New Roman"/>
          <w:sz w:val="28"/>
          <w:szCs w:val="28"/>
        </w:rPr>
        <w:t>и</w:t>
      </w:r>
      <w:r>
        <w:rPr>
          <w:rFonts w:ascii="Times New Roman" w:hAnsi="Times New Roman" w:cs="Times New Roman"/>
          <w:sz w:val="28"/>
          <w:szCs w:val="28"/>
        </w:rPr>
        <w:t>ванию за школьной партой выпускных аттестатов. Смешно и грустно, но факт.</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«Критиковать легко», - ехидно заметит задиристый читатель. - Ты попробуй что-либо предложить взамен». Предлагаю…</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Полагаю, что современная педагогическая система должна  опираться на три столпа: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а/ разумная демократизация и самоуправление  общеобразовательной школы;</w:t>
      </w:r>
    </w:p>
    <w:p w:rsidR="008C60C2" w:rsidRDefault="008C60C2" w:rsidP="008C60C2">
      <w:pPr>
        <w:spacing w:after="0" w:line="240" w:lineRule="auto"/>
        <w:ind w:left="284" w:right="284"/>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введение обучения без текущего оценивания отметками в баллах;</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в/ гуманитаризация направленности  процесса обучения и воспитания.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Остальные  положения новой педагогики являются производными от выше </w:t>
      </w:r>
      <w:proofErr w:type="gramStart"/>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явленных</w:t>
      </w:r>
      <w:proofErr w:type="gramEnd"/>
      <w:r>
        <w:rPr>
          <w:rFonts w:ascii="Times New Roman" w:hAnsi="Times New Roman" w:cs="Times New Roman"/>
          <w:sz w:val="28"/>
          <w:szCs w:val="28"/>
        </w:rPr>
        <w:t xml:space="preserve">.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Очевидно, что существующая система образования не работает в автоматич</w:t>
      </w:r>
      <w:r>
        <w:rPr>
          <w:rFonts w:ascii="Times New Roman" w:hAnsi="Times New Roman" w:cs="Times New Roman"/>
          <w:sz w:val="28"/>
          <w:szCs w:val="28"/>
        </w:rPr>
        <w:t>е</w:t>
      </w:r>
      <w:r>
        <w:rPr>
          <w:rFonts w:ascii="Times New Roman" w:hAnsi="Times New Roman" w:cs="Times New Roman"/>
          <w:sz w:val="28"/>
          <w:szCs w:val="28"/>
        </w:rPr>
        <w:t>ском режиме и потому требует «ручного» управления. Но долго так система р</w:t>
      </w:r>
      <w:r>
        <w:rPr>
          <w:rFonts w:ascii="Times New Roman" w:hAnsi="Times New Roman" w:cs="Times New Roman"/>
          <w:sz w:val="28"/>
          <w:szCs w:val="28"/>
        </w:rPr>
        <w:t>а</w:t>
      </w:r>
      <w:r>
        <w:rPr>
          <w:rFonts w:ascii="Times New Roman" w:hAnsi="Times New Roman" w:cs="Times New Roman"/>
          <w:sz w:val="28"/>
          <w:szCs w:val="28"/>
        </w:rPr>
        <w:t>ботать не может, т.к. именно «ручное» управление и вызывает множество сбоев системы. В «ручном» режиме управления система должна находиться только в «аварийных», экстраординарных ситуациях и только непродолжительное время. К тому же режим «ручного» управления требует постоянного увеличение числа педагогических чиновн</w:t>
      </w:r>
      <w:r>
        <w:rPr>
          <w:rFonts w:ascii="Times New Roman" w:hAnsi="Times New Roman" w:cs="Times New Roman"/>
          <w:sz w:val="28"/>
          <w:szCs w:val="28"/>
        </w:rPr>
        <w:t>и</w:t>
      </w:r>
      <w:r>
        <w:rPr>
          <w:rFonts w:ascii="Times New Roman" w:hAnsi="Times New Roman" w:cs="Times New Roman"/>
          <w:sz w:val="28"/>
          <w:szCs w:val="28"/>
        </w:rPr>
        <w:t>ков, доводя их численность до абсурдных величин.</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Безусловно, манипулировать, управлять, руководить коллективом </w:t>
      </w:r>
      <w:proofErr w:type="gramStart"/>
      <w:r>
        <w:rPr>
          <w:rFonts w:ascii="Times New Roman" w:hAnsi="Times New Roman" w:cs="Times New Roman"/>
          <w:sz w:val="28"/>
          <w:szCs w:val="28"/>
        </w:rPr>
        <w:t>много сложнее</w:t>
      </w:r>
      <w:proofErr w:type="gramEnd"/>
      <w:r>
        <w:rPr>
          <w:rFonts w:ascii="Times New Roman" w:hAnsi="Times New Roman" w:cs="Times New Roman"/>
          <w:sz w:val="28"/>
          <w:szCs w:val="28"/>
        </w:rPr>
        <w:t>, нежели толпой или «стадом». Здесь без помощи психологии и социол</w:t>
      </w:r>
      <w:r>
        <w:rPr>
          <w:rFonts w:ascii="Times New Roman" w:hAnsi="Times New Roman" w:cs="Times New Roman"/>
          <w:sz w:val="28"/>
          <w:szCs w:val="28"/>
        </w:rPr>
        <w:t>о</w:t>
      </w:r>
      <w:r>
        <w:rPr>
          <w:rFonts w:ascii="Times New Roman" w:hAnsi="Times New Roman" w:cs="Times New Roman"/>
          <w:sz w:val="28"/>
          <w:szCs w:val="28"/>
        </w:rPr>
        <w:t>гии не обойтись, хотя бы на уровне интуиции или бытовом. Социология (школ</w:t>
      </w:r>
      <w:r>
        <w:rPr>
          <w:rFonts w:ascii="Times New Roman" w:hAnsi="Times New Roman" w:cs="Times New Roman"/>
          <w:sz w:val="28"/>
          <w:szCs w:val="28"/>
        </w:rPr>
        <w:t>ь</w:t>
      </w:r>
      <w:r>
        <w:rPr>
          <w:rFonts w:ascii="Times New Roman" w:hAnsi="Times New Roman" w:cs="Times New Roman"/>
          <w:sz w:val="28"/>
          <w:szCs w:val="28"/>
        </w:rPr>
        <w:t>ная психология) – опора администрации в воспитании и формировании педаг</w:t>
      </w:r>
      <w:r>
        <w:rPr>
          <w:rFonts w:ascii="Times New Roman" w:hAnsi="Times New Roman" w:cs="Times New Roman"/>
          <w:sz w:val="28"/>
          <w:szCs w:val="28"/>
        </w:rPr>
        <w:t>о</w:t>
      </w:r>
      <w:r>
        <w:rPr>
          <w:rFonts w:ascii="Times New Roman" w:hAnsi="Times New Roman" w:cs="Times New Roman"/>
          <w:sz w:val="28"/>
          <w:szCs w:val="28"/>
        </w:rPr>
        <w:t>гических и ученических коллективов.  Вот уже не один десяток лет в школах р</w:t>
      </w:r>
      <w:r>
        <w:rPr>
          <w:rFonts w:ascii="Times New Roman" w:hAnsi="Times New Roman" w:cs="Times New Roman"/>
          <w:sz w:val="28"/>
          <w:szCs w:val="28"/>
        </w:rPr>
        <w:t>а</w:t>
      </w:r>
      <w:r>
        <w:rPr>
          <w:rFonts w:ascii="Times New Roman" w:hAnsi="Times New Roman" w:cs="Times New Roman"/>
          <w:sz w:val="28"/>
          <w:szCs w:val="28"/>
        </w:rPr>
        <w:t>ботают штатные психологи. Но вопрос в том, чем они занимаются и могут ли р</w:t>
      </w:r>
      <w:r>
        <w:rPr>
          <w:rFonts w:ascii="Times New Roman" w:hAnsi="Times New Roman" w:cs="Times New Roman"/>
          <w:sz w:val="28"/>
          <w:szCs w:val="28"/>
        </w:rPr>
        <w:t>е</w:t>
      </w:r>
      <w:r>
        <w:rPr>
          <w:rFonts w:ascii="Times New Roman" w:hAnsi="Times New Roman" w:cs="Times New Roman"/>
          <w:sz w:val="28"/>
          <w:szCs w:val="28"/>
        </w:rPr>
        <w:t>ально выдавать практические рекомендации администрации школ по формир</w:t>
      </w:r>
      <w:r>
        <w:rPr>
          <w:rFonts w:ascii="Times New Roman" w:hAnsi="Times New Roman" w:cs="Times New Roman"/>
          <w:sz w:val="28"/>
          <w:szCs w:val="28"/>
        </w:rPr>
        <w:t>о</w:t>
      </w:r>
      <w:r>
        <w:rPr>
          <w:rFonts w:ascii="Times New Roman" w:hAnsi="Times New Roman" w:cs="Times New Roman"/>
          <w:sz w:val="28"/>
          <w:szCs w:val="28"/>
        </w:rPr>
        <w:t>ванию реальных коллективов школ (под коллективом понимается совокупность всех участников  воспитательного и образовательного процесса – учащихся, п</w:t>
      </w:r>
      <w:r>
        <w:rPr>
          <w:rFonts w:ascii="Times New Roman" w:hAnsi="Times New Roman" w:cs="Times New Roman"/>
          <w:sz w:val="28"/>
          <w:szCs w:val="28"/>
        </w:rPr>
        <w:t>е</w:t>
      </w:r>
      <w:r>
        <w:rPr>
          <w:rFonts w:ascii="Times New Roman" w:hAnsi="Times New Roman" w:cs="Times New Roman"/>
          <w:sz w:val="28"/>
          <w:szCs w:val="28"/>
        </w:rPr>
        <w:t>дагогических работников и родителей). Следует с горечью признать, что  ко</w:t>
      </w:r>
      <w:r>
        <w:rPr>
          <w:rFonts w:ascii="Times New Roman" w:hAnsi="Times New Roman" w:cs="Times New Roman"/>
          <w:sz w:val="28"/>
          <w:szCs w:val="28"/>
        </w:rPr>
        <w:t>л</w:t>
      </w:r>
      <w:r>
        <w:rPr>
          <w:rFonts w:ascii="Times New Roman" w:hAnsi="Times New Roman" w:cs="Times New Roman"/>
          <w:sz w:val="28"/>
          <w:szCs w:val="28"/>
        </w:rPr>
        <w:t>лективов школ в подобном понимании практически не существует, что является отдельной темой для серьёзного разговора. А это приговор существующей школьной системе.</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Крайнее недоумение вызывает существующая система аттестации учителей. Она чрезмерно субъективизирована и не отражает истинного состояния квал</w:t>
      </w:r>
      <w:r>
        <w:rPr>
          <w:rFonts w:ascii="Times New Roman" w:hAnsi="Times New Roman" w:cs="Times New Roman"/>
          <w:sz w:val="28"/>
          <w:szCs w:val="28"/>
        </w:rPr>
        <w:t>и</w:t>
      </w:r>
      <w:r>
        <w:rPr>
          <w:rFonts w:ascii="Times New Roman" w:hAnsi="Times New Roman" w:cs="Times New Roman"/>
          <w:sz w:val="28"/>
          <w:szCs w:val="28"/>
        </w:rPr>
        <w:t>фикации учителя и, тем более, не является стимулирующим фактором повыш</w:t>
      </w:r>
      <w:r>
        <w:rPr>
          <w:rFonts w:ascii="Times New Roman" w:hAnsi="Times New Roman" w:cs="Times New Roman"/>
          <w:sz w:val="28"/>
          <w:szCs w:val="28"/>
        </w:rPr>
        <w:t>е</w:t>
      </w:r>
      <w:r>
        <w:rPr>
          <w:rFonts w:ascii="Times New Roman" w:hAnsi="Times New Roman" w:cs="Times New Roman"/>
          <w:sz w:val="28"/>
          <w:szCs w:val="28"/>
        </w:rPr>
        <w:t>ния квалифик</w:t>
      </w:r>
      <w:r>
        <w:rPr>
          <w:rFonts w:ascii="Times New Roman" w:hAnsi="Times New Roman" w:cs="Times New Roman"/>
          <w:sz w:val="28"/>
          <w:szCs w:val="28"/>
        </w:rPr>
        <w:t>а</w:t>
      </w:r>
      <w:r>
        <w:rPr>
          <w:rFonts w:ascii="Times New Roman" w:hAnsi="Times New Roman" w:cs="Times New Roman"/>
          <w:sz w:val="28"/>
          <w:szCs w:val="28"/>
        </w:rPr>
        <w:t xml:space="preserve">ции. Существующую систему аттестации учителей, на мой взгляд,  следовало бы  заменить предлагаемой квалификационной цепочкой: младший учитель, учитель, старший учитель и учитель-методист. Разумеется, необходимо </w:t>
      </w:r>
      <w:r>
        <w:rPr>
          <w:rFonts w:ascii="Times New Roman" w:hAnsi="Times New Roman" w:cs="Times New Roman"/>
          <w:sz w:val="28"/>
          <w:szCs w:val="28"/>
        </w:rPr>
        <w:lastRenderedPageBreak/>
        <w:t>разработать условия/требования к каждой категории. При этом присвоение кат</w:t>
      </w:r>
      <w:r>
        <w:rPr>
          <w:rFonts w:ascii="Times New Roman" w:hAnsi="Times New Roman" w:cs="Times New Roman"/>
          <w:sz w:val="28"/>
          <w:szCs w:val="28"/>
        </w:rPr>
        <w:t>е</w:t>
      </w:r>
      <w:r>
        <w:rPr>
          <w:rFonts w:ascii="Times New Roman" w:hAnsi="Times New Roman" w:cs="Times New Roman"/>
          <w:sz w:val="28"/>
          <w:szCs w:val="28"/>
        </w:rPr>
        <w:t>гории учитель-методист должно стать штучным, единичным явлением и сопр</w:t>
      </w:r>
      <w:r>
        <w:rPr>
          <w:rFonts w:ascii="Times New Roman" w:hAnsi="Times New Roman" w:cs="Times New Roman"/>
          <w:sz w:val="28"/>
          <w:szCs w:val="28"/>
        </w:rPr>
        <w:t>о</w:t>
      </w:r>
      <w:r>
        <w:rPr>
          <w:rFonts w:ascii="Times New Roman" w:hAnsi="Times New Roman" w:cs="Times New Roman"/>
          <w:sz w:val="28"/>
          <w:szCs w:val="28"/>
        </w:rPr>
        <w:t>вождаться серьёзными префере</w:t>
      </w:r>
      <w:r>
        <w:rPr>
          <w:rFonts w:ascii="Times New Roman" w:hAnsi="Times New Roman" w:cs="Times New Roman"/>
          <w:sz w:val="28"/>
          <w:szCs w:val="28"/>
        </w:rPr>
        <w:t>н</w:t>
      </w:r>
      <w:r>
        <w:rPr>
          <w:rFonts w:ascii="Times New Roman" w:hAnsi="Times New Roman" w:cs="Times New Roman"/>
          <w:sz w:val="28"/>
          <w:szCs w:val="28"/>
        </w:rPr>
        <w:t xml:space="preserve">циями.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То, что ныне в каждой школе несколько учителей-методистов, получивших своё звание отнюдь не за индивидуальные, оригинальные методические разр</w:t>
      </w:r>
      <w:r>
        <w:rPr>
          <w:rFonts w:ascii="Times New Roman" w:hAnsi="Times New Roman" w:cs="Times New Roman"/>
          <w:sz w:val="28"/>
          <w:szCs w:val="28"/>
        </w:rPr>
        <w:t>а</w:t>
      </w:r>
      <w:r>
        <w:rPr>
          <w:rFonts w:ascii="Times New Roman" w:hAnsi="Times New Roman" w:cs="Times New Roman"/>
          <w:sz w:val="28"/>
          <w:szCs w:val="28"/>
        </w:rPr>
        <w:t>ботки, значительно девальвирует это высокое звание. Учителей, способных на разработку действительно уникальных, инновационных методик в районе или городе вряд ли наберётся больше одного-двух десятков. Именно им и необход</w:t>
      </w:r>
      <w:r>
        <w:rPr>
          <w:rFonts w:ascii="Times New Roman" w:hAnsi="Times New Roman" w:cs="Times New Roman"/>
          <w:sz w:val="28"/>
          <w:szCs w:val="28"/>
        </w:rPr>
        <w:t>и</w:t>
      </w:r>
      <w:r>
        <w:rPr>
          <w:rFonts w:ascii="Times New Roman" w:hAnsi="Times New Roman" w:cs="Times New Roman"/>
          <w:sz w:val="28"/>
          <w:szCs w:val="28"/>
        </w:rPr>
        <w:t>мо передать функции, давно изживших себя методических кабинетов районных и городских управлений образования, создав из таких учителей методические советы в городах и районах. Эти методические  советы станут важной соста</w:t>
      </w:r>
      <w:r>
        <w:rPr>
          <w:rFonts w:ascii="Times New Roman" w:hAnsi="Times New Roman" w:cs="Times New Roman"/>
          <w:sz w:val="28"/>
          <w:szCs w:val="28"/>
        </w:rPr>
        <w:t>в</w:t>
      </w:r>
      <w:r>
        <w:rPr>
          <w:rFonts w:ascii="Times New Roman" w:hAnsi="Times New Roman" w:cs="Times New Roman"/>
          <w:sz w:val="28"/>
          <w:szCs w:val="28"/>
        </w:rPr>
        <w:t>ляющей реального учительского  самоуправления и освобождения учительства от бессмысленного и непродуктивного вмешательства педагогических чиновн</w:t>
      </w:r>
      <w:r>
        <w:rPr>
          <w:rFonts w:ascii="Times New Roman" w:hAnsi="Times New Roman" w:cs="Times New Roman"/>
          <w:sz w:val="28"/>
          <w:szCs w:val="28"/>
        </w:rPr>
        <w:t>и</w:t>
      </w:r>
      <w:r>
        <w:rPr>
          <w:rFonts w:ascii="Times New Roman" w:hAnsi="Times New Roman" w:cs="Times New Roman"/>
          <w:sz w:val="28"/>
          <w:szCs w:val="28"/>
        </w:rPr>
        <w:t>ков в педагогический процесс. Регулярные областные и республиканские съезды учителей-методистов должны определять и формулировать цели, задачи и мет</w:t>
      </w:r>
      <w:r>
        <w:rPr>
          <w:rFonts w:ascii="Times New Roman" w:hAnsi="Times New Roman" w:cs="Times New Roman"/>
          <w:sz w:val="28"/>
          <w:szCs w:val="28"/>
        </w:rPr>
        <w:t>о</w:t>
      </w:r>
      <w:r>
        <w:rPr>
          <w:rFonts w:ascii="Times New Roman" w:hAnsi="Times New Roman" w:cs="Times New Roman"/>
          <w:sz w:val="28"/>
          <w:szCs w:val="28"/>
        </w:rPr>
        <w:t xml:space="preserve">ды общеобразовательной школы. Именно решения этих съездов должны стать директивными материалами для работы чиновников управлений и министерств образования.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Отсутствие управляемого карьерного роста, самоуправления/</w:t>
      </w:r>
      <w:proofErr w:type="spellStart"/>
      <w:proofErr w:type="gramStart"/>
      <w:r>
        <w:rPr>
          <w:rFonts w:ascii="Times New Roman" w:hAnsi="Times New Roman" w:cs="Times New Roman"/>
          <w:sz w:val="28"/>
          <w:szCs w:val="28"/>
        </w:rPr>
        <w:t>самоорганиза-ции</w:t>
      </w:r>
      <w:proofErr w:type="spellEnd"/>
      <w:proofErr w:type="gramEnd"/>
      <w:r>
        <w:rPr>
          <w:rFonts w:ascii="Times New Roman" w:hAnsi="Times New Roman" w:cs="Times New Roman"/>
          <w:sz w:val="28"/>
          <w:szCs w:val="28"/>
        </w:rPr>
        <w:t xml:space="preserve"> учителей ведёт к тому, что полностью нейтрализуются стимулы, как для карьерного, так и для творческого роста, отсутствуют условия для здорового с</w:t>
      </w:r>
      <w:r>
        <w:rPr>
          <w:rFonts w:ascii="Times New Roman" w:hAnsi="Times New Roman" w:cs="Times New Roman"/>
          <w:sz w:val="28"/>
          <w:szCs w:val="28"/>
        </w:rPr>
        <w:t>о</w:t>
      </w:r>
      <w:r>
        <w:rPr>
          <w:rFonts w:ascii="Times New Roman" w:hAnsi="Times New Roman" w:cs="Times New Roman"/>
          <w:sz w:val="28"/>
          <w:szCs w:val="28"/>
        </w:rPr>
        <w:t>ревновательного духа в школе. Соревновательный дух в современной школе з</w:t>
      </w:r>
      <w:r>
        <w:rPr>
          <w:rFonts w:ascii="Times New Roman" w:hAnsi="Times New Roman" w:cs="Times New Roman"/>
          <w:sz w:val="28"/>
          <w:szCs w:val="28"/>
        </w:rPr>
        <w:t>а</w:t>
      </w:r>
      <w:r>
        <w:rPr>
          <w:rFonts w:ascii="Times New Roman" w:hAnsi="Times New Roman" w:cs="Times New Roman"/>
          <w:sz w:val="28"/>
          <w:szCs w:val="28"/>
        </w:rPr>
        <w:t>менён духом конкуренции, которая порождает зависть, лицемерие, подлость и другие, милые сердцу обыват</w:t>
      </w:r>
      <w:r>
        <w:rPr>
          <w:rFonts w:ascii="Times New Roman" w:hAnsi="Times New Roman" w:cs="Times New Roman"/>
          <w:sz w:val="28"/>
          <w:szCs w:val="28"/>
        </w:rPr>
        <w:t>е</w:t>
      </w:r>
      <w:r>
        <w:rPr>
          <w:rFonts w:ascii="Times New Roman" w:hAnsi="Times New Roman" w:cs="Times New Roman"/>
          <w:sz w:val="28"/>
          <w:szCs w:val="28"/>
        </w:rPr>
        <w:t xml:space="preserve">ля, «шалости».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Вот поэтому в школах процветает учительский авторитаризм. Авторитаризм учителя формирует конформистскую психологию личности, которая, в свою очередь, может быть легко «перепрограммирована».  Именно такие субъекты я</w:t>
      </w:r>
      <w:r>
        <w:rPr>
          <w:rFonts w:ascii="Times New Roman" w:hAnsi="Times New Roman" w:cs="Times New Roman"/>
          <w:sz w:val="28"/>
          <w:szCs w:val="28"/>
        </w:rPr>
        <w:t>в</w:t>
      </w:r>
      <w:r>
        <w:rPr>
          <w:rFonts w:ascii="Times New Roman" w:hAnsi="Times New Roman" w:cs="Times New Roman"/>
          <w:sz w:val="28"/>
          <w:szCs w:val="28"/>
        </w:rPr>
        <w:t>ляются социальной базой терроризма и сектантства.</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Оплотом авторитаризма в школе  является отсутствие возможности регуля</w:t>
      </w:r>
      <w:r>
        <w:rPr>
          <w:rFonts w:ascii="Times New Roman" w:hAnsi="Times New Roman" w:cs="Times New Roman"/>
          <w:sz w:val="28"/>
          <w:szCs w:val="28"/>
        </w:rPr>
        <w:t>р</w:t>
      </w:r>
      <w:r>
        <w:rPr>
          <w:rFonts w:ascii="Times New Roman" w:hAnsi="Times New Roman" w:cs="Times New Roman"/>
          <w:sz w:val="28"/>
          <w:szCs w:val="28"/>
        </w:rPr>
        <w:t>ной ротации администрации школы. Выборы директора школы есть необход</w:t>
      </w:r>
      <w:r>
        <w:rPr>
          <w:rFonts w:ascii="Times New Roman" w:hAnsi="Times New Roman" w:cs="Times New Roman"/>
          <w:sz w:val="28"/>
          <w:szCs w:val="28"/>
        </w:rPr>
        <w:t>и</w:t>
      </w:r>
      <w:r>
        <w:rPr>
          <w:rFonts w:ascii="Times New Roman" w:hAnsi="Times New Roman" w:cs="Times New Roman"/>
          <w:sz w:val="28"/>
          <w:szCs w:val="28"/>
        </w:rPr>
        <w:t>мейший элемент демократизации и гуманизации общеобразовательной школы. Полагаю, что директор школы может быть избран сроком на пять лет и не более двух сроков подряд, несмотря ни на какие его заслуги. Это позволяет:</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а) создать в школе конкурентную среду идей, а не людей;</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б) формировать высоко ответственную группу учителей в школе;</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в) устранить чрезмерное чинопочитание и незаслуженное изгнание (выдавлив</w:t>
      </w:r>
      <w:r>
        <w:rPr>
          <w:rFonts w:ascii="Times New Roman" w:hAnsi="Times New Roman" w:cs="Times New Roman"/>
          <w:sz w:val="28"/>
          <w:szCs w:val="28"/>
        </w:rPr>
        <w:t>а</w:t>
      </w:r>
      <w:r>
        <w:rPr>
          <w:rFonts w:ascii="Times New Roman" w:hAnsi="Times New Roman" w:cs="Times New Roman"/>
          <w:sz w:val="28"/>
          <w:szCs w:val="28"/>
        </w:rPr>
        <w:t>ние) из школы талантливых, неординарно мыслящих учителей;</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г) превратит школу из мёртвого «болота» в живой, постоянно развивающийся организм;</w:t>
      </w:r>
    </w:p>
    <w:p w:rsidR="008C60C2" w:rsidRDefault="008C60C2" w:rsidP="008C60C2">
      <w:pPr>
        <w:spacing w:after="0" w:line="240" w:lineRule="auto"/>
        <w:ind w:left="284" w:right="284"/>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провоцируется творчество учителей не по приказу, а по вдохновению;</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е) появляется возможность реализации новаций;</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ё) есть возможность законным путём избавиться от рутинёра и карьериста в д</w:t>
      </w:r>
      <w:r>
        <w:rPr>
          <w:rFonts w:ascii="Times New Roman" w:hAnsi="Times New Roman" w:cs="Times New Roman"/>
          <w:sz w:val="28"/>
          <w:szCs w:val="28"/>
        </w:rPr>
        <w:t>и</w:t>
      </w:r>
      <w:r>
        <w:rPr>
          <w:rFonts w:ascii="Times New Roman" w:hAnsi="Times New Roman" w:cs="Times New Roman"/>
          <w:sz w:val="28"/>
          <w:szCs w:val="28"/>
        </w:rPr>
        <w:t>ректорском кресле;</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ж) исчезнет почва для сентенции типа: «Я начальник – ты </w:t>
      </w:r>
      <w:proofErr w:type="spellStart"/>
      <w:r>
        <w:rPr>
          <w:rFonts w:ascii="Times New Roman" w:hAnsi="Times New Roman" w:cs="Times New Roman"/>
          <w:sz w:val="28"/>
          <w:szCs w:val="28"/>
        </w:rPr>
        <w:t>дурак</w:t>
      </w:r>
      <w:proofErr w:type="spellEnd"/>
      <w:r>
        <w:rPr>
          <w:rFonts w:ascii="Times New Roman" w:hAnsi="Times New Roman" w:cs="Times New Roman"/>
          <w:sz w:val="28"/>
          <w:szCs w:val="28"/>
        </w:rPr>
        <w:t>; ты началь</w:t>
      </w:r>
      <w:r>
        <w:rPr>
          <w:rFonts w:ascii="Times New Roman" w:hAnsi="Times New Roman" w:cs="Times New Roman"/>
          <w:b/>
          <w:sz w:val="28"/>
          <w:szCs w:val="28"/>
        </w:rPr>
        <w:t xml:space="preserve">ник – я </w:t>
      </w:r>
      <w:proofErr w:type="spellStart"/>
      <w:r>
        <w:rPr>
          <w:rFonts w:ascii="Times New Roman" w:hAnsi="Times New Roman" w:cs="Times New Roman"/>
          <w:b/>
          <w:sz w:val="28"/>
          <w:szCs w:val="28"/>
        </w:rPr>
        <w:t>дурак</w:t>
      </w:r>
      <w:proofErr w:type="spellEnd"/>
      <w:r>
        <w:rPr>
          <w:rFonts w:ascii="Times New Roman" w:hAnsi="Times New Roman" w:cs="Times New Roman"/>
          <w:b/>
          <w:sz w:val="28"/>
          <w:szCs w:val="28"/>
        </w:rPr>
        <w:t>»;</w:t>
      </w:r>
    </w:p>
    <w:p w:rsidR="008C60C2" w:rsidRDefault="008C60C2" w:rsidP="008C60C2">
      <w:pPr>
        <w:spacing w:after="0" w:line="240" w:lineRule="auto"/>
        <w:ind w:left="284" w:right="28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xml:space="preserve">) вместе с бывшим директором уходит в отставку и вся его администрация. Вновь избранный директор работает со своей командой.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Лозунг нынешней философии общего среднего образования: доучить всех до определённого уровня». Отсюда и столь любимый </w:t>
      </w:r>
      <w:proofErr w:type="spellStart"/>
      <w:r>
        <w:rPr>
          <w:rFonts w:ascii="Times New Roman" w:hAnsi="Times New Roman" w:cs="Times New Roman"/>
          <w:sz w:val="28"/>
          <w:szCs w:val="28"/>
        </w:rPr>
        <w:t>педчиновниками</w:t>
      </w:r>
      <w:proofErr w:type="spellEnd"/>
      <w:r>
        <w:rPr>
          <w:rFonts w:ascii="Times New Roman" w:hAnsi="Times New Roman" w:cs="Times New Roman"/>
          <w:sz w:val="28"/>
          <w:szCs w:val="28"/>
        </w:rPr>
        <w:t xml:space="preserve"> аргумент: «нет плохих учеников - есть плохие учителя». Критерием «</w:t>
      </w:r>
      <w:proofErr w:type="spellStart"/>
      <w:r>
        <w:rPr>
          <w:rFonts w:ascii="Times New Roman" w:hAnsi="Times New Roman" w:cs="Times New Roman"/>
          <w:sz w:val="28"/>
          <w:szCs w:val="28"/>
        </w:rPr>
        <w:t>плохости</w:t>
      </w:r>
      <w:proofErr w:type="spellEnd"/>
      <w:r>
        <w:rPr>
          <w:rFonts w:ascii="Times New Roman" w:hAnsi="Times New Roman" w:cs="Times New Roman"/>
          <w:sz w:val="28"/>
          <w:szCs w:val="28"/>
        </w:rPr>
        <w:t>» как для учителя, так и для ученика  являются выставляемые и получаемые отметки в баллах. О дикой субъекти</w:t>
      </w:r>
      <w:r>
        <w:rPr>
          <w:rFonts w:ascii="Times New Roman" w:hAnsi="Times New Roman" w:cs="Times New Roman"/>
          <w:sz w:val="28"/>
          <w:szCs w:val="28"/>
        </w:rPr>
        <w:t>в</w:t>
      </w:r>
      <w:r>
        <w:rPr>
          <w:rFonts w:ascii="Times New Roman" w:hAnsi="Times New Roman" w:cs="Times New Roman"/>
          <w:sz w:val="28"/>
          <w:szCs w:val="28"/>
        </w:rPr>
        <w:t>ности этих  отметок говорить нет необходимости. Но именно на них покоится вся система образования. Значит, без реконструкции этого показателя при реформе образ</w:t>
      </w:r>
      <w:r>
        <w:rPr>
          <w:rFonts w:ascii="Times New Roman" w:hAnsi="Times New Roman" w:cs="Times New Roman"/>
          <w:sz w:val="28"/>
          <w:szCs w:val="28"/>
        </w:rPr>
        <w:t>о</w:t>
      </w:r>
      <w:r>
        <w:rPr>
          <w:rFonts w:ascii="Times New Roman" w:hAnsi="Times New Roman" w:cs="Times New Roman"/>
          <w:sz w:val="28"/>
          <w:szCs w:val="28"/>
        </w:rPr>
        <w:t>вания не обойтись. Отметочное оценивание необходимо демонтировать и перейти на обучение без текущего оценивания о</w:t>
      </w:r>
      <w:r>
        <w:rPr>
          <w:rFonts w:ascii="Times New Roman" w:hAnsi="Times New Roman" w:cs="Times New Roman"/>
          <w:sz w:val="28"/>
          <w:szCs w:val="28"/>
        </w:rPr>
        <w:t>т</w:t>
      </w:r>
      <w:r>
        <w:rPr>
          <w:rFonts w:ascii="Times New Roman" w:hAnsi="Times New Roman" w:cs="Times New Roman"/>
          <w:sz w:val="28"/>
          <w:szCs w:val="28"/>
        </w:rPr>
        <w:t xml:space="preserve">метками в баллах.  Идея эта не нова: ей тысячи лет.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Мощным стимулом процесса обучения является мотивация. Но мотивация бывает внешняя и внутренняя. При отметочной системе текущего оценивания в процессе обучения внешняя мотивация зачастую преобладает, а потому обуч</w:t>
      </w:r>
      <w:r>
        <w:rPr>
          <w:rFonts w:ascii="Times New Roman" w:hAnsi="Times New Roman" w:cs="Times New Roman"/>
          <w:sz w:val="28"/>
          <w:szCs w:val="28"/>
        </w:rPr>
        <w:t>е</w:t>
      </w:r>
      <w:r>
        <w:rPr>
          <w:rFonts w:ascii="Times New Roman" w:hAnsi="Times New Roman" w:cs="Times New Roman"/>
          <w:sz w:val="28"/>
          <w:szCs w:val="28"/>
        </w:rPr>
        <w:t>ние носит принудительный, насильственный характер, что вызывает естестве</w:t>
      </w:r>
      <w:r>
        <w:rPr>
          <w:rFonts w:ascii="Times New Roman" w:hAnsi="Times New Roman" w:cs="Times New Roman"/>
          <w:sz w:val="28"/>
          <w:szCs w:val="28"/>
        </w:rPr>
        <w:t>н</w:t>
      </w:r>
      <w:r>
        <w:rPr>
          <w:rFonts w:ascii="Times New Roman" w:hAnsi="Times New Roman" w:cs="Times New Roman"/>
          <w:sz w:val="28"/>
          <w:szCs w:val="28"/>
        </w:rPr>
        <w:t>ную реакцию сопротивления и отторжения. Только внутренняя мотивация сп</w:t>
      </w:r>
      <w:r>
        <w:rPr>
          <w:rFonts w:ascii="Times New Roman" w:hAnsi="Times New Roman" w:cs="Times New Roman"/>
          <w:sz w:val="28"/>
          <w:szCs w:val="28"/>
        </w:rPr>
        <w:t>о</w:t>
      </w:r>
      <w:r>
        <w:rPr>
          <w:rFonts w:ascii="Times New Roman" w:hAnsi="Times New Roman" w:cs="Times New Roman"/>
          <w:sz w:val="28"/>
          <w:szCs w:val="28"/>
        </w:rPr>
        <w:t>собна творить чудеса. Безотметочное (без текущего оценивания отметками в баллах) обучение внешнюю мотивацию исключает или минимизирует: ведущей становится внутренняя мотивация.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Апологеты отметочной системы с </w:t>
      </w:r>
      <w:proofErr w:type="gramStart"/>
      <w:r>
        <w:rPr>
          <w:rFonts w:ascii="Times New Roman" w:hAnsi="Times New Roman" w:cs="Times New Roman"/>
          <w:sz w:val="28"/>
          <w:szCs w:val="28"/>
        </w:rPr>
        <w:t>издёвкой</w:t>
      </w:r>
      <w:proofErr w:type="gramEnd"/>
      <w:r>
        <w:rPr>
          <w:rFonts w:ascii="Times New Roman" w:hAnsi="Times New Roman" w:cs="Times New Roman"/>
          <w:sz w:val="28"/>
          <w:szCs w:val="28"/>
        </w:rPr>
        <w:t xml:space="preserve"> указывают на то, что при безотм</w:t>
      </w:r>
      <w:r>
        <w:rPr>
          <w:rFonts w:ascii="Times New Roman" w:hAnsi="Times New Roman" w:cs="Times New Roman"/>
          <w:sz w:val="28"/>
          <w:szCs w:val="28"/>
        </w:rPr>
        <w:t>е</w:t>
      </w:r>
      <w:r>
        <w:rPr>
          <w:rFonts w:ascii="Times New Roman" w:hAnsi="Times New Roman" w:cs="Times New Roman"/>
          <w:sz w:val="28"/>
          <w:szCs w:val="28"/>
        </w:rPr>
        <w:t xml:space="preserve">точной методике обучения средние баллы, получаемые в целом (в среднем) в классе ниже, чем при отметочной системе. Здесь следует широко улыбнуться наивному лукавству защитников Отметки.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Во-первых, выставляя отметки в баллах, учитель в уме держит реакцию на неё не только администрации школы и вышестоящих чиновников, но и реакцию с</w:t>
      </w:r>
      <w:r>
        <w:rPr>
          <w:rFonts w:ascii="Times New Roman" w:hAnsi="Times New Roman" w:cs="Times New Roman"/>
          <w:sz w:val="28"/>
          <w:szCs w:val="28"/>
        </w:rPr>
        <w:t>а</w:t>
      </w:r>
      <w:r>
        <w:rPr>
          <w:rFonts w:ascii="Times New Roman" w:hAnsi="Times New Roman" w:cs="Times New Roman"/>
          <w:sz w:val="28"/>
          <w:szCs w:val="28"/>
        </w:rPr>
        <w:t>мих учащихся и их родителей. Поэтому быть учителю принципиальным и чес</w:t>
      </w:r>
      <w:r>
        <w:rPr>
          <w:rFonts w:ascii="Times New Roman" w:hAnsi="Times New Roman" w:cs="Times New Roman"/>
          <w:sz w:val="28"/>
          <w:szCs w:val="28"/>
        </w:rPr>
        <w:t>т</w:t>
      </w:r>
      <w:r>
        <w:rPr>
          <w:rFonts w:ascii="Times New Roman" w:hAnsi="Times New Roman" w:cs="Times New Roman"/>
          <w:sz w:val="28"/>
          <w:szCs w:val="28"/>
        </w:rPr>
        <w:t xml:space="preserve">ным – себе дороже. А потому учителя, в подавляющей массе, фальсифицируют отметки. Это известно всем и продолжается не один десяток лет. Болезнь эта именуется </w:t>
      </w:r>
      <w:proofErr w:type="gramStart"/>
      <w:r>
        <w:rPr>
          <w:rFonts w:ascii="Times New Roman" w:hAnsi="Times New Roman" w:cs="Times New Roman"/>
          <w:sz w:val="28"/>
          <w:szCs w:val="28"/>
        </w:rPr>
        <w:t>процентоманией</w:t>
      </w:r>
      <w:proofErr w:type="gramEnd"/>
      <w:r>
        <w:rPr>
          <w:rFonts w:ascii="Times New Roman" w:hAnsi="Times New Roman" w:cs="Times New Roman"/>
          <w:sz w:val="28"/>
          <w:szCs w:val="28"/>
        </w:rPr>
        <w:t xml:space="preserve"> и породили её педчиновники. О чём же им ещё гов</w:t>
      </w:r>
      <w:r>
        <w:rPr>
          <w:rFonts w:ascii="Times New Roman" w:hAnsi="Times New Roman" w:cs="Times New Roman"/>
          <w:sz w:val="28"/>
          <w:szCs w:val="28"/>
        </w:rPr>
        <w:t>о</w:t>
      </w:r>
      <w:r>
        <w:rPr>
          <w:rFonts w:ascii="Times New Roman" w:hAnsi="Times New Roman" w:cs="Times New Roman"/>
          <w:sz w:val="28"/>
          <w:szCs w:val="28"/>
        </w:rPr>
        <w:t>рить, если не об отметках? Исчезнут отметки – исчезнет и надобность в этой п</w:t>
      </w:r>
      <w:r>
        <w:rPr>
          <w:rFonts w:ascii="Times New Roman" w:hAnsi="Times New Roman" w:cs="Times New Roman"/>
          <w:sz w:val="28"/>
          <w:szCs w:val="28"/>
        </w:rPr>
        <w:t>о</w:t>
      </w:r>
      <w:r>
        <w:rPr>
          <w:rFonts w:ascii="Times New Roman" w:hAnsi="Times New Roman" w:cs="Times New Roman"/>
          <w:sz w:val="28"/>
          <w:szCs w:val="28"/>
        </w:rPr>
        <w:t>стоянно растущей толпе чиновн</w:t>
      </w:r>
      <w:r>
        <w:rPr>
          <w:rFonts w:ascii="Times New Roman" w:hAnsi="Times New Roman" w:cs="Times New Roman"/>
          <w:sz w:val="28"/>
          <w:szCs w:val="28"/>
        </w:rPr>
        <w:t>и</w:t>
      </w:r>
      <w:r>
        <w:rPr>
          <w:rFonts w:ascii="Times New Roman" w:hAnsi="Times New Roman" w:cs="Times New Roman"/>
          <w:sz w:val="28"/>
          <w:szCs w:val="28"/>
        </w:rPr>
        <w:t xml:space="preserve">ков от педагогики.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Защитники отметок огульно и преднамеренно приравнивают отметки в баллах к баллам безотметочной системы обучения.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между ними нет ничего о</w:t>
      </w:r>
      <w:r>
        <w:rPr>
          <w:rFonts w:ascii="Times New Roman" w:hAnsi="Times New Roman" w:cs="Times New Roman"/>
          <w:sz w:val="28"/>
          <w:szCs w:val="28"/>
        </w:rPr>
        <w:t>б</w:t>
      </w:r>
      <w:r>
        <w:rPr>
          <w:rFonts w:ascii="Times New Roman" w:hAnsi="Times New Roman" w:cs="Times New Roman"/>
          <w:sz w:val="28"/>
          <w:szCs w:val="28"/>
        </w:rPr>
        <w:t>щего. Отметку в  баллах (оценку) выставляет учитель (т.е. посторонний набл</w:t>
      </w:r>
      <w:r>
        <w:rPr>
          <w:rFonts w:ascii="Times New Roman" w:hAnsi="Times New Roman" w:cs="Times New Roman"/>
          <w:sz w:val="28"/>
          <w:szCs w:val="28"/>
        </w:rPr>
        <w:t>ю</w:t>
      </w:r>
      <w:r>
        <w:rPr>
          <w:rFonts w:ascii="Times New Roman" w:hAnsi="Times New Roman" w:cs="Times New Roman"/>
          <w:sz w:val="28"/>
          <w:szCs w:val="28"/>
        </w:rPr>
        <w:t>датель) и эта отметка до крайности субъективизирована и зависит от огромного количества факторов, к которым ни ученик, ни его знания не имеют никакого отношения.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Баллы, получаемые при безотметочной системе, строго объективизированы и потому субъективность учителя на них никаким образом не влияет. Эта метод</w:t>
      </w:r>
      <w:r>
        <w:rPr>
          <w:rFonts w:ascii="Times New Roman" w:hAnsi="Times New Roman" w:cs="Times New Roman"/>
          <w:sz w:val="28"/>
          <w:szCs w:val="28"/>
        </w:rPr>
        <w:t>и</w:t>
      </w:r>
      <w:r>
        <w:rPr>
          <w:rFonts w:ascii="Times New Roman" w:hAnsi="Times New Roman" w:cs="Times New Roman"/>
          <w:sz w:val="28"/>
          <w:szCs w:val="28"/>
        </w:rPr>
        <w:t>ка открыта и прозрачна для всех участников педагогического процесса, в отл</w:t>
      </w:r>
      <w:r>
        <w:rPr>
          <w:rFonts w:ascii="Times New Roman" w:hAnsi="Times New Roman" w:cs="Times New Roman"/>
          <w:sz w:val="28"/>
          <w:szCs w:val="28"/>
        </w:rPr>
        <w:t>и</w:t>
      </w:r>
      <w:r>
        <w:rPr>
          <w:rFonts w:ascii="Times New Roman" w:hAnsi="Times New Roman" w:cs="Times New Roman"/>
          <w:sz w:val="28"/>
          <w:szCs w:val="28"/>
        </w:rPr>
        <w:t>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отметочной системы. Она имеет и большое воспитывающее значение.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«Нет плохих учеников – есть плохие учителя». Это изречение  имеет глубокую философскую подоплёку. Но наш недалёкий, очень ретивый и своенравный п</w:t>
      </w:r>
      <w:r>
        <w:rPr>
          <w:rFonts w:ascii="Times New Roman" w:hAnsi="Times New Roman" w:cs="Times New Roman"/>
          <w:sz w:val="28"/>
          <w:szCs w:val="28"/>
        </w:rPr>
        <w:t>е</w:t>
      </w:r>
      <w:r>
        <w:rPr>
          <w:rFonts w:ascii="Times New Roman" w:hAnsi="Times New Roman" w:cs="Times New Roman"/>
          <w:sz w:val="28"/>
          <w:szCs w:val="28"/>
        </w:rPr>
        <w:t>дагогический чиновник отбрасывает, а скорее не понимает его философское с</w:t>
      </w:r>
      <w:r>
        <w:rPr>
          <w:rFonts w:ascii="Times New Roman" w:hAnsi="Times New Roman" w:cs="Times New Roman"/>
          <w:sz w:val="28"/>
          <w:szCs w:val="28"/>
        </w:rPr>
        <w:t>о</w:t>
      </w:r>
      <w:r>
        <w:rPr>
          <w:rFonts w:ascii="Times New Roman" w:hAnsi="Times New Roman" w:cs="Times New Roman"/>
          <w:sz w:val="28"/>
          <w:szCs w:val="28"/>
        </w:rPr>
        <w:lastRenderedPageBreak/>
        <w:t>держание и превращает это изречение в разящую дубинку, как раз против д</w:t>
      </w:r>
      <w:r>
        <w:rPr>
          <w:rFonts w:ascii="Times New Roman" w:hAnsi="Times New Roman" w:cs="Times New Roman"/>
          <w:sz w:val="28"/>
          <w:szCs w:val="28"/>
        </w:rPr>
        <w:t>у</w:t>
      </w:r>
      <w:r>
        <w:rPr>
          <w:rFonts w:ascii="Times New Roman" w:hAnsi="Times New Roman" w:cs="Times New Roman"/>
          <w:sz w:val="28"/>
          <w:szCs w:val="28"/>
        </w:rPr>
        <w:t xml:space="preserve">мающих и ищущих педагогов.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 устоявшейся словесной конструкции «учебно-воспитательный процесс» слово «воспитательный» имеет скорее формальное, ничем не определяемое зн</w:t>
      </w:r>
      <w:r>
        <w:rPr>
          <w:rFonts w:ascii="Times New Roman" w:hAnsi="Times New Roman" w:cs="Times New Roman"/>
          <w:sz w:val="28"/>
          <w:szCs w:val="28"/>
        </w:rPr>
        <w:t>а</w:t>
      </w:r>
      <w:r>
        <w:rPr>
          <w:rFonts w:ascii="Times New Roman" w:hAnsi="Times New Roman" w:cs="Times New Roman"/>
          <w:sz w:val="28"/>
          <w:szCs w:val="28"/>
        </w:rPr>
        <w:t>чение. И хотя педагоги в один голос заявляют о воспитывающем обучении, то</w:t>
      </w:r>
      <w:r>
        <w:rPr>
          <w:rFonts w:ascii="Times New Roman" w:hAnsi="Times New Roman" w:cs="Times New Roman"/>
          <w:sz w:val="28"/>
          <w:szCs w:val="28"/>
        </w:rPr>
        <w:t>л</w:t>
      </w:r>
      <w:r>
        <w:rPr>
          <w:rFonts w:ascii="Times New Roman" w:hAnsi="Times New Roman" w:cs="Times New Roman"/>
          <w:sz w:val="28"/>
          <w:szCs w:val="28"/>
        </w:rPr>
        <w:t>ком определить, что это значит многие учителя, кроме краснобаев, вряд ли воз</w:t>
      </w:r>
      <w:r>
        <w:rPr>
          <w:rFonts w:ascii="Times New Roman" w:hAnsi="Times New Roman" w:cs="Times New Roman"/>
          <w:sz w:val="28"/>
          <w:szCs w:val="28"/>
        </w:rPr>
        <w:t>ь</w:t>
      </w:r>
      <w:r>
        <w:rPr>
          <w:rFonts w:ascii="Times New Roman" w:hAnsi="Times New Roman" w:cs="Times New Roman"/>
          <w:sz w:val="28"/>
          <w:szCs w:val="28"/>
        </w:rPr>
        <w:t>мутся. Традиционная методика, в силу своей архаичности и несоответствия де</w:t>
      </w:r>
      <w:r>
        <w:rPr>
          <w:rFonts w:ascii="Times New Roman" w:hAnsi="Times New Roman" w:cs="Times New Roman"/>
          <w:sz w:val="28"/>
          <w:szCs w:val="28"/>
        </w:rPr>
        <w:t>й</w:t>
      </w:r>
      <w:r>
        <w:rPr>
          <w:rFonts w:ascii="Times New Roman" w:hAnsi="Times New Roman" w:cs="Times New Roman"/>
          <w:sz w:val="28"/>
          <w:szCs w:val="28"/>
        </w:rPr>
        <w:t xml:space="preserve">ствительности, носит (конечно же) воспитательный характер, но, не так уж и редко, только со знаком минус. Она воспитывает лень, </w:t>
      </w:r>
      <w:proofErr w:type="gramStart"/>
      <w:r>
        <w:rPr>
          <w:rFonts w:ascii="Times New Roman" w:hAnsi="Times New Roman" w:cs="Times New Roman"/>
          <w:sz w:val="28"/>
          <w:szCs w:val="28"/>
        </w:rPr>
        <w:t>приспособленчество</w:t>
      </w:r>
      <w:proofErr w:type="gramEnd"/>
      <w:r>
        <w:rPr>
          <w:rFonts w:ascii="Times New Roman" w:hAnsi="Times New Roman" w:cs="Times New Roman"/>
          <w:sz w:val="28"/>
          <w:szCs w:val="28"/>
        </w:rPr>
        <w:t>, ложь, очковтирательство, желание казаться, а не быть и другие отрицательные черты характера ребёнка и учителя, о которых можно говорить довольно долго.</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Безотметочное обучение же реально носит воспитывающий характер. Оно воспитывает честность, трудолюбие, упорство и настойчивость, целеустремлё</w:t>
      </w:r>
      <w:r>
        <w:rPr>
          <w:rFonts w:ascii="Times New Roman" w:hAnsi="Times New Roman" w:cs="Times New Roman"/>
          <w:sz w:val="28"/>
          <w:szCs w:val="28"/>
        </w:rPr>
        <w:t>н</w:t>
      </w:r>
      <w:r>
        <w:rPr>
          <w:rFonts w:ascii="Times New Roman" w:hAnsi="Times New Roman" w:cs="Times New Roman"/>
          <w:sz w:val="28"/>
          <w:szCs w:val="28"/>
        </w:rPr>
        <w:t xml:space="preserve">ность, истинно товарищеские отношения, как в </w:t>
      </w:r>
      <w:proofErr w:type="gramStart"/>
      <w:r>
        <w:rPr>
          <w:rFonts w:ascii="Times New Roman" w:hAnsi="Times New Roman" w:cs="Times New Roman"/>
          <w:sz w:val="28"/>
          <w:szCs w:val="28"/>
        </w:rPr>
        <w:t>ученическом</w:t>
      </w:r>
      <w:proofErr w:type="gramEnd"/>
      <w:r>
        <w:rPr>
          <w:rFonts w:ascii="Times New Roman" w:hAnsi="Times New Roman" w:cs="Times New Roman"/>
          <w:sz w:val="28"/>
          <w:szCs w:val="28"/>
        </w:rPr>
        <w:t>, так и в учител</w:t>
      </w:r>
      <w:r>
        <w:rPr>
          <w:rFonts w:ascii="Times New Roman" w:hAnsi="Times New Roman" w:cs="Times New Roman"/>
          <w:sz w:val="28"/>
          <w:szCs w:val="28"/>
        </w:rPr>
        <w:t>ь</w:t>
      </w:r>
      <w:r>
        <w:rPr>
          <w:rFonts w:ascii="Times New Roman" w:hAnsi="Times New Roman" w:cs="Times New Roman"/>
          <w:sz w:val="28"/>
          <w:szCs w:val="28"/>
        </w:rPr>
        <w:t>ском коллективах. Перечень этот при желании можно и продолжить. Но самое главное воспитывающее знач</w:t>
      </w:r>
      <w:r>
        <w:rPr>
          <w:rFonts w:ascii="Times New Roman" w:hAnsi="Times New Roman" w:cs="Times New Roman"/>
          <w:sz w:val="28"/>
          <w:szCs w:val="28"/>
        </w:rPr>
        <w:t>е</w:t>
      </w:r>
      <w:r>
        <w:rPr>
          <w:rFonts w:ascii="Times New Roman" w:hAnsi="Times New Roman" w:cs="Times New Roman"/>
          <w:sz w:val="28"/>
          <w:szCs w:val="28"/>
        </w:rPr>
        <w:t>ние методики безотметочного обучения в том, что она уничтожает Страх ученика и учителя перед её Величеством Отметкой.</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Уродливость системы текущего оценивания  отметками в баллах отчётливо видна на примере предметов эстетического цикла. Уроки музыки, изобразител</w:t>
      </w:r>
      <w:r>
        <w:rPr>
          <w:rFonts w:ascii="Times New Roman" w:hAnsi="Times New Roman" w:cs="Times New Roman"/>
          <w:sz w:val="28"/>
          <w:szCs w:val="28"/>
        </w:rPr>
        <w:t>ь</w:t>
      </w:r>
      <w:r>
        <w:rPr>
          <w:rFonts w:ascii="Times New Roman" w:hAnsi="Times New Roman" w:cs="Times New Roman"/>
          <w:sz w:val="28"/>
          <w:szCs w:val="28"/>
        </w:rPr>
        <w:t>ного искусства, трудового обучения… – это особая статья. Посмотрите на о</w:t>
      </w:r>
      <w:r>
        <w:rPr>
          <w:rFonts w:ascii="Times New Roman" w:hAnsi="Times New Roman" w:cs="Times New Roman"/>
          <w:sz w:val="28"/>
          <w:szCs w:val="28"/>
        </w:rPr>
        <w:t>т</w:t>
      </w:r>
      <w:r>
        <w:rPr>
          <w:rFonts w:ascii="Times New Roman" w:hAnsi="Times New Roman" w:cs="Times New Roman"/>
          <w:sz w:val="28"/>
          <w:szCs w:val="28"/>
        </w:rPr>
        <w:t xml:space="preserve">метки по этим предметам в любой школе: блажь и благодать. Такое ощущение, что школы переполнены прекрасно рисующими и музицирующими </w:t>
      </w:r>
      <w:proofErr w:type="gramStart"/>
      <w:r>
        <w:rPr>
          <w:rFonts w:ascii="Times New Roman" w:hAnsi="Times New Roman" w:cs="Times New Roman"/>
          <w:sz w:val="28"/>
          <w:szCs w:val="28"/>
        </w:rPr>
        <w:t>детьми</w:t>
      </w:r>
      <w:proofErr w:type="gramEnd"/>
      <w:r>
        <w:rPr>
          <w:rFonts w:ascii="Times New Roman" w:hAnsi="Times New Roman" w:cs="Times New Roman"/>
          <w:sz w:val="28"/>
          <w:szCs w:val="28"/>
        </w:rPr>
        <w:t xml:space="preserve"> с лёгкостью разбирающимися в жанрах, стилях и особенностях музыки и изобр</w:t>
      </w:r>
      <w:r>
        <w:rPr>
          <w:rFonts w:ascii="Times New Roman" w:hAnsi="Times New Roman" w:cs="Times New Roman"/>
          <w:sz w:val="28"/>
          <w:szCs w:val="28"/>
        </w:rPr>
        <w:t>а</w:t>
      </w:r>
      <w:r>
        <w:rPr>
          <w:rFonts w:ascii="Times New Roman" w:hAnsi="Times New Roman" w:cs="Times New Roman"/>
          <w:sz w:val="28"/>
          <w:szCs w:val="28"/>
        </w:rPr>
        <w:t>зительного искусства. К тому же эти дети имеют «золотые руки» и могут св</w:t>
      </w:r>
      <w:r>
        <w:rPr>
          <w:rFonts w:ascii="Times New Roman" w:hAnsi="Times New Roman" w:cs="Times New Roman"/>
          <w:sz w:val="28"/>
          <w:szCs w:val="28"/>
        </w:rPr>
        <w:t>о</w:t>
      </w:r>
      <w:r>
        <w:rPr>
          <w:rFonts w:ascii="Times New Roman" w:hAnsi="Times New Roman" w:cs="Times New Roman"/>
          <w:sz w:val="28"/>
          <w:szCs w:val="28"/>
        </w:rPr>
        <w:t>бодно справиться с рубанком, стамеской или молотком.</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Кого мы обманываем? Кому нужен этот грандиозный и дорогостоящий блеф? Кому в голову взбрело отметками оценивать такие творческие предметы как м</w:t>
      </w:r>
      <w:r>
        <w:rPr>
          <w:rFonts w:ascii="Times New Roman" w:hAnsi="Times New Roman" w:cs="Times New Roman"/>
          <w:sz w:val="28"/>
          <w:szCs w:val="28"/>
        </w:rPr>
        <w:t>у</w:t>
      </w:r>
      <w:r>
        <w:rPr>
          <w:rFonts w:ascii="Times New Roman" w:hAnsi="Times New Roman" w:cs="Times New Roman"/>
          <w:sz w:val="28"/>
          <w:szCs w:val="28"/>
        </w:rPr>
        <w:t>зыка, изобраз</w:t>
      </w:r>
      <w:r>
        <w:rPr>
          <w:rFonts w:ascii="Times New Roman" w:hAnsi="Times New Roman" w:cs="Times New Roman"/>
          <w:sz w:val="28"/>
          <w:szCs w:val="28"/>
        </w:rPr>
        <w:t>и</w:t>
      </w:r>
      <w:r>
        <w:rPr>
          <w:rFonts w:ascii="Times New Roman" w:hAnsi="Times New Roman" w:cs="Times New Roman"/>
          <w:sz w:val="28"/>
          <w:szCs w:val="28"/>
        </w:rPr>
        <w:t>тельное искусство, литература?.. Тут возникает вопрос: «А судьи кто?» Владеют ли сами «судьи» необходимыми навыками? Ведь не секрет, что настоящих специалистов, истинных мастеров своего дела и знатоков этих и</w:t>
      </w:r>
      <w:r>
        <w:rPr>
          <w:rFonts w:ascii="Times New Roman" w:hAnsi="Times New Roman" w:cs="Times New Roman"/>
          <w:sz w:val="28"/>
          <w:szCs w:val="28"/>
        </w:rPr>
        <w:t>с</w:t>
      </w:r>
      <w:r>
        <w:rPr>
          <w:rFonts w:ascii="Times New Roman" w:hAnsi="Times New Roman" w:cs="Times New Roman"/>
          <w:sz w:val="28"/>
          <w:szCs w:val="28"/>
        </w:rPr>
        <w:t>ку</w:t>
      </w:r>
      <w:proofErr w:type="gramStart"/>
      <w:r>
        <w:rPr>
          <w:rFonts w:ascii="Times New Roman" w:hAnsi="Times New Roman" w:cs="Times New Roman"/>
          <w:sz w:val="28"/>
          <w:szCs w:val="28"/>
        </w:rPr>
        <w:t>сств в шк</w:t>
      </w:r>
      <w:proofErr w:type="gramEnd"/>
      <w:r>
        <w:rPr>
          <w:rFonts w:ascii="Times New Roman" w:hAnsi="Times New Roman" w:cs="Times New Roman"/>
          <w:sz w:val="28"/>
          <w:szCs w:val="28"/>
        </w:rPr>
        <w:t>олах ничтожно мало, и потому эти уроки не так уж и редко становя</w:t>
      </w:r>
      <w:r>
        <w:rPr>
          <w:rFonts w:ascii="Times New Roman" w:hAnsi="Times New Roman" w:cs="Times New Roman"/>
          <w:sz w:val="28"/>
          <w:szCs w:val="28"/>
        </w:rPr>
        <w:t>т</w:t>
      </w:r>
      <w:r>
        <w:rPr>
          <w:rFonts w:ascii="Times New Roman" w:hAnsi="Times New Roman" w:cs="Times New Roman"/>
          <w:sz w:val="28"/>
          <w:szCs w:val="28"/>
        </w:rPr>
        <w:t>ся довеском к нагрузке учителей «основных предметов». Хотя какие предметы являются «основными», а какие «второстепенными» вопрос весьма проблем</w:t>
      </w:r>
      <w:r>
        <w:rPr>
          <w:rFonts w:ascii="Times New Roman" w:hAnsi="Times New Roman" w:cs="Times New Roman"/>
          <w:sz w:val="28"/>
          <w:szCs w:val="28"/>
        </w:rPr>
        <w:t>а</w:t>
      </w:r>
      <w:r>
        <w:rPr>
          <w:rFonts w:ascii="Times New Roman" w:hAnsi="Times New Roman" w:cs="Times New Roman"/>
          <w:sz w:val="28"/>
          <w:szCs w:val="28"/>
        </w:rPr>
        <w:t>тичный.</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Суть безотметочного  обучения состоит в том, что вопросы (проблемы) п</w:t>
      </w:r>
      <w:r>
        <w:rPr>
          <w:rFonts w:ascii="Times New Roman" w:hAnsi="Times New Roman" w:cs="Times New Roman"/>
          <w:sz w:val="28"/>
          <w:szCs w:val="28"/>
        </w:rPr>
        <w:t>о</w:t>
      </w:r>
      <w:r>
        <w:rPr>
          <w:rFonts w:ascii="Times New Roman" w:hAnsi="Times New Roman" w:cs="Times New Roman"/>
          <w:sz w:val="28"/>
          <w:szCs w:val="28"/>
        </w:rPr>
        <w:t>ставленные перед учащимися для обсуждения должны быть открытыми, т.е. не должны требовать однозначных ответов: «да» или «нет».</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Методика прерывает  иждивенческое поведение, как самих учащихся, так и их родителей. Обвинения в адрес учителей со стороны недобросовестных родит</w:t>
      </w:r>
      <w:r>
        <w:rPr>
          <w:rFonts w:ascii="Times New Roman" w:hAnsi="Times New Roman" w:cs="Times New Roman"/>
          <w:sz w:val="28"/>
          <w:szCs w:val="28"/>
        </w:rPr>
        <w:t>е</w:t>
      </w:r>
      <w:r>
        <w:rPr>
          <w:rFonts w:ascii="Times New Roman" w:hAnsi="Times New Roman" w:cs="Times New Roman"/>
          <w:sz w:val="28"/>
          <w:szCs w:val="28"/>
        </w:rPr>
        <w:t>лей и учащихся утратит свою базу. У учащихся формируется адекватная сам</w:t>
      </w:r>
      <w:r>
        <w:rPr>
          <w:rFonts w:ascii="Times New Roman" w:hAnsi="Times New Roman" w:cs="Times New Roman"/>
          <w:sz w:val="28"/>
          <w:szCs w:val="28"/>
        </w:rPr>
        <w:t>о</w:t>
      </w:r>
      <w:r>
        <w:rPr>
          <w:rFonts w:ascii="Times New Roman" w:hAnsi="Times New Roman" w:cs="Times New Roman"/>
          <w:sz w:val="28"/>
          <w:szCs w:val="28"/>
        </w:rPr>
        <w:t>оценка, что является мощным стимулом самовоспитания.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Вот тут и возникает необходимость сказать несколько слов о пресловутом ЕГЭ (Единый </w:t>
      </w:r>
      <w:proofErr w:type="spellStart"/>
      <w:r>
        <w:rPr>
          <w:rFonts w:ascii="Times New Roman" w:hAnsi="Times New Roman" w:cs="Times New Roman"/>
          <w:sz w:val="28"/>
          <w:szCs w:val="28"/>
        </w:rPr>
        <w:t>госэкзамен</w:t>
      </w:r>
      <w:proofErr w:type="spellEnd"/>
      <w:r>
        <w:rPr>
          <w:rFonts w:ascii="Times New Roman" w:hAnsi="Times New Roman" w:cs="Times New Roman"/>
          <w:sz w:val="28"/>
          <w:szCs w:val="28"/>
        </w:rPr>
        <w:t xml:space="preserve">) - это финальный аккорд </w:t>
      </w:r>
      <w:proofErr w:type="gramStart"/>
      <w:r>
        <w:rPr>
          <w:rFonts w:ascii="Times New Roman" w:hAnsi="Times New Roman" w:cs="Times New Roman"/>
          <w:sz w:val="28"/>
          <w:szCs w:val="28"/>
        </w:rPr>
        <w:t>процесса деградации ныне</w:t>
      </w:r>
      <w:r>
        <w:rPr>
          <w:rFonts w:ascii="Times New Roman" w:hAnsi="Times New Roman" w:cs="Times New Roman"/>
          <w:sz w:val="28"/>
          <w:szCs w:val="28"/>
        </w:rPr>
        <w:t>ш</w:t>
      </w:r>
      <w:r>
        <w:rPr>
          <w:rFonts w:ascii="Times New Roman" w:hAnsi="Times New Roman" w:cs="Times New Roman"/>
          <w:sz w:val="28"/>
          <w:szCs w:val="28"/>
        </w:rPr>
        <w:t>ней философии/идеологии  общего среднего образования</w:t>
      </w:r>
      <w:proofErr w:type="gramEnd"/>
      <w:r>
        <w:rPr>
          <w:rFonts w:ascii="Times New Roman" w:hAnsi="Times New Roman" w:cs="Times New Roman"/>
          <w:sz w:val="28"/>
          <w:szCs w:val="28"/>
        </w:rPr>
        <w:t>. ЕГЭ - это тупик, не имеющий даже намёка на конструктивное решение основных проблем сущес</w:t>
      </w:r>
      <w:r>
        <w:rPr>
          <w:rFonts w:ascii="Times New Roman" w:hAnsi="Times New Roman" w:cs="Times New Roman"/>
          <w:sz w:val="28"/>
          <w:szCs w:val="28"/>
        </w:rPr>
        <w:t>т</w:t>
      </w:r>
      <w:r>
        <w:rPr>
          <w:rFonts w:ascii="Times New Roman" w:hAnsi="Times New Roman" w:cs="Times New Roman"/>
          <w:sz w:val="28"/>
          <w:szCs w:val="28"/>
        </w:rPr>
        <w:lastRenderedPageBreak/>
        <w:t>вующей системы  школ</w:t>
      </w:r>
      <w:r>
        <w:rPr>
          <w:rFonts w:ascii="Times New Roman" w:hAnsi="Times New Roman" w:cs="Times New Roman"/>
          <w:sz w:val="28"/>
          <w:szCs w:val="28"/>
        </w:rPr>
        <w:t>ь</w:t>
      </w:r>
      <w:r>
        <w:rPr>
          <w:rFonts w:ascii="Times New Roman" w:hAnsi="Times New Roman" w:cs="Times New Roman"/>
          <w:sz w:val="28"/>
          <w:szCs w:val="28"/>
        </w:rPr>
        <w:t>ного образования. Давний спор о том: чему и как учить явно показал несостоятельность взглядов тех учёных мужей от педагогики, к</w:t>
      </w:r>
      <w:r>
        <w:rPr>
          <w:rFonts w:ascii="Times New Roman" w:hAnsi="Times New Roman" w:cs="Times New Roman"/>
          <w:sz w:val="28"/>
          <w:szCs w:val="28"/>
        </w:rPr>
        <w:t>о</w:t>
      </w:r>
      <w:r>
        <w:rPr>
          <w:rFonts w:ascii="Times New Roman" w:hAnsi="Times New Roman" w:cs="Times New Roman"/>
          <w:sz w:val="28"/>
          <w:szCs w:val="28"/>
        </w:rPr>
        <w:t>торые ратовали и ратуют за наполнение голов учеников  вполне определённой, ими определяемой «суммой знаний». Бразды правления нынешней школьной системой образования находятся ныне именно в их руках. Их нежелание отк</w:t>
      </w:r>
      <w:r>
        <w:rPr>
          <w:rFonts w:ascii="Times New Roman" w:hAnsi="Times New Roman" w:cs="Times New Roman"/>
          <w:sz w:val="28"/>
          <w:szCs w:val="28"/>
        </w:rPr>
        <w:t>а</w:t>
      </w:r>
      <w:r>
        <w:rPr>
          <w:rFonts w:ascii="Times New Roman" w:hAnsi="Times New Roman" w:cs="Times New Roman"/>
          <w:sz w:val="28"/>
          <w:szCs w:val="28"/>
        </w:rPr>
        <w:t>заться от принципов обучения великого Я.А. Коменского и привели к закон</w:t>
      </w:r>
      <w:r>
        <w:rPr>
          <w:rFonts w:ascii="Times New Roman" w:hAnsi="Times New Roman" w:cs="Times New Roman"/>
          <w:sz w:val="28"/>
          <w:szCs w:val="28"/>
        </w:rPr>
        <w:t>о</w:t>
      </w:r>
      <w:r>
        <w:rPr>
          <w:rFonts w:ascii="Times New Roman" w:hAnsi="Times New Roman" w:cs="Times New Roman"/>
          <w:sz w:val="28"/>
          <w:szCs w:val="28"/>
        </w:rPr>
        <w:t>мерному финалу: тотальному кризису системы образования.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Губернаторы регионов России отчитываются перед Президентом за результ</w:t>
      </w:r>
      <w:r>
        <w:rPr>
          <w:rFonts w:ascii="Times New Roman" w:hAnsi="Times New Roman" w:cs="Times New Roman"/>
          <w:sz w:val="28"/>
          <w:szCs w:val="28"/>
        </w:rPr>
        <w:t>а</w:t>
      </w:r>
      <w:r>
        <w:rPr>
          <w:rFonts w:ascii="Times New Roman" w:hAnsi="Times New Roman" w:cs="Times New Roman"/>
          <w:sz w:val="28"/>
          <w:szCs w:val="28"/>
        </w:rPr>
        <w:t xml:space="preserve">ты ЕГЭ…  Смешно и грустно. Остаётся только </w:t>
      </w:r>
      <w:proofErr w:type="gramStart"/>
      <w:r>
        <w:rPr>
          <w:rFonts w:ascii="Times New Roman" w:hAnsi="Times New Roman" w:cs="Times New Roman"/>
          <w:sz w:val="28"/>
          <w:szCs w:val="28"/>
        </w:rPr>
        <w:t>разинуть</w:t>
      </w:r>
      <w:proofErr w:type="gramEnd"/>
      <w:r>
        <w:rPr>
          <w:rFonts w:ascii="Times New Roman" w:hAnsi="Times New Roman" w:cs="Times New Roman"/>
          <w:sz w:val="28"/>
          <w:szCs w:val="28"/>
        </w:rPr>
        <w:t xml:space="preserve"> рот от удивления.</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Несмотря на явный кризис нынешней системы образования и воспитания пе</w:t>
      </w:r>
      <w:r>
        <w:rPr>
          <w:rFonts w:ascii="Times New Roman" w:hAnsi="Times New Roman" w:cs="Times New Roman"/>
          <w:sz w:val="28"/>
          <w:szCs w:val="28"/>
        </w:rPr>
        <w:t>д</w:t>
      </w:r>
      <w:r>
        <w:rPr>
          <w:rFonts w:ascii="Times New Roman" w:hAnsi="Times New Roman" w:cs="Times New Roman"/>
          <w:sz w:val="28"/>
          <w:szCs w:val="28"/>
        </w:rPr>
        <w:t>чиновники на дух не переносят разговоров о внедрении безотметочного обуч</w:t>
      </w:r>
      <w:r>
        <w:rPr>
          <w:rFonts w:ascii="Times New Roman" w:hAnsi="Times New Roman" w:cs="Times New Roman"/>
          <w:sz w:val="28"/>
          <w:szCs w:val="28"/>
        </w:rPr>
        <w:t>е</w:t>
      </w:r>
      <w:r>
        <w:rPr>
          <w:rFonts w:ascii="Times New Roman" w:hAnsi="Times New Roman" w:cs="Times New Roman"/>
          <w:sz w:val="28"/>
          <w:szCs w:val="28"/>
        </w:rPr>
        <w:t>ния. Почему? Ответ банален: тогда вскроется истинное положение в системе школьного образования, а оно ужасно, и бессмысленность существования о</w:t>
      </w:r>
      <w:r>
        <w:rPr>
          <w:rFonts w:ascii="Times New Roman" w:hAnsi="Times New Roman" w:cs="Times New Roman"/>
          <w:sz w:val="28"/>
          <w:szCs w:val="28"/>
        </w:rPr>
        <w:t>г</w:t>
      </w:r>
      <w:r>
        <w:rPr>
          <w:rFonts w:ascii="Times New Roman" w:hAnsi="Times New Roman" w:cs="Times New Roman"/>
          <w:sz w:val="28"/>
          <w:szCs w:val="28"/>
        </w:rPr>
        <w:t xml:space="preserve">ромной армии </w:t>
      </w:r>
      <w:proofErr w:type="spellStart"/>
      <w:r>
        <w:rPr>
          <w:rFonts w:ascii="Times New Roman" w:hAnsi="Times New Roman" w:cs="Times New Roman"/>
          <w:sz w:val="28"/>
          <w:szCs w:val="28"/>
        </w:rPr>
        <w:t>педчиновников</w:t>
      </w:r>
      <w:proofErr w:type="spellEnd"/>
      <w:r>
        <w:rPr>
          <w:rFonts w:ascii="Times New Roman" w:hAnsi="Times New Roman" w:cs="Times New Roman"/>
          <w:sz w:val="28"/>
          <w:szCs w:val="28"/>
        </w:rPr>
        <w:t>.</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Между тем, школьные баллы не должны быть клеймом на всю жизнь, а пот</w:t>
      </w:r>
      <w:r>
        <w:rPr>
          <w:rFonts w:ascii="Times New Roman" w:hAnsi="Times New Roman" w:cs="Times New Roman"/>
          <w:sz w:val="28"/>
          <w:szCs w:val="28"/>
        </w:rPr>
        <w:t>о</w:t>
      </w:r>
      <w:r>
        <w:rPr>
          <w:rFonts w:ascii="Times New Roman" w:hAnsi="Times New Roman" w:cs="Times New Roman"/>
          <w:sz w:val="28"/>
          <w:szCs w:val="28"/>
        </w:rPr>
        <w:t>му если в аттестате будет напротив предмета стоять слово «прослушал» никакой трагедии нет и не должно быть.</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Новая эпоха в развитии науки и техники требуют принципиально новых по</w:t>
      </w:r>
      <w:r>
        <w:rPr>
          <w:rFonts w:ascii="Times New Roman" w:hAnsi="Times New Roman" w:cs="Times New Roman"/>
          <w:sz w:val="28"/>
          <w:szCs w:val="28"/>
        </w:rPr>
        <w:t>д</w:t>
      </w:r>
      <w:r>
        <w:rPr>
          <w:rFonts w:ascii="Times New Roman" w:hAnsi="Times New Roman" w:cs="Times New Roman"/>
          <w:sz w:val="28"/>
          <w:szCs w:val="28"/>
        </w:rPr>
        <w:t>ходов к процессу обучения, на что так называемая педагогическая наука не гот</w:t>
      </w:r>
      <w:r>
        <w:rPr>
          <w:rFonts w:ascii="Times New Roman" w:hAnsi="Times New Roman" w:cs="Times New Roman"/>
          <w:sz w:val="28"/>
          <w:szCs w:val="28"/>
        </w:rPr>
        <w:t>о</w:t>
      </w:r>
      <w:r>
        <w:rPr>
          <w:rFonts w:ascii="Times New Roman" w:hAnsi="Times New Roman" w:cs="Times New Roman"/>
          <w:sz w:val="28"/>
          <w:szCs w:val="28"/>
        </w:rPr>
        <w:t>ва. Спору нет – учащийся должен обладать, т. е. помнить основной набор фа</w:t>
      </w:r>
      <w:r>
        <w:rPr>
          <w:rFonts w:ascii="Times New Roman" w:hAnsi="Times New Roman" w:cs="Times New Roman"/>
          <w:sz w:val="28"/>
          <w:szCs w:val="28"/>
        </w:rPr>
        <w:t>к</w:t>
      </w:r>
      <w:r>
        <w:rPr>
          <w:rFonts w:ascii="Times New Roman" w:hAnsi="Times New Roman" w:cs="Times New Roman"/>
          <w:sz w:val="28"/>
          <w:szCs w:val="28"/>
        </w:rPr>
        <w:t xml:space="preserve">тов, наиболее употребляемых в конкретное историческое время. Но этот набор не может быть застывшей догмой. Значит основной задачей школы является не «натаскивание» учащихся на запоминание этого набора фактов, как это делается в современной школе, а </w:t>
      </w:r>
      <w:proofErr w:type="gramStart"/>
      <w:r>
        <w:rPr>
          <w:rFonts w:ascii="Times New Roman" w:hAnsi="Times New Roman" w:cs="Times New Roman"/>
          <w:sz w:val="28"/>
          <w:szCs w:val="28"/>
        </w:rPr>
        <w:t>на совсем</w:t>
      </w:r>
      <w:proofErr w:type="gramEnd"/>
      <w:r>
        <w:rPr>
          <w:rFonts w:ascii="Times New Roman" w:hAnsi="Times New Roman" w:cs="Times New Roman"/>
          <w:sz w:val="28"/>
          <w:szCs w:val="28"/>
        </w:rPr>
        <w:t xml:space="preserve"> другое… Задача школы научить детей поиску, обработке и систематизации информации, умению её анализировать, а самое первоначальное – воспитать трудолюбие, а не «натаскивать» на запоминание н</w:t>
      </w:r>
      <w:r>
        <w:rPr>
          <w:rFonts w:ascii="Times New Roman" w:hAnsi="Times New Roman" w:cs="Times New Roman"/>
          <w:sz w:val="28"/>
          <w:szCs w:val="28"/>
        </w:rPr>
        <w:t>е</w:t>
      </w:r>
      <w:r>
        <w:rPr>
          <w:rFonts w:ascii="Times New Roman" w:hAnsi="Times New Roman" w:cs="Times New Roman"/>
          <w:sz w:val="28"/>
          <w:szCs w:val="28"/>
        </w:rPr>
        <w:t>коего набора сведений.</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Стало модным говорить о необходимости формирования гражданского общ</w:t>
      </w:r>
      <w:r>
        <w:rPr>
          <w:rFonts w:ascii="Times New Roman" w:hAnsi="Times New Roman" w:cs="Times New Roman"/>
          <w:sz w:val="28"/>
          <w:szCs w:val="28"/>
        </w:rPr>
        <w:t>е</w:t>
      </w:r>
      <w:r>
        <w:rPr>
          <w:rFonts w:ascii="Times New Roman" w:hAnsi="Times New Roman" w:cs="Times New Roman"/>
          <w:sz w:val="28"/>
          <w:szCs w:val="28"/>
        </w:rPr>
        <w:t>ства в России. Однако любое общество формируется из «</w:t>
      </w:r>
      <w:proofErr w:type="spellStart"/>
      <w:r>
        <w:rPr>
          <w:rFonts w:ascii="Times New Roman" w:hAnsi="Times New Roman" w:cs="Times New Roman"/>
          <w:sz w:val="28"/>
          <w:szCs w:val="28"/>
        </w:rPr>
        <w:t>первокирпичиков</w:t>
      </w:r>
      <w:proofErr w:type="spellEnd"/>
      <w:r>
        <w:rPr>
          <w:rFonts w:ascii="Times New Roman" w:hAnsi="Times New Roman" w:cs="Times New Roman"/>
          <w:sz w:val="28"/>
          <w:szCs w:val="28"/>
        </w:rPr>
        <w:t xml:space="preserve">». </w:t>
      </w:r>
      <w:r>
        <w:rPr>
          <w:rFonts w:ascii="Times New Roman" w:hAnsi="Times New Roman" w:cs="Times New Roman"/>
          <w:sz w:val="28"/>
          <w:szCs w:val="28"/>
        </w:rPr>
        <w:br/>
        <w:t>Эти  «</w:t>
      </w:r>
      <w:proofErr w:type="spellStart"/>
      <w:r>
        <w:rPr>
          <w:rFonts w:ascii="Times New Roman" w:hAnsi="Times New Roman" w:cs="Times New Roman"/>
          <w:sz w:val="28"/>
          <w:szCs w:val="28"/>
        </w:rPr>
        <w:t>первокирпичики</w:t>
      </w:r>
      <w:proofErr w:type="spellEnd"/>
      <w:r>
        <w:rPr>
          <w:rFonts w:ascii="Times New Roman" w:hAnsi="Times New Roman" w:cs="Times New Roman"/>
          <w:sz w:val="28"/>
          <w:szCs w:val="28"/>
        </w:rPr>
        <w:t xml:space="preserve">» и должны сформировать гражданское общество, но для этого они сами должны быть носителями идеи гражданского общества. Чтобы взрослое население прониклось идеей гражданского общества – его необходимо </w:t>
      </w:r>
      <w:r>
        <w:rPr>
          <w:rFonts w:ascii="Times New Roman" w:hAnsi="Times New Roman" w:cs="Times New Roman"/>
          <w:sz w:val="28"/>
          <w:szCs w:val="28"/>
          <w:u w:val="single"/>
        </w:rPr>
        <w:t>перевоспитывать.</w:t>
      </w:r>
      <w:r>
        <w:rPr>
          <w:rFonts w:ascii="Times New Roman" w:hAnsi="Times New Roman" w:cs="Times New Roman"/>
          <w:sz w:val="28"/>
          <w:szCs w:val="28"/>
        </w:rPr>
        <w:t xml:space="preserve"> То, что перевоспитание редко достигает результата – хорошо известно. Так что более эффективным является воспитание молодого поколения в духе идей гражданского общества. А кому как не школе заниматься этим? А вот теперь вопрос: как может авторитарная школа воспитать личности гражда</w:t>
      </w:r>
      <w:r>
        <w:rPr>
          <w:rFonts w:ascii="Times New Roman" w:hAnsi="Times New Roman" w:cs="Times New Roman"/>
          <w:sz w:val="28"/>
          <w:szCs w:val="28"/>
        </w:rPr>
        <w:t>н</w:t>
      </w:r>
      <w:r>
        <w:rPr>
          <w:rFonts w:ascii="Times New Roman" w:hAnsi="Times New Roman" w:cs="Times New Roman"/>
          <w:sz w:val="28"/>
          <w:szCs w:val="28"/>
        </w:rPr>
        <w:t>ского общества? Ответ известен. Отсюда следует вывод: школа должна быть не только местом, где дети и молодёжь приобщаются к знаниям и культуре, но и обязательно «кузницей» личностей для гражданского общества. При этом идеи гражданского общества должны не только  изучаться теоретически, но и обяз</w:t>
      </w:r>
      <w:r>
        <w:rPr>
          <w:rFonts w:ascii="Times New Roman" w:hAnsi="Times New Roman" w:cs="Times New Roman"/>
          <w:sz w:val="28"/>
          <w:szCs w:val="28"/>
        </w:rPr>
        <w:t>а</w:t>
      </w:r>
      <w:r>
        <w:rPr>
          <w:rFonts w:ascii="Times New Roman" w:hAnsi="Times New Roman" w:cs="Times New Roman"/>
          <w:sz w:val="28"/>
          <w:szCs w:val="28"/>
        </w:rPr>
        <w:t xml:space="preserve">тельно использоваться в практике работы каждой школы.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Писатель  Д. </w:t>
      </w:r>
      <w:proofErr w:type="spellStart"/>
      <w:r>
        <w:rPr>
          <w:rFonts w:ascii="Times New Roman" w:hAnsi="Times New Roman" w:cs="Times New Roman"/>
          <w:sz w:val="28"/>
          <w:szCs w:val="28"/>
        </w:rPr>
        <w:t>Гранин</w:t>
      </w:r>
      <w:proofErr w:type="spellEnd"/>
      <w:r>
        <w:rPr>
          <w:rFonts w:ascii="Times New Roman" w:hAnsi="Times New Roman" w:cs="Times New Roman"/>
          <w:sz w:val="28"/>
          <w:szCs w:val="28"/>
        </w:rPr>
        <w:t xml:space="preserve"> утверждает, что: «Цель школы помочь ученику найти с</w:t>
      </w:r>
      <w:r>
        <w:rPr>
          <w:rFonts w:ascii="Times New Roman" w:hAnsi="Times New Roman" w:cs="Times New Roman"/>
          <w:sz w:val="28"/>
          <w:szCs w:val="28"/>
        </w:rPr>
        <w:t>е</w:t>
      </w:r>
      <w:r>
        <w:rPr>
          <w:rFonts w:ascii="Times New Roman" w:hAnsi="Times New Roman" w:cs="Times New Roman"/>
          <w:sz w:val="28"/>
          <w:szCs w:val="28"/>
        </w:rPr>
        <w:t xml:space="preserve">бя, не </w:t>
      </w:r>
      <w:proofErr w:type="gramStart"/>
      <w:r>
        <w:rPr>
          <w:rFonts w:ascii="Times New Roman" w:hAnsi="Times New Roman" w:cs="Times New Roman"/>
          <w:sz w:val="28"/>
          <w:szCs w:val="28"/>
        </w:rPr>
        <w:t>мешать ученику делать</w:t>
      </w:r>
      <w:proofErr w:type="gramEnd"/>
      <w:r>
        <w:rPr>
          <w:rFonts w:ascii="Times New Roman" w:hAnsi="Times New Roman" w:cs="Times New Roman"/>
          <w:sz w:val="28"/>
          <w:szCs w:val="28"/>
        </w:rPr>
        <w:t xml:space="preserve"> это». Отсюда следует, что в школе необходимо создать максимально благоприятные условия для этого поиска, а не навязывать ученику, чаще всего, устаревшие истины и факты.</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Устойчивое словосочетание «учебно-воспитательный процесс» является о</w:t>
      </w:r>
      <w:r>
        <w:rPr>
          <w:rFonts w:ascii="Times New Roman" w:hAnsi="Times New Roman" w:cs="Times New Roman"/>
          <w:sz w:val="28"/>
          <w:szCs w:val="28"/>
        </w:rPr>
        <w:t>т</w:t>
      </w:r>
      <w:r>
        <w:rPr>
          <w:rFonts w:ascii="Times New Roman" w:hAnsi="Times New Roman" w:cs="Times New Roman"/>
          <w:sz w:val="28"/>
          <w:szCs w:val="28"/>
        </w:rPr>
        <w:t>ражением прежней идеологии/философии общеобразовательной школы. Однако опыт последних десятилетий всё более настойчиво указывает на разрыв между набором знаний и нравственностью. «Совесть - это жизнь души. Нет совести - нет души» Стало очевидным, что нравственность не только не поспевает за те</w:t>
      </w:r>
      <w:r>
        <w:rPr>
          <w:rFonts w:ascii="Times New Roman" w:hAnsi="Times New Roman" w:cs="Times New Roman"/>
          <w:sz w:val="28"/>
          <w:szCs w:val="28"/>
        </w:rPr>
        <w:t>м</w:t>
      </w:r>
      <w:r>
        <w:rPr>
          <w:rFonts w:ascii="Times New Roman" w:hAnsi="Times New Roman" w:cs="Times New Roman"/>
          <w:sz w:val="28"/>
          <w:szCs w:val="28"/>
        </w:rPr>
        <w:t>пами развития науки и техники, но и значительно уступает свои позиции: пр</w:t>
      </w:r>
      <w:r>
        <w:rPr>
          <w:rFonts w:ascii="Times New Roman" w:hAnsi="Times New Roman" w:cs="Times New Roman"/>
          <w:sz w:val="28"/>
          <w:szCs w:val="28"/>
        </w:rPr>
        <w:t>о</w:t>
      </w:r>
      <w:r>
        <w:rPr>
          <w:rFonts w:ascii="Times New Roman" w:hAnsi="Times New Roman" w:cs="Times New Roman"/>
          <w:sz w:val="28"/>
          <w:szCs w:val="28"/>
        </w:rPr>
        <w:t>пасть между знанием и нравственностью постоянно растёт. При таком полож</w:t>
      </w:r>
      <w:r>
        <w:rPr>
          <w:rFonts w:ascii="Times New Roman" w:hAnsi="Times New Roman" w:cs="Times New Roman"/>
          <w:sz w:val="28"/>
          <w:szCs w:val="28"/>
        </w:rPr>
        <w:t>е</w:t>
      </w:r>
      <w:r>
        <w:rPr>
          <w:rFonts w:ascii="Times New Roman" w:hAnsi="Times New Roman" w:cs="Times New Roman"/>
          <w:sz w:val="28"/>
          <w:szCs w:val="28"/>
        </w:rPr>
        <w:t>нии дел лавинообразное развитие техники и технологий становится принцип</w:t>
      </w:r>
      <w:r>
        <w:rPr>
          <w:rFonts w:ascii="Times New Roman" w:hAnsi="Times New Roman" w:cs="Times New Roman"/>
          <w:sz w:val="28"/>
          <w:szCs w:val="28"/>
        </w:rPr>
        <w:t>и</w:t>
      </w:r>
      <w:r>
        <w:rPr>
          <w:rFonts w:ascii="Times New Roman" w:hAnsi="Times New Roman" w:cs="Times New Roman"/>
          <w:sz w:val="28"/>
          <w:szCs w:val="28"/>
        </w:rPr>
        <w:t>ально опасным для  существования самого Человека на Земле.</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На тип поведения человека влияют: 1) социальная сфера; 2) генетическая предрасположенность; 3) семья. Последовательность расположения факторов выяснена генетиками. Значит для общества необходимо (для регулирования с</w:t>
      </w:r>
      <w:r>
        <w:rPr>
          <w:rFonts w:ascii="Times New Roman" w:hAnsi="Times New Roman" w:cs="Times New Roman"/>
          <w:sz w:val="28"/>
          <w:szCs w:val="28"/>
        </w:rPr>
        <w:t>о</w:t>
      </w:r>
      <w:r>
        <w:rPr>
          <w:rFonts w:ascii="Times New Roman" w:hAnsi="Times New Roman" w:cs="Times New Roman"/>
          <w:sz w:val="28"/>
          <w:szCs w:val="28"/>
        </w:rPr>
        <w:t xml:space="preserve">циального поведения) создавать соответствующую социальную среду, которой общество может управлять, т.е. школу. </w:t>
      </w:r>
    </w:p>
    <w:p w:rsidR="008C60C2" w:rsidRDefault="008C60C2" w:rsidP="008C60C2">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Агрессивность – это естественная биологическая реакция человека, как с</w:t>
      </w:r>
      <w:r>
        <w:rPr>
          <w:rFonts w:ascii="Times New Roman" w:hAnsi="Times New Roman" w:cs="Times New Roman"/>
          <w:sz w:val="28"/>
          <w:szCs w:val="28"/>
        </w:rPr>
        <w:t>о</w:t>
      </w:r>
      <w:r>
        <w:rPr>
          <w:rFonts w:ascii="Times New Roman" w:hAnsi="Times New Roman" w:cs="Times New Roman"/>
          <w:sz w:val="28"/>
          <w:szCs w:val="28"/>
        </w:rPr>
        <w:t>ставная часть инстинкта выживания. В цивилизованном обществе агрессия п</w:t>
      </w:r>
      <w:r>
        <w:rPr>
          <w:rFonts w:ascii="Times New Roman" w:hAnsi="Times New Roman" w:cs="Times New Roman"/>
          <w:sz w:val="28"/>
          <w:szCs w:val="28"/>
        </w:rPr>
        <w:t>о</w:t>
      </w:r>
      <w:r>
        <w:rPr>
          <w:rFonts w:ascii="Times New Roman" w:hAnsi="Times New Roman" w:cs="Times New Roman"/>
          <w:sz w:val="28"/>
          <w:szCs w:val="28"/>
        </w:rPr>
        <w:t>давляется культурой. Падение уровня культуры в современном обществе и п</w:t>
      </w:r>
      <w:r>
        <w:rPr>
          <w:rFonts w:ascii="Times New Roman" w:hAnsi="Times New Roman" w:cs="Times New Roman"/>
          <w:sz w:val="28"/>
          <w:szCs w:val="28"/>
        </w:rPr>
        <w:t>о</w:t>
      </w:r>
      <w:r>
        <w:rPr>
          <w:rFonts w:ascii="Times New Roman" w:hAnsi="Times New Roman" w:cs="Times New Roman"/>
          <w:sz w:val="28"/>
          <w:szCs w:val="28"/>
        </w:rPr>
        <w:t>зволяет вырваться агрессии наружу. И, наконец, через воспитание и образование подрастающего поколения к единству и благосостоянию государства. Чем не н</w:t>
      </w:r>
      <w:r>
        <w:rPr>
          <w:rFonts w:ascii="Times New Roman" w:hAnsi="Times New Roman" w:cs="Times New Roman"/>
          <w:sz w:val="28"/>
          <w:szCs w:val="28"/>
        </w:rPr>
        <w:t>а</w:t>
      </w:r>
      <w:r>
        <w:rPr>
          <w:rFonts w:ascii="Times New Roman" w:hAnsi="Times New Roman" w:cs="Times New Roman"/>
          <w:sz w:val="28"/>
          <w:szCs w:val="28"/>
        </w:rPr>
        <w:t>циональная идея, о которой так много говорят политики?</w:t>
      </w:r>
    </w:p>
    <w:p w:rsidR="008C60C2" w:rsidRDefault="008C60C2" w:rsidP="008C60C2">
      <w:pPr>
        <w:ind w:left="284"/>
        <w:jc w:val="both"/>
        <w:rPr>
          <w:rFonts w:ascii="Times New Roman" w:hAnsi="Times New Roman" w:cs="Times New Roman"/>
          <w:sz w:val="28"/>
          <w:szCs w:val="28"/>
        </w:rPr>
      </w:pPr>
    </w:p>
    <w:p w:rsidR="008C60C2" w:rsidRDefault="008C60C2" w:rsidP="008C60C2">
      <w:pPr>
        <w:spacing w:after="0" w:line="240" w:lineRule="auto"/>
        <w:ind w:left="284"/>
        <w:rPr>
          <w:rFonts w:ascii="Times New Roman" w:hAnsi="Times New Roman" w:cs="Times New Roman"/>
          <w:sz w:val="28"/>
          <w:szCs w:val="28"/>
        </w:rPr>
      </w:pPr>
      <w:proofErr w:type="spellStart"/>
      <w:r>
        <w:rPr>
          <w:rFonts w:ascii="Times New Roman" w:hAnsi="Times New Roman" w:cs="Times New Roman"/>
          <w:sz w:val="28"/>
          <w:szCs w:val="28"/>
        </w:rPr>
        <w:t>Губин</w:t>
      </w:r>
      <w:proofErr w:type="spellEnd"/>
      <w:r>
        <w:rPr>
          <w:rFonts w:ascii="Times New Roman" w:hAnsi="Times New Roman" w:cs="Times New Roman"/>
          <w:sz w:val="28"/>
          <w:szCs w:val="28"/>
        </w:rPr>
        <w:t xml:space="preserve"> Г.А.</w:t>
      </w:r>
    </w:p>
    <w:p w:rsidR="008C60C2" w:rsidRDefault="008C60C2" w:rsidP="008C60C2">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296516</w:t>
      </w:r>
    </w:p>
    <w:p w:rsidR="008C60C2" w:rsidRDefault="008C60C2" w:rsidP="008C60C2">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Республика Крым</w:t>
      </w:r>
    </w:p>
    <w:p w:rsidR="008C60C2" w:rsidRDefault="008C60C2" w:rsidP="008C60C2">
      <w:pPr>
        <w:spacing w:after="0" w:line="240" w:lineRule="auto"/>
        <w:ind w:left="284"/>
        <w:rPr>
          <w:rFonts w:ascii="Times New Roman" w:hAnsi="Times New Roman" w:cs="Times New Roman"/>
          <w:sz w:val="28"/>
          <w:szCs w:val="28"/>
        </w:rPr>
      </w:pPr>
      <w:proofErr w:type="spellStart"/>
      <w:r>
        <w:rPr>
          <w:rFonts w:ascii="Times New Roman" w:hAnsi="Times New Roman" w:cs="Times New Roman"/>
          <w:sz w:val="28"/>
          <w:szCs w:val="28"/>
        </w:rPr>
        <w:t>Сакский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Ромашкино</w:t>
      </w:r>
      <w:proofErr w:type="spellEnd"/>
      <w:r>
        <w:rPr>
          <w:rFonts w:ascii="Times New Roman" w:hAnsi="Times New Roman" w:cs="Times New Roman"/>
          <w:sz w:val="28"/>
          <w:szCs w:val="28"/>
        </w:rPr>
        <w:t xml:space="preserve">, </w:t>
      </w:r>
    </w:p>
    <w:p w:rsidR="008C60C2" w:rsidRDefault="008C60C2" w:rsidP="008C60C2">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ул. Дружбы, 39</w:t>
      </w:r>
    </w:p>
    <w:p w:rsidR="008C60C2" w:rsidRDefault="008C60C2" w:rsidP="008C60C2">
      <w:pPr>
        <w:rPr>
          <w:rFonts w:ascii="Times New Roman" w:hAnsi="Times New Roman" w:cs="Times New Roman"/>
          <w:sz w:val="28"/>
          <w:szCs w:val="28"/>
        </w:rPr>
      </w:pPr>
    </w:p>
    <w:p w:rsidR="008C60C2" w:rsidRDefault="008C60C2" w:rsidP="008C60C2">
      <w:pPr>
        <w:spacing w:after="0" w:line="240" w:lineRule="auto"/>
        <w:ind w:left="-567" w:right="284"/>
        <w:jc w:val="both"/>
        <w:rPr>
          <w:rFonts w:ascii="Times New Roman" w:hAnsi="Times New Roman" w:cs="Times New Roman"/>
          <w:sz w:val="40"/>
          <w:szCs w:val="40"/>
        </w:rPr>
      </w:pPr>
    </w:p>
    <w:p w:rsidR="008C60C2" w:rsidRDefault="008C60C2" w:rsidP="008C60C2">
      <w:pPr>
        <w:rPr>
          <w:rFonts w:ascii="Times New Roman" w:hAnsi="Times New Roman" w:cs="Times New Roman"/>
        </w:rPr>
      </w:pPr>
    </w:p>
    <w:p w:rsidR="008C60C2" w:rsidRDefault="008C60C2" w:rsidP="008C60C2">
      <w:pPr>
        <w:spacing w:after="0" w:line="240" w:lineRule="auto"/>
        <w:ind w:left="-567" w:right="284"/>
        <w:jc w:val="both"/>
        <w:rPr>
          <w:rFonts w:ascii="Times New Roman" w:hAnsi="Times New Roman" w:cs="Times New Roman"/>
          <w:sz w:val="40"/>
          <w:szCs w:val="40"/>
        </w:rPr>
      </w:pPr>
    </w:p>
    <w:p w:rsidR="00C22663" w:rsidRPr="001451C2" w:rsidRDefault="00C22663" w:rsidP="001451C2">
      <w:pPr>
        <w:ind w:left="426"/>
        <w:rPr>
          <w:rFonts w:ascii="Times New Roman" w:hAnsi="Times New Roman" w:cs="Times New Roman"/>
          <w:sz w:val="28"/>
          <w:szCs w:val="28"/>
        </w:rPr>
      </w:pPr>
    </w:p>
    <w:sectPr w:rsidR="00C22663" w:rsidRPr="001451C2" w:rsidSect="001451C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08"/>
    <w:multiLevelType w:val="hybridMultilevel"/>
    <w:tmpl w:val="BF92C014"/>
    <w:lvl w:ilvl="0" w:tplc="3702D622">
      <w:start w:val="1"/>
      <w:numFmt w:val="bullet"/>
      <w:lvlText w:val="•"/>
      <w:lvlJc w:val="left"/>
      <w:pPr>
        <w:tabs>
          <w:tab w:val="num" w:pos="720"/>
        </w:tabs>
        <w:ind w:left="720" w:hanging="360"/>
      </w:pPr>
      <w:rPr>
        <w:rFonts w:ascii="Arial" w:hAnsi="Arial" w:cs="Times New Roman" w:hint="default"/>
      </w:rPr>
    </w:lvl>
    <w:lvl w:ilvl="1" w:tplc="5E0EACF6">
      <w:start w:val="1"/>
      <w:numFmt w:val="decimal"/>
      <w:lvlText w:val="%2."/>
      <w:lvlJc w:val="left"/>
      <w:pPr>
        <w:tabs>
          <w:tab w:val="num" w:pos="1440"/>
        </w:tabs>
        <w:ind w:left="1440" w:hanging="360"/>
      </w:pPr>
    </w:lvl>
    <w:lvl w:ilvl="2" w:tplc="F60E40D4">
      <w:start w:val="1"/>
      <w:numFmt w:val="decimal"/>
      <w:lvlText w:val="%3."/>
      <w:lvlJc w:val="left"/>
      <w:pPr>
        <w:tabs>
          <w:tab w:val="num" w:pos="2160"/>
        </w:tabs>
        <w:ind w:left="2160" w:hanging="360"/>
      </w:pPr>
    </w:lvl>
    <w:lvl w:ilvl="3" w:tplc="57AA6696">
      <w:start w:val="1"/>
      <w:numFmt w:val="decimal"/>
      <w:lvlText w:val="%4."/>
      <w:lvlJc w:val="left"/>
      <w:pPr>
        <w:tabs>
          <w:tab w:val="num" w:pos="2880"/>
        </w:tabs>
        <w:ind w:left="2880" w:hanging="360"/>
      </w:pPr>
    </w:lvl>
    <w:lvl w:ilvl="4" w:tplc="07A49112">
      <w:start w:val="1"/>
      <w:numFmt w:val="decimal"/>
      <w:lvlText w:val="%5."/>
      <w:lvlJc w:val="left"/>
      <w:pPr>
        <w:tabs>
          <w:tab w:val="num" w:pos="3600"/>
        </w:tabs>
        <w:ind w:left="3600" w:hanging="360"/>
      </w:pPr>
    </w:lvl>
    <w:lvl w:ilvl="5" w:tplc="CB30A078">
      <w:start w:val="1"/>
      <w:numFmt w:val="decimal"/>
      <w:lvlText w:val="%6."/>
      <w:lvlJc w:val="left"/>
      <w:pPr>
        <w:tabs>
          <w:tab w:val="num" w:pos="4320"/>
        </w:tabs>
        <w:ind w:left="4320" w:hanging="360"/>
      </w:pPr>
    </w:lvl>
    <w:lvl w:ilvl="6" w:tplc="A9C43F2C">
      <w:start w:val="1"/>
      <w:numFmt w:val="decimal"/>
      <w:lvlText w:val="%7."/>
      <w:lvlJc w:val="left"/>
      <w:pPr>
        <w:tabs>
          <w:tab w:val="num" w:pos="5040"/>
        </w:tabs>
        <w:ind w:left="5040" w:hanging="360"/>
      </w:pPr>
    </w:lvl>
    <w:lvl w:ilvl="7" w:tplc="F78AEC44">
      <w:start w:val="1"/>
      <w:numFmt w:val="decimal"/>
      <w:lvlText w:val="%8."/>
      <w:lvlJc w:val="left"/>
      <w:pPr>
        <w:tabs>
          <w:tab w:val="num" w:pos="5760"/>
        </w:tabs>
        <w:ind w:left="5760" w:hanging="360"/>
      </w:pPr>
    </w:lvl>
    <w:lvl w:ilvl="8" w:tplc="9DDEC938">
      <w:start w:val="1"/>
      <w:numFmt w:val="decimal"/>
      <w:lvlText w:val="%9."/>
      <w:lvlJc w:val="left"/>
      <w:pPr>
        <w:tabs>
          <w:tab w:val="num" w:pos="6480"/>
        </w:tabs>
        <w:ind w:left="6480" w:hanging="360"/>
      </w:pPr>
    </w:lvl>
  </w:abstractNum>
  <w:abstractNum w:abstractNumId="1">
    <w:nsid w:val="27291186"/>
    <w:multiLevelType w:val="hybridMultilevel"/>
    <w:tmpl w:val="F4BA3468"/>
    <w:lvl w:ilvl="0" w:tplc="C8EA6EBA">
      <w:start w:val="1"/>
      <w:numFmt w:val="bullet"/>
      <w:lvlText w:val="•"/>
      <w:lvlJc w:val="left"/>
      <w:pPr>
        <w:tabs>
          <w:tab w:val="num" w:pos="720"/>
        </w:tabs>
        <w:ind w:left="720" w:hanging="360"/>
      </w:pPr>
      <w:rPr>
        <w:rFonts w:ascii="Arial" w:hAnsi="Arial" w:cs="Times New Roman" w:hint="default"/>
      </w:rPr>
    </w:lvl>
    <w:lvl w:ilvl="1" w:tplc="642084DE">
      <w:start w:val="1"/>
      <w:numFmt w:val="decimal"/>
      <w:lvlText w:val="%2."/>
      <w:lvlJc w:val="left"/>
      <w:pPr>
        <w:tabs>
          <w:tab w:val="num" w:pos="1440"/>
        </w:tabs>
        <w:ind w:left="1440" w:hanging="360"/>
      </w:pPr>
    </w:lvl>
    <w:lvl w:ilvl="2" w:tplc="C1DC94DC">
      <w:start w:val="1"/>
      <w:numFmt w:val="decimal"/>
      <w:lvlText w:val="%3."/>
      <w:lvlJc w:val="left"/>
      <w:pPr>
        <w:tabs>
          <w:tab w:val="num" w:pos="2160"/>
        </w:tabs>
        <w:ind w:left="2160" w:hanging="360"/>
      </w:pPr>
    </w:lvl>
    <w:lvl w:ilvl="3" w:tplc="3072DE2E">
      <w:start w:val="1"/>
      <w:numFmt w:val="decimal"/>
      <w:lvlText w:val="%4."/>
      <w:lvlJc w:val="left"/>
      <w:pPr>
        <w:tabs>
          <w:tab w:val="num" w:pos="2880"/>
        </w:tabs>
        <w:ind w:left="2880" w:hanging="360"/>
      </w:pPr>
    </w:lvl>
    <w:lvl w:ilvl="4" w:tplc="045C84F2">
      <w:start w:val="1"/>
      <w:numFmt w:val="decimal"/>
      <w:lvlText w:val="%5."/>
      <w:lvlJc w:val="left"/>
      <w:pPr>
        <w:tabs>
          <w:tab w:val="num" w:pos="3600"/>
        </w:tabs>
        <w:ind w:left="3600" w:hanging="360"/>
      </w:pPr>
    </w:lvl>
    <w:lvl w:ilvl="5" w:tplc="A8C06944">
      <w:start w:val="1"/>
      <w:numFmt w:val="decimal"/>
      <w:lvlText w:val="%6."/>
      <w:lvlJc w:val="left"/>
      <w:pPr>
        <w:tabs>
          <w:tab w:val="num" w:pos="4320"/>
        </w:tabs>
        <w:ind w:left="4320" w:hanging="360"/>
      </w:pPr>
    </w:lvl>
    <w:lvl w:ilvl="6" w:tplc="D98EA694">
      <w:start w:val="1"/>
      <w:numFmt w:val="decimal"/>
      <w:lvlText w:val="%7."/>
      <w:lvlJc w:val="left"/>
      <w:pPr>
        <w:tabs>
          <w:tab w:val="num" w:pos="5040"/>
        </w:tabs>
        <w:ind w:left="5040" w:hanging="360"/>
      </w:pPr>
    </w:lvl>
    <w:lvl w:ilvl="7" w:tplc="07D0F1D2">
      <w:start w:val="1"/>
      <w:numFmt w:val="decimal"/>
      <w:lvlText w:val="%8."/>
      <w:lvlJc w:val="left"/>
      <w:pPr>
        <w:tabs>
          <w:tab w:val="num" w:pos="5760"/>
        </w:tabs>
        <w:ind w:left="5760" w:hanging="360"/>
      </w:pPr>
    </w:lvl>
    <w:lvl w:ilvl="8" w:tplc="C730FA58">
      <w:start w:val="1"/>
      <w:numFmt w:val="decimal"/>
      <w:lvlText w:val="%9."/>
      <w:lvlJc w:val="left"/>
      <w:pPr>
        <w:tabs>
          <w:tab w:val="num" w:pos="6480"/>
        </w:tabs>
        <w:ind w:left="6480" w:hanging="360"/>
      </w:pPr>
    </w:lvl>
  </w:abstractNum>
  <w:abstractNum w:abstractNumId="2">
    <w:nsid w:val="3E4174A8"/>
    <w:multiLevelType w:val="hybridMultilevel"/>
    <w:tmpl w:val="8EF6173E"/>
    <w:lvl w:ilvl="0" w:tplc="2A685BA8">
      <w:start w:val="1"/>
      <w:numFmt w:val="bullet"/>
      <w:suff w:val="space"/>
      <w:lvlText w:val=""/>
      <w:lvlJc w:val="left"/>
      <w:pPr>
        <w:ind w:left="720" w:hanging="360"/>
      </w:pPr>
      <w:rPr>
        <w:rFonts w:ascii="Wingdings" w:hAnsi="Wingdings" w:hint="default"/>
      </w:rPr>
    </w:lvl>
    <w:lvl w:ilvl="1" w:tplc="6B6C7138">
      <w:start w:val="1"/>
      <w:numFmt w:val="decimal"/>
      <w:lvlText w:val="%2."/>
      <w:lvlJc w:val="left"/>
      <w:pPr>
        <w:tabs>
          <w:tab w:val="num" w:pos="1440"/>
        </w:tabs>
        <w:ind w:left="1440" w:hanging="360"/>
      </w:pPr>
    </w:lvl>
    <w:lvl w:ilvl="2" w:tplc="E5E66DB6">
      <w:start w:val="1"/>
      <w:numFmt w:val="decimal"/>
      <w:lvlText w:val="%3."/>
      <w:lvlJc w:val="left"/>
      <w:pPr>
        <w:tabs>
          <w:tab w:val="num" w:pos="2160"/>
        </w:tabs>
        <w:ind w:left="2160" w:hanging="360"/>
      </w:pPr>
    </w:lvl>
    <w:lvl w:ilvl="3" w:tplc="5B46EF8E">
      <w:start w:val="1"/>
      <w:numFmt w:val="decimal"/>
      <w:lvlText w:val="%4."/>
      <w:lvlJc w:val="left"/>
      <w:pPr>
        <w:tabs>
          <w:tab w:val="num" w:pos="2880"/>
        </w:tabs>
        <w:ind w:left="2880" w:hanging="360"/>
      </w:pPr>
    </w:lvl>
    <w:lvl w:ilvl="4" w:tplc="B840DEAA">
      <w:start w:val="1"/>
      <w:numFmt w:val="decimal"/>
      <w:lvlText w:val="%5."/>
      <w:lvlJc w:val="left"/>
      <w:pPr>
        <w:tabs>
          <w:tab w:val="num" w:pos="3600"/>
        </w:tabs>
        <w:ind w:left="3600" w:hanging="360"/>
      </w:pPr>
    </w:lvl>
    <w:lvl w:ilvl="5" w:tplc="A4DE5664">
      <w:start w:val="1"/>
      <w:numFmt w:val="decimal"/>
      <w:lvlText w:val="%6."/>
      <w:lvlJc w:val="left"/>
      <w:pPr>
        <w:tabs>
          <w:tab w:val="num" w:pos="4320"/>
        </w:tabs>
        <w:ind w:left="4320" w:hanging="360"/>
      </w:pPr>
    </w:lvl>
    <w:lvl w:ilvl="6" w:tplc="A13CE1D4">
      <w:start w:val="1"/>
      <w:numFmt w:val="decimal"/>
      <w:lvlText w:val="%7."/>
      <w:lvlJc w:val="left"/>
      <w:pPr>
        <w:tabs>
          <w:tab w:val="num" w:pos="5040"/>
        </w:tabs>
        <w:ind w:left="5040" w:hanging="360"/>
      </w:pPr>
    </w:lvl>
    <w:lvl w:ilvl="7" w:tplc="1F404100">
      <w:start w:val="1"/>
      <w:numFmt w:val="decimal"/>
      <w:lvlText w:val="%8."/>
      <w:lvlJc w:val="left"/>
      <w:pPr>
        <w:tabs>
          <w:tab w:val="num" w:pos="5760"/>
        </w:tabs>
        <w:ind w:left="5760" w:hanging="360"/>
      </w:pPr>
    </w:lvl>
    <w:lvl w:ilvl="8" w:tplc="FBB2A592">
      <w:start w:val="1"/>
      <w:numFmt w:val="decimal"/>
      <w:lvlText w:val="%9."/>
      <w:lvlJc w:val="left"/>
      <w:pPr>
        <w:tabs>
          <w:tab w:val="num" w:pos="6480"/>
        </w:tabs>
        <w:ind w:left="6480" w:hanging="360"/>
      </w:pPr>
    </w:lvl>
  </w:abstractNum>
  <w:abstractNum w:abstractNumId="3">
    <w:nsid w:val="46CF44DB"/>
    <w:multiLevelType w:val="hybridMultilevel"/>
    <w:tmpl w:val="7352A0D0"/>
    <w:lvl w:ilvl="0" w:tplc="E402BC0C">
      <w:start w:val="1"/>
      <w:numFmt w:val="bullet"/>
      <w:lvlText w:val="•"/>
      <w:lvlJc w:val="left"/>
      <w:pPr>
        <w:tabs>
          <w:tab w:val="num" w:pos="720"/>
        </w:tabs>
        <w:ind w:left="720" w:hanging="360"/>
      </w:pPr>
      <w:rPr>
        <w:rFonts w:ascii="Arial" w:hAnsi="Arial" w:cs="Times New Roman" w:hint="default"/>
      </w:rPr>
    </w:lvl>
    <w:lvl w:ilvl="1" w:tplc="8884C112">
      <w:start w:val="1"/>
      <w:numFmt w:val="decimal"/>
      <w:lvlText w:val="%2."/>
      <w:lvlJc w:val="left"/>
      <w:pPr>
        <w:tabs>
          <w:tab w:val="num" w:pos="1440"/>
        </w:tabs>
        <w:ind w:left="1440" w:hanging="360"/>
      </w:pPr>
    </w:lvl>
    <w:lvl w:ilvl="2" w:tplc="879AC5BA">
      <w:start w:val="1"/>
      <w:numFmt w:val="decimal"/>
      <w:lvlText w:val="%3."/>
      <w:lvlJc w:val="left"/>
      <w:pPr>
        <w:tabs>
          <w:tab w:val="num" w:pos="2160"/>
        </w:tabs>
        <w:ind w:left="2160" w:hanging="360"/>
      </w:pPr>
    </w:lvl>
    <w:lvl w:ilvl="3" w:tplc="EB664A6C">
      <w:start w:val="1"/>
      <w:numFmt w:val="decimal"/>
      <w:lvlText w:val="%4."/>
      <w:lvlJc w:val="left"/>
      <w:pPr>
        <w:tabs>
          <w:tab w:val="num" w:pos="2880"/>
        </w:tabs>
        <w:ind w:left="2880" w:hanging="360"/>
      </w:pPr>
    </w:lvl>
    <w:lvl w:ilvl="4" w:tplc="9B743430">
      <w:start w:val="1"/>
      <w:numFmt w:val="decimal"/>
      <w:lvlText w:val="%5."/>
      <w:lvlJc w:val="left"/>
      <w:pPr>
        <w:tabs>
          <w:tab w:val="num" w:pos="3600"/>
        </w:tabs>
        <w:ind w:left="3600" w:hanging="360"/>
      </w:pPr>
    </w:lvl>
    <w:lvl w:ilvl="5" w:tplc="9F2E2CB4">
      <w:start w:val="1"/>
      <w:numFmt w:val="decimal"/>
      <w:lvlText w:val="%6."/>
      <w:lvlJc w:val="left"/>
      <w:pPr>
        <w:tabs>
          <w:tab w:val="num" w:pos="4320"/>
        </w:tabs>
        <w:ind w:left="4320" w:hanging="360"/>
      </w:pPr>
    </w:lvl>
    <w:lvl w:ilvl="6" w:tplc="7E841244">
      <w:start w:val="1"/>
      <w:numFmt w:val="decimal"/>
      <w:lvlText w:val="%7."/>
      <w:lvlJc w:val="left"/>
      <w:pPr>
        <w:tabs>
          <w:tab w:val="num" w:pos="5040"/>
        </w:tabs>
        <w:ind w:left="5040" w:hanging="360"/>
      </w:pPr>
    </w:lvl>
    <w:lvl w:ilvl="7" w:tplc="003EA340">
      <w:start w:val="1"/>
      <w:numFmt w:val="decimal"/>
      <w:lvlText w:val="%8."/>
      <w:lvlJc w:val="left"/>
      <w:pPr>
        <w:tabs>
          <w:tab w:val="num" w:pos="5760"/>
        </w:tabs>
        <w:ind w:left="5760" w:hanging="360"/>
      </w:pPr>
    </w:lvl>
    <w:lvl w:ilvl="8" w:tplc="78BC5AF0">
      <w:start w:val="1"/>
      <w:numFmt w:val="decimal"/>
      <w:lvlText w:val="%9."/>
      <w:lvlJc w:val="left"/>
      <w:pPr>
        <w:tabs>
          <w:tab w:val="num" w:pos="6480"/>
        </w:tabs>
        <w:ind w:left="6480" w:hanging="360"/>
      </w:pPr>
    </w:lvl>
  </w:abstractNum>
  <w:abstractNum w:abstractNumId="4">
    <w:nsid w:val="53A07A70"/>
    <w:multiLevelType w:val="hybridMultilevel"/>
    <w:tmpl w:val="FD346C0A"/>
    <w:lvl w:ilvl="0" w:tplc="572CAF24">
      <w:start w:val="1"/>
      <w:numFmt w:val="bullet"/>
      <w:lvlText w:val="•"/>
      <w:lvlJc w:val="left"/>
      <w:pPr>
        <w:tabs>
          <w:tab w:val="num" w:pos="720"/>
        </w:tabs>
        <w:ind w:left="720" w:hanging="360"/>
      </w:pPr>
      <w:rPr>
        <w:rFonts w:ascii="Arial" w:hAnsi="Arial" w:cs="Times New Roman" w:hint="default"/>
      </w:rPr>
    </w:lvl>
    <w:lvl w:ilvl="1" w:tplc="64EE81C0">
      <w:start w:val="1"/>
      <w:numFmt w:val="decimal"/>
      <w:lvlText w:val="%2."/>
      <w:lvlJc w:val="left"/>
      <w:pPr>
        <w:tabs>
          <w:tab w:val="num" w:pos="1440"/>
        </w:tabs>
        <w:ind w:left="1440" w:hanging="360"/>
      </w:pPr>
    </w:lvl>
    <w:lvl w:ilvl="2" w:tplc="1A28DB2E">
      <w:start w:val="1"/>
      <w:numFmt w:val="decimal"/>
      <w:lvlText w:val="%3."/>
      <w:lvlJc w:val="left"/>
      <w:pPr>
        <w:tabs>
          <w:tab w:val="num" w:pos="2160"/>
        </w:tabs>
        <w:ind w:left="2160" w:hanging="360"/>
      </w:pPr>
    </w:lvl>
    <w:lvl w:ilvl="3" w:tplc="104C8778">
      <w:start w:val="1"/>
      <w:numFmt w:val="decimal"/>
      <w:lvlText w:val="%4."/>
      <w:lvlJc w:val="left"/>
      <w:pPr>
        <w:tabs>
          <w:tab w:val="num" w:pos="2880"/>
        </w:tabs>
        <w:ind w:left="2880" w:hanging="360"/>
      </w:pPr>
    </w:lvl>
    <w:lvl w:ilvl="4" w:tplc="69BCD6AE">
      <w:start w:val="1"/>
      <w:numFmt w:val="decimal"/>
      <w:lvlText w:val="%5."/>
      <w:lvlJc w:val="left"/>
      <w:pPr>
        <w:tabs>
          <w:tab w:val="num" w:pos="3600"/>
        </w:tabs>
        <w:ind w:left="3600" w:hanging="360"/>
      </w:pPr>
    </w:lvl>
    <w:lvl w:ilvl="5" w:tplc="47DA0D00">
      <w:start w:val="1"/>
      <w:numFmt w:val="decimal"/>
      <w:lvlText w:val="%6."/>
      <w:lvlJc w:val="left"/>
      <w:pPr>
        <w:tabs>
          <w:tab w:val="num" w:pos="4320"/>
        </w:tabs>
        <w:ind w:left="4320" w:hanging="360"/>
      </w:pPr>
    </w:lvl>
    <w:lvl w:ilvl="6" w:tplc="F7FAB7F0">
      <w:start w:val="1"/>
      <w:numFmt w:val="decimal"/>
      <w:lvlText w:val="%7."/>
      <w:lvlJc w:val="left"/>
      <w:pPr>
        <w:tabs>
          <w:tab w:val="num" w:pos="5040"/>
        </w:tabs>
        <w:ind w:left="5040" w:hanging="360"/>
      </w:pPr>
    </w:lvl>
    <w:lvl w:ilvl="7" w:tplc="2B40A7A8">
      <w:start w:val="1"/>
      <w:numFmt w:val="decimal"/>
      <w:lvlText w:val="%8."/>
      <w:lvlJc w:val="left"/>
      <w:pPr>
        <w:tabs>
          <w:tab w:val="num" w:pos="5760"/>
        </w:tabs>
        <w:ind w:left="5760" w:hanging="360"/>
      </w:pPr>
    </w:lvl>
    <w:lvl w:ilvl="8" w:tplc="417A329E">
      <w:start w:val="1"/>
      <w:numFmt w:val="decimal"/>
      <w:lvlText w:val="%9."/>
      <w:lvlJc w:val="left"/>
      <w:pPr>
        <w:tabs>
          <w:tab w:val="num" w:pos="6480"/>
        </w:tabs>
        <w:ind w:left="6480" w:hanging="360"/>
      </w:pPr>
    </w:lvl>
  </w:abstractNum>
  <w:abstractNum w:abstractNumId="5">
    <w:nsid w:val="567B63F5"/>
    <w:multiLevelType w:val="hybridMultilevel"/>
    <w:tmpl w:val="E138B8A4"/>
    <w:lvl w:ilvl="0" w:tplc="0AFE1930">
      <w:start w:val="1"/>
      <w:numFmt w:val="bullet"/>
      <w:lvlText w:val="•"/>
      <w:lvlJc w:val="left"/>
      <w:pPr>
        <w:tabs>
          <w:tab w:val="num" w:pos="720"/>
        </w:tabs>
        <w:ind w:left="720" w:hanging="360"/>
      </w:pPr>
      <w:rPr>
        <w:rFonts w:ascii="Arial" w:hAnsi="Arial" w:cs="Times New Roman" w:hint="default"/>
      </w:rPr>
    </w:lvl>
    <w:lvl w:ilvl="1" w:tplc="D0C23E30">
      <w:start w:val="1"/>
      <w:numFmt w:val="decimal"/>
      <w:lvlText w:val="%2."/>
      <w:lvlJc w:val="left"/>
      <w:pPr>
        <w:tabs>
          <w:tab w:val="num" w:pos="1440"/>
        </w:tabs>
        <w:ind w:left="1440" w:hanging="360"/>
      </w:pPr>
    </w:lvl>
    <w:lvl w:ilvl="2" w:tplc="2E90920E">
      <w:start w:val="1"/>
      <w:numFmt w:val="decimal"/>
      <w:lvlText w:val="%3."/>
      <w:lvlJc w:val="left"/>
      <w:pPr>
        <w:tabs>
          <w:tab w:val="num" w:pos="2160"/>
        </w:tabs>
        <w:ind w:left="2160" w:hanging="360"/>
      </w:pPr>
    </w:lvl>
    <w:lvl w:ilvl="3" w:tplc="B99C2D4E">
      <w:start w:val="1"/>
      <w:numFmt w:val="decimal"/>
      <w:lvlText w:val="%4."/>
      <w:lvlJc w:val="left"/>
      <w:pPr>
        <w:tabs>
          <w:tab w:val="num" w:pos="2880"/>
        </w:tabs>
        <w:ind w:left="2880" w:hanging="360"/>
      </w:pPr>
    </w:lvl>
    <w:lvl w:ilvl="4" w:tplc="60C82E62">
      <w:start w:val="1"/>
      <w:numFmt w:val="decimal"/>
      <w:lvlText w:val="%5."/>
      <w:lvlJc w:val="left"/>
      <w:pPr>
        <w:tabs>
          <w:tab w:val="num" w:pos="3600"/>
        </w:tabs>
        <w:ind w:left="3600" w:hanging="360"/>
      </w:pPr>
    </w:lvl>
    <w:lvl w:ilvl="5" w:tplc="B6D0BCF4">
      <w:start w:val="1"/>
      <w:numFmt w:val="decimal"/>
      <w:lvlText w:val="%6."/>
      <w:lvlJc w:val="left"/>
      <w:pPr>
        <w:tabs>
          <w:tab w:val="num" w:pos="4320"/>
        </w:tabs>
        <w:ind w:left="4320" w:hanging="360"/>
      </w:pPr>
    </w:lvl>
    <w:lvl w:ilvl="6" w:tplc="4E9AFCB6">
      <w:start w:val="1"/>
      <w:numFmt w:val="decimal"/>
      <w:lvlText w:val="%7."/>
      <w:lvlJc w:val="left"/>
      <w:pPr>
        <w:tabs>
          <w:tab w:val="num" w:pos="5040"/>
        </w:tabs>
        <w:ind w:left="5040" w:hanging="360"/>
      </w:pPr>
    </w:lvl>
    <w:lvl w:ilvl="7" w:tplc="779E7AAA">
      <w:start w:val="1"/>
      <w:numFmt w:val="decimal"/>
      <w:lvlText w:val="%8."/>
      <w:lvlJc w:val="left"/>
      <w:pPr>
        <w:tabs>
          <w:tab w:val="num" w:pos="5760"/>
        </w:tabs>
        <w:ind w:left="5760" w:hanging="360"/>
      </w:pPr>
    </w:lvl>
    <w:lvl w:ilvl="8" w:tplc="40F8BD12">
      <w:start w:val="1"/>
      <w:numFmt w:val="decimal"/>
      <w:lvlText w:val="%9."/>
      <w:lvlJc w:val="left"/>
      <w:pPr>
        <w:tabs>
          <w:tab w:val="num" w:pos="6480"/>
        </w:tabs>
        <w:ind w:left="6480" w:hanging="360"/>
      </w:pPr>
    </w:lvl>
  </w:abstractNum>
  <w:abstractNum w:abstractNumId="6">
    <w:nsid w:val="58894B03"/>
    <w:multiLevelType w:val="hybridMultilevel"/>
    <w:tmpl w:val="01AC94DC"/>
    <w:lvl w:ilvl="0" w:tplc="284A2C7C">
      <w:start w:val="1"/>
      <w:numFmt w:val="bullet"/>
      <w:lvlText w:val="•"/>
      <w:lvlJc w:val="left"/>
      <w:pPr>
        <w:tabs>
          <w:tab w:val="num" w:pos="720"/>
        </w:tabs>
        <w:ind w:left="720" w:hanging="360"/>
      </w:pPr>
      <w:rPr>
        <w:rFonts w:ascii="Arial" w:hAnsi="Arial" w:cs="Times New Roman" w:hint="default"/>
      </w:rPr>
    </w:lvl>
    <w:lvl w:ilvl="1" w:tplc="0E2C004A">
      <w:start w:val="1"/>
      <w:numFmt w:val="decimal"/>
      <w:lvlText w:val="%2."/>
      <w:lvlJc w:val="left"/>
      <w:pPr>
        <w:tabs>
          <w:tab w:val="num" w:pos="1440"/>
        </w:tabs>
        <w:ind w:left="1440" w:hanging="360"/>
      </w:pPr>
    </w:lvl>
    <w:lvl w:ilvl="2" w:tplc="531E1FA4">
      <w:start w:val="1"/>
      <w:numFmt w:val="decimal"/>
      <w:lvlText w:val="%3."/>
      <w:lvlJc w:val="left"/>
      <w:pPr>
        <w:tabs>
          <w:tab w:val="num" w:pos="2160"/>
        </w:tabs>
        <w:ind w:left="2160" w:hanging="360"/>
      </w:pPr>
    </w:lvl>
    <w:lvl w:ilvl="3" w:tplc="5DFC1C9A">
      <w:start w:val="1"/>
      <w:numFmt w:val="decimal"/>
      <w:lvlText w:val="%4."/>
      <w:lvlJc w:val="left"/>
      <w:pPr>
        <w:tabs>
          <w:tab w:val="num" w:pos="2880"/>
        </w:tabs>
        <w:ind w:left="2880" w:hanging="360"/>
      </w:pPr>
    </w:lvl>
    <w:lvl w:ilvl="4" w:tplc="B1F6A5E4">
      <w:start w:val="1"/>
      <w:numFmt w:val="decimal"/>
      <w:lvlText w:val="%5."/>
      <w:lvlJc w:val="left"/>
      <w:pPr>
        <w:tabs>
          <w:tab w:val="num" w:pos="3600"/>
        </w:tabs>
        <w:ind w:left="3600" w:hanging="360"/>
      </w:pPr>
    </w:lvl>
    <w:lvl w:ilvl="5" w:tplc="8CDAEAC8">
      <w:start w:val="1"/>
      <w:numFmt w:val="decimal"/>
      <w:lvlText w:val="%6."/>
      <w:lvlJc w:val="left"/>
      <w:pPr>
        <w:tabs>
          <w:tab w:val="num" w:pos="4320"/>
        </w:tabs>
        <w:ind w:left="4320" w:hanging="360"/>
      </w:pPr>
    </w:lvl>
    <w:lvl w:ilvl="6" w:tplc="91420FC0">
      <w:start w:val="1"/>
      <w:numFmt w:val="decimal"/>
      <w:lvlText w:val="%7."/>
      <w:lvlJc w:val="left"/>
      <w:pPr>
        <w:tabs>
          <w:tab w:val="num" w:pos="5040"/>
        </w:tabs>
        <w:ind w:left="5040" w:hanging="360"/>
      </w:pPr>
    </w:lvl>
    <w:lvl w:ilvl="7" w:tplc="8A6243EE">
      <w:start w:val="1"/>
      <w:numFmt w:val="decimal"/>
      <w:lvlText w:val="%8."/>
      <w:lvlJc w:val="left"/>
      <w:pPr>
        <w:tabs>
          <w:tab w:val="num" w:pos="5760"/>
        </w:tabs>
        <w:ind w:left="5760" w:hanging="360"/>
      </w:pPr>
    </w:lvl>
    <w:lvl w:ilvl="8" w:tplc="5C0A6282">
      <w:start w:val="1"/>
      <w:numFmt w:val="decimal"/>
      <w:lvlText w:val="%9."/>
      <w:lvlJc w:val="left"/>
      <w:pPr>
        <w:tabs>
          <w:tab w:val="num" w:pos="6480"/>
        </w:tabs>
        <w:ind w:left="6480" w:hanging="360"/>
      </w:pPr>
    </w:lvl>
  </w:abstractNum>
  <w:abstractNum w:abstractNumId="7">
    <w:nsid w:val="6B4E5ADF"/>
    <w:multiLevelType w:val="hybridMultilevel"/>
    <w:tmpl w:val="D33081F2"/>
    <w:lvl w:ilvl="0" w:tplc="C3E83BAA">
      <w:start w:val="1"/>
      <w:numFmt w:val="bullet"/>
      <w:lvlText w:val="•"/>
      <w:lvlJc w:val="left"/>
      <w:pPr>
        <w:tabs>
          <w:tab w:val="num" w:pos="720"/>
        </w:tabs>
        <w:ind w:left="720" w:hanging="360"/>
      </w:pPr>
      <w:rPr>
        <w:rFonts w:ascii="Arial" w:hAnsi="Arial" w:cs="Times New Roman" w:hint="default"/>
      </w:rPr>
    </w:lvl>
    <w:lvl w:ilvl="1" w:tplc="6F5A3E52">
      <w:start w:val="1"/>
      <w:numFmt w:val="decimal"/>
      <w:lvlText w:val="%2."/>
      <w:lvlJc w:val="left"/>
      <w:pPr>
        <w:tabs>
          <w:tab w:val="num" w:pos="1440"/>
        </w:tabs>
        <w:ind w:left="1440" w:hanging="360"/>
      </w:pPr>
    </w:lvl>
    <w:lvl w:ilvl="2" w:tplc="4BD21A8C">
      <w:start w:val="1"/>
      <w:numFmt w:val="decimal"/>
      <w:lvlText w:val="%3."/>
      <w:lvlJc w:val="left"/>
      <w:pPr>
        <w:tabs>
          <w:tab w:val="num" w:pos="2160"/>
        </w:tabs>
        <w:ind w:left="2160" w:hanging="360"/>
      </w:pPr>
    </w:lvl>
    <w:lvl w:ilvl="3" w:tplc="C6788DDC">
      <w:start w:val="1"/>
      <w:numFmt w:val="decimal"/>
      <w:lvlText w:val="%4."/>
      <w:lvlJc w:val="left"/>
      <w:pPr>
        <w:tabs>
          <w:tab w:val="num" w:pos="2880"/>
        </w:tabs>
        <w:ind w:left="2880" w:hanging="360"/>
      </w:pPr>
    </w:lvl>
    <w:lvl w:ilvl="4" w:tplc="D902C446">
      <w:start w:val="1"/>
      <w:numFmt w:val="decimal"/>
      <w:lvlText w:val="%5."/>
      <w:lvlJc w:val="left"/>
      <w:pPr>
        <w:tabs>
          <w:tab w:val="num" w:pos="3600"/>
        </w:tabs>
        <w:ind w:left="3600" w:hanging="360"/>
      </w:pPr>
    </w:lvl>
    <w:lvl w:ilvl="5" w:tplc="663C6FAA">
      <w:start w:val="1"/>
      <w:numFmt w:val="decimal"/>
      <w:lvlText w:val="%6."/>
      <w:lvlJc w:val="left"/>
      <w:pPr>
        <w:tabs>
          <w:tab w:val="num" w:pos="4320"/>
        </w:tabs>
        <w:ind w:left="4320" w:hanging="360"/>
      </w:pPr>
    </w:lvl>
    <w:lvl w:ilvl="6" w:tplc="473C1762">
      <w:start w:val="1"/>
      <w:numFmt w:val="decimal"/>
      <w:lvlText w:val="%7."/>
      <w:lvlJc w:val="left"/>
      <w:pPr>
        <w:tabs>
          <w:tab w:val="num" w:pos="5040"/>
        </w:tabs>
        <w:ind w:left="5040" w:hanging="360"/>
      </w:pPr>
    </w:lvl>
    <w:lvl w:ilvl="7" w:tplc="5F78DD12">
      <w:start w:val="1"/>
      <w:numFmt w:val="decimal"/>
      <w:lvlText w:val="%8."/>
      <w:lvlJc w:val="left"/>
      <w:pPr>
        <w:tabs>
          <w:tab w:val="num" w:pos="5760"/>
        </w:tabs>
        <w:ind w:left="5760" w:hanging="360"/>
      </w:pPr>
    </w:lvl>
    <w:lvl w:ilvl="8" w:tplc="B6BCE420">
      <w:start w:val="1"/>
      <w:numFmt w:val="decimal"/>
      <w:lvlText w:val="%9."/>
      <w:lvlJc w:val="left"/>
      <w:pPr>
        <w:tabs>
          <w:tab w:val="num" w:pos="6480"/>
        </w:tabs>
        <w:ind w:left="6480" w:hanging="360"/>
      </w:pPr>
    </w:lvl>
  </w:abstractNum>
  <w:abstractNum w:abstractNumId="8">
    <w:nsid w:val="6EF15344"/>
    <w:multiLevelType w:val="hybridMultilevel"/>
    <w:tmpl w:val="4894C0FC"/>
    <w:lvl w:ilvl="0" w:tplc="0BD66172">
      <w:start w:val="1"/>
      <w:numFmt w:val="bullet"/>
      <w:lvlText w:val="•"/>
      <w:lvlJc w:val="left"/>
      <w:pPr>
        <w:tabs>
          <w:tab w:val="num" w:pos="720"/>
        </w:tabs>
        <w:ind w:left="720" w:hanging="360"/>
      </w:pPr>
      <w:rPr>
        <w:rFonts w:ascii="Arial" w:hAnsi="Arial" w:cs="Times New Roman" w:hint="default"/>
      </w:rPr>
    </w:lvl>
    <w:lvl w:ilvl="1" w:tplc="EBC0E070">
      <w:start w:val="1"/>
      <w:numFmt w:val="decimal"/>
      <w:lvlText w:val="%2."/>
      <w:lvlJc w:val="left"/>
      <w:pPr>
        <w:tabs>
          <w:tab w:val="num" w:pos="1440"/>
        </w:tabs>
        <w:ind w:left="1440" w:hanging="360"/>
      </w:pPr>
    </w:lvl>
    <w:lvl w:ilvl="2" w:tplc="D306294A">
      <w:start w:val="1"/>
      <w:numFmt w:val="decimal"/>
      <w:lvlText w:val="%3."/>
      <w:lvlJc w:val="left"/>
      <w:pPr>
        <w:tabs>
          <w:tab w:val="num" w:pos="2160"/>
        </w:tabs>
        <w:ind w:left="2160" w:hanging="360"/>
      </w:pPr>
    </w:lvl>
    <w:lvl w:ilvl="3" w:tplc="7BA2830A">
      <w:start w:val="1"/>
      <w:numFmt w:val="decimal"/>
      <w:lvlText w:val="%4."/>
      <w:lvlJc w:val="left"/>
      <w:pPr>
        <w:tabs>
          <w:tab w:val="num" w:pos="2880"/>
        </w:tabs>
        <w:ind w:left="2880" w:hanging="360"/>
      </w:pPr>
    </w:lvl>
    <w:lvl w:ilvl="4" w:tplc="8BB636C6">
      <w:start w:val="1"/>
      <w:numFmt w:val="decimal"/>
      <w:lvlText w:val="%5."/>
      <w:lvlJc w:val="left"/>
      <w:pPr>
        <w:tabs>
          <w:tab w:val="num" w:pos="3600"/>
        </w:tabs>
        <w:ind w:left="3600" w:hanging="360"/>
      </w:pPr>
    </w:lvl>
    <w:lvl w:ilvl="5" w:tplc="C5106A1A">
      <w:start w:val="1"/>
      <w:numFmt w:val="decimal"/>
      <w:lvlText w:val="%6."/>
      <w:lvlJc w:val="left"/>
      <w:pPr>
        <w:tabs>
          <w:tab w:val="num" w:pos="4320"/>
        </w:tabs>
        <w:ind w:left="4320" w:hanging="360"/>
      </w:pPr>
    </w:lvl>
    <w:lvl w:ilvl="6" w:tplc="E7B49CDA">
      <w:start w:val="1"/>
      <w:numFmt w:val="decimal"/>
      <w:lvlText w:val="%7."/>
      <w:lvlJc w:val="left"/>
      <w:pPr>
        <w:tabs>
          <w:tab w:val="num" w:pos="5040"/>
        </w:tabs>
        <w:ind w:left="5040" w:hanging="360"/>
      </w:pPr>
    </w:lvl>
    <w:lvl w:ilvl="7" w:tplc="D2EEA472">
      <w:start w:val="1"/>
      <w:numFmt w:val="decimal"/>
      <w:lvlText w:val="%8."/>
      <w:lvlJc w:val="left"/>
      <w:pPr>
        <w:tabs>
          <w:tab w:val="num" w:pos="5760"/>
        </w:tabs>
        <w:ind w:left="5760" w:hanging="360"/>
      </w:pPr>
    </w:lvl>
    <w:lvl w:ilvl="8" w:tplc="31F6372C">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551F5"/>
    <w:rsid w:val="00112A84"/>
    <w:rsid w:val="001451C2"/>
    <w:rsid w:val="002236DD"/>
    <w:rsid w:val="003551F5"/>
    <w:rsid w:val="005757C9"/>
    <w:rsid w:val="005F6DA9"/>
    <w:rsid w:val="0064712F"/>
    <w:rsid w:val="00671B78"/>
    <w:rsid w:val="0068495E"/>
    <w:rsid w:val="0086530D"/>
    <w:rsid w:val="008C60C2"/>
    <w:rsid w:val="00A83201"/>
    <w:rsid w:val="00C20ABC"/>
    <w:rsid w:val="00C22663"/>
    <w:rsid w:val="00C8303F"/>
    <w:rsid w:val="00D51F13"/>
    <w:rsid w:val="00D7570F"/>
    <w:rsid w:val="00DE1241"/>
    <w:rsid w:val="00EF5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51F5"/>
  </w:style>
  <w:style w:type="table" w:styleId="a3">
    <w:name w:val="Table Grid"/>
    <w:basedOn w:val="a1"/>
    <w:uiPriority w:val="59"/>
    <w:rsid w:val="00355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12A84"/>
    <w:pPr>
      <w:ind w:left="720"/>
      <w:contextualSpacing/>
    </w:pPr>
  </w:style>
</w:styles>
</file>

<file path=word/webSettings.xml><?xml version="1.0" encoding="utf-8"?>
<w:webSettings xmlns:r="http://schemas.openxmlformats.org/officeDocument/2006/relationships" xmlns:w="http://schemas.openxmlformats.org/wordprocessingml/2006/main">
  <w:divs>
    <w:div w:id="118107344">
      <w:bodyDiv w:val="1"/>
      <w:marLeft w:val="0"/>
      <w:marRight w:val="0"/>
      <w:marTop w:val="0"/>
      <w:marBottom w:val="0"/>
      <w:divBdr>
        <w:top w:val="none" w:sz="0" w:space="0" w:color="auto"/>
        <w:left w:val="none" w:sz="0" w:space="0" w:color="auto"/>
        <w:bottom w:val="none" w:sz="0" w:space="0" w:color="auto"/>
        <w:right w:val="none" w:sz="0" w:space="0" w:color="auto"/>
      </w:divBdr>
    </w:div>
    <w:div w:id="328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KATUSHA</dc:creator>
  <cp:keywords/>
  <dc:description/>
  <cp:lastModifiedBy>KATUSHA</cp:lastModifiedBy>
  <cp:revision>22</cp:revision>
  <dcterms:created xsi:type="dcterms:W3CDTF">2015-01-05T06:17:00Z</dcterms:created>
  <dcterms:modified xsi:type="dcterms:W3CDTF">2015-01-05T10:05:00Z</dcterms:modified>
</cp:coreProperties>
</file>