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08" w:rsidRPr="0014089D" w:rsidRDefault="00CF2F08" w:rsidP="0014089D">
      <w:pPr>
        <w:pStyle w:val="Style1"/>
        <w:widowControl/>
        <w:spacing w:before="67"/>
        <w:jc w:val="center"/>
        <w:rPr>
          <w:rStyle w:val="FontStyle13"/>
          <w:i/>
          <w:sz w:val="48"/>
          <w:szCs w:val="48"/>
          <w:u w:val="single"/>
        </w:rPr>
      </w:pPr>
      <w:r w:rsidRPr="0014089D">
        <w:rPr>
          <w:rStyle w:val="FontStyle13"/>
          <w:i/>
          <w:sz w:val="48"/>
          <w:szCs w:val="48"/>
          <w:u w:val="single"/>
        </w:rPr>
        <w:t>Взаимодействие семьи и школы.</w:t>
      </w:r>
    </w:p>
    <w:p w:rsidR="00CF2F08" w:rsidRPr="00894CFB" w:rsidRDefault="00CF2F08" w:rsidP="00CF2F08">
      <w:pPr>
        <w:pStyle w:val="Style2"/>
        <w:widowControl/>
        <w:spacing w:line="360" w:lineRule="auto"/>
        <w:rPr>
          <w:sz w:val="28"/>
          <w:szCs w:val="28"/>
        </w:rPr>
      </w:pPr>
    </w:p>
    <w:p w:rsidR="00CF2F08" w:rsidRPr="00894CFB" w:rsidRDefault="00CF2F08" w:rsidP="00CF2F08">
      <w:pPr>
        <w:pStyle w:val="Style2"/>
        <w:widowControl/>
        <w:spacing w:before="48"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Взаимодействие школы и</w:t>
      </w:r>
      <w:bookmarkStart w:id="0" w:name="_GoBack"/>
      <w:bookmarkEnd w:id="0"/>
      <w:r w:rsidRPr="00894CFB">
        <w:rPr>
          <w:rStyle w:val="FontStyle14"/>
          <w:sz w:val="28"/>
          <w:szCs w:val="28"/>
        </w:rPr>
        <w:t xml:space="preserve"> семьи - это взаимосвязь педагогов, учащихся и родителей в процессе их совместной деятельности и общения. В результате его развиваются обе стороны. Следовательно, взаимодействие школы и семьи источник и важнейший механизм их развития.</w:t>
      </w:r>
    </w:p>
    <w:p w:rsidR="00CF2F08" w:rsidRPr="00894CFB" w:rsidRDefault="00CF2F08" w:rsidP="00CF2F08">
      <w:pPr>
        <w:pStyle w:val="Style3"/>
        <w:widowControl/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Основными проявлениями, характеристиками взаимодействия являются: взаимопонимание, </w:t>
      </w:r>
      <w:proofErr w:type="spellStart"/>
      <w:r w:rsidRPr="00894CFB">
        <w:rPr>
          <w:rStyle w:val="FontStyle14"/>
          <w:sz w:val="28"/>
          <w:szCs w:val="28"/>
        </w:rPr>
        <w:t>взаимопознание</w:t>
      </w:r>
      <w:proofErr w:type="spellEnd"/>
      <w:r w:rsidRPr="00894CFB">
        <w:rPr>
          <w:rStyle w:val="FontStyle14"/>
          <w:sz w:val="28"/>
          <w:szCs w:val="28"/>
        </w:rPr>
        <w:t xml:space="preserve">, взаимовлияние. Вступая в контакт, педагоги, родители, дети осознанно или неосознанно познают друг друга, при каких обстоятельствах это происходит, зависит объективность представлений, знаний друг о друге. На основе этого формируется взаимопонимание, которое существенно влияет в целом на характер взаимодействия педагогов и семьи. </w:t>
      </w:r>
    </w:p>
    <w:p w:rsidR="00CF2F08" w:rsidRPr="00894CFB" w:rsidRDefault="00CF2F08" w:rsidP="00CF2F08">
      <w:pPr>
        <w:pStyle w:val="Style4"/>
        <w:widowControl/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Важно понять, какие цели объединяют педагогов, родителей и детей, как данные цели ими осознаются. На основе этого формируются взаимоотношения между педагогами и семьей. Между родителями и педагогами могут быть деловые и личные отношения, возникающие на основе потребности в общении, положительные, индифферентные, отрицательные. От характера отношений зависит и участие родителей в делах класса, школы. При положительных отношениях родители стремятся содействовать педагогу в его замыслах и делах, участвовать в совместной работе, решении проблем. Это в свою очередь положительно влияет на развитие всех взаимодействующих сторон, отношений в семье.</w:t>
      </w:r>
    </w:p>
    <w:p w:rsidR="00CF2F08" w:rsidRPr="00894CFB" w:rsidRDefault="00CF2F08" w:rsidP="00CF2F08">
      <w:pPr>
        <w:pStyle w:val="Style5"/>
        <w:widowControl/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В зависимости от отношений педагогов, родителей, детей к интересам, проблемам друг друга, наличия осознаваемой общей цели совместной деятельности, субъективности позиции можно выделить следующие типы взаимодействия, сотрудничества, диалог, соглашение, опека, подавление индифферентности, конфронтация.</w:t>
      </w:r>
    </w:p>
    <w:p w:rsidR="00CF2F08" w:rsidRPr="00894CFB" w:rsidRDefault="00CF2F08" w:rsidP="00CF2F08">
      <w:pPr>
        <w:pStyle w:val="Style4"/>
        <w:widowControl/>
        <w:spacing w:line="360" w:lineRule="auto"/>
        <w:ind w:firstLine="773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Наиболее эффективным является сотруднический тип взаимодействия. Сотрудничество педагогов и семьи - это совместное определение целей деятельности, совместное планирование предстоящей работы, совместное </w:t>
      </w:r>
      <w:r w:rsidRPr="00894CFB">
        <w:rPr>
          <w:rStyle w:val="FontStyle14"/>
          <w:sz w:val="28"/>
          <w:szCs w:val="28"/>
        </w:rPr>
        <w:lastRenderedPageBreak/>
        <w:t xml:space="preserve">распределение сил, средств, предмета деятельности во времени в соответствии с возможностями каждого участника, совместный контроль и анализ результатов работы, а затем прогнозирование новых целей и задач. При сотрудничестве возможны конфликты </w:t>
      </w:r>
      <w:proofErr w:type="gramStart"/>
      <w:r w:rsidRPr="00894CFB">
        <w:rPr>
          <w:rStyle w:val="FontStyle14"/>
          <w:sz w:val="28"/>
          <w:szCs w:val="28"/>
        </w:rPr>
        <w:t>противоречия ,</w:t>
      </w:r>
      <w:proofErr w:type="gramEnd"/>
      <w:r w:rsidRPr="00894CFB">
        <w:rPr>
          <w:rStyle w:val="FontStyle14"/>
          <w:sz w:val="28"/>
          <w:szCs w:val="28"/>
        </w:rPr>
        <w:t xml:space="preserve"> но они разрешаются на основе общего стремления к достижению цели, не ущемляя интересов взаимодействующих сторон.</w:t>
      </w:r>
    </w:p>
    <w:p w:rsidR="00CF2F08" w:rsidRPr="00894CFB" w:rsidRDefault="00CF2F08" w:rsidP="00CF2F08">
      <w:pPr>
        <w:pStyle w:val="Style2"/>
        <w:widowControl/>
        <w:tabs>
          <w:tab w:val="left" w:pos="6278"/>
        </w:tabs>
        <w:spacing w:line="360" w:lineRule="auto"/>
        <w:ind w:firstLine="0"/>
        <w:jc w:val="righ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Большим    воспитательным    потенциалом           обладает    диалоговое</w:t>
      </w:r>
    </w:p>
    <w:p w:rsidR="00CF2F08" w:rsidRPr="00894CFB" w:rsidRDefault="00CF2F08" w:rsidP="00CF2F08">
      <w:pPr>
        <w:pStyle w:val="Style6"/>
        <w:widowControl/>
        <w:spacing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взаимодействие. Оно предполагает равенство позиций </w:t>
      </w:r>
      <w:proofErr w:type="gramStart"/>
      <w:r w:rsidRPr="00894CFB">
        <w:rPr>
          <w:rStyle w:val="FontStyle14"/>
          <w:sz w:val="28"/>
          <w:szCs w:val="28"/>
        </w:rPr>
        <w:t>педагогов ,</w:t>
      </w:r>
      <w:proofErr w:type="gramEnd"/>
      <w:r w:rsidRPr="00894CFB">
        <w:rPr>
          <w:rStyle w:val="FontStyle14"/>
          <w:sz w:val="28"/>
          <w:szCs w:val="28"/>
        </w:rPr>
        <w:t xml:space="preserve">  детей и родителей, уважительное отношение взаимодействующих сторон друг к другу. Такое взаимодействие помогает «чувствовать партнера», лучше узнавать, понять и мысленно встать на его позицию, </w:t>
      </w:r>
      <w:proofErr w:type="spellStart"/>
      <w:r w:rsidRPr="00894CFB">
        <w:rPr>
          <w:rStyle w:val="FontStyle14"/>
          <w:sz w:val="28"/>
          <w:szCs w:val="28"/>
        </w:rPr>
        <w:t>придти</w:t>
      </w:r>
      <w:proofErr w:type="spellEnd"/>
      <w:r w:rsidRPr="00894CFB">
        <w:rPr>
          <w:rStyle w:val="FontStyle14"/>
          <w:sz w:val="28"/>
          <w:szCs w:val="28"/>
        </w:rPr>
        <w:t xml:space="preserve"> к согласию. Принятие партнера таким, как он есть, уважение и доверие к нему, искренний обмен мнениями позволяет выработать в результате сходные установки, взгляды, убеждения на ту или иную ситуацию. Грамотно построенный диалог создает благоприятные условия для сотруднического взаимодействия педагога и семьи.</w:t>
      </w:r>
    </w:p>
    <w:p w:rsidR="00CF2F08" w:rsidRPr="00894CFB" w:rsidRDefault="00CF2F08" w:rsidP="00CF2F08">
      <w:pPr>
        <w:pStyle w:val="Style3"/>
        <w:widowControl/>
        <w:spacing w:line="360" w:lineRule="auto"/>
        <w:ind w:firstLine="629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В основе соглашения лежит договоренность взаимодействующих сторон об их роли, позиции и функциях в коллективе, в конкретной деятельности. Участники взаимодействия знают возможности и потребности друг друга, понимают необходимость договориться, скоординировать свои действия в целях достижения положительных результатов. В ряде случаев этот тип взаимодействия является наиболее эффективным, например, если между взаимодействующими сторонами существует психологическая несовместимость, что вполне естественно. Заинтересованность в судьбе ребенка, его будущем, понимание необходимости вклада каждой стороны в общий итог, побуждает педагога и родителей договориться.</w:t>
      </w:r>
    </w:p>
    <w:p w:rsidR="00CF2F08" w:rsidRPr="00894CFB" w:rsidRDefault="00CF2F08" w:rsidP="00CF2F08">
      <w:pPr>
        <w:pStyle w:val="Style3"/>
        <w:widowControl/>
        <w:spacing w:line="360" w:lineRule="auto"/>
        <w:ind w:firstLine="562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Опека - это забота одной стороны о другой. Одни действуют только как передатчики, а другие - как активные потребители готового опыта, </w:t>
      </w:r>
      <w:proofErr w:type="gramStart"/>
      <w:r w:rsidRPr="00894CFB">
        <w:rPr>
          <w:rStyle w:val="FontStyle14"/>
          <w:sz w:val="28"/>
          <w:szCs w:val="28"/>
        </w:rPr>
        <w:t>и ,</w:t>
      </w:r>
      <w:proofErr w:type="gramEnd"/>
      <w:r w:rsidRPr="00894CFB">
        <w:rPr>
          <w:rStyle w:val="FontStyle14"/>
          <w:sz w:val="28"/>
          <w:szCs w:val="28"/>
        </w:rPr>
        <w:t xml:space="preserve"> таким образом взаимодействие носит односторонний характер. Такой тип взаимодействия часто встречается у педагогов по отношению к детям, иногда </w:t>
      </w:r>
      <w:r w:rsidRPr="00894CFB">
        <w:rPr>
          <w:rStyle w:val="FontStyle14"/>
          <w:sz w:val="28"/>
          <w:szCs w:val="28"/>
        </w:rPr>
        <w:lastRenderedPageBreak/>
        <w:t xml:space="preserve">переносится на родителей в целом на отношения с семьей. </w:t>
      </w:r>
      <w:proofErr w:type="gramStart"/>
      <w:r w:rsidRPr="00894CFB">
        <w:rPr>
          <w:rStyle w:val="FontStyle14"/>
          <w:sz w:val="28"/>
          <w:szCs w:val="28"/>
        </w:rPr>
        <w:t>Кстати ,</w:t>
      </w:r>
      <w:proofErr w:type="gramEnd"/>
      <w:r w:rsidRPr="00894CFB">
        <w:rPr>
          <w:rStyle w:val="FontStyle14"/>
          <w:sz w:val="28"/>
          <w:szCs w:val="28"/>
        </w:rPr>
        <w:t xml:space="preserve"> такая ситуация , как правило, вполне устраивает родителей и детей.</w:t>
      </w:r>
    </w:p>
    <w:p w:rsidR="00CF2F08" w:rsidRPr="00894CFB" w:rsidRDefault="00CF2F08" w:rsidP="00CF2F08">
      <w:pPr>
        <w:pStyle w:val="Style2"/>
        <w:widowControl/>
        <w:spacing w:line="360" w:lineRule="auto"/>
        <w:ind w:firstLine="408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Подавление - достаточно распространенный тип взаимодействия, который проявляется в пассивном подчинении одной стороны другой. Такое взаимодействие проявляется в виде открытых, жёстких указаний, требований, предписаний, что и как сделать. Подавление может быть не явным, скрытым, под влиянием личностной силы, авторитета педагога. Этот тип взаимодействия характерен для разных </w:t>
      </w:r>
      <w:proofErr w:type="gramStart"/>
      <w:r w:rsidRPr="00894CFB">
        <w:rPr>
          <w:rStyle w:val="FontStyle14"/>
          <w:sz w:val="28"/>
          <w:szCs w:val="28"/>
        </w:rPr>
        <w:t>систем ,</w:t>
      </w:r>
      <w:proofErr w:type="gramEnd"/>
      <w:r w:rsidRPr="00894CFB">
        <w:rPr>
          <w:rStyle w:val="FontStyle14"/>
          <w:sz w:val="28"/>
          <w:szCs w:val="28"/>
        </w:rPr>
        <w:t xml:space="preserve"> распространен в различных коллективах .</w:t>
      </w:r>
    </w:p>
    <w:p w:rsidR="00CF2F08" w:rsidRPr="00894CFB" w:rsidRDefault="00CF2F08" w:rsidP="00CF2F08">
      <w:pPr>
        <w:pStyle w:val="Style2"/>
        <w:widowControl/>
        <w:spacing w:line="360" w:lineRule="auto"/>
        <w:ind w:firstLine="346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Взаимодействие - подавление приводит к напряженности во взаимодействиях, вселяет в детей и родителей неприязнь к педагогу. Ребенок перестает любить школу, где его заставляют делать то, что он не всегда понимает, принуждают выполнять неинтересную работу, игнорируют его как личность. Родители перестают приходить в школу. Подавление, если оно является преобладающим типом взаимодействия педагогов и детей, очень опасно, так как у одних формируется пассивность, приспособленность, инфантильность, неуверенность и беспомощность, у других агрессия по отношению к школе, </w:t>
      </w:r>
      <w:proofErr w:type="gramStart"/>
      <w:r w:rsidRPr="00894CFB">
        <w:rPr>
          <w:rStyle w:val="FontStyle14"/>
          <w:sz w:val="28"/>
          <w:szCs w:val="28"/>
        </w:rPr>
        <w:t>учителям .Данный</w:t>
      </w:r>
      <w:proofErr w:type="gramEnd"/>
      <w:r w:rsidRPr="00894CFB">
        <w:rPr>
          <w:rStyle w:val="FontStyle14"/>
          <w:sz w:val="28"/>
          <w:szCs w:val="28"/>
        </w:rPr>
        <w:t xml:space="preserve"> тип часто приводит к конфликтам и конфронтации. Очевидно, что учитель должен отказаться от взаимодействия, построенного на </w:t>
      </w:r>
      <w:proofErr w:type="gramStart"/>
      <w:r w:rsidRPr="00894CFB">
        <w:rPr>
          <w:rStyle w:val="FontStyle14"/>
          <w:sz w:val="28"/>
          <w:szCs w:val="28"/>
        </w:rPr>
        <w:t>подавлении ,</w:t>
      </w:r>
      <w:proofErr w:type="gramEnd"/>
      <w:r w:rsidRPr="00894CFB">
        <w:rPr>
          <w:rStyle w:val="FontStyle14"/>
          <w:sz w:val="28"/>
          <w:szCs w:val="28"/>
        </w:rPr>
        <w:t xml:space="preserve"> однако это не легко сделать человеку с авторитарным стилем поведения.</w:t>
      </w:r>
    </w:p>
    <w:p w:rsidR="00CF2F08" w:rsidRPr="00894CFB" w:rsidRDefault="00CF2F08" w:rsidP="00CF2F08">
      <w:pPr>
        <w:pStyle w:val="Style2"/>
        <w:widowControl/>
        <w:spacing w:line="360" w:lineRule="auto"/>
        <w:ind w:firstLine="418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Индифферентность - равнодушие, безучастность. При полной индифферентности родители и педагоги безучастны друг к другу, не беспокоят друг друга. Возможна односторонняя индифферентность, когда педагог пытается построить диалог с </w:t>
      </w:r>
      <w:proofErr w:type="gramStart"/>
      <w:r w:rsidRPr="00894CFB">
        <w:rPr>
          <w:rStyle w:val="FontStyle14"/>
          <w:sz w:val="28"/>
          <w:szCs w:val="28"/>
        </w:rPr>
        <w:t>родителями ,</w:t>
      </w:r>
      <w:proofErr w:type="gramEnd"/>
      <w:r w:rsidRPr="00894CFB">
        <w:rPr>
          <w:rStyle w:val="FontStyle14"/>
          <w:sz w:val="28"/>
          <w:szCs w:val="28"/>
        </w:rPr>
        <w:t xml:space="preserve"> проявляет инициативу в установлении контактов, а родители безразличны к делам школы, класса ребенка . Они </w:t>
      </w:r>
      <w:proofErr w:type="gramStart"/>
      <w:r w:rsidRPr="00894CFB">
        <w:rPr>
          <w:rStyle w:val="FontStyle14"/>
          <w:sz w:val="28"/>
          <w:szCs w:val="28"/>
        </w:rPr>
        <w:t>считают ,</w:t>
      </w:r>
      <w:proofErr w:type="gramEnd"/>
      <w:r w:rsidRPr="00894CFB">
        <w:rPr>
          <w:rStyle w:val="FontStyle14"/>
          <w:sz w:val="28"/>
          <w:szCs w:val="28"/>
        </w:rPr>
        <w:t xml:space="preserve"> что педагоги сами должны решать свои педагогические проблемы и заниматься воспитанием их ребенка. Индифферентный тип взаимодействия педагогов и родителей может перейти </w:t>
      </w:r>
      <w:r w:rsidRPr="00894CFB">
        <w:rPr>
          <w:rStyle w:val="FontStyle14"/>
          <w:sz w:val="28"/>
          <w:szCs w:val="28"/>
        </w:rPr>
        <w:lastRenderedPageBreak/>
        <w:t xml:space="preserve">в конфронтацию при неправильной организации деятельности или нетактичном </w:t>
      </w:r>
      <w:proofErr w:type="gramStart"/>
      <w:r w:rsidRPr="00894CFB">
        <w:rPr>
          <w:rStyle w:val="FontStyle14"/>
          <w:sz w:val="28"/>
          <w:szCs w:val="28"/>
        </w:rPr>
        <w:t>высказывании ,</w:t>
      </w:r>
      <w:proofErr w:type="gramEnd"/>
      <w:r w:rsidRPr="00894CFB">
        <w:rPr>
          <w:rStyle w:val="FontStyle14"/>
          <w:sz w:val="28"/>
          <w:szCs w:val="28"/>
        </w:rPr>
        <w:t xml:space="preserve"> действий одной из сторон.</w:t>
      </w:r>
    </w:p>
    <w:p w:rsidR="00CF2F08" w:rsidRPr="00894CFB" w:rsidRDefault="00CF2F08" w:rsidP="00CF2F08">
      <w:pPr>
        <w:pStyle w:val="Style2"/>
        <w:widowControl/>
        <w:spacing w:line="360" w:lineRule="auto"/>
        <w:ind w:firstLine="485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Конфронтация - скрытая неприязнь друг к другу или одной стороны по отношению к другой стороне. Известно, что конфронтация может быть следствием неудачного диалог, соглашения или конфликта, психологической несовместимости людей. Она характеризуется явным расхождением целей и интересов: иногда цель совпадает, но личный смысл существенно расходится. Независимо от причин возникновения конфронтации задача педагога - найти способы перехода к другим типам взаимодействия: диалогу, сотрудничеству.</w:t>
      </w:r>
    </w:p>
    <w:p w:rsidR="00CF2F08" w:rsidRPr="00894CFB" w:rsidRDefault="00CF2F08" w:rsidP="00CF2F08">
      <w:pPr>
        <w:pStyle w:val="Style2"/>
        <w:widowControl/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Особенно следует выделить такой тип взаимодействия, как конфликт, поскольку он может сопутствовать всем другим типам и носит, как правило, временный, промежуточный характер, переходя в зависимости от условий в другой тип взаимодействия.</w:t>
      </w:r>
    </w:p>
    <w:p w:rsidR="00CF2F08" w:rsidRPr="00894CFB" w:rsidRDefault="00CF2F08" w:rsidP="00CF2F08">
      <w:pPr>
        <w:pStyle w:val="Style3"/>
        <w:widowControl/>
        <w:spacing w:line="360" w:lineRule="auto"/>
        <w:ind w:firstLine="557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Конфликт - это столкновение противоположно направленных целей, интересов, позиций, взглядов, мнений субъектов взаимодействия, вызывает недоверие и тревожность, накладывает отпечаток на психологическое состояние человека. Конфликт требует обязательного решения. Разрешение конфликта может идти в различных направлениях и переходить в соперничество, конфронтацию, сопровождающуюся открытой борьбой за свои интересы, сотрудничество, направленное на поиск решения, удовлетворяющее интересы всех сторон, компромисс - соглашение, которое заключается в урегулировании разногласий через взаимные уступки и договоренности; приспособление, подавление связанные с тем, что одна сторона поступается со своими интересами. При определенных условиях, </w:t>
      </w:r>
      <w:proofErr w:type="gramStart"/>
      <w:r w:rsidRPr="00894CFB">
        <w:rPr>
          <w:rStyle w:val="FontStyle14"/>
          <w:sz w:val="28"/>
          <w:szCs w:val="28"/>
        </w:rPr>
        <w:t>например</w:t>
      </w:r>
      <w:proofErr w:type="gramEnd"/>
      <w:r w:rsidRPr="00894CFB">
        <w:rPr>
          <w:rStyle w:val="FontStyle14"/>
          <w:sz w:val="28"/>
          <w:szCs w:val="28"/>
        </w:rPr>
        <w:t xml:space="preserve"> заинтересованность родителей и педагогов в интересах ребенка, конфликт может выполнять интегративную функцию и сплачивать педагога и семью, побуждать их к поиску продуктивных решений проблемы.</w:t>
      </w:r>
    </w:p>
    <w:p w:rsidR="00CF2F08" w:rsidRPr="00894CFB" w:rsidRDefault="00CF2F08" w:rsidP="00CF2F08">
      <w:pPr>
        <w:pStyle w:val="Style3"/>
        <w:widowControl/>
        <w:spacing w:line="360" w:lineRule="auto"/>
        <w:ind w:firstLine="562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Безусловно, инициативу в скорейшем разрешении конфликта с родителями должны проявить педагоги, как профессионалы понимая то, что прежде всего, это может отразиться на ребенке.</w:t>
      </w:r>
    </w:p>
    <w:p w:rsidR="00CF2F08" w:rsidRPr="00894CFB" w:rsidRDefault="00CF2F08" w:rsidP="00CF2F08">
      <w:pPr>
        <w:pStyle w:val="Style10"/>
        <w:widowControl/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lastRenderedPageBreak/>
        <w:t xml:space="preserve">Сотрудничество можно рассматривать как высший уровень развития взаимодействия, характеризующийся следующими показателями: </w:t>
      </w:r>
    </w:p>
    <w:p w:rsidR="00CF2F08" w:rsidRPr="00894CFB" w:rsidRDefault="00CF2F08" w:rsidP="00CF2F08">
      <w:pPr>
        <w:pStyle w:val="Style10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по взаимопониманию, по объективности </w:t>
      </w:r>
      <w:proofErr w:type="gramStart"/>
      <w:r w:rsidRPr="00894CFB">
        <w:rPr>
          <w:rStyle w:val="FontStyle14"/>
          <w:sz w:val="28"/>
          <w:szCs w:val="28"/>
        </w:rPr>
        <w:t>знаний ,</w:t>
      </w:r>
      <w:proofErr w:type="gramEnd"/>
      <w:r w:rsidRPr="00894CFB">
        <w:rPr>
          <w:rStyle w:val="FontStyle14"/>
          <w:sz w:val="28"/>
          <w:szCs w:val="28"/>
        </w:rPr>
        <w:t xml:space="preserve"> личностных особенностей,</w:t>
      </w:r>
    </w:p>
    <w:p w:rsidR="00CF2F08" w:rsidRPr="00894CFB" w:rsidRDefault="00CF2F08" w:rsidP="00CF2F08">
      <w:pPr>
        <w:pStyle w:val="Style6"/>
        <w:widowControl/>
        <w:spacing w:before="67"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интересов, увлечений, стремления лучше понять и узнать друг друга.</w:t>
      </w:r>
    </w:p>
    <w:p w:rsidR="00CF2F08" w:rsidRPr="00894CFB" w:rsidRDefault="00CF2F08" w:rsidP="00CF2F08">
      <w:pPr>
        <w:pStyle w:val="Style7"/>
        <w:widowControl/>
        <w:numPr>
          <w:ilvl w:val="0"/>
          <w:numId w:val="1"/>
        </w:numPr>
        <w:tabs>
          <w:tab w:val="left" w:pos="274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по взаимопониманию - понимание общей цели взаимодействия, единства задач, стоящих перед педагогом, учащимися и родителями, трудностей и забот друг о друге, мотивов поведения в различных ситуациях, адекватность оценок и самооценок, совпадение установок на совместную деятельность.</w:t>
      </w:r>
    </w:p>
    <w:p w:rsidR="00CF2F08" w:rsidRPr="00894CFB" w:rsidRDefault="00CF2F08" w:rsidP="00CF2F08">
      <w:pPr>
        <w:pStyle w:val="Style7"/>
        <w:widowControl/>
        <w:numPr>
          <w:ilvl w:val="0"/>
          <w:numId w:val="1"/>
        </w:numPr>
        <w:tabs>
          <w:tab w:val="left" w:pos="274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проявление такта, внимания к мнению и предложениям друг друга; эмоциональная готовность к совместной деятельности, удовлетворенность ее результатами, уважение позиции друг друга, сопереживание, сочувствие, стремление к официальному и неофициальному общению, творческий сотруднический характер отношений, стимулирующий инициативу и самостоятельность детей и родителей.</w:t>
      </w:r>
    </w:p>
    <w:p w:rsidR="00CF2F08" w:rsidRPr="00894CFB" w:rsidRDefault="00CF2F08" w:rsidP="00CF2F08">
      <w:pPr>
        <w:pStyle w:val="Style7"/>
        <w:widowControl/>
        <w:numPr>
          <w:ilvl w:val="0"/>
          <w:numId w:val="1"/>
        </w:numPr>
        <w:tabs>
          <w:tab w:val="left" w:pos="274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по взаимным действиям - осуществление постоянных контактов, активность участия в совместной деятельности, </w:t>
      </w:r>
      <w:proofErr w:type="spellStart"/>
      <w:r w:rsidRPr="00894CFB">
        <w:rPr>
          <w:rStyle w:val="FontStyle14"/>
          <w:sz w:val="28"/>
          <w:szCs w:val="28"/>
        </w:rPr>
        <w:t>срабатываемость</w:t>
      </w:r>
      <w:proofErr w:type="spellEnd"/>
      <w:r w:rsidRPr="00894CFB">
        <w:rPr>
          <w:rStyle w:val="FontStyle14"/>
          <w:sz w:val="28"/>
          <w:szCs w:val="28"/>
        </w:rPr>
        <w:t xml:space="preserve"> (</w:t>
      </w:r>
      <w:proofErr w:type="gramStart"/>
      <w:r w:rsidRPr="00894CFB">
        <w:rPr>
          <w:rStyle w:val="FontStyle14"/>
          <w:sz w:val="28"/>
          <w:szCs w:val="28"/>
        </w:rPr>
        <w:t>количество ,</w:t>
      </w:r>
      <w:proofErr w:type="gramEnd"/>
      <w:r w:rsidRPr="00894CFB">
        <w:rPr>
          <w:rStyle w:val="FontStyle14"/>
          <w:sz w:val="28"/>
          <w:szCs w:val="28"/>
        </w:rPr>
        <w:t xml:space="preserve"> качество, скорость проделываемой работы) координация действий на основе взаимного содействия , согласованность, подстраховка, помощь, поддержка друг друга.</w:t>
      </w:r>
    </w:p>
    <w:p w:rsidR="00CF2F08" w:rsidRPr="00894CFB" w:rsidRDefault="00CF2F08" w:rsidP="00CF2F08">
      <w:pPr>
        <w:pStyle w:val="Style7"/>
        <w:widowControl/>
        <w:numPr>
          <w:ilvl w:val="0"/>
          <w:numId w:val="1"/>
        </w:numPr>
        <w:tabs>
          <w:tab w:val="left" w:pos="274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по взаимовлиянию - способность приходить к согласию по спорным вопросам, учет мнения друг друга при организации работы, деятельность обоснованных и корректных по форме обоюдных замечаний, и мнений способов поведения и действий после рекомендаций в адрес друг друга, восприятие детьми педагогов и родителей как примера для подражания.</w:t>
      </w:r>
    </w:p>
    <w:p w:rsidR="00CF2F08" w:rsidRPr="00894CFB" w:rsidRDefault="00CF2F08" w:rsidP="00CF2F08">
      <w:pPr>
        <w:pStyle w:val="Style2"/>
        <w:widowControl/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Сотрудничество школы и семьи обусловлено следующими обстоятельствами:</w:t>
      </w:r>
    </w:p>
    <w:p w:rsidR="00CF2F08" w:rsidRPr="00894CFB" w:rsidRDefault="00CF2F08" w:rsidP="00CF2F08">
      <w:pPr>
        <w:pStyle w:val="Style7"/>
        <w:widowControl/>
        <w:tabs>
          <w:tab w:val="left" w:pos="374"/>
        </w:tabs>
        <w:spacing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</w:t>
      </w:r>
      <w:r w:rsidRPr="00894CFB">
        <w:rPr>
          <w:rStyle w:val="FontStyle14"/>
          <w:sz w:val="28"/>
          <w:szCs w:val="28"/>
        </w:rPr>
        <w:tab/>
        <w:t>единым объектом (</w:t>
      </w:r>
      <w:proofErr w:type="gramStart"/>
      <w:r w:rsidRPr="00894CFB">
        <w:rPr>
          <w:rStyle w:val="FontStyle14"/>
          <w:sz w:val="28"/>
          <w:szCs w:val="28"/>
        </w:rPr>
        <w:t>субъектом )</w:t>
      </w:r>
      <w:proofErr w:type="gramEnd"/>
      <w:r w:rsidRPr="00894CFB">
        <w:rPr>
          <w:rStyle w:val="FontStyle14"/>
          <w:sz w:val="28"/>
          <w:szCs w:val="28"/>
        </w:rPr>
        <w:t xml:space="preserve"> воспитания;</w:t>
      </w:r>
    </w:p>
    <w:p w:rsidR="00CF2F08" w:rsidRPr="00894CFB" w:rsidRDefault="00CF2F08" w:rsidP="00CF2F08">
      <w:pPr>
        <w:pStyle w:val="Style7"/>
        <w:widowControl/>
        <w:numPr>
          <w:ilvl w:val="0"/>
          <w:numId w:val="2"/>
        </w:numPr>
        <w:tabs>
          <w:tab w:val="left" w:pos="168"/>
        </w:tabs>
        <w:spacing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общими целями и задачами воспитания детей;</w:t>
      </w:r>
    </w:p>
    <w:p w:rsidR="00CF2F08" w:rsidRPr="00894CFB" w:rsidRDefault="00CF2F08" w:rsidP="00CF2F08">
      <w:pPr>
        <w:pStyle w:val="Style7"/>
        <w:widowControl/>
        <w:numPr>
          <w:ilvl w:val="0"/>
          <w:numId w:val="2"/>
        </w:numPr>
        <w:tabs>
          <w:tab w:val="left" w:pos="168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возможностью всестороннего изучения детей и координации влияний на их развитие.</w:t>
      </w:r>
    </w:p>
    <w:p w:rsidR="00CF2F08" w:rsidRPr="00894CFB" w:rsidRDefault="00CF2F08" w:rsidP="00CF2F08">
      <w:pPr>
        <w:pStyle w:val="Style7"/>
        <w:widowControl/>
        <w:numPr>
          <w:ilvl w:val="0"/>
          <w:numId w:val="2"/>
        </w:numPr>
        <w:tabs>
          <w:tab w:val="left" w:pos="168"/>
        </w:tabs>
        <w:spacing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необходимостью согласованности действий педагогов и родителей;</w:t>
      </w:r>
    </w:p>
    <w:p w:rsidR="00CF2F08" w:rsidRPr="00894CFB" w:rsidRDefault="00CF2F08" w:rsidP="00CF2F08">
      <w:pPr>
        <w:pStyle w:val="Style7"/>
        <w:widowControl/>
        <w:numPr>
          <w:ilvl w:val="0"/>
          <w:numId w:val="2"/>
        </w:numPr>
        <w:tabs>
          <w:tab w:val="left" w:pos="168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lastRenderedPageBreak/>
        <w:t>возможностью объединения усилий школы и семьи в решении проблем ребенка.</w:t>
      </w:r>
    </w:p>
    <w:p w:rsidR="00CF2F08" w:rsidRPr="00894CFB" w:rsidRDefault="00CF2F08" w:rsidP="00CF2F08">
      <w:pPr>
        <w:pStyle w:val="Style7"/>
        <w:widowControl/>
        <w:tabs>
          <w:tab w:val="left" w:pos="302"/>
        </w:tabs>
        <w:spacing w:before="5"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</w:t>
      </w:r>
      <w:r w:rsidRPr="00894CFB">
        <w:rPr>
          <w:rStyle w:val="FontStyle14"/>
          <w:sz w:val="28"/>
          <w:szCs w:val="28"/>
        </w:rPr>
        <w:tab/>
        <w:t>возможностью взаимного обогащения семей, классного и школьного коллектива, каждого ученика взаимодействия.</w:t>
      </w:r>
    </w:p>
    <w:p w:rsidR="00CF2F08" w:rsidRPr="00894CFB" w:rsidRDefault="00CF2F08" w:rsidP="00CF2F08">
      <w:pPr>
        <w:pStyle w:val="Style3"/>
        <w:widowControl/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Основой сотрудничества школы и семьи является общая цель создания благоприятных условий для полноценного социального становления, воспитания и обучения детей и направлена она на решение следующих общих задач:</w:t>
      </w:r>
    </w:p>
    <w:p w:rsidR="00CF2F08" w:rsidRPr="00894CFB" w:rsidRDefault="00CF2F08" w:rsidP="00CF2F08">
      <w:pPr>
        <w:pStyle w:val="Style7"/>
        <w:widowControl/>
        <w:tabs>
          <w:tab w:val="left" w:pos="168"/>
        </w:tabs>
        <w:spacing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</w:t>
      </w:r>
      <w:r w:rsidRPr="00894CFB">
        <w:rPr>
          <w:rStyle w:val="FontStyle14"/>
          <w:sz w:val="28"/>
          <w:szCs w:val="28"/>
        </w:rPr>
        <w:tab/>
        <w:t xml:space="preserve">обеспечение качественного образования </w:t>
      </w:r>
      <w:proofErr w:type="gramStart"/>
      <w:r w:rsidRPr="00894CFB">
        <w:rPr>
          <w:rStyle w:val="FontStyle14"/>
          <w:sz w:val="28"/>
          <w:szCs w:val="28"/>
        </w:rPr>
        <w:t>детей ;</w:t>
      </w:r>
      <w:proofErr w:type="gramEnd"/>
    </w:p>
    <w:p w:rsidR="00CF2F08" w:rsidRPr="00894CFB" w:rsidRDefault="00CF2F08" w:rsidP="00CF2F08">
      <w:pPr>
        <w:pStyle w:val="Style2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 развитие профессиональных интересов и подготовка детей к труду;</w:t>
      </w:r>
    </w:p>
    <w:p w:rsidR="00CF2F08" w:rsidRPr="00894CFB" w:rsidRDefault="00CF2F08" w:rsidP="00CF2F08">
      <w:pPr>
        <w:pStyle w:val="Style2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 формирование трудовых навыков и умений;</w:t>
      </w:r>
    </w:p>
    <w:p w:rsidR="00CF2F08" w:rsidRPr="00894CFB" w:rsidRDefault="00CF2F08" w:rsidP="00CF2F08">
      <w:pPr>
        <w:pStyle w:val="Style7"/>
        <w:widowControl/>
        <w:tabs>
          <w:tab w:val="left" w:pos="168"/>
        </w:tabs>
        <w:spacing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</w:t>
      </w:r>
      <w:r w:rsidRPr="00894CFB">
        <w:rPr>
          <w:rStyle w:val="FontStyle14"/>
          <w:sz w:val="28"/>
          <w:szCs w:val="28"/>
        </w:rPr>
        <w:tab/>
        <w:t>формирование потребностей в здоровом образе жизни.</w:t>
      </w:r>
    </w:p>
    <w:p w:rsidR="00CF2F08" w:rsidRPr="00894CFB" w:rsidRDefault="00CF2F08" w:rsidP="00CF2F08">
      <w:pPr>
        <w:pStyle w:val="Style4"/>
        <w:widowControl/>
        <w:spacing w:line="360" w:lineRule="auto"/>
        <w:ind w:firstLine="696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Как правило, необходимость в решении этих задач не вызывает сомнений ни у родителей, ни у детей. В то же время очень важно добиться понимания сути этих задач всеми участниками воспитательного процесса, а </w:t>
      </w:r>
      <w:proofErr w:type="gramStart"/>
      <w:r w:rsidRPr="00894CFB">
        <w:rPr>
          <w:rStyle w:val="FontStyle14"/>
          <w:sz w:val="28"/>
          <w:szCs w:val="28"/>
        </w:rPr>
        <w:t>так же</w:t>
      </w:r>
      <w:proofErr w:type="gramEnd"/>
      <w:r w:rsidRPr="00894CFB">
        <w:rPr>
          <w:rStyle w:val="FontStyle14"/>
          <w:sz w:val="28"/>
          <w:szCs w:val="28"/>
        </w:rPr>
        <w:t xml:space="preserve"> сбалансированности действий в их решении. Главная роль при этом отводится педагогам, как профессионалам в деле воспитания детей.</w:t>
      </w:r>
    </w:p>
    <w:p w:rsidR="00CF2F08" w:rsidRPr="00894CFB" w:rsidRDefault="00CF2F08" w:rsidP="00CF2F08">
      <w:pPr>
        <w:pStyle w:val="Style4"/>
        <w:widowControl/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Взаимодействие семьи и педагогов - целенаправленный процесс, в результате которого создаются благоприятные условия для развития ребенка. Чем выше уровень этого взаимодействия, тем успешнее решаются и проблемы воспитания детей. Формирование сотруднических отношений между педагогами и семьей - длительный процесс, успешность которого зависит от того, как будут развиваться следующие принципы.</w:t>
      </w:r>
    </w:p>
    <w:p w:rsidR="00CF2F08" w:rsidRPr="00894CFB" w:rsidRDefault="00CF2F08" w:rsidP="00CF2F08">
      <w:pPr>
        <w:pStyle w:val="Style7"/>
        <w:widowControl/>
        <w:numPr>
          <w:ilvl w:val="0"/>
          <w:numId w:val="5"/>
        </w:numPr>
        <w:tabs>
          <w:tab w:val="left" w:pos="346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Обеспечение субъективной позиции всех участников педагогического</w:t>
      </w:r>
      <w:r w:rsidRPr="00894CFB">
        <w:rPr>
          <w:rStyle w:val="FontStyle14"/>
          <w:sz w:val="28"/>
          <w:szCs w:val="28"/>
        </w:rPr>
        <w:br/>
        <w:t>процесса.</w:t>
      </w:r>
    </w:p>
    <w:p w:rsidR="00CF2F08" w:rsidRPr="00894CFB" w:rsidRDefault="00CF2F08" w:rsidP="00CF2F08">
      <w:pPr>
        <w:pStyle w:val="Style7"/>
        <w:widowControl/>
        <w:tabs>
          <w:tab w:val="left" w:pos="346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 Реализация этого принципа означает, что каждому родителю,</w:t>
      </w:r>
      <w:r w:rsidRPr="00894CFB">
        <w:rPr>
          <w:rStyle w:val="FontStyle14"/>
          <w:sz w:val="28"/>
          <w:szCs w:val="28"/>
        </w:rPr>
        <w:br/>
        <w:t xml:space="preserve"> </w:t>
      </w:r>
      <w:proofErr w:type="gramStart"/>
      <w:r w:rsidRPr="00894CFB">
        <w:rPr>
          <w:rStyle w:val="FontStyle14"/>
          <w:sz w:val="28"/>
          <w:szCs w:val="28"/>
        </w:rPr>
        <w:t>педагогу ,</w:t>
      </w:r>
      <w:proofErr w:type="gramEnd"/>
      <w:r w:rsidRPr="00894CFB">
        <w:rPr>
          <w:rStyle w:val="FontStyle14"/>
          <w:sz w:val="28"/>
          <w:szCs w:val="28"/>
        </w:rPr>
        <w:t xml:space="preserve"> ребенку предоставлено право и возможность удостоверять,</w:t>
      </w:r>
      <w:r w:rsidRPr="00894CFB">
        <w:rPr>
          <w:rStyle w:val="FontStyle14"/>
          <w:sz w:val="28"/>
          <w:szCs w:val="28"/>
        </w:rPr>
        <w:br/>
        <w:t>реализовать свои интересы, высказывать мнения, проявлять активность.</w:t>
      </w:r>
      <w:r w:rsidRPr="00894CFB">
        <w:rPr>
          <w:rStyle w:val="FontStyle14"/>
          <w:sz w:val="28"/>
          <w:szCs w:val="28"/>
        </w:rPr>
        <w:br/>
        <w:t>Важнейшими условиями формирования субъективной позиции в любом</w:t>
      </w:r>
      <w:r w:rsidRPr="00894CFB">
        <w:rPr>
          <w:rStyle w:val="FontStyle14"/>
          <w:sz w:val="28"/>
          <w:szCs w:val="28"/>
        </w:rPr>
        <w:br/>
        <w:t>виде деятельности является:</w:t>
      </w:r>
    </w:p>
    <w:p w:rsidR="00CF2F08" w:rsidRPr="00894CFB" w:rsidRDefault="00CF2F08" w:rsidP="00CF2F08">
      <w:pPr>
        <w:pStyle w:val="Style7"/>
        <w:widowControl/>
        <w:numPr>
          <w:ilvl w:val="0"/>
          <w:numId w:val="2"/>
        </w:numPr>
        <w:tabs>
          <w:tab w:val="left" w:pos="168"/>
          <w:tab w:val="left" w:pos="9086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lastRenderedPageBreak/>
        <w:t xml:space="preserve">осознание важности и значимости предстоящей деятельности для себя и других, личного вклада в общий результат, </w:t>
      </w:r>
      <w:proofErr w:type="spellStart"/>
      <w:r w:rsidRPr="00894CFB">
        <w:rPr>
          <w:rStyle w:val="FontStyle14"/>
          <w:sz w:val="28"/>
          <w:szCs w:val="28"/>
        </w:rPr>
        <w:t>смотивированность</w:t>
      </w:r>
      <w:proofErr w:type="spellEnd"/>
      <w:r w:rsidRPr="00894CFB">
        <w:rPr>
          <w:rStyle w:val="FontStyle14"/>
          <w:sz w:val="28"/>
          <w:szCs w:val="28"/>
        </w:rPr>
        <w:t xml:space="preserve"> на предстоящую работу.</w:t>
      </w:r>
    </w:p>
    <w:p w:rsidR="00CF2F08" w:rsidRPr="00894CFB" w:rsidRDefault="00CF2F08" w:rsidP="00CF2F08">
      <w:pPr>
        <w:pStyle w:val="Style7"/>
        <w:widowControl/>
        <w:numPr>
          <w:ilvl w:val="0"/>
          <w:numId w:val="2"/>
        </w:numPr>
        <w:tabs>
          <w:tab w:val="left" w:pos="168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включение детей и родителей в процесс целеполагания и планирования учебной и воспитательной деятельности.</w:t>
      </w:r>
    </w:p>
    <w:p w:rsidR="00CF2F08" w:rsidRPr="00894CFB" w:rsidRDefault="00CF2F08" w:rsidP="00CF2F08">
      <w:pPr>
        <w:pStyle w:val="Style7"/>
        <w:widowControl/>
        <w:numPr>
          <w:ilvl w:val="0"/>
          <w:numId w:val="2"/>
        </w:numPr>
        <w:tabs>
          <w:tab w:val="left" w:pos="168"/>
        </w:tabs>
        <w:spacing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предоставление возможности принимать самостоятельные решения.</w:t>
      </w:r>
    </w:p>
    <w:p w:rsidR="00CF2F08" w:rsidRPr="00894CFB" w:rsidRDefault="00CF2F08" w:rsidP="00CF2F08">
      <w:pPr>
        <w:spacing w:line="360" w:lineRule="auto"/>
        <w:rPr>
          <w:sz w:val="28"/>
          <w:szCs w:val="28"/>
        </w:rPr>
      </w:pPr>
    </w:p>
    <w:p w:rsidR="00CF2F08" w:rsidRPr="00894CFB" w:rsidRDefault="00CF2F08" w:rsidP="00CF2F08">
      <w:pPr>
        <w:pStyle w:val="Style7"/>
        <w:widowControl/>
        <w:numPr>
          <w:ilvl w:val="0"/>
          <w:numId w:val="3"/>
        </w:numPr>
        <w:tabs>
          <w:tab w:val="left" w:pos="178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ориентация на интересы и потребности семьи, родителей и детей, обеспечение им возможности добиться положительных результатов, успехов в работе.</w:t>
      </w:r>
    </w:p>
    <w:p w:rsidR="00CF2F08" w:rsidRPr="00894CFB" w:rsidRDefault="00CF2F08" w:rsidP="00CF2F08">
      <w:pPr>
        <w:pStyle w:val="Style7"/>
        <w:widowControl/>
        <w:numPr>
          <w:ilvl w:val="0"/>
          <w:numId w:val="3"/>
        </w:numPr>
        <w:tabs>
          <w:tab w:val="left" w:pos="178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привлечение родителей и детей к анализу собственной и коллективной </w:t>
      </w:r>
      <w:proofErr w:type="gramStart"/>
      <w:r w:rsidRPr="00894CFB">
        <w:rPr>
          <w:rStyle w:val="FontStyle14"/>
          <w:sz w:val="28"/>
          <w:szCs w:val="28"/>
        </w:rPr>
        <w:t>деятельности ,</w:t>
      </w:r>
      <w:proofErr w:type="gramEnd"/>
      <w:r w:rsidRPr="00894CFB">
        <w:rPr>
          <w:rStyle w:val="FontStyle14"/>
          <w:sz w:val="28"/>
          <w:szCs w:val="28"/>
        </w:rPr>
        <w:t xml:space="preserve"> организация рефлексии.</w:t>
      </w:r>
    </w:p>
    <w:p w:rsidR="00CF2F08" w:rsidRPr="00894CFB" w:rsidRDefault="00CF2F08" w:rsidP="00CF2F08">
      <w:pPr>
        <w:pStyle w:val="Style7"/>
        <w:widowControl/>
        <w:tabs>
          <w:tab w:val="left" w:pos="346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2.</w:t>
      </w:r>
      <w:r w:rsidRPr="00894CFB">
        <w:rPr>
          <w:rStyle w:val="FontStyle14"/>
          <w:sz w:val="28"/>
          <w:szCs w:val="28"/>
        </w:rPr>
        <w:tab/>
        <w:t xml:space="preserve">Организация совместного творчества учителей, учащихся и </w:t>
      </w:r>
      <w:proofErr w:type="gramStart"/>
      <w:r w:rsidRPr="00894CFB">
        <w:rPr>
          <w:rStyle w:val="FontStyle14"/>
          <w:sz w:val="28"/>
          <w:szCs w:val="28"/>
        </w:rPr>
        <w:t>родителей,</w:t>
      </w:r>
      <w:r w:rsidRPr="00894CFB">
        <w:rPr>
          <w:rStyle w:val="FontStyle14"/>
          <w:sz w:val="28"/>
          <w:szCs w:val="28"/>
        </w:rPr>
        <w:br/>
        <w:t>что</w:t>
      </w:r>
      <w:proofErr w:type="gramEnd"/>
      <w:r w:rsidRPr="00894CFB">
        <w:rPr>
          <w:rStyle w:val="FontStyle14"/>
          <w:sz w:val="28"/>
          <w:szCs w:val="28"/>
        </w:rPr>
        <w:t xml:space="preserve"> предполагает:</w:t>
      </w:r>
    </w:p>
    <w:p w:rsidR="00CF2F08" w:rsidRPr="00894CFB" w:rsidRDefault="00CF2F08" w:rsidP="00CF2F08">
      <w:pPr>
        <w:pStyle w:val="Style3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 формирование положительной установки у взаимодействующих сторон на совместную работу.</w:t>
      </w:r>
    </w:p>
    <w:p w:rsidR="00CF2F08" w:rsidRPr="00894CFB" w:rsidRDefault="00CF2F08" w:rsidP="00CF2F08">
      <w:pPr>
        <w:pStyle w:val="Style7"/>
        <w:widowControl/>
        <w:tabs>
          <w:tab w:val="left" w:pos="178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</w:t>
      </w:r>
      <w:r w:rsidRPr="00894CFB">
        <w:rPr>
          <w:rStyle w:val="FontStyle14"/>
          <w:sz w:val="28"/>
          <w:szCs w:val="28"/>
        </w:rPr>
        <w:tab/>
        <w:t>осуществление совместного целеполагания и планирования, организации и подведение итогов.</w:t>
      </w:r>
    </w:p>
    <w:p w:rsidR="00CF2F08" w:rsidRPr="00894CFB" w:rsidRDefault="00CF2F08" w:rsidP="00CF2F08">
      <w:pPr>
        <w:pStyle w:val="Style8"/>
        <w:widowControl/>
        <w:spacing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Определение творческих задач, совместный поиск путей их решения,</w:t>
      </w:r>
    </w:p>
    <w:p w:rsidR="00CF2F08" w:rsidRPr="00894CFB" w:rsidRDefault="00CF2F08" w:rsidP="00CF2F08">
      <w:pPr>
        <w:pStyle w:val="Style7"/>
        <w:widowControl/>
        <w:tabs>
          <w:tab w:val="left" w:pos="178"/>
        </w:tabs>
        <w:spacing w:line="360" w:lineRule="auto"/>
        <w:jc w:val="left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</w:t>
      </w:r>
      <w:r w:rsidRPr="00894CFB">
        <w:rPr>
          <w:rStyle w:val="FontStyle14"/>
          <w:sz w:val="28"/>
          <w:szCs w:val="28"/>
        </w:rPr>
        <w:tab/>
        <w:t>организация творческой коллективной деятельности.</w:t>
      </w:r>
    </w:p>
    <w:p w:rsidR="00CF2F08" w:rsidRPr="00894CFB" w:rsidRDefault="00CF2F08" w:rsidP="00CF2F08">
      <w:pPr>
        <w:pStyle w:val="Style7"/>
        <w:widowControl/>
        <w:tabs>
          <w:tab w:val="left" w:pos="427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3.</w:t>
      </w:r>
      <w:r w:rsidRPr="00894CFB">
        <w:rPr>
          <w:rStyle w:val="FontStyle14"/>
          <w:sz w:val="28"/>
          <w:szCs w:val="28"/>
        </w:rPr>
        <w:tab/>
        <w:t>Гуманистическая ориентация во взаимодействии с семьей, которая</w:t>
      </w:r>
      <w:r w:rsidRPr="00894CFB">
        <w:rPr>
          <w:rStyle w:val="FontStyle14"/>
          <w:sz w:val="28"/>
          <w:szCs w:val="28"/>
        </w:rPr>
        <w:br/>
        <w:t>предполагает:</w:t>
      </w:r>
    </w:p>
    <w:p w:rsidR="00CF2F08" w:rsidRPr="00894CFB" w:rsidRDefault="00CF2F08" w:rsidP="00CF2F08">
      <w:pPr>
        <w:pStyle w:val="Style2"/>
        <w:widowControl/>
        <w:spacing w:line="360" w:lineRule="auto"/>
        <w:ind w:firstLine="461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Раскрытие индивидуальности каждого ребенка, предоставление возможности проявить свою индивидуальность и достичь успеха и </w:t>
      </w:r>
      <w:proofErr w:type="gramStart"/>
      <w:r w:rsidRPr="00894CFB">
        <w:rPr>
          <w:rStyle w:val="FontStyle14"/>
          <w:sz w:val="28"/>
          <w:szCs w:val="28"/>
        </w:rPr>
        <w:t>одобрения</w:t>
      </w:r>
      <w:proofErr w:type="gramEnd"/>
      <w:r w:rsidRPr="00894CFB">
        <w:rPr>
          <w:rStyle w:val="FontStyle14"/>
          <w:sz w:val="28"/>
          <w:szCs w:val="28"/>
        </w:rPr>
        <w:t xml:space="preserve"> окружающих в совместной деятельности.</w:t>
      </w:r>
    </w:p>
    <w:p w:rsidR="00CF2F08" w:rsidRPr="00894CFB" w:rsidRDefault="00CF2F08" w:rsidP="00CF2F08">
      <w:pPr>
        <w:pStyle w:val="Style7"/>
        <w:widowControl/>
        <w:numPr>
          <w:ilvl w:val="0"/>
          <w:numId w:val="4"/>
        </w:numPr>
        <w:tabs>
          <w:tab w:val="left" w:pos="307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принятие родителей как своих союзников, единомышленников в воспитании ребенка, подход с оптимальной гипотезой к </w:t>
      </w:r>
      <w:proofErr w:type="gramStart"/>
      <w:r w:rsidRPr="00894CFB">
        <w:rPr>
          <w:rStyle w:val="FontStyle14"/>
          <w:sz w:val="28"/>
          <w:szCs w:val="28"/>
        </w:rPr>
        <w:t>семье ,</w:t>
      </w:r>
      <w:proofErr w:type="gramEnd"/>
      <w:r w:rsidRPr="00894CFB">
        <w:rPr>
          <w:rStyle w:val="FontStyle14"/>
          <w:sz w:val="28"/>
          <w:szCs w:val="28"/>
        </w:rPr>
        <w:t xml:space="preserve"> к решению возникших проблем.</w:t>
      </w:r>
    </w:p>
    <w:p w:rsidR="00CF2F08" w:rsidRPr="00894CFB" w:rsidRDefault="00CF2F08" w:rsidP="00CF2F08">
      <w:pPr>
        <w:pStyle w:val="Style7"/>
        <w:widowControl/>
        <w:numPr>
          <w:ilvl w:val="0"/>
          <w:numId w:val="4"/>
        </w:numPr>
        <w:tabs>
          <w:tab w:val="left" w:pos="307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принятие, учет интересов, традиций семьи, толерантность, уважительное отношение к каждому участнику взаимодействия</w:t>
      </w:r>
    </w:p>
    <w:p w:rsidR="00CF2F08" w:rsidRPr="00894CFB" w:rsidRDefault="00CF2F08" w:rsidP="00CF2F08">
      <w:pPr>
        <w:pStyle w:val="Style4"/>
        <w:widowControl/>
        <w:spacing w:before="67" w:line="360" w:lineRule="auto"/>
        <w:ind w:firstLine="0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lastRenderedPageBreak/>
        <w:t xml:space="preserve">-  восприятие, оценка поступков ребенка, как </w:t>
      </w:r>
      <w:proofErr w:type="gramStart"/>
      <w:r w:rsidRPr="00894CFB">
        <w:rPr>
          <w:rStyle w:val="FontStyle14"/>
          <w:sz w:val="28"/>
          <w:szCs w:val="28"/>
        </w:rPr>
        <w:t>представителя ,</w:t>
      </w:r>
      <w:proofErr w:type="gramEnd"/>
      <w:r w:rsidRPr="00894CFB">
        <w:rPr>
          <w:rStyle w:val="FontStyle14"/>
          <w:sz w:val="28"/>
          <w:szCs w:val="28"/>
        </w:rPr>
        <w:t xml:space="preserve"> носителя интересов семьи, заинтересованное отношение к судьбе ребенка, проблемам семьи, защита интересов ребенка и семьи, помощь в решении проблем.</w:t>
      </w:r>
    </w:p>
    <w:p w:rsidR="00CF2F08" w:rsidRPr="00894CFB" w:rsidRDefault="00CF2F08" w:rsidP="00CF2F08">
      <w:pPr>
        <w:pStyle w:val="Style7"/>
        <w:widowControl/>
        <w:tabs>
          <w:tab w:val="left" w:pos="317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</w:t>
      </w:r>
      <w:r w:rsidRPr="00894CFB">
        <w:rPr>
          <w:rStyle w:val="FontStyle14"/>
          <w:sz w:val="28"/>
          <w:szCs w:val="28"/>
        </w:rPr>
        <w:tab/>
        <w:t>содействие формированию доброжелательных отношений между родителями и детьми, создание ситуаций проявления взаимного внимания, заботы о детях и родителях.</w:t>
      </w:r>
    </w:p>
    <w:p w:rsidR="00CF2F08" w:rsidRPr="00894CFB" w:rsidRDefault="00CF2F08" w:rsidP="00CF2F08">
      <w:pPr>
        <w:pStyle w:val="Style8"/>
        <w:widowControl/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4. Интеграция и дифференциация целей, задач и действий участников </w:t>
      </w:r>
      <w:proofErr w:type="spellStart"/>
      <w:r w:rsidRPr="00894CFB">
        <w:rPr>
          <w:rStyle w:val="FontStyle14"/>
          <w:sz w:val="28"/>
          <w:szCs w:val="28"/>
        </w:rPr>
        <w:t>пед</w:t>
      </w:r>
      <w:proofErr w:type="spellEnd"/>
      <w:r w:rsidRPr="00894CFB">
        <w:rPr>
          <w:rStyle w:val="FontStyle14"/>
          <w:sz w:val="28"/>
          <w:szCs w:val="28"/>
        </w:rPr>
        <w:t>. процесса, направленных на воспитание и развитие детей. Этот принцип требует:</w:t>
      </w:r>
    </w:p>
    <w:p w:rsidR="00CF2F08" w:rsidRPr="00894CFB" w:rsidRDefault="00CF2F08" w:rsidP="00CF2F08">
      <w:pPr>
        <w:pStyle w:val="Style4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 обеспечение взаимной информированности педагогов и родителей об особенностях ребенка, его достижениях и трудностях, выявление общих проблем для решения, совместного принятия решений, затрагивающих интересы взаимодействующих сторон.</w:t>
      </w:r>
    </w:p>
    <w:p w:rsidR="00CF2F08" w:rsidRPr="00894CFB" w:rsidRDefault="00CF2F08" w:rsidP="00CF2F08">
      <w:pPr>
        <w:pStyle w:val="Style7"/>
        <w:widowControl/>
        <w:tabs>
          <w:tab w:val="left" w:pos="317"/>
        </w:tabs>
        <w:spacing w:line="360" w:lineRule="auto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>-</w:t>
      </w:r>
      <w:r w:rsidRPr="00894CFB">
        <w:rPr>
          <w:rStyle w:val="FontStyle14"/>
          <w:sz w:val="28"/>
          <w:szCs w:val="28"/>
        </w:rPr>
        <w:tab/>
        <w:t xml:space="preserve">определения с одной стороны, общих задач воспитания детей, которые объединяют усилия педагогов и родителей, а с другой стороны, конкретизации задач для каждого из взаимодействующих сторон, с другой стороны, объединение усилий в достижении общих </w:t>
      </w:r>
      <w:proofErr w:type="gramStart"/>
      <w:r w:rsidRPr="00894CFB">
        <w:rPr>
          <w:rStyle w:val="FontStyle14"/>
          <w:sz w:val="28"/>
          <w:szCs w:val="28"/>
        </w:rPr>
        <w:t>целей ,</w:t>
      </w:r>
      <w:proofErr w:type="gramEnd"/>
      <w:r w:rsidRPr="00894CFB">
        <w:rPr>
          <w:rStyle w:val="FontStyle14"/>
          <w:sz w:val="28"/>
          <w:szCs w:val="28"/>
        </w:rPr>
        <w:t xml:space="preserve"> в решении главных проблем ребенка, а с другой, распределения ролей, функций , ответственности, обязанностей между педагогами, детьми и родителями.</w:t>
      </w:r>
    </w:p>
    <w:p w:rsidR="00CF2F08" w:rsidRPr="00894CFB" w:rsidRDefault="00CF2F08" w:rsidP="00CF2F08">
      <w:pPr>
        <w:pStyle w:val="Style2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894CFB">
        <w:rPr>
          <w:rStyle w:val="FontStyle14"/>
          <w:sz w:val="28"/>
          <w:szCs w:val="28"/>
        </w:rPr>
        <w:t xml:space="preserve">- согласованности требований к ребенку, обеспечение единства педагогических влияний на него, в том числе детского коллектива и родителей, проведение всей воспитательной работы с привлечением родителей, ориентации не только на воспитательную работу с </w:t>
      </w:r>
      <w:proofErr w:type="gramStart"/>
      <w:r w:rsidRPr="00894CFB">
        <w:rPr>
          <w:rStyle w:val="FontStyle14"/>
          <w:sz w:val="28"/>
          <w:szCs w:val="28"/>
        </w:rPr>
        <w:t>учащимися ,</w:t>
      </w:r>
      <w:proofErr w:type="gramEnd"/>
      <w:r w:rsidRPr="00894CFB">
        <w:rPr>
          <w:rStyle w:val="FontStyle14"/>
          <w:sz w:val="28"/>
          <w:szCs w:val="28"/>
        </w:rPr>
        <w:t xml:space="preserve"> но организацию взаимодействия с семьей, развитие отношений между родителями и детьми.</w:t>
      </w:r>
    </w:p>
    <w:sectPr w:rsidR="00CF2F08" w:rsidRPr="0089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4A8046"/>
    <w:lvl w:ilvl="0">
      <w:numFmt w:val="bullet"/>
      <w:lvlText w:val="*"/>
      <w:lvlJc w:val="left"/>
    </w:lvl>
  </w:abstractNum>
  <w:abstractNum w:abstractNumId="1">
    <w:nsid w:val="4BAD7363"/>
    <w:multiLevelType w:val="multilevel"/>
    <w:tmpl w:val="0DA8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45"/>
    <w:rsid w:val="0014089D"/>
    <w:rsid w:val="00477631"/>
    <w:rsid w:val="00CC6D45"/>
    <w:rsid w:val="00C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C19D2-7A69-470A-9336-207E7ADC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F2F08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2">
    <w:name w:val="Style2"/>
    <w:basedOn w:val="a"/>
    <w:rsid w:val="00CF2F08"/>
    <w:pPr>
      <w:widowControl w:val="0"/>
      <w:autoSpaceDE w:val="0"/>
      <w:autoSpaceDN w:val="0"/>
      <w:adjustRightInd w:val="0"/>
      <w:spacing w:line="328" w:lineRule="exact"/>
      <w:ind w:firstLine="422"/>
      <w:jc w:val="both"/>
    </w:pPr>
  </w:style>
  <w:style w:type="paragraph" w:customStyle="1" w:styleId="Style3">
    <w:name w:val="Style3"/>
    <w:basedOn w:val="a"/>
    <w:rsid w:val="00CF2F08"/>
    <w:pPr>
      <w:widowControl w:val="0"/>
      <w:autoSpaceDE w:val="0"/>
      <w:autoSpaceDN w:val="0"/>
      <w:adjustRightInd w:val="0"/>
      <w:spacing w:line="323" w:lineRule="exact"/>
      <w:ind w:firstLine="566"/>
      <w:jc w:val="both"/>
    </w:pPr>
  </w:style>
  <w:style w:type="paragraph" w:customStyle="1" w:styleId="Style4">
    <w:name w:val="Style4"/>
    <w:basedOn w:val="a"/>
    <w:rsid w:val="00CF2F08"/>
    <w:pPr>
      <w:widowControl w:val="0"/>
      <w:autoSpaceDE w:val="0"/>
      <w:autoSpaceDN w:val="0"/>
      <w:adjustRightInd w:val="0"/>
      <w:spacing w:line="323" w:lineRule="exact"/>
      <w:ind w:firstLine="768"/>
      <w:jc w:val="both"/>
    </w:pPr>
  </w:style>
  <w:style w:type="paragraph" w:customStyle="1" w:styleId="Style5">
    <w:name w:val="Style5"/>
    <w:basedOn w:val="a"/>
    <w:rsid w:val="00CF2F08"/>
    <w:pPr>
      <w:widowControl w:val="0"/>
      <w:autoSpaceDE w:val="0"/>
      <w:autoSpaceDN w:val="0"/>
      <w:adjustRightInd w:val="0"/>
      <w:spacing w:line="325" w:lineRule="exact"/>
      <w:ind w:firstLine="902"/>
      <w:jc w:val="both"/>
    </w:pPr>
  </w:style>
  <w:style w:type="paragraph" w:customStyle="1" w:styleId="Style6">
    <w:name w:val="Style6"/>
    <w:basedOn w:val="a"/>
    <w:rsid w:val="00CF2F08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rsid w:val="00CF2F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CF2F0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F2F08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rsid w:val="00CF2F08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CF2F08"/>
    <w:pPr>
      <w:widowControl w:val="0"/>
      <w:autoSpaceDE w:val="0"/>
      <w:autoSpaceDN w:val="0"/>
      <w:adjustRightInd w:val="0"/>
      <w:spacing w:line="326" w:lineRule="exact"/>
      <w:ind w:firstLine="139"/>
      <w:jc w:val="both"/>
    </w:pPr>
  </w:style>
  <w:style w:type="paragraph" w:customStyle="1" w:styleId="Style10">
    <w:name w:val="Style10"/>
    <w:basedOn w:val="a"/>
    <w:rsid w:val="00CF2F08"/>
    <w:pPr>
      <w:widowControl w:val="0"/>
      <w:autoSpaceDE w:val="0"/>
      <w:autoSpaceDN w:val="0"/>
      <w:adjustRightInd w:val="0"/>
      <w:spacing w:line="322" w:lineRule="exact"/>
      <w:ind w:firstLine="773"/>
    </w:pPr>
  </w:style>
  <w:style w:type="paragraph" w:customStyle="1" w:styleId="Style11">
    <w:name w:val="Style11"/>
    <w:basedOn w:val="a"/>
    <w:rsid w:val="00CF2F0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CF2F08"/>
    <w:rPr>
      <w:rFonts w:ascii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2015-01-30T10:43:00Z</dcterms:created>
  <dcterms:modified xsi:type="dcterms:W3CDTF">2015-01-30T10:50:00Z</dcterms:modified>
</cp:coreProperties>
</file>