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7E" w:rsidRPr="00A47C83" w:rsidRDefault="0094042E">
      <w:pPr>
        <w:rPr>
          <w:rFonts w:ascii="Times New Roman" w:hAnsi="Times New Roman" w:cs="Times New Roman"/>
          <w:b/>
          <w:sz w:val="24"/>
          <w:szCs w:val="24"/>
        </w:rPr>
      </w:pPr>
      <w:r w:rsidRPr="00A47C83">
        <w:rPr>
          <w:rFonts w:ascii="Times New Roman" w:hAnsi="Times New Roman" w:cs="Times New Roman"/>
          <w:b/>
          <w:sz w:val="24"/>
          <w:szCs w:val="24"/>
        </w:rPr>
        <w:t>Самостоятельная работа по русскому языку в 9 классе для подготовки к ОГЭ</w:t>
      </w:r>
    </w:p>
    <w:p w:rsidR="0094042E" w:rsidRPr="00A47C83" w:rsidRDefault="0094042E" w:rsidP="00A47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C83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4042E" w:rsidRPr="00A47C83" w:rsidRDefault="0094042E" w:rsidP="009404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47C83">
        <w:rPr>
          <w:rFonts w:ascii="Times New Roman" w:hAnsi="Times New Roman" w:cs="Times New Roman"/>
          <w:b/>
          <w:sz w:val="24"/>
          <w:szCs w:val="24"/>
        </w:rPr>
        <w:t>Правописание н-</w:t>
      </w:r>
      <w:proofErr w:type="spellStart"/>
      <w:r w:rsidRPr="00A47C83">
        <w:rPr>
          <w:rFonts w:ascii="Times New Roman" w:hAnsi="Times New Roman" w:cs="Times New Roman"/>
          <w:b/>
          <w:sz w:val="24"/>
          <w:szCs w:val="24"/>
        </w:rPr>
        <w:t>нн</w:t>
      </w:r>
      <w:proofErr w:type="spellEnd"/>
    </w:p>
    <w:p w:rsidR="0094042E" w:rsidRDefault="0094042E" w:rsidP="0094042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042E">
        <w:rPr>
          <w:rFonts w:ascii="Times New Roman" w:hAnsi="Times New Roman" w:cs="Times New Roman"/>
          <w:sz w:val="24"/>
          <w:szCs w:val="24"/>
        </w:rPr>
        <w:t>Ваго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94042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безветре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урага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услыша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 xml:space="preserve">..ы всеми, поле 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убра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 xml:space="preserve">..о, студентка 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сосредоточе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 xml:space="preserve">..а и внимательна, зерно 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собра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>..о, стекля..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ржа..ой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>, пусты..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>, муравьи..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>, клюкве..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земля..ой</w:t>
      </w:r>
      <w:proofErr w:type="spellEnd"/>
    </w:p>
    <w:p w:rsidR="00A47C83" w:rsidRPr="00A47C83" w:rsidRDefault="00A47C83" w:rsidP="00A47C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47C83">
        <w:rPr>
          <w:rFonts w:ascii="Times New Roman" w:hAnsi="Times New Roman" w:cs="Times New Roman"/>
          <w:b/>
          <w:sz w:val="24"/>
          <w:szCs w:val="24"/>
        </w:rPr>
        <w:t>Правописание приставок пре-, при-.</w:t>
      </w:r>
    </w:p>
    <w:p w:rsidR="00A47C83" w:rsidRDefault="00A47C83" w:rsidP="00A47C8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Пр_вокзальный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пр_крикнуть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пр_плюсовать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расти,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пр_сладкий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пр_рекаться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пр_градить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дорогу,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пр_дать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форму.</w:t>
      </w:r>
    </w:p>
    <w:p w:rsidR="00A47C83" w:rsidRPr="00A47C83" w:rsidRDefault="00A47C83" w:rsidP="00A47C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47C83">
        <w:rPr>
          <w:rFonts w:ascii="Times New Roman" w:hAnsi="Times New Roman" w:cs="Times New Roman"/>
          <w:b/>
          <w:sz w:val="24"/>
          <w:szCs w:val="24"/>
        </w:rPr>
        <w:t>Правописание з-с в приставках.</w:t>
      </w:r>
    </w:p>
    <w:p w:rsidR="00A47C83" w:rsidRDefault="00A47C83" w:rsidP="00A47C8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Бе_звучный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во_двигнуть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ни_провергнуть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_делать, _дача, _писать,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бе_тактный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4E86" w:rsidRPr="00C74E86" w:rsidRDefault="00C74E86" w:rsidP="00C74E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74E86">
        <w:rPr>
          <w:rFonts w:ascii="Times New Roman" w:hAnsi="Times New Roman" w:cs="Times New Roman"/>
          <w:b/>
          <w:sz w:val="24"/>
          <w:szCs w:val="24"/>
        </w:rPr>
        <w:t>Данные словосочетания со связью согласование замените  словосочетаниями со связью примыкание.</w:t>
      </w:r>
    </w:p>
    <w:p w:rsidR="00C74E86" w:rsidRDefault="00C74E86" w:rsidP="00C74E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правом кармане, более спокойный разговор, вчерашняя встреча.</w:t>
      </w:r>
    </w:p>
    <w:p w:rsidR="00E25CE7" w:rsidRPr="00E25CE7" w:rsidRDefault="00E25CE7" w:rsidP="00E25C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25CE7">
        <w:rPr>
          <w:rFonts w:ascii="Times New Roman" w:hAnsi="Times New Roman" w:cs="Times New Roman"/>
          <w:b/>
          <w:sz w:val="24"/>
          <w:szCs w:val="24"/>
        </w:rPr>
        <w:t>Определите, какое средство выразительности использовано в каждом примере.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03"/>
        <w:gridCol w:w="4448"/>
      </w:tblGrid>
      <w:tr w:rsidR="00E25CE7" w:rsidTr="00E25CE7">
        <w:tc>
          <w:tcPr>
            <w:tcW w:w="4785" w:type="dxa"/>
          </w:tcPr>
          <w:p w:rsidR="00E25CE7" w:rsidRDefault="00E25CE7" w:rsidP="00E25CE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Вывели лошадей, не понравились они мне. (И.С. Тургенев)</w:t>
            </w:r>
          </w:p>
        </w:tc>
        <w:tc>
          <w:tcPr>
            <w:tcW w:w="4786" w:type="dxa"/>
          </w:tcPr>
          <w:p w:rsidR="00E25CE7" w:rsidRDefault="00E25CE7" w:rsidP="00E25C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Градация</w:t>
            </w:r>
          </w:p>
        </w:tc>
      </w:tr>
      <w:tr w:rsidR="00E25CE7" w:rsidTr="00E25CE7">
        <w:tc>
          <w:tcPr>
            <w:tcW w:w="4785" w:type="dxa"/>
          </w:tcPr>
          <w:p w:rsidR="00E25CE7" w:rsidRDefault="00E25CE7" w:rsidP="00E25CE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жалею, не зову, не плачу, всё пройдёт, как с белых яблонь дым (С.А. Есенин)</w:t>
            </w:r>
          </w:p>
        </w:tc>
        <w:tc>
          <w:tcPr>
            <w:tcW w:w="4786" w:type="dxa"/>
          </w:tcPr>
          <w:p w:rsidR="00E25CE7" w:rsidRDefault="00E25CE7" w:rsidP="00E25C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Инверсия</w:t>
            </w:r>
          </w:p>
        </w:tc>
      </w:tr>
      <w:tr w:rsidR="00E25CE7" w:rsidTr="00E25CE7">
        <w:tc>
          <w:tcPr>
            <w:tcW w:w="4785" w:type="dxa"/>
          </w:tcPr>
          <w:p w:rsidR="00E25CE7" w:rsidRDefault="00E25CE7" w:rsidP="00E25CE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за свечку – свечка в печку. Я за книжку – та бежать. (К.И. Чуковский)</w:t>
            </w:r>
          </w:p>
        </w:tc>
        <w:tc>
          <w:tcPr>
            <w:tcW w:w="4786" w:type="dxa"/>
          </w:tcPr>
          <w:p w:rsidR="00E25CE7" w:rsidRDefault="00E25CE7" w:rsidP="00E25C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Оксюморон</w:t>
            </w:r>
          </w:p>
        </w:tc>
      </w:tr>
      <w:tr w:rsidR="00E25CE7" w:rsidTr="00E25CE7">
        <w:tc>
          <w:tcPr>
            <w:tcW w:w="4785" w:type="dxa"/>
          </w:tcPr>
          <w:p w:rsidR="00E25CE7" w:rsidRDefault="00E25CE7" w:rsidP="00E25CE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теперь скупее стал в желаньях. Жизнь моя, иль ты приснилась мне? (С.А. Есенин)</w:t>
            </w:r>
          </w:p>
        </w:tc>
        <w:tc>
          <w:tcPr>
            <w:tcW w:w="4786" w:type="dxa"/>
          </w:tcPr>
          <w:p w:rsidR="00E25CE7" w:rsidRDefault="00E25CE7" w:rsidP="00E25C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Риторическое обращение</w:t>
            </w:r>
          </w:p>
        </w:tc>
      </w:tr>
      <w:tr w:rsidR="00E25CE7" w:rsidTr="00E25CE7">
        <w:tc>
          <w:tcPr>
            <w:tcW w:w="4785" w:type="dxa"/>
          </w:tcPr>
          <w:p w:rsidR="00E25CE7" w:rsidRDefault="00E25CE7" w:rsidP="00E25C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25CE7" w:rsidRDefault="00E25CE7" w:rsidP="00E25C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Синтаксический параллелизм</w:t>
            </w:r>
          </w:p>
        </w:tc>
      </w:tr>
    </w:tbl>
    <w:p w:rsidR="00E25CE7" w:rsidRDefault="00E25CE7" w:rsidP="00E25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3B35" w:rsidRPr="00551DD8" w:rsidRDefault="00AF3B35" w:rsidP="00AF3B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1DD8">
        <w:rPr>
          <w:rFonts w:ascii="Times New Roman" w:hAnsi="Times New Roman" w:cs="Times New Roman"/>
          <w:b/>
          <w:sz w:val="24"/>
          <w:szCs w:val="24"/>
        </w:rPr>
        <w:t xml:space="preserve">В приведённых ниже предложениях стоят цифры. Выпишите цифру(-ы), обозначающие запятые при вводных конструкциях. </w:t>
      </w:r>
    </w:p>
    <w:p w:rsidR="00AF3B35" w:rsidRDefault="00AF3B35" w:rsidP="00AF3B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приходится слышать(1), что по-русски обратиться к незнакомому человеку чуть ли невозможно. В самом деле(2), обращения вроде </w:t>
      </w:r>
      <w:r w:rsidRPr="00551DD8">
        <w:rPr>
          <w:rFonts w:ascii="Times New Roman" w:hAnsi="Times New Roman" w:cs="Times New Roman"/>
          <w:i/>
          <w:sz w:val="24"/>
          <w:szCs w:val="24"/>
        </w:rPr>
        <w:t>парень</w:t>
      </w:r>
      <w:r>
        <w:rPr>
          <w:rFonts w:ascii="Times New Roman" w:hAnsi="Times New Roman" w:cs="Times New Roman"/>
          <w:sz w:val="24"/>
          <w:szCs w:val="24"/>
        </w:rPr>
        <w:t xml:space="preserve">(3), </w:t>
      </w:r>
      <w:r w:rsidRPr="00551DD8">
        <w:rPr>
          <w:rFonts w:ascii="Times New Roman" w:hAnsi="Times New Roman" w:cs="Times New Roman"/>
          <w:i/>
          <w:sz w:val="24"/>
          <w:szCs w:val="24"/>
        </w:rPr>
        <w:t>девушка</w:t>
      </w:r>
      <w:r>
        <w:rPr>
          <w:rFonts w:ascii="Times New Roman" w:hAnsi="Times New Roman" w:cs="Times New Roman"/>
          <w:sz w:val="24"/>
          <w:szCs w:val="24"/>
        </w:rPr>
        <w:t xml:space="preserve"> хороши далеко не всегда</w:t>
      </w:r>
      <w:r w:rsidR="00551DD8">
        <w:rPr>
          <w:rFonts w:ascii="Times New Roman" w:hAnsi="Times New Roman" w:cs="Times New Roman"/>
          <w:sz w:val="24"/>
          <w:szCs w:val="24"/>
        </w:rPr>
        <w:t xml:space="preserve">(4), </w:t>
      </w:r>
      <w:r w:rsidR="00551DD8" w:rsidRPr="00551DD8">
        <w:rPr>
          <w:rFonts w:ascii="Times New Roman" w:hAnsi="Times New Roman" w:cs="Times New Roman"/>
          <w:i/>
          <w:sz w:val="24"/>
          <w:szCs w:val="24"/>
        </w:rPr>
        <w:t>молодым человеком</w:t>
      </w:r>
      <w:r w:rsidR="00551DD8">
        <w:rPr>
          <w:rFonts w:ascii="Times New Roman" w:hAnsi="Times New Roman" w:cs="Times New Roman"/>
          <w:sz w:val="24"/>
          <w:szCs w:val="24"/>
        </w:rPr>
        <w:t xml:space="preserve"> (вполне нормативное обращение) тоже не всякого назовёшь(5), а </w:t>
      </w:r>
      <w:r w:rsidR="00551DD8" w:rsidRPr="00551DD8">
        <w:rPr>
          <w:rFonts w:ascii="Times New Roman" w:hAnsi="Times New Roman" w:cs="Times New Roman"/>
          <w:i/>
          <w:sz w:val="24"/>
          <w:szCs w:val="24"/>
        </w:rPr>
        <w:t>мужчина</w:t>
      </w:r>
      <w:r w:rsidR="00551DD8">
        <w:rPr>
          <w:rFonts w:ascii="Times New Roman" w:hAnsi="Times New Roman" w:cs="Times New Roman"/>
          <w:sz w:val="24"/>
          <w:szCs w:val="24"/>
        </w:rPr>
        <w:t xml:space="preserve"> и </w:t>
      </w:r>
      <w:r w:rsidR="00551DD8" w:rsidRPr="00551DD8">
        <w:rPr>
          <w:rFonts w:ascii="Times New Roman" w:hAnsi="Times New Roman" w:cs="Times New Roman"/>
          <w:i/>
          <w:sz w:val="24"/>
          <w:szCs w:val="24"/>
        </w:rPr>
        <w:t>женщина</w:t>
      </w:r>
      <w:r w:rsidR="00F15D03">
        <w:rPr>
          <w:rFonts w:ascii="Times New Roman" w:hAnsi="Times New Roman" w:cs="Times New Roman"/>
          <w:sz w:val="24"/>
          <w:szCs w:val="24"/>
        </w:rPr>
        <w:t xml:space="preserve"> просто чудовищ</w:t>
      </w:r>
      <w:r w:rsidR="00551DD8">
        <w:rPr>
          <w:rFonts w:ascii="Times New Roman" w:hAnsi="Times New Roman" w:cs="Times New Roman"/>
          <w:sz w:val="24"/>
          <w:szCs w:val="24"/>
        </w:rPr>
        <w:t>ны.</w:t>
      </w:r>
      <w:r w:rsidR="00F15D03">
        <w:rPr>
          <w:rFonts w:ascii="Times New Roman" w:hAnsi="Times New Roman" w:cs="Times New Roman"/>
          <w:sz w:val="24"/>
          <w:szCs w:val="24"/>
        </w:rPr>
        <w:t xml:space="preserve"> </w:t>
      </w:r>
      <w:r w:rsidR="00551DD8">
        <w:rPr>
          <w:rFonts w:ascii="Times New Roman" w:hAnsi="Times New Roman" w:cs="Times New Roman"/>
          <w:sz w:val="24"/>
          <w:szCs w:val="24"/>
        </w:rPr>
        <w:t>(П.А. Клубков)</w:t>
      </w:r>
    </w:p>
    <w:p w:rsidR="00A47C83" w:rsidRPr="00AF3B35" w:rsidRDefault="00A47C83" w:rsidP="00AF3B35">
      <w:pPr>
        <w:rPr>
          <w:rFonts w:ascii="Times New Roman" w:hAnsi="Times New Roman" w:cs="Times New Roman"/>
          <w:sz w:val="24"/>
          <w:szCs w:val="24"/>
        </w:rPr>
      </w:pPr>
    </w:p>
    <w:p w:rsidR="0094042E" w:rsidRPr="0094042E" w:rsidRDefault="0094042E" w:rsidP="009404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42E" w:rsidRPr="00A47C83" w:rsidRDefault="0094042E" w:rsidP="00A47C83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C83">
        <w:rPr>
          <w:rFonts w:ascii="Times New Roman" w:hAnsi="Times New Roman" w:cs="Times New Roman"/>
          <w:b/>
          <w:sz w:val="24"/>
          <w:szCs w:val="24"/>
        </w:rPr>
        <w:t>вариант.</w:t>
      </w:r>
    </w:p>
    <w:p w:rsidR="0094042E" w:rsidRPr="00A47C83" w:rsidRDefault="00A47C83" w:rsidP="00A47C8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47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42E" w:rsidRPr="00A47C83">
        <w:rPr>
          <w:rFonts w:ascii="Times New Roman" w:hAnsi="Times New Roman" w:cs="Times New Roman"/>
          <w:b/>
          <w:sz w:val="24"/>
          <w:szCs w:val="24"/>
        </w:rPr>
        <w:t>Правописание н-</w:t>
      </w:r>
      <w:proofErr w:type="spellStart"/>
      <w:r w:rsidR="0094042E" w:rsidRPr="00A47C83">
        <w:rPr>
          <w:rFonts w:ascii="Times New Roman" w:hAnsi="Times New Roman" w:cs="Times New Roman"/>
          <w:b/>
          <w:sz w:val="24"/>
          <w:szCs w:val="24"/>
        </w:rPr>
        <w:t>нн</w:t>
      </w:r>
      <w:proofErr w:type="spellEnd"/>
    </w:p>
    <w:p w:rsidR="00A47C83" w:rsidRDefault="0094042E" w:rsidP="00A47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42E">
        <w:rPr>
          <w:rFonts w:ascii="Times New Roman" w:hAnsi="Times New Roman" w:cs="Times New Roman"/>
          <w:sz w:val="24"/>
          <w:szCs w:val="24"/>
        </w:rPr>
        <w:t>Торже</w:t>
      </w:r>
      <w:r w:rsidR="004F06EC">
        <w:rPr>
          <w:rFonts w:ascii="Times New Roman" w:hAnsi="Times New Roman" w:cs="Times New Roman"/>
          <w:sz w:val="24"/>
          <w:szCs w:val="24"/>
        </w:rPr>
        <w:t>стве..</w:t>
      </w:r>
      <w:proofErr w:type="spellStart"/>
      <w:r w:rsidR="004F06E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4F06EC">
        <w:rPr>
          <w:rFonts w:ascii="Times New Roman" w:hAnsi="Times New Roman" w:cs="Times New Roman"/>
          <w:sz w:val="24"/>
          <w:szCs w:val="24"/>
        </w:rPr>
        <w:t>, стари..</w:t>
      </w:r>
      <w:proofErr w:type="spellStart"/>
      <w:r w:rsidR="004F06E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4F06EC">
        <w:rPr>
          <w:rFonts w:ascii="Times New Roman" w:hAnsi="Times New Roman" w:cs="Times New Roman"/>
          <w:sz w:val="24"/>
          <w:szCs w:val="24"/>
        </w:rPr>
        <w:t xml:space="preserve">, </w:t>
      </w:r>
      <w:r w:rsidRPr="0094042E">
        <w:rPr>
          <w:rFonts w:ascii="Times New Roman" w:hAnsi="Times New Roman" w:cs="Times New Roman"/>
          <w:sz w:val="24"/>
          <w:szCs w:val="24"/>
        </w:rPr>
        <w:t>соловьи..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>, серебря..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 xml:space="preserve">, движения 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скова..ы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 xml:space="preserve">, собрались 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организова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 xml:space="preserve">..о, тучи 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ассея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 xml:space="preserve">..ы, объяснил 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 xml:space="preserve">..о, 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песча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>,  листве..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овчи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>,</w:t>
      </w:r>
    </w:p>
    <w:p w:rsidR="00A47C83" w:rsidRPr="00A47C83" w:rsidRDefault="00A47C83" w:rsidP="00A47C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7C83">
        <w:rPr>
          <w:rFonts w:ascii="Times New Roman" w:hAnsi="Times New Roman" w:cs="Times New Roman"/>
          <w:b/>
          <w:sz w:val="24"/>
          <w:szCs w:val="24"/>
        </w:rPr>
        <w:t>Правописание приставок пре-, при-.</w:t>
      </w:r>
    </w:p>
    <w:p w:rsidR="00A47C83" w:rsidRDefault="00A47C83" w:rsidP="00A47C8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Пр_дорожный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пр_оставновить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пр_вязать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пр_близиться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пр_длинный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пр_образился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пр_ломление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лучей,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пр_дать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товарища.</w:t>
      </w:r>
    </w:p>
    <w:p w:rsidR="00C74E86" w:rsidRDefault="00C74E86" w:rsidP="00C74E8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74E86">
        <w:rPr>
          <w:rFonts w:ascii="Times New Roman" w:hAnsi="Times New Roman" w:cs="Times New Roman"/>
          <w:b/>
          <w:sz w:val="24"/>
          <w:szCs w:val="24"/>
        </w:rPr>
        <w:lastRenderedPageBreak/>
        <w:t>Правописание з-с в приставках.</w:t>
      </w:r>
    </w:p>
    <w:p w:rsidR="00C74E86" w:rsidRDefault="00C74E86" w:rsidP="00C74E8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74E86">
        <w:rPr>
          <w:rFonts w:ascii="Times New Roman" w:hAnsi="Times New Roman" w:cs="Times New Roman"/>
          <w:sz w:val="24"/>
          <w:szCs w:val="24"/>
        </w:rPr>
        <w:t>В_визгнуть</w:t>
      </w:r>
      <w:proofErr w:type="spellEnd"/>
      <w:r w:rsidRPr="00C74E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E86">
        <w:rPr>
          <w:rFonts w:ascii="Times New Roman" w:hAnsi="Times New Roman" w:cs="Times New Roman"/>
          <w:sz w:val="24"/>
          <w:szCs w:val="24"/>
        </w:rPr>
        <w:t>и_вержение</w:t>
      </w:r>
      <w:proofErr w:type="spellEnd"/>
      <w:r w:rsidRPr="00C74E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E86">
        <w:rPr>
          <w:rFonts w:ascii="Times New Roman" w:hAnsi="Times New Roman" w:cs="Times New Roman"/>
          <w:sz w:val="24"/>
          <w:szCs w:val="24"/>
        </w:rPr>
        <w:t>в_тупить</w:t>
      </w:r>
      <w:proofErr w:type="spellEnd"/>
      <w:r w:rsidRPr="00C74E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E86">
        <w:rPr>
          <w:rFonts w:ascii="Times New Roman" w:hAnsi="Times New Roman" w:cs="Times New Roman"/>
          <w:sz w:val="24"/>
          <w:szCs w:val="24"/>
        </w:rPr>
        <w:t>ра_двоенный</w:t>
      </w:r>
      <w:proofErr w:type="spellEnd"/>
      <w:r w:rsidRPr="00C74E86">
        <w:rPr>
          <w:rFonts w:ascii="Times New Roman" w:hAnsi="Times New Roman" w:cs="Times New Roman"/>
          <w:sz w:val="24"/>
          <w:szCs w:val="24"/>
        </w:rPr>
        <w:t xml:space="preserve">, _бить, _жечь, _тереть, </w:t>
      </w:r>
      <w:proofErr w:type="spellStart"/>
      <w:r w:rsidRPr="00C74E86">
        <w:rPr>
          <w:rFonts w:ascii="Times New Roman" w:hAnsi="Times New Roman" w:cs="Times New Roman"/>
          <w:sz w:val="24"/>
          <w:szCs w:val="24"/>
        </w:rPr>
        <w:t>во_глас</w:t>
      </w:r>
      <w:proofErr w:type="spellEnd"/>
      <w:r w:rsidRPr="00C74E86">
        <w:rPr>
          <w:rFonts w:ascii="Times New Roman" w:hAnsi="Times New Roman" w:cs="Times New Roman"/>
          <w:sz w:val="24"/>
          <w:szCs w:val="24"/>
        </w:rPr>
        <w:t>.</w:t>
      </w:r>
    </w:p>
    <w:p w:rsidR="00C74E86" w:rsidRPr="00C74E86" w:rsidRDefault="00C74E86" w:rsidP="00C74E8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74E86">
        <w:rPr>
          <w:rFonts w:ascii="Times New Roman" w:hAnsi="Times New Roman" w:cs="Times New Roman"/>
          <w:b/>
          <w:sz w:val="24"/>
          <w:szCs w:val="24"/>
        </w:rPr>
        <w:t>Данные словосочетания со связью примыкание замените словосочетаниями со связью согласование.</w:t>
      </w:r>
    </w:p>
    <w:p w:rsidR="00C74E86" w:rsidRDefault="00C74E86" w:rsidP="00C74E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Узел покрепче, полка внизу, гостеприимство по-русски.</w:t>
      </w:r>
    </w:p>
    <w:p w:rsidR="00E25CE7" w:rsidRPr="00E25CE7" w:rsidRDefault="00E25CE7" w:rsidP="00E25CE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25CE7">
        <w:rPr>
          <w:rFonts w:ascii="Times New Roman" w:hAnsi="Times New Roman" w:cs="Times New Roman"/>
          <w:b/>
          <w:sz w:val="24"/>
          <w:szCs w:val="24"/>
        </w:rPr>
        <w:t>Определите, какое средство выразительности использовано в каждом примере.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3"/>
      </w:tblGrid>
      <w:tr w:rsidR="00E25CE7" w:rsidTr="00E25CE7">
        <w:tc>
          <w:tcPr>
            <w:tcW w:w="4785" w:type="dxa"/>
          </w:tcPr>
          <w:p w:rsidR="00E25CE7" w:rsidRDefault="00AF3B35" w:rsidP="00E25C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1.Вянет, вянет лето красно; улетают ясны дни; стелется туман ненастный ночи в дремлющей тени… (А.С. Пушкин)</w:t>
            </w:r>
          </w:p>
        </w:tc>
        <w:tc>
          <w:tcPr>
            <w:tcW w:w="4786" w:type="dxa"/>
          </w:tcPr>
          <w:p w:rsidR="00E25CE7" w:rsidRDefault="00AF3B35" w:rsidP="00E25C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Анафора</w:t>
            </w:r>
          </w:p>
        </w:tc>
      </w:tr>
      <w:tr w:rsidR="00E25CE7" w:rsidTr="00E25CE7">
        <w:tc>
          <w:tcPr>
            <w:tcW w:w="4785" w:type="dxa"/>
          </w:tcPr>
          <w:p w:rsidR="00E25CE7" w:rsidRDefault="00AF3B35" w:rsidP="00E25C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2.Увижу ль, о друзья! Народ неугнетенный и Рабство, падшее по манию царя, и над отечеством Свободы просвещенной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Взойдёт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наконец прекрасная Заря? (А.С. Пушкин)</w:t>
            </w:r>
          </w:p>
        </w:tc>
        <w:tc>
          <w:tcPr>
            <w:tcW w:w="4786" w:type="dxa"/>
          </w:tcPr>
          <w:p w:rsidR="00E25CE7" w:rsidRDefault="00AF3B35" w:rsidP="00E25C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Градация</w:t>
            </w:r>
          </w:p>
        </w:tc>
      </w:tr>
      <w:tr w:rsidR="00E25CE7" w:rsidTr="00E25CE7">
        <w:tc>
          <w:tcPr>
            <w:tcW w:w="4785" w:type="dxa"/>
          </w:tcPr>
          <w:p w:rsidR="00E25CE7" w:rsidRDefault="00AF3B35" w:rsidP="00E25C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3.Ура! в Россию скачет кочующий деспот. Спаситель горько плачет, а с ним и весь народ. (А.С. Пушкин)</w:t>
            </w:r>
          </w:p>
        </w:tc>
        <w:tc>
          <w:tcPr>
            <w:tcW w:w="4786" w:type="dxa"/>
          </w:tcPr>
          <w:p w:rsidR="00E25CE7" w:rsidRDefault="00AF3B35" w:rsidP="00E25C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Лексический повтор</w:t>
            </w:r>
          </w:p>
        </w:tc>
      </w:tr>
      <w:tr w:rsidR="00E25CE7" w:rsidTr="00E25CE7">
        <w:tc>
          <w:tcPr>
            <w:tcW w:w="4785" w:type="dxa"/>
          </w:tcPr>
          <w:p w:rsidR="00E25CE7" w:rsidRDefault="00AF3B35" w:rsidP="00E25C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4.Я твой – я променял порочный  двор Цирцей, роскошные пиры, забавы, заблужденья на мирный шум дубров, на тишину полей, на праздность вольную, подругу размышленья (А.С. Пушкин)</w:t>
            </w:r>
          </w:p>
        </w:tc>
        <w:tc>
          <w:tcPr>
            <w:tcW w:w="4786" w:type="dxa"/>
          </w:tcPr>
          <w:p w:rsidR="00E25CE7" w:rsidRDefault="00AF3B35" w:rsidP="00E25C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Риторический вопрос</w:t>
            </w:r>
          </w:p>
        </w:tc>
      </w:tr>
      <w:tr w:rsidR="00E25CE7" w:rsidTr="00E25CE7">
        <w:tc>
          <w:tcPr>
            <w:tcW w:w="4785" w:type="dxa"/>
          </w:tcPr>
          <w:p w:rsidR="00E25CE7" w:rsidRDefault="00E25CE7" w:rsidP="00E25C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25CE7" w:rsidRDefault="00AF3B35" w:rsidP="00E25C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Сарказм</w:t>
            </w:r>
          </w:p>
        </w:tc>
      </w:tr>
    </w:tbl>
    <w:p w:rsidR="00E25CE7" w:rsidRDefault="00E25CE7" w:rsidP="00E25C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DD8" w:rsidRDefault="00551DD8" w:rsidP="00551DD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51DD8">
        <w:rPr>
          <w:rFonts w:ascii="Times New Roman" w:hAnsi="Times New Roman" w:cs="Times New Roman"/>
          <w:b/>
          <w:sz w:val="24"/>
          <w:szCs w:val="24"/>
        </w:rPr>
        <w:t xml:space="preserve">В приведённых ниже предложениях стоят цифры. Выпишите цифру(-ы), обозначающие запятые при вводных конструкциях. </w:t>
      </w:r>
    </w:p>
    <w:p w:rsidR="00D11F81" w:rsidRPr="00D11F81" w:rsidRDefault="00D11F81" w:rsidP="00D11F81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81">
        <w:rPr>
          <w:rFonts w:ascii="Times New Roman" w:hAnsi="Times New Roman" w:cs="Times New Roman"/>
          <w:sz w:val="24"/>
          <w:szCs w:val="24"/>
        </w:rPr>
        <w:t>Играл Витька</w:t>
      </w:r>
      <w:r>
        <w:rPr>
          <w:rFonts w:ascii="Times New Roman" w:hAnsi="Times New Roman" w:cs="Times New Roman"/>
          <w:sz w:val="24"/>
          <w:szCs w:val="24"/>
        </w:rPr>
        <w:t xml:space="preserve"> (1), откровенно сказать (2), неважно. Как правило(3), его умение сводилось к заурядному и почти од</w:t>
      </w:r>
      <w:r w:rsidR="00A671CF">
        <w:rPr>
          <w:rFonts w:ascii="Times New Roman" w:hAnsi="Times New Roman" w:cs="Times New Roman"/>
          <w:sz w:val="24"/>
          <w:szCs w:val="24"/>
        </w:rPr>
        <w:t xml:space="preserve">нообразному аккомпанементу(4), </w:t>
      </w:r>
      <w:r>
        <w:rPr>
          <w:rFonts w:ascii="Times New Roman" w:hAnsi="Times New Roman" w:cs="Times New Roman"/>
          <w:sz w:val="24"/>
          <w:szCs w:val="24"/>
        </w:rPr>
        <w:t>правда (5), он это объяснял тем (6), что гитара шестиструнная (7), а он (8), мол (9), привык к отечественной</w:t>
      </w:r>
      <w:r w:rsidR="00A671CF">
        <w:rPr>
          <w:rFonts w:ascii="Times New Roman" w:hAnsi="Times New Roman" w:cs="Times New Roman"/>
          <w:sz w:val="24"/>
          <w:szCs w:val="24"/>
        </w:rPr>
        <w:t xml:space="preserve"> (10), семиструнной. Да и пел он средне(11), без особого таланта.</w:t>
      </w:r>
      <w:bookmarkStart w:id="0" w:name="_GoBack"/>
      <w:bookmarkEnd w:id="0"/>
    </w:p>
    <w:p w:rsidR="00551DD8" w:rsidRPr="00C74E86" w:rsidRDefault="00551DD8" w:rsidP="00551D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7C83" w:rsidRPr="00C74E86" w:rsidRDefault="00C74E86" w:rsidP="00C74E8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7C83" w:rsidRPr="0094042E" w:rsidRDefault="00A47C83" w:rsidP="00C74E8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47C83" w:rsidRPr="0094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0098A"/>
    <w:multiLevelType w:val="hybridMultilevel"/>
    <w:tmpl w:val="BCAE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D4AA8"/>
    <w:multiLevelType w:val="hybridMultilevel"/>
    <w:tmpl w:val="5896007A"/>
    <w:lvl w:ilvl="0" w:tplc="8B606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2863E2"/>
    <w:multiLevelType w:val="hybridMultilevel"/>
    <w:tmpl w:val="439C3F3C"/>
    <w:lvl w:ilvl="0" w:tplc="B3B6F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73854"/>
    <w:multiLevelType w:val="hybridMultilevel"/>
    <w:tmpl w:val="DFD0B18E"/>
    <w:lvl w:ilvl="0" w:tplc="A25298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851C3"/>
    <w:multiLevelType w:val="hybridMultilevel"/>
    <w:tmpl w:val="81481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2A0C08"/>
    <w:multiLevelType w:val="hybridMultilevel"/>
    <w:tmpl w:val="7AEAE420"/>
    <w:lvl w:ilvl="0" w:tplc="651C6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BD"/>
    <w:rsid w:val="004B5E7E"/>
    <w:rsid w:val="004F06EC"/>
    <w:rsid w:val="00551DD8"/>
    <w:rsid w:val="008D11BD"/>
    <w:rsid w:val="0094042E"/>
    <w:rsid w:val="00A47C83"/>
    <w:rsid w:val="00A671CF"/>
    <w:rsid w:val="00AF3B35"/>
    <w:rsid w:val="00C74E86"/>
    <w:rsid w:val="00D11F81"/>
    <w:rsid w:val="00E25CE7"/>
    <w:rsid w:val="00F1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60A49-AD05-4B96-A047-675193B0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42E"/>
    <w:pPr>
      <w:ind w:left="720"/>
      <w:contextualSpacing/>
    </w:pPr>
  </w:style>
  <w:style w:type="table" w:styleId="a4">
    <w:name w:val="Table Grid"/>
    <w:basedOn w:val="a1"/>
    <w:uiPriority w:val="59"/>
    <w:rsid w:val="00E25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Пользователь</cp:lastModifiedBy>
  <cp:revision>10</cp:revision>
  <dcterms:created xsi:type="dcterms:W3CDTF">2014-12-01T12:51:00Z</dcterms:created>
  <dcterms:modified xsi:type="dcterms:W3CDTF">2015-03-05T07:48:00Z</dcterms:modified>
</cp:coreProperties>
</file>