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31" w:rsidRPr="007E145D" w:rsidRDefault="007E145D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МБОУ Локотская средняя общеобразовательная школа №1 имени П.А. Маркова</w:t>
      </w:r>
    </w:p>
    <w:p w:rsidR="004B0131" w:rsidRDefault="004B0131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</w:p>
    <w:p w:rsidR="004B0131" w:rsidRDefault="004B0131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</w:p>
    <w:p w:rsidR="004B0131" w:rsidRDefault="004B0131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</w:p>
    <w:p w:rsidR="004B0131" w:rsidRDefault="004B0131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</w:p>
    <w:p w:rsidR="004B0131" w:rsidRDefault="006535D1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  <w:r w:rsidRPr="006535D1"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  <w:t xml:space="preserve">Агитбригада </w:t>
      </w:r>
    </w:p>
    <w:p w:rsidR="004B0131" w:rsidRDefault="006535D1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  <w:r w:rsidRPr="006535D1"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  <w:t xml:space="preserve">против </w:t>
      </w:r>
    </w:p>
    <w:p w:rsidR="006535D1" w:rsidRDefault="006535D1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  <w:r w:rsidRPr="006535D1"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  <w:t>курения</w:t>
      </w:r>
    </w:p>
    <w:p w:rsidR="007E145D" w:rsidRDefault="007E145D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</w:p>
    <w:p w:rsidR="007E145D" w:rsidRDefault="007E145D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</w:p>
    <w:p w:rsidR="007E145D" w:rsidRDefault="007E145D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</w:p>
    <w:p w:rsidR="007E145D" w:rsidRDefault="007E145D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</w:p>
    <w:p w:rsidR="007E145D" w:rsidRDefault="007E145D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shd w:val="clear" w:color="auto" w:fill="FFFFFF" w:themeFill="background1"/>
          <w:lang w:eastAsia="ru-RU"/>
        </w:rPr>
      </w:pPr>
    </w:p>
    <w:p w:rsidR="007E145D" w:rsidRPr="007E145D" w:rsidRDefault="007E145D" w:rsidP="004B01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</w:pPr>
      <w:r w:rsidRPr="007E145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>2012</w:t>
      </w:r>
    </w:p>
    <w:tbl>
      <w:tblPr>
        <w:tblW w:w="5000" w:type="pct"/>
        <w:tblCellSpacing w:w="0" w:type="dxa"/>
        <w:tblBorders>
          <w:bottom w:val="single" w:sz="6" w:space="0" w:color="586044"/>
        </w:tblBorders>
        <w:shd w:val="clear" w:color="auto" w:fill="202318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535D1" w:rsidRPr="006535D1" w:rsidTr="004B0131">
        <w:trPr>
          <w:trHeight w:val="11877"/>
          <w:tblCellSpacing w:w="0" w:type="dxa"/>
        </w:trPr>
        <w:tc>
          <w:tcPr>
            <w:tcW w:w="0" w:type="auto"/>
            <w:shd w:val="clear" w:color="auto" w:fill="202318"/>
            <w:vAlign w:val="center"/>
            <w:hideMark/>
          </w:tcPr>
          <w:p w:rsidR="006535D1" w:rsidRPr="006535D1" w:rsidRDefault="006535D1" w:rsidP="004B0131">
            <w:pPr>
              <w:keepNext/>
              <w:shd w:val="clear" w:color="auto" w:fill="FFFFFF" w:themeFill="background1"/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КУРЕНИЕ ИЛИ ЗДОРОВЬЕ – ВЫБИРАЙТЕ САМИ!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20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Цель:</w:t>
            </w:r>
            <w:r w:rsidRPr="004B0131">
              <w:rPr>
                <w:rFonts w:ascii="Times New Roman" w:eastAsia="Times New Roman" w:hAnsi="Times New Roman" w:cs="Times New Roman"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показать на материале представления, какое пагубное действие оказывает никотин на здоровье человека и как можно избавиться от этого дурмана; какие заболевания могут быть у детей, рожденных от отцов и матерей, которые курят.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20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Оформление:</w:t>
            </w:r>
            <w:r w:rsidRPr="004B0131">
              <w:rPr>
                <w:rFonts w:ascii="Times New Roman" w:eastAsia="Times New Roman" w:hAnsi="Times New Roman" w:cs="Times New Roman"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название темы крупными буквами на стене; плакаты: </w:t>
            </w:r>
            <w:proofErr w:type="gram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«Человек – его органы», «Органы человека – мишени курения»; «Сигарета – ее состав»; «Вред курения»; изображение-макет «Солнца жизни»; две коробки («за» – «против»); сердечки-карточки для голосования. </w:t>
            </w:r>
            <w:proofErr w:type="gramEnd"/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-Добрый день, дорогие друзья!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- Вас приветствует </w:t>
            </w:r>
            <w:r w:rsidR="004B01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волонтерский отряд</w:t>
            </w:r>
          </w:p>
          <w:p w:rsidR="006535D1" w:rsidRPr="006535D1" w:rsidRDefault="004B013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Вместе: «Выбор</w:t>
            </w:r>
            <w:r w:rsidR="006535D1"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».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 Ребята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 Отвергающие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 Спиртное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 Табак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 Опиумный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- </w:t>
            </w:r>
            <w:proofErr w:type="gram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Кайф</w:t>
            </w:r>
            <w:proofErr w:type="gram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Звучит мелодия «Огней так много золотых на улицах Саратова»; участники поют переделанный текст этой песни.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1. Огней так много золотых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На островах Америки.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Колумб открыл их нам на грех,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Но мы же не бездельники.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2. Табак завез он к нам давно,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все мы здесь отравлены.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Мы погибаем от него,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Совсем им </w:t>
            </w:r>
            <w:proofErr w:type="gram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одурманены</w:t>
            </w:r>
            <w:proofErr w:type="gram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3. Куда ни глянь – везде табак.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Как от него избавиться?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Не стану ни за что курить,</w:t>
            </w:r>
          </w:p>
          <w:p w:rsidR="006535D1" w:rsidRPr="006535D1" w:rsidRDefault="006535D1" w:rsidP="007E145D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Мне это так не нравится!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1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r w:rsidRPr="004B0131"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Ты выкурил всего пять сигарет,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часа жизни твоей нет.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Во имя шаловливой моды</w:t>
            </w:r>
          </w:p>
          <w:p w:rsidR="006535D1" w:rsidRPr="006535D1" w:rsidRDefault="006535D1" w:rsidP="007E145D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Кладешь ты в землю жизни годы.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2уч Куреньем гибель приближаешь,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Меняешь жизнь на деготь, смрад.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 позорной сделке сам лишь виноват,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Тебе дан разум – царь природы!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Так откажись от глупой моды!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Сценка «Странные гости».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(Тяжело дыша и кашляя, сгибаясь под грузом огромной пачки сигарет, на сцену под музыку «Эх, дубинушка, ухнем!» выходят Сердце и Легкие.)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Сердце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Э-эх, стукну!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Легкие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Э-эх, вздохнем!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Вместе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Еще разик, еще раз!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Сердце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1. Работаю как вол я,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Стучу не прекращая,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Чтобы хозяин жил,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caps/>
                <w:sz w:val="28"/>
                <w:szCs w:val="28"/>
                <w:shd w:val="clear" w:color="auto" w:fill="FFFFFF" w:themeFill="background1"/>
                <w:lang w:eastAsia="ru-RU"/>
              </w:rPr>
              <w:t>У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чился и дружил.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2. А он вместо заботы,  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Пробежек по субботам,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Прогулок и зарядки</w:t>
            </w:r>
          </w:p>
          <w:p w:rsidR="006535D1" w:rsidRPr="006535D1" w:rsidRDefault="006535D1" w:rsidP="007E145D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Дымит лишь без оглядки 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3. Ох, сердце я больное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И старое такое,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Хотя хозяин мой</w:t>
            </w:r>
          </w:p>
          <w:p w:rsidR="006535D1" w:rsidRPr="006535D1" w:rsidRDefault="006535D1" w:rsidP="007E145D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Совсем ведь молодой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3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proofErr w:type="gramStart"/>
            <w:r w:rsidRPr="004B0131"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</w:t>
            </w:r>
            <w:proofErr w:type="gram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табачном дыме обнаруживается около 6000 различных компонентов, 30 из которых относятся к разряду природных ядов.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4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proofErr w:type="gram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Н</w:t>
            </w:r>
            <w:proofErr w:type="gram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екоторые из обнаруженных в табачном дыме веществ вызывают рак!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5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Рак – это страшная болезнь. Он развивается в легких у курильщиков и пожирает их изнутри. Затем поражает все органы. Человек быстро худеет, умирает!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Легкие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1. Скажу вам по секрету: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Рак легких, может, где-то –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Спешит он к вам, ребята,</w:t>
            </w:r>
          </w:p>
          <w:p w:rsidR="006535D1" w:rsidRPr="006535D1" w:rsidRDefault="006535D1" w:rsidP="007E145D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Ему ведь жертву надо.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2. Поэтому не стоит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Курить и наслаждаться.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Все это ненадолго,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Потом придет расплата.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3. А наш хозяин глупый, 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Все время нас он губит.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Совсем не понимает,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Что рак одолевает.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4. Подумайте, как страшно 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 руках болезни быть.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Вот если б не курил,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То мог бы дольше жить. 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1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. Раком легких </w:t>
            </w:r>
            <w:proofErr w:type="gram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курящие</w:t>
            </w:r>
            <w:proofErr w:type="gram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болеют в 15 раз чаще, чем некурящие, а риск заболеть раком у злостных курильщиков возрастает в 46 раз. Кроме 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сердца и легких от курения также гибнут желудок и мозг.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Выходит ребенок «желудок», исполняет песню «Больно, мне больно» (из репертуара группы «Фристайл»).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1. Помогите! Убивают!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Ой, как больно, </w:t>
            </w:r>
            <w:proofErr w:type="gram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нету</w:t>
            </w:r>
            <w:proofErr w:type="gram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сил,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 ведь мозг его давно просил,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Чтобы больше не курил.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Значит, он меня не любит,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Никотином тихо губит,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Никотином тихо губит, губит, губит.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Припев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Больно, мне больно, не унять эту злую боль.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Больно, как больно, меня что-то грызет.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Больно, мне больно, не унять эту злую боль.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Меня что-то изнутри очень сильно, сильно грызет.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2. Вот хозяин докурился,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Ко мне язва прицепилась.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грызет меня она, грызет,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Жить спокойно не дает.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Я не ем, не сплю уж много дней.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дышать мне очень больно,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Потому что я в дыму и мгле,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Плохо мне, плохо мне.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Припев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Больно, мне больно, не унять эту злую боль.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Больно, мне больно, меня язва грызет.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Больно, мне больно, не унять эту злую боль.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Меня язва изнутри очень сильно, сильно грызет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Выходит ребенок «мозг».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Я мозг хозяина несчастный,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Весь прокуренный ужасно.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Ничего не понимаю,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Буквы, цифры забываю,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Совсем учиться разучился,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со здоровьем очень плохо.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Вот так до точки докатился.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Плохо мне, плохо мне!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Припев.</w:t>
            </w:r>
            <w:r w:rsidRPr="004B0131">
              <w:rPr>
                <w:rFonts w:ascii="Times New Roman" w:eastAsia="Times New Roman" w:hAnsi="Times New Roman" w:cs="Times New Roman"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Больно, нам больно, не унять эту злую боль.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Больно, нам больно, погибаем мы все.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Милый хозяин, помоги нам забыть про все.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Пусть сегодня вот этот пример поможет тебе.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Ученица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Тоскует сердце, мозг, сосуды, почки,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Слабеют легкие, от дыма почернев.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Мы кашляем весь день и даже ночью,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Страдает печень, яда не одолев.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Остановитесь, люди, жизнь прекрасна!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Но с дымом счастье улетает прочь.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Не сразу, постепенно и ужасно,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лучший врач не сможет вам помочь.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Друзья и господа, курить бросайте смело,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Не постепенно, сразу, навсегда!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Чтоб голова была здорова, не болела,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Чтоб сердце не болело никогда.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2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Курение – это вред своему организму. Посмотрите на этот плакат. Здесь показаны органы – мишени для табака.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(Работа с плакатом.)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3.уч – Ребята! Как же можно так себя травить!? 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4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Как же можно так себя не любить!?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5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Вместо курения можно так интересно жить!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1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Вот «солнце жизни». 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2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Его лучи как добрые советы 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     </w:t>
            </w:r>
            <w:r w:rsidRPr="004B0131">
              <w:rPr>
                <w:rFonts w:ascii="Times New Roman" w:eastAsia="Times New Roman" w:hAnsi="Times New Roman" w:cs="Times New Roman"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Запомни, заучи!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3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уч</w:t>
            </w:r>
            <w:proofErr w:type="spellEnd"/>
            <w:r w:rsidRPr="00653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  <w:r w:rsidRPr="004B0131"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Некоторые люди считают особым шиком курение, а также употребление алкоголя и наркотиков, однако на самом деле это очень глупо.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4.уч. Никотин, алкоголь и наркотики оказывают разрушительное воздействие на мозг. Искусственно создавая усиленное ощущение возбуждения, расслабления или удовольствия, они тем самым открывают путь к болезненной зависимости: человек либо начинает верить, что ему необходим наркотик для хорошего самочувствия, либо сам организм полагает, что требуется для его правильного функционирования. Как избежать этих коварных соблазнов и не попасться им «на крючок»?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Вместе:</w:t>
            </w:r>
            <w:r w:rsidRPr="004B0131">
              <w:rPr>
                <w:rFonts w:ascii="Times New Roman" w:eastAsia="Times New Roman" w:hAnsi="Times New Roman" w:cs="Times New Roman"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Просто скажите «НЕТ!».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165" w:lineRule="atLeast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Заключительная песня (поют все участники) на мотив </w:t>
            </w:r>
            <w:proofErr w:type="spellStart"/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бардовской</w:t>
            </w:r>
            <w:proofErr w:type="spellEnd"/>
            <w:r w:rsidRPr="006535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песни О. Митяева «Как здорово, что все мы здесь сегодня собрались» («Изгиб гитары желтой»).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1. Ну, вот и все, наш зритель,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Закончился спектакль.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 жизнь – она сложнее.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все по правде в ней.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Подумайте, мальчишки,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Подумайте, девчонки,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Как здорово на свете жить,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Когда здоровье есть!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2. Мы вам все показали,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Как человек страдает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От пагубной привычки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Курить, всегда курить,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А это на здоровье влияет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caps/>
                <w:sz w:val="28"/>
                <w:szCs w:val="28"/>
                <w:shd w:val="clear" w:color="auto" w:fill="FFFFFF" w:themeFill="background1"/>
                <w:lang w:eastAsia="ru-RU"/>
              </w:rPr>
              <w:t>О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чень плохо,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Ведь многие могли бы жить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caps/>
                <w:sz w:val="28"/>
                <w:szCs w:val="28"/>
                <w:shd w:val="clear" w:color="auto" w:fill="FFFFFF" w:themeFill="background1"/>
                <w:lang w:eastAsia="ru-RU"/>
              </w:rPr>
              <w:t>И</w:t>
            </w:r>
            <w:r w:rsidRPr="004B0131">
              <w:rPr>
                <w:rFonts w:ascii="Times New Roman" w:eastAsia="Times New Roman" w:hAnsi="Times New Roman" w:cs="Times New Roman"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вовсе не курить.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3. Вы будущие папы,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Вы будущие мамы,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Подумайте, ребята,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О детях </w:t>
            </w:r>
            <w:proofErr w:type="gram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</w:t>
            </w:r>
            <w:proofErr w:type="gram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своих!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Мы вас всех умоляем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Забыть про сигареты,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Чтоб вам на этом свете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caps/>
                <w:sz w:val="28"/>
                <w:szCs w:val="28"/>
                <w:shd w:val="clear" w:color="auto" w:fill="FFFFFF" w:themeFill="background1"/>
                <w:lang w:eastAsia="ru-RU"/>
              </w:rPr>
              <w:t>Б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ольшую жизнь прожить.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4. </w:t>
            </w:r>
            <w:r w:rsidRPr="004B0131">
              <w:rPr>
                <w:rFonts w:ascii="Times New Roman" w:eastAsia="Times New Roman" w:hAnsi="Times New Roman" w:cs="Times New Roman"/>
                <w:sz w:val="28"/>
                <w:shd w:val="clear" w:color="auto" w:fill="FFFFFF" w:themeFill="background1"/>
                <w:lang w:eastAsia="ru-RU"/>
              </w:rPr>
              <w:t> </w:t>
            </w: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все же так бывает,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Не все нас понимают.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Промчатся ваши годы,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вспомните о нас.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Поймете вы, что в жизни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Богатство человека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Не деньги, а здоровье.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Его не поменять!</w:t>
            </w:r>
          </w:p>
          <w:p w:rsidR="006535D1" w:rsidRPr="006535D1" w:rsidRDefault="006535D1" w:rsidP="004B013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18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На фоне песни </w:t>
            </w:r>
            <w:proofErr w:type="gramStart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–а</w:t>
            </w:r>
            <w:proofErr w:type="gramEnd"/>
            <w:r w:rsidRPr="00653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кробатические номера</w:t>
            </w:r>
          </w:p>
        </w:tc>
      </w:tr>
    </w:tbl>
    <w:p w:rsidR="000139BF" w:rsidRPr="004B0131" w:rsidRDefault="000139BF" w:rsidP="004B0131">
      <w:pPr>
        <w:shd w:val="clear" w:color="auto" w:fill="FFFFFF" w:themeFill="background1"/>
        <w:rPr>
          <w:shd w:val="clear" w:color="auto" w:fill="FFFFFF" w:themeFill="background1"/>
        </w:rPr>
      </w:pPr>
    </w:p>
    <w:sectPr w:rsidR="000139BF" w:rsidRPr="004B0131" w:rsidSect="007E145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45D" w:rsidRDefault="007E145D" w:rsidP="007E145D">
      <w:pPr>
        <w:spacing w:after="0" w:line="240" w:lineRule="auto"/>
      </w:pPr>
      <w:r>
        <w:separator/>
      </w:r>
    </w:p>
  </w:endnote>
  <w:endnote w:type="continuationSeparator" w:id="1">
    <w:p w:rsidR="007E145D" w:rsidRDefault="007E145D" w:rsidP="007E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45D" w:rsidRDefault="007E145D" w:rsidP="007E145D">
      <w:pPr>
        <w:spacing w:after="0" w:line="240" w:lineRule="auto"/>
      </w:pPr>
      <w:r>
        <w:separator/>
      </w:r>
    </w:p>
  </w:footnote>
  <w:footnote w:type="continuationSeparator" w:id="1">
    <w:p w:rsidR="007E145D" w:rsidRDefault="007E145D" w:rsidP="007E1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5D1"/>
    <w:rsid w:val="000139BF"/>
    <w:rsid w:val="004B0131"/>
    <w:rsid w:val="005D4EAC"/>
    <w:rsid w:val="006535D1"/>
    <w:rsid w:val="007E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35D1"/>
  </w:style>
  <w:style w:type="paragraph" w:styleId="a3">
    <w:name w:val="header"/>
    <w:basedOn w:val="a"/>
    <w:link w:val="a4"/>
    <w:uiPriority w:val="99"/>
    <w:semiHidden/>
    <w:unhideWhenUsed/>
    <w:rsid w:val="007E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145D"/>
  </w:style>
  <w:style w:type="paragraph" w:styleId="a5">
    <w:name w:val="footer"/>
    <w:basedOn w:val="a"/>
    <w:link w:val="a6"/>
    <w:uiPriority w:val="99"/>
    <w:semiHidden/>
    <w:unhideWhenUsed/>
    <w:rsid w:val="007E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1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29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FFF61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01</cp:lastModifiedBy>
  <cp:revision>3</cp:revision>
  <cp:lastPrinted>2013-11-26T12:05:00Z</cp:lastPrinted>
  <dcterms:created xsi:type="dcterms:W3CDTF">2013-11-15T16:29:00Z</dcterms:created>
  <dcterms:modified xsi:type="dcterms:W3CDTF">2013-11-26T12:07:00Z</dcterms:modified>
</cp:coreProperties>
</file>