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A1" w:rsidRPr="00771BA1" w:rsidRDefault="00771BA1" w:rsidP="00771BA1">
      <w:pPr>
        <w:spacing w:after="0" w:line="240" w:lineRule="auto"/>
        <w:jc w:val="center"/>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Государственное бюджетное специальное (коррекционное) образовательное учреждение</w:t>
      </w:r>
    </w:p>
    <w:p w:rsidR="00771BA1" w:rsidRPr="00771BA1" w:rsidRDefault="00771BA1" w:rsidP="00771BA1">
      <w:pPr>
        <w:spacing w:after="0" w:line="240" w:lineRule="auto"/>
        <w:jc w:val="center"/>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для обучающихся, воспитанников с ограниченными возможностями здоровья</w:t>
      </w:r>
    </w:p>
    <w:p w:rsidR="00771BA1" w:rsidRPr="00771BA1" w:rsidRDefault="00771BA1" w:rsidP="00771BA1">
      <w:pPr>
        <w:spacing w:after="0" w:line="240" w:lineRule="auto"/>
        <w:jc w:val="center"/>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специальная (коррекционная) общеобразовательная школа-интернат № 1 имени К. К. Грота</w:t>
      </w:r>
    </w:p>
    <w:p w:rsidR="00771BA1" w:rsidRPr="00771BA1" w:rsidRDefault="00771BA1" w:rsidP="00771BA1">
      <w:pPr>
        <w:spacing w:after="0" w:line="240" w:lineRule="auto"/>
        <w:jc w:val="center"/>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Красногвардейского района Санкт-Петербурга</w:t>
      </w:r>
    </w:p>
    <w:p w:rsidR="00771BA1" w:rsidRPr="00771BA1" w:rsidRDefault="00771BA1" w:rsidP="00771BA1">
      <w:pPr>
        <w:spacing w:after="0" w:line="240" w:lineRule="auto"/>
        <w:jc w:val="center"/>
        <w:rPr>
          <w:rFonts w:ascii="Times New Roman" w:eastAsia="Times New Roman" w:hAnsi="Times New Roman" w:cs="Times New Roman"/>
          <w:sz w:val="24"/>
          <w:szCs w:val="24"/>
          <w:lang w:eastAsia="ru-RU"/>
        </w:rPr>
      </w:pPr>
    </w:p>
    <w:p w:rsidR="00771BA1" w:rsidRPr="00771BA1" w:rsidRDefault="00771BA1" w:rsidP="00771BA1">
      <w:pPr>
        <w:spacing w:after="0" w:line="240" w:lineRule="auto"/>
        <w:jc w:val="center"/>
        <w:rPr>
          <w:rFonts w:ascii="Times New Roman" w:eastAsia="Times New Roman" w:hAnsi="Times New Roman" w:cs="Times New Roman"/>
          <w:sz w:val="24"/>
          <w:szCs w:val="24"/>
          <w:lang w:eastAsia="ru-RU"/>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9"/>
        <w:gridCol w:w="5118"/>
        <w:gridCol w:w="5115"/>
      </w:tblGrid>
      <w:tr w:rsidR="006A0BD9" w:rsidRPr="00771BA1" w:rsidTr="006A0BD9">
        <w:tc>
          <w:tcPr>
            <w:tcW w:w="1667" w:type="pct"/>
          </w:tcPr>
          <w:p w:rsidR="006A0BD9" w:rsidRPr="00021ADB" w:rsidRDefault="006A0BD9" w:rsidP="00E65E32">
            <w:pPr>
              <w:jc w:val="both"/>
              <w:rPr>
                <w:sz w:val="28"/>
                <w:szCs w:val="28"/>
              </w:rPr>
            </w:pPr>
            <w:r w:rsidRPr="00021ADB">
              <w:rPr>
                <w:sz w:val="28"/>
                <w:szCs w:val="28"/>
              </w:rPr>
              <w:t>ПРИНЯТО</w:t>
            </w:r>
          </w:p>
          <w:p w:rsidR="006A0BD9" w:rsidRPr="00021ADB" w:rsidRDefault="006A0BD9" w:rsidP="00E65E32">
            <w:pPr>
              <w:jc w:val="both"/>
              <w:rPr>
                <w:sz w:val="28"/>
                <w:szCs w:val="28"/>
              </w:rPr>
            </w:pPr>
            <w:r w:rsidRPr="00021ADB">
              <w:rPr>
                <w:sz w:val="28"/>
                <w:szCs w:val="28"/>
              </w:rPr>
              <w:t>на заседании методического объединения учителей _</w:t>
            </w:r>
            <w:r>
              <w:rPr>
                <w:sz w:val="28"/>
                <w:szCs w:val="28"/>
              </w:rPr>
              <w:t>русского языка и литературы</w:t>
            </w:r>
            <w:r w:rsidRPr="00730DE3">
              <w:rPr>
                <w:sz w:val="28"/>
                <w:szCs w:val="28"/>
              </w:rPr>
              <w:t>________________.</w:t>
            </w:r>
          </w:p>
          <w:p w:rsidR="006A0BD9" w:rsidRPr="00021ADB" w:rsidRDefault="006A0BD9" w:rsidP="00E65E32">
            <w:pPr>
              <w:spacing w:line="276" w:lineRule="auto"/>
              <w:jc w:val="both"/>
              <w:rPr>
                <w:sz w:val="28"/>
                <w:szCs w:val="28"/>
              </w:rPr>
            </w:pPr>
            <w:r w:rsidRPr="00021ADB">
              <w:rPr>
                <w:sz w:val="28"/>
                <w:szCs w:val="28"/>
              </w:rPr>
              <w:t>Протокол № 1от</w:t>
            </w:r>
          </w:p>
          <w:p w:rsidR="006A0BD9" w:rsidRPr="00021ADB" w:rsidRDefault="006A0BD9" w:rsidP="00E65E32">
            <w:pPr>
              <w:spacing w:line="276" w:lineRule="auto"/>
              <w:jc w:val="both"/>
              <w:rPr>
                <w:sz w:val="28"/>
                <w:szCs w:val="28"/>
              </w:rPr>
            </w:pPr>
            <w:r w:rsidRPr="006A0BD9">
              <w:rPr>
                <w:sz w:val="28"/>
                <w:szCs w:val="28"/>
              </w:rPr>
              <w:t xml:space="preserve">25 августа </w:t>
            </w:r>
            <w:r w:rsidRPr="00021ADB">
              <w:rPr>
                <w:sz w:val="28"/>
                <w:szCs w:val="28"/>
              </w:rPr>
              <w:t>2014 г.</w:t>
            </w:r>
          </w:p>
          <w:p w:rsidR="006A0BD9" w:rsidRPr="00021ADB" w:rsidRDefault="006A0BD9" w:rsidP="00E65E32">
            <w:pPr>
              <w:spacing w:line="276" w:lineRule="auto"/>
              <w:jc w:val="both"/>
              <w:rPr>
                <w:sz w:val="28"/>
                <w:szCs w:val="28"/>
              </w:rPr>
            </w:pPr>
            <w:r w:rsidRPr="00021ADB">
              <w:rPr>
                <w:sz w:val="28"/>
                <w:szCs w:val="28"/>
              </w:rPr>
              <w:t>Председатель МО</w:t>
            </w:r>
          </w:p>
          <w:p w:rsidR="006A0BD9" w:rsidRPr="00021ADB" w:rsidRDefault="006A0BD9" w:rsidP="00E65E32">
            <w:pPr>
              <w:spacing w:line="276" w:lineRule="auto"/>
              <w:jc w:val="both"/>
              <w:rPr>
                <w:sz w:val="28"/>
                <w:szCs w:val="28"/>
              </w:rPr>
            </w:pPr>
          </w:p>
          <w:p w:rsidR="006A0BD9" w:rsidRPr="00021ADB" w:rsidRDefault="006A0BD9" w:rsidP="00E65E32">
            <w:pPr>
              <w:spacing w:line="276" w:lineRule="auto"/>
              <w:jc w:val="right"/>
              <w:rPr>
                <w:sz w:val="28"/>
                <w:szCs w:val="28"/>
              </w:rPr>
            </w:pPr>
            <w:r>
              <w:rPr>
                <w:sz w:val="28"/>
                <w:szCs w:val="28"/>
              </w:rPr>
              <w:t xml:space="preserve">_________ О. А. </w:t>
            </w:r>
            <w:proofErr w:type="spellStart"/>
            <w:r>
              <w:rPr>
                <w:sz w:val="28"/>
                <w:szCs w:val="28"/>
              </w:rPr>
              <w:t>Че</w:t>
            </w:r>
            <w:r w:rsidRPr="00021ADB">
              <w:rPr>
                <w:sz w:val="28"/>
                <w:szCs w:val="28"/>
              </w:rPr>
              <w:t>ботова</w:t>
            </w:r>
            <w:proofErr w:type="spellEnd"/>
          </w:p>
        </w:tc>
        <w:tc>
          <w:tcPr>
            <w:tcW w:w="1667" w:type="pct"/>
          </w:tcPr>
          <w:p w:rsidR="006A0BD9" w:rsidRPr="00021ADB" w:rsidRDefault="006A0BD9" w:rsidP="00E65E32">
            <w:pPr>
              <w:jc w:val="both"/>
              <w:rPr>
                <w:sz w:val="28"/>
                <w:szCs w:val="28"/>
              </w:rPr>
            </w:pPr>
            <w:r w:rsidRPr="00021ADB">
              <w:rPr>
                <w:sz w:val="28"/>
                <w:szCs w:val="28"/>
              </w:rPr>
              <w:t>СОГЛАСОВАНО:</w:t>
            </w:r>
          </w:p>
          <w:p w:rsidR="006A0BD9" w:rsidRPr="00021ADB" w:rsidRDefault="006A0BD9" w:rsidP="00E65E32">
            <w:pPr>
              <w:jc w:val="both"/>
              <w:rPr>
                <w:sz w:val="28"/>
                <w:szCs w:val="28"/>
              </w:rPr>
            </w:pPr>
          </w:p>
          <w:p w:rsidR="006A0BD9" w:rsidRPr="00021ADB" w:rsidRDefault="006A0BD9" w:rsidP="00E65E32">
            <w:pPr>
              <w:jc w:val="both"/>
              <w:rPr>
                <w:sz w:val="28"/>
                <w:szCs w:val="28"/>
              </w:rPr>
            </w:pPr>
          </w:p>
          <w:p w:rsidR="006A0BD9" w:rsidRPr="00021ADB" w:rsidRDefault="006A0BD9" w:rsidP="00E65E32">
            <w:pPr>
              <w:spacing w:line="276" w:lineRule="auto"/>
              <w:jc w:val="both"/>
              <w:rPr>
                <w:sz w:val="28"/>
                <w:szCs w:val="28"/>
              </w:rPr>
            </w:pPr>
            <w:r>
              <w:rPr>
                <w:sz w:val="28"/>
                <w:szCs w:val="28"/>
              </w:rPr>
              <w:t>25</w:t>
            </w:r>
            <w:r w:rsidRPr="00021ADB">
              <w:rPr>
                <w:sz w:val="28"/>
                <w:szCs w:val="28"/>
              </w:rPr>
              <w:t xml:space="preserve"> августа 2014 г.</w:t>
            </w:r>
          </w:p>
          <w:p w:rsidR="006A0BD9" w:rsidRPr="00021ADB" w:rsidRDefault="006A0BD9" w:rsidP="00E65E32">
            <w:pPr>
              <w:spacing w:line="276" w:lineRule="auto"/>
              <w:jc w:val="both"/>
              <w:rPr>
                <w:sz w:val="28"/>
                <w:szCs w:val="28"/>
              </w:rPr>
            </w:pPr>
            <w:r w:rsidRPr="00021ADB">
              <w:rPr>
                <w:sz w:val="28"/>
                <w:szCs w:val="28"/>
              </w:rPr>
              <w:t>Зам. директора по УВР</w:t>
            </w:r>
          </w:p>
          <w:p w:rsidR="006A0BD9" w:rsidRPr="00021ADB" w:rsidRDefault="006A0BD9" w:rsidP="00E65E32">
            <w:pPr>
              <w:spacing w:line="276" w:lineRule="auto"/>
              <w:jc w:val="both"/>
              <w:rPr>
                <w:sz w:val="28"/>
                <w:szCs w:val="28"/>
              </w:rPr>
            </w:pPr>
          </w:p>
          <w:p w:rsidR="006A0BD9" w:rsidRPr="00021ADB" w:rsidRDefault="006A0BD9" w:rsidP="00E65E32">
            <w:pPr>
              <w:spacing w:line="276" w:lineRule="auto"/>
              <w:jc w:val="right"/>
              <w:rPr>
                <w:sz w:val="28"/>
                <w:szCs w:val="28"/>
              </w:rPr>
            </w:pPr>
            <w:r w:rsidRPr="00021ADB">
              <w:rPr>
                <w:sz w:val="28"/>
                <w:szCs w:val="28"/>
              </w:rPr>
              <w:t xml:space="preserve">_________ </w:t>
            </w:r>
            <w:proofErr w:type="spellStart"/>
            <w:r w:rsidRPr="00021ADB">
              <w:rPr>
                <w:sz w:val="28"/>
                <w:szCs w:val="28"/>
              </w:rPr>
              <w:t>С.А.Никитина</w:t>
            </w:r>
            <w:proofErr w:type="spellEnd"/>
          </w:p>
        </w:tc>
        <w:tc>
          <w:tcPr>
            <w:tcW w:w="1666" w:type="pct"/>
          </w:tcPr>
          <w:p w:rsidR="006A0BD9" w:rsidRPr="00021ADB" w:rsidRDefault="006A0BD9" w:rsidP="00E65E32">
            <w:pPr>
              <w:jc w:val="both"/>
              <w:rPr>
                <w:sz w:val="28"/>
                <w:szCs w:val="28"/>
              </w:rPr>
            </w:pPr>
            <w:r w:rsidRPr="00021ADB">
              <w:rPr>
                <w:sz w:val="28"/>
                <w:szCs w:val="28"/>
              </w:rPr>
              <w:t>УТВЕРЖДАЮ:</w:t>
            </w:r>
          </w:p>
          <w:p w:rsidR="006A0BD9" w:rsidRPr="00021ADB" w:rsidRDefault="006A0BD9" w:rsidP="00E65E32">
            <w:pPr>
              <w:spacing w:line="276" w:lineRule="auto"/>
              <w:jc w:val="both"/>
              <w:rPr>
                <w:sz w:val="28"/>
                <w:szCs w:val="28"/>
              </w:rPr>
            </w:pPr>
            <w:r w:rsidRPr="00021ADB">
              <w:rPr>
                <w:sz w:val="28"/>
                <w:szCs w:val="28"/>
              </w:rPr>
              <w:t>Приказ №_________</w:t>
            </w:r>
          </w:p>
          <w:p w:rsidR="006A0BD9" w:rsidRPr="00021ADB" w:rsidRDefault="006A0BD9" w:rsidP="00E65E32">
            <w:pPr>
              <w:spacing w:line="276" w:lineRule="auto"/>
              <w:jc w:val="both"/>
              <w:rPr>
                <w:sz w:val="28"/>
                <w:szCs w:val="28"/>
              </w:rPr>
            </w:pPr>
            <w:r>
              <w:rPr>
                <w:sz w:val="28"/>
                <w:szCs w:val="28"/>
              </w:rPr>
              <w:t>от 25</w:t>
            </w:r>
            <w:r w:rsidRPr="00021ADB">
              <w:rPr>
                <w:sz w:val="28"/>
                <w:szCs w:val="28"/>
              </w:rPr>
              <w:t xml:space="preserve"> августа 2014 г.</w:t>
            </w:r>
          </w:p>
          <w:p w:rsidR="006A0BD9" w:rsidRPr="00021ADB" w:rsidRDefault="006A0BD9" w:rsidP="00E65E32">
            <w:pPr>
              <w:spacing w:line="276" w:lineRule="auto"/>
              <w:jc w:val="both"/>
              <w:rPr>
                <w:sz w:val="28"/>
                <w:szCs w:val="28"/>
              </w:rPr>
            </w:pPr>
            <w:r w:rsidRPr="00021ADB">
              <w:rPr>
                <w:sz w:val="28"/>
                <w:szCs w:val="28"/>
              </w:rPr>
              <w:t xml:space="preserve">Директор школы-интерната № 1 им. </w:t>
            </w:r>
            <w:proofErr w:type="spellStart"/>
            <w:r w:rsidRPr="00021ADB">
              <w:rPr>
                <w:sz w:val="28"/>
                <w:szCs w:val="28"/>
              </w:rPr>
              <w:t>К.К.Грота</w:t>
            </w:r>
            <w:proofErr w:type="spellEnd"/>
          </w:p>
          <w:p w:rsidR="006A0BD9" w:rsidRPr="00021ADB" w:rsidRDefault="006A0BD9" w:rsidP="00E65E32">
            <w:pPr>
              <w:spacing w:line="276" w:lineRule="auto"/>
              <w:jc w:val="both"/>
              <w:rPr>
                <w:sz w:val="28"/>
                <w:szCs w:val="28"/>
              </w:rPr>
            </w:pPr>
          </w:p>
          <w:p w:rsidR="006A0BD9" w:rsidRPr="00021ADB" w:rsidRDefault="006A0BD9" w:rsidP="00E65E32">
            <w:pPr>
              <w:spacing w:line="276" w:lineRule="auto"/>
              <w:jc w:val="right"/>
              <w:rPr>
                <w:sz w:val="28"/>
                <w:szCs w:val="28"/>
              </w:rPr>
            </w:pPr>
            <w:r w:rsidRPr="00021ADB">
              <w:rPr>
                <w:sz w:val="28"/>
                <w:szCs w:val="28"/>
              </w:rPr>
              <w:t>_______</w:t>
            </w:r>
            <w:proofErr w:type="spellStart"/>
            <w:r w:rsidRPr="00021ADB">
              <w:rPr>
                <w:sz w:val="28"/>
                <w:szCs w:val="28"/>
              </w:rPr>
              <w:t>А.В.Мухин</w:t>
            </w:r>
            <w:proofErr w:type="spellEnd"/>
          </w:p>
          <w:p w:rsidR="006A0BD9" w:rsidRPr="00021ADB" w:rsidRDefault="006A0BD9" w:rsidP="00E65E32">
            <w:pPr>
              <w:jc w:val="both"/>
              <w:rPr>
                <w:sz w:val="28"/>
                <w:szCs w:val="28"/>
              </w:rPr>
            </w:pPr>
          </w:p>
        </w:tc>
      </w:tr>
    </w:tbl>
    <w:p w:rsidR="00771BA1" w:rsidRPr="00771BA1" w:rsidRDefault="00771BA1" w:rsidP="00771BA1">
      <w:pPr>
        <w:spacing w:after="0" w:line="240" w:lineRule="auto"/>
        <w:rPr>
          <w:rFonts w:ascii="Times New Roman" w:eastAsia="Times New Roman" w:hAnsi="Times New Roman" w:cs="Times New Roman"/>
          <w:sz w:val="24"/>
          <w:szCs w:val="24"/>
          <w:lang w:eastAsia="ru-RU"/>
        </w:rPr>
      </w:pPr>
    </w:p>
    <w:p w:rsidR="00771BA1" w:rsidRPr="00771BA1" w:rsidRDefault="00771BA1" w:rsidP="00771BA1">
      <w:pPr>
        <w:spacing w:after="0" w:line="240" w:lineRule="auto"/>
        <w:rPr>
          <w:rFonts w:ascii="Times New Roman" w:eastAsia="Times New Roman" w:hAnsi="Times New Roman" w:cs="Times New Roman"/>
          <w:sz w:val="24"/>
          <w:szCs w:val="24"/>
          <w:lang w:eastAsia="ru-RU"/>
        </w:rPr>
      </w:pPr>
    </w:p>
    <w:p w:rsidR="00771BA1" w:rsidRPr="00771BA1" w:rsidRDefault="00771BA1" w:rsidP="00771BA1">
      <w:pPr>
        <w:spacing w:after="0" w:line="240" w:lineRule="auto"/>
        <w:jc w:val="center"/>
        <w:rPr>
          <w:rFonts w:ascii="Times New Roman" w:eastAsia="Times New Roman" w:hAnsi="Times New Roman" w:cs="Times New Roman"/>
          <w:b/>
          <w:sz w:val="44"/>
          <w:szCs w:val="28"/>
          <w:lang w:eastAsia="ru-RU"/>
        </w:rPr>
      </w:pPr>
      <w:r w:rsidRPr="00771BA1">
        <w:rPr>
          <w:rFonts w:ascii="Times New Roman" w:eastAsia="Times New Roman" w:hAnsi="Times New Roman" w:cs="Times New Roman"/>
          <w:b/>
          <w:sz w:val="44"/>
          <w:szCs w:val="28"/>
          <w:lang w:eastAsia="ru-RU"/>
        </w:rPr>
        <w:t>Рабочая программа</w:t>
      </w:r>
    </w:p>
    <w:p w:rsidR="00771BA1" w:rsidRPr="00771BA1" w:rsidRDefault="00771BA1" w:rsidP="00771BA1">
      <w:pPr>
        <w:spacing w:after="0" w:line="240" w:lineRule="auto"/>
        <w:jc w:val="center"/>
        <w:rPr>
          <w:rFonts w:ascii="Times New Roman" w:eastAsia="Times New Roman" w:hAnsi="Times New Roman" w:cs="Times New Roman"/>
          <w:b/>
          <w:sz w:val="40"/>
          <w:szCs w:val="28"/>
          <w:u w:val="single"/>
          <w:lang w:eastAsia="ru-RU"/>
        </w:rPr>
      </w:pPr>
      <w:r w:rsidRPr="00771BA1">
        <w:rPr>
          <w:rFonts w:ascii="Times New Roman" w:eastAsia="Times New Roman" w:hAnsi="Times New Roman" w:cs="Times New Roman"/>
          <w:b/>
          <w:sz w:val="40"/>
          <w:szCs w:val="28"/>
          <w:u w:val="single"/>
          <w:lang w:eastAsia="ru-RU"/>
        </w:rPr>
        <w:t xml:space="preserve">по </w:t>
      </w:r>
      <w:r>
        <w:rPr>
          <w:rFonts w:ascii="Times New Roman" w:eastAsia="Times New Roman" w:hAnsi="Times New Roman" w:cs="Times New Roman"/>
          <w:b/>
          <w:sz w:val="40"/>
          <w:szCs w:val="28"/>
          <w:u w:val="single"/>
          <w:lang w:eastAsia="ru-RU"/>
        </w:rPr>
        <w:t>Чтению</w:t>
      </w:r>
      <w:r w:rsidRPr="00771BA1">
        <w:rPr>
          <w:rFonts w:ascii="Times New Roman" w:eastAsia="Times New Roman" w:hAnsi="Times New Roman" w:cs="Times New Roman"/>
          <w:b/>
          <w:sz w:val="40"/>
          <w:szCs w:val="28"/>
          <w:u w:val="single"/>
          <w:lang w:eastAsia="ru-RU"/>
        </w:rPr>
        <w:t xml:space="preserve"> для 5 </w:t>
      </w:r>
      <w:proofErr w:type="gramStart"/>
      <w:r w:rsidRPr="00771BA1">
        <w:rPr>
          <w:rFonts w:ascii="Times New Roman" w:eastAsia="Times New Roman" w:hAnsi="Times New Roman" w:cs="Times New Roman"/>
          <w:b/>
          <w:sz w:val="40"/>
          <w:szCs w:val="28"/>
          <w:u w:val="single"/>
          <w:lang w:eastAsia="ru-RU"/>
        </w:rPr>
        <w:t>в</w:t>
      </w:r>
      <w:proofErr w:type="gramEnd"/>
      <w:r w:rsidRPr="00771BA1">
        <w:rPr>
          <w:rFonts w:ascii="Times New Roman" w:eastAsia="Times New Roman" w:hAnsi="Times New Roman" w:cs="Times New Roman"/>
          <w:b/>
          <w:sz w:val="40"/>
          <w:szCs w:val="28"/>
          <w:u w:val="single"/>
          <w:lang w:eastAsia="ru-RU"/>
        </w:rPr>
        <w:t xml:space="preserve">  класса</w:t>
      </w:r>
    </w:p>
    <w:p w:rsidR="00771BA1" w:rsidRPr="00771BA1" w:rsidRDefault="00771BA1" w:rsidP="00771BA1">
      <w:pPr>
        <w:spacing w:after="0" w:line="240" w:lineRule="auto"/>
        <w:jc w:val="center"/>
        <w:rPr>
          <w:rFonts w:ascii="Times New Roman" w:eastAsia="Times New Roman" w:hAnsi="Times New Roman" w:cs="Times New Roman"/>
          <w:sz w:val="28"/>
          <w:szCs w:val="28"/>
          <w:lang w:eastAsia="ru-RU"/>
        </w:rPr>
      </w:pPr>
      <w:r w:rsidRPr="00771BA1">
        <w:rPr>
          <w:rFonts w:ascii="Times New Roman" w:eastAsia="Times New Roman" w:hAnsi="Times New Roman" w:cs="Times New Roman"/>
          <w:sz w:val="28"/>
          <w:szCs w:val="28"/>
          <w:lang w:eastAsia="ru-RU"/>
        </w:rPr>
        <w:t>на 2014-2015 учебный год</w:t>
      </w:r>
    </w:p>
    <w:p w:rsidR="00771BA1" w:rsidRPr="00771BA1" w:rsidRDefault="00771BA1" w:rsidP="00771BA1">
      <w:pPr>
        <w:spacing w:after="0" w:line="240" w:lineRule="auto"/>
        <w:jc w:val="center"/>
        <w:rPr>
          <w:rFonts w:ascii="Times New Roman" w:eastAsia="Times New Roman" w:hAnsi="Times New Roman" w:cs="Times New Roman"/>
          <w:sz w:val="28"/>
          <w:szCs w:val="28"/>
          <w:lang w:eastAsia="ru-RU"/>
        </w:rPr>
      </w:pPr>
    </w:p>
    <w:p w:rsidR="00771BA1" w:rsidRPr="00771BA1" w:rsidRDefault="00771BA1" w:rsidP="00771BA1">
      <w:pPr>
        <w:spacing w:after="0" w:line="240" w:lineRule="auto"/>
        <w:rPr>
          <w:rFonts w:ascii="Times New Roman" w:eastAsia="Times New Roman" w:hAnsi="Times New Roman" w:cs="Times New Roman"/>
          <w:color w:val="000000"/>
          <w:sz w:val="28"/>
          <w:szCs w:val="28"/>
          <w:lang w:eastAsia="ru-RU"/>
        </w:rPr>
      </w:pPr>
      <w:proofErr w:type="gramStart"/>
      <w:r w:rsidRPr="00771BA1">
        <w:rPr>
          <w:rFonts w:ascii="Times New Roman" w:eastAsia="Times New Roman" w:hAnsi="Times New Roman" w:cs="Times New Roman"/>
          <w:sz w:val="28"/>
          <w:szCs w:val="28"/>
          <w:lang w:eastAsia="ru-RU"/>
        </w:rPr>
        <w:t>Разработана</w:t>
      </w:r>
      <w:proofErr w:type="gramEnd"/>
      <w:r w:rsidRPr="00771BA1">
        <w:rPr>
          <w:rFonts w:ascii="Times New Roman" w:eastAsia="Times New Roman" w:hAnsi="Times New Roman" w:cs="Times New Roman"/>
          <w:sz w:val="28"/>
          <w:szCs w:val="28"/>
          <w:lang w:eastAsia="ru-RU"/>
        </w:rPr>
        <w:t xml:space="preserve"> на основе </w:t>
      </w:r>
      <w:r w:rsidRPr="00771BA1">
        <w:rPr>
          <w:rFonts w:ascii="Times New Roman" w:eastAsia="Times New Roman" w:hAnsi="Times New Roman" w:cs="Times New Roman"/>
          <w:color w:val="000000"/>
          <w:sz w:val="28"/>
          <w:szCs w:val="28"/>
          <w:lang w:eastAsia="ru-RU"/>
        </w:rPr>
        <w:t>программы для 5-9  классов специальных (коррекционных) образовательных</w:t>
      </w:r>
    </w:p>
    <w:p w:rsidR="00771BA1" w:rsidRPr="00771BA1" w:rsidRDefault="00771BA1" w:rsidP="00771BA1">
      <w:pPr>
        <w:spacing w:after="0" w:line="240" w:lineRule="auto"/>
        <w:jc w:val="center"/>
        <w:rPr>
          <w:rFonts w:ascii="Times New Roman" w:eastAsia="Times New Roman" w:hAnsi="Times New Roman" w:cs="Times New Roman"/>
          <w:color w:val="000000"/>
          <w:sz w:val="28"/>
          <w:szCs w:val="28"/>
          <w:lang w:eastAsia="ru-RU"/>
        </w:rPr>
      </w:pPr>
      <w:r w:rsidRPr="00771BA1">
        <w:rPr>
          <w:rFonts w:ascii="Times New Roman" w:eastAsia="Times New Roman" w:hAnsi="Times New Roman" w:cs="Times New Roman"/>
          <w:color w:val="000000"/>
          <w:sz w:val="28"/>
          <w:szCs w:val="28"/>
          <w:lang w:eastAsia="ru-RU"/>
        </w:rPr>
        <w:t xml:space="preserve">учреждений </w:t>
      </w:r>
      <w:r w:rsidRPr="00771BA1">
        <w:rPr>
          <w:rFonts w:ascii="Times New Roman" w:eastAsia="Times New Roman" w:hAnsi="Times New Roman" w:cs="Times New Roman"/>
          <w:color w:val="000000"/>
          <w:sz w:val="28"/>
          <w:szCs w:val="28"/>
          <w:lang w:val="en-US" w:eastAsia="ru-RU"/>
        </w:rPr>
        <w:t>VIII</w:t>
      </w:r>
      <w:r w:rsidRPr="00771BA1">
        <w:rPr>
          <w:rFonts w:ascii="Times New Roman" w:eastAsia="Times New Roman" w:hAnsi="Times New Roman" w:cs="Times New Roman"/>
          <w:color w:val="000000"/>
          <w:sz w:val="28"/>
          <w:szCs w:val="28"/>
          <w:lang w:eastAsia="ru-RU"/>
        </w:rPr>
        <w:t xml:space="preserve"> вида под редакцией </w:t>
      </w:r>
      <w:r w:rsidRPr="00771BA1">
        <w:rPr>
          <w:rFonts w:ascii="Times New Roman" w:eastAsia="Times New Roman" w:hAnsi="Times New Roman" w:cs="Times New Roman"/>
          <w:sz w:val="28"/>
          <w:szCs w:val="28"/>
          <w:lang w:eastAsia="ru-RU"/>
        </w:rPr>
        <w:t xml:space="preserve"> (</w:t>
      </w:r>
      <w:r w:rsidRPr="00771BA1">
        <w:rPr>
          <w:rFonts w:ascii="Times New Roman" w:eastAsia="Times New Roman" w:hAnsi="Times New Roman" w:cs="Times New Roman"/>
          <w:color w:val="000000"/>
          <w:sz w:val="28"/>
          <w:szCs w:val="28"/>
          <w:lang w:eastAsia="ru-RU"/>
        </w:rPr>
        <w:t>В. В. Воронкова</w:t>
      </w:r>
      <w:r w:rsidRPr="00771BA1">
        <w:rPr>
          <w:rFonts w:ascii="Times New Roman" w:eastAsia="Times New Roman" w:hAnsi="Times New Roman" w:cs="Times New Roman"/>
          <w:sz w:val="28"/>
          <w:szCs w:val="28"/>
          <w:lang w:eastAsia="ru-RU"/>
        </w:rPr>
        <w:t>)</w:t>
      </w:r>
    </w:p>
    <w:p w:rsidR="00771BA1" w:rsidRPr="00771BA1" w:rsidRDefault="00771BA1" w:rsidP="00771BA1">
      <w:pPr>
        <w:spacing w:after="0" w:line="240" w:lineRule="auto"/>
        <w:jc w:val="center"/>
        <w:rPr>
          <w:rFonts w:ascii="Times New Roman" w:eastAsia="Times New Roman" w:hAnsi="Times New Roman" w:cs="Times New Roman"/>
          <w:sz w:val="28"/>
          <w:szCs w:val="28"/>
          <w:lang w:eastAsia="ru-RU"/>
        </w:rPr>
      </w:pPr>
    </w:p>
    <w:p w:rsidR="00771BA1" w:rsidRPr="00771BA1" w:rsidRDefault="00771BA1" w:rsidP="00771BA1">
      <w:pPr>
        <w:spacing w:after="0" w:line="240" w:lineRule="auto"/>
        <w:ind w:left="10620" w:firstLine="708"/>
        <w:rPr>
          <w:rFonts w:ascii="Times New Roman" w:eastAsia="Times New Roman" w:hAnsi="Times New Roman" w:cs="Times New Roman"/>
          <w:sz w:val="28"/>
          <w:szCs w:val="28"/>
          <w:lang w:eastAsia="ru-RU"/>
        </w:rPr>
      </w:pPr>
      <w:r w:rsidRPr="00771BA1">
        <w:rPr>
          <w:rFonts w:ascii="Times New Roman" w:eastAsia="Times New Roman" w:hAnsi="Times New Roman" w:cs="Times New Roman"/>
          <w:sz w:val="28"/>
          <w:szCs w:val="28"/>
          <w:lang w:eastAsia="ru-RU"/>
        </w:rPr>
        <w:t>Составитель: Мозгунова Ю.И.,</w:t>
      </w:r>
    </w:p>
    <w:p w:rsidR="00771BA1" w:rsidRPr="00771BA1" w:rsidRDefault="001E4230" w:rsidP="004D15C9">
      <w:pPr>
        <w:spacing w:after="0" w:line="240" w:lineRule="auto"/>
        <w:ind w:left="10620" w:firstLine="708"/>
        <w:jc w:val="right"/>
        <w:rPr>
          <w:rFonts w:ascii="Times New Roman" w:eastAsia="Times New Roman" w:hAnsi="Times New Roman" w:cs="Times New Roman"/>
          <w:sz w:val="28"/>
          <w:szCs w:val="28"/>
          <w:lang w:eastAsia="ru-RU"/>
        </w:rPr>
      </w:pPr>
      <w:r w:rsidRPr="00771BA1">
        <w:rPr>
          <w:rFonts w:ascii="Times New Roman" w:eastAsia="Times New Roman" w:hAnsi="Times New Roman" w:cs="Times New Roman"/>
          <w:sz w:val="28"/>
          <w:szCs w:val="28"/>
          <w:lang w:eastAsia="ru-RU"/>
        </w:rPr>
        <w:t>У</w:t>
      </w:r>
      <w:r w:rsidR="00771BA1" w:rsidRPr="00771BA1">
        <w:rPr>
          <w:rFonts w:ascii="Times New Roman" w:eastAsia="Times New Roman" w:hAnsi="Times New Roman" w:cs="Times New Roman"/>
          <w:sz w:val="28"/>
          <w:szCs w:val="28"/>
          <w:lang w:eastAsia="ru-RU"/>
        </w:rPr>
        <w:t>читель</w:t>
      </w:r>
      <w:r>
        <w:rPr>
          <w:rFonts w:ascii="Times New Roman" w:eastAsia="Times New Roman" w:hAnsi="Times New Roman" w:cs="Times New Roman"/>
          <w:sz w:val="28"/>
          <w:szCs w:val="28"/>
          <w:lang w:eastAsia="ru-RU"/>
        </w:rPr>
        <w:t xml:space="preserve"> русского языка и      литературы</w:t>
      </w:r>
      <w:r w:rsidR="00771BA1" w:rsidRPr="00771BA1">
        <w:rPr>
          <w:rFonts w:ascii="Times New Roman" w:eastAsia="Times New Roman" w:hAnsi="Times New Roman" w:cs="Times New Roman"/>
          <w:sz w:val="28"/>
          <w:szCs w:val="28"/>
          <w:lang w:eastAsia="ru-RU"/>
        </w:rPr>
        <w:tab/>
      </w:r>
      <w:r w:rsidR="00771BA1" w:rsidRPr="00771BA1">
        <w:rPr>
          <w:rFonts w:ascii="Times New Roman" w:eastAsia="Times New Roman" w:hAnsi="Times New Roman" w:cs="Times New Roman"/>
          <w:sz w:val="28"/>
          <w:szCs w:val="28"/>
          <w:lang w:eastAsia="ru-RU"/>
        </w:rPr>
        <w:tab/>
      </w:r>
      <w:bookmarkStart w:id="0" w:name="_GoBack"/>
      <w:bookmarkEnd w:id="0"/>
    </w:p>
    <w:p w:rsidR="00771BA1" w:rsidRPr="00771BA1" w:rsidRDefault="00771BA1" w:rsidP="00771BA1">
      <w:pPr>
        <w:spacing w:after="0" w:line="240" w:lineRule="auto"/>
        <w:jc w:val="center"/>
        <w:rPr>
          <w:rFonts w:ascii="Times New Roman" w:eastAsia="Times New Roman" w:hAnsi="Times New Roman" w:cs="Times New Roman"/>
          <w:sz w:val="28"/>
          <w:szCs w:val="28"/>
          <w:lang w:eastAsia="ru-RU"/>
        </w:rPr>
      </w:pPr>
      <w:r w:rsidRPr="00771BA1">
        <w:rPr>
          <w:rFonts w:ascii="Times New Roman" w:eastAsia="Times New Roman" w:hAnsi="Times New Roman" w:cs="Times New Roman"/>
          <w:sz w:val="28"/>
          <w:szCs w:val="28"/>
          <w:lang w:eastAsia="ru-RU"/>
        </w:rPr>
        <w:t>Санкт-Петербург</w:t>
      </w:r>
    </w:p>
    <w:p w:rsidR="00771BA1" w:rsidRPr="00771BA1" w:rsidRDefault="00771BA1" w:rsidP="00771BA1">
      <w:pPr>
        <w:spacing w:after="0" w:line="240" w:lineRule="auto"/>
        <w:jc w:val="center"/>
        <w:rPr>
          <w:rFonts w:ascii="Times New Roman" w:eastAsia="Times New Roman" w:hAnsi="Times New Roman" w:cs="Times New Roman"/>
          <w:sz w:val="28"/>
          <w:szCs w:val="28"/>
          <w:lang w:eastAsia="ru-RU"/>
        </w:rPr>
      </w:pPr>
      <w:r w:rsidRPr="00771BA1">
        <w:rPr>
          <w:rFonts w:ascii="Times New Roman" w:eastAsia="Times New Roman" w:hAnsi="Times New Roman" w:cs="Times New Roman"/>
          <w:sz w:val="28"/>
          <w:szCs w:val="28"/>
          <w:lang w:eastAsia="ru-RU"/>
        </w:rPr>
        <w:t>2014 г.</w:t>
      </w:r>
    </w:p>
    <w:p w:rsidR="00771BA1" w:rsidRPr="00771BA1" w:rsidRDefault="00771BA1" w:rsidP="00771BA1">
      <w:pPr>
        <w:spacing w:after="0" w:line="240" w:lineRule="auto"/>
        <w:jc w:val="center"/>
        <w:rPr>
          <w:rFonts w:ascii="Times New Roman" w:eastAsia="Times New Roman" w:hAnsi="Times New Roman" w:cs="Times New Roman"/>
          <w:b/>
          <w:sz w:val="32"/>
          <w:szCs w:val="24"/>
          <w:lang w:eastAsia="ru-RU"/>
        </w:rPr>
      </w:pPr>
      <w:r w:rsidRPr="00771BA1">
        <w:rPr>
          <w:rFonts w:ascii="Times New Roman" w:eastAsia="Times New Roman" w:hAnsi="Times New Roman" w:cs="Times New Roman"/>
          <w:b/>
          <w:sz w:val="32"/>
          <w:szCs w:val="24"/>
          <w:lang w:eastAsia="ru-RU"/>
        </w:rPr>
        <w:lastRenderedPageBreak/>
        <w:t>ПОЯСНИТЕЛЬНАЯ  ЗАПИСКА</w:t>
      </w:r>
    </w:p>
    <w:p w:rsidR="00771BA1" w:rsidRPr="00771BA1" w:rsidRDefault="00771BA1" w:rsidP="00771BA1">
      <w:pPr>
        <w:spacing w:after="0" w:line="240" w:lineRule="auto"/>
        <w:jc w:val="both"/>
        <w:rPr>
          <w:rFonts w:ascii="Times New Roman" w:eastAsia="Times New Roman" w:hAnsi="Times New Roman" w:cs="Times New Roman"/>
          <w:b/>
          <w:sz w:val="24"/>
          <w:szCs w:val="24"/>
          <w:lang w:eastAsia="ru-RU"/>
        </w:rPr>
      </w:pPr>
    </w:p>
    <w:p w:rsidR="00771BA1" w:rsidRPr="00771BA1" w:rsidRDefault="00771BA1" w:rsidP="00771BA1">
      <w:pPr>
        <w:spacing w:after="0" w:line="240" w:lineRule="auto"/>
        <w:jc w:val="both"/>
        <w:rPr>
          <w:rFonts w:ascii="Times New Roman" w:eastAsia="Times New Roman" w:hAnsi="Times New Roman" w:cs="Times New Roman"/>
          <w:b/>
          <w:sz w:val="24"/>
          <w:szCs w:val="24"/>
          <w:lang w:eastAsia="ru-RU"/>
        </w:rPr>
      </w:pPr>
      <w:r w:rsidRPr="00771BA1">
        <w:rPr>
          <w:rFonts w:ascii="Times New Roman" w:eastAsia="Times New Roman" w:hAnsi="Times New Roman" w:cs="Times New Roman"/>
          <w:b/>
          <w:sz w:val="24"/>
          <w:szCs w:val="24"/>
          <w:lang w:eastAsia="ru-RU"/>
        </w:rPr>
        <w:t>Основа рабочей программы:</w:t>
      </w:r>
    </w:p>
    <w:p w:rsidR="00771BA1" w:rsidRPr="00771BA1" w:rsidRDefault="00771BA1" w:rsidP="00771BA1">
      <w:pPr>
        <w:spacing w:after="0" w:line="240" w:lineRule="auto"/>
        <w:rPr>
          <w:rFonts w:ascii="Times New Roman" w:eastAsia="Times New Roman" w:hAnsi="Times New Roman" w:cs="Times New Roman"/>
          <w:color w:val="000000"/>
          <w:sz w:val="24"/>
          <w:szCs w:val="24"/>
          <w:lang w:eastAsia="ru-RU"/>
        </w:rPr>
      </w:pPr>
      <w:proofErr w:type="gramStart"/>
      <w:r w:rsidRPr="00771BA1">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стандарта общего образования (2004) и Программы __</w:t>
      </w:r>
      <w:r w:rsidRPr="00771BA1">
        <w:rPr>
          <w:rFonts w:ascii="Times New Roman" w:eastAsia="Times New Roman" w:hAnsi="Times New Roman" w:cs="Times New Roman"/>
          <w:color w:val="000000"/>
          <w:sz w:val="28"/>
          <w:szCs w:val="28"/>
          <w:lang w:eastAsia="ru-RU"/>
        </w:rPr>
        <w:t xml:space="preserve"> </w:t>
      </w:r>
      <w:r w:rsidRPr="00771BA1">
        <w:rPr>
          <w:rFonts w:ascii="Times New Roman" w:eastAsia="Times New Roman" w:hAnsi="Times New Roman" w:cs="Times New Roman"/>
          <w:color w:val="000000"/>
          <w:sz w:val="24"/>
          <w:szCs w:val="24"/>
          <w:lang w:eastAsia="ru-RU"/>
        </w:rPr>
        <w:t xml:space="preserve">для 5-9 классов специальных (коррекционных) образовательных  учреждений </w:t>
      </w:r>
      <w:r w:rsidRPr="00771BA1">
        <w:rPr>
          <w:rFonts w:ascii="Times New Roman" w:eastAsia="Times New Roman" w:hAnsi="Times New Roman" w:cs="Times New Roman"/>
          <w:color w:val="000000"/>
          <w:sz w:val="24"/>
          <w:szCs w:val="24"/>
          <w:lang w:val="en-US" w:eastAsia="ru-RU"/>
        </w:rPr>
        <w:t>VIII</w:t>
      </w:r>
      <w:r w:rsidRPr="00771BA1">
        <w:rPr>
          <w:rFonts w:ascii="Times New Roman" w:eastAsia="Times New Roman" w:hAnsi="Times New Roman" w:cs="Times New Roman"/>
          <w:color w:val="000000"/>
          <w:sz w:val="24"/>
          <w:szCs w:val="24"/>
          <w:lang w:eastAsia="ru-RU"/>
        </w:rPr>
        <w:t xml:space="preserve"> вида под редакцией </w:t>
      </w:r>
      <w:r w:rsidRPr="00771BA1">
        <w:rPr>
          <w:rFonts w:ascii="Times New Roman" w:eastAsia="Times New Roman" w:hAnsi="Times New Roman" w:cs="Times New Roman"/>
          <w:sz w:val="24"/>
          <w:szCs w:val="24"/>
          <w:lang w:eastAsia="ru-RU"/>
        </w:rPr>
        <w:t xml:space="preserve"> (</w:t>
      </w:r>
      <w:r w:rsidRPr="00771BA1">
        <w:rPr>
          <w:rFonts w:ascii="Times New Roman" w:eastAsia="Times New Roman" w:hAnsi="Times New Roman" w:cs="Times New Roman"/>
          <w:color w:val="000000"/>
          <w:sz w:val="24"/>
          <w:szCs w:val="24"/>
          <w:lang w:eastAsia="ru-RU"/>
        </w:rPr>
        <w:t>В. В. Воронкова</w:t>
      </w:r>
      <w:r w:rsidRPr="00771BA1">
        <w:rPr>
          <w:rFonts w:ascii="Times New Roman" w:eastAsia="Times New Roman" w:hAnsi="Times New Roman" w:cs="Times New Roman"/>
          <w:sz w:val="24"/>
          <w:szCs w:val="24"/>
          <w:lang w:eastAsia="ru-RU"/>
        </w:rPr>
        <w:t xml:space="preserve">)__- М.: Просвещение, 2013), </w:t>
      </w:r>
      <w:proofErr w:type="gramEnd"/>
    </w:p>
    <w:p w:rsidR="00771BA1" w:rsidRPr="00771BA1" w:rsidRDefault="00771BA1" w:rsidP="00771BA1">
      <w:pPr>
        <w:spacing w:after="0" w:line="240" w:lineRule="auto"/>
        <w:jc w:val="both"/>
        <w:rPr>
          <w:rFonts w:ascii="Times New Roman" w:eastAsia="Times New Roman" w:hAnsi="Times New Roman" w:cs="Times New Roman"/>
          <w:sz w:val="24"/>
          <w:szCs w:val="24"/>
          <w:lang w:eastAsia="ru-RU"/>
        </w:rPr>
      </w:pPr>
    </w:p>
    <w:p w:rsidR="00771BA1" w:rsidRPr="00771BA1" w:rsidRDefault="00771BA1" w:rsidP="00771BA1">
      <w:pPr>
        <w:spacing w:after="0" w:line="240" w:lineRule="auto"/>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Данная рабочая программа ориентирована учебник «</w:t>
      </w:r>
      <w:r w:rsidR="001244BF">
        <w:rPr>
          <w:rFonts w:ascii="Times New Roman" w:eastAsia="Times New Roman" w:hAnsi="Times New Roman" w:cs="Times New Roman"/>
          <w:sz w:val="24"/>
          <w:szCs w:val="24"/>
          <w:lang w:eastAsia="ru-RU"/>
        </w:rPr>
        <w:t>Чтение. 5 класс.</w:t>
      </w:r>
      <w:r w:rsidRPr="00771BA1">
        <w:rPr>
          <w:rFonts w:ascii="Times New Roman" w:eastAsia="Times New Roman" w:hAnsi="Times New Roman" w:cs="Times New Roman"/>
          <w:sz w:val="24"/>
          <w:szCs w:val="24"/>
          <w:lang w:val="en-US" w:eastAsia="ru-RU"/>
        </w:rPr>
        <w:t>VIII</w:t>
      </w:r>
      <w:proofErr w:type="gramStart"/>
      <w:r w:rsidRPr="00771BA1">
        <w:rPr>
          <w:rFonts w:ascii="Times New Roman" w:eastAsia="Times New Roman" w:hAnsi="Times New Roman" w:cs="Times New Roman"/>
          <w:sz w:val="24"/>
          <w:szCs w:val="24"/>
          <w:lang w:eastAsia="ru-RU"/>
        </w:rPr>
        <w:t>вид</w:t>
      </w:r>
      <w:proofErr w:type="gramEnd"/>
      <w:r w:rsidRPr="00771BA1">
        <w:rPr>
          <w:rFonts w:ascii="Times New Roman" w:eastAsia="Times New Roman" w:hAnsi="Times New Roman" w:cs="Times New Roman"/>
          <w:sz w:val="24"/>
          <w:szCs w:val="24"/>
          <w:lang w:eastAsia="ru-RU"/>
        </w:rPr>
        <w:t>» под редакцией</w:t>
      </w:r>
      <w:r w:rsidR="001244BF">
        <w:rPr>
          <w:rFonts w:ascii="Times New Roman" w:eastAsia="Times New Roman" w:hAnsi="Times New Roman" w:cs="Times New Roman"/>
          <w:sz w:val="24"/>
          <w:szCs w:val="24"/>
          <w:lang w:eastAsia="ru-RU"/>
        </w:rPr>
        <w:t xml:space="preserve"> Малышевой З.Ф.. М. Просвещение 2011</w:t>
      </w:r>
      <w:r w:rsidRPr="00771BA1">
        <w:rPr>
          <w:rFonts w:ascii="Times New Roman" w:eastAsia="Times New Roman" w:hAnsi="Times New Roman" w:cs="Times New Roman"/>
          <w:sz w:val="24"/>
          <w:szCs w:val="24"/>
          <w:lang w:eastAsia="ru-RU"/>
        </w:rPr>
        <w:t xml:space="preserve">. </w:t>
      </w:r>
    </w:p>
    <w:p w:rsidR="00771BA1" w:rsidRPr="00771BA1" w:rsidRDefault="00771BA1" w:rsidP="00771BA1">
      <w:pPr>
        <w:spacing w:after="0" w:line="240" w:lineRule="auto"/>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ab/>
        <w:t xml:space="preserve">Данная рабочая программа включает разделы: </w:t>
      </w:r>
    </w:p>
    <w:p w:rsidR="00771BA1" w:rsidRPr="00771BA1" w:rsidRDefault="00771BA1" w:rsidP="00771BA1">
      <w:pPr>
        <w:spacing w:after="0" w:line="240" w:lineRule="auto"/>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-пояснительная записка;</w:t>
      </w:r>
    </w:p>
    <w:p w:rsidR="00771BA1" w:rsidRPr="00771BA1" w:rsidRDefault="00771BA1" w:rsidP="00771BA1">
      <w:pPr>
        <w:spacing w:after="0" w:line="240" w:lineRule="auto"/>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-содержание программы;</w:t>
      </w:r>
    </w:p>
    <w:p w:rsidR="00771BA1" w:rsidRPr="00771BA1" w:rsidRDefault="00771BA1" w:rsidP="00771BA1">
      <w:pPr>
        <w:spacing w:after="0" w:line="240" w:lineRule="auto"/>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 xml:space="preserve">-требования к уровню подготовленности </w:t>
      </w:r>
      <w:proofErr w:type="gramStart"/>
      <w:r w:rsidRPr="00771BA1">
        <w:rPr>
          <w:rFonts w:ascii="Times New Roman" w:eastAsia="Times New Roman" w:hAnsi="Times New Roman" w:cs="Times New Roman"/>
          <w:sz w:val="24"/>
          <w:szCs w:val="24"/>
          <w:lang w:eastAsia="ru-RU"/>
        </w:rPr>
        <w:t>обучающихся</w:t>
      </w:r>
      <w:proofErr w:type="gramEnd"/>
      <w:r w:rsidRPr="00771BA1">
        <w:rPr>
          <w:rFonts w:ascii="Times New Roman" w:eastAsia="Times New Roman" w:hAnsi="Times New Roman" w:cs="Times New Roman"/>
          <w:sz w:val="24"/>
          <w:szCs w:val="24"/>
          <w:lang w:eastAsia="ru-RU"/>
        </w:rPr>
        <w:t>;</w:t>
      </w:r>
    </w:p>
    <w:p w:rsidR="00771BA1" w:rsidRPr="00771BA1" w:rsidRDefault="00771BA1" w:rsidP="00771BA1">
      <w:pPr>
        <w:spacing w:after="0" w:line="240" w:lineRule="auto"/>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-учебно-тематическое планирование;</w:t>
      </w:r>
    </w:p>
    <w:p w:rsidR="00771BA1" w:rsidRPr="00771BA1" w:rsidRDefault="00771BA1" w:rsidP="00771BA1">
      <w:pPr>
        <w:spacing w:after="0" w:line="240" w:lineRule="auto"/>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-контрольные работы и практические работы;</w:t>
      </w:r>
    </w:p>
    <w:p w:rsidR="00771BA1" w:rsidRPr="00771BA1" w:rsidRDefault="00771BA1" w:rsidP="00771BA1">
      <w:pPr>
        <w:spacing w:after="0" w:line="240" w:lineRule="auto"/>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-перечень учебно-методического обеспечения.</w:t>
      </w:r>
    </w:p>
    <w:p w:rsidR="00771BA1" w:rsidRPr="00771BA1" w:rsidRDefault="00771BA1" w:rsidP="00771BA1">
      <w:pPr>
        <w:spacing w:after="0" w:line="240" w:lineRule="auto"/>
        <w:jc w:val="both"/>
        <w:rPr>
          <w:rFonts w:ascii="Times New Roman" w:eastAsia="Times New Roman" w:hAnsi="Times New Roman" w:cs="Times New Roman"/>
          <w:sz w:val="24"/>
          <w:szCs w:val="24"/>
          <w:lang w:eastAsia="ru-RU"/>
        </w:rPr>
      </w:pPr>
    </w:p>
    <w:p w:rsidR="00771BA1" w:rsidRPr="00855459" w:rsidRDefault="00771BA1" w:rsidP="00771BA1">
      <w:pPr>
        <w:spacing w:after="0" w:line="240" w:lineRule="auto"/>
        <w:jc w:val="both"/>
        <w:rPr>
          <w:rFonts w:ascii="Times New Roman" w:eastAsia="Times New Roman" w:hAnsi="Times New Roman" w:cs="Times New Roman"/>
          <w:b/>
          <w:sz w:val="24"/>
          <w:szCs w:val="24"/>
          <w:lang w:eastAsia="ru-RU"/>
        </w:rPr>
      </w:pPr>
      <w:r w:rsidRPr="00855459">
        <w:rPr>
          <w:rFonts w:ascii="Times New Roman" w:eastAsia="Times New Roman" w:hAnsi="Times New Roman" w:cs="Times New Roman"/>
          <w:b/>
          <w:sz w:val="24"/>
          <w:szCs w:val="24"/>
          <w:lang w:eastAsia="ru-RU"/>
        </w:rPr>
        <w:t>Общая характеристика учебного предмета:</w:t>
      </w:r>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В старших классах продолжается работа по развитию полноценного восприятия доступных по содержанию художественных произведений, научно-популярных статей, правильному установлению смысловых связей с ориентацией не только на предметный план произведения, но и на его внутренний подтекст. </w:t>
      </w:r>
      <w:proofErr w:type="gramStart"/>
      <w:r w:rsidRPr="007C13B8">
        <w:rPr>
          <w:rFonts w:ascii="Times New Roman" w:eastAsia="Times New Roman" w:hAnsi="Times New Roman" w:cs="Times New Roman"/>
          <w:sz w:val="24"/>
          <w:szCs w:val="24"/>
          <w:lang w:eastAsia="ru-RU"/>
        </w:rPr>
        <w:t>Чрезвычайно 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синтаксические паузы, логические ударения (последнее — под наблюдением учителя).</w:t>
      </w:r>
      <w:proofErr w:type="gramEnd"/>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Для качественного формирования навыка сознательного чтения в программе выделяется в качестве самостоятельного подраздел «Работа с текстом». В нем предусматривается последовательное углубление умений учащихся анализировать прочитанное, высказывать суждение по поводу описываемых событий и поступков героев, устанавливать позицию автора, наблюдая и выявляя те средства, с помощью которых она реализуется в произведении. К указанному разделу также представлен перечень возможных требований к уровню усвоения читательских умений.</w:t>
      </w:r>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Не менее важным является также дальнейшее совершенствование техники чтения, поскольку такие качества, как правильность, беглость, выразительность, у разных групп умственно отсталых учащихся формируются не только медленно, но и асинхронно.</w:t>
      </w:r>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w:t>
      </w:r>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Основным видом чтения в старших классах остается чтение вслух, так как умственно отсталые учащиеся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 формирование у учащихся чтения про себя, последовательно увеличивая объем читаемого текста и самостоятельность чтения.</w:t>
      </w:r>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lastRenderedPageBreak/>
        <w:t xml:space="preserve">      Программа по чтению построена на коммуникативно-речевом подходе к обучению.</w:t>
      </w:r>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По мнению многих психологов и методистов, чтение как вид речевой деятельности является одним из значимых способов коммуникации. </w:t>
      </w:r>
      <w:proofErr w:type="gramStart"/>
      <w:r w:rsidRPr="007C13B8">
        <w:rPr>
          <w:rFonts w:ascii="Times New Roman" w:eastAsia="Times New Roman" w:hAnsi="Times New Roman" w:cs="Times New Roman"/>
          <w:sz w:val="24"/>
          <w:szCs w:val="24"/>
          <w:lang w:eastAsia="ru-RU"/>
        </w:rPr>
        <w:t>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активно используя лексику и образные выражения текста.</w:t>
      </w:r>
      <w:proofErr w:type="gramEnd"/>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С 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В 5—6  классах продолжается работа по объяснительному чтению как продолжение предыдущего этапа, поэтому в программе 5—6  классов используется тематический принцип подбора литературного материала. В сравнении с содержанием программы младших </w:t>
      </w:r>
      <w:proofErr w:type="gramStart"/>
      <w:r w:rsidRPr="007C13B8">
        <w:rPr>
          <w:rFonts w:ascii="Times New Roman" w:eastAsia="Times New Roman" w:hAnsi="Times New Roman" w:cs="Times New Roman"/>
          <w:sz w:val="24"/>
          <w:szCs w:val="24"/>
          <w:lang w:eastAsia="ru-RU"/>
        </w:rPr>
        <w:t>классов</w:t>
      </w:r>
      <w:proofErr w:type="gramEnd"/>
      <w:r w:rsidRPr="007C13B8">
        <w:rPr>
          <w:rFonts w:ascii="Times New Roman" w:eastAsia="Times New Roman" w:hAnsi="Times New Roman" w:cs="Times New Roman"/>
          <w:sz w:val="24"/>
          <w:szCs w:val="24"/>
          <w:lang w:eastAsia="ru-RU"/>
        </w:rPr>
        <w:t xml:space="preserve"> рекомендуемые произведения становятся более объемными, тематически и жанрово более обогащенными, что создает предпосылки для </w:t>
      </w:r>
      <w:proofErr w:type="spellStart"/>
      <w:r w:rsidRPr="007C13B8">
        <w:rPr>
          <w:rFonts w:ascii="Times New Roman" w:eastAsia="Times New Roman" w:hAnsi="Times New Roman" w:cs="Times New Roman"/>
          <w:sz w:val="24"/>
          <w:szCs w:val="24"/>
          <w:lang w:eastAsia="ru-RU"/>
        </w:rPr>
        <w:t>межпредметных</w:t>
      </w:r>
      <w:proofErr w:type="spellEnd"/>
      <w:r w:rsidRPr="007C13B8">
        <w:rPr>
          <w:rFonts w:ascii="Times New Roman" w:eastAsia="Times New Roman" w:hAnsi="Times New Roman" w:cs="Times New Roman"/>
          <w:sz w:val="24"/>
          <w:szCs w:val="24"/>
          <w:lang w:eastAsia="ru-RU"/>
        </w:rPr>
        <w:t xml:space="preserve"> связей, расширения социального опыта учащихся.</w:t>
      </w:r>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w:t>
      </w:r>
      <w:proofErr w:type="gramStart"/>
      <w:r w:rsidRPr="007C13B8">
        <w:rPr>
          <w:rFonts w:ascii="Times New Roman" w:eastAsia="Times New Roman" w:hAnsi="Times New Roman" w:cs="Times New Roman"/>
          <w:sz w:val="24"/>
          <w:szCs w:val="24"/>
          <w:lang w:eastAsia="ru-RU"/>
        </w:rPr>
        <w:t>Начиная с 7 класса учащиеся включаются в круг</w:t>
      </w:r>
      <w:proofErr w:type="gramEnd"/>
      <w:r w:rsidRPr="007C13B8">
        <w:rPr>
          <w:rFonts w:ascii="Times New Roman" w:eastAsia="Times New Roman" w:hAnsi="Times New Roman" w:cs="Times New Roman"/>
          <w:sz w:val="24"/>
          <w:szCs w:val="24"/>
          <w:lang w:eastAsia="ru-RU"/>
        </w:rPr>
        <w:t xml:space="preserve"> литературного чтения. 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в процессе практической деятельности. </w:t>
      </w:r>
      <w:proofErr w:type="gramStart"/>
      <w:r w:rsidRPr="007C13B8">
        <w:rPr>
          <w:rFonts w:ascii="Times New Roman" w:eastAsia="Times New Roman" w:hAnsi="Times New Roman" w:cs="Times New Roman"/>
          <w:sz w:val="24"/>
          <w:szCs w:val="24"/>
          <w:lang w:eastAsia="ru-RU"/>
        </w:rPr>
        <w:t xml:space="preserve">Среди них жанры народного творчества (сказка, былина, песня, пословица, поговорка, </w:t>
      </w:r>
      <w:proofErr w:type="spellStart"/>
      <w:r w:rsidRPr="007C13B8">
        <w:rPr>
          <w:rFonts w:ascii="Times New Roman" w:eastAsia="Times New Roman" w:hAnsi="Times New Roman" w:cs="Times New Roman"/>
          <w:sz w:val="24"/>
          <w:szCs w:val="24"/>
          <w:lang w:eastAsia="ru-RU"/>
        </w:rPr>
        <w:t>потешка</w:t>
      </w:r>
      <w:proofErr w:type="spellEnd"/>
      <w:r w:rsidRPr="007C13B8">
        <w:rPr>
          <w:rFonts w:ascii="Times New Roman" w:eastAsia="Times New Roman" w:hAnsi="Times New Roman" w:cs="Times New Roman"/>
          <w:sz w:val="24"/>
          <w:szCs w:val="24"/>
          <w:lang w:eastAsia="ru-RU"/>
        </w:rPr>
        <w:t>,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w:t>
      </w:r>
      <w:proofErr w:type="gramEnd"/>
      <w:r w:rsidRPr="007C13B8">
        <w:rPr>
          <w:rFonts w:ascii="Times New Roman" w:eastAsia="Times New Roman" w:hAnsi="Times New Roman" w:cs="Times New Roman"/>
          <w:sz w:val="24"/>
          <w:szCs w:val="24"/>
          <w:lang w:eastAsia="ru-RU"/>
        </w:rPr>
        <w:t xml:space="preserve"> Учащиеся учатся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средствами выразительности чтения.</w:t>
      </w:r>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Внеклассное чтение в</w:t>
      </w:r>
      <w:r w:rsidR="00CC2212">
        <w:rPr>
          <w:rFonts w:ascii="Times New Roman" w:eastAsia="Times New Roman" w:hAnsi="Times New Roman" w:cs="Times New Roman"/>
          <w:sz w:val="24"/>
          <w:szCs w:val="24"/>
          <w:lang w:eastAsia="ru-RU"/>
        </w:rPr>
        <w:t xml:space="preserve"> </w:t>
      </w:r>
      <w:proofErr w:type="gramStart"/>
      <w:r w:rsidR="00CC2212">
        <w:rPr>
          <w:rFonts w:ascii="Times New Roman" w:eastAsia="Times New Roman" w:hAnsi="Times New Roman" w:cs="Times New Roman"/>
          <w:sz w:val="24"/>
          <w:szCs w:val="24"/>
          <w:lang w:eastAsia="ru-RU"/>
        </w:rPr>
        <w:t xml:space="preserve">классах, обучающихся по программе </w:t>
      </w:r>
      <w:r w:rsidRPr="007C13B8">
        <w:rPr>
          <w:rFonts w:ascii="Times New Roman" w:eastAsia="Times New Roman" w:hAnsi="Times New Roman" w:cs="Times New Roman"/>
          <w:sz w:val="24"/>
          <w:szCs w:val="24"/>
          <w:lang w:eastAsia="ru-RU"/>
        </w:rPr>
        <w:t xml:space="preserve"> VIII  вида носит</w:t>
      </w:r>
      <w:proofErr w:type="gramEnd"/>
      <w:r w:rsidRPr="007C13B8">
        <w:rPr>
          <w:rFonts w:ascii="Times New Roman" w:eastAsia="Times New Roman" w:hAnsi="Times New Roman" w:cs="Times New Roman"/>
          <w:sz w:val="24"/>
          <w:szCs w:val="24"/>
          <w:lang w:eastAsia="ru-RU"/>
        </w:rPr>
        <w:t xml:space="preserve"> рекомендательный характер с постепенным увеличением доли самостоятельности учащихся в чтении дополнительной литературы. С 8 класса вводится чтение статей периодической печати.</w:t>
      </w:r>
    </w:p>
    <w:p w:rsidR="007C13B8" w:rsidRP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По мере перехода учащихся из класса в класс уменьшается помощь учителя в составлении отзывов и аннотаций на читаемые произведения.</w:t>
      </w:r>
    </w:p>
    <w:p w:rsidR="007C13B8" w:rsidRDefault="007C13B8" w:rsidP="007C13B8">
      <w:pPr>
        <w:spacing w:after="0" w:line="240" w:lineRule="auto"/>
        <w:jc w:val="both"/>
        <w:rPr>
          <w:rFonts w:ascii="Times New Roman" w:eastAsia="Times New Roman" w:hAnsi="Times New Roman" w:cs="Times New Roman"/>
          <w:sz w:val="24"/>
          <w:szCs w:val="24"/>
          <w:lang w:eastAsia="ru-RU"/>
        </w:rPr>
      </w:pPr>
      <w:r w:rsidRPr="007C13B8">
        <w:rPr>
          <w:rFonts w:ascii="Times New Roman" w:eastAsia="Times New Roman" w:hAnsi="Times New Roman" w:cs="Times New Roman"/>
          <w:sz w:val="24"/>
          <w:szCs w:val="24"/>
          <w:lang w:eastAsia="ru-RU"/>
        </w:rPr>
        <w:t xml:space="preserve">      Вместе с тем (с учетом сложности контингента учащихся) творческие работы по освоению литературных текстов могут выполняться коллективно.</w:t>
      </w:r>
    </w:p>
    <w:p w:rsidR="00CC2212" w:rsidRPr="00CC2212" w:rsidRDefault="00CC2212" w:rsidP="00CC2212">
      <w:pPr>
        <w:spacing w:after="0" w:line="240" w:lineRule="auto"/>
        <w:jc w:val="both"/>
        <w:rPr>
          <w:rFonts w:ascii="Times New Roman" w:eastAsia="Times New Roman" w:hAnsi="Times New Roman" w:cs="Times New Roman"/>
          <w:sz w:val="24"/>
          <w:szCs w:val="24"/>
          <w:lang w:eastAsia="ru-RU"/>
        </w:rPr>
      </w:pPr>
      <w:r w:rsidRPr="00CC2212">
        <w:rPr>
          <w:rFonts w:ascii="Times New Roman" w:eastAsia="Times New Roman" w:hAnsi="Times New Roman" w:cs="Times New Roman"/>
          <w:sz w:val="24"/>
          <w:szCs w:val="24"/>
          <w:lang w:eastAsia="ru-RU"/>
        </w:rPr>
        <w:t>Учебный предмет «</w:t>
      </w:r>
      <w:r>
        <w:rPr>
          <w:rFonts w:ascii="Times New Roman" w:eastAsia="Times New Roman" w:hAnsi="Times New Roman" w:cs="Times New Roman"/>
          <w:sz w:val="24"/>
          <w:szCs w:val="24"/>
          <w:lang w:eastAsia="ru-RU"/>
        </w:rPr>
        <w:t>Чтение</w:t>
      </w:r>
      <w:r w:rsidRPr="00CC2212">
        <w:rPr>
          <w:rFonts w:ascii="Times New Roman" w:eastAsia="Times New Roman" w:hAnsi="Times New Roman" w:cs="Times New Roman"/>
          <w:sz w:val="24"/>
          <w:szCs w:val="24"/>
          <w:lang w:eastAsia="ru-RU"/>
        </w:rPr>
        <w:t>» играет важную роль в жизни детей с ограниченными возможностями, а именно слепых и слабовидящих учащихся</w:t>
      </w:r>
      <w:r>
        <w:rPr>
          <w:rFonts w:ascii="Times New Roman" w:eastAsia="Times New Roman" w:hAnsi="Times New Roman" w:cs="Times New Roman"/>
          <w:sz w:val="24"/>
          <w:szCs w:val="24"/>
          <w:lang w:eastAsia="ru-RU"/>
        </w:rPr>
        <w:t xml:space="preserve"> с нарушениями интеллекта</w:t>
      </w:r>
      <w:r w:rsidRPr="00CC2212">
        <w:rPr>
          <w:rFonts w:ascii="Times New Roman" w:eastAsia="Times New Roman" w:hAnsi="Times New Roman" w:cs="Times New Roman"/>
          <w:sz w:val="24"/>
          <w:szCs w:val="24"/>
          <w:lang w:eastAsia="ru-RU"/>
        </w:rPr>
        <w:t>. Он помогает решать коррекционные задачи, т.е. способствует профилактике вторичных отклонений, расширяет кругозор незрячих детей,  уточняет и обогащает их знания и представления об окружающем мире, формирует новый жизненный опыт. Благодаря предмету «</w:t>
      </w:r>
      <w:r>
        <w:rPr>
          <w:rFonts w:ascii="Times New Roman" w:eastAsia="Times New Roman" w:hAnsi="Times New Roman" w:cs="Times New Roman"/>
          <w:sz w:val="24"/>
          <w:szCs w:val="24"/>
          <w:lang w:eastAsia="ru-RU"/>
        </w:rPr>
        <w:t>Чтение</w:t>
      </w:r>
      <w:r w:rsidRPr="00CC2212">
        <w:rPr>
          <w:rFonts w:ascii="Times New Roman" w:eastAsia="Times New Roman" w:hAnsi="Times New Roman" w:cs="Times New Roman"/>
          <w:sz w:val="24"/>
          <w:szCs w:val="24"/>
          <w:lang w:eastAsia="ru-RU"/>
        </w:rPr>
        <w:t xml:space="preserve">» дети с ограниченными возможностями могут наблюдать за развитием и совершенствованием таких понятий, как «нравственность», «мораль», «семейные ценности», «этика» и «эстетика» в процессе становления мировых культур. Читательский опыт закладывает основу высоконравственной, ответственной и культурной личности, которая сможет стать достойным членом современного общества. </w:t>
      </w:r>
    </w:p>
    <w:p w:rsidR="00CC2212" w:rsidRPr="00CC2212" w:rsidRDefault="00CC2212" w:rsidP="00CC2212">
      <w:pPr>
        <w:spacing w:after="0" w:line="240" w:lineRule="auto"/>
        <w:jc w:val="both"/>
        <w:rPr>
          <w:rFonts w:ascii="Times New Roman" w:eastAsia="Times New Roman" w:hAnsi="Times New Roman" w:cs="Times New Roman"/>
          <w:sz w:val="24"/>
          <w:szCs w:val="24"/>
          <w:lang w:eastAsia="ru-RU"/>
        </w:rPr>
      </w:pPr>
      <w:r w:rsidRPr="00CC2212">
        <w:rPr>
          <w:rFonts w:ascii="Times New Roman" w:eastAsia="Times New Roman" w:hAnsi="Times New Roman" w:cs="Times New Roman"/>
          <w:sz w:val="24"/>
          <w:szCs w:val="24"/>
          <w:lang w:eastAsia="ru-RU"/>
        </w:rPr>
        <w:t xml:space="preserve">Уроки </w:t>
      </w:r>
      <w:r>
        <w:rPr>
          <w:rFonts w:ascii="Times New Roman" w:eastAsia="Times New Roman" w:hAnsi="Times New Roman" w:cs="Times New Roman"/>
          <w:sz w:val="24"/>
          <w:szCs w:val="24"/>
          <w:lang w:eastAsia="ru-RU"/>
        </w:rPr>
        <w:t>чтения</w:t>
      </w:r>
      <w:r w:rsidRPr="00CC2212">
        <w:rPr>
          <w:rFonts w:ascii="Times New Roman" w:eastAsia="Times New Roman" w:hAnsi="Times New Roman" w:cs="Times New Roman"/>
          <w:sz w:val="24"/>
          <w:szCs w:val="24"/>
          <w:lang w:eastAsia="ru-RU"/>
        </w:rPr>
        <w:t xml:space="preserve"> во многом влияют на психическое развитие слабовидящих детей, способствуют формированию у них компенсаторной функции речи и мышления, активной жизненной позиции, осознания способов самореализации.</w:t>
      </w:r>
    </w:p>
    <w:p w:rsidR="00CC2212" w:rsidRPr="007C13B8" w:rsidRDefault="00CC2212" w:rsidP="00CC2212">
      <w:pPr>
        <w:spacing w:after="0" w:line="240" w:lineRule="auto"/>
        <w:jc w:val="both"/>
        <w:rPr>
          <w:rFonts w:ascii="Times New Roman" w:eastAsia="Times New Roman" w:hAnsi="Times New Roman" w:cs="Times New Roman"/>
          <w:sz w:val="24"/>
          <w:szCs w:val="24"/>
          <w:lang w:eastAsia="ru-RU"/>
        </w:rPr>
      </w:pPr>
      <w:r w:rsidRPr="00CC2212">
        <w:rPr>
          <w:rFonts w:ascii="Times New Roman" w:eastAsia="Times New Roman" w:hAnsi="Times New Roman" w:cs="Times New Roman"/>
          <w:sz w:val="24"/>
          <w:szCs w:val="24"/>
          <w:lang w:eastAsia="ru-RU"/>
        </w:rPr>
        <w:lastRenderedPageBreak/>
        <w:t xml:space="preserve">Таким образом, к основным функциям </w:t>
      </w:r>
      <w:r>
        <w:rPr>
          <w:rFonts w:ascii="Times New Roman" w:eastAsia="Times New Roman" w:hAnsi="Times New Roman" w:cs="Times New Roman"/>
          <w:sz w:val="24"/>
          <w:szCs w:val="24"/>
          <w:lang w:eastAsia="ru-RU"/>
        </w:rPr>
        <w:t>чтения</w:t>
      </w:r>
      <w:r w:rsidRPr="00CC2212">
        <w:rPr>
          <w:rFonts w:ascii="Times New Roman" w:eastAsia="Times New Roman" w:hAnsi="Times New Roman" w:cs="Times New Roman"/>
          <w:sz w:val="24"/>
          <w:szCs w:val="24"/>
          <w:lang w:eastAsia="ru-RU"/>
        </w:rPr>
        <w:t xml:space="preserve"> как дисциплины в школе для детей с нарушением функции зрения</w:t>
      </w:r>
      <w:r>
        <w:rPr>
          <w:rFonts w:ascii="Times New Roman" w:eastAsia="Times New Roman" w:hAnsi="Times New Roman" w:cs="Times New Roman"/>
          <w:sz w:val="24"/>
          <w:szCs w:val="24"/>
          <w:lang w:eastAsia="ru-RU"/>
        </w:rPr>
        <w:t xml:space="preserve"> и интеллекта  добавляется и функ</w:t>
      </w:r>
      <w:r w:rsidRPr="00CC2212">
        <w:rPr>
          <w:rFonts w:ascii="Times New Roman" w:eastAsia="Times New Roman" w:hAnsi="Times New Roman" w:cs="Times New Roman"/>
          <w:sz w:val="24"/>
          <w:szCs w:val="24"/>
          <w:lang w:eastAsia="ru-RU"/>
        </w:rPr>
        <w:t xml:space="preserve">ция социализации личности ребенка: формирование личностных качеств учащихся через изучение и прочтение того или иного художественного произведения. И поэтому главная задача учителя – через уроки </w:t>
      </w:r>
      <w:r>
        <w:rPr>
          <w:rFonts w:ascii="Times New Roman" w:eastAsia="Times New Roman" w:hAnsi="Times New Roman" w:cs="Times New Roman"/>
          <w:sz w:val="24"/>
          <w:szCs w:val="24"/>
          <w:lang w:eastAsia="ru-RU"/>
        </w:rPr>
        <w:t>чтения</w:t>
      </w:r>
      <w:r w:rsidRPr="00CC2212">
        <w:rPr>
          <w:rFonts w:ascii="Times New Roman" w:eastAsia="Times New Roman" w:hAnsi="Times New Roman" w:cs="Times New Roman"/>
          <w:sz w:val="24"/>
          <w:szCs w:val="24"/>
          <w:lang w:eastAsia="ru-RU"/>
        </w:rPr>
        <w:t xml:space="preserve"> помочь слепому и слабовидящему ребенку</w:t>
      </w:r>
      <w:r>
        <w:rPr>
          <w:rFonts w:ascii="Times New Roman" w:eastAsia="Times New Roman" w:hAnsi="Times New Roman" w:cs="Times New Roman"/>
          <w:sz w:val="24"/>
          <w:szCs w:val="24"/>
          <w:lang w:eastAsia="ru-RU"/>
        </w:rPr>
        <w:t xml:space="preserve"> с нарушениями интеллекта активно познавать соци</w:t>
      </w:r>
      <w:r w:rsidRPr="00CC2212">
        <w:rPr>
          <w:rFonts w:ascii="Times New Roman" w:eastAsia="Times New Roman" w:hAnsi="Times New Roman" w:cs="Times New Roman"/>
          <w:sz w:val="24"/>
          <w:szCs w:val="24"/>
          <w:lang w:eastAsia="ru-RU"/>
        </w:rPr>
        <w:t xml:space="preserve">альную действительность, создавать условия для его более полной самореализации в обществе.  </w:t>
      </w:r>
    </w:p>
    <w:p w:rsidR="00771BA1" w:rsidRPr="007C13B8" w:rsidRDefault="00771BA1" w:rsidP="00771BA1">
      <w:pPr>
        <w:spacing w:after="0" w:line="240" w:lineRule="auto"/>
        <w:jc w:val="both"/>
        <w:rPr>
          <w:rFonts w:ascii="Times New Roman" w:eastAsia="Times New Roman" w:hAnsi="Times New Roman" w:cs="Times New Roman"/>
          <w:sz w:val="24"/>
          <w:szCs w:val="24"/>
          <w:lang w:eastAsia="ru-RU"/>
        </w:rPr>
      </w:pPr>
    </w:p>
    <w:p w:rsidR="00AC6435" w:rsidRPr="00AC6435" w:rsidRDefault="00AC6435" w:rsidP="00AC6435">
      <w:pPr>
        <w:spacing w:after="0" w:line="240" w:lineRule="auto"/>
        <w:jc w:val="both"/>
        <w:rPr>
          <w:rFonts w:ascii="Times New Roman" w:eastAsia="Times New Roman" w:hAnsi="Times New Roman" w:cs="Times New Roman"/>
          <w:b/>
          <w:sz w:val="24"/>
          <w:szCs w:val="24"/>
          <w:lang w:eastAsia="ru-RU"/>
        </w:rPr>
      </w:pPr>
      <w:r w:rsidRPr="00AC6435">
        <w:rPr>
          <w:rFonts w:ascii="Times New Roman" w:eastAsia="Times New Roman" w:hAnsi="Times New Roman" w:cs="Times New Roman"/>
          <w:b/>
          <w:sz w:val="24"/>
          <w:szCs w:val="24"/>
          <w:lang w:eastAsia="ru-RU"/>
        </w:rPr>
        <w:t>Цели изучения предмета:</w:t>
      </w:r>
    </w:p>
    <w:p w:rsidR="00AC6435" w:rsidRPr="00AC6435" w:rsidRDefault="00AC6435" w:rsidP="00AC6435">
      <w:pPr>
        <w:spacing w:after="0" w:line="240" w:lineRule="auto"/>
        <w:jc w:val="both"/>
        <w:rPr>
          <w:rFonts w:ascii="Times New Roman" w:eastAsia="Times New Roman" w:hAnsi="Times New Roman" w:cs="Times New Roman"/>
          <w:b/>
          <w:sz w:val="24"/>
          <w:szCs w:val="24"/>
          <w:lang w:eastAsia="ru-RU"/>
        </w:rPr>
      </w:pPr>
      <w:r w:rsidRPr="00AC6435">
        <w:rPr>
          <w:rFonts w:ascii="Times New Roman" w:eastAsia="Times New Roman" w:hAnsi="Times New Roman" w:cs="Times New Roman"/>
          <w:b/>
          <w:sz w:val="24"/>
          <w:szCs w:val="24"/>
          <w:lang w:eastAsia="ru-RU"/>
        </w:rPr>
        <w:t>дидактические:</w:t>
      </w:r>
    </w:p>
    <w:p w:rsidR="00AC6435" w:rsidRPr="00AC6435" w:rsidRDefault="00AC6435" w:rsidP="00AC6435">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sidRPr="00AC6435">
        <w:rPr>
          <w:rFonts w:ascii="Times New Roman" w:eastAsia="Times New Roman" w:hAnsi="Times New Roman" w:cs="Times New Roman"/>
          <w:sz w:val="24"/>
          <w:szCs w:val="24"/>
          <w:lang w:eastAsia="ru-RU"/>
        </w:rPr>
        <w:t>дать учащимся знания в разных областях (биографических сведений о мастерах слова, историко-культурных фактов и т.п.), необходимых для понимания включенных в программу произведений, теоретико-литературных понятий;</w:t>
      </w:r>
    </w:p>
    <w:p w:rsidR="00AC6435" w:rsidRPr="00AC6435" w:rsidRDefault="00AC6435" w:rsidP="00AC6435">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развивать навыки </w:t>
      </w:r>
      <w:r w:rsidRPr="00AC6435">
        <w:rPr>
          <w:rFonts w:ascii="Times New Roman" w:eastAsia="Times New Roman" w:hAnsi="Times New Roman" w:cs="Times New Roman"/>
          <w:sz w:val="24"/>
          <w:szCs w:val="24"/>
          <w:lang w:eastAsia="ru-RU"/>
        </w:rPr>
        <w:t xml:space="preserve"> полноценного восприятия доступных по содержанию художественных произведений </w:t>
      </w:r>
    </w:p>
    <w:p w:rsidR="00AC6435" w:rsidRPr="00AC6435" w:rsidRDefault="00AC6435" w:rsidP="00AC6435">
      <w:pPr>
        <w:numPr>
          <w:ilvl w:val="0"/>
          <w:numId w:val="1"/>
        </w:numPr>
        <w:spacing w:after="0" w:line="240" w:lineRule="auto"/>
        <w:contextualSpacing/>
        <w:jc w:val="both"/>
        <w:rPr>
          <w:rFonts w:ascii="Times New Roman" w:eastAsia="Times New Roman" w:hAnsi="Times New Roman" w:cs="Times New Roman"/>
          <w:b/>
          <w:sz w:val="24"/>
          <w:szCs w:val="24"/>
          <w:lang w:eastAsia="ru-RU"/>
        </w:rPr>
      </w:pPr>
      <w:proofErr w:type="gramStart"/>
      <w:r w:rsidRPr="00AC6435">
        <w:rPr>
          <w:rFonts w:ascii="Times New Roman" w:eastAsia="Times New Roman" w:hAnsi="Times New Roman" w:cs="Times New Roman"/>
          <w:sz w:val="24"/>
          <w:szCs w:val="24"/>
          <w:lang w:eastAsia="ru-RU"/>
        </w:rPr>
        <w:t>разв</w:t>
      </w:r>
      <w:r>
        <w:rPr>
          <w:rFonts w:ascii="Times New Roman" w:eastAsia="Times New Roman" w:hAnsi="Times New Roman" w:cs="Times New Roman"/>
          <w:sz w:val="24"/>
          <w:szCs w:val="24"/>
          <w:lang w:eastAsia="ru-RU"/>
        </w:rPr>
        <w:t>ивать умение</w:t>
      </w:r>
      <w:r w:rsidRPr="00AC6435">
        <w:rPr>
          <w:rFonts w:ascii="Times New Roman" w:eastAsia="Times New Roman" w:hAnsi="Times New Roman" w:cs="Times New Roman"/>
          <w:sz w:val="24"/>
          <w:szCs w:val="24"/>
          <w:lang w:eastAsia="ru-RU"/>
        </w:rPr>
        <w:t xml:space="preserve">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w:t>
      </w:r>
      <w:proofErr w:type="gramEnd"/>
    </w:p>
    <w:p w:rsidR="00AC6435" w:rsidRDefault="00AC6435" w:rsidP="00AC643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AC6435">
        <w:rPr>
          <w:rFonts w:ascii="Times New Roman" w:eastAsia="Times New Roman" w:hAnsi="Times New Roman" w:cs="Times New Roman"/>
          <w:sz w:val="24"/>
          <w:szCs w:val="24"/>
          <w:lang w:eastAsia="ru-RU"/>
        </w:rPr>
        <w:t>совершенствовать навыки быстрого, осознанного, выразительного чтения, чтения наизусть, выполнения письменных заданий, служащих максимально полному и правильному пониманию художественных произведений</w:t>
      </w:r>
    </w:p>
    <w:p w:rsidR="00AC6435" w:rsidRPr="00AC6435" w:rsidRDefault="00AC6435" w:rsidP="00AC643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AC6435">
        <w:rPr>
          <w:rFonts w:ascii="Times New Roman" w:eastAsia="Times New Roman" w:hAnsi="Times New Roman" w:cs="Times New Roman"/>
          <w:sz w:val="24"/>
          <w:szCs w:val="24"/>
          <w:lang w:eastAsia="ru-RU"/>
        </w:rPr>
        <w:t>формировать у учащихся способ чтения про себя, последовательно увеличивая объем читаемого текста и самостоятельность чтения;</w:t>
      </w:r>
    </w:p>
    <w:p w:rsidR="00AC6435" w:rsidRPr="00AC6435" w:rsidRDefault="00AC6435" w:rsidP="00AC6435">
      <w:pPr>
        <w:spacing w:after="0" w:line="240" w:lineRule="auto"/>
        <w:jc w:val="both"/>
        <w:rPr>
          <w:rFonts w:ascii="Times New Roman" w:eastAsia="Times New Roman" w:hAnsi="Times New Roman" w:cs="Times New Roman"/>
          <w:b/>
          <w:sz w:val="24"/>
          <w:szCs w:val="24"/>
          <w:lang w:eastAsia="ru-RU"/>
        </w:rPr>
      </w:pPr>
      <w:r w:rsidRPr="00AC6435">
        <w:rPr>
          <w:rFonts w:ascii="Times New Roman" w:eastAsia="Times New Roman" w:hAnsi="Times New Roman" w:cs="Times New Roman"/>
          <w:b/>
          <w:sz w:val="24"/>
          <w:szCs w:val="24"/>
          <w:lang w:eastAsia="ru-RU"/>
        </w:rPr>
        <w:t>воспитательные:</w:t>
      </w:r>
    </w:p>
    <w:p w:rsidR="00AC6435" w:rsidRPr="00AC6435" w:rsidRDefault="00AC6435" w:rsidP="007D2D82">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AC6435">
        <w:rPr>
          <w:rFonts w:ascii="Times New Roman" w:eastAsia="Times New Roman" w:hAnsi="Times New Roman" w:cs="Times New Roman"/>
          <w:sz w:val="24"/>
          <w:szCs w:val="24"/>
          <w:lang w:eastAsia="ru-RU"/>
        </w:rPr>
        <w:t>содействовать воспитанию у учащихся каче</w:t>
      </w:r>
      <w:proofErr w:type="gramStart"/>
      <w:r w:rsidRPr="00AC6435">
        <w:rPr>
          <w:rFonts w:ascii="Times New Roman" w:eastAsia="Times New Roman" w:hAnsi="Times New Roman" w:cs="Times New Roman"/>
          <w:sz w:val="24"/>
          <w:szCs w:val="24"/>
          <w:lang w:eastAsia="ru-RU"/>
        </w:rPr>
        <w:t>ств гр</w:t>
      </w:r>
      <w:proofErr w:type="gramEnd"/>
      <w:r w:rsidRPr="00AC6435">
        <w:rPr>
          <w:rFonts w:ascii="Times New Roman" w:eastAsia="Times New Roman" w:hAnsi="Times New Roman" w:cs="Times New Roman"/>
          <w:sz w:val="24"/>
          <w:szCs w:val="24"/>
          <w:lang w:eastAsia="ru-RU"/>
        </w:rPr>
        <w:t>ажданина и патриота, знающего и любящего русскую литературу и уважительно относящегося к произведениям литературы других народов России, зарубежных стран и ее авторам;</w:t>
      </w:r>
    </w:p>
    <w:p w:rsidR="00AC6435" w:rsidRPr="00AC6435" w:rsidRDefault="00AC6435" w:rsidP="007D2D82">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AC6435">
        <w:rPr>
          <w:rFonts w:ascii="Times New Roman" w:eastAsia="Times New Roman" w:hAnsi="Times New Roman" w:cs="Times New Roman"/>
          <w:sz w:val="24"/>
          <w:szCs w:val="24"/>
          <w:lang w:eastAsia="ru-RU"/>
        </w:rPr>
        <w:t>развивать интеллектуальные способности учащихся, литературный вкус, эмоциональное восприятие ими произведений художественной литературы, потребность в чтении, расширять их кругозор;</w:t>
      </w:r>
    </w:p>
    <w:p w:rsidR="00AC6435" w:rsidRPr="00AC6435" w:rsidRDefault="00AC6435" w:rsidP="007D2D82">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AC6435">
        <w:rPr>
          <w:rFonts w:ascii="Times New Roman" w:eastAsia="Times New Roman" w:hAnsi="Times New Roman" w:cs="Times New Roman"/>
          <w:sz w:val="24"/>
          <w:szCs w:val="24"/>
          <w:lang w:eastAsia="ru-RU"/>
        </w:rPr>
        <w:t>формировать устойчивый интерес к изучению литературы как искусства слова и источника жизненного опыта;</w:t>
      </w:r>
    </w:p>
    <w:p w:rsidR="00AC6435" w:rsidRPr="00AC6435" w:rsidRDefault="00AC6435" w:rsidP="007D2D82">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AC6435">
        <w:rPr>
          <w:rFonts w:ascii="Times New Roman" w:eastAsia="Times New Roman" w:hAnsi="Times New Roman" w:cs="Times New Roman"/>
          <w:sz w:val="24"/>
          <w:szCs w:val="28"/>
          <w:lang w:eastAsia="ru-RU"/>
        </w:rPr>
        <w:t>приобщать учащихся к богатству русской классической и зарубежной литературы, подготовить к самостоятельному эстетическому восприятию и анализу художественного произведения;</w:t>
      </w:r>
    </w:p>
    <w:p w:rsidR="00AC6435" w:rsidRPr="00AC6435" w:rsidRDefault="00AC6435" w:rsidP="00AC6435">
      <w:pPr>
        <w:spacing w:after="0" w:line="240" w:lineRule="auto"/>
        <w:jc w:val="both"/>
        <w:rPr>
          <w:rFonts w:ascii="Times New Roman" w:eastAsia="Times New Roman" w:hAnsi="Times New Roman" w:cs="Times New Roman"/>
          <w:b/>
          <w:sz w:val="24"/>
          <w:szCs w:val="24"/>
          <w:lang w:eastAsia="ru-RU"/>
        </w:rPr>
      </w:pPr>
      <w:r w:rsidRPr="00AC6435">
        <w:rPr>
          <w:rFonts w:ascii="Times New Roman" w:eastAsia="Times New Roman" w:hAnsi="Times New Roman" w:cs="Times New Roman"/>
          <w:b/>
          <w:sz w:val="24"/>
          <w:szCs w:val="24"/>
          <w:lang w:eastAsia="ru-RU"/>
        </w:rPr>
        <w:t>коррекционные:</w:t>
      </w:r>
    </w:p>
    <w:p w:rsidR="00AC6435" w:rsidRPr="00AC6435" w:rsidRDefault="00AC6435" w:rsidP="007D2D82">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AC6435">
        <w:rPr>
          <w:rFonts w:ascii="Times New Roman" w:eastAsia="Times New Roman" w:hAnsi="Times New Roman" w:cs="Times New Roman"/>
          <w:sz w:val="24"/>
          <w:szCs w:val="24"/>
          <w:lang w:eastAsia="ru-RU"/>
        </w:rPr>
        <w:t>формировать у слабовидящих учащихся правильные представления об окружающем мире;</w:t>
      </w:r>
    </w:p>
    <w:p w:rsidR="00AC6435" w:rsidRPr="00AC6435" w:rsidRDefault="00AC6435" w:rsidP="007D2D82">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AC6435">
        <w:rPr>
          <w:rFonts w:ascii="Times New Roman" w:eastAsia="Times New Roman" w:hAnsi="Times New Roman" w:cs="Times New Roman"/>
          <w:sz w:val="24"/>
          <w:szCs w:val="24"/>
          <w:lang w:eastAsia="ru-RU"/>
        </w:rPr>
        <w:t>обучать оптимальным способам познания окружающего мира и общества;</w:t>
      </w:r>
    </w:p>
    <w:p w:rsidR="00AC6435" w:rsidRPr="00AC6435" w:rsidRDefault="00AC6435" w:rsidP="007D2D82">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AC6435">
        <w:rPr>
          <w:rFonts w:ascii="Times New Roman" w:eastAsia="Times New Roman" w:hAnsi="Times New Roman" w:cs="Times New Roman"/>
          <w:sz w:val="24"/>
          <w:szCs w:val="24"/>
          <w:lang w:eastAsia="ru-RU"/>
        </w:rPr>
        <w:t>овладевать навыками действия в соответствии с алгоритмами, самостоятельного построения алгоритмов, использования невербальных способов общения;</w:t>
      </w:r>
    </w:p>
    <w:p w:rsidR="00AC6435" w:rsidRPr="00AC6435" w:rsidRDefault="00AC6435" w:rsidP="007D2D82">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AC6435">
        <w:rPr>
          <w:rFonts w:ascii="Times New Roman" w:eastAsia="Times New Roman" w:hAnsi="Times New Roman" w:cs="Times New Roman"/>
          <w:sz w:val="24"/>
          <w:szCs w:val="24"/>
          <w:lang w:eastAsia="ru-RU"/>
        </w:rPr>
        <w:t>уточнять имеющиеся представления об окружающем мире;</w:t>
      </w:r>
    </w:p>
    <w:p w:rsidR="00AC6435" w:rsidRDefault="00AC6435" w:rsidP="007D2D82">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AC6435">
        <w:rPr>
          <w:rFonts w:ascii="Times New Roman" w:eastAsia="Times New Roman" w:hAnsi="Times New Roman" w:cs="Times New Roman"/>
          <w:sz w:val="24"/>
          <w:szCs w:val="24"/>
          <w:lang w:eastAsia="ru-RU"/>
        </w:rPr>
        <w:t>развивать устную и письменную речь учащихся, мышление, зрительное и слуховое восприятие.</w:t>
      </w:r>
    </w:p>
    <w:p w:rsidR="00CC2212" w:rsidRDefault="00CC2212" w:rsidP="00CC2212">
      <w:pPr>
        <w:spacing w:after="0" w:line="240" w:lineRule="auto"/>
        <w:contextualSpacing/>
        <w:jc w:val="both"/>
        <w:rPr>
          <w:rFonts w:ascii="Times New Roman" w:eastAsia="Times New Roman" w:hAnsi="Times New Roman" w:cs="Times New Roman"/>
          <w:sz w:val="24"/>
          <w:szCs w:val="24"/>
          <w:lang w:eastAsia="ru-RU"/>
        </w:rPr>
      </w:pPr>
    </w:p>
    <w:p w:rsidR="00CC2212" w:rsidRPr="00AC6435" w:rsidRDefault="00CC2212" w:rsidP="00CC2212">
      <w:pPr>
        <w:spacing w:after="0" w:line="240" w:lineRule="auto"/>
        <w:contextualSpacing/>
        <w:jc w:val="both"/>
        <w:rPr>
          <w:rFonts w:ascii="Times New Roman" w:eastAsia="Times New Roman" w:hAnsi="Times New Roman" w:cs="Times New Roman"/>
          <w:sz w:val="24"/>
          <w:szCs w:val="24"/>
          <w:lang w:eastAsia="ru-RU"/>
        </w:rPr>
      </w:pPr>
    </w:p>
    <w:p w:rsidR="00AC6435" w:rsidRPr="00AC6435" w:rsidRDefault="00AC6435" w:rsidP="00AC6435">
      <w:pPr>
        <w:spacing w:after="0" w:line="240" w:lineRule="auto"/>
        <w:jc w:val="both"/>
        <w:rPr>
          <w:rFonts w:ascii="Times New Roman" w:eastAsia="Times New Roman" w:hAnsi="Times New Roman" w:cs="Times New Roman"/>
          <w:b/>
          <w:sz w:val="24"/>
          <w:szCs w:val="24"/>
          <w:lang w:eastAsia="ru-RU"/>
        </w:rPr>
      </w:pPr>
    </w:p>
    <w:p w:rsidR="005A05BF" w:rsidRDefault="005A05BF" w:rsidP="005A05BF">
      <w:pPr>
        <w:pStyle w:val="a7"/>
        <w:widowControl w:val="0"/>
        <w:suppressAutoHyphens/>
        <w:spacing w:after="0" w:line="240" w:lineRule="auto"/>
        <w:ind w:left="1271"/>
        <w:rPr>
          <w:rFonts w:ascii="Times New Roman" w:eastAsia="Arial Unicode MS" w:hAnsi="Times New Roman" w:cs="Arial Unicode MS"/>
          <w:b/>
          <w:bCs/>
          <w:kern w:val="1"/>
          <w:sz w:val="24"/>
          <w:szCs w:val="24"/>
          <w:lang w:eastAsia="zh-CN" w:bidi="hi-IN"/>
        </w:rPr>
      </w:pPr>
      <w:r w:rsidRPr="005A05BF">
        <w:rPr>
          <w:rFonts w:ascii="Times New Roman" w:eastAsia="Arial Unicode MS" w:hAnsi="Times New Roman" w:cs="Arial Unicode MS"/>
          <w:b/>
          <w:bCs/>
          <w:kern w:val="1"/>
          <w:sz w:val="24"/>
          <w:szCs w:val="24"/>
          <w:lang w:eastAsia="zh-CN" w:bidi="hi-IN"/>
        </w:rPr>
        <w:lastRenderedPageBreak/>
        <w:t>Содержательные линии:</w:t>
      </w:r>
    </w:p>
    <w:p w:rsidR="005A05BF" w:rsidRPr="003A5153" w:rsidRDefault="005A05BF" w:rsidP="007D2D82">
      <w:pPr>
        <w:pStyle w:val="a7"/>
        <w:widowControl w:val="0"/>
        <w:numPr>
          <w:ilvl w:val="0"/>
          <w:numId w:val="17"/>
        </w:numPr>
        <w:suppressAutoHyphens/>
        <w:spacing w:after="0" w:line="240" w:lineRule="auto"/>
        <w:rPr>
          <w:rFonts w:ascii="Times New Roman" w:eastAsia="Arial Unicode MS" w:hAnsi="Times New Roman" w:cs="Arial Unicode MS"/>
          <w:b/>
          <w:bCs/>
          <w:i/>
          <w:iCs/>
          <w:kern w:val="1"/>
          <w:sz w:val="24"/>
          <w:szCs w:val="24"/>
          <w:lang w:eastAsia="zh-CN" w:bidi="hi-IN"/>
        </w:rPr>
      </w:pPr>
      <w:r w:rsidRPr="003A5153">
        <w:rPr>
          <w:rFonts w:ascii="Times New Roman" w:eastAsia="Arial Unicode MS" w:hAnsi="Times New Roman" w:cs="Arial Unicode MS"/>
          <w:b/>
          <w:bCs/>
          <w:i/>
          <w:iCs/>
          <w:kern w:val="1"/>
          <w:sz w:val="24"/>
          <w:szCs w:val="24"/>
          <w:lang w:eastAsia="zh-CN" w:bidi="hi-IN"/>
        </w:rPr>
        <w:t>Устное народное творчество.</w:t>
      </w:r>
    </w:p>
    <w:p w:rsidR="005A05BF"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 xml:space="preserve">Считалки, </w:t>
      </w:r>
      <w:proofErr w:type="spellStart"/>
      <w:r w:rsidRPr="003A5153">
        <w:rPr>
          <w:rFonts w:ascii="Times New Roman" w:eastAsia="Arial Unicode MS" w:hAnsi="Times New Roman" w:cs="Arial Unicode MS"/>
          <w:kern w:val="1"/>
          <w:sz w:val="24"/>
          <w:szCs w:val="24"/>
          <w:lang w:eastAsia="zh-CN" w:bidi="hi-IN"/>
        </w:rPr>
        <w:t>заклички</w:t>
      </w:r>
      <w:proofErr w:type="spellEnd"/>
      <w:r w:rsidRPr="003A5153">
        <w:rPr>
          <w:rFonts w:ascii="Times New Roman" w:eastAsia="Arial Unicode MS" w:hAnsi="Times New Roman" w:cs="Arial Unicode MS"/>
          <w:kern w:val="1"/>
          <w:sz w:val="24"/>
          <w:szCs w:val="24"/>
          <w:lang w:eastAsia="zh-CN" w:bidi="hi-IN"/>
        </w:rPr>
        <w:t xml:space="preserve"> – приговорки, </w:t>
      </w:r>
      <w:proofErr w:type="spellStart"/>
      <w:r w:rsidRPr="003A5153">
        <w:rPr>
          <w:rFonts w:ascii="Times New Roman" w:eastAsia="Arial Unicode MS" w:hAnsi="Times New Roman" w:cs="Arial Unicode MS"/>
          <w:kern w:val="1"/>
          <w:sz w:val="24"/>
          <w:szCs w:val="24"/>
          <w:lang w:eastAsia="zh-CN" w:bidi="hi-IN"/>
        </w:rPr>
        <w:t>потешки</w:t>
      </w:r>
      <w:proofErr w:type="spellEnd"/>
      <w:r w:rsidRPr="003A5153">
        <w:rPr>
          <w:rFonts w:ascii="Times New Roman" w:eastAsia="Arial Unicode MS" w:hAnsi="Times New Roman" w:cs="Arial Unicode MS"/>
          <w:kern w:val="1"/>
          <w:sz w:val="24"/>
          <w:szCs w:val="24"/>
          <w:lang w:eastAsia="zh-CN" w:bidi="hi-IN"/>
        </w:rPr>
        <w:t>, пословицы и поговорки, загадки.</w:t>
      </w:r>
    </w:p>
    <w:p w:rsidR="005A05BF" w:rsidRPr="003A5153" w:rsidRDefault="005A05BF" w:rsidP="007D2D82">
      <w:pPr>
        <w:pStyle w:val="a7"/>
        <w:widowControl w:val="0"/>
        <w:numPr>
          <w:ilvl w:val="0"/>
          <w:numId w:val="14"/>
        </w:numPr>
        <w:suppressAutoHyphens/>
        <w:spacing w:after="0" w:line="240" w:lineRule="auto"/>
        <w:rPr>
          <w:rFonts w:ascii="Times New Roman" w:eastAsia="Arial Unicode MS" w:hAnsi="Times New Roman" w:cs="Arial Unicode MS"/>
          <w:b/>
          <w:i/>
          <w:kern w:val="1"/>
          <w:sz w:val="24"/>
          <w:szCs w:val="24"/>
          <w:lang w:eastAsia="zh-CN" w:bidi="hi-IN"/>
        </w:rPr>
      </w:pPr>
      <w:r w:rsidRPr="003A5153">
        <w:rPr>
          <w:rFonts w:ascii="Times New Roman" w:eastAsia="Arial Unicode MS" w:hAnsi="Times New Roman" w:cs="Arial Unicode MS"/>
          <w:b/>
          <w:i/>
          <w:kern w:val="1"/>
          <w:sz w:val="24"/>
          <w:szCs w:val="24"/>
          <w:lang w:eastAsia="zh-CN" w:bidi="hi-IN"/>
        </w:rPr>
        <w:t>Сказки</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Народные сказки: «Никита Кожемяка», «Как наказали медведя», «Золотые руки», «Морозко», «Два Мороза», «Три дочери».</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Литературные сказки: А.С. Пушкин «Сказка о мертвой царевне и о семи богатырях», Д. Мамин – Сибиряк «Серая Шейка».</w:t>
      </w:r>
    </w:p>
    <w:p w:rsidR="005A05BF" w:rsidRPr="003A5153" w:rsidRDefault="005A05BF" w:rsidP="007D2D82">
      <w:pPr>
        <w:pStyle w:val="a7"/>
        <w:widowControl w:val="0"/>
        <w:numPr>
          <w:ilvl w:val="0"/>
          <w:numId w:val="14"/>
        </w:numPr>
        <w:suppressAutoHyphens/>
        <w:spacing w:after="0" w:line="240" w:lineRule="auto"/>
        <w:rPr>
          <w:rFonts w:ascii="Times New Roman" w:eastAsia="Arial Unicode MS" w:hAnsi="Times New Roman" w:cs="Arial Unicode MS"/>
          <w:b/>
          <w:bCs/>
          <w:i/>
          <w:iCs/>
          <w:kern w:val="1"/>
          <w:sz w:val="24"/>
          <w:szCs w:val="24"/>
          <w:lang w:eastAsia="zh-CN" w:bidi="hi-IN"/>
        </w:rPr>
      </w:pPr>
      <w:r w:rsidRPr="003A5153">
        <w:rPr>
          <w:rFonts w:ascii="Times New Roman" w:eastAsia="Arial Unicode MS" w:hAnsi="Times New Roman" w:cs="Arial Unicode MS"/>
          <w:b/>
          <w:bCs/>
          <w:i/>
          <w:iCs/>
          <w:kern w:val="1"/>
          <w:sz w:val="24"/>
          <w:szCs w:val="24"/>
          <w:lang w:eastAsia="zh-CN" w:bidi="hi-IN"/>
        </w:rPr>
        <w:t>Картины родной природы.</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 xml:space="preserve">Русские писатели о природе: </w:t>
      </w:r>
      <w:proofErr w:type="gramStart"/>
      <w:r w:rsidRPr="003A5153">
        <w:rPr>
          <w:rFonts w:ascii="Times New Roman" w:eastAsia="Arial Unicode MS" w:hAnsi="Times New Roman" w:cs="Arial Unicode MS"/>
          <w:kern w:val="1"/>
          <w:sz w:val="24"/>
          <w:szCs w:val="24"/>
          <w:lang w:eastAsia="zh-CN" w:bidi="hi-IN"/>
        </w:rPr>
        <w:t xml:space="preserve">Г. </w:t>
      </w:r>
      <w:proofErr w:type="spellStart"/>
      <w:r w:rsidRPr="003A5153">
        <w:rPr>
          <w:rFonts w:ascii="Times New Roman" w:eastAsia="Arial Unicode MS" w:hAnsi="Times New Roman" w:cs="Arial Unicode MS"/>
          <w:kern w:val="1"/>
          <w:sz w:val="24"/>
          <w:szCs w:val="24"/>
          <w:lang w:eastAsia="zh-CN" w:bidi="hi-IN"/>
        </w:rPr>
        <w:t>Скребицкий</w:t>
      </w:r>
      <w:proofErr w:type="spellEnd"/>
      <w:r w:rsidRPr="003A5153">
        <w:rPr>
          <w:rFonts w:ascii="Times New Roman" w:eastAsia="Arial Unicode MS" w:hAnsi="Times New Roman" w:cs="Arial Unicode MS"/>
          <w:kern w:val="1"/>
          <w:sz w:val="24"/>
          <w:szCs w:val="24"/>
          <w:lang w:eastAsia="zh-CN" w:bidi="hi-IN"/>
        </w:rPr>
        <w:t xml:space="preserve"> «Июнь», «Сентябрь», «Добро пожаловать», «Декабрь», «Всяк по – своему», «Март», «От первых проталин до первой грозы», А. Платонов «Июльская гроза», И. Соколов – Микитов «Золотая осень», «Весна», В. Астафьев «Осенние грусти», А. Толстой «Весенние ручьи».</w:t>
      </w:r>
      <w:proofErr w:type="gramEnd"/>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 xml:space="preserve">Стихи русских поэтов о природе: </w:t>
      </w:r>
      <w:proofErr w:type="gramStart"/>
      <w:r w:rsidRPr="003A5153">
        <w:rPr>
          <w:rFonts w:ascii="Times New Roman" w:eastAsia="Arial Unicode MS" w:hAnsi="Times New Roman" w:cs="Arial Unicode MS"/>
          <w:kern w:val="1"/>
          <w:sz w:val="24"/>
          <w:szCs w:val="24"/>
          <w:lang w:eastAsia="zh-CN" w:bidi="hi-IN"/>
        </w:rPr>
        <w:t>И. Суриков «Ярко светит солнце…», А. Прокофьев «Берёзка», Ю. Гордиенко «Вот и клонится лето к закату…», К. Бальмонт «Первый снег», «К зиме», Ф. Тютчев «Чародейкою Зимою…», С. Есенин «Поёт зима – аукает…», «Берёза», «Черемуха», А. Пушкин «Зимняя дорога», «Гонимы вешними лучами…», А. Толстой «Вот уж снег последний в поле тает…», А. Блок «Ворона», Е. Серова «Подснежник», И. Бунин «Крупный дождь в</w:t>
      </w:r>
      <w:proofErr w:type="gramEnd"/>
      <w:r w:rsidRPr="003A5153">
        <w:rPr>
          <w:rFonts w:ascii="Times New Roman" w:eastAsia="Arial Unicode MS" w:hAnsi="Times New Roman" w:cs="Arial Unicode MS"/>
          <w:kern w:val="1"/>
          <w:sz w:val="24"/>
          <w:szCs w:val="24"/>
          <w:lang w:eastAsia="zh-CN" w:bidi="hi-IN"/>
        </w:rPr>
        <w:t xml:space="preserve"> лесу зеленом</w:t>
      </w:r>
      <w:proofErr w:type="gramStart"/>
      <w:r w:rsidRPr="003A5153">
        <w:rPr>
          <w:rFonts w:ascii="Times New Roman" w:eastAsia="Arial Unicode MS" w:hAnsi="Times New Roman" w:cs="Arial Unicode MS"/>
          <w:kern w:val="1"/>
          <w:sz w:val="24"/>
          <w:szCs w:val="24"/>
          <w:lang w:eastAsia="zh-CN" w:bidi="hi-IN"/>
        </w:rPr>
        <w:t xml:space="preserve">..», </w:t>
      </w:r>
      <w:proofErr w:type="gramEnd"/>
      <w:r w:rsidRPr="003A5153">
        <w:rPr>
          <w:rFonts w:ascii="Times New Roman" w:eastAsia="Arial Unicode MS" w:hAnsi="Times New Roman" w:cs="Arial Unicode MS"/>
          <w:kern w:val="1"/>
          <w:sz w:val="24"/>
          <w:szCs w:val="24"/>
          <w:lang w:eastAsia="zh-CN" w:bidi="hi-IN"/>
        </w:rPr>
        <w:t>Я. Аким «Весна, весною, о весне».</w:t>
      </w:r>
    </w:p>
    <w:p w:rsidR="005A05BF" w:rsidRPr="003A5153" w:rsidRDefault="005A05BF" w:rsidP="007D2D82">
      <w:pPr>
        <w:pStyle w:val="a7"/>
        <w:widowControl w:val="0"/>
        <w:numPr>
          <w:ilvl w:val="0"/>
          <w:numId w:val="14"/>
        </w:numPr>
        <w:suppressAutoHyphens/>
        <w:spacing w:after="0" w:line="240" w:lineRule="auto"/>
        <w:rPr>
          <w:rFonts w:ascii="Times New Roman" w:eastAsia="Arial Unicode MS" w:hAnsi="Times New Roman" w:cs="Arial Unicode MS"/>
          <w:b/>
          <w:bCs/>
          <w:i/>
          <w:iCs/>
          <w:kern w:val="1"/>
          <w:sz w:val="24"/>
          <w:szCs w:val="24"/>
          <w:lang w:eastAsia="zh-CN" w:bidi="hi-IN"/>
        </w:rPr>
      </w:pPr>
      <w:r w:rsidRPr="003A5153">
        <w:rPr>
          <w:rFonts w:ascii="Times New Roman" w:eastAsia="Arial Unicode MS" w:hAnsi="Times New Roman" w:cs="Arial Unicode MS"/>
          <w:b/>
          <w:bCs/>
          <w:i/>
          <w:iCs/>
          <w:kern w:val="1"/>
          <w:sz w:val="24"/>
          <w:szCs w:val="24"/>
          <w:lang w:eastAsia="zh-CN" w:bidi="hi-IN"/>
        </w:rPr>
        <w:t>О друзьях – товарищах.</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Ю. Яковлев «Колючка», «Рыцарь Вася».</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Н. Носов «Витя Малеев в школе и дома» (отрывок из повести).</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В. Медведев «Фосфорический мальчик».</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Л. Воронкова «Дорогой подарок».</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Я. Аким «Твой друг».</w:t>
      </w:r>
    </w:p>
    <w:p w:rsidR="005A05BF" w:rsidRPr="003A5153" w:rsidRDefault="005A05BF" w:rsidP="007D2D82">
      <w:pPr>
        <w:pStyle w:val="a7"/>
        <w:widowControl w:val="0"/>
        <w:numPr>
          <w:ilvl w:val="0"/>
          <w:numId w:val="14"/>
        </w:numPr>
        <w:suppressAutoHyphens/>
        <w:spacing w:after="0" w:line="240" w:lineRule="auto"/>
        <w:rPr>
          <w:rFonts w:ascii="Times New Roman" w:eastAsia="Arial Unicode MS" w:hAnsi="Times New Roman" w:cs="Arial Unicode MS"/>
          <w:b/>
          <w:bCs/>
          <w:i/>
          <w:iCs/>
          <w:kern w:val="1"/>
          <w:sz w:val="24"/>
          <w:szCs w:val="24"/>
          <w:lang w:eastAsia="zh-CN" w:bidi="hi-IN"/>
        </w:rPr>
      </w:pPr>
      <w:r w:rsidRPr="003A5153">
        <w:rPr>
          <w:rFonts w:ascii="Times New Roman" w:eastAsia="Arial Unicode MS" w:hAnsi="Times New Roman" w:cs="Arial Unicode MS"/>
          <w:b/>
          <w:bCs/>
          <w:i/>
          <w:iCs/>
          <w:kern w:val="1"/>
          <w:sz w:val="24"/>
          <w:szCs w:val="24"/>
          <w:lang w:eastAsia="zh-CN" w:bidi="hi-IN"/>
        </w:rPr>
        <w:t>Басни И. Крылова.</w:t>
      </w:r>
    </w:p>
    <w:p w:rsidR="005A05BF" w:rsidRPr="003A5153" w:rsidRDefault="005A05BF" w:rsidP="005A05BF">
      <w:pPr>
        <w:widowControl w:val="0"/>
        <w:suppressLineNumbers/>
        <w:suppressAutoHyphens/>
        <w:spacing w:after="0"/>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И. Крылов. «Ворона и лисица», «Щука и кот», «Квартет».</w:t>
      </w:r>
    </w:p>
    <w:p w:rsidR="005A05BF" w:rsidRPr="003A5153" w:rsidRDefault="005A05BF" w:rsidP="007D2D82">
      <w:pPr>
        <w:pStyle w:val="a7"/>
        <w:widowControl w:val="0"/>
        <w:numPr>
          <w:ilvl w:val="0"/>
          <w:numId w:val="14"/>
        </w:numPr>
        <w:suppressAutoHyphens/>
        <w:spacing w:after="0" w:line="240" w:lineRule="auto"/>
        <w:rPr>
          <w:rFonts w:ascii="Times New Roman" w:eastAsia="Arial Unicode MS" w:hAnsi="Times New Roman" w:cs="Arial Unicode MS"/>
          <w:b/>
          <w:bCs/>
          <w:i/>
          <w:iCs/>
          <w:kern w:val="1"/>
          <w:sz w:val="24"/>
          <w:szCs w:val="24"/>
          <w:lang w:eastAsia="zh-CN" w:bidi="hi-IN"/>
        </w:rPr>
      </w:pPr>
      <w:r w:rsidRPr="003A5153">
        <w:rPr>
          <w:rFonts w:ascii="Times New Roman" w:eastAsia="Arial Unicode MS" w:hAnsi="Times New Roman" w:cs="Arial Unicode MS"/>
          <w:b/>
          <w:bCs/>
          <w:i/>
          <w:iCs/>
          <w:kern w:val="1"/>
          <w:sz w:val="24"/>
          <w:szCs w:val="24"/>
          <w:lang w:eastAsia="zh-CN" w:bidi="hi-IN"/>
        </w:rPr>
        <w:t>Спешите делать добрые дела.</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 xml:space="preserve">Н. </w:t>
      </w:r>
      <w:proofErr w:type="spellStart"/>
      <w:r w:rsidRPr="003A5153">
        <w:rPr>
          <w:rFonts w:ascii="Times New Roman" w:eastAsia="Arial Unicode MS" w:hAnsi="Times New Roman" w:cs="Arial Unicode MS"/>
          <w:kern w:val="1"/>
          <w:sz w:val="24"/>
          <w:szCs w:val="24"/>
          <w:lang w:eastAsia="zh-CN" w:bidi="hi-IN"/>
        </w:rPr>
        <w:t>Хмелик</w:t>
      </w:r>
      <w:proofErr w:type="spellEnd"/>
      <w:r w:rsidRPr="003A5153">
        <w:rPr>
          <w:rFonts w:ascii="Times New Roman" w:eastAsia="Arial Unicode MS" w:hAnsi="Times New Roman" w:cs="Arial Unicode MS"/>
          <w:kern w:val="1"/>
          <w:sz w:val="24"/>
          <w:szCs w:val="24"/>
          <w:lang w:eastAsia="zh-CN" w:bidi="hi-IN"/>
        </w:rPr>
        <w:t xml:space="preserve"> «Будущий олимпиец».</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О. Бондарчук «Слепой домик».</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В. Осеева «Бабка».</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А. Платонов «Сухой Хлеб».</w:t>
      </w:r>
    </w:p>
    <w:p w:rsidR="005A05BF"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 xml:space="preserve">В. Распутин «Люся», </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В. Брюсов «Труд».</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Р. Рождественский «Огромное небо».</w:t>
      </w:r>
    </w:p>
    <w:p w:rsidR="005A05BF" w:rsidRPr="003A5153" w:rsidRDefault="005A05BF" w:rsidP="007D2D82">
      <w:pPr>
        <w:pStyle w:val="a7"/>
        <w:widowControl w:val="0"/>
        <w:numPr>
          <w:ilvl w:val="0"/>
          <w:numId w:val="14"/>
        </w:numPr>
        <w:suppressAutoHyphens/>
        <w:spacing w:after="0" w:line="240" w:lineRule="auto"/>
        <w:rPr>
          <w:rFonts w:ascii="Times New Roman" w:eastAsia="Arial Unicode MS" w:hAnsi="Times New Roman" w:cs="Arial Unicode MS"/>
          <w:b/>
          <w:bCs/>
          <w:i/>
          <w:iCs/>
          <w:kern w:val="1"/>
          <w:sz w:val="24"/>
          <w:szCs w:val="24"/>
          <w:lang w:eastAsia="zh-CN" w:bidi="hi-IN"/>
        </w:rPr>
      </w:pPr>
      <w:r w:rsidRPr="003A5153">
        <w:rPr>
          <w:rFonts w:ascii="Times New Roman" w:eastAsia="Arial Unicode MS" w:hAnsi="Times New Roman" w:cs="Arial Unicode MS"/>
          <w:b/>
          <w:bCs/>
          <w:i/>
          <w:iCs/>
          <w:kern w:val="1"/>
          <w:sz w:val="24"/>
          <w:szCs w:val="24"/>
          <w:lang w:eastAsia="zh-CN" w:bidi="hi-IN"/>
        </w:rPr>
        <w:t>О животных.</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Н. Гарин – Михайловский «Тёма и Жучка» (отрывок из повести «Детство Тёмы»).</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А. Толстой «</w:t>
      </w:r>
      <w:proofErr w:type="spellStart"/>
      <w:r w:rsidRPr="003A5153">
        <w:rPr>
          <w:rFonts w:ascii="Times New Roman" w:eastAsia="Arial Unicode MS" w:hAnsi="Times New Roman" w:cs="Arial Unicode MS"/>
          <w:kern w:val="1"/>
          <w:sz w:val="24"/>
          <w:szCs w:val="24"/>
          <w:lang w:eastAsia="zh-CN" w:bidi="hi-IN"/>
        </w:rPr>
        <w:t>Желтухин</w:t>
      </w:r>
      <w:proofErr w:type="spellEnd"/>
      <w:r w:rsidRPr="003A5153">
        <w:rPr>
          <w:rFonts w:ascii="Times New Roman" w:eastAsia="Arial Unicode MS" w:hAnsi="Times New Roman" w:cs="Arial Unicode MS"/>
          <w:kern w:val="1"/>
          <w:sz w:val="24"/>
          <w:szCs w:val="24"/>
          <w:lang w:eastAsia="zh-CN" w:bidi="hi-IN"/>
        </w:rPr>
        <w:t>» (отрывок из повести «Детство Никиты).</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К. Паустовский «Кот Ворюга».</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Б. Житков «Про обезьянку».</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lastRenderedPageBreak/>
        <w:t>Э. Асадов «Дачники».</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Ф. Абрамов «Из рассказов Алены Даниловны».</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С. Михалков «Будь человеком».</w:t>
      </w:r>
    </w:p>
    <w:p w:rsidR="005A05BF" w:rsidRPr="008C133A" w:rsidRDefault="005A05BF" w:rsidP="007D2D82">
      <w:pPr>
        <w:pStyle w:val="a7"/>
        <w:widowControl w:val="0"/>
        <w:numPr>
          <w:ilvl w:val="0"/>
          <w:numId w:val="14"/>
        </w:numPr>
        <w:suppressAutoHyphens/>
        <w:spacing w:after="0" w:line="240" w:lineRule="auto"/>
        <w:rPr>
          <w:rFonts w:ascii="Times New Roman" w:eastAsia="Arial Unicode MS" w:hAnsi="Times New Roman" w:cs="Arial Unicode MS"/>
          <w:b/>
          <w:bCs/>
          <w:i/>
          <w:iCs/>
          <w:kern w:val="1"/>
          <w:sz w:val="24"/>
          <w:szCs w:val="24"/>
          <w:lang w:eastAsia="zh-CN" w:bidi="hi-IN"/>
        </w:rPr>
      </w:pPr>
      <w:r w:rsidRPr="008C133A">
        <w:rPr>
          <w:rFonts w:ascii="Times New Roman" w:eastAsia="Arial Unicode MS" w:hAnsi="Times New Roman" w:cs="Arial Unicode MS"/>
          <w:b/>
          <w:bCs/>
          <w:i/>
          <w:iCs/>
          <w:kern w:val="1"/>
          <w:sz w:val="24"/>
          <w:szCs w:val="24"/>
          <w:lang w:eastAsia="zh-CN" w:bidi="hi-IN"/>
        </w:rPr>
        <w:t>Из прошлого нашего народа.</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О. Тихомиров «На поле Куликовом».</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С. Алексеев «Рассказы о войне 1812 года».</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Н. Некрасов «И снится ей жаркое лето…» (отрывок из поэмы «Мороз, Красный нос»).</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А. Куприн «Белый пудель» (отрывки).</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 xml:space="preserve">Л. </w:t>
      </w:r>
      <w:proofErr w:type="spellStart"/>
      <w:r w:rsidRPr="003A5153">
        <w:rPr>
          <w:rFonts w:ascii="Times New Roman" w:eastAsia="Arial Unicode MS" w:hAnsi="Times New Roman" w:cs="Arial Unicode MS"/>
          <w:kern w:val="1"/>
          <w:sz w:val="24"/>
          <w:szCs w:val="24"/>
          <w:lang w:eastAsia="zh-CN" w:bidi="hi-IN"/>
        </w:rPr>
        <w:t>Жариков</w:t>
      </w:r>
      <w:proofErr w:type="spellEnd"/>
      <w:r w:rsidRPr="003A5153">
        <w:rPr>
          <w:rFonts w:ascii="Times New Roman" w:eastAsia="Arial Unicode MS" w:hAnsi="Times New Roman" w:cs="Arial Unicode MS"/>
          <w:kern w:val="1"/>
          <w:sz w:val="24"/>
          <w:szCs w:val="24"/>
          <w:lang w:eastAsia="zh-CN" w:bidi="hi-IN"/>
        </w:rPr>
        <w:t xml:space="preserve"> «Снега, поднимитесь метелью…».</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 xml:space="preserve">Ю. </w:t>
      </w:r>
      <w:proofErr w:type="spellStart"/>
      <w:r w:rsidRPr="003A5153">
        <w:rPr>
          <w:rFonts w:ascii="Times New Roman" w:eastAsia="Arial Unicode MS" w:hAnsi="Times New Roman" w:cs="Arial Unicode MS"/>
          <w:kern w:val="1"/>
          <w:sz w:val="24"/>
          <w:szCs w:val="24"/>
          <w:lang w:eastAsia="zh-CN" w:bidi="hi-IN"/>
        </w:rPr>
        <w:t>Коринец</w:t>
      </w:r>
      <w:proofErr w:type="spellEnd"/>
      <w:r w:rsidRPr="003A5153">
        <w:rPr>
          <w:rFonts w:ascii="Times New Roman" w:eastAsia="Arial Unicode MS" w:hAnsi="Times New Roman" w:cs="Arial Unicode MS"/>
          <w:kern w:val="1"/>
          <w:sz w:val="24"/>
          <w:szCs w:val="24"/>
          <w:lang w:eastAsia="zh-CN" w:bidi="hi-IN"/>
        </w:rPr>
        <w:t xml:space="preserve"> «У Могилы Неизвестного Солдата».</w:t>
      </w:r>
    </w:p>
    <w:p w:rsidR="005A05BF" w:rsidRPr="008C133A" w:rsidRDefault="005A05BF" w:rsidP="007D2D82">
      <w:pPr>
        <w:pStyle w:val="a7"/>
        <w:widowControl w:val="0"/>
        <w:numPr>
          <w:ilvl w:val="0"/>
          <w:numId w:val="14"/>
        </w:numPr>
        <w:suppressAutoHyphens/>
        <w:spacing w:after="0" w:line="240" w:lineRule="auto"/>
        <w:rPr>
          <w:rFonts w:ascii="Times New Roman" w:eastAsia="Arial Unicode MS" w:hAnsi="Times New Roman" w:cs="Arial Unicode MS"/>
          <w:b/>
          <w:bCs/>
          <w:i/>
          <w:iCs/>
          <w:kern w:val="1"/>
          <w:sz w:val="24"/>
          <w:szCs w:val="24"/>
          <w:lang w:eastAsia="zh-CN" w:bidi="hi-IN"/>
        </w:rPr>
      </w:pPr>
      <w:r w:rsidRPr="008C133A">
        <w:rPr>
          <w:rFonts w:ascii="Times New Roman" w:eastAsia="Arial Unicode MS" w:hAnsi="Times New Roman" w:cs="Arial Unicode MS"/>
          <w:b/>
          <w:bCs/>
          <w:i/>
          <w:iCs/>
          <w:kern w:val="1"/>
          <w:sz w:val="24"/>
          <w:szCs w:val="24"/>
          <w:lang w:eastAsia="zh-CN" w:bidi="hi-IN"/>
        </w:rPr>
        <w:t>Из произведений зарубежных писателей.</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В. Гюго «</w:t>
      </w:r>
      <w:proofErr w:type="spellStart"/>
      <w:r w:rsidRPr="003A5153">
        <w:rPr>
          <w:rFonts w:ascii="Times New Roman" w:eastAsia="Arial Unicode MS" w:hAnsi="Times New Roman" w:cs="Arial Unicode MS"/>
          <w:kern w:val="1"/>
          <w:sz w:val="24"/>
          <w:szCs w:val="24"/>
          <w:lang w:eastAsia="zh-CN" w:bidi="hi-IN"/>
        </w:rPr>
        <w:t>Гаврош</w:t>
      </w:r>
      <w:proofErr w:type="spellEnd"/>
      <w:r w:rsidRPr="003A5153">
        <w:rPr>
          <w:rFonts w:ascii="Times New Roman" w:eastAsia="Arial Unicode MS" w:hAnsi="Times New Roman" w:cs="Arial Unicode MS"/>
          <w:kern w:val="1"/>
          <w:sz w:val="24"/>
          <w:szCs w:val="24"/>
          <w:lang w:eastAsia="zh-CN" w:bidi="hi-IN"/>
        </w:rPr>
        <w:t>» (отрывки).</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 xml:space="preserve">М. Твен «Приключения Тома </w:t>
      </w:r>
      <w:proofErr w:type="spellStart"/>
      <w:r w:rsidRPr="003A5153">
        <w:rPr>
          <w:rFonts w:ascii="Times New Roman" w:eastAsia="Arial Unicode MS" w:hAnsi="Times New Roman" w:cs="Arial Unicode MS"/>
          <w:kern w:val="1"/>
          <w:sz w:val="24"/>
          <w:szCs w:val="24"/>
          <w:lang w:eastAsia="zh-CN" w:bidi="hi-IN"/>
        </w:rPr>
        <w:t>Сойера</w:t>
      </w:r>
      <w:proofErr w:type="spellEnd"/>
      <w:r w:rsidRPr="003A5153">
        <w:rPr>
          <w:rFonts w:ascii="Times New Roman" w:eastAsia="Arial Unicode MS" w:hAnsi="Times New Roman" w:cs="Arial Unicode MS"/>
          <w:kern w:val="1"/>
          <w:sz w:val="24"/>
          <w:szCs w:val="24"/>
          <w:lang w:eastAsia="zh-CN" w:bidi="hi-IN"/>
        </w:rPr>
        <w:t>»</w:t>
      </w:r>
      <w:r>
        <w:rPr>
          <w:rFonts w:ascii="Times New Roman" w:eastAsia="Arial Unicode MS" w:hAnsi="Times New Roman" w:cs="Arial Unicode MS"/>
          <w:kern w:val="1"/>
          <w:sz w:val="24"/>
          <w:szCs w:val="24"/>
          <w:lang w:eastAsia="zh-CN" w:bidi="hi-IN"/>
        </w:rPr>
        <w:t xml:space="preserve"> </w:t>
      </w:r>
      <w:r w:rsidRPr="003A5153">
        <w:rPr>
          <w:rFonts w:ascii="Times New Roman" w:eastAsia="Arial Unicode MS" w:hAnsi="Times New Roman" w:cs="Arial Unicode MS"/>
          <w:kern w:val="1"/>
          <w:sz w:val="24"/>
          <w:szCs w:val="24"/>
          <w:lang w:eastAsia="zh-CN" w:bidi="hi-IN"/>
        </w:rPr>
        <w:t>(отрывок).</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 xml:space="preserve">С. </w:t>
      </w:r>
      <w:proofErr w:type="spellStart"/>
      <w:r w:rsidRPr="003A5153">
        <w:rPr>
          <w:rFonts w:ascii="Times New Roman" w:eastAsia="Arial Unicode MS" w:hAnsi="Times New Roman" w:cs="Arial Unicode MS"/>
          <w:kern w:val="1"/>
          <w:sz w:val="24"/>
          <w:szCs w:val="24"/>
          <w:lang w:eastAsia="zh-CN" w:bidi="hi-IN"/>
        </w:rPr>
        <w:t>Лагерлёф</w:t>
      </w:r>
      <w:proofErr w:type="spellEnd"/>
      <w:r w:rsidRPr="003A5153">
        <w:rPr>
          <w:rFonts w:ascii="Times New Roman" w:eastAsia="Arial Unicode MS" w:hAnsi="Times New Roman" w:cs="Arial Unicode MS"/>
          <w:kern w:val="1"/>
          <w:sz w:val="24"/>
          <w:szCs w:val="24"/>
          <w:lang w:eastAsia="zh-CN" w:bidi="hi-IN"/>
        </w:rPr>
        <w:t xml:space="preserve"> «Чудесное путешествие Нильса с дикими гусями» (отрывки).</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r w:rsidRPr="003A5153">
        <w:rPr>
          <w:rFonts w:ascii="Times New Roman" w:eastAsia="Arial Unicode MS" w:hAnsi="Times New Roman" w:cs="Arial Unicode MS"/>
          <w:kern w:val="1"/>
          <w:sz w:val="24"/>
          <w:szCs w:val="24"/>
          <w:lang w:eastAsia="zh-CN" w:bidi="hi-IN"/>
        </w:rPr>
        <w:t>Г.Х. Андерсен «Русалочка» (отрывок).</w:t>
      </w:r>
    </w:p>
    <w:p w:rsidR="005A05BF" w:rsidRPr="003A5153" w:rsidRDefault="005A05BF" w:rsidP="005A05BF">
      <w:pPr>
        <w:widowControl w:val="0"/>
        <w:suppressAutoHyphens/>
        <w:spacing w:after="0" w:line="240" w:lineRule="auto"/>
        <w:ind w:firstLine="551"/>
        <w:rPr>
          <w:rFonts w:ascii="Times New Roman" w:eastAsia="Arial Unicode MS" w:hAnsi="Times New Roman" w:cs="Arial Unicode MS"/>
          <w:kern w:val="1"/>
          <w:sz w:val="24"/>
          <w:szCs w:val="24"/>
          <w:lang w:eastAsia="zh-CN" w:bidi="hi-IN"/>
        </w:rPr>
      </w:pPr>
    </w:p>
    <w:p w:rsidR="005A05BF" w:rsidRDefault="005A05BF" w:rsidP="00FB5BED">
      <w:pPr>
        <w:spacing w:after="0" w:line="240" w:lineRule="auto"/>
        <w:jc w:val="both"/>
        <w:rPr>
          <w:rFonts w:ascii="Times New Roman" w:eastAsia="Times New Roman" w:hAnsi="Times New Roman" w:cs="Times New Roman"/>
          <w:b/>
          <w:sz w:val="24"/>
          <w:szCs w:val="24"/>
          <w:lang w:eastAsia="ru-RU"/>
        </w:rPr>
      </w:pPr>
    </w:p>
    <w:p w:rsidR="00FB5BED" w:rsidRPr="00FB5BED" w:rsidRDefault="00FB5BED" w:rsidP="00FB5BED">
      <w:pPr>
        <w:spacing w:after="0" w:line="240" w:lineRule="auto"/>
        <w:jc w:val="both"/>
        <w:rPr>
          <w:rFonts w:ascii="Times New Roman" w:eastAsia="Times New Roman" w:hAnsi="Times New Roman" w:cs="Times New Roman"/>
          <w:b/>
          <w:sz w:val="24"/>
          <w:szCs w:val="24"/>
          <w:lang w:eastAsia="ru-RU"/>
        </w:rPr>
      </w:pPr>
      <w:r w:rsidRPr="00FB5BED">
        <w:rPr>
          <w:rFonts w:ascii="Times New Roman" w:eastAsia="Times New Roman" w:hAnsi="Times New Roman" w:cs="Times New Roman"/>
          <w:b/>
          <w:sz w:val="24"/>
          <w:szCs w:val="24"/>
          <w:lang w:eastAsia="ru-RU"/>
        </w:rPr>
        <w:t>Основные виды деятельности учащихся:</w:t>
      </w:r>
    </w:p>
    <w:p w:rsidR="00FB5BED" w:rsidRPr="00771BA1" w:rsidRDefault="00FB5BED" w:rsidP="007D2D82">
      <w:pPr>
        <w:numPr>
          <w:ilvl w:val="0"/>
          <w:numId w:val="12"/>
        </w:numPr>
        <w:spacing w:after="0" w:line="240" w:lineRule="auto"/>
        <w:rPr>
          <w:rFonts w:ascii="Times New Roman" w:eastAsia="Times New Roman" w:hAnsi="Times New Roman" w:cs="Times New Roman"/>
          <w:lang w:eastAsia="ru-RU"/>
        </w:rPr>
      </w:pPr>
      <w:r w:rsidRPr="00771BA1">
        <w:rPr>
          <w:rFonts w:ascii="Times New Roman" w:eastAsia="Times New Roman" w:hAnsi="Times New Roman" w:cs="Times New Roman"/>
          <w:lang w:eastAsia="ru-RU"/>
        </w:rPr>
        <w:t>чтение литературы по изучаемому материалу,</w:t>
      </w:r>
    </w:p>
    <w:p w:rsidR="00FB5BED" w:rsidRPr="00FB5BED" w:rsidRDefault="00FB5BED" w:rsidP="007D2D82">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различные виды чтения</w:t>
      </w:r>
      <w:r w:rsidRPr="00FB5BED">
        <w:rPr>
          <w:rFonts w:ascii="Times New Roman" w:eastAsia="Times New Roman" w:hAnsi="Times New Roman" w:cs="Times New Roman"/>
          <w:sz w:val="24"/>
          <w:szCs w:val="20"/>
          <w:lang w:eastAsia="ru-RU"/>
        </w:rPr>
        <w:t xml:space="preserve"> художественного текста;</w:t>
      </w:r>
    </w:p>
    <w:p w:rsidR="00FB5BED" w:rsidRPr="00771BA1" w:rsidRDefault="00FB5BED" w:rsidP="007D2D82">
      <w:pPr>
        <w:numPr>
          <w:ilvl w:val="0"/>
          <w:numId w:val="12"/>
        </w:numPr>
        <w:spacing w:after="0" w:line="240" w:lineRule="auto"/>
        <w:rPr>
          <w:rFonts w:ascii="Times New Roman" w:eastAsia="Times New Roman" w:hAnsi="Times New Roman" w:cs="Times New Roman"/>
          <w:lang w:eastAsia="ru-RU"/>
        </w:rPr>
      </w:pPr>
      <w:r w:rsidRPr="00771BA1">
        <w:rPr>
          <w:rFonts w:ascii="Times New Roman" w:eastAsia="Times New Roman" w:hAnsi="Times New Roman" w:cs="Times New Roman"/>
          <w:lang w:eastAsia="ru-RU"/>
        </w:rPr>
        <w:t>участие в индивидуальном устном или письменном, фронтальном устном опросах</w:t>
      </w:r>
    </w:p>
    <w:p w:rsidR="00FB5BED" w:rsidRPr="00771BA1" w:rsidRDefault="00FB5BED" w:rsidP="007D2D82">
      <w:pPr>
        <w:numPr>
          <w:ilvl w:val="0"/>
          <w:numId w:val="12"/>
        </w:numPr>
        <w:spacing w:after="0" w:line="240" w:lineRule="auto"/>
        <w:rPr>
          <w:rFonts w:ascii="Times New Roman" w:eastAsia="Times New Roman" w:hAnsi="Times New Roman" w:cs="Times New Roman"/>
          <w:lang w:eastAsia="ru-RU"/>
        </w:rPr>
      </w:pPr>
      <w:r w:rsidRPr="00771BA1">
        <w:rPr>
          <w:rFonts w:ascii="Times New Roman" w:eastAsia="Times New Roman" w:hAnsi="Times New Roman" w:cs="Times New Roman"/>
          <w:lang w:eastAsia="ru-RU"/>
        </w:rPr>
        <w:t>участие в беседе</w:t>
      </w:r>
    </w:p>
    <w:p w:rsidR="00FB5BED" w:rsidRPr="00FB5BED" w:rsidRDefault="00FB5BED" w:rsidP="007D2D82">
      <w:pPr>
        <w:widowControl w:val="0"/>
        <w:numPr>
          <w:ilvl w:val="0"/>
          <w:numId w:val="12"/>
        </w:numPr>
        <w:autoSpaceDE w:val="0"/>
        <w:autoSpaceDN w:val="0"/>
        <w:adjustRightInd w:val="0"/>
        <w:spacing w:after="0" w:line="252" w:lineRule="auto"/>
        <w:jc w:val="both"/>
        <w:rPr>
          <w:rFonts w:ascii="Times New Roman" w:eastAsia="Times New Roman" w:hAnsi="Times New Roman" w:cs="Times New Roman"/>
          <w:sz w:val="24"/>
          <w:szCs w:val="20"/>
          <w:lang w:eastAsia="ru-RU"/>
        </w:rPr>
      </w:pPr>
      <w:r w:rsidRPr="00FB5BED">
        <w:rPr>
          <w:rFonts w:ascii="Times New Roman" w:eastAsia="Times New Roman" w:hAnsi="Times New Roman" w:cs="Times New Roman"/>
          <w:sz w:val="24"/>
          <w:szCs w:val="20"/>
          <w:lang w:eastAsia="ru-RU"/>
        </w:rPr>
        <w:t>различные виды пересказа (подробный, краткий, выборочный, с элементами комментария, с творческим заданием);</w:t>
      </w:r>
    </w:p>
    <w:p w:rsidR="00FB5BED" w:rsidRPr="00FB5BED" w:rsidRDefault="00FB5BED" w:rsidP="007D2D82">
      <w:pPr>
        <w:widowControl w:val="0"/>
        <w:numPr>
          <w:ilvl w:val="0"/>
          <w:numId w:val="12"/>
        </w:numPr>
        <w:autoSpaceDE w:val="0"/>
        <w:autoSpaceDN w:val="0"/>
        <w:adjustRightInd w:val="0"/>
        <w:spacing w:after="0" w:line="252" w:lineRule="auto"/>
        <w:jc w:val="both"/>
        <w:rPr>
          <w:rFonts w:ascii="Times New Roman" w:eastAsia="Times New Roman" w:hAnsi="Times New Roman" w:cs="Times New Roman"/>
          <w:sz w:val="24"/>
          <w:szCs w:val="20"/>
          <w:lang w:eastAsia="ru-RU"/>
        </w:rPr>
      </w:pPr>
      <w:r w:rsidRPr="00FB5BED">
        <w:rPr>
          <w:rFonts w:ascii="Times New Roman" w:eastAsia="Times New Roman" w:hAnsi="Times New Roman" w:cs="Times New Roman"/>
          <w:sz w:val="24"/>
          <w:szCs w:val="20"/>
          <w:lang w:eastAsia="ru-RU"/>
        </w:rPr>
        <w:t>ответы на вопросы, раскрывающие знание и понимание текста произведения;</w:t>
      </w:r>
    </w:p>
    <w:p w:rsidR="00FB5BED" w:rsidRPr="00FB5BED" w:rsidRDefault="00FB5BED" w:rsidP="007D2D82">
      <w:pPr>
        <w:widowControl w:val="0"/>
        <w:numPr>
          <w:ilvl w:val="0"/>
          <w:numId w:val="12"/>
        </w:numPr>
        <w:autoSpaceDE w:val="0"/>
        <w:autoSpaceDN w:val="0"/>
        <w:adjustRightInd w:val="0"/>
        <w:spacing w:after="0" w:line="252" w:lineRule="auto"/>
        <w:jc w:val="both"/>
        <w:rPr>
          <w:rFonts w:ascii="Times New Roman" w:eastAsia="Times New Roman" w:hAnsi="Times New Roman" w:cs="Times New Roman"/>
          <w:sz w:val="24"/>
          <w:szCs w:val="20"/>
          <w:lang w:eastAsia="ru-RU"/>
        </w:rPr>
      </w:pPr>
      <w:r w:rsidRPr="00FB5BED">
        <w:rPr>
          <w:rFonts w:ascii="Times New Roman" w:eastAsia="Times New Roman" w:hAnsi="Times New Roman" w:cs="Times New Roman"/>
          <w:sz w:val="24"/>
          <w:szCs w:val="20"/>
          <w:lang w:eastAsia="ru-RU"/>
        </w:rPr>
        <w:t>заучивание наизусть стихотворных и прозаических текстов;</w:t>
      </w:r>
    </w:p>
    <w:p w:rsidR="00FB5BED" w:rsidRPr="00FB5BED" w:rsidRDefault="00FB5BED" w:rsidP="007D2D82">
      <w:pPr>
        <w:widowControl w:val="0"/>
        <w:numPr>
          <w:ilvl w:val="0"/>
          <w:numId w:val="12"/>
        </w:numPr>
        <w:autoSpaceDE w:val="0"/>
        <w:autoSpaceDN w:val="0"/>
        <w:adjustRightInd w:val="0"/>
        <w:spacing w:after="0" w:line="252" w:lineRule="auto"/>
        <w:jc w:val="both"/>
        <w:rPr>
          <w:rFonts w:ascii="Times New Roman" w:eastAsia="Times New Roman" w:hAnsi="Times New Roman" w:cs="Times New Roman"/>
          <w:i/>
          <w:sz w:val="24"/>
          <w:szCs w:val="20"/>
          <w:lang w:eastAsia="ru-RU"/>
        </w:rPr>
      </w:pPr>
      <w:r w:rsidRPr="00FB5BED">
        <w:rPr>
          <w:rFonts w:ascii="Times New Roman" w:eastAsia="Times New Roman" w:hAnsi="Times New Roman" w:cs="Times New Roman"/>
          <w:sz w:val="24"/>
          <w:szCs w:val="20"/>
          <w:lang w:eastAsia="ru-RU"/>
        </w:rPr>
        <w:t>анализ и интерпретация произведения;</w:t>
      </w:r>
    </w:p>
    <w:p w:rsidR="00FB5BED" w:rsidRPr="00FB5BED" w:rsidRDefault="00FB5BED" w:rsidP="007D2D82">
      <w:pPr>
        <w:widowControl w:val="0"/>
        <w:numPr>
          <w:ilvl w:val="0"/>
          <w:numId w:val="12"/>
        </w:numPr>
        <w:autoSpaceDE w:val="0"/>
        <w:autoSpaceDN w:val="0"/>
        <w:adjustRightInd w:val="0"/>
        <w:spacing w:after="0" w:line="252" w:lineRule="auto"/>
        <w:jc w:val="both"/>
        <w:rPr>
          <w:rFonts w:ascii="Times New Roman" w:eastAsia="Times New Roman" w:hAnsi="Times New Roman" w:cs="Times New Roman"/>
          <w:i/>
          <w:sz w:val="24"/>
          <w:szCs w:val="20"/>
          <w:lang w:eastAsia="ru-RU"/>
        </w:rPr>
      </w:pPr>
      <w:r w:rsidRPr="00FB5BED">
        <w:rPr>
          <w:rFonts w:ascii="Times New Roman" w:eastAsia="Times New Roman" w:hAnsi="Times New Roman" w:cs="Times New Roman"/>
          <w:sz w:val="24"/>
          <w:szCs w:val="20"/>
          <w:lang w:eastAsia="ru-RU"/>
        </w:rPr>
        <w:t>создание развернутых письменных ответов на вопросы по осмыслению литературных произведений;</w:t>
      </w:r>
    </w:p>
    <w:p w:rsidR="00FB5BED" w:rsidRPr="00FB5BED" w:rsidRDefault="00FB5BED" w:rsidP="007D2D82">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B5BED">
        <w:rPr>
          <w:rFonts w:ascii="Times New Roman" w:eastAsia="Times New Roman" w:hAnsi="Times New Roman" w:cs="Times New Roman"/>
          <w:sz w:val="24"/>
          <w:szCs w:val="20"/>
          <w:lang w:eastAsia="ru-RU"/>
        </w:rPr>
        <w:t xml:space="preserve">составление планов </w:t>
      </w:r>
      <w:r w:rsidR="00112261">
        <w:rPr>
          <w:rFonts w:ascii="Times New Roman" w:eastAsia="Times New Roman" w:hAnsi="Times New Roman" w:cs="Times New Roman"/>
          <w:sz w:val="24"/>
          <w:szCs w:val="20"/>
          <w:lang w:eastAsia="ru-RU"/>
        </w:rPr>
        <w:t>произведений</w:t>
      </w:r>
      <w:r w:rsidRPr="00FB5BED">
        <w:rPr>
          <w:rFonts w:ascii="Times New Roman" w:eastAsia="Times New Roman" w:hAnsi="Times New Roman" w:cs="Times New Roman"/>
          <w:sz w:val="24"/>
          <w:szCs w:val="20"/>
          <w:lang w:eastAsia="ru-RU"/>
        </w:rPr>
        <w:t>;</w:t>
      </w:r>
    </w:p>
    <w:p w:rsidR="00FB5BED" w:rsidRPr="00FB5BED" w:rsidRDefault="00FB5BED" w:rsidP="007D2D82">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B5BED">
        <w:rPr>
          <w:rFonts w:ascii="Times New Roman" w:eastAsia="Times New Roman" w:hAnsi="Times New Roman" w:cs="Times New Roman"/>
          <w:sz w:val="24"/>
          <w:szCs w:val="20"/>
          <w:lang w:eastAsia="ru-RU"/>
        </w:rPr>
        <w:t>написание сочинений по литературным произведениям и на основе жизненных впечатлений;</w:t>
      </w:r>
    </w:p>
    <w:p w:rsidR="00FB5BED" w:rsidRPr="00FB5BED" w:rsidRDefault="00FB5BED" w:rsidP="007D2D82">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B5BED">
        <w:rPr>
          <w:rFonts w:ascii="Times New Roman" w:eastAsia="Times New Roman" w:hAnsi="Times New Roman" w:cs="Times New Roman"/>
          <w:sz w:val="24"/>
          <w:szCs w:val="20"/>
          <w:lang w:eastAsia="ru-RU"/>
        </w:rPr>
        <w:t>целенаправленный поиск информации на основе знания ее источников и умения работать с ними.</w:t>
      </w:r>
    </w:p>
    <w:p w:rsidR="00771BA1" w:rsidRPr="00771BA1" w:rsidRDefault="00771BA1" w:rsidP="007D2D82">
      <w:pPr>
        <w:numPr>
          <w:ilvl w:val="0"/>
          <w:numId w:val="6"/>
        </w:numPr>
        <w:spacing w:after="0" w:line="240" w:lineRule="auto"/>
        <w:rPr>
          <w:rFonts w:ascii="Times New Roman" w:eastAsia="Times New Roman" w:hAnsi="Times New Roman" w:cs="Times New Roman"/>
          <w:lang w:eastAsia="ru-RU"/>
        </w:rPr>
      </w:pPr>
      <w:r w:rsidRPr="00771BA1">
        <w:rPr>
          <w:rFonts w:ascii="Times New Roman" w:eastAsia="Times New Roman" w:hAnsi="Times New Roman" w:cs="Times New Roman"/>
          <w:lang w:eastAsia="ru-RU"/>
        </w:rPr>
        <w:t>просмотр и работа с презентациями, ауди</w:t>
      </w:r>
      <w:proofErr w:type="gramStart"/>
      <w:r w:rsidRPr="00771BA1">
        <w:rPr>
          <w:rFonts w:ascii="Times New Roman" w:eastAsia="Times New Roman" w:hAnsi="Times New Roman" w:cs="Times New Roman"/>
          <w:lang w:eastAsia="ru-RU"/>
        </w:rPr>
        <w:t>о-</w:t>
      </w:r>
      <w:proofErr w:type="gramEnd"/>
      <w:r w:rsidRPr="00771BA1">
        <w:rPr>
          <w:rFonts w:ascii="Times New Roman" w:eastAsia="Times New Roman" w:hAnsi="Times New Roman" w:cs="Times New Roman"/>
          <w:lang w:eastAsia="ru-RU"/>
        </w:rPr>
        <w:t xml:space="preserve">  видеоматериалами</w:t>
      </w:r>
    </w:p>
    <w:p w:rsidR="00771BA1" w:rsidRPr="00771BA1" w:rsidRDefault="00771BA1" w:rsidP="00771BA1">
      <w:pPr>
        <w:spacing w:after="0" w:line="240" w:lineRule="auto"/>
        <w:ind w:left="720"/>
        <w:contextualSpacing/>
        <w:jc w:val="both"/>
        <w:rPr>
          <w:rFonts w:ascii="Times New Roman" w:eastAsia="Times New Roman" w:hAnsi="Times New Roman" w:cs="Times New Roman"/>
          <w:b/>
          <w:lang w:eastAsia="ru-RU"/>
        </w:rPr>
      </w:pPr>
    </w:p>
    <w:p w:rsidR="00771BA1" w:rsidRPr="00771BA1" w:rsidRDefault="00771BA1" w:rsidP="00771BA1">
      <w:pPr>
        <w:spacing w:after="0" w:line="240" w:lineRule="auto"/>
        <w:rPr>
          <w:rFonts w:ascii="Times New Roman" w:eastAsia="Times New Roman" w:hAnsi="Times New Roman" w:cs="Times New Roman"/>
          <w:b/>
          <w:sz w:val="24"/>
          <w:szCs w:val="24"/>
          <w:lang w:eastAsia="ru-RU"/>
        </w:rPr>
      </w:pPr>
      <w:r w:rsidRPr="00771BA1">
        <w:rPr>
          <w:rFonts w:ascii="Times New Roman" w:eastAsia="Times New Roman" w:hAnsi="Times New Roman" w:cs="Times New Roman"/>
          <w:b/>
          <w:sz w:val="24"/>
          <w:szCs w:val="24"/>
          <w:lang w:eastAsia="ru-RU"/>
        </w:rPr>
        <w:t>Особенности реализации общеобразовательной программы при обучении слепых и слабовидящих:</w:t>
      </w:r>
    </w:p>
    <w:p w:rsidR="00771BA1" w:rsidRPr="00771BA1" w:rsidRDefault="00771BA1" w:rsidP="00771BA1">
      <w:pPr>
        <w:spacing w:after="0" w:line="240" w:lineRule="auto"/>
        <w:ind w:firstLine="708"/>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 xml:space="preserve">Имея одинаковое содержание и задачи обучения, адаптированная программа по </w:t>
      </w:r>
      <w:r w:rsidR="0009630E">
        <w:rPr>
          <w:rFonts w:ascii="Times New Roman" w:eastAsia="Times New Roman" w:hAnsi="Times New Roman" w:cs="Times New Roman"/>
          <w:sz w:val="24"/>
          <w:szCs w:val="24"/>
          <w:u w:val="single"/>
          <w:lang w:eastAsia="ru-RU"/>
        </w:rPr>
        <w:t>Чтению</w:t>
      </w:r>
      <w:r w:rsidRPr="00771BA1">
        <w:rPr>
          <w:rFonts w:ascii="Times New Roman" w:eastAsia="Times New Roman" w:hAnsi="Times New Roman" w:cs="Times New Roman"/>
          <w:sz w:val="24"/>
          <w:szCs w:val="24"/>
          <w:lang w:eastAsia="ru-RU"/>
        </w:rPr>
        <w:t xml:space="preserve">, тем не менее, отличается от программы массовой школы. Эти отличия заключаются </w:t>
      </w:r>
      <w:proofErr w:type="gramStart"/>
      <w:r w:rsidRPr="00771BA1">
        <w:rPr>
          <w:rFonts w:ascii="Times New Roman" w:eastAsia="Times New Roman" w:hAnsi="Times New Roman" w:cs="Times New Roman"/>
          <w:sz w:val="24"/>
          <w:szCs w:val="24"/>
          <w:lang w:eastAsia="ru-RU"/>
        </w:rPr>
        <w:t>в</w:t>
      </w:r>
      <w:proofErr w:type="gramEnd"/>
    </w:p>
    <w:p w:rsidR="00771BA1" w:rsidRPr="00771BA1" w:rsidRDefault="00771BA1" w:rsidP="00771BA1">
      <w:pPr>
        <w:numPr>
          <w:ilvl w:val="0"/>
          <w:numId w:val="2"/>
        </w:numPr>
        <w:spacing w:after="0" w:line="240" w:lineRule="auto"/>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lastRenderedPageBreak/>
        <w:t xml:space="preserve">методических </w:t>
      </w:r>
      <w:proofErr w:type="gramStart"/>
      <w:r w:rsidRPr="00771BA1">
        <w:rPr>
          <w:rFonts w:ascii="Times New Roman" w:eastAsia="Times New Roman" w:hAnsi="Times New Roman" w:cs="Times New Roman"/>
          <w:sz w:val="24"/>
          <w:szCs w:val="24"/>
          <w:lang w:eastAsia="ru-RU"/>
        </w:rPr>
        <w:t>приёмах</w:t>
      </w:r>
      <w:proofErr w:type="gramEnd"/>
      <w:r w:rsidRPr="00771BA1">
        <w:rPr>
          <w:rFonts w:ascii="Times New Roman" w:eastAsia="Times New Roman" w:hAnsi="Times New Roman" w:cs="Times New Roman"/>
          <w:sz w:val="24"/>
          <w:szCs w:val="24"/>
          <w:lang w:eastAsia="ru-RU"/>
        </w:rPr>
        <w:t>, используемых на уроках: алгоритмизация деятельности, снятие зрительной и тактильной утомляемости, оптимизация процесса чувственного познания за счёт использования,</w:t>
      </w:r>
      <w:r w:rsidRPr="00771BA1">
        <w:rPr>
          <w:rFonts w:ascii="Times New Roman" w:eastAsia="Times New Roman" w:hAnsi="Times New Roman" w:cs="Times New Roman"/>
          <w:sz w:val="40"/>
          <w:szCs w:val="40"/>
          <w:lang w:eastAsia="ru-RU"/>
        </w:rPr>
        <w:t xml:space="preserve"> </w:t>
      </w:r>
      <w:r w:rsidRPr="00771BA1">
        <w:rPr>
          <w:rFonts w:ascii="Times New Roman" w:eastAsia="Times New Roman" w:hAnsi="Times New Roman" w:cs="Times New Roman"/>
          <w:sz w:val="24"/>
          <w:szCs w:val="24"/>
          <w:lang w:eastAsia="ru-RU"/>
        </w:rPr>
        <w:t>использования тифлотехнических средств обучения (прибор «школьник»),</w:t>
      </w:r>
    </w:p>
    <w:p w:rsidR="00771BA1" w:rsidRPr="00771BA1" w:rsidRDefault="00771BA1" w:rsidP="00771BA1">
      <w:pPr>
        <w:numPr>
          <w:ilvl w:val="0"/>
          <w:numId w:val="2"/>
        </w:numPr>
        <w:spacing w:after="0" w:line="240" w:lineRule="auto"/>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коррекционной направленности каждого урока;</w:t>
      </w:r>
    </w:p>
    <w:p w:rsidR="00771BA1" w:rsidRPr="00771BA1" w:rsidRDefault="00771BA1" w:rsidP="00771BA1">
      <w:pPr>
        <w:spacing w:after="0" w:line="240" w:lineRule="auto"/>
        <w:ind w:firstLine="708"/>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771BA1" w:rsidRPr="00771BA1" w:rsidRDefault="00771BA1" w:rsidP="00771BA1">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ограничивать непрерывную зрительную нагрузку 15 минутами</w:t>
      </w:r>
      <w:r w:rsidRPr="00771BA1">
        <w:rPr>
          <w:rFonts w:ascii="Times New Roman" w:eastAsia="Times New Roman" w:hAnsi="Times New Roman" w:cs="Times New Roman"/>
          <w:spacing w:val="-1"/>
          <w:sz w:val="24"/>
          <w:szCs w:val="24"/>
          <w:lang w:eastAsia="ru-RU"/>
        </w:rPr>
        <w:t>, отдых между периодами зрительной работы должен составлять не менее 5 минут, е</w:t>
      </w:r>
      <w:r w:rsidRPr="00771BA1">
        <w:rPr>
          <w:rFonts w:ascii="Times New Roman" w:eastAsia="Times New Roman" w:hAnsi="Times New Roman" w:cs="Times New Roman"/>
          <w:sz w:val="24"/>
          <w:szCs w:val="24"/>
          <w:lang w:eastAsia="ru-RU"/>
        </w:rPr>
        <w:t xml:space="preserve">сли учебная работа связана с констатацией мелких деталей, с </w:t>
      </w:r>
      <w:r w:rsidRPr="00771BA1">
        <w:rPr>
          <w:rFonts w:ascii="Times New Roman" w:eastAsia="Times New Roman" w:hAnsi="Times New Roman" w:cs="Times New Roman"/>
          <w:spacing w:val="-2"/>
          <w:sz w:val="24"/>
          <w:szCs w:val="24"/>
          <w:lang w:eastAsia="ru-RU"/>
        </w:rPr>
        <w:t>подробным прослеживанием процессов, с различением разно-уда</w:t>
      </w:r>
      <w:r w:rsidRPr="00771BA1">
        <w:rPr>
          <w:rFonts w:ascii="Times New Roman" w:eastAsia="Times New Roman" w:hAnsi="Times New Roman" w:cs="Times New Roman"/>
          <w:spacing w:val="-1"/>
          <w:sz w:val="24"/>
          <w:szCs w:val="24"/>
          <w:lang w:eastAsia="ru-RU"/>
        </w:rPr>
        <w:t xml:space="preserve">ленных объектов, то учитель вправе сократить рекомендованное </w:t>
      </w:r>
      <w:r w:rsidRPr="00771BA1">
        <w:rPr>
          <w:rFonts w:ascii="Times New Roman" w:eastAsia="Times New Roman" w:hAnsi="Times New Roman" w:cs="Times New Roman"/>
          <w:spacing w:val="1"/>
          <w:sz w:val="24"/>
          <w:szCs w:val="24"/>
          <w:lang w:eastAsia="ru-RU"/>
        </w:rPr>
        <w:t>время для зрительной работы</w:t>
      </w:r>
      <w:r w:rsidRPr="00771BA1">
        <w:rPr>
          <w:rFonts w:ascii="Times New Roman" w:eastAsia="Times New Roman" w:hAnsi="Times New Roman" w:cs="Times New Roman"/>
          <w:sz w:val="24"/>
          <w:szCs w:val="24"/>
          <w:lang w:eastAsia="ru-RU"/>
        </w:rPr>
        <w:t>;</w:t>
      </w:r>
    </w:p>
    <w:p w:rsidR="00771BA1" w:rsidRPr="00771BA1" w:rsidRDefault="00771BA1" w:rsidP="00771BA1">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включать освещение, создающее комфортную обстановку для восприятия зрительных объектов;</w:t>
      </w:r>
    </w:p>
    <w:p w:rsidR="00771BA1" w:rsidRPr="00771BA1" w:rsidRDefault="00771BA1" w:rsidP="00771BA1">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при чтении, списывании, конспектировании, выполнении письменных заданий с цитированием использовать подставки для книг;</w:t>
      </w:r>
    </w:p>
    <w:p w:rsidR="00771BA1" w:rsidRPr="00771BA1" w:rsidRDefault="00771BA1" w:rsidP="00771BA1">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проводить зрительную гимнастику не менее 1 раза в течение каждого урока.</w:t>
      </w:r>
    </w:p>
    <w:p w:rsidR="00771BA1" w:rsidRPr="00771BA1" w:rsidRDefault="00771BA1" w:rsidP="00771BA1">
      <w:pPr>
        <w:spacing w:after="0" w:line="240" w:lineRule="auto"/>
        <w:ind w:firstLine="708"/>
        <w:jc w:val="both"/>
        <w:rPr>
          <w:rFonts w:ascii="Times New Roman" w:eastAsia="Times New Roman" w:hAnsi="Times New Roman" w:cs="Times New Roman"/>
          <w:sz w:val="24"/>
          <w:szCs w:val="24"/>
          <w:lang w:eastAsia="ru-RU"/>
        </w:rPr>
      </w:pPr>
    </w:p>
    <w:p w:rsidR="00771BA1" w:rsidRPr="00771BA1" w:rsidRDefault="00771BA1" w:rsidP="00771BA1">
      <w:pPr>
        <w:spacing w:after="0" w:line="240" w:lineRule="auto"/>
        <w:ind w:firstLine="708"/>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При работе с иллюстрациями, макетами и натуральными объектами следует:</w:t>
      </w:r>
    </w:p>
    <w:p w:rsidR="00771BA1" w:rsidRPr="00771BA1" w:rsidRDefault="00771BA1" w:rsidP="00771BA1">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предъявлять их с соблюдением тифлопедагогических требований (достаточная освещенность, фон, статичное положение, возможность подойти на расстояние, удобное для восприятия и т.п.);</w:t>
      </w:r>
    </w:p>
    <w:p w:rsidR="00771BA1" w:rsidRPr="00771BA1" w:rsidRDefault="00771BA1" w:rsidP="00771BA1">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комментировать восприятие (называть цвет, размер, положение в пространстве, форму, взаиморасположение объектов и т.п.);</w:t>
      </w:r>
    </w:p>
    <w:p w:rsidR="00771BA1" w:rsidRPr="00771BA1" w:rsidRDefault="00771BA1" w:rsidP="00771BA1">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подбирать правильный размер наглядных пособий;</w:t>
      </w:r>
    </w:p>
    <w:p w:rsidR="00771BA1" w:rsidRPr="00771BA1" w:rsidRDefault="00771BA1" w:rsidP="00771BA1">
      <w:pPr>
        <w:numPr>
          <w:ilvl w:val="0"/>
          <w:numId w:val="4"/>
        </w:numPr>
        <w:shd w:val="clear" w:color="auto" w:fill="FFFFFF"/>
        <w:spacing w:after="0" w:line="240" w:lineRule="auto"/>
        <w:ind w:right="19"/>
        <w:contextualSpacing/>
        <w:jc w:val="both"/>
        <w:rPr>
          <w:rFonts w:ascii="Times New Roman" w:eastAsia="Times New Roman" w:hAnsi="Times New Roman" w:cs="Times New Roman"/>
          <w:sz w:val="24"/>
          <w:szCs w:val="24"/>
          <w:lang w:eastAsia="ru-RU"/>
        </w:rPr>
      </w:pPr>
      <w:proofErr w:type="gramStart"/>
      <w:r w:rsidRPr="00771BA1">
        <w:rPr>
          <w:rFonts w:ascii="Times New Roman" w:eastAsia="Times New Roman" w:hAnsi="Times New Roman" w:cs="Times New Roman"/>
          <w:sz w:val="24"/>
          <w:szCs w:val="24"/>
          <w:lang w:eastAsia="ru-RU"/>
        </w:rPr>
        <w:t>использовать подходящие цвета при работе с наглядностью (</w:t>
      </w:r>
      <w:r w:rsidRPr="00771BA1">
        <w:rPr>
          <w:rFonts w:ascii="Times New Roman" w:eastAsia="Times New Roman" w:hAnsi="Times New Roman" w:cs="Times New Roman"/>
          <w:spacing w:val="-1"/>
          <w:sz w:val="24"/>
          <w:szCs w:val="24"/>
          <w:lang w:eastAsia="ru-RU"/>
        </w:rPr>
        <w:t>в случае нарушения цветоразличения обращается  вни</w:t>
      </w:r>
      <w:r w:rsidRPr="00771BA1">
        <w:rPr>
          <w:rFonts w:ascii="Times New Roman" w:eastAsia="Times New Roman" w:hAnsi="Times New Roman" w:cs="Times New Roman"/>
          <w:spacing w:val="-2"/>
          <w:sz w:val="24"/>
          <w:szCs w:val="24"/>
          <w:lang w:eastAsia="ru-RU"/>
        </w:rPr>
        <w:t>мание на обязательное контрастное изображение объектов и про</w:t>
      </w:r>
      <w:r w:rsidRPr="00771BA1">
        <w:rPr>
          <w:rFonts w:ascii="Times New Roman" w:eastAsia="Times New Roman" w:hAnsi="Times New Roman" w:cs="Times New Roman"/>
          <w:spacing w:val="-3"/>
          <w:sz w:val="24"/>
          <w:szCs w:val="24"/>
          <w:lang w:eastAsia="ru-RU"/>
        </w:rPr>
        <w:t>цессов в раздаточном дидактическом материале, особенно детали</w:t>
      </w:r>
      <w:r w:rsidRPr="00771BA1">
        <w:rPr>
          <w:rFonts w:ascii="Times New Roman" w:eastAsia="Times New Roman" w:hAnsi="Times New Roman" w:cs="Times New Roman"/>
          <w:spacing w:val="-1"/>
          <w:sz w:val="24"/>
          <w:szCs w:val="24"/>
          <w:lang w:eastAsia="ru-RU"/>
        </w:rPr>
        <w:t>ровку сигнальных признаков предметов, их органов, особенностей строения с помощью контрастных цветов; д</w:t>
      </w:r>
      <w:r w:rsidRPr="00771BA1">
        <w:rPr>
          <w:rFonts w:ascii="Times New Roman" w:eastAsia="Times New Roman" w:hAnsi="Times New Roman" w:cs="Times New Roman"/>
          <w:sz w:val="24"/>
          <w:szCs w:val="24"/>
          <w:lang w:eastAsia="ru-RU"/>
        </w:rPr>
        <w:t>ля частично видящих и слабовидящих учащихся изображе</w:t>
      </w:r>
      <w:r w:rsidRPr="00771BA1">
        <w:rPr>
          <w:rFonts w:ascii="Times New Roman" w:eastAsia="Times New Roman" w:hAnsi="Times New Roman" w:cs="Times New Roman"/>
          <w:spacing w:val="1"/>
          <w:sz w:val="24"/>
          <w:szCs w:val="24"/>
          <w:lang w:eastAsia="ru-RU"/>
        </w:rPr>
        <w:t xml:space="preserve">ния должны иметь высокий контраст (60 - 100%) при </w:t>
      </w:r>
      <w:proofErr w:type="spellStart"/>
      <w:r w:rsidRPr="00771BA1">
        <w:rPr>
          <w:rFonts w:ascii="Times New Roman" w:eastAsia="Times New Roman" w:hAnsi="Times New Roman" w:cs="Times New Roman"/>
          <w:spacing w:val="1"/>
          <w:sz w:val="24"/>
          <w:szCs w:val="24"/>
          <w:lang w:eastAsia="ru-RU"/>
        </w:rPr>
        <w:t>цветона</w:t>
      </w:r>
      <w:r w:rsidRPr="00771BA1">
        <w:rPr>
          <w:rFonts w:ascii="Times New Roman" w:eastAsia="Times New Roman" w:hAnsi="Times New Roman" w:cs="Times New Roman"/>
          <w:spacing w:val="2"/>
          <w:sz w:val="24"/>
          <w:szCs w:val="24"/>
          <w:lang w:eastAsia="ru-RU"/>
        </w:rPr>
        <w:t>сыщенности</w:t>
      </w:r>
      <w:proofErr w:type="spellEnd"/>
      <w:r w:rsidRPr="00771BA1">
        <w:rPr>
          <w:rFonts w:ascii="Times New Roman" w:eastAsia="Times New Roman" w:hAnsi="Times New Roman" w:cs="Times New Roman"/>
          <w:spacing w:val="2"/>
          <w:sz w:val="24"/>
          <w:szCs w:val="24"/>
          <w:lang w:eastAsia="ru-RU"/>
        </w:rPr>
        <w:t xml:space="preserve"> от 0.7 до 1.0</w:t>
      </w:r>
      <w:r w:rsidRPr="00771BA1">
        <w:rPr>
          <w:rFonts w:ascii="Times New Roman" w:eastAsia="Times New Roman" w:hAnsi="Times New Roman" w:cs="Times New Roman"/>
          <w:sz w:val="24"/>
          <w:szCs w:val="24"/>
          <w:lang w:eastAsia="ru-RU"/>
        </w:rPr>
        <w:t>);</w:t>
      </w:r>
      <w:proofErr w:type="gramEnd"/>
    </w:p>
    <w:p w:rsidR="00771BA1" w:rsidRPr="00771BA1" w:rsidRDefault="00771BA1" w:rsidP="00771BA1">
      <w:pPr>
        <w:numPr>
          <w:ilvl w:val="0"/>
          <w:numId w:val="4"/>
        </w:numPr>
        <w:shd w:val="clear" w:color="auto" w:fill="FFFFFF"/>
        <w:spacing w:after="0" w:line="240" w:lineRule="auto"/>
        <w:ind w:right="29"/>
        <w:contextualSpacing/>
        <w:jc w:val="both"/>
        <w:rPr>
          <w:rFonts w:ascii="Times New Roman" w:eastAsia="Times New Roman" w:hAnsi="Times New Roman" w:cs="Times New Roman"/>
          <w:sz w:val="24"/>
          <w:szCs w:val="24"/>
          <w:lang w:eastAsia="ru-RU"/>
        </w:rPr>
      </w:pPr>
      <w:proofErr w:type="gramStart"/>
      <w:r w:rsidRPr="00771BA1">
        <w:rPr>
          <w:rFonts w:ascii="Times New Roman" w:eastAsia="Times New Roman" w:hAnsi="Times New Roman" w:cs="Times New Roman"/>
          <w:sz w:val="24"/>
          <w:szCs w:val="24"/>
          <w:lang w:eastAsia="ru-RU"/>
        </w:rPr>
        <w:t>обращать внимание на расстояние до наглядных объектов (</w:t>
      </w:r>
      <w:r w:rsidRPr="00771BA1">
        <w:rPr>
          <w:rFonts w:ascii="Times New Roman" w:eastAsia="Times New Roman" w:hAnsi="Times New Roman" w:cs="Times New Roman"/>
          <w:spacing w:val="3"/>
          <w:sz w:val="24"/>
          <w:szCs w:val="24"/>
          <w:lang w:eastAsia="ru-RU"/>
        </w:rPr>
        <w:t>предельно минимальные размеры объектов различения за</w:t>
      </w:r>
      <w:r w:rsidRPr="00771BA1">
        <w:rPr>
          <w:rFonts w:ascii="Times New Roman" w:eastAsia="Times New Roman" w:hAnsi="Times New Roman" w:cs="Times New Roman"/>
          <w:spacing w:val="2"/>
          <w:sz w:val="24"/>
          <w:szCs w:val="24"/>
          <w:lang w:eastAsia="ru-RU"/>
        </w:rPr>
        <w:t>висят от остроты центрального зрения и составляют (В.П. Жо</w:t>
      </w:r>
      <w:r w:rsidRPr="00771BA1">
        <w:rPr>
          <w:rFonts w:ascii="Times New Roman" w:eastAsia="Times New Roman" w:hAnsi="Times New Roman" w:cs="Times New Roman"/>
          <w:spacing w:val="5"/>
          <w:sz w:val="24"/>
          <w:szCs w:val="24"/>
          <w:lang w:eastAsia="ru-RU"/>
        </w:rPr>
        <w:t>хов и др.):</w:t>
      </w:r>
      <w:proofErr w:type="gramEnd"/>
    </w:p>
    <w:p w:rsidR="00771BA1" w:rsidRPr="00771BA1" w:rsidRDefault="00771BA1" w:rsidP="007D2D82">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pacing w:val="-1"/>
          <w:sz w:val="24"/>
          <w:szCs w:val="24"/>
          <w:lang w:eastAsia="ru-RU"/>
        </w:rPr>
        <w:t>при остроте зрения 0,01 — 0,03  —   15 мм,</w:t>
      </w:r>
    </w:p>
    <w:p w:rsidR="00771BA1" w:rsidRPr="00771BA1" w:rsidRDefault="00771BA1" w:rsidP="007D2D82">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при остроте зрения 0,04 — 0,08  —  5 мм,</w:t>
      </w:r>
    </w:p>
    <w:p w:rsidR="00771BA1" w:rsidRPr="00771BA1" w:rsidRDefault="00771BA1" w:rsidP="007D2D82">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71BA1">
        <w:rPr>
          <w:rFonts w:ascii="Times New Roman" w:eastAsia="Times New Roman" w:hAnsi="Times New Roman" w:cs="Times New Roman"/>
          <w:spacing w:val="3"/>
          <w:sz w:val="24"/>
          <w:szCs w:val="24"/>
          <w:lang w:eastAsia="ru-RU"/>
        </w:rPr>
        <w:t>при остроте зрения 0,09 - 0,2   —  3 мм</w:t>
      </w:r>
      <w:r w:rsidRPr="00771BA1">
        <w:rPr>
          <w:rFonts w:ascii="Times New Roman" w:eastAsia="Times New Roman" w:hAnsi="Times New Roman" w:cs="Times New Roman"/>
          <w:sz w:val="24"/>
          <w:szCs w:val="24"/>
          <w:lang w:eastAsia="ru-RU"/>
        </w:rPr>
        <w:t>);</w:t>
      </w:r>
    </w:p>
    <w:p w:rsidR="00771BA1" w:rsidRPr="00771BA1" w:rsidRDefault="00771BA1" w:rsidP="007D2D82">
      <w:pPr>
        <w:numPr>
          <w:ilvl w:val="0"/>
          <w:numId w:val="7"/>
        </w:numPr>
        <w:spacing w:after="0" w:line="240" w:lineRule="auto"/>
        <w:contextualSpacing/>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 xml:space="preserve">использовать наглядные объекты, воздействующие и на другие анализаторы. </w:t>
      </w:r>
    </w:p>
    <w:p w:rsidR="00771BA1" w:rsidRPr="00771BA1" w:rsidRDefault="00771BA1" w:rsidP="00771BA1">
      <w:pPr>
        <w:rPr>
          <w:rFonts w:ascii="Times New Roman" w:eastAsia="Times New Roman" w:hAnsi="Times New Roman" w:cs="Times New Roman"/>
          <w:sz w:val="24"/>
          <w:szCs w:val="24"/>
          <w:lang w:eastAsia="ru-RU"/>
        </w:rPr>
      </w:pPr>
      <w:r w:rsidRPr="00771BA1">
        <w:rPr>
          <w:rFonts w:ascii="Times New Roman" w:eastAsia="Times New Roman" w:hAnsi="Times New Roman" w:cs="Times New Roman"/>
          <w:sz w:val="24"/>
          <w:szCs w:val="24"/>
          <w:lang w:eastAsia="ru-RU"/>
        </w:rPr>
        <w:t xml:space="preserve">Таким образом, полностью сохраняя структуру документа, поставленные цели и задачи, а также содержание адаптированная программа составлена в расчете на обучение слабовидящих детей в основной школе в 5 классе. </w:t>
      </w:r>
    </w:p>
    <w:p w:rsidR="00771BA1" w:rsidRPr="00771BA1" w:rsidRDefault="00771BA1" w:rsidP="00771BA1">
      <w:pPr>
        <w:spacing w:after="0" w:line="240" w:lineRule="auto"/>
        <w:rPr>
          <w:rFonts w:ascii="Times New Roman" w:eastAsia="Times New Roman" w:hAnsi="Times New Roman" w:cs="Times New Roman"/>
          <w:sz w:val="24"/>
          <w:szCs w:val="24"/>
          <w:lang w:eastAsia="ru-RU"/>
        </w:rPr>
      </w:pPr>
    </w:p>
    <w:p w:rsidR="00771BA1" w:rsidRPr="00771BA1" w:rsidRDefault="00771BA1" w:rsidP="00771BA1">
      <w:pPr>
        <w:spacing w:after="0" w:line="240" w:lineRule="auto"/>
        <w:rPr>
          <w:rFonts w:ascii="Times New Roman" w:eastAsia="Times New Roman" w:hAnsi="Times New Roman" w:cs="Times New Roman"/>
          <w:b/>
          <w:sz w:val="24"/>
          <w:szCs w:val="24"/>
          <w:lang w:eastAsia="ru-RU"/>
        </w:rPr>
      </w:pPr>
      <w:r w:rsidRPr="00771BA1">
        <w:rPr>
          <w:rFonts w:ascii="Times New Roman" w:eastAsia="Times New Roman" w:hAnsi="Times New Roman" w:cs="Times New Roman"/>
          <w:b/>
          <w:sz w:val="24"/>
          <w:szCs w:val="24"/>
          <w:lang w:eastAsia="ru-RU"/>
        </w:rPr>
        <w:t>Краткая характеристика контингента учащихся:</w:t>
      </w:r>
    </w:p>
    <w:p w:rsidR="00771BA1" w:rsidRPr="00DF5EE5" w:rsidRDefault="00DF5EE5" w:rsidP="00DF5EE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В 5 «в» классе обучается  5 человек</w:t>
      </w:r>
      <w:r w:rsidRPr="00DF5EE5">
        <w:rPr>
          <w:rFonts w:ascii="Times New Roman" w:hAnsi="Times New Roman" w:cs="Times New Roman"/>
          <w:sz w:val="24"/>
          <w:szCs w:val="24"/>
        </w:rPr>
        <w:t xml:space="preserve">, каждый из которых имеет серьёзные нарушения </w:t>
      </w:r>
      <w:proofErr w:type="spellStart"/>
      <w:proofErr w:type="gramStart"/>
      <w:r w:rsidRPr="00DF5EE5">
        <w:rPr>
          <w:rFonts w:ascii="Times New Roman" w:hAnsi="Times New Roman" w:cs="Times New Roman"/>
          <w:sz w:val="24"/>
          <w:szCs w:val="24"/>
        </w:rPr>
        <w:t>психо</w:t>
      </w:r>
      <w:proofErr w:type="spellEnd"/>
      <w:r w:rsidRPr="00DF5EE5">
        <w:rPr>
          <w:rFonts w:ascii="Times New Roman" w:hAnsi="Times New Roman" w:cs="Times New Roman"/>
          <w:sz w:val="24"/>
          <w:szCs w:val="24"/>
        </w:rPr>
        <w:t>-физического</w:t>
      </w:r>
      <w:proofErr w:type="gramEnd"/>
      <w:r w:rsidRPr="00DF5EE5">
        <w:rPr>
          <w:rFonts w:ascii="Times New Roman" w:hAnsi="Times New Roman" w:cs="Times New Roman"/>
          <w:sz w:val="24"/>
          <w:szCs w:val="24"/>
        </w:rPr>
        <w:t xml:space="preserve"> развития и эмоционально-волевой сферы.      Каждый из детей, наряду со </w:t>
      </w:r>
      <w:proofErr w:type="gramStart"/>
      <w:r w:rsidRPr="00DF5EE5">
        <w:rPr>
          <w:rFonts w:ascii="Times New Roman" w:hAnsi="Times New Roman" w:cs="Times New Roman"/>
          <w:sz w:val="24"/>
          <w:szCs w:val="24"/>
        </w:rPr>
        <w:t>зрительными</w:t>
      </w:r>
      <w:proofErr w:type="gramEnd"/>
      <w:r w:rsidRPr="00DF5EE5">
        <w:rPr>
          <w:rFonts w:ascii="Times New Roman" w:hAnsi="Times New Roman" w:cs="Times New Roman"/>
          <w:sz w:val="24"/>
          <w:szCs w:val="24"/>
        </w:rPr>
        <w:t>,  имеет большое количество сопутствующих заболеваний: ДЦП,  энцефалопатия различной степени, вальгусные стопы, нарушение слуха, органическое поражение ЦНС, нарушение интеллекта, ОНР, ЗРР, нарушение осанки.     Учащиеся владеют навыком чтения дифференцированно - на среднем уровне (</w:t>
      </w:r>
      <w:r>
        <w:rPr>
          <w:rFonts w:ascii="Times New Roman" w:hAnsi="Times New Roman" w:cs="Times New Roman"/>
          <w:sz w:val="24"/>
          <w:szCs w:val="24"/>
        </w:rPr>
        <w:t>Корнейчук А</w:t>
      </w:r>
      <w:r w:rsidRPr="00DF5EE5">
        <w:rPr>
          <w:rFonts w:ascii="Times New Roman" w:hAnsi="Times New Roman" w:cs="Times New Roman"/>
          <w:sz w:val="24"/>
          <w:szCs w:val="24"/>
        </w:rPr>
        <w:t>., Шиц В..) и на низком (</w:t>
      </w:r>
      <w:r>
        <w:rPr>
          <w:rFonts w:ascii="Times New Roman" w:hAnsi="Times New Roman" w:cs="Times New Roman"/>
          <w:sz w:val="24"/>
          <w:szCs w:val="24"/>
        </w:rPr>
        <w:t xml:space="preserve">Артюхова Д., </w:t>
      </w:r>
      <w:r w:rsidRPr="00DF5EE5">
        <w:rPr>
          <w:rFonts w:ascii="Times New Roman" w:hAnsi="Times New Roman" w:cs="Times New Roman"/>
          <w:sz w:val="24"/>
          <w:szCs w:val="24"/>
        </w:rPr>
        <w:t xml:space="preserve">Крейцер Э, Эйвазов Э.). Процесс чтения на уроке увлекает детей. Ребята пытаются следить за чтением одноклассников при чтении «цепочкой», отвечают на вопросы по содержанию текста, под руководством учителя способны проанализировать характер и мотивы поступков героев произведений. Участвуют в работе по составлению плана к тексту и учатся пересказывать текст. Дети стараются заметить и разобраться в своеобразии и образности языка, знакомятся с художественными выразительными средствами, учатся выразительному чтению и готовятся к чтению стихотворных текстов по памяти. Ребята очень любят отгадывать загадки, ребусы, читать юмористические истории, весёлые стихи и шутки, способны сочувствовать, сопереживать героям и </w:t>
      </w:r>
      <w:r>
        <w:rPr>
          <w:rFonts w:ascii="Times New Roman" w:hAnsi="Times New Roman" w:cs="Times New Roman"/>
          <w:sz w:val="24"/>
          <w:szCs w:val="24"/>
        </w:rPr>
        <w:t>событиям. Однако в 5 в</w:t>
      </w:r>
      <w:r w:rsidRPr="00DF5EE5">
        <w:rPr>
          <w:rFonts w:ascii="Times New Roman" w:hAnsi="Times New Roman" w:cs="Times New Roman"/>
          <w:sz w:val="24"/>
          <w:szCs w:val="24"/>
        </w:rPr>
        <w:t xml:space="preserve"> классе отмечается </w:t>
      </w:r>
      <w:r>
        <w:rPr>
          <w:rFonts w:ascii="Times New Roman" w:hAnsi="Times New Roman" w:cs="Times New Roman"/>
          <w:sz w:val="24"/>
          <w:szCs w:val="24"/>
        </w:rPr>
        <w:t>поспешность на уроке,</w:t>
      </w:r>
      <w:r w:rsidRPr="00DF5EE5">
        <w:rPr>
          <w:rFonts w:ascii="Times New Roman" w:hAnsi="Times New Roman" w:cs="Times New Roman"/>
          <w:sz w:val="24"/>
          <w:szCs w:val="24"/>
        </w:rPr>
        <w:t xml:space="preserve"> неспособность дослушать вопрос и  подумать  над ним,  тут же предлагая свой ответ, а также   повышенная отвлекаемость и возбудимость, что препятствует, порой, успешному усвоению предмета</w:t>
      </w:r>
      <w:r w:rsidR="00771BA1" w:rsidRPr="00771BA1">
        <w:rPr>
          <w:sz w:val="24"/>
          <w:szCs w:val="24"/>
        </w:rPr>
        <w:t xml:space="preserve">   </w:t>
      </w:r>
    </w:p>
    <w:p w:rsidR="00771BA1" w:rsidRPr="00771BA1" w:rsidRDefault="00771BA1" w:rsidP="00771BA1">
      <w:pPr>
        <w:tabs>
          <w:tab w:val="left" w:pos="4728"/>
        </w:tabs>
        <w:spacing w:after="0" w:line="240" w:lineRule="auto"/>
        <w:jc w:val="both"/>
        <w:rPr>
          <w:sz w:val="24"/>
          <w:szCs w:val="24"/>
        </w:rPr>
      </w:pPr>
    </w:p>
    <w:p w:rsidR="00771BA1" w:rsidRPr="00771BA1" w:rsidRDefault="00771BA1" w:rsidP="00771BA1">
      <w:pPr>
        <w:spacing w:after="0" w:line="240" w:lineRule="auto"/>
        <w:rPr>
          <w:rFonts w:ascii="Times New Roman" w:eastAsia="Times New Roman" w:hAnsi="Times New Roman" w:cs="Times New Roman"/>
          <w:sz w:val="24"/>
          <w:szCs w:val="24"/>
          <w:lang w:eastAsia="ru-RU"/>
        </w:rPr>
      </w:pPr>
    </w:p>
    <w:p w:rsidR="00771BA1" w:rsidRPr="00771BA1" w:rsidRDefault="00771BA1" w:rsidP="00771BA1">
      <w:pPr>
        <w:spacing w:after="0" w:line="240" w:lineRule="auto"/>
        <w:rPr>
          <w:rFonts w:ascii="Times New Roman" w:eastAsia="Times New Roman" w:hAnsi="Times New Roman" w:cs="Times New Roman"/>
          <w:sz w:val="24"/>
          <w:szCs w:val="24"/>
          <w:lang w:eastAsia="ru-RU"/>
        </w:rPr>
      </w:pPr>
    </w:p>
    <w:p w:rsidR="00771BA1" w:rsidRPr="00771BA1" w:rsidRDefault="00771BA1" w:rsidP="00771BA1">
      <w:pPr>
        <w:spacing w:after="0" w:line="240" w:lineRule="auto"/>
        <w:rPr>
          <w:rFonts w:ascii="Times New Roman" w:eastAsia="Times New Roman" w:hAnsi="Times New Roman" w:cs="Times New Roman"/>
          <w:b/>
          <w:sz w:val="32"/>
          <w:szCs w:val="24"/>
          <w:lang w:eastAsia="ru-RU"/>
        </w:rPr>
      </w:pPr>
    </w:p>
    <w:p w:rsidR="00771BA1" w:rsidRPr="00771BA1" w:rsidRDefault="00771BA1" w:rsidP="00771BA1">
      <w:pPr>
        <w:spacing w:after="0" w:line="240" w:lineRule="auto"/>
        <w:jc w:val="center"/>
        <w:rPr>
          <w:rFonts w:ascii="Times New Roman" w:eastAsia="Times New Roman" w:hAnsi="Times New Roman" w:cs="Times New Roman"/>
          <w:b/>
          <w:sz w:val="32"/>
          <w:szCs w:val="24"/>
          <w:lang w:eastAsia="ru-RU"/>
        </w:rPr>
      </w:pPr>
    </w:p>
    <w:p w:rsidR="00441C65" w:rsidRDefault="00441C65" w:rsidP="00441C65">
      <w:pPr>
        <w:spacing w:after="0" w:line="240" w:lineRule="auto"/>
        <w:rPr>
          <w:rFonts w:ascii="Times New Roman" w:eastAsia="Times New Roman" w:hAnsi="Times New Roman" w:cs="Times New Roman"/>
          <w:b/>
          <w:sz w:val="32"/>
          <w:szCs w:val="24"/>
          <w:lang w:eastAsia="ru-RU"/>
        </w:rPr>
      </w:pPr>
    </w:p>
    <w:p w:rsidR="00771BA1" w:rsidRPr="00771BA1" w:rsidRDefault="00771BA1" w:rsidP="00441C65">
      <w:pPr>
        <w:spacing w:after="0" w:line="240" w:lineRule="auto"/>
        <w:jc w:val="center"/>
        <w:rPr>
          <w:rFonts w:ascii="Times New Roman" w:eastAsia="Times New Roman" w:hAnsi="Times New Roman" w:cs="Times New Roman"/>
          <w:b/>
          <w:sz w:val="32"/>
          <w:szCs w:val="24"/>
          <w:lang w:eastAsia="ru-RU"/>
        </w:rPr>
      </w:pPr>
      <w:r w:rsidRPr="00771BA1">
        <w:rPr>
          <w:rFonts w:ascii="Times New Roman" w:eastAsia="Times New Roman" w:hAnsi="Times New Roman" w:cs="Times New Roman"/>
          <w:b/>
          <w:sz w:val="32"/>
          <w:szCs w:val="24"/>
          <w:lang w:eastAsia="ru-RU"/>
        </w:rPr>
        <w:t>СОДЕРЖАНИЕ ПРОГРАММЫ</w:t>
      </w:r>
    </w:p>
    <w:p w:rsidR="005A05BF" w:rsidRPr="005A05BF" w:rsidRDefault="005A05BF" w:rsidP="005A05BF">
      <w:pPr>
        <w:widowControl w:val="0"/>
        <w:suppressAutoHyphens/>
        <w:spacing w:after="0" w:line="240" w:lineRule="auto"/>
        <w:ind w:firstLine="563"/>
        <w:jc w:val="both"/>
        <w:rPr>
          <w:rFonts w:ascii="Times New Roman" w:eastAsia="Arial Unicode MS" w:hAnsi="Times New Roman" w:cs="Arial Unicode MS"/>
          <w:kern w:val="1"/>
          <w:sz w:val="24"/>
          <w:szCs w:val="24"/>
          <w:lang w:eastAsia="zh-CN" w:bidi="hi-IN"/>
        </w:rPr>
      </w:pPr>
      <w:r w:rsidRPr="005A05BF">
        <w:rPr>
          <w:rFonts w:ascii="Times New Roman" w:eastAsia="Arial Unicode MS" w:hAnsi="Times New Roman" w:cs="Arial Unicode MS"/>
          <w:kern w:val="1"/>
          <w:sz w:val="24"/>
          <w:szCs w:val="24"/>
          <w:lang w:eastAsia="zh-CN" w:bidi="hi-IN"/>
        </w:rPr>
        <w:t xml:space="preserve">      В 5—6  классах продолжается работа по объяснительному чтению как продолжение предыдущего этапа, поэтому в программе 5—6  классов используется тематический принцип подбора литературного материала. В сравнении с содержанием программы младших </w:t>
      </w:r>
      <w:proofErr w:type="gramStart"/>
      <w:r w:rsidRPr="005A05BF">
        <w:rPr>
          <w:rFonts w:ascii="Times New Roman" w:eastAsia="Arial Unicode MS" w:hAnsi="Times New Roman" w:cs="Arial Unicode MS"/>
          <w:kern w:val="1"/>
          <w:sz w:val="24"/>
          <w:szCs w:val="24"/>
          <w:lang w:eastAsia="zh-CN" w:bidi="hi-IN"/>
        </w:rPr>
        <w:t>классов</w:t>
      </w:r>
      <w:proofErr w:type="gramEnd"/>
      <w:r w:rsidRPr="005A05BF">
        <w:rPr>
          <w:rFonts w:ascii="Times New Roman" w:eastAsia="Arial Unicode MS" w:hAnsi="Times New Roman" w:cs="Arial Unicode MS"/>
          <w:kern w:val="1"/>
          <w:sz w:val="24"/>
          <w:szCs w:val="24"/>
          <w:lang w:eastAsia="zh-CN" w:bidi="hi-IN"/>
        </w:rPr>
        <w:t xml:space="preserve"> рекомендуемые произведения становятся более объемными, тематически и жанрово более обогащенными, что создает предпосылки для </w:t>
      </w:r>
      <w:proofErr w:type="spellStart"/>
      <w:r w:rsidRPr="005A05BF">
        <w:rPr>
          <w:rFonts w:ascii="Times New Roman" w:eastAsia="Arial Unicode MS" w:hAnsi="Times New Roman" w:cs="Arial Unicode MS"/>
          <w:kern w:val="1"/>
          <w:sz w:val="24"/>
          <w:szCs w:val="24"/>
          <w:lang w:eastAsia="zh-CN" w:bidi="hi-IN"/>
        </w:rPr>
        <w:t>межпредметных</w:t>
      </w:r>
      <w:proofErr w:type="spellEnd"/>
      <w:r w:rsidRPr="005A05BF">
        <w:rPr>
          <w:rFonts w:ascii="Times New Roman" w:eastAsia="Arial Unicode MS" w:hAnsi="Times New Roman" w:cs="Arial Unicode MS"/>
          <w:kern w:val="1"/>
          <w:sz w:val="24"/>
          <w:szCs w:val="24"/>
          <w:lang w:eastAsia="zh-CN" w:bidi="hi-IN"/>
        </w:rPr>
        <w:t xml:space="preserve"> связей, расширения социального опыта учащихся.</w:t>
      </w:r>
    </w:p>
    <w:p w:rsidR="005A05BF" w:rsidRPr="005A05BF" w:rsidRDefault="005A05BF" w:rsidP="005A05BF">
      <w:pPr>
        <w:widowControl w:val="0"/>
        <w:suppressAutoHyphens/>
        <w:spacing w:after="0" w:line="240" w:lineRule="auto"/>
        <w:ind w:firstLine="563"/>
        <w:jc w:val="both"/>
        <w:rPr>
          <w:rFonts w:ascii="Times New Roman" w:eastAsia="Arial Unicode MS" w:hAnsi="Times New Roman" w:cs="Arial Unicode MS"/>
          <w:kern w:val="1"/>
          <w:sz w:val="24"/>
          <w:szCs w:val="24"/>
          <w:lang w:eastAsia="zh-CN" w:bidi="hi-IN"/>
        </w:rPr>
      </w:pPr>
      <w:r w:rsidRPr="005A05BF">
        <w:rPr>
          <w:rFonts w:ascii="Times New Roman" w:eastAsia="Arial Unicode MS" w:hAnsi="Times New Roman" w:cs="Arial Unicode MS"/>
          <w:kern w:val="1"/>
          <w:sz w:val="24"/>
          <w:szCs w:val="24"/>
          <w:lang w:eastAsia="zh-CN" w:bidi="hi-IN"/>
        </w:rPr>
        <w:t xml:space="preserve">      </w:t>
      </w:r>
      <w:proofErr w:type="gramStart"/>
      <w:r w:rsidRPr="005A05BF">
        <w:rPr>
          <w:rFonts w:ascii="Times New Roman" w:eastAsia="Arial Unicode MS" w:hAnsi="Times New Roman" w:cs="Arial Unicode MS"/>
          <w:kern w:val="1"/>
          <w:sz w:val="24"/>
          <w:szCs w:val="24"/>
          <w:lang w:eastAsia="zh-CN" w:bidi="hi-IN"/>
        </w:rPr>
        <w:t>Начиная с 7 класса учащиеся включаются в круг</w:t>
      </w:r>
      <w:proofErr w:type="gramEnd"/>
      <w:r w:rsidRPr="005A05BF">
        <w:rPr>
          <w:rFonts w:ascii="Times New Roman" w:eastAsia="Arial Unicode MS" w:hAnsi="Times New Roman" w:cs="Arial Unicode MS"/>
          <w:kern w:val="1"/>
          <w:sz w:val="24"/>
          <w:szCs w:val="24"/>
          <w:lang w:eastAsia="zh-CN" w:bidi="hi-IN"/>
        </w:rPr>
        <w:t xml:space="preserve"> литературного чтения. 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в процессе практической деятельности. </w:t>
      </w:r>
      <w:proofErr w:type="gramStart"/>
      <w:r w:rsidRPr="005A05BF">
        <w:rPr>
          <w:rFonts w:ascii="Times New Roman" w:eastAsia="Arial Unicode MS" w:hAnsi="Times New Roman" w:cs="Arial Unicode MS"/>
          <w:kern w:val="1"/>
          <w:sz w:val="24"/>
          <w:szCs w:val="24"/>
          <w:lang w:eastAsia="zh-CN" w:bidi="hi-IN"/>
        </w:rPr>
        <w:t xml:space="preserve">Среди них жанры народного творчества (сказка, былина, песня, пословица, поговорка, </w:t>
      </w:r>
      <w:proofErr w:type="spellStart"/>
      <w:r w:rsidRPr="005A05BF">
        <w:rPr>
          <w:rFonts w:ascii="Times New Roman" w:eastAsia="Arial Unicode MS" w:hAnsi="Times New Roman" w:cs="Arial Unicode MS"/>
          <w:kern w:val="1"/>
          <w:sz w:val="24"/>
          <w:szCs w:val="24"/>
          <w:lang w:eastAsia="zh-CN" w:bidi="hi-IN"/>
        </w:rPr>
        <w:t>потешка</w:t>
      </w:r>
      <w:proofErr w:type="spellEnd"/>
      <w:r w:rsidRPr="005A05BF">
        <w:rPr>
          <w:rFonts w:ascii="Times New Roman" w:eastAsia="Arial Unicode MS" w:hAnsi="Times New Roman" w:cs="Arial Unicode MS"/>
          <w:kern w:val="1"/>
          <w:sz w:val="24"/>
          <w:szCs w:val="24"/>
          <w:lang w:eastAsia="zh-CN" w:bidi="hi-IN"/>
        </w:rPr>
        <w:t>,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w:t>
      </w:r>
      <w:proofErr w:type="gramEnd"/>
      <w:r w:rsidRPr="005A05BF">
        <w:rPr>
          <w:rFonts w:ascii="Times New Roman" w:eastAsia="Arial Unicode MS" w:hAnsi="Times New Roman" w:cs="Arial Unicode MS"/>
          <w:kern w:val="1"/>
          <w:sz w:val="24"/>
          <w:szCs w:val="24"/>
          <w:lang w:eastAsia="zh-CN" w:bidi="hi-IN"/>
        </w:rPr>
        <w:t xml:space="preserve"> Учащиеся учатся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средствами выразительности чтения.</w:t>
      </w:r>
    </w:p>
    <w:p w:rsidR="005A05BF" w:rsidRPr="005A05BF" w:rsidRDefault="005A05BF" w:rsidP="005A05BF">
      <w:pPr>
        <w:widowControl w:val="0"/>
        <w:suppressAutoHyphens/>
        <w:spacing w:after="0" w:line="240" w:lineRule="auto"/>
        <w:ind w:firstLine="563"/>
        <w:jc w:val="both"/>
        <w:rPr>
          <w:rFonts w:ascii="Times New Roman" w:eastAsia="Arial Unicode MS" w:hAnsi="Times New Roman" w:cs="Arial Unicode MS"/>
          <w:kern w:val="1"/>
          <w:sz w:val="24"/>
          <w:szCs w:val="24"/>
          <w:lang w:eastAsia="zh-CN" w:bidi="hi-IN"/>
        </w:rPr>
      </w:pPr>
      <w:r w:rsidRPr="005A05BF">
        <w:rPr>
          <w:rFonts w:ascii="Times New Roman" w:eastAsia="Arial Unicode MS" w:hAnsi="Times New Roman" w:cs="Arial Unicode MS"/>
          <w:kern w:val="1"/>
          <w:sz w:val="24"/>
          <w:szCs w:val="24"/>
          <w:lang w:eastAsia="zh-CN" w:bidi="hi-IN"/>
        </w:rPr>
        <w:t xml:space="preserve">      Внеклассное чтение в специальной (коррекционной) школе VIII  вида носит рекомендательный характер с постепенным увеличением доли самостоятельности учащихся в чтении дополнительной литературы. С 8 класса вводится чтение статей периодической печати.</w:t>
      </w:r>
    </w:p>
    <w:p w:rsidR="005A05BF" w:rsidRPr="005A05BF" w:rsidRDefault="005A05BF" w:rsidP="005A05BF">
      <w:pPr>
        <w:widowControl w:val="0"/>
        <w:suppressAutoHyphens/>
        <w:spacing w:after="0" w:line="240" w:lineRule="auto"/>
        <w:ind w:firstLine="563"/>
        <w:jc w:val="both"/>
        <w:rPr>
          <w:rFonts w:ascii="Times New Roman" w:eastAsia="Arial Unicode MS" w:hAnsi="Times New Roman" w:cs="Arial Unicode MS"/>
          <w:kern w:val="1"/>
          <w:sz w:val="24"/>
          <w:szCs w:val="24"/>
          <w:lang w:eastAsia="zh-CN" w:bidi="hi-IN"/>
        </w:rPr>
      </w:pPr>
      <w:r w:rsidRPr="005A05BF">
        <w:rPr>
          <w:rFonts w:ascii="Times New Roman" w:eastAsia="Arial Unicode MS" w:hAnsi="Times New Roman" w:cs="Arial Unicode MS"/>
          <w:kern w:val="1"/>
          <w:sz w:val="24"/>
          <w:szCs w:val="24"/>
          <w:lang w:eastAsia="zh-CN" w:bidi="hi-IN"/>
        </w:rPr>
        <w:t xml:space="preserve">      По мере перехода учащихся из класса в класс уменьшается помощь учителя в составлении отзывов и аннотаций на читаемые произведения.</w:t>
      </w:r>
    </w:p>
    <w:p w:rsidR="005A05BF" w:rsidRDefault="005A05BF" w:rsidP="005A05BF">
      <w:pPr>
        <w:widowControl w:val="0"/>
        <w:suppressAutoHyphens/>
        <w:spacing w:after="0" w:line="240" w:lineRule="auto"/>
        <w:ind w:firstLine="563"/>
        <w:jc w:val="both"/>
        <w:rPr>
          <w:rFonts w:ascii="Times New Roman" w:eastAsia="Arial Unicode MS" w:hAnsi="Times New Roman" w:cs="Arial Unicode MS"/>
          <w:kern w:val="1"/>
          <w:sz w:val="24"/>
          <w:szCs w:val="24"/>
          <w:lang w:eastAsia="zh-CN" w:bidi="hi-IN"/>
        </w:rPr>
      </w:pPr>
      <w:r w:rsidRPr="005A05BF">
        <w:rPr>
          <w:rFonts w:ascii="Times New Roman" w:eastAsia="Arial Unicode MS" w:hAnsi="Times New Roman" w:cs="Arial Unicode MS"/>
          <w:kern w:val="1"/>
          <w:sz w:val="24"/>
          <w:szCs w:val="24"/>
          <w:lang w:eastAsia="zh-CN" w:bidi="hi-IN"/>
        </w:rPr>
        <w:lastRenderedPageBreak/>
        <w:t xml:space="preserve">      Вместе с тем (с учетом сложности контингента учащихся) творческие работы по освоению литературных текстов могут выполняться коллективно.</w:t>
      </w:r>
    </w:p>
    <w:p w:rsidR="005A05BF" w:rsidRDefault="003A5153" w:rsidP="005A05BF">
      <w:pPr>
        <w:widowControl w:val="0"/>
        <w:suppressAutoHyphens/>
        <w:spacing w:after="0" w:line="240" w:lineRule="auto"/>
        <w:ind w:firstLine="563"/>
        <w:jc w:val="both"/>
      </w:pPr>
      <w:proofErr w:type="gramStart"/>
      <w:r w:rsidRPr="003A5153">
        <w:rPr>
          <w:rFonts w:ascii="Times New Roman" w:eastAsia="Arial Unicode MS" w:hAnsi="Times New Roman" w:cs="Arial Unicode MS"/>
          <w:kern w:val="1"/>
          <w:sz w:val="24"/>
          <w:szCs w:val="24"/>
          <w:lang w:eastAsia="zh-CN" w:bidi="hi-IN"/>
        </w:rPr>
        <w:t>В содержание учебного курса</w:t>
      </w:r>
      <w:r w:rsidR="005A05BF">
        <w:rPr>
          <w:rFonts w:ascii="Times New Roman" w:eastAsia="Arial Unicode MS" w:hAnsi="Times New Roman" w:cs="Arial Unicode MS"/>
          <w:kern w:val="1"/>
          <w:sz w:val="24"/>
          <w:szCs w:val="24"/>
          <w:lang w:eastAsia="zh-CN" w:bidi="hi-IN"/>
        </w:rPr>
        <w:t xml:space="preserve"> 5 класса</w:t>
      </w:r>
      <w:r w:rsidRPr="003A5153">
        <w:rPr>
          <w:rFonts w:ascii="Times New Roman" w:eastAsia="Arial Unicode MS" w:hAnsi="Times New Roman" w:cs="Arial Unicode MS"/>
          <w:kern w:val="1"/>
          <w:sz w:val="24"/>
          <w:szCs w:val="24"/>
          <w:lang w:eastAsia="zh-CN" w:bidi="hi-IN"/>
        </w:rPr>
        <w:t xml:space="preserve"> «Чтение и развитие речи» включено изучение рассказов, статей, стихотворений о прошлом нашего народа, о его героизме в труде и ратных подвигах; о политических событиях в жизни страны, о труде людей, их отношении к Родине, друг к другу; о родной природе и бережном к ней отношении, о жизни животных.</w:t>
      </w:r>
      <w:r w:rsidR="005A05BF" w:rsidRPr="005A05BF">
        <w:t xml:space="preserve"> </w:t>
      </w:r>
      <w:proofErr w:type="gramEnd"/>
    </w:p>
    <w:p w:rsidR="005A05BF" w:rsidRPr="005A05BF" w:rsidRDefault="005A05BF" w:rsidP="007D2D82">
      <w:pPr>
        <w:pStyle w:val="a7"/>
        <w:widowControl w:val="0"/>
        <w:numPr>
          <w:ilvl w:val="0"/>
          <w:numId w:val="18"/>
        </w:numPr>
        <w:suppressAutoHyphens/>
        <w:spacing w:after="0" w:line="240" w:lineRule="auto"/>
        <w:jc w:val="both"/>
        <w:rPr>
          <w:rFonts w:ascii="Times New Roman" w:eastAsia="Arial Unicode MS" w:hAnsi="Times New Roman" w:cs="Arial Unicode MS"/>
          <w:kern w:val="1"/>
          <w:sz w:val="24"/>
          <w:szCs w:val="24"/>
          <w:lang w:eastAsia="zh-CN" w:bidi="hi-IN"/>
        </w:rPr>
      </w:pPr>
      <w:r w:rsidRPr="005A05BF">
        <w:rPr>
          <w:rFonts w:ascii="Times New Roman" w:eastAsia="Arial Unicode MS" w:hAnsi="Times New Roman" w:cs="Arial Unicode MS"/>
          <w:kern w:val="1"/>
          <w:sz w:val="24"/>
          <w:szCs w:val="24"/>
          <w:lang w:eastAsia="zh-CN" w:bidi="hi-IN"/>
        </w:rPr>
        <w:t>Устное народное творчество — коллективное творчество народа</w:t>
      </w:r>
    </w:p>
    <w:p w:rsidR="000F4814" w:rsidRDefault="005A05BF" w:rsidP="005A05BF">
      <w:pPr>
        <w:widowControl w:val="0"/>
        <w:suppressAutoHyphens/>
        <w:spacing w:after="0" w:line="240" w:lineRule="auto"/>
        <w:ind w:firstLine="563"/>
        <w:jc w:val="both"/>
        <w:rPr>
          <w:rFonts w:ascii="Times New Roman" w:eastAsia="Arial Unicode MS" w:hAnsi="Times New Roman" w:cs="Arial Unicode MS"/>
          <w:kern w:val="1"/>
          <w:sz w:val="24"/>
          <w:szCs w:val="24"/>
          <w:lang w:eastAsia="zh-CN" w:bidi="hi-IN"/>
        </w:rPr>
      </w:pPr>
      <w:r w:rsidRPr="005A05BF">
        <w:rPr>
          <w:rFonts w:ascii="Times New Roman" w:eastAsia="Arial Unicode MS" w:hAnsi="Times New Roman" w:cs="Arial Unicode MS"/>
          <w:kern w:val="1"/>
          <w:sz w:val="24"/>
          <w:szCs w:val="24"/>
          <w:lang w:eastAsia="zh-CN" w:bidi="hi-IN"/>
        </w:rPr>
        <w:t xml:space="preserve">      Жанры устного народного творчества: считалки, </w:t>
      </w:r>
      <w:proofErr w:type="spellStart"/>
      <w:r w:rsidRPr="005A05BF">
        <w:rPr>
          <w:rFonts w:ascii="Times New Roman" w:eastAsia="Arial Unicode MS" w:hAnsi="Times New Roman" w:cs="Arial Unicode MS"/>
          <w:kern w:val="1"/>
          <w:sz w:val="24"/>
          <w:szCs w:val="24"/>
          <w:lang w:eastAsia="zh-CN" w:bidi="hi-IN"/>
        </w:rPr>
        <w:t>потешки</w:t>
      </w:r>
      <w:proofErr w:type="spellEnd"/>
      <w:r w:rsidRPr="005A05BF">
        <w:rPr>
          <w:rFonts w:ascii="Times New Roman" w:eastAsia="Arial Unicode MS" w:hAnsi="Times New Roman" w:cs="Arial Unicode MS"/>
          <w:kern w:val="1"/>
          <w:sz w:val="24"/>
          <w:szCs w:val="24"/>
          <w:lang w:eastAsia="zh-CN" w:bidi="hi-IN"/>
        </w:rPr>
        <w:t xml:space="preserve">, загадки, пословицы. </w:t>
      </w:r>
      <w:r w:rsidR="000F4814">
        <w:rPr>
          <w:rFonts w:ascii="Times New Roman" w:eastAsia="Arial Unicode MS" w:hAnsi="Times New Roman" w:cs="Arial Unicode MS"/>
          <w:kern w:val="1"/>
          <w:sz w:val="24"/>
          <w:szCs w:val="24"/>
          <w:lang w:eastAsia="zh-CN" w:bidi="hi-IN"/>
        </w:rPr>
        <w:t>Малые жанры устно</w:t>
      </w:r>
      <w:r w:rsidR="000F4814" w:rsidRPr="000F4814">
        <w:rPr>
          <w:rFonts w:ascii="Times New Roman" w:eastAsia="Arial Unicode MS" w:hAnsi="Times New Roman" w:cs="Arial Unicode MS"/>
          <w:kern w:val="1"/>
          <w:sz w:val="24"/>
          <w:szCs w:val="24"/>
          <w:lang w:eastAsia="zh-CN" w:bidi="hi-IN"/>
        </w:rPr>
        <w:t>го народного творчества. Народная мудрость. Краткость и простота, меткость и своеобразие тем. Прямой и переносн</w:t>
      </w:r>
      <w:r w:rsidR="000F4814">
        <w:rPr>
          <w:rFonts w:ascii="Times New Roman" w:eastAsia="Arial Unicode MS" w:hAnsi="Times New Roman" w:cs="Arial Unicode MS"/>
          <w:kern w:val="1"/>
          <w:sz w:val="24"/>
          <w:szCs w:val="24"/>
          <w:lang w:eastAsia="zh-CN" w:bidi="hi-IN"/>
        </w:rPr>
        <w:t xml:space="preserve">ый смысл пословиц и поговорок. </w:t>
      </w:r>
    </w:p>
    <w:p w:rsidR="005A05BF" w:rsidRPr="00533932" w:rsidRDefault="005A05BF" w:rsidP="007D2D82">
      <w:pPr>
        <w:pStyle w:val="a7"/>
        <w:widowControl w:val="0"/>
        <w:numPr>
          <w:ilvl w:val="0"/>
          <w:numId w:val="18"/>
        </w:numPr>
        <w:suppressAutoHyphens/>
        <w:spacing w:after="0" w:line="240" w:lineRule="auto"/>
        <w:jc w:val="both"/>
        <w:rPr>
          <w:rFonts w:ascii="Times New Roman" w:eastAsia="Arial Unicode MS" w:hAnsi="Times New Roman" w:cs="Arial Unicode MS"/>
          <w:kern w:val="1"/>
          <w:sz w:val="24"/>
          <w:szCs w:val="24"/>
          <w:lang w:eastAsia="zh-CN" w:bidi="hi-IN"/>
        </w:rPr>
      </w:pPr>
      <w:r w:rsidRPr="000F4814">
        <w:rPr>
          <w:rFonts w:ascii="Times New Roman" w:eastAsia="Arial Unicode MS" w:hAnsi="Times New Roman" w:cs="Arial Unicode MS"/>
          <w:kern w:val="1"/>
          <w:sz w:val="24"/>
          <w:szCs w:val="24"/>
          <w:lang w:eastAsia="zh-CN" w:bidi="hi-IN"/>
        </w:rPr>
        <w:t>Сказки. Представления о добре и зле.</w:t>
      </w:r>
      <w:r w:rsidR="00533932" w:rsidRPr="00533932">
        <w:t xml:space="preserve"> </w:t>
      </w:r>
      <w:r w:rsidR="00533932" w:rsidRPr="00533932">
        <w:rPr>
          <w:rFonts w:ascii="Times New Roman" w:eastAsia="Arial Unicode MS" w:hAnsi="Times New Roman" w:cs="Arial Unicode MS"/>
          <w:kern w:val="1"/>
          <w:sz w:val="24"/>
          <w:szCs w:val="24"/>
          <w:lang w:eastAsia="zh-CN" w:bidi="hi-IN"/>
        </w:rPr>
        <w:t>Сказки как вид народной прозы. Нравоучительный и философский характер сказок. Сказки о животных, волшебные, бытовые сказки</w:t>
      </w:r>
      <w:r w:rsidR="00533932">
        <w:rPr>
          <w:rFonts w:ascii="Times New Roman" w:eastAsia="Arial Unicode MS" w:hAnsi="Times New Roman" w:cs="Arial Unicode MS"/>
          <w:kern w:val="1"/>
          <w:sz w:val="24"/>
          <w:szCs w:val="24"/>
          <w:lang w:eastAsia="zh-CN" w:bidi="hi-IN"/>
        </w:rPr>
        <w:t xml:space="preserve">. </w:t>
      </w:r>
      <w:r w:rsidR="00533932" w:rsidRPr="00533932">
        <w:rPr>
          <w:rFonts w:ascii="Times New Roman" w:eastAsia="Arial Unicode MS" w:hAnsi="Times New Roman" w:cs="Arial Unicode MS"/>
          <w:kern w:val="1"/>
          <w:sz w:val="24"/>
          <w:szCs w:val="24"/>
          <w:lang w:eastAsia="zh-CN" w:bidi="hi-IN"/>
        </w:rPr>
        <w:t>Народные сказки: «Никита Кожемяка», «Как наказали медведя», «Золотые руки», «Морозко», «Два Мороза», «Три дочери».</w:t>
      </w:r>
      <w:r w:rsidR="00533932">
        <w:rPr>
          <w:rFonts w:ascii="Times New Roman" w:eastAsia="Arial Unicode MS" w:hAnsi="Times New Roman" w:cs="Arial Unicode MS"/>
          <w:kern w:val="1"/>
          <w:sz w:val="24"/>
          <w:szCs w:val="24"/>
          <w:lang w:eastAsia="zh-CN" w:bidi="hi-IN"/>
        </w:rPr>
        <w:t xml:space="preserve"> </w:t>
      </w:r>
      <w:r w:rsidR="00533932" w:rsidRPr="00533932">
        <w:rPr>
          <w:rFonts w:ascii="Times New Roman" w:eastAsia="Arial Unicode MS" w:hAnsi="Times New Roman" w:cs="Arial Unicode MS"/>
          <w:kern w:val="1"/>
          <w:sz w:val="24"/>
          <w:szCs w:val="24"/>
          <w:lang w:eastAsia="zh-CN" w:bidi="hi-IN"/>
        </w:rPr>
        <w:t>Литературные сказки: А.С. Пушкин «Сказка о мертвой царевне и о семи богатырях», Д. Мамин – Сибиряк «Серая Шейка».</w:t>
      </w:r>
    </w:p>
    <w:p w:rsidR="000F4814" w:rsidRPr="000F4814" w:rsidRDefault="000F4814" w:rsidP="007D2D82">
      <w:pPr>
        <w:pStyle w:val="a7"/>
        <w:numPr>
          <w:ilvl w:val="0"/>
          <w:numId w:val="18"/>
        </w:numPr>
        <w:rPr>
          <w:rFonts w:ascii="Times New Roman" w:eastAsia="Arial Unicode MS" w:hAnsi="Times New Roman" w:cs="Arial Unicode MS"/>
          <w:kern w:val="1"/>
          <w:sz w:val="24"/>
          <w:szCs w:val="24"/>
          <w:lang w:eastAsia="zh-CN" w:bidi="hi-IN"/>
        </w:rPr>
      </w:pPr>
      <w:r w:rsidRPr="000F4814">
        <w:rPr>
          <w:rFonts w:ascii="Times New Roman" w:eastAsia="Arial Unicode MS" w:hAnsi="Times New Roman" w:cs="Arial Unicode MS"/>
          <w:kern w:val="1"/>
          <w:sz w:val="24"/>
          <w:szCs w:val="24"/>
          <w:lang w:eastAsia="zh-CN" w:bidi="hi-IN"/>
        </w:rPr>
        <w:t>Картины родной природы.</w:t>
      </w:r>
    </w:p>
    <w:p w:rsidR="005A05BF" w:rsidRDefault="005A05BF" w:rsidP="005A05BF">
      <w:pPr>
        <w:widowControl w:val="0"/>
        <w:suppressAutoHyphens/>
        <w:spacing w:after="0" w:line="240" w:lineRule="auto"/>
        <w:ind w:firstLine="563"/>
        <w:jc w:val="both"/>
        <w:rPr>
          <w:rFonts w:ascii="Times New Roman" w:eastAsia="Arial Unicode MS" w:hAnsi="Times New Roman" w:cs="Arial Unicode MS"/>
          <w:kern w:val="1"/>
          <w:sz w:val="24"/>
          <w:szCs w:val="24"/>
          <w:lang w:eastAsia="zh-CN" w:bidi="hi-IN"/>
        </w:rPr>
      </w:pPr>
      <w:r w:rsidRPr="005A05BF">
        <w:rPr>
          <w:rFonts w:ascii="Times New Roman" w:eastAsia="Arial Unicode MS" w:hAnsi="Times New Roman" w:cs="Arial Unicode MS"/>
          <w:kern w:val="1"/>
          <w:sz w:val="24"/>
          <w:szCs w:val="24"/>
          <w:lang w:eastAsia="zh-CN" w:bidi="hi-IN"/>
        </w:rPr>
        <w:t xml:space="preserve">      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w:t>
      </w:r>
    </w:p>
    <w:p w:rsidR="000F4814" w:rsidRPr="000F4814" w:rsidRDefault="000F4814" w:rsidP="007D2D82">
      <w:pPr>
        <w:pStyle w:val="a7"/>
        <w:widowControl w:val="0"/>
        <w:numPr>
          <w:ilvl w:val="0"/>
          <w:numId w:val="14"/>
        </w:numPr>
        <w:suppressAutoHyphens/>
        <w:spacing w:after="0" w:line="240" w:lineRule="auto"/>
        <w:rPr>
          <w:rFonts w:ascii="Times New Roman" w:eastAsia="Arial Unicode MS" w:hAnsi="Times New Roman" w:cs="Arial Unicode MS"/>
          <w:bCs/>
          <w:iCs/>
          <w:kern w:val="1"/>
          <w:sz w:val="24"/>
          <w:szCs w:val="24"/>
          <w:lang w:eastAsia="zh-CN" w:bidi="hi-IN"/>
        </w:rPr>
      </w:pPr>
      <w:r w:rsidRPr="000F4814">
        <w:rPr>
          <w:rFonts w:ascii="Times New Roman" w:eastAsia="Arial Unicode MS" w:hAnsi="Times New Roman" w:cs="Arial Unicode MS"/>
          <w:bCs/>
          <w:iCs/>
          <w:kern w:val="1"/>
          <w:sz w:val="24"/>
          <w:szCs w:val="24"/>
          <w:lang w:eastAsia="zh-CN" w:bidi="hi-IN"/>
        </w:rPr>
        <w:t>О друзьях – товарищах.</w:t>
      </w:r>
    </w:p>
    <w:p w:rsidR="000F4814" w:rsidRDefault="000F4814" w:rsidP="005A05BF">
      <w:pPr>
        <w:widowControl w:val="0"/>
        <w:suppressAutoHyphens/>
        <w:spacing w:after="0" w:line="240" w:lineRule="auto"/>
        <w:ind w:firstLine="563"/>
        <w:jc w:val="both"/>
        <w:rPr>
          <w:rFonts w:ascii="Times New Roman" w:eastAsia="Arial Unicode MS" w:hAnsi="Times New Roman" w:cs="Arial Unicode MS"/>
          <w:kern w:val="1"/>
          <w:sz w:val="24"/>
          <w:szCs w:val="24"/>
          <w:lang w:eastAsia="zh-CN" w:bidi="hi-IN"/>
        </w:rPr>
      </w:pPr>
      <w:r>
        <w:rPr>
          <w:rFonts w:ascii="Times New Roman" w:eastAsia="Arial Unicode MS" w:hAnsi="Times New Roman" w:cs="Arial Unicode MS"/>
          <w:kern w:val="1"/>
          <w:sz w:val="24"/>
          <w:szCs w:val="24"/>
          <w:lang w:eastAsia="zh-CN" w:bidi="hi-IN"/>
        </w:rPr>
        <w:t>Рассказы, стихи о дружбе, о товариществе, взаимовыручке, поступках друзей, юмористическая линия в произведениях</w:t>
      </w:r>
    </w:p>
    <w:p w:rsidR="000F4814" w:rsidRPr="000F4814" w:rsidRDefault="000F4814" w:rsidP="007D2D82">
      <w:pPr>
        <w:pStyle w:val="a7"/>
        <w:widowControl w:val="0"/>
        <w:numPr>
          <w:ilvl w:val="0"/>
          <w:numId w:val="14"/>
        </w:numPr>
        <w:suppressAutoHyphens/>
        <w:spacing w:after="0" w:line="240" w:lineRule="auto"/>
        <w:jc w:val="both"/>
        <w:rPr>
          <w:rFonts w:ascii="Times New Roman" w:eastAsia="Arial Unicode MS" w:hAnsi="Times New Roman" w:cs="Arial Unicode MS"/>
          <w:kern w:val="1"/>
          <w:sz w:val="24"/>
          <w:szCs w:val="24"/>
          <w:lang w:eastAsia="zh-CN" w:bidi="hi-IN"/>
        </w:rPr>
      </w:pPr>
      <w:r w:rsidRPr="000F4814">
        <w:rPr>
          <w:rFonts w:ascii="Times New Roman" w:eastAsia="Arial Unicode MS" w:hAnsi="Times New Roman" w:cs="Arial Unicode MS"/>
          <w:bCs/>
          <w:iCs/>
          <w:kern w:val="1"/>
          <w:sz w:val="24"/>
          <w:szCs w:val="24"/>
          <w:lang w:eastAsia="zh-CN" w:bidi="hi-IN"/>
        </w:rPr>
        <w:t>Басни И. Крылова.</w:t>
      </w:r>
    </w:p>
    <w:p w:rsidR="000F4814" w:rsidRPr="000F4814" w:rsidRDefault="000F4814" w:rsidP="000F4814">
      <w:pPr>
        <w:pStyle w:val="a7"/>
        <w:widowControl w:val="0"/>
        <w:suppressAutoHyphens/>
        <w:spacing w:after="0" w:line="240" w:lineRule="auto"/>
        <w:ind w:left="1271"/>
        <w:jc w:val="both"/>
        <w:rPr>
          <w:rFonts w:ascii="Times New Roman" w:eastAsia="Arial Unicode MS" w:hAnsi="Times New Roman" w:cs="Arial Unicode MS"/>
          <w:kern w:val="1"/>
          <w:sz w:val="24"/>
          <w:szCs w:val="24"/>
          <w:lang w:eastAsia="zh-CN" w:bidi="hi-IN"/>
        </w:rPr>
      </w:pPr>
      <w:r w:rsidRPr="000F4814">
        <w:rPr>
          <w:rFonts w:ascii="Times New Roman" w:eastAsia="Arial Unicode MS" w:hAnsi="Times New Roman" w:cs="Arial Unicode MS"/>
          <w:kern w:val="1"/>
          <w:sz w:val="24"/>
          <w:szCs w:val="24"/>
          <w:lang w:eastAsia="zh-CN" w:bidi="hi-IN"/>
        </w:rPr>
        <w:t>Краткий рассказ о писателе-баснописце.</w:t>
      </w:r>
    </w:p>
    <w:p w:rsidR="000F4814" w:rsidRDefault="000F4814" w:rsidP="000F4814">
      <w:pPr>
        <w:pStyle w:val="a7"/>
        <w:widowControl w:val="0"/>
        <w:suppressAutoHyphens/>
        <w:spacing w:after="0" w:line="240" w:lineRule="auto"/>
        <w:ind w:left="1271"/>
        <w:jc w:val="both"/>
        <w:rPr>
          <w:rFonts w:ascii="Times New Roman" w:eastAsia="Arial Unicode MS" w:hAnsi="Times New Roman" w:cs="Arial Unicode MS"/>
          <w:kern w:val="1"/>
          <w:sz w:val="24"/>
          <w:szCs w:val="24"/>
          <w:lang w:eastAsia="zh-CN" w:bidi="hi-IN"/>
        </w:rPr>
      </w:pPr>
      <w:r w:rsidRPr="000F4814">
        <w:rPr>
          <w:rFonts w:ascii="Times New Roman" w:eastAsia="Arial Unicode MS" w:hAnsi="Times New Roman" w:cs="Arial Unicode MS"/>
          <w:kern w:val="1"/>
          <w:sz w:val="24"/>
          <w:szCs w:val="24"/>
          <w:lang w:eastAsia="zh-CN" w:bidi="hi-IN"/>
        </w:rPr>
        <w:t>Басни «Ворона и лисица», «Щука и кот», «Квартет</w:t>
      </w:r>
      <w:proofErr w:type="gramStart"/>
      <w:r w:rsidRPr="000F4814">
        <w:rPr>
          <w:rFonts w:ascii="Times New Roman" w:eastAsia="Arial Unicode MS" w:hAnsi="Times New Roman" w:cs="Arial Unicode MS"/>
          <w:kern w:val="1"/>
          <w:sz w:val="24"/>
          <w:szCs w:val="24"/>
          <w:lang w:eastAsia="zh-CN" w:bidi="hi-IN"/>
        </w:rPr>
        <w:t xml:space="preserve">».. </w:t>
      </w:r>
      <w:proofErr w:type="gramEnd"/>
      <w:r w:rsidRPr="000F4814">
        <w:rPr>
          <w:rFonts w:ascii="Times New Roman" w:eastAsia="Arial Unicode MS" w:hAnsi="Times New Roman" w:cs="Arial Unicode MS"/>
          <w:kern w:val="1"/>
          <w:sz w:val="24"/>
          <w:szCs w:val="24"/>
          <w:lang w:eastAsia="zh-CN" w:bidi="hi-IN"/>
        </w:rPr>
        <w:t xml:space="preserve">Крылов о равном участии власти и народа в достижении общественного блага. </w:t>
      </w:r>
    </w:p>
    <w:p w:rsidR="000F4814" w:rsidRPr="000F4814" w:rsidRDefault="000F4814" w:rsidP="007D2D82">
      <w:pPr>
        <w:pStyle w:val="a7"/>
        <w:widowControl w:val="0"/>
        <w:numPr>
          <w:ilvl w:val="0"/>
          <w:numId w:val="18"/>
        </w:numPr>
        <w:suppressAutoHyphens/>
        <w:spacing w:after="0" w:line="240" w:lineRule="auto"/>
        <w:jc w:val="both"/>
        <w:rPr>
          <w:rFonts w:ascii="Times New Roman" w:eastAsia="Arial Unicode MS" w:hAnsi="Times New Roman" w:cs="Arial Unicode MS"/>
          <w:kern w:val="1"/>
          <w:sz w:val="24"/>
          <w:szCs w:val="24"/>
          <w:lang w:eastAsia="zh-CN" w:bidi="hi-IN"/>
        </w:rPr>
      </w:pPr>
      <w:r w:rsidRPr="000F4814">
        <w:rPr>
          <w:rFonts w:ascii="Times New Roman" w:eastAsia="Arial Unicode MS" w:hAnsi="Times New Roman" w:cs="Arial Unicode MS"/>
          <w:kern w:val="1"/>
          <w:sz w:val="24"/>
          <w:szCs w:val="24"/>
          <w:lang w:eastAsia="zh-CN" w:bidi="hi-IN"/>
        </w:rPr>
        <w:t>Спешите делать добрые дела      Рассказы, стихи, народные и литературные сказки, помогающие освоению нравственных эталонов, принятых в обществе людей.</w:t>
      </w:r>
    </w:p>
    <w:p w:rsidR="005A05BF" w:rsidRPr="005A05BF" w:rsidRDefault="000F4814" w:rsidP="000F4814">
      <w:pPr>
        <w:pStyle w:val="a7"/>
        <w:widowControl w:val="0"/>
        <w:suppressAutoHyphens/>
        <w:spacing w:after="0" w:line="240" w:lineRule="auto"/>
        <w:ind w:left="1271"/>
        <w:jc w:val="both"/>
        <w:rPr>
          <w:rFonts w:ascii="Times New Roman" w:eastAsia="Arial Unicode MS" w:hAnsi="Times New Roman" w:cs="Arial Unicode MS"/>
          <w:kern w:val="1"/>
          <w:sz w:val="24"/>
          <w:szCs w:val="24"/>
          <w:lang w:eastAsia="zh-CN" w:bidi="hi-IN"/>
        </w:rPr>
      </w:pPr>
      <w:r>
        <w:rPr>
          <w:rFonts w:ascii="Times New Roman" w:eastAsia="Arial Unicode MS" w:hAnsi="Times New Roman" w:cs="Arial Unicode MS"/>
          <w:kern w:val="1"/>
          <w:sz w:val="24"/>
          <w:szCs w:val="24"/>
          <w:lang w:eastAsia="zh-CN" w:bidi="hi-IN"/>
        </w:rPr>
        <w:t>О животных</w:t>
      </w:r>
    </w:p>
    <w:p w:rsidR="005A05BF" w:rsidRPr="005A05BF" w:rsidRDefault="005A05BF" w:rsidP="005A05BF">
      <w:pPr>
        <w:widowControl w:val="0"/>
        <w:suppressAutoHyphens/>
        <w:spacing w:after="0" w:line="240" w:lineRule="auto"/>
        <w:ind w:firstLine="563"/>
        <w:jc w:val="both"/>
        <w:rPr>
          <w:rFonts w:ascii="Times New Roman" w:eastAsia="Arial Unicode MS" w:hAnsi="Times New Roman" w:cs="Arial Unicode MS"/>
          <w:kern w:val="1"/>
          <w:sz w:val="24"/>
          <w:szCs w:val="24"/>
          <w:lang w:eastAsia="zh-CN" w:bidi="hi-IN"/>
        </w:rPr>
      </w:pPr>
      <w:r w:rsidRPr="005A05BF">
        <w:rPr>
          <w:rFonts w:ascii="Times New Roman" w:eastAsia="Arial Unicode MS" w:hAnsi="Times New Roman" w:cs="Arial Unicode MS"/>
          <w:kern w:val="1"/>
          <w:sz w:val="24"/>
          <w:szCs w:val="24"/>
          <w:lang w:eastAsia="zh-CN" w:bidi="hi-IN"/>
        </w:rPr>
        <w:t xml:space="preserve">      Рассказы и стихи о повадках животных, об отношении к ним человека.</w:t>
      </w:r>
    </w:p>
    <w:p w:rsidR="000F4814" w:rsidRPr="000F4814" w:rsidRDefault="000F4814" w:rsidP="007D2D82">
      <w:pPr>
        <w:pStyle w:val="a7"/>
        <w:numPr>
          <w:ilvl w:val="0"/>
          <w:numId w:val="18"/>
        </w:numPr>
        <w:rPr>
          <w:rFonts w:ascii="Times New Roman" w:eastAsia="Arial Unicode MS" w:hAnsi="Times New Roman" w:cs="Arial Unicode MS"/>
          <w:kern w:val="1"/>
          <w:sz w:val="24"/>
          <w:szCs w:val="24"/>
          <w:lang w:eastAsia="zh-CN" w:bidi="hi-IN"/>
        </w:rPr>
      </w:pPr>
      <w:r w:rsidRPr="000F4814">
        <w:rPr>
          <w:rFonts w:ascii="Times New Roman" w:eastAsia="Arial Unicode MS" w:hAnsi="Times New Roman" w:cs="Arial Unicode MS"/>
          <w:kern w:val="1"/>
          <w:sz w:val="24"/>
          <w:szCs w:val="24"/>
          <w:lang w:eastAsia="zh-CN" w:bidi="hi-IN"/>
        </w:rPr>
        <w:t>Из прошлого нашего народа.</w:t>
      </w:r>
    </w:p>
    <w:p w:rsidR="005A05BF" w:rsidRPr="005A05BF" w:rsidRDefault="005A05BF" w:rsidP="000F4814">
      <w:pPr>
        <w:pStyle w:val="a7"/>
        <w:widowControl w:val="0"/>
        <w:suppressAutoHyphens/>
        <w:spacing w:after="0" w:line="240" w:lineRule="auto"/>
        <w:ind w:left="1283"/>
        <w:jc w:val="both"/>
        <w:rPr>
          <w:rFonts w:ascii="Times New Roman" w:eastAsia="Arial Unicode MS" w:hAnsi="Times New Roman" w:cs="Arial Unicode MS"/>
          <w:kern w:val="1"/>
          <w:sz w:val="24"/>
          <w:szCs w:val="24"/>
          <w:lang w:eastAsia="zh-CN" w:bidi="hi-IN"/>
        </w:rPr>
      </w:pPr>
      <w:r w:rsidRPr="000F4814">
        <w:rPr>
          <w:rFonts w:ascii="Times New Roman" w:eastAsia="Arial Unicode MS" w:hAnsi="Times New Roman" w:cs="Arial Unicode MS"/>
          <w:kern w:val="1"/>
          <w:sz w:val="24"/>
          <w:szCs w:val="24"/>
          <w:lang w:eastAsia="zh-CN" w:bidi="hi-IN"/>
        </w:rPr>
        <w:t>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w:t>
      </w:r>
    </w:p>
    <w:p w:rsidR="005A05BF" w:rsidRPr="005A05BF" w:rsidRDefault="005A05BF" w:rsidP="005A05BF">
      <w:pPr>
        <w:widowControl w:val="0"/>
        <w:suppressAutoHyphens/>
        <w:spacing w:after="0" w:line="240" w:lineRule="auto"/>
        <w:ind w:firstLine="563"/>
        <w:jc w:val="both"/>
        <w:rPr>
          <w:rFonts w:ascii="Times New Roman" w:eastAsia="Arial Unicode MS" w:hAnsi="Times New Roman" w:cs="Arial Unicode MS"/>
          <w:kern w:val="1"/>
          <w:sz w:val="24"/>
          <w:szCs w:val="24"/>
          <w:lang w:eastAsia="zh-CN" w:bidi="hi-IN"/>
        </w:rPr>
      </w:pPr>
      <w:r w:rsidRPr="005A05BF">
        <w:rPr>
          <w:rFonts w:ascii="Times New Roman" w:eastAsia="Arial Unicode MS" w:hAnsi="Times New Roman" w:cs="Arial Unicode MS"/>
          <w:kern w:val="1"/>
          <w:sz w:val="24"/>
          <w:szCs w:val="24"/>
          <w:lang w:eastAsia="zh-CN" w:bidi="hi-IN"/>
        </w:rPr>
        <w:t xml:space="preserve">      Рассказы, стихи, научно-популярные статьи о подвигах защитников Отечества.</w:t>
      </w:r>
    </w:p>
    <w:p w:rsidR="003A5153" w:rsidRPr="000F4814" w:rsidRDefault="000F4814" w:rsidP="007D2D82">
      <w:pPr>
        <w:pStyle w:val="a7"/>
        <w:widowControl w:val="0"/>
        <w:numPr>
          <w:ilvl w:val="0"/>
          <w:numId w:val="18"/>
        </w:numPr>
        <w:suppressAutoHyphens/>
        <w:spacing w:after="0" w:line="240" w:lineRule="auto"/>
        <w:jc w:val="both"/>
        <w:rPr>
          <w:rFonts w:ascii="Times New Roman" w:eastAsia="Arial Unicode MS" w:hAnsi="Times New Roman" w:cs="Arial Unicode MS"/>
          <w:kern w:val="1"/>
          <w:sz w:val="24"/>
          <w:szCs w:val="24"/>
          <w:lang w:eastAsia="zh-CN" w:bidi="hi-IN"/>
        </w:rPr>
      </w:pPr>
      <w:r w:rsidRPr="000F4814">
        <w:rPr>
          <w:rFonts w:ascii="Times New Roman" w:eastAsia="Arial Unicode MS" w:hAnsi="Times New Roman" w:cs="Arial Unicode MS"/>
          <w:kern w:val="1"/>
          <w:sz w:val="24"/>
          <w:szCs w:val="24"/>
          <w:lang w:eastAsia="zh-CN" w:bidi="hi-IN"/>
        </w:rPr>
        <w:t>Из произведений зарубежных писателей.</w:t>
      </w:r>
      <w:r w:rsidR="005A05BF" w:rsidRPr="000F4814">
        <w:rPr>
          <w:rFonts w:ascii="Times New Roman" w:eastAsia="Arial Unicode MS" w:hAnsi="Times New Roman" w:cs="Arial Unicode MS"/>
          <w:kern w:val="1"/>
          <w:sz w:val="24"/>
          <w:szCs w:val="24"/>
          <w:lang w:eastAsia="zh-CN" w:bidi="hi-IN"/>
        </w:rPr>
        <w:t xml:space="preserve">      Детские рассказы, стихи, сказки о жизни в разных странах</w:t>
      </w:r>
    </w:p>
    <w:p w:rsidR="005A05BF" w:rsidRDefault="005A05BF" w:rsidP="005A05BF">
      <w:pPr>
        <w:pStyle w:val="a7"/>
        <w:widowControl w:val="0"/>
        <w:suppressAutoHyphens/>
        <w:spacing w:after="0" w:line="240" w:lineRule="auto"/>
        <w:ind w:left="1271"/>
        <w:rPr>
          <w:rFonts w:ascii="Times New Roman" w:eastAsia="Arial Unicode MS" w:hAnsi="Times New Roman" w:cs="Arial Unicode MS"/>
          <w:b/>
          <w:bCs/>
          <w:kern w:val="1"/>
          <w:sz w:val="24"/>
          <w:szCs w:val="24"/>
          <w:lang w:eastAsia="zh-CN" w:bidi="hi-IN"/>
        </w:rPr>
      </w:pPr>
    </w:p>
    <w:p w:rsidR="00771BA1" w:rsidRPr="00771BA1" w:rsidRDefault="00771BA1" w:rsidP="00771BA1">
      <w:pPr>
        <w:spacing w:after="0" w:line="240" w:lineRule="auto"/>
        <w:jc w:val="center"/>
        <w:rPr>
          <w:rFonts w:ascii="Times New Roman" w:eastAsia="Times New Roman" w:hAnsi="Times New Roman" w:cs="Times New Roman"/>
          <w:b/>
          <w:sz w:val="32"/>
          <w:szCs w:val="24"/>
          <w:lang w:eastAsia="ru-RU"/>
        </w:rPr>
      </w:pPr>
    </w:p>
    <w:p w:rsidR="00771BA1" w:rsidRPr="00771BA1" w:rsidRDefault="00771BA1" w:rsidP="00771BA1">
      <w:pPr>
        <w:spacing w:after="0" w:line="240" w:lineRule="auto"/>
        <w:jc w:val="center"/>
        <w:rPr>
          <w:rFonts w:ascii="Times New Roman" w:eastAsia="Times New Roman" w:hAnsi="Times New Roman" w:cs="Times New Roman"/>
          <w:b/>
          <w:sz w:val="32"/>
          <w:szCs w:val="24"/>
          <w:lang w:eastAsia="ru-RU"/>
        </w:rPr>
      </w:pPr>
      <w:r w:rsidRPr="00771BA1">
        <w:rPr>
          <w:rFonts w:ascii="Times New Roman" w:eastAsia="Times New Roman" w:hAnsi="Times New Roman" w:cs="Times New Roman"/>
          <w:b/>
          <w:sz w:val="32"/>
          <w:szCs w:val="24"/>
          <w:lang w:eastAsia="ru-RU"/>
        </w:rPr>
        <w:t xml:space="preserve">ТРЕБОВАНИЯ К УРОВНЮ ПОДГОТОВЛЕННОСТИ </w:t>
      </w:r>
    </w:p>
    <w:p w:rsidR="00771BA1" w:rsidRPr="00771BA1" w:rsidRDefault="00771BA1" w:rsidP="00771BA1">
      <w:pPr>
        <w:spacing w:after="0" w:line="240" w:lineRule="auto"/>
        <w:jc w:val="center"/>
        <w:rPr>
          <w:rFonts w:ascii="Times New Roman" w:eastAsia="Times New Roman" w:hAnsi="Times New Roman" w:cs="Times New Roman"/>
          <w:b/>
          <w:sz w:val="32"/>
          <w:szCs w:val="24"/>
          <w:lang w:eastAsia="ru-RU"/>
        </w:rPr>
      </w:pPr>
      <w:r w:rsidRPr="00771BA1">
        <w:rPr>
          <w:rFonts w:ascii="Times New Roman" w:eastAsia="Times New Roman" w:hAnsi="Times New Roman" w:cs="Times New Roman"/>
          <w:b/>
          <w:sz w:val="32"/>
          <w:szCs w:val="24"/>
          <w:lang w:eastAsia="ru-RU"/>
        </w:rPr>
        <w:lastRenderedPageBreak/>
        <w:t>ОБУЧАЮЩИХСЯ</w:t>
      </w:r>
    </w:p>
    <w:p w:rsidR="00771BA1" w:rsidRPr="00771BA1" w:rsidRDefault="00771BA1" w:rsidP="00771BA1">
      <w:pPr>
        <w:spacing w:after="0" w:line="240" w:lineRule="auto"/>
        <w:jc w:val="both"/>
        <w:rPr>
          <w:rFonts w:ascii="Times New Roman" w:eastAsia="Times New Roman" w:hAnsi="Times New Roman" w:cs="Times New Roman"/>
          <w:b/>
          <w:sz w:val="24"/>
          <w:szCs w:val="24"/>
          <w:lang w:eastAsia="ru-RU"/>
        </w:rPr>
      </w:pPr>
    </w:p>
    <w:p w:rsidR="00771BA1" w:rsidRPr="00771BA1" w:rsidRDefault="00771BA1" w:rsidP="00771BA1">
      <w:pPr>
        <w:spacing w:after="0" w:line="240" w:lineRule="auto"/>
        <w:jc w:val="both"/>
        <w:rPr>
          <w:rFonts w:ascii="Times New Roman" w:eastAsia="Times New Roman" w:hAnsi="Times New Roman" w:cs="Times New Roman"/>
          <w:b/>
          <w:sz w:val="24"/>
          <w:szCs w:val="24"/>
          <w:lang w:eastAsia="ru-RU"/>
        </w:rPr>
      </w:pPr>
    </w:p>
    <w:p w:rsidR="006D35C4" w:rsidRPr="006D35C4" w:rsidRDefault="006D35C4" w:rsidP="006D35C4">
      <w:pPr>
        <w:spacing w:after="0" w:line="240" w:lineRule="auto"/>
        <w:ind w:firstLine="360"/>
        <w:rPr>
          <w:rFonts w:ascii="Times New Roman" w:eastAsia="Times New Roman" w:hAnsi="Times New Roman" w:cs="Times New Roman"/>
          <w:b/>
          <w:bCs/>
          <w:sz w:val="24"/>
          <w:szCs w:val="24"/>
          <w:lang w:eastAsia="ru-RU"/>
        </w:rPr>
      </w:pPr>
      <w:r w:rsidRPr="006D35C4">
        <w:rPr>
          <w:rFonts w:ascii="Times New Roman" w:eastAsia="Times New Roman" w:hAnsi="Times New Roman" w:cs="Times New Roman"/>
          <w:b/>
          <w:bCs/>
          <w:sz w:val="24"/>
          <w:szCs w:val="24"/>
          <w:lang w:eastAsia="ru-RU"/>
        </w:rPr>
        <w:t>Основные требования к умениям учащихся</w:t>
      </w:r>
    </w:p>
    <w:p w:rsidR="006D35C4" w:rsidRPr="006D35C4" w:rsidRDefault="006D35C4" w:rsidP="006D35C4">
      <w:pPr>
        <w:spacing w:after="0" w:line="240" w:lineRule="auto"/>
        <w:ind w:firstLine="360"/>
        <w:rPr>
          <w:rFonts w:ascii="Times New Roman" w:eastAsia="Times New Roman" w:hAnsi="Times New Roman" w:cs="Times New Roman"/>
          <w:b/>
          <w:bCs/>
          <w:sz w:val="24"/>
          <w:szCs w:val="24"/>
          <w:lang w:eastAsia="ru-RU"/>
        </w:rPr>
      </w:pPr>
      <w:r w:rsidRPr="006D35C4">
        <w:rPr>
          <w:rFonts w:ascii="Times New Roman" w:eastAsia="Times New Roman" w:hAnsi="Times New Roman" w:cs="Times New Roman"/>
          <w:b/>
          <w:bCs/>
          <w:sz w:val="24"/>
          <w:szCs w:val="24"/>
          <w:lang w:eastAsia="ru-RU"/>
        </w:rPr>
        <w:t xml:space="preserve">      1-й уровень</w:t>
      </w:r>
    </w:p>
    <w:p w:rsidR="006D35C4" w:rsidRPr="006D35C4"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правильно читать доступный те</w:t>
      </w:r>
      <w:proofErr w:type="gramStart"/>
      <w:r w:rsidRPr="006D35C4">
        <w:rPr>
          <w:rFonts w:ascii="Times New Roman" w:eastAsia="Times New Roman" w:hAnsi="Times New Roman" w:cs="Times New Roman"/>
          <w:bCs/>
          <w:sz w:val="24"/>
          <w:szCs w:val="24"/>
          <w:lang w:eastAsia="ru-RU"/>
        </w:rPr>
        <w:t>кст всл</w:t>
      </w:r>
      <w:proofErr w:type="gramEnd"/>
      <w:r w:rsidRPr="006D35C4">
        <w:rPr>
          <w:rFonts w:ascii="Times New Roman" w:eastAsia="Times New Roman" w:hAnsi="Times New Roman" w:cs="Times New Roman"/>
          <w:bCs/>
          <w:sz w:val="24"/>
          <w:szCs w:val="24"/>
          <w:lang w:eastAsia="ru-RU"/>
        </w:rPr>
        <w:t>ух целыми словами, в трудных случаях — по слогам;</w:t>
      </w:r>
    </w:p>
    <w:p w:rsidR="006D35C4" w:rsidRPr="006D35C4"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читать про себя, выполняя аналитические задания к тексту;</w:t>
      </w:r>
    </w:p>
    <w:p w:rsidR="006D35C4" w:rsidRPr="006D35C4"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отвечать на вопросы учителя;</w:t>
      </w:r>
    </w:p>
    <w:p w:rsidR="006D35C4" w:rsidRPr="006D35C4"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пересказывать текст по плану с помощью учителя, используя опорные слова, а несложные по содержанию тексты — самостоятельно;</w:t>
      </w:r>
    </w:p>
    <w:p w:rsidR="006D35C4" w:rsidRPr="006D35C4"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выражать свое отношение к поступкам героев и событиям;</w:t>
      </w:r>
    </w:p>
    <w:p w:rsidR="006D35C4" w:rsidRPr="006D35C4"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выучить наизусть 8—10 стихотворений;</w:t>
      </w:r>
    </w:p>
    <w:p w:rsidR="006D35C4" w:rsidRPr="006D35C4"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читать внеклассную литературу под наблюдением учителя и воспитателя.</w:t>
      </w:r>
    </w:p>
    <w:p w:rsidR="006D35C4" w:rsidRPr="006D35C4" w:rsidRDefault="006D35C4" w:rsidP="006D35C4">
      <w:pPr>
        <w:spacing w:after="0" w:line="240" w:lineRule="auto"/>
        <w:ind w:firstLine="360"/>
        <w:rPr>
          <w:rFonts w:ascii="Times New Roman" w:eastAsia="Times New Roman" w:hAnsi="Times New Roman" w:cs="Times New Roman"/>
          <w:b/>
          <w:bCs/>
          <w:sz w:val="24"/>
          <w:szCs w:val="24"/>
          <w:lang w:eastAsia="ru-RU"/>
        </w:rPr>
      </w:pPr>
      <w:r w:rsidRPr="006D35C4">
        <w:rPr>
          <w:rFonts w:ascii="Times New Roman" w:eastAsia="Times New Roman" w:hAnsi="Times New Roman" w:cs="Times New Roman"/>
          <w:b/>
          <w:bCs/>
          <w:sz w:val="24"/>
          <w:szCs w:val="24"/>
          <w:lang w:eastAsia="ru-RU"/>
        </w:rPr>
        <w:t xml:space="preserve">      2-й уровень</w:t>
      </w:r>
    </w:p>
    <w:p w:rsidR="006D35C4" w:rsidRPr="006D35C4"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правильно читать вслух доступный текст целыми словами и по слогам;</w:t>
      </w:r>
    </w:p>
    <w:p w:rsidR="006D35C4" w:rsidRPr="006D35C4"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находить, читая про себя, отрывки проанализированного текста, связанные с определенными событиями;</w:t>
      </w:r>
    </w:p>
    <w:p w:rsidR="006D35C4" w:rsidRPr="006D35C4"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отвечать на вопросы по предметному содержанию текста (с  помощью учителя);</w:t>
      </w:r>
    </w:p>
    <w:p w:rsidR="006D35C4" w:rsidRPr="006D35C4"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заучивать стихотворения наизусть (объем текста с учетом учебных возможностей учащегося);</w:t>
      </w:r>
    </w:p>
    <w:p w:rsidR="00771BA1" w:rsidRPr="00817901" w:rsidRDefault="006D35C4" w:rsidP="006D35C4">
      <w:pPr>
        <w:spacing w:after="0" w:line="240" w:lineRule="auto"/>
        <w:ind w:firstLine="360"/>
        <w:rPr>
          <w:rFonts w:ascii="Times New Roman" w:eastAsia="Times New Roman" w:hAnsi="Times New Roman" w:cs="Times New Roman"/>
          <w:bCs/>
          <w:sz w:val="24"/>
          <w:szCs w:val="24"/>
          <w:lang w:eastAsia="ru-RU"/>
        </w:rPr>
      </w:pPr>
      <w:r w:rsidRPr="006D35C4">
        <w:rPr>
          <w:rFonts w:ascii="Times New Roman" w:eastAsia="Times New Roman" w:hAnsi="Times New Roman" w:cs="Times New Roman"/>
          <w:bCs/>
          <w:sz w:val="24"/>
          <w:szCs w:val="24"/>
          <w:lang w:eastAsia="ru-RU"/>
        </w:rPr>
        <w:t xml:space="preserve">      • принимать участ</w:t>
      </w:r>
      <w:r>
        <w:rPr>
          <w:rFonts w:ascii="Times New Roman" w:eastAsia="Times New Roman" w:hAnsi="Times New Roman" w:cs="Times New Roman"/>
          <w:bCs/>
          <w:sz w:val="24"/>
          <w:szCs w:val="24"/>
          <w:lang w:eastAsia="ru-RU"/>
        </w:rPr>
        <w:t>ие в уроках внеклассного чтения</w:t>
      </w:r>
    </w:p>
    <w:p w:rsidR="008C133A" w:rsidRPr="008C133A" w:rsidRDefault="008C133A" w:rsidP="006D35C4">
      <w:pPr>
        <w:spacing w:after="0" w:line="240" w:lineRule="auto"/>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9740D3" w:rsidRDefault="009740D3" w:rsidP="006D35C4">
      <w:pPr>
        <w:spacing w:after="0" w:line="240" w:lineRule="auto"/>
        <w:ind w:firstLine="360"/>
        <w:jc w:val="center"/>
        <w:rPr>
          <w:rFonts w:ascii="Times New Roman" w:eastAsia="Times New Roman" w:hAnsi="Times New Roman" w:cs="Times New Roman"/>
          <w:b/>
          <w:sz w:val="32"/>
          <w:szCs w:val="24"/>
          <w:lang w:eastAsia="ru-RU"/>
        </w:rPr>
      </w:pPr>
    </w:p>
    <w:p w:rsidR="006D35C4" w:rsidRPr="006D35C4" w:rsidRDefault="006D35C4" w:rsidP="006D35C4">
      <w:pPr>
        <w:spacing w:after="0" w:line="240" w:lineRule="auto"/>
        <w:ind w:firstLine="360"/>
        <w:jc w:val="center"/>
        <w:rPr>
          <w:rFonts w:ascii="Times New Roman" w:eastAsia="Times New Roman" w:hAnsi="Times New Roman" w:cs="Times New Roman"/>
          <w:b/>
          <w:sz w:val="32"/>
          <w:szCs w:val="24"/>
          <w:lang w:eastAsia="ru-RU"/>
        </w:rPr>
      </w:pPr>
      <w:r w:rsidRPr="006D35C4">
        <w:rPr>
          <w:rFonts w:ascii="Times New Roman" w:eastAsia="Times New Roman" w:hAnsi="Times New Roman" w:cs="Times New Roman"/>
          <w:b/>
          <w:sz w:val="32"/>
          <w:szCs w:val="24"/>
          <w:lang w:eastAsia="ru-RU"/>
        </w:rPr>
        <w:t>УЧЕБНО-ТЕМАТИЧЕСКОЕ ПЛАНИРОВАНИЕ</w:t>
      </w:r>
    </w:p>
    <w:p w:rsidR="006D35C4" w:rsidRPr="006D35C4" w:rsidRDefault="006D35C4" w:rsidP="006D35C4">
      <w:pPr>
        <w:spacing w:after="0" w:line="240" w:lineRule="auto"/>
        <w:jc w:val="center"/>
        <w:rPr>
          <w:rFonts w:ascii="Times New Roman" w:eastAsia="Times New Roman" w:hAnsi="Times New Roman" w:cs="Times New Roman"/>
          <w:color w:val="000000"/>
          <w:sz w:val="24"/>
          <w:szCs w:val="24"/>
          <w:lang w:eastAsia="ru-RU"/>
        </w:rPr>
      </w:pPr>
      <w:r w:rsidRPr="006D35C4">
        <w:rPr>
          <w:rFonts w:ascii="Times New Roman" w:eastAsia="Times New Roman" w:hAnsi="Times New Roman" w:cs="Times New Roman"/>
          <w:color w:val="000000"/>
          <w:sz w:val="24"/>
          <w:szCs w:val="24"/>
          <w:lang w:eastAsia="ru-RU"/>
        </w:rPr>
        <w:t xml:space="preserve">Количество часов: всего 136 часа; в неделю </w:t>
      </w:r>
      <w:r>
        <w:rPr>
          <w:rFonts w:ascii="Times New Roman" w:eastAsia="Times New Roman" w:hAnsi="Times New Roman" w:cs="Times New Roman"/>
          <w:color w:val="000000"/>
          <w:sz w:val="24"/>
          <w:szCs w:val="24"/>
          <w:lang w:val="en-US" w:eastAsia="ru-RU"/>
        </w:rPr>
        <w:t>4</w:t>
      </w:r>
      <w:r w:rsidRPr="006D35C4">
        <w:rPr>
          <w:rFonts w:ascii="Times New Roman" w:eastAsia="Times New Roman" w:hAnsi="Times New Roman" w:cs="Times New Roman"/>
          <w:color w:val="000000"/>
          <w:sz w:val="24"/>
          <w:szCs w:val="24"/>
          <w:lang w:eastAsia="ru-RU"/>
        </w:rPr>
        <w:t xml:space="preserve"> часа</w:t>
      </w:r>
    </w:p>
    <w:p w:rsidR="006D35C4" w:rsidRPr="006D35C4" w:rsidRDefault="006D35C4" w:rsidP="006D35C4">
      <w:pPr>
        <w:spacing w:after="0" w:line="240" w:lineRule="auto"/>
        <w:jc w:val="center"/>
        <w:rPr>
          <w:rFonts w:ascii="Times New Roman" w:eastAsia="Times New Roman" w:hAnsi="Times New Roman" w:cs="Times New Roman"/>
          <w:b/>
          <w:sz w:val="32"/>
          <w:szCs w:val="24"/>
          <w:lang w:eastAsia="ru-RU"/>
        </w:rPr>
      </w:pPr>
      <w:r w:rsidRPr="006D35C4">
        <w:rPr>
          <w:rFonts w:ascii="Times New Roman" w:eastAsia="Times New Roman" w:hAnsi="Times New Roman" w:cs="Times New Roman"/>
          <w:b/>
          <w:sz w:val="32"/>
          <w:szCs w:val="24"/>
          <w:lang w:eastAsia="ru-RU"/>
        </w:rPr>
        <w:t>1 четверть</w:t>
      </w:r>
    </w:p>
    <w:p w:rsidR="006D35C4" w:rsidRPr="006D35C4" w:rsidRDefault="006D35C4" w:rsidP="006D35C4">
      <w:pPr>
        <w:spacing w:after="0" w:line="240" w:lineRule="auto"/>
        <w:jc w:val="center"/>
        <w:rPr>
          <w:rFonts w:ascii="Times New Roman" w:eastAsia="Times New Roman" w:hAnsi="Times New Roman" w:cs="Times New Roman"/>
          <w:b/>
          <w:sz w:val="24"/>
          <w:szCs w:val="24"/>
          <w:lang w:eastAsia="ru-RU"/>
        </w:rPr>
      </w:pPr>
      <w:r w:rsidRPr="006D35C4">
        <w:rPr>
          <w:rFonts w:ascii="Times New Roman" w:eastAsia="Times New Roman" w:hAnsi="Times New Roman" w:cs="Times New Roman"/>
          <w:b/>
          <w:sz w:val="24"/>
          <w:szCs w:val="24"/>
          <w:lang w:eastAsia="ru-RU"/>
        </w:rPr>
        <w:t xml:space="preserve">9 недель, </w:t>
      </w:r>
      <w:r>
        <w:rPr>
          <w:rFonts w:ascii="Times New Roman" w:eastAsia="Times New Roman" w:hAnsi="Times New Roman" w:cs="Times New Roman"/>
          <w:b/>
          <w:sz w:val="24"/>
          <w:szCs w:val="24"/>
          <w:lang w:eastAsia="ru-RU"/>
        </w:rPr>
        <w:t>36</w:t>
      </w:r>
      <w:r w:rsidRPr="006D35C4">
        <w:rPr>
          <w:rFonts w:ascii="Times New Roman" w:eastAsia="Times New Roman" w:hAnsi="Times New Roman" w:cs="Times New Roman"/>
          <w:b/>
          <w:sz w:val="24"/>
          <w:szCs w:val="24"/>
          <w:lang w:eastAsia="ru-RU"/>
        </w:rPr>
        <w:t xml:space="preserve"> уроков</w:t>
      </w:r>
    </w:p>
    <w:p w:rsidR="006D35C4" w:rsidRPr="006D35C4" w:rsidRDefault="006D35C4" w:rsidP="006D35C4">
      <w:pPr>
        <w:spacing w:after="0" w:line="240" w:lineRule="auto"/>
        <w:jc w:val="center"/>
        <w:rPr>
          <w:rFonts w:ascii="Times New Roman" w:eastAsia="Times New Roman" w:hAnsi="Times New Roman" w:cs="Times New Roman"/>
          <w:b/>
          <w:sz w:val="24"/>
          <w:szCs w:val="24"/>
          <w:lang w:eastAsia="ru-RU"/>
        </w:rPr>
      </w:pPr>
    </w:p>
    <w:tbl>
      <w:tblPr>
        <w:tblStyle w:val="11"/>
        <w:tblW w:w="15357" w:type="dxa"/>
        <w:tblLayout w:type="fixed"/>
        <w:tblLook w:val="01E0" w:firstRow="1" w:lastRow="1" w:firstColumn="1" w:lastColumn="1" w:noHBand="0" w:noVBand="0"/>
      </w:tblPr>
      <w:tblGrid>
        <w:gridCol w:w="653"/>
        <w:gridCol w:w="18"/>
        <w:gridCol w:w="3580"/>
        <w:gridCol w:w="105"/>
        <w:gridCol w:w="627"/>
        <w:gridCol w:w="86"/>
        <w:gridCol w:w="2022"/>
        <w:gridCol w:w="2154"/>
        <w:gridCol w:w="76"/>
        <w:gridCol w:w="3544"/>
        <w:gridCol w:w="7"/>
        <w:gridCol w:w="2485"/>
      </w:tblGrid>
      <w:tr w:rsidR="0009630E" w:rsidRPr="006D35C4" w:rsidTr="009B55C1">
        <w:trPr>
          <w:trHeight w:val="1134"/>
        </w:trPr>
        <w:tc>
          <w:tcPr>
            <w:tcW w:w="653"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w:t>
            </w:r>
          </w:p>
        </w:tc>
        <w:tc>
          <w:tcPr>
            <w:tcW w:w="3598" w:type="dxa"/>
            <w:gridSpan w:val="2"/>
          </w:tcPr>
          <w:p w:rsidR="006D35C4" w:rsidRPr="006D35C4" w:rsidRDefault="006D35C4" w:rsidP="006D35C4">
            <w:pPr>
              <w:tabs>
                <w:tab w:val="left" w:pos="4500"/>
                <w:tab w:val="left" w:pos="5472"/>
              </w:tabs>
              <w:jc w:val="center"/>
              <w:rPr>
                <w:rFonts w:eastAsia="Times New Roman"/>
                <w:b/>
                <w:sz w:val="24"/>
                <w:lang w:eastAsia="ru-RU"/>
              </w:rPr>
            </w:pPr>
            <w:r w:rsidRPr="006D35C4">
              <w:rPr>
                <w:rFonts w:eastAsia="Times New Roman"/>
                <w:b/>
                <w:sz w:val="24"/>
                <w:lang w:eastAsia="ru-RU"/>
              </w:rPr>
              <w:t>Тема урока.</w:t>
            </w:r>
          </w:p>
          <w:p w:rsidR="006D35C4" w:rsidRPr="006D35C4" w:rsidRDefault="006D35C4" w:rsidP="006D35C4">
            <w:pPr>
              <w:tabs>
                <w:tab w:val="left" w:pos="4500"/>
                <w:tab w:val="left" w:pos="5472"/>
              </w:tabs>
              <w:jc w:val="center"/>
              <w:rPr>
                <w:rFonts w:eastAsia="Times New Roman"/>
                <w:b/>
                <w:sz w:val="24"/>
                <w:lang w:eastAsia="ru-RU"/>
              </w:rPr>
            </w:pPr>
            <w:r w:rsidRPr="006D35C4">
              <w:rPr>
                <w:rFonts w:eastAsia="Times New Roman"/>
                <w:b/>
                <w:sz w:val="24"/>
                <w:lang w:eastAsia="ru-RU"/>
              </w:rPr>
              <w:t>Основное содержание</w:t>
            </w:r>
          </w:p>
        </w:tc>
        <w:tc>
          <w:tcPr>
            <w:tcW w:w="732" w:type="dxa"/>
            <w:gridSpan w:val="2"/>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Кол-во час.</w:t>
            </w:r>
          </w:p>
        </w:tc>
        <w:tc>
          <w:tcPr>
            <w:tcW w:w="2108" w:type="dxa"/>
            <w:gridSpan w:val="2"/>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 xml:space="preserve">Теория, </w:t>
            </w:r>
          </w:p>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словарь</w:t>
            </w:r>
          </w:p>
        </w:tc>
        <w:tc>
          <w:tcPr>
            <w:tcW w:w="2154"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Тип урока</w:t>
            </w:r>
            <w:r w:rsidRPr="006D35C4">
              <w:rPr>
                <w:rFonts w:eastAsia="Times New Roman"/>
                <w:b/>
                <w:sz w:val="24"/>
                <w:vertAlign w:val="superscript"/>
                <w:lang w:eastAsia="ru-RU"/>
              </w:rPr>
              <w:footnoteReference w:id="1"/>
            </w:r>
          </w:p>
        </w:tc>
        <w:tc>
          <w:tcPr>
            <w:tcW w:w="3627" w:type="dxa"/>
            <w:gridSpan w:val="3"/>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Основные виды деятельности учащихся</w:t>
            </w:r>
            <w:r w:rsidRPr="006D35C4">
              <w:rPr>
                <w:rFonts w:eastAsia="Times New Roman"/>
                <w:b/>
                <w:sz w:val="24"/>
                <w:vertAlign w:val="superscript"/>
                <w:lang w:eastAsia="ru-RU"/>
              </w:rPr>
              <w:footnoteReference w:id="2"/>
            </w:r>
          </w:p>
        </w:tc>
        <w:tc>
          <w:tcPr>
            <w:tcW w:w="2485"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Примечания</w:t>
            </w:r>
            <w:r w:rsidRPr="006D35C4">
              <w:rPr>
                <w:rFonts w:eastAsia="Times New Roman"/>
                <w:b/>
                <w:sz w:val="24"/>
                <w:vertAlign w:val="superscript"/>
                <w:lang w:eastAsia="ru-RU"/>
              </w:rPr>
              <w:footnoteReference w:id="3"/>
            </w:r>
          </w:p>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(корректировка программы в течение учебного года)</w:t>
            </w:r>
          </w:p>
        </w:tc>
      </w:tr>
      <w:tr w:rsidR="006D35C4" w:rsidRPr="006D35C4" w:rsidTr="006D35C4">
        <w:tc>
          <w:tcPr>
            <w:tcW w:w="15357" w:type="dxa"/>
            <w:gridSpan w:val="12"/>
          </w:tcPr>
          <w:p w:rsidR="006D35C4" w:rsidRPr="006D35C4" w:rsidRDefault="006A79B2" w:rsidP="006D35C4">
            <w:pPr>
              <w:tabs>
                <w:tab w:val="left" w:pos="4500"/>
              </w:tabs>
              <w:jc w:val="center"/>
              <w:rPr>
                <w:rFonts w:eastAsia="Times New Roman"/>
                <w:b/>
                <w:sz w:val="24"/>
                <w:lang w:eastAsia="ru-RU"/>
              </w:rPr>
            </w:pPr>
            <w:r w:rsidRPr="006A79B2">
              <w:rPr>
                <w:rFonts w:eastAsia="Times New Roman"/>
                <w:b/>
                <w:sz w:val="24"/>
                <w:lang w:eastAsia="ru-RU"/>
              </w:rPr>
              <w:t>Устное народное творчество</w:t>
            </w:r>
          </w:p>
        </w:tc>
      </w:tr>
      <w:tr w:rsidR="0009630E" w:rsidRPr="006D35C4" w:rsidTr="009B55C1">
        <w:tc>
          <w:tcPr>
            <w:tcW w:w="653" w:type="dxa"/>
          </w:tcPr>
          <w:p w:rsidR="006D35C4" w:rsidRPr="006D35C4" w:rsidRDefault="006D35C4" w:rsidP="006D35C4">
            <w:pPr>
              <w:numPr>
                <w:ilvl w:val="0"/>
                <w:numId w:val="5"/>
              </w:numPr>
              <w:tabs>
                <w:tab w:val="left" w:pos="4500"/>
              </w:tabs>
              <w:ind w:left="360"/>
              <w:contextualSpacing/>
              <w:jc w:val="center"/>
              <w:rPr>
                <w:rFonts w:eastAsia="Times New Roman"/>
                <w:sz w:val="24"/>
                <w:lang w:eastAsia="ru-RU"/>
              </w:rPr>
            </w:pPr>
          </w:p>
        </w:tc>
        <w:tc>
          <w:tcPr>
            <w:tcW w:w="3598" w:type="dxa"/>
            <w:gridSpan w:val="2"/>
          </w:tcPr>
          <w:p w:rsidR="006D35C4" w:rsidRPr="006D35C4" w:rsidRDefault="006A79B2" w:rsidP="006D35C4">
            <w:pPr>
              <w:tabs>
                <w:tab w:val="left" w:pos="4500"/>
              </w:tabs>
              <w:jc w:val="both"/>
              <w:rPr>
                <w:rFonts w:eastAsia="Times New Roman"/>
                <w:sz w:val="24"/>
                <w:lang w:eastAsia="ru-RU"/>
              </w:rPr>
            </w:pPr>
            <w:r w:rsidRPr="006A79B2">
              <w:rPr>
                <w:rFonts w:eastAsia="Times New Roman"/>
                <w:sz w:val="24"/>
                <w:lang w:eastAsia="ru-RU"/>
              </w:rPr>
              <w:t>Вводный урок. Знакомство с учебником.</w:t>
            </w:r>
          </w:p>
        </w:tc>
        <w:tc>
          <w:tcPr>
            <w:tcW w:w="732" w:type="dxa"/>
            <w:gridSpan w:val="2"/>
          </w:tcPr>
          <w:p w:rsidR="006D35C4" w:rsidRPr="006D35C4" w:rsidRDefault="006D35C4"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 xml:space="preserve">1 </w:t>
            </w:r>
          </w:p>
          <w:p w:rsidR="006D35C4" w:rsidRPr="006D35C4" w:rsidRDefault="006D35C4" w:rsidP="006D35C4">
            <w:pPr>
              <w:spacing w:before="100" w:beforeAutospacing="1"/>
              <w:contextualSpacing/>
              <w:jc w:val="center"/>
              <w:rPr>
                <w:rFonts w:eastAsia="Times New Roman"/>
                <w:color w:val="000000"/>
                <w:sz w:val="24"/>
                <w:lang w:eastAsia="ru-RU"/>
              </w:rPr>
            </w:pPr>
          </w:p>
          <w:p w:rsidR="006D35C4" w:rsidRPr="006D35C4" w:rsidRDefault="006D35C4" w:rsidP="006D35C4">
            <w:pPr>
              <w:spacing w:before="100" w:beforeAutospacing="1"/>
              <w:contextualSpacing/>
              <w:jc w:val="center"/>
              <w:rPr>
                <w:rFonts w:eastAsia="Times New Roman"/>
                <w:color w:val="000000"/>
                <w:sz w:val="24"/>
                <w:lang w:eastAsia="ru-RU"/>
              </w:rPr>
            </w:pPr>
          </w:p>
          <w:p w:rsidR="006D35C4" w:rsidRPr="006D35C4" w:rsidRDefault="006D35C4" w:rsidP="006D35C4">
            <w:pPr>
              <w:spacing w:before="100" w:beforeAutospacing="1"/>
              <w:contextualSpacing/>
              <w:rPr>
                <w:rFonts w:eastAsia="Times New Roman"/>
                <w:color w:val="000000"/>
                <w:sz w:val="24"/>
                <w:lang w:eastAsia="ru-RU"/>
              </w:rPr>
            </w:pPr>
          </w:p>
        </w:tc>
        <w:tc>
          <w:tcPr>
            <w:tcW w:w="2108" w:type="dxa"/>
            <w:gridSpan w:val="2"/>
          </w:tcPr>
          <w:p w:rsidR="006D35C4" w:rsidRPr="006D35C4" w:rsidRDefault="00202441" w:rsidP="006D35C4">
            <w:pPr>
              <w:spacing w:before="100" w:beforeAutospacing="1"/>
              <w:contextualSpacing/>
              <w:jc w:val="both"/>
              <w:rPr>
                <w:rFonts w:eastAsia="Times New Roman"/>
                <w:color w:val="000000"/>
                <w:sz w:val="24"/>
                <w:lang w:eastAsia="ru-RU"/>
              </w:rPr>
            </w:pPr>
            <w:r w:rsidRPr="00202441">
              <w:rPr>
                <w:rFonts w:eastAsia="Times New Roman"/>
                <w:color w:val="000000"/>
                <w:sz w:val="24"/>
                <w:lang w:eastAsia="ru-RU"/>
              </w:rPr>
              <w:t>корешок, обложка, аккуратность</w:t>
            </w:r>
          </w:p>
        </w:tc>
        <w:tc>
          <w:tcPr>
            <w:tcW w:w="2154" w:type="dxa"/>
          </w:tcPr>
          <w:p w:rsidR="006D35C4" w:rsidRPr="006D35C4" w:rsidRDefault="006D35C4" w:rsidP="006D35C4">
            <w:pPr>
              <w:tabs>
                <w:tab w:val="left" w:pos="4500"/>
              </w:tabs>
              <w:rPr>
                <w:rFonts w:eastAsia="Times New Roman"/>
                <w:sz w:val="24"/>
                <w:lang w:eastAsia="ru-RU"/>
              </w:rPr>
            </w:pPr>
            <w:r w:rsidRPr="006D35C4">
              <w:rPr>
                <w:rFonts w:eastAsia="Times New Roman"/>
                <w:sz w:val="24"/>
                <w:lang w:eastAsia="ru-RU"/>
              </w:rPr>
              <w:t xml:space="preserve">Урок </w:t>
            </w:r>
            <w:r w:rsidR="009740D3">
              <w:rPr>
                <w:rFonts w:eastAsia="Times New Roman"/>
                <w:sz w:val="24"/>
                <w:lang w:eastAsia="ru-RU"/>
              </w:rPr>
              <w:t xml:space="preserve">чтения и </w:t>
            </w:r>
            <w:r w:rsidRPr="006D35C4">
              <w:rPr>
                <w:rFonts w:eastAsia="Times New Roman"/>
                <w:sz w:val="24"/>
                <w:lang w:eastAsia="ru-RU"/>
              </w:rPr>
              <w:t>изучения нового материала</w:t>
            </w:r>
          </w:p>
        </w:tc>
        <w:tc>
          <w:tcPr>
            <w:tcW w:w="3627" w:type="dxa"/>
            <w:gridSpan w:val="3"/>
          </w:tcPr>
          <w:p w:rsidR="006D35C4" w:rsidRPr="006D35C4" w:rsidRDefault="00202441" w:rsidP="006D35C4">
            <w:pPr>
              <w:tabs>
                <w:tab w:val="left" w:pos="4500"/>
              </w:tabs>
              <w:jc w:val="both"/>
              <w:rPr>
                <w:rFonts w:eastAsia="Times New Roman"/>
                <w:sz w:val="24"/>
                <w:lang w:eastAsia="ru-RU"/>
              </w:rPr>
            </w:pPr>
            <w:r w:rsidRPr="00202441">
              <w:rPr>
                <w:rFonts w:eastAsia="Times New Roman"/>
                <w:sz w:val="24"/>
                <w:lang w:eastAsia="ru-RU"/>
              </w:rPr>
              <w:t>Участие в беседе, комментированное чтение, работа с иллюстративным материалом.</w:t>
            </w:r>
          </w:p>
        </w:tc>
        <w:tc>
          <w:tcPr>
            <w:tcW w:w="2485" w:type="dxa"/>
          </w:tcPr>
          <w:p w:rsidR="006D35C4" w:rsidRPr="006D35C4" w:rsidRDefault="006D35C4" w:rsidP="006D35C4">
            <w:pPr>
              <w:tabs>
                <w:tab w:val="left" w:pos="4500"/>
              </w:tabs>
              <w:jc w:val="both"/>
              <w:rPr>
                <w:rFonts w:eastAsia="Times New Roman"/>
                <w:sz w:val="24"/>
                <w:lang w:eastAsia="ru-RU"/>
              </w:rPr>
            </w:pPr>
          </w:p>
        </w:tc>
      </w:tr>
      <w:tr w:rsidR="006D35C4" w:rsidRPr="006D35C4" w:rsidTr="00202441">
        <w:tc>
          <w:tcPr>
            <w:tcW w:w="15357" w:type="dxa"/>
            <w:gridSpan w:val="12"/>
            <w:tcBorders>
              <w:left w:val="nil"/>
              <w:bottom w:val="nil"/>
              <w:right w:val="nil"/>
            </w:tcBorders>
          </w:tcPr>
          <w:p w:rsidR="006D35C4" w:rsidRPr="006D35C4" w:rsidRDefault="006D35C4" w:rsidP="006D35C4">
            <w:pPr>
              <w:tabs>
                <w:tab w:val="left" w:pos="4500"/>
              </w:tabs>
              <w:jc w:val="center"/>
              <w:rPr>
                <w:rFonts w:eastAsia="Times New Roman"/>
                <w:b/>
                <w:sz w:val="24"/>
                <w:lang w:eastAsia="ru-RU"/>
              </w:rPr>
            </w:pPr>
          </w:p>
        </w:tc>
      </w:tr>
      <w:tr w:rsidR="0009630E" w:rsidRPr="006D35C4" w:rsidTr="009B55C1">
        <w:trPr>
          <w:trHeight w:val="555"/>
        </w:trPr>
        <w:tc>
          <w:tcPr>
            <w:tcW w:w="653" w:type="dxa"/>
          </w:tcPr>
          <w:p w:rsidR="006D35C4" w:rsidRPr="006D35C4" w:rsidRDefault="006D35C4" w:rsidP="006D35C4">
            <w:pPr>
              <w:numPr>
                <w:ilvl w:val="0"/>
                <w:numId w:val="5"/>
              </w:numPr>
              <w:tabs>
                <w:tab w:val="left" w:pos="4500"/>
              </w:tabs>
              <w:ind w:left="360"/>
              <w:contextualSpacing/>
              <w:jc w:val="center"/>
              <w:rPr>
                <w:rFonts w:eastAsia="Times New Roman"/>
                <w:sz w:val="24"/>
                <w:lang w:eastAsia="ru-RU"/>
              </w:rPr>
            </w:pPr>
          </w:p>
          <w:p w:rsidR="006D35C4" w:rsidRPr="006D35C4" w:rsidRDefault="006D35C4" w:rsidP="006D35C4">
            <w:pPr>
              <w:tabs>
                <w:tab w:val="left" w:pos="4500"/>
              </w:tabs>
              <w:ind w:left="360"/>
              <w:contextualSpacing/>
              <w:rPr>
                <w:rFonts w:eastAsia="Times New Roman"/>
                <w:sz w:val="24"/>
                <w:lang w:eastAsia="ru-RU"/>
              </w:rPr>
            </w:pPr>
          </w:p>
        </w:tc>
        <w:tc>
          <w:tcPr>
            <w:tcW w:w="3703" w:type="dxa"/>
            <w:gridSpan w:val="3"/>
          </w:tcPr>
          <w:p w:rsidR="006D35C4" w:rsidRDefault="00202441" w:rsidP="006D35C4">
            <w:pPr>
              <w:spacing w:before="100" w:beforeAutospacing="1"/>
              <w:contextualSpacing/>
              <w:jc w:val="both"/>
              <w:rPr>
                <w:rFonts w:eastAsia="Times New Roman"/>
                <w:color w:val="000000"/>
                <w:sz w:val="24"/>
                <w:lang w:eastAsia="ru-RU"/>
              </w:rPr>
            </w:pPr>
            <w:r w:rsidRPr="00202441">
              <w:rPr>
                <w:rFonts w:eastAsia="Times New Roman"/>
                <w:color w:val="000000"/>
                <w:sz w:val="24"/>
                <w:lang w:eastAsia="ru-RU"/>
              </w:rPr>
              <w:t xml:space="preserve">Считалки. </w:t>
            </w:r>
            <w:proofErr w:type="spellStart"/>
            <w:r w:rsidRPr="00202441">
              <w:rPr>
                <w:rFonts w:eastAsia="Times New Roman"/>
                <w:color w:val="000000"/>
                <w:sz w:val="24"/>
                <w:lang w:eastAsia="ru-RU"/>
              </w:rPr>
              <w:t>Заклички</w:t>
            </w:r>
            <w:proofErr w:type="spellEnd"/>
            <w:r w:rsidRPr="00202441">
              <w:rPr>
                <w:rFonts w:eastAsia="Times New Roman"/>
                <w:color w:val="000000"/>
                <w:sz w:val="24"/>
                <w:lang w:eastAsia="ru-RU"/>
              </w:rPr>
              <w:t>.</w:t>
            </w:r>
          </w:p>
          <w:p w:rsidR="009740D3" w:rsidRPr="006D35C4" w:rsidRDefault="009740D3"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Тема природы в </w:t>
            </w:r>
            <w:proofErr w:type="spellStart"/>
            <w:r>
              <w:rPr>
                <w:rFonts w:eastAsia="Times New Roman"/>
                <w:color w:val="000000"/>
                <w:sz w:val="24"/>
                <w:lang w:eastAsia="ru-RU"/>
              </w:rPr>
              <w:t>закличках</w:t>
            </w:r>
            <w:proofErr w:type="spellEnd"/>
            <w:r>
              <w:rPr>
                <w:rFonts w:eastAsia="Times New Roman"/>
                <w:color w:val="000000"/>
                <w:sz w:val="24"/>
                <w:lang w:eastAsia="ru-RU"/>
              </w:rPr>
              <w:t>,</w:t>
            </w:r>
          </w:p>
        </w:tc>
        <w:tc>
          <w:tcPr>
            <w:tcW w:w="713" w:type="dxa"/>
            <w:gridSpan w:val="2"/>
          </w:tcPr>
          <w:p w:rsidR="006D35C4" w:rsidRPr="006D35C4" w:rsidRDefault="00202441" w:rsidP="006D35C4">
            <w:pPr>
              <w:tabs>
                <w:tab w:val="left" w:pos="4500"/>
              </w:tabs>
              <w:jc w:val="center"/>
              <w:rPr>
                <w:rFonts w:eastAsia="Times New Roman"/>
                <w:sz w:val="24"/>
                <w:lang w:eastAsia="ru-RU"/>
              </w:rPr>
            </w:pPr>
            <w:r>
              <w:rPr>
                <w:rFonts w:eastAsia="Times New Roman"/>
                <w:sz w:val="24"/>
                <w:lang w:eastAsia="ru-RU"/>
              </w:rPr>
              <w:t>1</w:t>
            </w:r>
          </w:p>
        </w:tc>
        <w:tc>
          <w:tcPr>
            <w:tcW w:w="2022" w:type="dxa"/>
          </w:tcPr>
          <w:p w:rsidR="006D35C4" w:rsidRPr="006D35C4" w:rsidRDefault="0009630E"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Заклички </w:t>
            </w:r>
          </w:p>
        </w:tc>
        <w:tc>
          <w:tcPr>
            <w:tcW w:w="2154" w:type="dxa"/>
          </w:tcPr>
          <w:p w:rsidR="006D35C4" w:rsidRPr="006D35C4" w:rsidRDefault="00202441" w:rsidP="006D35C4">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У</w:t>
            </w:r>
            <w:r w:rsidR="009740D3">
              <w:rPr>
                <w:rFonts w:eastAsia="Times New Roman"/>
                <w:color w:val="000000"/>
                <w:sz w:val="24"/>
                <w:lang w:eastAsia="ru-RU"/>
              </w:rPr>
              <w:t>рок</w:t>
            </w:r>
            <w:r w:rsidRPr="006D35C4">
              <w:rPr>
                <w:rFonts w:eastAsia="Times New Roman"/>
                <w:color w:val="000000"/>
                <w:sz w:val="24"/>
                <w:lang w:eastAsia="ru-RU"/>
              </w:rPr>
              <w:t xml:space="preserve"> чтения и изучения</w:t>
            </w:r>
          </w:p>
        </w:tc>
        <w:tc>
          <w:tcPr>
            <w:tcW w:w="3627" w:type="dxa"/>
            <w:gridSpan w:val="3"/>
          </w:tcPr>
          <w:p w:rsidR="006D35C4" w:rsidRPr="006D35C4" w:rsidRDefault="0009630E" w:rsidP="006D35C4">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Участие в беседе, комментированное чтение, работа с иллюстративным материалом.</w:t>
            </w:r>
          </w:p>
        </w:tc>
        <w:tc>
          <w:tcPr>
            <w:tcW w:w="2485" w:type="dxa"/>
          </w:tcPr>
          <w:p w:rsidR="006D35C4" w:rsidRPr="006D35C4" w:rsidRDefault="006D35C4" w:rsidP="006D35C4">
            <w:pPr>
              <w:tabs>
                <w:tab w:val="left" w:pos="4500"/>
              </w:tabs>
              <w:jc w:val="both"/>
              <w:rPr>
                <w:rFonts w:eastAsia="Times New Roman"/>
                <w:sz w:val="24"/>
                <w:lang w:eastAsia="ru-RU"/>
              </w:rPr>
            </w:pPr>
          </w:p>
        </w:tc>
      </w:tr>
      <w:tr w:rsidR="0009630E" w:rsidRPr="006D35C4" w:rsidTr="009B55C1">
        <w:trPr>
          <w:trHeight w:val="540"/>
        </w:trPr>
        <w:tc>
          <w:tcPr>
            <w:tcW w:w="653" w:type="dxa"/>
          </w:tcPr>
          <w:p w:rsidR="00202441" w:rsidRPr="006D35C4" w:rsidRDefault="00202441" w:rsidP="006D35C4">
            <w:pPr>
              <w:numPr>
                <w:ilvl w:val="0"/>
                <w:numId w:val="5"/>
              </w:numPr>
              <w:tabs>
                <w:tab w:val="left" w:pos="4500"/>
              </w:tabs>
              <w:ind w:left="360"/>
              <w:contextualSpacing/>
              <w:jc w:val="center"/>
              <w:rPr>
                <w:rFonts w:eastAsia="Times New Roman"/>
                <w:sz w:val="24"/>
                <w:lang w:eastAsia="ru-RU"/>
              </w:rPr>
            </w:pPr>
          </w:p>
          <w:p w:rsidR="00202441" w:rsidRPr="006D35C4" w:rsidRDefault="00202441" w:rsidP="00202441">
            <w:pPr>
              <w:tabs>
                <w:tab w:val="left" w:pos="4500"/>
              </w:tabs>
              <w:ind w:left="360"/>
              <w:contextualSpacing/>
              <w:rPr>
                <w:rFonts w:eastAsia="Times New Roman"/>
                <w:sz w:val="24"/>
                <w:lang w:eastAsia="ru-RU"/>
              </w:rPr>
            </w:pPr>
          </w:p>
          <w:p w:rsidR="00202441" w:rsidRPr="006D35C4" w:rsidRDefault="00202441" w:rsidP="006D35C4">
            <w:pPr>
              <w:tabs>
                <w:tab w:val="left" w:pos="4500"/>
              </w:tabs>
              <w:ind w:left="360"/>
              <w:contextualSpacing/>
              <w:rPr>
                <w:rFonts w:eastAsia="Times New Roman"/>
                <w:sz w:val="24"/>
                <w:lang w:eastAsia="ru-RU"/>
              </w:rPr>
            </w:pPr>
          </w:p>
        </w:tc>
        <w:tc>
          <w:tcPr>
            <w:tcW w:w="3703" w:type="dxa"/>
            <w:gridSpan w:val="3"/>
          </w:tcPr>
          <w:p w:rsidR="00202441" w:rsidRPr="006D35C4" w:rsidRDefault="00202441" w:rsidP="006D35C4">
            <w:pPr>
              <w:spacing w:before="100" w:beforeAutospacing="1"/>
              <w:contextualSpacing/>
              <w:jc w:val="both"/>
              <w:rPr>
                <w:rFonts w:eastAsia="Times New Roman"/>
                <w:color w:val="000000"/>
                <w:sz w:val="24"/>
                <w:lang w:eastAsia="ru-RU"/>
              </w:rPr>
            </w:pPr>
            <w:proofErr w:type="spellStart"/>
            <w:r>
              <w:rPr>
                <w:rFonts w:eastAsia="Times New Roman"/>
                <w:color w:val="000000"/>
                <w:sz w:val="24"/>
                <w:lang w:eastAsia="ru-RU"/>
              </w:rPr>
              <w:lastRenderedPageBreak/>
              <w:t>Потешки</w:t>
            </w:r>
            <w:proofErr w:type="spellEnd"/>
            <w:r w:rsidR="009740D3">
              <w:rPr>
                <w:rFonts w:eastAsia="Times New Roman"/>
                <w:color w:val="000000"/>
                <w:sz w:val="24"/>
                <w:lang w:eastAsia="ru-RU"/>
              </w:rPr>
              <w:t xml:space="preserve">. </w:t>
            </w:r>
            <w:r w:rsidR="00533932">
              <w:rPr>
                <w:rFonts w:eastAsia="Times New Roman"/>
                <w:color w:val="000000"/>
                <w:sz w:val="24"/>
                <w:lang w:eastAsia="ru-RU"/>
              </w:rPr>
              <w:t>Т</w:t>
            </w:r>
            <w:r w:rsidR="00533932" w:rsidRPr="00533932">
              <w:rPr>
                <w:rFonts w:eastAsia="Times New Roman"/>
                <w:color w:val="000000"/>
                <w:sz w:val="24"/>
                <w:lang w:eastAsia="ru-RU"/>
              </w:rPr>
              <w:t>радиции русского народа, его культурное наследие.</w:t>
            </w:r>
          </w:p>
        </w:tc>
        <w:tc>
          <w:tcPr>
            <w:tcW w:w="713" w:type="dxa"/>
            <w:gridSpan w:val="2"/>
          </w:tcPr>
          <w:p w:rsidR="00202441" w:rsidRPr="006D35C4" w:rsidRDefault="00202441" w:rsidP="006D35C4">
            <w:pPr>
              <w:tabs>
                <w:tab w:val="left" w:pos="4500"/>
              </w:tabs>
              <w:jc w:val="center"/>
              <w:rPr>
                <w:rFonts w:eastAsia="Times New Roman"/>
                <w:sz w:val="24"/>
                <w:lang w:eastAsia="ru-RU"/>
              </w:rPr>
            </w:pPr>
            <w:r>
              <w:rPr>
                <w:rFonts w:eastAsia="Times New Roman"/>
                <w:sz w:val="24"/>
                <w:lang w:eastAsia="ru-RU"/>
              </w:rPr>
              <w:t>1</w:t>
            </w:r>
          </w:p>
        </w:tc>
        <w:tc>
          <w:tcPr>
            <w:tcW w:w="2022" w:type="dxa"/>
          </w:tcPr>
          <w:p w:rsidR="00202441" w:rsidRPr="006D35C4" w:rsidRDefault="0009630E"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Потешки </w:t>
            </w:r>
          </w:p>
        </w:tc>
        <w:tc>
          <w:tcPr>
            <w:tcW w:w="2154" w:type="dxa"/>
          </w:tcPr>
          <w:p w:rsidR="00202441" w:rsidRPr="006D35C4" w:rsidRDefault="00202441" w:rsidP="006D35C4">
            <w:pPr>
              <w:spacing w:before="100" w:beforeAutospacing="1"/>
              <w:contextualSpacing/>
              <w:jc w:val="both"/>
              <w:rPr>
                <w:rFonts w:eastAsia="Times New Roman"/>
                <w:color w:val="000000"/>
                <w:sz w:val="24"/>
                <w:lang w:eastAsia="ru-RU"/>
              </w:rPr>
            </w:pPr>
          </w:p>
          <w:p w:rsidR="00202441" w:rsidRPr="006D35C4" w:rsidRDefault="001E4230"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Комбинированны</w:t>
            </w:r>
            <w:r>
              <w:rPr>
                <w:rFonts w:eastAsia="Times New Roman"/>
                <w:color w:val="000000"/>
                <w:sz w:val="24"/>
                <w:lang w:eastAsia="ru-RU"/>
              </w:rPr>
              <w:lastRenderedPageBreak/>
              <w:t xml:space="preserve">й </w:t>
            </w:r>
          </w:p>
        </w:tc>
        <w:tc>
          <w:tcPr>
            <w:tcW w:w="3627" w:type="dxa"/>
            <w:gridSpan w:val="3"/>
          </w:tcPr>
          <w:p w:rsidR="00202441" w:rsidRPr="006D35C4" w:rsidRDefault="0009630E" w:rsidP="006D35C4">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lastRenderedPageBreak/>
              <w:t xml:space="preserve">Участие в беседе, комментированное чтение, </w:t>
            </w:r>
            <w:r w:rsidRPr="0009630E">
              <w:rPr>
                <w:rFonts w:eastAsia="Times New Roman"/>
                <w:color w:val="000000"/>
                <w:sz w:val="24"/>
                <w:lang w:eastAsia="ru-RU"/>
              </w:rPr>
              <w:lastRenderedPageBreak/>
              <w:t>работа с иллюстративным материалом.</w:t>
            </w:r>
          </w:p>
        </w:tc>
        <w:tc>
          <w:tcPr>
            <w:tcW w:w="2485" w:type="dxa"/>
          </w:tcPr>
          <w:p w:rsidR="00202441" w:rsidRPr="006D35C4" w:rsidRDefault="00202441" w:rsidP="006D35C4">
            <w:pPr>
              <w:tabs>
                <w:tab w:val="left" w:pos="4500"/>
              </w:tabs>
              <w:jc w:val="both"/>
              <w:rPr>
                <w:rFonts w:eastAsia="Times New Roman"/>
                <w:sz w:val="24"/>
                <w:lang w:eastAsia="ru-RU"/>
              </w:rPr>
            </w:pPr>
          </w:p>
        </w:tc>
      </w:tr>
      <w:tr w:rsidR="0009630E" w:rsidRPr="006D35C4" w:rsidTr="009B55C1">
        <w:tc>
          <w:tcPr>
            <w:tcW w:w="653" w:type="dxa"/>
          </w:tcPr>
          <w:p w:rsidR="00202441" w:rsidRDefault="00202441" w:rsidP="006D35C4">
            <w:pPr>
              <w:numPr>
                <w:ilvl w:val="0"/>
                <w:numId w:val="5"/>
              </w:numPr>
              <w:tabs>
                <w:tab w:val="left" w:pos="4500"/>
              </w:tabs>
              <w:ind w:left="360"/>
              <w:contextualSpacing/>
              <w:jc w:val="center"/>
              <w:rPr>
                <w:rFonts w:eastAsia="Times New Roman"/>
                <w:sz w:val="24"/>
                <w:lang w:eastAsia="ru-RU"/>
              </w:rPr>
            </w:pPr>
          </w:p>
          <w:p w:rsidR="006D35C4" w:rsidRDefault="006D35C4" w:rsidP="006D35C4">
            <w:pPr>
              <w:numPr>
                <w:ilvl w:val="0"/>
                <w:numId w:val="5"/>
              </w:numPr>
              <w:tabs>
                <w:tab w:val="left" w:pos="4500"/>
              </w:tabs>
              <w:ind w:left="360"/>
              <w:contextualSpacing/>
              <w:jc w:val="center"/>
              <w:rPr>
                <w:rFonts w:eastAsia="Times New Roman"/>
                <w:sz w:val="24"/>
                <w:lang w:eastAsia="ru-RU"/>
              </w:rPr>
            </w:pPr>
          </w:p>
          <w:p w:rsidR="00202441" w:rsidRPr="006D35C4" w:rsidRDefault="00202441" w:rsidP="00202441">
            <w:pPr>
              <w:tabs>
                <w:tab w:val="left" w:pos="4500"/>
              </w:tabs>
              <w:ind w:left="360"/>
              <w:contextualSpacing/>
              <w:rPr>
                <w:rFonts w:eastAsia="Times New Roman"/>
                <w:sz w:val="24"/>
                <w:lang w:eastAsia="ru-RU"/>
              </w:rPr>
            </w:pPr>
          </w:p>
        </w:tc>
        <w:tc>
          <w:tcPr>
            <w:tcW w:w="3703" w:type="dxa"/>
            <w:gridSpan w:val="3"/>
          </w:tcPr>
          <w:p w:rsidR="009740D3" w:rsidRDefault="00202441" w:rsidP="006D35C4">
            <w:pPr>
              <w:spacing w:before="100" w:beforeAutospacing="1" w:after="100" w:afterAutospacing="1"/>
              <w:rPr>
                <w:rFonts w:eastAsia="Times New Roman"/>
                <w:color w:val="000000"/>
                <w:sz w:val="24"/>
                <w:lang w:eastAsia="ru-RU"/>
              </w:rPr>
            </w:pPr>
            <w:r>
              <w:rPr>
                <w:rFonts w:eastAsia="Times New Roman"/>
                <w:color w:val="000000"/>
                <w:sz w:val="24"/>
                <w:lang w:eastAsia="ru-RU"/>
              </w:rPr>
              <w:t>Пословицы и поговорки. Загадки</w:t>
            </w:r>
          </w:p>
          <w:p w:rsidR="006D35C4" w:rsidRPr="009740D3" w:rsidRDefault="009740D3" w:rsidP="009740D3">
            <w:pPr>
              <w:rPr>
                <w:rFonts w:eastAsia="Times New Roman"/>
                <w:sz w:val="24"/>
                <w:lang w:eastAsia="ru-RU"/>
              </w:rPr>
            </w:pPr>
            <w:r>
              <w:rPr>
                <w:rFonts w:eastAsia="Times New Roman"/>
                <w:sz w:val="24"/>
                <w:lang w:eastAsia="ru-RU"/>
              </w:rPr>
              <w:t>Загадки — малые жанры устно</w:t>
            </w:r>
            <w:r w:rsidRPr="009740D3">
              <w:rPr>
                <w:rFonts w:eastAsia="Times New Roman"/>
                <w:sz w:val="24"/>
                <w:lang w:eastAsia="ru-RU"/>
              </w:rPr>
              <w:t>го народного творчества. Народная мудрость.</w:t>
            </w:r>
            <w:r>
              <w:t xml:space="preserve"> </w:t>
            </w:r>
            <w:r w:rsidRPr="009740D3">
              <w:rPr>
                <w:rFonts w:eastAsia="Times New Roman"/>
                <w:sz w:val="24"/>
                <w:lang w:eastAsia="ru-RU"/>
              </w:rPr>
              <w:t>Краткость и простота, меткость и своеобразие тем</w:t>
            </w:r>
            <w:proofErr w:type="gramStart"/>
            <w:r>
              <w:t xml:space="preserve"> .</w:t>
            </w:r>
            <w:proofErr w:type="gramEnd"/>
            <w:r w:rsidRPr="009740D3">
              <w:rPr>
                <w:rFonts w:eastAsia="Times New Roman"/>
                <w:sz w:val="24"/>
                <w:lang w:eastAsia="ru-RU"/>
              </w:rPr>
              <w:t>Прямой и переносный смысл пословиц и поговорок</w:t>
            </w:r>
          </w:p>
        </w:tc>
        <w:tc>
          <w:tcPr>
            <w:tcW w:w="713" w:type="dxa"/>
            <w:gridSpan w:val="2"/>
          </w:tcPr>
          <w:p w:rsidR="006D35C4" w:rsidRPr="006D35C4" w:rsidRDefault="00202441"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2022" w:type="dxa"/>
          </w:tcPr>
          <w:p w:rsidR="006D35C4" w:rsidRPr="006D35C4" w:rsidRDefault="006D35C4" w:rsidP="006D35C4">
            <w:pPr>
              <w:spacing w:before="100" w:beforeAutospacing="1"/>
              <w:contextualSpacing/>
              <w:jc w:val="both"/>
              <w:rPr>
                <w:rFonts w:eastAsia="Times New Roman"/>
                <w:color w:val="000000"/>
                <w:sz w:val="24"/>
                <w:lang w:eastAsia="ru-RU"/>
              </w:rPr>
            </w:pPr>
          </w:p>
        </w:tc>
        <w:tc>
          <w:tcPr>
            <w:tcW w:w="2154" w:type="dxa"/>
          </w:tcPr>
          <w:p w:rsidR="006D35C4" w:rsidRPr="006D35C4" w:rsidRDefault="00202441"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Комбинированный</w:t>
            </w:r>
          </w:p>
        </w:tc>
        <w:tc>
          <w:tcPr>
            <w:tcW w:w="3627" w:type="dxa"/>
            <w:gridSpan w:val="3"/>
          </w:tcPr>
          <w:p w:rsidR="006D35C4" w:rsidRPr="006D35C4" w:rsidRDefault="0009630E" w:rsidP="006D35C4">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Участие в беседе, комментированное чтение, раб</w:t>
            </w:r>
            <w:r>
              <w:rPr>
                <w:rFonts w:eastAsia="Times New Roman"/>
                <w:color w:val="000000"/>
                <w:sz w:val="24"/>
                <w:lang w:eastAsia="ru-RU"/>
              </w:rPr>
              <w:t>ота с иллюстративным материалом, отгадывание загадок своих одноклассников</w:t>
            </w:r>
          </w:p>
        </w:tc>
        <w:tc>
          <w:tcPr>
            <w:tcW w:w="2485" w:type="dxa"/>
          </w:tcPr>
          <w:p w:rsidR="006D35C4" w:rsidRPr="006D35C4" w:rsidRDefault="006D35C4" w:rsidP="006D35C4">
            <w:pPr>
              <w:tabs>
                <w:tab w:val="left" w:pos="4500"/>
              </w:tabs>
              <w:jc w:val="both"/>
              <w:rPr>
                <w:rFonts w:eastAsia="Times New Roman"/>
                <w:sz w:val="24"/>
                <w:lang w:eastAsia="ru-RU"/>
              </w:rPr>
            </w:pPr>
          </w:p>
        </w:tc>
      </w:tr>
      <w:tr w:rsidR="0009630E" w:rsidRPr="006D35C4" w:rsidTr="00934656">
        <w:tc>
          <w:tcPr>
            <w:tcW w:w="15357" w:type="dxa"/>
            <w:gridSpan w:val="12"/>
          </w:tcPr>
          <w:p w:rsidR="0009630E" w:rsidRPr="0009630E" w:rsidRDefault="0009630E" w:rsidP="0009630E">
            <w:pPr>
              <w:tabs>
                <w:tab w:val="left" w:pos="4500"/>
              </w:tabs>
              <w:jc w:val="center"/>
              <w:rPr>
                <w:rFonts w:eastAsia="Times New Roman"/>
                <w:b/>
                <w:sz w:val="24"/>
                <w:lang w:eastAsia="ru-RU"/>
              </w:rPr>
            </w:pPr>
            <w:r w:rsidRPr="0009630E">
              <w:rPr>
                <w:rFonts w:eastAsia="Times New Roman"/>
                <w:b/>
                <w:sz w:val="24"/>
                <w:lang w:eastAsia="ru-RU"/>
              </w:rPr>
              <w:t>Сказки</w:t>
            </w:r>
          </w:p>
        </w:tc>
      </w:tr>
      <w:tr w:rsidR="0009630E" w:rsidRPr="006D35C4" w:rsidTr="009B55C1">
        <w:tc>
          <w:tcPr>
            <w:tcW w:w="671" w:type="dxa"/>
            <w:gridSpan w:val="2"/>
          </w:tcPr>
          <w:p w:rsidR="006D35C4" w:rsidRDefault="0009630E" w:rsidP="0009630E">
            <w:pPr>
              <w:tabs>
                <w:tab w:val="center" w:pos="220"/>
                <w:tab w:val="left" w:pos="4500"/>
              </w:tabs>
              <w:contextualSpacing/>
              <w:rPr>
                <w:rFonts w:eastAsia="Times New Roman"/>
                <w:sz w:val="24"/>
                <w:lang w:eastAsia="ru-RU"/>
              </w:rPr>
            </w:pPr>
            <w:r>
              <w:rPr>
                <w:rFonts w:eastAsia="Times New Roman"/>
                <w:sz w:val="24"/>
                <w:lang w:eastAsia="ru-RU"/>
              </w:rPr>
              <w:tab/>
              <w:t>6.</w:t>
            </w:r>
          </w:p>
          <w:p w:rsidR="0009630E" w:rsidRDefault="0009630E" w:rsidP="0009630E">
            <w:pPr>
              <w:tabs>
                <w:tab w:val="left" w:pos="4500"/>
              </w:tabs>
              <w:contextualSpacing/>
              <w:jc w:val="center"/>
              <w:rPr>
                <w:rFonts w:eastAsia="Times New Roman"/>
                <w:sz w:val="24"/>
                <w:lang w:eastAsia="ru-RU"/>
              </w:rPr>
            </w:pPr>
            <w:r>
              <w:rPr>
                <w:rFonts w:eastAsia="Times New Roman"/>
                <w:sz w:val="24"/>
                <w:lang w:eastAsia="ru-RU"/>
              </w:rPr>
              <w:t>7.</w:t>
            </w:r>
          </w:p>
          <w:p w:rsidR="0009630E" w:rsidRPr="006D35C4" w:rsidRDefault="0009630E" w:rsidP="0009630E">
            <w:pPr>
              <w:tabs>
                <w:tab w:val="left" w:pos="4500"/>
              </w:tabs>
              <w:contextualSpacing/>
              <w:jc w:val="center"/>
              <w:rPr>
                <w:rFonts w:eastAsia="Times New Roman"/>
                <w:sz w:val="24"/>
                <w:lang w:eastAsia="ru-RU"/>
              </w:rPr>
            </w:pPr>
            <w:r>
              <w:rPr>
                <w:rFonts w:eastAsia="Times New Roman"/>
                <w:sz w:val="24"/>
                <w:lang w:eastAsia="ru-RU"/>
              </w:rPr>
              <w:t>8.</w:t>
            </w:r>
          </w:p>
        </w:tc>
        <w:tc>
          <w:tcPr>
            <w:tcW w:w="3685" w:type="dxa"/>
            <w:gridSpan w:val="2"/>
          </w:tcPr>
          <w:p w:rsidR="00533932" w:rsidRDefault="0009630E" w:rsidP="006D35C4">
            <w:pPr>
              <w:tabs>
                <w:tab w:val="left" w:pos="4500"/>
              </w:tabs>
              <w:jc w:val="both"/>
              <w:rPr>
                <w:rFonts w:eastAsia="Times New Roman"/>
                <w:sz w:val="24"/>
                <w:lang w:eastAsia="ru-RU"/>
              </w:rPr>
            </w:pPr>
            <w:r>
              <w:rPr>
                <w:rFonts w:eastAsia="Times New Roman"/>
                <w:sz w:val="24"/>
                <w:lang w:eastAsia="ru-RU"/>
              </w:rPr>
              <w:t>Русская народная сказка. «Никита Кожемяка»</w:t>
            </w:r>
          </w:p>
          <w:p w:rsidR="006D35C4" w:rsidRPr="006D35C4" w:rsidRDefault="00533932" w:rsidP="006D35C4">
            <w:pPr>
              <w:tabs>
                <w:tab w:val="left" w:pos="4500"/>
              </w:tabs>
              <w:jc w:val="both"/>
              <w:rPr>
                <w:rFonts w:eastAsia="Times New Roman"/>
                <w:sz w:val="24"/>
                <w:lang w:eastAsia="ru-RU"/>
              </w:rPr>
            </w:pPr>
            <w:r>
              <w:t xml:space="preserve"> </w:t>
            </w:r>
            <w:r w:rsidRPr="00533932">
              <w:rPr>
                <w:rFonts w:eastAsia="Times New Roman"/>
                <w:sz w:val="24"/>
                <w:lang w:eastAsia="ru-RU"/>
              </w:rPr>
              <w:t>Сказки как вид народной прозы. Нравоучительный и философский характер сказок. Сказки о животных, волшебные, бытовые сказки</w:t>
            </w:r>
          </w:p>
        </w:tc>
        <w:tc>
          <w:tcPr>
            <w:tcW w:w="713" w:type="dxa"/>
            <w:gridSpan w:val="2"/>
          </w:tcPr>
          <w:p w:rsidR="006D35C4" w:rsidRPr="006D35C4" w:rsidRDefault="0009630E" w:rsidP="006D35C4">
            <w:pPr>
              <w:tabs>
                <w:tab w:val="left" w:pos="4500"/>
              </w:tabs>
              <w:jc w:val="center"/>
              <w:rPr>
                <w:rFonts w:eastAsia="Times New Roman"/>
                <w:sz w:val="24"/>
                <w:lang w:eastAsia="ru-RU"/>
              </w:rPr>
            </w:pPr>
            <w:r>
              <w:rPr>
                <w:rFonts w:eastAsia="Times New Roman"/>
                <w:sz w:val="24"/>
                <w:lang w:eastAsia="ru-RU"/>
              </w:rPr>
              <w:t>3</w:t>
            </w:r>
          </w:p>
        </w:tc>
        <w:tc>
          <w:tcPr>
            <w:tcW w:w="2022" w:type="dxa"/>
          </w:tcPr>
          <w:p w:rsidR="006D35C4" w:rsidRDefault="0009630E"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Неволя </w:t>
            </w:r>
          </w:p>
          <w:p w:rsidR="0009630E" w:rsidRDefault="0009630E"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Борозда</w:t>
            </w:r>
          </w:p>
          <w:p w:rsidR="0009630E" w:rsidRDefault="0009630E"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Сажень</w:t>
            </w:r>
          </w:p>
          <w:p w:rsidR="0009630E" w:rsidRPr="0009630E" w:rsidRDefault="0009630E" w:rsidP="0009630E">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 xml:space="preserve">Промысел </w:t>
            </w:r>
          </w:p>
          <w:p w:rsidR="0009630E" w:rsidRPr="006D35C4" w:rsidRDefault="0009630E" w:rsidP="0009630E">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Убыток</w:t>
            </w:r>
          </w:p>
        </w:tc>
        <w:tc>
          <w:tcPr>
            <w:tcW w:w="2230" w:type="dxa"/>
            <w:gridSpan w:val="2"/>
          </w:tcPr>
          <w:p w:rsidR="006D35C4" w:rsidRPr="006D35C4" w:rsidRDefault="0009630E"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Урок изучения нового материала. Уроки</w:t>
            </w:r>
            <w:r w:rsidR="006D35C4" w:rsidRPr="006D35C4">
              <w:rPr>
                <w:rFonts w:eastAsia="Times New Roman"/>
                <w:color w:val="000000"/>
                <w:sz w:val="24"/>
                <w:lang w:eastAsia="ru-RU"/>
              </w:rPr>
              <w:t xml:space="preserve"> чтения и изучения.</w:t>
            </w:r>
          </w:p>
        </w:tc>
        <w:tc>
          <w:tcPr>
            <w:tcW w:w="3551" w:type="dxa"/>
            <w:gridSpan w:val="2"/>
          </w:tcPr>
          <w:p w:rsidR="006D35C4" w:rsidRPr="006D35C4" w:rsidRDefault="0009630E" w:rsidP="0009630E">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Выразительное чтение художественного текста,</w:t>
            </w:r>
            <w:r>
              <w:rPr>
                <w:rFonts w:eastAsia="Times New Roman"/>
                <w:color w:val="000000"/>
                <w:sz w:val="24"/>
                <w:lang w:eastAsia="ru-RU"/>
              </w:rPr>
              <w:t xml:space="preserve"> </w:t>
            </w:r>
            <w:r w:rsidRPr="0009630E">
              <w:rPr>
                <w:rFonts w:eastAsia="Times New Roman"/>
                <w:color w:val="000000"/>
                <w:sz w:val="24"/>
                <w:lang w:eastAsia="ru-RU"/>
              </w:rPr>
              <w:t>участие в беседе</w:t>
            </w:r>
            <w:r>
              <w:rPr>
                <w:rFonts w:eastAsia="Times New Roman"/>
                <w:color w:val="000000"/>
                <w:sz w:val="24"/>
                <w:lang w:eastAsia="ru-RU"/>
              </w:rPr>
              <w:t xml:space="preserve">, </w:t>
            </w:r>
            <w:r w:rsidRPr="0009630E">
              <w:rPr>
                <w:rFonts w:eastAsia="Times New Roman"/>
                <w:color w:val="000000"/>
                <w:sz w:val="24"/>
                <w:lang w:eastAsia="ru-RU"/>
              </w:rPr>
              <w:t xml:space="preserve">ответы на вопросы, раскрывающие знание и понимание текста произведения, </w:t>
            </w:r>
            <w:r>
              <w:rPr>
                <w:rFonts w:eastAsia="Times New Roman"/>
                <w:color w:val="000000"/>
                <w:sz w:val="24"/>
                <w:lang w:eastAsia="ru-RU"/>
              </w:rPr>
              <w:t>работа с учебником, работа со словарем</w:t>
            </w:r>
          </w:p>
        </w:tc>
        <w:tc>
          <w:tcPr>
            <w:tcW w:w="2485" w:type="dxa"/>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6D35C4" w:rsidRPr="006D35C4" w:rsidRDefault="006D35C4" w:rsidP="0009630E">
            <w:pPr>
              <w:tabs>
                <w:tab w:val="left" w:pos="4500"/>
              </w:tabs>
              <w:contextualSpacing/>
              <w:rPr>
                <w:rFonts w:eastAsia="Times New Roman"/>
                <w:sz w:val="24"/>
                <w:lang w:eastAsia="ru-RU"/>
              </w:rPr>
            </w:pPr>
          </w:p>
          <w:p w:rsidR="006D35C4" w:rsidRPr="006D35C4" w:rsidRDefault="0009630E" w:rsidP="0009630E">
            <w:pPr>
              <w:tabs>
                <w:tab w:val="left" w:pos="4500"/>
              </w:tabs>
              <w:contextualSpacing/>
              <w:rPr>
                <w:rFonts w:eastAsia="Times New Roman"/>
                <w:sz w:val="24"/>
                <w:lang w:eastAsia="ru-RU"/>
              </w:rPr>
            </w:pPr>
            <w:r>
              <w:rPr>
                <w:rFonts w:eastAsia="Times New Roman"/>
                <w:sz w:val="24"/>
                <w:lang w:eastAsia="ru-RU"/>
              </w:rPr>
              <w:t>9.</w:t>
            </w:r>
          </w:p>
          <w:p w:rsidR="006D35C4" w:rsidRPr="006D35C4" w:rsidRDefault="006D35C4" w:rsidP="006D35C4">
            <w:pPr>
              <w:tabs>
                <w:tab w:val="left" w:pos="4500"/>
              </w:tabs>
              <w:ind w:left="360"/>
              <w:contextualSpacing/>
              <w:rPr>
                <w:rFonts w:eastAsia="Times New Roman"/>
                <w:sz w:val="24"/>
                <w:lang w:eastAsia="ru-RU"/>
              </w:rPr>
            </w:pPr>
          </w:p>
        </w:tc>
        <w:tc>
          <w:tcPr>
            <w:tcW w:w="3685" w:type="dxa"/>
            <w:gridSpan w:val="2"/>
          </w:tcPr>
          <w:p w:rsidR="006D35C4" w:rsidRPr="006D35C4" w:rsidRDefault="0009630E" w:rsidP="00CC45BF">
            <w:pPr>
              <w:spacing w:before="100" w:beforeAutospacing="1"/>
              <w:contextualSpacing/>
              <w:rPr>
                <w:rFonts w:eastAsia="Times New Roman"/>
                <w:color w:val="000000"/>
                <w:sz w:val="24"/>
                <w:lang w:eastAsia="ru-RU"/>
              </w:rPr>
            </w:pPr>
            <w:r w:rsidRPr="0009630E">
              <w:rPr>
                <w:rFonts w:eastAsia="Times New Roman"/>
                <w:color w:val="000000"/>
                <w:sz w:val="24"/>
                <w:lang w:eastAsia="ru-RU"/>
              </w:rPr>
              <w:t>Р</w:t>
            </w:r>
            <w:r>
              <w:rPr>
                <w:rFonts w:eastAsia="Times New Roman"/>
                <w:color w:val="000000"/>
                <w:sz w:val="24"/>
                <w:lang w:eastAsia="ru-RU"/>
              </w:rPr>
              <w:t>азвитие речи</w:t>
            </w:r>
            <w:r w:rsidR="00CC45BF" w:rsidRPr="00CC45BF">
              <w:rPr>
                <w:rFonts w:eastAsia="Times New Roman"/>
                <w:color w:val="000000"/>
                <w:sz w:val="24"/>
                <w:lang w:eastAsia="ru-RU"/>
              </w:rPr>
              <w:t>. Пр</w:t>
            </w:r>
            <w:r w:rsidR="00CC45BF">
              <w:rPr>
                <w:rFonts w:eastAsia="Times New Roman"/>
                <w:color w:val="000000"/>
                <w:sz w:val="24"/>
                <w:lang w:eastAsia="ru-RU"/>
              </w:rPr>
              <w:t>а</w:t>
            </w:r>
            <w:r w:rsidR="00CC45BF" w:rsidRPr="00CC45BF">
              <w:rPr>
                <w:rFonts w:eastAsia="Times New Roman"/>
                <w:color w:val="000000"/>
                <w:sz w:val="24"/>
                <w:lang w:eastAsia="ru-RU"/>
              </w:rPr>
              <w:t>вда и вымысел в сказках.</w:t>
            </w:r>
          </w:p>
        </w:tc>
        <w:tc>
          <w:tcPr>
            <w:tcW w:w="713" w:type="dxa"/>
            <w:gridSpan w:val="2"/>
          </w:tcPr>
          <w:p w:rsidR="006D35C4" w:rsidRPr="006D35C4" w:rsidRDefault="006D35C4" w:rsidP="006D35C4">
            <w:pPr>
              <w:spacing w:before="100" w:beforeAutospacing="1"/>
              <w:contextualSpacing/>
              <w:jc w:val="center"/>
              <w:rPr>
                <w:rFonts w:eastAsia="Times New Roman"/>
                <w:color w:val="000000"/>
                <w:sz w:val="24"/>
                <w:lang w:eastAsia="ru-RU"/>
              </w:rPr>
            </w:pPr>
          </w:p>
          <w:p w:rsidR="006D35C4" w:rsidRPr="006D35C4" w:rsidRDefault="0009630E"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22" w:type="dxa"/>
          </w:tcPr>
          <w:p w:rsidR="0009630E" w:rsidRPr="006D35C4" w:rsidRDefault="0009630E" w:rsidP="006D35C4">
            <w:pPr>
              <w:spacing w:before="100" w:beforeAutospacing="1"/>
              <w:contextualSpacing/>
              <w:jc w:val="both"/>
              <w:rPr>
                <w:rFonts w:eastAsia="Times New Roman"/>
                <w:color w:val="000000"/>
                <w:sz w:val="24"/>
                <w:lang w:eastAsia="ru-RU"/>
              </w:rPr>
            </w:pPr>
          </w:p>
        </w:tc>
        <w:tc>
          <w:tcPr>
            <w:tcW w:w="2230" w:type="dxa"/>
            <w:gridSpan w:val="2"/>
          </w:tcPr>
          <w:p w:rsidR="006D35C4" w:rsidRPr="006D35C4" w:rsidRDefault="0009630E" w:rsidP="006D35C4">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Урок развития речи.</w:t>
            </w:r>
          </w:p>
        </w:tc>
        <w:tc>
          <w:tcPr>
            <w:tcW w:w="3551" w:type="dxa"/>
            <w:gridSpan w:val="2"/>
          </w:tcPr>
          <w:p w:rsidR="006D35C4" w:rsidRPr="006D35C4" w:rsidRDefault="0009630E" w:rsidP="0009630E">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 xml:space="preserve">Составление </w:t>
            </w:r>
            <w:r>
              <w:rPr>
                <w:rFonts w:eastAsia="Times New Roman"/>
                <w:color w:val="000000"/>
                <w:sz w:val="24"/>
                <w:lang w:eastAsia="ru-RU"/>
              </w:rPr>
              <w:t>п</w:t>
            </w:r>
            <w:r w:rsidR="00786E61">
              <w:rPr>
                <w:rFonts w:eastAsia="Times New Roman"/>
                <w:color w:val="000000"/>
                <w:sz w:val="24"/>
                <w:lang w:eastAsia="ru-RU"/>
              </w:rPr>
              <w:t>лана сказки, пересказ по плану</w:t>
            </w:r>
            <w:r>
              <w:rPr>
                <w:rFonts w:eastAsia="Times New Roman"/>
                <w:color w:val="000000"/>
                <w:sz w:val="24"/>
                <w:lang w:eastAsia="ru-RU"/>
              </w:rPr>
              <w:t>, ответы на вопросы учителя</w:t>
            </w:r>
          </w:p>
        </w:tc>
        <w:tc>
          <w:tcPr>
            <w:tcW w:w="2485" w:type="dxa"/>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6D35C4" w:rsidRPr="006D35C4" w:rsidRDefault="0009630E" w:rsidP="0009630E">
            <w:pPr>
              <w:tabs>
                <w:tab w:val="left" w:pos="4500"/>
              </w:tabs>
              <w:contextualSpacing/>
              <w:rPr>
                <w:rFonts w:eastAsia="Times New Roman"/>
                <w:sz w:val="24"/>
                <w:lang w:eastAsia="ru-RU"/>
              </w:rPr>
            </w:pPr>
            <w:r>
              <w:rPr>
                <w:rFonts w:eastAsia="Times New Roman"/>
                <w:sz w:val="24"/>
                <w:lang w:eastAsia="ru-RU"/>
              </w:rPr>
              <w:t>10.</w:t>
            </w:r>
          </w:p>
        </w:tc>
        <w:tc>
          <w:tcPr>
            <w:tcW w:w="3685" w:type="dxa"/>
            <w:gridSpan w:val="2"/>
          </w:tcPr>
          <w:p w:rsidR="006D35C4" w:rsidRPr="006D35C4" w:rsidRDefault="0009630E" w:rsidP="0009630E">
            <w:pPr>
              <w:tabs>
                <w:tab w:val="left" w:pos="4500"/>
              </w:tabs>
              <w:rPr>
                <w:rFonts w:eastAsia="Times New Roman"/>
                <w:sz w:val="24"/>
                <w:lang w:eastAsia="ru-RU"/>
              </w:rPr>
            </w:pPr>
            <w:r>
              <w:rPr>
                <w:rFonts w:eastAsia="Times New Roman"/>
                <w:sz w:val="24"/>
                <w:lang w:eastAsia="ru-RU"/>
              </w:rPr>
              <w:t>Тофаларская сказка. «Как медведя наказали»</w:t>
            </w:r>
          </w:p>
        </w:tc>
        <w:tc>
          <w:tcPr>
            <w:tcW w:w="713" w:type="dxa"/>
            <w:gridSpan w:val="2"/>
          </w:tcPr>
          <w:p w:rsidR="006D35C4" w:rsidRPr="0009630E" w:rsidRDefault="0009630E"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22" w:type="dxa"/>
          </w:tcPr>
          <w:p w:rsidR="006D35C4" w:rsidRPr="006D35C4" w:rsidRDefault="006D35C4" w:rsidP="006D35C4">
            <w:pPr>
              <w:spacing w:before="100" w:beforeAutospacing="1"/>
              <w:contextualSpacing/>
              <w:jc w:val="both"/>
              <w:rPr>
                <w:rFonts w:eastAsia="Times New Roman"/>
                <w:b/>
                <w:i/>
                <w:color w:val="000000"/>
                <w:sz w:val="24"/>
                <w:lang w:eastAsia="ru-RU"/>
              </w:rPr>
            </w:pPr>
          </w:p>
        </w:tc>
        <w:tc>
          <w:tcPr>
            <w:tcW w:w="2230" w:type="dxa"/>
            <w:gridSpan w:val="2"/>
          </w:tcPr>
          <w:p w:rsidR="006D35C4" w:rsidRPr="0009630E" w:rsidRDefault="0009630E"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Комбинированный</w:t>
            </w:r>
          </w:p>
        </w:tc>
        <w:tc>
          <w:tcPr>
            <w:tcW w:w="3551" w:type="dxa"/>
            <w:gridSpan w:val="2"/>
          </w:tcPr>
          <w:p w:rsidR="006D35C4" w:rsidRPr="0009630E" w:rsidRDefault="0009630E" w:rsidP="0009630E">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 xml:space="preserve">Выразительное чтение </w:t>
            </w:r>
            <w:r>
              <w:rPr>
                <w:rFonts w:eastAsia="Times New Roman"/>
                <w:color w:val="000000"/>
                <w:sz w:val="24"/>
                <w:lang w:eastAsia="ru-RU"/>
              </w:rPr>
              <w:t>сказки</w:t>
            </w:r>
            <w:r w:rsidRPr="0009630E">
              <w:rPr>
                <w:rFonts w:eastAsia="Times New Roman"/>
                <w:color w:val="000000"/>
                <w:sz w:val="24"/>
                <w:lang w:eastAsia="ru-RU"/>
              </w:rPr>
              <w:t xml:space="preserve">, участие в беседе, ответы на вопросы, раскрывающие знание </w:t>
            </w:r>
            <w:r>
              <w:rPr>
                <w:rFonts w:eastAsia="Times New Roman"/>
                <w:color w:val="000000"/>
                <w:sz w:val="24"/>
                <w:lang w:eastAsia="ru-RU"/>
              </w:rPr>
              <w:t>и понимание текста произведения.</w:t>
            </w:r>
          </w:p>
        </w:tc>
        <w:tc>
          <w:tcPr>
            <w:tcW w:w="2485" w:type="dxa"/>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6D35C4" w:rsidRPr="006D35C4" w:rsidRDefault="0009630E" w:rsidP="0009630E">
            <w:pPr>
              <w:tabs>
                <w:tab w:val="left" w:pos="4500"/>
              </w:tabs>
              <w:contextualSpacing/>
              <w:rPr>
                <w:rFonts w:eastAsia="Times New Roman"/>
                <w:sz w:val="24"/>
                <w:lang w:eastAsia="ru-RU"/>
              </w:rPr>
            </w:pPr>
            <w:r>
              <w:rPr>
                <w:rFonts w:eastAsia="Times New Roman"/>
                <w:sz w:val="24"/>
                <w:lang w:eastAsia="ru-RU"/>
              </w:rPr>
              <w:t>11-12</w:t>
            </w:r>
          </w:p>
          <w:p w:rsidR="006D35C4" w:rsidRPr="006D35C4" w:rsidRDefault="006D35C4" w:rsidP="006D35C4">
            <w:pPr>
              <w:tabs>
                <w:tab w:val="left" w:pos="4500"/>
              </w:tabs>
              <w:ind w:left="360"/>
              <w:contextualSpacing/>
              <w:rPr>
                <w:rFonts w:eastAsia="Times New Roman"/>
                <w:sz w:val="24"/>
                <w:lang w:eastAsia="ru-RU"/>
              </w:rPr>
            </w:pPr>
          </w:p>
        </w:tc>
        <w:tc>
          <w:tcPr>
            <w:tcW w:w="3685" w:type="dxa"/>
            <w:gridSpan w:val="2"/>
          </w:tcPr>
          <w:p w:rsidR="006D35C4" w:rsidRPr="006D35C4" w:rsidRDefault="0009630E" w:rsidP="006D35C4">
            <w:pPr>
              <w:tabs>
                <w:tab w:val="left" w:pos="4500"/>
              </w:tabs>
              <w:jc w:val="both"/>
              <w:rPr>
                <w:rFonts w:eastAsia="Times New Roman"/>
                <w:sz w:val="24"/>
                <w:lang w:eastAsia="ru-RU"/>
              </w:rPr>
            </w:pPr>
            <w:r>
              <w:rPr>
                <w:rFonts w:eastAsia="Times New Roman"/>
                <w:sz w:val="24"/>
                <w:lang w:eastAsia="ru-RU"/>
              </w:rPr>
              <w:t>Башкирская сказка «Золотые руки»</w:t>
            </w:r>
          </w:p>
        </w:tc>
        <w:tc>
          <w:tcPr>
            <w:tcW w:w="713" w:type="dxa"/>
            <w:gridSpan w:val="2"/>
          </w:tcPr>
          <w:p w:rsidR="006D35C4" w:rsidRPr="006D35C4" w:rsidRDefault="0009630E"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2022" w:type="dxa"/>
          </w:tcPr>
          <w:p w:rsidR="006D35C4" w:rsidRPr="006D35C4" w:rsidRDefault="0009630E"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Очи, клич, «явиться ко двору»</w:t>
            </w:r>
          </w:p>
        </w:tc>
        <w:tc>
          <w:tcPr>
            <w:tcW w:w="2230" w:type="dxa"/>
            <w:gridSpan w:val="2"/>
          </w:tcPr>
          <w:p w:rsidR="006D35C4" w:rsidRPr="006D35C4" w:rsidRDefault="0009630E" w:rsidP="006D35C4">
            <w:pPr>
              <w:spacing w:before="100" w:beforeAutospacing="1"/>
              <w:contextualSpacing/>
              <w:jc w:val="both"/>
              <w:rPr>
                <w:rFonts w:eastAsia="Times New Roman"/>
                <w:bCs/>
                <w:sz w:val="24"/>
                <w:lang w:eastAsia="ru-RU"/>
              </w:rPr>
            </w:pPr>
            <w:r w:rsidRPr="0009630E">
              <w:rPr>
                <w:rFonts w:eastAsia="Times New Roman"/>
                <w:bCs/>
                <w:sz w:val="24"/>
                <w:lang w:eastAsia="ru-RU"/>
              </w:rPr>
              <w:t>Урок изучения нового материала. Уроки чтения и изучения.</w:t>
            </w:r>
          </w:p>
        </w:tc>
        <w:tc>
          <w:tcPr>
            <w:tcW w:w="3551" w:type="dxa"/>
            <w:gridSpan w:val="2"/>
          </w:tcPr>
          <w:p w:rsidR="006D35C4" w:rsidRPr="006D35C4" w:rsidRDefault="0009630E" w:rsidP="0009630E">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 xml:space="preserve">Выразительное чтение художественного текста, участие в беседе, ответы на вопросы, раскрывающие знание и понимание текста произведения, </w:t>
            </w:r>
            <w:r>
              <w:rPr>
                <w:rFonts w:eastAsia="Times New Roman"/>
                <w:color w:val="000000"/>
                <w:sz w:val="24"/>
                <w:lang w:eastAsia="ru-RU"/>
              </w:rPr>
              <w:t>работа с иллюстрацией, составление плана пересказа, выборочный пересказ</w:t>
            </w:r>
          </w:p>
        </w:tc>
        <w:tc>
          <w:tcPr>
            <w:tcW w:w="2485" w:type="dxa"/>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6D35C4" w:rsidRDefault="0009630E" w:rsidP="0009630E">
            <w:pPr>
              <w:tabs>
                <w:tab w:val="left" w:pos="4500"/>
              </w:tabs>
              <w:contextualSpacing/>
              <w:rPr>
                <w:rFonts w:eastAsia="Times New Roman"/>
                <w:sz w:val="24"/>
                <w:lang w:eastAsia="ru-RU"/>
              </w:rPr>
            </w:pPr>
            <w:r>
              <w:rPr>
                <w:rFonts w:eastAsia="Times New Roman"/>
                <w:sz w:val="24"/>
                <w:lang w:eastAsia="ru-RU"/>
              </w:rPr>
              <w:lastRenderedPageBreak/>
              <w:t>13.</w:t>
            </w:r>
          </w:p>
          <w:p w:rsidR="0009630E" w:rsidRPr="006D35C4" w:rsidRDefault="0009630E" w:rsidP="0009630E">
            <w:pPr>
              <w:tabs>
                <w:tab w:val="left" w:pos="4500"/>
              </w:tabs>
              <w:contextualSpacing/>
              <w:rPr>
                <w:rFonts w:eastAsia="Times New Roman"/>
                <w:sz w:val="24"/>
                <w:lang w:eastAsia="ru-RU"/>
              </w:rPr>
            </w:pPr>
            <w:r>
              <w:rPr>
                <w:rFonts w:eastAsia="Times New Roman"/>
                <w:sz w:val="24"/>
                <w:lang w:eastAsia="ru-RU"/>
              </w:rPr>
              <w:t>14.</w:t>
            </w:r>
          </w:p>
        </w:tc>
        <w:tc>
          <w:tcPr>
            <w:tcW w:w="3685" w:type="dxa"/>
            <w:gridSpan w:val="2"/>
          </w:tcPr>
          <w:p w:rsidR="006D35C4" w:rsidRPr="006D35C4" w:rsidRDefault="0009630E" w:rsidP="0009630E">
            <w:pPr>
              <w:spacing w:before="100" w:beforeAutospacing="1"/>
              <w:contextualSpacing/>
              <w:rPr>
                <w:rFonts w:eastAsia="Times New Roman"/>
                <w:bCs/>
                <w:color w:val="000000"/>
                <w:sz w:val="24"/>
                <w:lang w:eastAsia="ru-RU"/>
              </w:rPr>
            </w:pPr>
            <w:r w:rsidRPr="0009630E">
              <w:rPr>
                <w:rFonts w:eastAsia="Times New Roman"/>
                <w:bCs/>
                <w:color w:val="000000"/>
                <w:sz w:val="24"/>
                <w:lang w:eastAsia="ru-RU"/>
              </w:rPr>
              <w:t xml:space="preserve">Русская народная сказка «Морозко». </w:t>
            </w:r>
          </w:p>
        </w:tc>
        <w:tc>
          <w:tcPr>
            <w:tcW w:w="713" w:type="dxa"/>
            <w:gridSpan w:val="2"/>
          </w:tcPr>
          <w:p w:rsidR="006D35C4" w:rsidRPr="006D35C4" w:rsidRDefault="0009630E"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2022" w:type="dxa"/>
          </w:tcPr>
          <w:p w:rsidR="006D35C4" w:rsidRDefault="0009630E" w:rsidP="006D35C4">
            <w:pPr>
              <w:spacing w:before="100" w:beforeAutospacing="1"/>
              <w:contextualSpacing/>
              <w:rPr>
                <w:rFonts w:eastAsia="Times New Roman"/>
                <w:bCs/>
                <w:sz w:val="24"/>
                <w:lang w:eastAsia="ru-RU"/>
              </w:rPr>
            </w:pPr>
            <w:r>
              <w:rPr>
                <w:rFonts w:eastAsia="Times New Roman"/>
                <w:bCs/>
                <w:sz w:val="24"/>
                <w:lang w:eastAsia="ru-RU"/>
              </w:rPr>
              <w:t>Жили-были</w:t>
            </w:r>
          </w:p>
          <w:p w:rsidR="0009630E" w:rsidRDefault="0009630E" w:rsidP="006D35C4">
            <w:pPr>
              <w:spacing w:before="100" w:beforeAutospacing="1"/>
              <w:contextualSpacing/>
              <w:rPr>
                <w:rFonts w:eastAsia="Times New Roman"/>
                <w:bCs/>
                <w:sz w:val="24"/>
                <w:lang w:eastAsia="ru-RU"/>
              </w:rPr>
            </w:pPr>
            <w:r>
              <w:rPr>
                <w:rFonts w:eastAsia="Times New Roman"/>
                <w:bCs/>
                <w:sz w:val="24"/>
                <w:lang w:eastAsia="ru-RU"/>
              </w:rPr>
              <w:t>Ругала-бранила</w:t>
            </w:r>
          </w:p>
          <w:p w:rsidR="0009630E" w:rsidRDefault="0009630E" w:rsidP="006D35C4">
            <w:pPr>
              <w:spacing w:before="100" w:beforeAutospacing="1"/>
              <w:contextualSpacing/>
              <w:rPr>
                <w:rFonts w:eastAsia="Times New Roman"/>
                <w:bCs/>
                <w:sz w:val="24"/>
                <w:lang w:eastAsia="ru-RU"/>
              </w:rPr>
            </w:pPr>
            <w:r>
              <w:rPr>
                <w:rFonts w:eastAsia="Times New Roman"/>
                <w:bCs/>
                <w:sz w:val="24"/>
                <w:lang w:eastAsia="ru-RU"/>
              </w:rPr>
              <w:t>Скачет по ельничку</w:t>
            </w:r>
          </w:p>
          <w:p w:rsidR="0009630E" w:rsidRPr="006D35C4" w:rsidRDefault="0009630E" w:rsidP="006D35C4">
            <w:pPr>
              <w:spacing w:before="100" w:beforeAutospacing="1"/>
              <w:contextualSpacing/>
              <w:rPr>
                <w:rFonts w:eastAsia="Times New Roman"/>
                <w:bCs/>
                <w:sz w:val="24"/>
                <w:lang w:eastAsia="ru-RU"/>
              </w:rPr>
            </w:pPr>
            <w:r>
              <w:rPr>
                <w:rFonts w:eastAsia="Times New Roman"/>
                <w:bCs/>
                <w:sz w:val="24"/>
                <w:lang w:eastAsia="ru-RU"/>
              </w:rPr>
              <w:t>Красная девица</w:t>
            </w:r>
          </w:p>
        </w:tc>
        <w:tc>
          <w:tcPr>
            <w:tcW w:w="2230" w:type="dxa"/>
            <w:gridSpan w:val="2"/>
          </w:tcPr>
          <w:p w:rsidR="006D35C4" w:rsidRPr="006D35C4" w:rsidRDefault="0009630E" w:rsidP="006D35C4">
            <w:pPr>
              <w:spacing w:before="100" w:beforeAutospacing="1"/>
              <w:contextualSpacing/>
              <w:jc w:val="both"/>
              <w:rPr>
                <w:rFonts w:eastAsia="Times New Roman"/>
                <w:bCs/>
                <w:sz w:val="24"/>
                <w:lang w:eastAsia="ru-RU"/>
              </w:rPr>
            </w:pPr>
            <w:r w:rsidRPr="0009630E">
              <w:rPr>
                <w:rFonts w:eastAsia="Times New Roman"/>
                <w:bCs/>
                <w:sz w:val="24"/>
                <w:lang w:eastAsia="ru-RU"/>
              </w:rPr>
              <w:t>Урок изучения нового материала. Уроки чтения и изучения.</w:t>
            </w:r>
          </w:p>
        </w:tc>
        <w:tc>
          <w:tcPr>
            <w:tcW w:w="3551" w:type="dxa"/>
            <w:gridSpan w:val="2"/>
          </w:tcPr>
          <w:p w:rsidR="006D35C4" w:rsidRPr="006D35C4" w:rsidRDefault="0009630E" w:rsidP="0009630E">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 xml:space="preserve">Выразительное чтение художественного текста, участие в беседе, ответы на вопросы, раскрывающие знание и понимание текста произведения, работа с иллюстрацией, </w:t>
            </w:r>
            <w:r>
              <w:rPr>
                <w:rFonts w:eastAsia="Times New Roman"/>
                <w:color w:val="000000"/>
                <w:sz w:val="24"/>
                <w:lang w:eastAsia="ru-RU"/>
              </w:rPr>
              <w:t>просмотр видеофильма «Морозко»</w:t>
            </w:r>
          </w:p>
        </w:tc>
        <w:tc>
          <w:tcPr>
            <w:tcW w:w="2485" w:type="dxa"/>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6D35C4" w:rsidRDefault="0009630E" w:rsidP="0009630E">
            <w:pPr>
              <w:tabs>
                <w:tab w:val="left" w:pos="4500"/>
              </w:tabs>
              <w:contextualSpacing/>
              <w:rPr>
                <w:rFonts w:eastAsia="Times New Roman"/>
                <w:sz w:val="24"/>
                <w:lang w:eastAsia="ru-RU"/>
              </w:rPr>
            </w:pPr>
            <w:r>
              <w:rPr>
                <w:rFonts w:eastAsia="Times New Roman"/>
                <w:sz w:val="24"/>
                <w:lang w:eastAsia="ru-RU"/>
              </w:rPr>
              <w:t>15.</w:t>
            </w:r>
          </w:p>
          <w:p w:rsidR="0009630E" w:rsidRPr="006D35C4" w:rsidRDefault="0009630E" w:rsidP="0009630E">
            <w:pPr>
              <w:tabs>
                <w:tab w:val="left" w:pos="4500"/>
              </w:tabs>
              <w:contextualSpacing/>
              <w:rPr>
                <w:rFonts w:eastAsia="Times New Roman"/>
                <w:sz w:val="24"/>
                <w:lang w:eastAsia="ru-RU"/>
              </w:rPr>
            </w:pPr>
            <w:r>
              <w:rPr>
                <w:rFonts w:eastAsia="Times New Roman"/>
                <w:sz w:val="24"/>
                <w:lang w:eastAsia="ru-RU"/>
              </w:rPr>
              <w:t>16.</w:t>
            </w:r>
          </w:p>
          <w:p w:rsidR="006D35C4" w:rsidRPr="006D35C4" w:rsidRDefault="006D35C4" w:rsidP="006D35C4">
            <w:pPr>
              <w:tabs>
                <w:tab w:val="left" w:pos="4500"/>
              </w:tabs>
              <w:ind w:left="360"/>
              <w:contextualSpacing/>
              <w:rPr>
                <w:rFonts w:eastAsia="Times New Roman"/>
                <w:sz w:val="24"/>
                <w:lang w:eastAsia="ru-RU"/>
              </w:rPr>
            </w:pPr>
          </w:p>
        </w:tc>
        <w:tc>
          <w:tcPr>
            <w:tcW w:w="3685" w:type="dxa"/>
            <w:gridSpan w:val="2"/>
          </w:tcPr>
          <w:p w:rsidR="006D35C4" w:rsidRPr="006D35C4" w:rsidRDefault="0009630E" w:rsidP="006D35C4">
            <w:pPr>
              <w:spacing w:before="100" w:beforeAutospacing="1"/>
              <w:contextualSpacing/>
              <w:rPr>
                <w:rFonts w:eastAsia="Times New Roman"/>
                <w:bCs/>
                <w:sz w:val="24"/>
                <w:lang w:eastAsia="ru-RU"/>
              </w:rPr>
            </w:pPr>
            <w:r w:rsidRPr="0009630E">
              <w:rPr>
                <w:rFonts w:eastAsia="Times New Roman"/>
                <w:bCs/>
                <w:sz w:val="24"/>
                <w:lang w:eastAsia="ru-RU"/>
              </w:rPr>
              <w:t>Поучительный смысл сказок «Два Мороза», «Три дочери».</w:t>
            </w:r>
          </w:p>
        </w:tc>
        <w:tc>
          <w:tcPr>
            <w:tcW w:w="713" w:type="dxa"/>
            <w:gridSpan w:val="2"/>
          </w:tcPr>
          <w:p w:rsidR="006D35C4" w:rsidRPr="006D35C4" w:rsidRDefault="0009630E"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2022" w:type="dxa"/>
          </w:tcPr>
          <w:p w:rsidR="006D35C4" w:rsidRPr="006D35C4" w:rsidRDefault="0009630E" w:rsidP="006D35C4">
            <w:pPr>
              <w:spacing w:before="100" w:beforeAutospacing="1"/>
              <w:contextualSpacing/>
              <w:jc w:val="both"/>
              <w:rPr>
                <w:rFonts w:eastAsia="Times New Roman"/>
                <w:bCs/>
                <w:sz w:val="24"/>
                <w:lang w:eastAsia="ru-RU"/>
              </w:rPr>
            </w:pPr>
            <w:r>
              <w:rPr>
                <w:rFonts w:eastAsia="Times New Roman"/>
                <w:bCs/>
                <w:sz w:val="24"/>
                <w:lang w:eastAsia="ru-RU"/>
              </w:rPr>
              <w:t xml:space="preserve">Иносказание </w:t>
            </w:r>
          </w:p>
        </w:tc>
        <w:tc>
          <w:tcPr>
            <w:tcW w:w="2230" w:type="dxa"/>
            <w:gridSpan w:val="2"/>
          </w:tcPr>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bCs/>
                <w:sz w:val="24"/>
                <w:lang w:eastAsia="ru-RU"/>
              </w:rPr>
              <w:t>Комбинированный урок.</w:t>
            </w:r>
          </w:p>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color w:val="000000"/>
                <w:sz w:val="24"/>
                <w:lang w:eastAsia="ru-RU"/>
              </w:rPr>
              <w:t>Урок чтения и изучения.</w:t>
            </w:r>
          </w:p>
        </w:tc>
        <w:tc>
          <w:tcPr>
            <w:tcW w:w="3551" w:type="dxa"/>
            <w:gridSpan w:val="2"/>
          </w:tcPr>
          <w:p w:rsidR="006D35C4" w:rsidRPr="006D35C4" w:rsidRDefault="0009630E" w:rsidP="006D35C4">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Ч</w:t>
            </w:r>
            <w:r w:rsidR="006D35C4" w:rsidRPr="006D35C4">
              <w:rPr>
                <w:rFonts w:eastAsia="Times New Roman"/>
                <w:color w:val="000000"/>
                <w:sz w:val="24"/>
                <w:lang w:eastAsia="ru-RU"/>
              </w:rPr>
              <w:t>тение</w:t>
            </w:r>
            <w:r>
              <w:rPr>
                <w:rFonts w:eastAsia="Times New Roman"/>
                <w:color w:val="000000"/>
                <w:sz w:val="24"/>
                <w:lang w:eastAsia="ru-RU"/>
              </w:rPr>
              <w:t xml:space="preserve"> по ролям</w:t>
            </w:r>
            <w:r w:rsidR="006D35C4" w:rsidRPr="006D35C4">
              <w:rPr>
                <w:rFonts w:eastAsia="Times New Roman"/>
                <w:color w:val="000000"/>
                <w:sz w:val="24"/>
                <w:lang w:eastAsia="ru-RU"/>
              </w:rPr>
              <w:t>,</w:t>
            </w:r>
            <w:r>
              <w:rPr>
                <w:rFonts w:eastAsia="Times New Roman"/>
                <w:color w:val="000000"/>
                <w:sz w:val="24"/>
                <w:lang w:eastAsia="ru-RU"/>
              </w:rPr>
              <w:t xml:space="preserve"> беседа, работа с иллюстрациями, ответы на вопросы, составление плана пересказа,</w:t>
            </w:r>
            <w:r w:rsidR="006D35C4" w:rsidRPr="006D35C4">
              <w:rPr>
                <w:rFonts w:eastAsia="Times New Roman"/>
                <w:color w:val="000000"/>
                <w:sz w:val="24"/>
                <w:lang w:eastAsia="ru-RU"/>
              </w:rPr>
              <w:t xml:space="preserve"> пересказ.</w:t>
            </w:r>
          </w:p>
        </w:tc>
        <w:tc>
          <w:tcPr>
            <w:tcW w:w="2485" w:type="dxa"/>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09630E" w:rsidRDefault="0009630E" w:rsidP="0009630E">
            <w:pPr>
              <w:tabs>
                <w:tab w:val="left" w:pos="4500"/>
              </w:tabs>
              <w:contextualSpacing/>
              <w:rPr>
                <w:rFonts w:eastAsia="Times New Roman"/>
                <w:sz w:val="24"/>
                <w:lang w:eastAsia="ru-RU"/>
              </w:rPr>
            </w:pPr>
            <w:r>
              <w:rPr>
                <w:rFonts w:eastAsia="Times New Roman"/>
                <w:sz w:val="24"/>
                <w:lang w:eastAsia="ru-RU"/>
              </w:rPr>
              <w:t>17.</w:t>
            </w:r>
          </w:p>
          <w:p w:rsidR="0009630E" w:rsidRDefault="0009630E" w:rsidP="0009630E">
            <w:pPr>
              <w:tabs>
                <w:tab w:val="left" w:pos="4500"/>
              </w:tabs>
              <w:contextualSpacing/>
              <w:rPr>
                <w:rFonts w:eastAsia="Times New Roman"/>
                <w:sz w:val="24"/>
                <w:lang w:eastAsia="ru-RU"/>
              </w:rPr>
            </w:pPr>
            <w:r>
              <w:rPr>
                <w:rFonts w:eastAsia="Times New Roman"/>
                <w:sz w:val="24"/>
                <w:lang w:eastAsia="ru-RU"/>
              </w:rPr>
              <w:t>18.</w:t>
            </w:r>
          </w:p>
          <w:p w:rsidR="0009630E" w:rsidRDefault="0009630E" w:rsidP="0009630E">
            <w:pPr>
              <w:tabs>
                <w:tab w:val="left" w:pos="4500"/>
              </w:tabs>
              <w:contextualSpacing/>
              <w:rPr>
                <w:rFonts w:eastAsia="Times New Roman"/>
                <w:sz w:val="24"/>
                <w:lang w:eastAsia="ru-RU"/>
              </w:rPr>
            </w:pPr>
            <w:r>
              <w:rPr>
                <w:rFonts w:eastAsia="Times New Roman"/>
                <w:sz w:val="24"/>
                <w:lang w:eastAsia="ru-RU"/>
              </w:rPr>
              <w:t>19.</w:t>
            </w:r>
          </w:p>
          <w:p w:rsidR="0009630E" w:rsidRPr="006D35C4" w:rsidRDefault="0009630E" w:rsidP="0009630E">
            <w:pPr>
              <w:tabs>
                <w:tab w:val="left" w:pos="4500"/>
              </w:tabs>
              <w:contextualSpacing/>
              <w:rPr>
                <w:rFonts w:eastAsia="Times New Roman"/>
                <w:sz w:val="24"/>
                <w:lang w:eastAsia="ru-RU"/>
              </w:rPr>
            </w:pPr>
            <w:r>
              <w:rPr>
                <w:rFonts w:eastAsia="Times New Roman"/>
                <w:sz w:val="24"/>
                <w:lang w:eastAsia="ru-RU"/>
              </w:rPr>
              <w:t>20.</w:t>
            </w:r>
          </w:p>
        </w:tc>
        <w:tc>
          <w:tcPr>
            <w:tcW w:w="3685" w:type="dxa"/>
            <w:gridSpan w:val="2"/>
          </w:tcPr>
          <w:p w:rsidR="006D35C4" w:rsidRPr="006D35C4" w:rsidRDefault="0009630E" w:rsidP="0009630E">
            <w:pPr>
              <w:spacing w:before="100" w:beforeAutospacing="1"/>
              <w:contextualSpacing/>
              <w:rPr>
                <w:rFonts w:eastAsia="Times New Roman"/>
                <w:color w:val="000000"/>
                <w:sz w:val="24"/>
                <w:lang w:eastAsia="ru-RU"/>
              </w:rPr>
            </w:pPr>
            <w:r w:rsidRPr="0009630E">
              <w:rPr>
                <w:rFonts w:eastAsia="Times New Roman"/>
                <w:color w:val="000000"/>
                <w:sz w:val="24"/>
                <w:lang w:eastAsia="ru-RU"/>
              </w:rPr>
              <w:t>А.С. Пушкин «Сказка о мертвой царевне и о семи богатырях»</w:t>
            </w:r>
            <w:proofErr w:type="gramStart"/>
            <w:r w:rsidRPr="0009630E">
              <w:rPr>
                <w:rFonts w:eastAsia="Times New Roman"/>
                <w:color w:val="000000"/>
                <w:sz w:val="24"/>
                <w:lang w:eastAsia="ru-RU"/>
              </w:rPr>
              <w:t>.</w:t>
            </w:r>
            <w:proofErr w:type="gramEnd"/>
            <w:r w:rsidRPr="0009630E">
              <w:rPr>
                <w:rFonts w:eastAsia="Times New Roman"/>
                <w:color w:val="000000"/>
                <w:sz w:val="24"/>
                <w:lang w:eastAsia="ru-RU"/>
              </w:rPr>
              <w:t xml:space="preserve"> </w:t>
            </w:r>
            <w:r>
              <w:rPr>
                <w:rFonts w:eastAsia="Times New Roman"/>
                <w:color w:val="000000"/>
                <w:sz w:val="24"/>
                <w:lang w:eastAsia="ru-RU"/>
              </w:rPr>
              <w:t>(</w:t>
            </w:r>
            <w:proofErr w:type="gramStart"/>
            <w:r>
              <w:rPr>
                <w:rFonts w:eastAsia="Times New Roman"/>
                <w:color w:val="000000"/>
                <w:sz w:val="24"/>
                <w:lang w:eastAsia="ru-RU"/>
              </w:rPr>
              <w:t>о</w:t>
            </w:r>
            <w:proofErr w:type="gramEnd"/>
            <w:r>
              <w:rPr>
                <w:rFonts w:eastAsia="Times New Roman"/>
                <w:color w:val="000000"/>
                <w:sz w:val="24"/>
                <w:lang w:eastAsia="ru-RU"/>
              </w:rPr>
              <w:t>трывок)</w:t>
            </w:r>
          </w:p>
        </w:tc>
        <w:tc>
          <w:tcPr>
            <w:tcW w:w="713" w:type="dxa"/>
            <w:gridSpan w:val="2"/>
          </w:tcPr>
          <w:p w:rsidR="006D35C4" w:rsidRPr="006D35C4" w:rsidRDefault="0009630E"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4</w:t>
            </w:r>
          </w:p>
        </w:tc>
        <w:tc>
          <w:tcPr>
            <w:tcW w:w="2022" w:type="dxa"/>
          </w:tcPr>
          <w:p w:rsidR="006D35C4" w:rsidRDefault="0009630E" w:rsidP="006D35C4">
            <w:pPr>
              <w:spacing w:before="100" w:beforeAutospacing="1"/>
              <w:contextualSpacing/>
              <w:jc w:val="both"/>
              <w:rPr>
                <w:rFonts w:eastAsia="Times New Roman"/>
                <w:bCs/>
                <w:sz w:val="24"/>
                <w:lang w:eastAsia="ru-RU"/>
              </w:rPr>
            </w:pPr>
            <w:r>
              <w:rPr>
                <w:rFonts w:eastAsia="Times New Roman"/>
                <w:bCs/>
                <w:sz w:val="24"/>
                <w:lang w:eastAsia="ru-RU"/>
              </w:rPr>
              <w:t>Сочельник</w:t>
            </w:r>
          </w:p>
          <w:p w:rsidR="0009630E" w:rsidRDefault="0009630E" w:rsidP="006D35C4">
            <w:pPr>
              <w:spacing w:before="100" w:beforeAutospacing="1"/>
              <w:contextualSpacing/>
              <w:jc w:val="both"/>
              <w:rPr>
                <w:rFonts w:eastAsia="Times New Roman"/>
                <w:bCs/>
                <w:sz w:val="24"/>
                <w:lang w:eastAsia="ru-RU"/>
              </w:rPr>
            </w:pPr>
            <w:r>
              <w:rPr>
                <w:rFonts w:eastAsia="Times New Roman"/>
                <w:bCs/>
                <w:sz w:val="24"/>
                <w:lang w:eastAsia="ru-RU"/>
              </w:rPr>
              <w:t>Молва</w:t>
            </w:r>
          </w:p>
          <w:p w:rsidR="0009630E" w:rsidRPr="006D35C4" w:rsidRDefault="0009630E" w:rsidP="006D35C4">
            <w:pPr>
              <w:spacing w:before="100" w:beforeAutospacing="1"/>
              <w:contextualSpacing/>
              <w:jc w:val="both"/>
              <w:rPr>
                <w:rFonts w:eastAsia="Times New Roman"/>
                <w:bCs/>
                <w:sz w:val="24"/>
                <w:lang w:eastAsia="ru-RU"/>
              </w:rPr>
            </w:pPr>
            <w:r>
              <w:rPr>
                <w:rFonts w:eastAsia="Times New Roman"/>
                <w:bCs/>
                <w:sz w:val="24"/>
                <w:lang w:eastAsia="ru-RU"/>
              </w:rPr>
              <w:t>Сенная девушка</w:t>
            </w:r>
          </w:p>
        </w:tc>
        <w:tc>
          <w:tcPr>
            <w:tcW w:w="2230" w:type="dxa"/>
            <w:gridSpan w:val="2"/>
          </w:tcPr>
          <w:p w:rsidR="006D35C4" w:rsidRPr="006D35C4" w:rsidRDefault="006D35C4" w:rsidP="006D35C4">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Урок</w:t>
            </w:r>
            <w:r w:rsidR="0009630E">
              <w:rPr>
                <w:rFonts w:eastAsia="Times New Roman"/>
                <w:color w:val="000000"/>
                <w:sz w:val="24"/>
                <w:lang w:eastAsia="ru-RU"/>
              </w:rPr>
              <w:t>и</w:t>
            </w:r>
            <w:r w:rsidRPr="006D35C4">
              <w:rPr>
                <w:rFonts w:eastAsia="Times New Roman"/>
                <w:color w:val="000000"/>
                <w:sz w:val="24"/>
                <w:lang w:eastAsia="ru-RU"/>
              </w:rPr>
              <w:t xml:space="preserve"> чтения и изучения.</w:t>
            </w:r>
          </w:p>
        </w:tc>
        <w:tc>
          <w:tcPr>
            <w:tcW w:w="3551" w:type="dxa"/>
            <w:gridSpan w:val="2"/>
          </w:tcPr>
          <w:p w:rsidR="006D35C4" w:rsidRPr="006D35C4" w:rsidRDefault="0009630E" w:rsidP="0009630E">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Выразительное чтение художественного текста, участие в беседе, ответы на вопросы, раскрывающие знание и понимание текста произ</w:t>
            </w:r>
            <w:r>
              <w:rPr>
                <w:rFonts w:eastAsia="Times New Roman"/>
                <w:color w:val="000000"/>
                <w:sz w:val="24"/>
                <w:lang w:eastAsia="ru-RU"/>
              </w:rPr>
              <w:t xml:space="preserve">ведения, составление сравнительной характеристики царевны и царицы, работа с иллюстрацией, </w:t>
            </w:r>
            <w:r w:rsidRPr="0009630E">
              <w:rPr>
                <w:rFonts w:eastAsia="Times New Roman"/>
                <w:color w:val="000000"/>
                <w:sz w:val="24"/>
                <w:lang w:eastAsia="ru-RU"/>
              </w:rPr>
              <w:t>заучивание наизусть</w:t>
            </w:r>
            <w:r>
              <w:rPr>
                <w:rFonts w:eastAsia="Times New Roman"/>
                <w:color w:val="000000"/>
                <w:sz w:val="24"/>
                <w:lang w:eastAsia="ru-RU"/>
              </w:rPr>
              <w:t xml:space="preserve"> отрывка на выбор </w:t>
            </w:r>
            <w:proofErr w:type="gramStart"/>
            <w:r>
              <w:rPr>
                <w:rFonts w:eastAsia="Times New Roman"/>
                <w:color w:val="000000"/>
                <w:sz w:val="24"/>
                <w:lang w:eastAsia="ru-RU"/>
              </w:rPr>
              <w:t xml:space="preserve">( </w:t>
            </w:r>
            <w:proofErr w:type="gramEnd"/>
            <w:r>
              <w:rPr>
                <w:rFonts w:eastAsia="Times New Roman"/>
                <w:color w:val="000000"/>
                <w:sz w:val="24"/>
                <w:lang w:eastAsia="ru-RU"/>
              </w:rPr>
              <w:t xml:space="preserve">Диалог </w:t>
            </w:r>
            <w:r w:rsidR="000A130E">
              <w:rPr>
                <w:rFonts w:eastAsia="Times New Roman"/>
                <w:color w:val="000000"/>
                <w:sz w:val="24"/>
                <w:lang w:eastAsia="ru-RU"/>
              </w:rPr>
              <w:t>Елисея</w:t>
            </w:r>
            <w:r>
              <w:rPr>
                <w:rFonts w:eastAsia="Times New Roman"/>
                <w:color w:val="000000"/>
                <w:sz w:val="24"/>
                <w:lang w:eastAsia="ru-RU"/>
              </w:rPr>
              <w:t xml:space="preserve"> с ветром, с солнцем, с месяцем)</w:t>
            </w:r>
          </w:p>
        </w:tc>
        <w:tc>
          <w:tcPr>
            <w:tcW w:w="2485" w:type="dxa"/>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6D35C4" w:rsidRDefault="0009630E" w:rsidP="0009630E">
            <w:pPr>
              <w:tabs>
                <w:tab w:val="left" w:pos="4500"/>
              </w:tabs>
              <w:contextualSpacing/>
              <w:rPr>
                <w:rFonts w:eastAsia="Times New Roman"/>
                <w:sz w:val="24"/>
                <w:lang w:eastAsia="ru-RU"/>
              </w:rPr>
            </w:pPr>
            <w:r>
              <w:rPr>
                <w:rFonts w:eastAsia="Times New Roman"/>
                <w:sz w:val="24"/>
                <w:lang w:eastAsia="ru-RU"/>
              </w:rPr>
              <w:t>21.</w:t>
            </w:r>
          </w:p>
          <w:p w:rsidR="0009630E" w:rsidRDefault="0009630E" w:rsidP="0009630E">
            <w:pPr>
              <w:tabs>
                <w:tab w:val="left" w:pos="4500"/>
              </w:tabs>
              <w:contextualSpacing/>
              <w:rPr>
                <w:rFonts w:eastAsia="Times New Roman"/>
                <w:sz w:val="24"/>
                <w:lang w:eastAsia="ru-RU"/>
              </w:rPr>
            </w:pPr>
            <w:r>
              <w:rPr>
                <w:rFonts w:eastAsia="Times New Roman"/>
                <w:sz w:val="24"/>
                <w:lang w:eastAsia="ru-RU"/>
              </w:rPr>
              <w:t>22.</w:t>
            </w:r>
          </w:p>
          <w:p w:rsidR="0009630E" w:rsidRDefault="0009630E" w:rsidP="0009630E">
            <w:pPr>
              <w:tabs>
                <w:tab w:val="left" w:pos="4500"/>
              </w:tabs>
              <w:contextualSpacing/>
              <w:rPr>
                <w:rFonts w:eastAsia="Times New Roman"/>
                <w:sz w:val="24"/>
                <w:lang w:eastAsia="ru-RU"/>
              </w:rPr>
            </w:pPr>
            <w:r>
              <w:rPr>
                <w:rFonts w:eastAsia="Times New Roman"/>
                <w:sz w:val="24"/>
                <w:lang w:eastAsia="ru-RU"/>
              </w:rPr>
              <w:t>23.</w:t>
            </w:r>
          </w:p>
          <w:p w:rsidR="0009630E" w:rsidRDefault="0009630E" w:rsidP="0009630E">
            <w:pPr>
              <w:tabs>
                <w:tab w:val="left" w:pos="4500"/>
              </w:tabs>
              <w:contextualSpacing/>
              <w:rPr>
                <w:rFonts w:eastAsia="Times New Roman"/>
                <w:sz w:val="24"/>
                <w:lang w:eastAsia="ru-RU"/>
              </w:rPr>
            </w:pPr>
            <w:r>
              <w:rPr>
                <w:rFonts w:eastAsia="Times New Roman"/>
                <w:sz w:val="24"/>
                <w:lang w:eastAsia="ru-RU"/>
              </w:rPr>
              <w:t>24.</w:t>
            </w:r>
          </w:p>
          <w:p w:rsidR="0009630E" w:rsidRPr="0009630E" w:rsidRDefault="0009630E" w:rsidP="0009630E">
            <w:pPr>
              <w:tabs>
                <w:tab w:val="left" w:pos="4500"/>
              </w:tabs>
              <w:contextualSpacing/>
              <w:rPr>
                <w:rFonts w:eastAsia="Times New Roman"/>
                <w:sz w:val="24"/>
                <w:lang w:eastAsia="ru-RU"/>
              </w:rPr>
            </w:pPr>
            <w:r>
              <w:rPr>
                <w:rFonts w:eastAsia="Times New Roman"/>
                <w:sz w:val="24"/>
                <w:lang w:eastAsia="ru-RU"/>
              </w:rPr>
              <w:t>25.</w:t>
            </w:r>
          </w:p>
        </w:tc>
        <w:tc>
          <w:tcPr>
            <w:tcW w:w="3685" w:type="dxa"/>
            <w:gridSpan w:val="2"/>
          </w:tcPr>
          <w:p w:rsidR="006D35C4" w:rsidRPr="006D35C4" w:rsidRDefault="0009630E" w:rsidP="0009630E">
            <w:pPr>
              <w:spacing w:before="100" w:beforeAutospacing="1"/>
              <w:contextualSpacing/>
              <w:rPr>
                <w:rFonts w:eastAsia="Times New Roman"/>
                <w:color w:val="000000"/>
                <w:sz w:val="24"/>
                <w:lang w:eastAsia="ru-RU"/>
              </w:rPr>
            </w:pPr>
            <w:r w:rsidRPr="0009630E">
              <w:rPr>
                <w:rFonts w:eastAsia="Times New Roman"/>
                <w:color w:val="000000"/>
                <w:sz w:val="24"/>
                <w:lang w:eastAsia="ru-RU"/>
              </w:rPr>
              <w:t xml:space="preserve">Д. Мамин – Сибиряк «Серая Шейка». </w:t>
            </w:r>
          </w:p>
        </w:tc>
        <w:tc>
          <w:tcPr>
            <w:tcW w:w="713" w:type="dxa"/>
            <w:gridSpan w:val="2"/>
          </w:tcPr>
          <w:p w:rsidR="006D35C4" w:rsidRPr="006D35C4" w:rsidRDefault="0009630E"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5</w:t>
            </w:r>
          </w:p>
        </w:tc>
        <w:tc>
          <w:tcPr>
            <w:tcW w:w="2022" w:type="dxa"/>
          </w:tcPr>
          <w:p w:rsidR="006D35C4" w:rsidRDefault="0009630E" w:rsidP="006D35C4">
            <w:pPr>
              <w:spacing w:before="100" w:beforeAutospacing="1"/>
              <w:contextualSpacing/>
              <w:jc w:val="both"/>
              <w:rPr>
                <w:rFonts w:eastAsia="Times New Roman"/>
                <w:bCs/>
                <w:sz w:val="24"/>
                <w:lang w:eastAsia="ru-RU"/>
              </w:rPr>
            </w:pPr>
            <w:r>
              <w:rPr>
                <w:rFonts w:eastAsia="Times New Roman"/>
                <w:bCs/>
                <w:sz w:val="24"/>
                <w:lang w:eastAsia="ru-RU"/>
              </w:rPr>
              <w:t>Одиночество</w:t>
            </w:r>
          </w:p>
          <w:p w:rsidR="0009630E" w:rsidRPr="006D35C4" w:rsidRDefault="0009630E" w:rsidP="006D35C4">
            <w:pPr>
              <w:spacing w:before="100" w:beforeAutospacing="1"/>
              <w:contextualSpacing/>
              <w:jc w:val="both"/>
              <w:rPr>
                <w:rFonts w:eastAsia="Times New Roman"/>
                <w:bCs/>
                <w:sz w:val="24"/>
                <w:lang w:eastAsia="ru-RU"/>
              </w:rPr>
            </w:pPr>
            <w:r>
              <w:rPr>
                <w:rFonts w:eastAsia="Times New Roman"/>
                <w:bCs/>
                <w:sz w:val="24"/>
                <w:lang w:eastAsia="ru-RU"/>
              </w:rPr>
              <w:t>беззащитный</w:t>
            </w:r>
          </w:p>
        </w:tc>
        <w:tc>
          <w:tcPr>
            <w:tcW w:w="2230" w:type="dxa"/>
            <w:gridSpan w:val="2"/>
          </w:tcPr>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bCs/>
                <w:sz w:val="24"/>
                <w:lang w:eastAsia="ru-RU"/>
              </w:rPr>
              <w:t>Уроки чтения и изучения.</w:t>
            </w:r>
          </w:p>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bCs/>
                <w:sz w:val="24"/>
                <w:lang w:eastAsia="ru-RU"/>
              </w:rPr>
              <w:t>Урок с применением ИКТ.</w:t>
            </w:r>
          </w:p>
        </w:tc>
        <w:tc>
          <w:tcPr>
            <w:tcW w:w="3544" w:type="dxa"/>
          </w:tcPr>
          <w:p w:rsidR="006D35C4" w:rsidRPr="006D35C4" w:rsidRDefault="006D35C4" w:rsidP="0009630E">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 xml:space="preserve">Просмотр фрагментов </w:t>
            </w:r>
            <w:r w:rsidR="0009630E">
              <w:rPr>
                <w:rFonts w:eastAsia="Times New Roman"/>
                <w:color w:val="000000"/>
                <w:sz w:val="24"/>
                <w:lang w:eastAsia="ru-RU"/>
              </w:rPr>
              <w:t>мультфильма</w:t>
            </w:r>
            <w:r w:rsidRPr="006D35C4">
              <w:rPr>
                <w:rFonts w:eastAsia="Times New Roman"/>
                <w:color w:val="000000"/>
                <w:sz w:val="24"/>
                <w:lang w:eastAsia="ru-RU"/>
              </w:rPr>
              <w:t xml:space="preserve">, беседа, </w:t>
            </w:r>
            <w:r w:rsidR="0009630E">
              <w:rPr>
                <w:rFonts w:eastAsia="Times New Roman"/>
                <w:color w:val="000000"/>
                <w:sz w:val="24"/>
                <w:lang w:eastAsia="ru-RU"/>
              </w:rPr>
              <w:t>выразительное чтение сказки</w:t>
            </w:r>
            <w:r w:rsidRPr="006D35C4">
              <w:rPr>
                <w:rFonts w:eastAsia="Times New Roman"/>
                <w:color w:val="000000"/>
                <w:sz w:val="24"/>
                <w:lang w:eastAsia="ru-RU"/>
              </w:rPr>
              <w:t xml:space="preserve">, </w:t>
            </w:r>
            <w:r w:rsidR="0009630E">
              <w:rPr>
                <w:rFonts w:eastAsia="Times New Roman"/>
                <w:color w:val="000000"/>
                <w:sz w:val="24"/>
                <w:lang w:eastAsia="ru-RU"/>
              </w:rPr>
              <w:t>чтение по ролям, ответы на вопросы по содержанию, составление описания героев</w:t>
            </w:r>
          </w:p>
        </w:tc>
        <w:tc>
          <w:tcPr>
            <w:tcW w:w="2492" w:type="dxa"/>
            <w:gridSpan w:val="2"/>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6D35C4" w:rsidRPr="006D35C4" w:rsidRDefault="0009630E" w:rsidP="0009630E">
            <w:pPr>
              <w:tabs>
                <w:tab w:val="left" w:pos="4500"/>
              </w:tabs>
              <w:contextualSpacing/>
              <w:rPr>
                <w:rFonts w:eastAsia="Times New Roman"/>
                <w:sz w:val="24"/>
                <w:lang w:eastAsia="ru-RU"/>
              </w:rPr>
            </w:pPr>
            <w:r>
              <w:rPr>
                <w:rFonts w:eastAsia="Times New Roman"/>
                <w:sz w:val="24"/>
                <w:lang w:eastAsia="ru-RU"/>
              </w:rPr>
              <w:t>26.</w:t>
            </w:r>
          </w:p>
        </w:tc>
        <w:tc>
          <w:tcPr>
            <w:tcW w:w="3685" w:type="dxa"/>
            <w:gridSpan w:val="2"/>
          </w:tcPr>
          <w:p w:rsidR="006D35C4" w:rsidRPr="000465A9" w:rsidRDefault="0009630E" w:rsidP="0009630E">
            <w:pPr>
              <w:spacing w:before="100" w:beforeAutospacing="1"/>
              <w:contextualSpacing/>
              <w:rPr>
                <w:rFonts w:eastAsia="Times New Roman"/>
                <w:b/>
                <w:i/>
                <w:color w:val="000000"/>
                <w:sz w:val="24"/>
                <w:lang w:eastAsia="ru-RU"/>
              </w:rPr>
            </w:pPr>
            <w:r w:rsidRPr="000465A9">
              <w:rPr>
                <w:rFonts w:eastAsia="Times New Roman"/>
                <w:b/>
                <w:i/>
                <w:color w:val="000000"/>
                <w:sz w:val="24"/>
                <w:lang w:eastAsia="ru-RU"/>
              </w:rPr>
              <w:t xml:space="preserve">Развитие речи. Рассказ о Серой Шейке по плану </w:t>
            </w:r>
          </w:p>
        </w:tc>
        <w:tc>
          <w:tcPr>
            <w:tcW w:w="713" w:type="dxa"/>
            <w:gridSpan w:val="2"/>
          </w:tcPr>
          <w:p w:rsidR="006D35C4" w:rsidRPr="006D35C4" w:rsidRDefault="0009630E"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22" w:type="dxa"/>
          </w:tcPr>
          <w:p w:rsidR="006D35C4" w:rsidRPr="006D35C4" w:rsidRDefault="006D35C4" w:rsidP="006D35C4">
            <w:pPr>
              <w:spacing w:before="100" w:beforeAutospacing="1"/>
              <w:contextualSpacing/>
              <w:jc w:val="both"/>
              <w:rPr>
                <w:rFonts w:eastAsia="Times New Roman"/>
                <w:bCs/>
                <w:sz w:val="24"/>
                <w:lang w:eastAsia="ru-RU"/>
              </w:rPr>
            </w:pPr>
          </w:p>
        </w:tc>
        <w:tc>
          <w:tcPr>
            <w:tcW w:w="2230" w:type="dxa"/>
            <w:gridSpan w:val="2"/>
          </w:tcPr>
          <w:p w:rsidR="006D35C4" w:rsidRPr="000465A9" w:rsidRDefault="0009630E" w:rsidP="006D35C4">
            <w:pPr>
              <w:spacing w:before="100" w:beforeAutospacing="1"/>
              <w:contextualSpacing/>
              <w:jc w:val="both"/>
              <w:rPr>
                <w:rFonts w:eastAsia="Times New Roman"/>
                <w:b/>
                <w:bCs/>
                <w:i/>
                <w:sz w:val="24"/>
                <w:lang w:eastAsia="ru-RU"/>
              </w:rPr>
            </w:pPr>
            <w:r w:rsidRPr="000465A9">
              <w:rPr>
                <w:rFonts w:eastAsia="Times New Roman"/>
                <w:b/>
                <w:bCs/>
                <w:i/>
                <w:sz w:val="24"/>
                <w:lang w:eastAsia="ru-RU"/>
              </w:rPr>
              <w:t>Урок развития речи</w:t>
            </w:r>
          </w:p>
        </w:tc>
        <w:tc>
          <w:tcPr>
            <w:tcW w:w="3544" w:type="dxa"/>
          </w:tcPr>
          <w:p w:rsidR="006D35C4" w:rsidRPr="006D35C4" w:rsidRDefault="009B55C1"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С</w:t>
            </w:r>
            <w:r w:rsidR="0009630E">
              <w:rPr>
                <w:rFonts w:eastAsia="Times New Roman"/>
                <w:color w:val="000000"/>
                <w:sz w:val="24"/>
                <w:lang w:eastAsia="ru-RU"/>
              </w:rPr>
              <w:t>оставление плана пересказа, выборочный пересказ</w:t>
            </w:r>
          </w:p>
        </w:tc>
        <w:tc>
          <w:tcPr>
            <w:tcW w:w="2492" w:type="dxa"/>
            <w:gridSpan w:val="2"/>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6D35C4" w:rsidRPr="006D35C4" w:rsidRDefault="0009630E" w:rsidP="0009630E">
            <w:pPr>
              <w:tabs>
                <w:tab w:val="left" w:pos="4500"/>
              </w:tabs>
              <w:ind w:left="142"/>
              <w:contextualSpacing/>
              <w:jc w:val="center"/>
              <w:rPr>
                <w:rFonts w:eastAsia="Times New Roman"/>
                <w:sz w:val="24"/>
                <w:lang w:eastAsia="ru-RU"/>
              </w:rPr>
            </w:pPr>
            <w:r>
              <w:rPr>
                <w:rFonts w:eastAsia="Times New Roman"/>
                <w:sz w:val="24"/>
                <w:lang w:eastAsia="ru-RU"/>
              </w:rPr>
              <w:t xml:space="preserve">27. </w:t>
            </w:r>
          </w:p>
        </w:tc>
        <w:tc>
          <w:tcPr>
            <w:tcW w:w="3685" w:type="dxa"/>
            <w:gridSpan w:val="2"/>
          </w:tcPr>
          <w:p w:rsidR="0009630E" w:rsidRPr="0009630E" w:rsidRDefault="0009630E" w:rsidP="0009630E">
            <w:pPr>
              <w:spacing w:before="100" w:beforeAutospacing="1"/>
              <w:contextualSpacing/>
              <w:rPr>
                <w:rFonts w:eastAsia="Times New Roman"/>
                <w:b/>
                <w:i/>
                <w:color w:val="000000"/>
                <w:sz w:val="24"/>
                <w:lang w:eastAsia="ru-RU"/>
              </w:rPr>
            </w:pPr>
            <w:r w:rsidRPr="0009630E">
              <w:rPr>
                <w:rFonts w:eastAsia="Times New Roman"/>
                <w:b/>
                <w:i/>
                <w:color w:val="000000"/>
                <w:sz w:val="24"/>
                <w:lang w:eastAsia="ru-RU"/>
              </w:rPr>
              <w:t>Развитие речи.</w:t>
            </w:r>
          </w:p>
          <w:p w:rsidR="006D35C4" w:rsidRPr="0009630E" w:rsidRDefault="0009630E" w:rsidP="0009630E">
            <w:pPr>
              <w:spacing w:before="100" w:beforeAutospacing="1"/>
              <w:contextualSpacing/>
              <w:rPr>
                <w:rFonts w:eastAsia="Times New Roman"/>
                <w:b/>
                <w:i/>
                <w:color w:val="000000"/>
                <w:sz w:val="24"/>
                <w:lang w:eastAsia="ru-RU"/>
              </w:rPr>
            </w:pPr>
            <w:r w:rsidRPr="0009630E">
              <w:rPr>
                <w:rFonts w:eastAsia="Times New Roman"/>
                <w:b/>
                <w:i/>
                <w:color w:val="000000"/>
                <w:sz w:val="24"/>
                <w:lang w:eastAsia="ru-RU"/>
              </w:rPr>
              <w:t>Сочинение «Почему я люблю сказки».</w:t>
            </w:r>
            <w:r w:rsidRPr="0009630E">
              <w:rPr>
                <w:rFonts w:eastAsia="Times New Roman"/>
                <w:b/>
                <w:i/>
                <w:color w:val="000000"/>
                <w:sz w:val="24"/>
                <w:lang w:eastAsia="ru-RU"/>
              </w:rPr>
              <w:tab/>
            </w:r>
          </w:p>
        </w:tc>
        <w:tc>
          <w:tcPr>
            <w:tcW w:w="713" w:type="dxa"/>
            <w:gridSpan w:val="2"/>
          </w:tcPr>
          <w:p w:rsidR="006D35C4" w:rsidRPr="006D35C4" w:rsidRDefault="006D35C4"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1</w:t>
            </w:r>
          </w:p>
        </w:tc>
        <w:tc>
          <w:tcPr>
            <w:tcW w:w="2022" w:type="dxa"/>
          </w:tcPr>
          <w:p w:rsidR="006D35C4" w:rsidRPr="006D35C4" w:rsidRDefault="006D35C4" w:rsidP="006D35C4">
            <w:pPr>
              <w:spacing w:before="100" w:beforeAutospacing="1"/>
              <w:contextualSpacing/>
              <w:rPr>
                <w:rFonts w:eastAsia="Times New Roman"/>
                <w:bCs/>
                <w:sz w:val="24"/>
                <w:lang w:eastAsia="ru-RU"/>
              </w:rPr>
            </w:pPr>
          </w:p>
        </w:tc>
        <w:tc>
          <w:tcPr>
            <w:tcW w:w="2230" w:type="dxa"/>
            <w:gridSpan w:val="2"/>
          </w:tcPr>
          <w:p w:rsidR="006D35C4" w:rsidRPr="0009630E" w:rsidRDefault="0009630E" w:rsidP="006D35C4">
            <w:pPr>
              <w:spacing w:before="100" w:beforeAutospacing="1"/>
              <w:contextualSpacing/>
              <w:jc w:val="both"/>
              <w:rPr>
                <w:rFonts w:eastAsia="Times New Roman"/>
                <w:b/>
                <w:i/>
                <w:color w:val="000000"/>
                <w:sz w:val="24"/>
                <w:lang w:eastAsia="ru-RU"/>
              </w:rPr>
            </w:pPr>
            <w:r w:rsidRPr="0009630E">
              <w:rPr>
                <w:rFonts w:eastAsia="Times New Roman"/>
                <w:b/>
                <w:i/>
                <w:color w:val="000000"/>
                <w:sz w:val="24"/>
                <w:lang w:eastAsia="ru-RU"/>
              </w:rPr>
              <w:t>Урок развития речи</w:t>
            </w:r>
          </w:p>
        </w:tc>
        <w:tc>
          <w:tcPr>
            <w:tcW w:w="3544" w:type="dxa"/>
          </w:tcPr>
          <w:p w:rsidR="006D35C4" w:rsidRPr="006D35C4" w:rsidRDefault="0009630E" w:rsidP="006D35C4">
            <w:pPr>
              <w:spacing w:before="100" w:beforeAutospacing="1"/>
              <w:contextualSpacing/>
              <w:jc w:val="both"/>
              <w:rPr>
                <w:rFonts w:eastAsia="Times New Roman"/>
                <w:color w:val="000000"/>
                <w:sz w:val="24"/>
                <w:lang w:eastAsia="ru-RU"/>
              </w:rPr>
            </w:pPr>
            <w:r w:rsidRPr="0009630E">
              <w:rPr>
                <w:rFonts w:eastAsia="Times New Roman"/>
                <w:color w:val="000000"/>
                <w:sz w:val="24"/>
                <w:lang w:eastAsia="ru-RU"/>
              </w:rPr>
              <w:t>Составление плана, написание сочинения.</w:t>
            </w:r>
          </w:p>
        </w:tc>
        <w:tc>
          <w:tcPr>
            <w:tcW w:w="2492" w:type="dxa"/>
            <w:gridSpan w:val="2"/>
          </w:tcPr>
          <w:p w:rsidR="006D35C4" w:rsidRPr="006D35C4" w:rsidRDefault="006D35C4" w:rsidP="006D35C4">
            <w:pPr>
              <w:tabs>
                <w:tab w:val="left" w:pos="4500"/>
              </w:tabs>
              <w:jc w:val="both"/>
              <w:rPr>
                <w:rFonts w:eastAsia="Times New Roman"/>
                <w:sz w:val="24"/>
                <w:lang w:eastAsia="ru-RU"/>
              </w:rPr>
            </w:pPr>
          </w:p>
        </w:tc>
      </w:tr>
      <w:tr w:rsidR="009B55C1" w:rsidRPr="006D35C4" w:rsidTr="009B55C1">
        <w:tc>
          <w:tcPr>
            <w:tcW w:w="15357" w:type="dxa"/>
            <w:gridSpan w:val="12"/>
            <w:tcBorders>
              <w:right w:val="nil"/>
            </w:tcBorders>
          </w:tcPr>
          <w:p w:rsidR="009B55C1" w:rsidRPr="006D35C4" w:rsidRDefault="009B55C1" w:rsidP="009B55C1">
            <w:pPr>
              <w:tabs>
                <w:tab w:val="left" w:pos="4500"/>
              </w:tabs>
              <w:jc w:val="center"/>
              <w:rPr>
                <w:rFonts w:eastAsia="Times New Roman"/>
                <w:sz w:val="24"/>
                <w:lang w:eastAsia="ru-RU"/>
              </w:rPr>
            </w:pPr>
            <w:r>
              <w:rPr>
                <w:rFonts w:eastAsia="Times New Roman"/>
                <w:sz w:val="24"/>
                <w:lang w:eastAsia="ru-RU"/>
              </w:rPr>
              <w:lastRenderedPageBreak/>
              <w:t>Картины родной природы. Лето.</w:t>
            </w:r>
          </w:p>
        </w:tc>
      </w:tr>
      <w:tr w:rsidR="0009630E" w:rsidRPr="006D35C4" w:rsidTr="009B55C1">
        <w:tc>
          <w:tcPr>
            <w:tcW w:w="671" w:type="dxa"/>
            <w:gridSpan w:val="2"/>
          </w:tcPr>
          <w:p w:rsidR="006D35C4" w:rsidRPr="006D35C4" w:rsidRDefault="009B55C1" w:rsidP="009B55C1">
            <w:pPr>
              <w:tabs>
                <w:tab w:val="left" w:pos="4500"/>
              </w:tabs>
              <w:contextualSpacing/>
              <w:rPr>
                <w:rFonts w:eastAsia="Times New Roman"/>
                <w:sz w:val="24"/>
                <w:lang w:eastAsia="ru-RU"/>
              </w:rPr>
            </w:pPr>
            <w:r>
              <w:rPr>
                <w:rFonts w:eastAsia="Times New Roman"/>
                <w:sz w:val="24"/>
                <w:lang w:eastAsia="ru-RU"/>
              </w:rPr>
              <w:t xml:space="preserve">28. </w:t>
            </w:r>
          </w:p>
        </w:tc>
        <w:tc>
          <w:tcPr>
            <w:tcW w:w="3685" w:type="dxa"/>
            <w:gridSpan w:val="2"/>
          </w:tcPr>
          <w:p w:rsidR="006D35C4" w:rsidRPr="006D35C4" w:rsidRDefault="009B55C1" w:rsidP="009B55C1">
            <w:pPr>
              <w:spacing w:before="100" w:beforeAutospacing="1"/>
              <w:contextualSpacing/>
              <w:jc w:val="both"/>
              <w:rPr>
                <w:rFonts w:eastAsia="Times New Roman"/>
                <w:color w:val="000000"/>
                <w:sz w:val="24"/>
                <w:lang w:eastAsia="ru-RU"/>
              </w:rPr>
            </w:pPr>
            <w:r w:rsidRPr="009B55C1">
              <w:rPr>
                <w:rFonts w:eastAsia="Times New Roman"/>
                <w:color w:val="000000"/>
                <w:sz w:val="24"/>
                <w:lang w:eastAsia="ru-RU"/>
              </w:rPr>
              <w:t xml:space="preserve">Г. </w:t>
            </w:r>
            <w:proofErr w:type="spellStart"/>
            <w:r w:rsidRPr="009B55C1">
              <w:rPr>
                <w:rFonts w:eastAsia="Times New Roman"/>
                <w:color w:val="000000"/>
                <w:sz w:val="24"/>
                <w:lang w:eastAsia="ru-RU"/>
              </w:rPr>
              <w:t>Скребицкий</w:t>
            </w:r>
            <w:proofErr w:type="spellEnd"/>
            <w:r w:rsidRPr="009B55C1">
              <w:rPr>
                <w:rFonts w:eastAsia="Times New Roman"/>
                <w:color w:val="000000"/>
                <w:sz w:val="24"/>
                <w:lang w:eastAsia="ru-RU"/>
              </w:rPr>
              <w:t xml:space="preserve"> «Июнь». </w:t>
            </w:r>
          </w:p>
        </w:tc>
        <w:tc>
          <w:tcPr>
            <w:tcW w:w="713" w:type="dxa"/>
            <w:gridSpan w:val="2"/>
          </w:tcPr>
          <w:p w:rsidR="006D35C4" w:rsidRPr="006D35C4" w:rsidRDefault="006D35C4"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1</w:t>
            </w:r>
          </w:p>
        </w:tc>
        <w:tc>
          <w:tcPr>
            <w:tcW w:w="2022" w:type="dxa"/>
          </w:tcPr>
          <w:p w:rsidR="006D35C4" w:rsidRDefault="009B55C1" w:rsidP="006D35C4">
            <w:pPr>
              <w:spacing w:before="100" w:beforeAutospacing="1"/>
              <w:contextualSpacing/>
              <w:jc w:val="both"/>
              <w:rPr>
                <w:rFonts w:eastAsia="Times New Roman"/>
                <w:bCs/>
                <w:sz w:val="24"/>
                <w:lang w:eastAsia="ru-RU"/>
              </w:rPr>
            </w:pPr>
            <w:r>
              <w:rPr>
                <w:rFonts w:eastAsia="Times New Roman"/>
                <w:bCs/>
                <w:sz w:val="24"/>
                <w:lang w:eastAsia="ru-RU"/>
              </w:rPr>
              <w:t>Палисадник</w:t>
            </w:r>
          </w:p>
          <w:p w:rsidR="009B55C1" w:rsidRPr="006D35C4" w:rsidRDefault="009B55C1" w:rsidP="006D35C4">
            <w:pPr>
              <w:spacing w:before="100" w:beforeAutospacing="1"/>
              <w:contextualSpacing/>
              <w:jc w:val="both"/>
              <w:rPr>
                <w:rFonts w:eastAsia="Times New Roman"/>
                <w:bCs/>
                <w:sz w:val="24"/>
                <w:lang w:eastAsia="ru-RU"/>
              </w:rPr>
            </w:pPr>
            <w:r>
              <w:rPr>
                <w:rFonts w:eastAsia="Times New Roman"/>
                <w:bCs/>
                <w:sz w:val="24"/>
                <w:lang w:eastAsia="ru-RU"/>
              </w:rPr>
              <w:t xml:space="preserve">Горизонт </w:t>
            </w:r>
          </w:p>
        </w:tc>
        <w:tc>
          <w:tcPr>
            <w:tcW w:w="2230" w:type="dxa"/>
            <w:gridSpan w:val="2"/>
          </w:tcPr>
          <w:p w:rsidR="006D35C4" w:rsidRDefault="006D35C4" w:rsidP="006D35C4">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Урок чтения и изучения.</w:t>
            </w:r>
          </w:p>
          <w:p w:rsidR="00D32ED4" w:rsidRPr="006D35C4" w:rsidRDefault="00D32ED4" w:rsidP="006D35C4">
            <w:pPr>
              <w:spacing w:before="100" w:beforeAutospacing="1"/>
              <w:contextualSpacing/>
              <w:jc w:val="both"/>
              <w:rPr>
                <w:rFonts w:eastAsia="Times New Roman"/>
                <w:color w:val="000000"/>
                <w:sz w:val="24"/>
                <w:lang w:eastAsia="ru-RU"/>
              </w:rPr>
            </w:pPr>
          </w:p>
        </w:tc>
        <w:tc>
          <w:tcPr>
            <w:tcW w:w="3544" w:type="dxa"/>
          </w:tcPr>
          <w:p w:rsidR="006D35C4" w:rsidRPr="006D35C4" w:rsidRDefault="006D35C4" w:rsidP="009B55C1">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 xml:space="preserve">Беседа, выразительное чтение, чтение </w:t>
            </w:r>
            <w:r w:rsidR="009B55C1">
              <w:rPr>
                <w:rFonts w:eastAsia="Times New Roman"/>
                <w:color w:val="000000"/>
                <w:sz w:val="24"/>
                <w:lang w:eastAsia="ru-RU"/>
              </w:rPr>
              <w:t>ра</w:t>
            </w:r>
            <w:r w:rsidR="00D32ED4">
              <w:rPr>
                <w:rFonts w:eastAsia="Times New Roman"/>
                <w:color w:val="000000"/>
                <w:sz w:val="24"/>
                <w:lang w:eastAsia="ru-RU"/>
              </w:rPr>
              <w:t>с</w:t>
            </w:r>
            <w:r w:rsidR="009B55C1">
              <w:rPr>
                <w:rFonts w:eastAsia="Times New Roman"/>
                <w:color w:val="000000"/>
                <w:sz w:val="24"/>
                <w:lang w:eastAsia="ru-RU"/>
              </w:rPr>
              <w:t>сказа</w:t>
            </w:r>
            <w:r w:rsidRPr="006D35C4">
              <w:rPr>
                <w:rFonts w:eastAsia="Times New Roman"/>
                <w:color w:val="000000"/>
                <w:sz w:val="24"/>
                <w:lang w:eastAsia="ru-RU"/>
              </w:rPr>
              <w:t xml:space="preserve">, анализ изобразительно-выразительных средств </w:t>
            </w:r>
            <w:r w:rsidR="009B55C1">
              <w:rPr>
                <w:rFonts w:eastAsia="Times New Roman"/>
                <w:color w:val="000000"/>
                <w:sz w:val="24"/>
                <w:lang w:eastAsia="ru-RU"/>
              </w:rPr>
              <w:t>описания июня</w:t>
            </w:r>
            <w:r w:rsidR="00D32ED4">
              <w:rPr>
                <w:rFonts w:eastAsia="Times New Roman"/>
                <w:color w:val="000000"/>
                <w:sz w:val="24"/>
                <w:lang w:eastAsia="ru-RU"/>
              </w:rPr>
              <w:t>,</w:t>
            </w:r>
            <w:r w:rsidR="00D32ED4">
              <w:t xml:space="preserve"> </w:t>
            </w:r>
            <w:r w:rsidR="00D32ED4" w:rsidRPr="00D32ED4">
              <w:rPr>
                <w:rFonts w:eastAsia="Times New Roman"/>
                <w:color w:val="000000"/>
                <w:sz w:val="24"/>
                <w:lang w:eastAsia="ru-RU"/>
              </w:rPr>
              <w:t>ответы на вопросы по содержанию</w:t>
            </w:r>
            <w:r w:rsidRPr="006D35C4">
              <w:rPr>
                <w:rFonts w:eastAsia="Times New Roman"/>
                <w:color w:val="000000"/>
                <w:sz w:val="24"/>
                <w:lang w:eastAsia="ru-RU"/>
              </w:rPr>
              <w:t>.</w:t>
            </w:r>
          </w:p>
        </w:tc>
        <w:tc>
          <w:tcPr>
            <w:tcW w:w="2492" w:type="dxa"/>
            <w:gridSpan w:val="2"/>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6D35C4" w:rsidRDefault="00D32ED4" w:rsidP="00D32ED4">
            <w:pPr>
              <w:tabs>
                <w:tab w:val="left" w:pos="4500"/>
              </w:tabs>
              <w:ind w:left="142"/>
              <w:contextualSpacing/>
              <w:rPr>
                <w:rFonts w:eastAsia="Times New Roman"/>
                <w:sz w:val="24"/>
                <w:lang w:eastAsia="ru-RU"/>
              </w:rPr>
            </w:pPr>
            <w:r>
              <w:rPr>
                <w:rFonts w:eastAsia="Times New Roman"/>
                <w:sz w:val="24"/>
                <w:lang w:eastAsia="ru-RU"/>
              </w:rPr>
              <w:t>29.</w:t>
            </w:r>
          </w:p>
          <w:p w:rsidR="00D32ED4" w:rsidRPr="006D35C4" w:rsidRDefault="00D32ED4" w:rsidP="00D32ED4">
            <w:pPr>
              <w:tabs>
                <w:tab w:val="left" w:pos="4500"/>
              </w:tabs>
              <w:ind w:left="142"/>
              <w:contextualSpacing/>
              <w:rPr>
                <w:rFonts w:eastAsia="Times New Roman"/>
                <w:sz w:val="24"/>
                <w:lang w:eastAsia="ru-RU"/>
              </w:rPr>
            </w:pPr>
            <w:r>
              <w:rPr>
                <w:rFonts w:eastAsia="Times New Roman"/>
                <w:sz w:val="24"/>
                <w:lang w:eastAsia="ru-RU"/>
              </w:rPr>
              <w:t>30.</w:t>
            </w:r>
          </w:p>
        </w:tc>
        <w:tc>
          <w:tcPr>
            <w:tcW w:w="3685" w:type="dxa"/>
            <w:gridSpan w:val="2"/>
          </w:tcPr>
          <w:p w:rsidR="006D35C4" w:rsidRPr="006D35C4" w:rsidRDefault="00D32ED4" w:rsidP="006D35C4">
            <w:pPr>
              <w:spacing w:before="100" w:beforeAutospacing="1"/>
              <w:contextualSpacing/>
              <w:rPr>
                <w:rFonts w:eastAsia="Times New Roman"/>
                <w:color w:val="000000"/>
                <w:sz w:val="24"/>
                <w:lang w:eastAsia="ru-RU"/>
              </w:rPr>
            </w:pPr>
            <w:r w:rsidRPr="00D32ED4">
              <w:rPr>
                <w:rFonts w:eastAsia="Times New Roman"/>
                <w:color w:val="000000"/>
                <w:sz w:val="24"/>
                <w:lang w:eastAsia="ru-RU"/>
              </w:rPr>
              <w:t>Стихи русских поэтов о природе (И. Суриков «Ярко солнце светит…», А. Прокофьев «Берёзка», Ю. Гордиенко «Вот и клонится лето к закату»).</w:t>
            </w:r>
          </w:p>
        </w:tc>
        <w:tc>
          <w:tcPr>
            <w:tcW w:w="713" w:type="dxa"/>
            <w:gridSpan w:val="2"/>
          </w:tcPr>
          <w:p w:rsidR="006D35C4" w:rsidRPr="006D35C4" w:rsidRDefault="00D32ED4"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2022" w:type="dxa"/>
          </w:tcPr>
          <w:p w:rsidR="006D35C4" w:rsidRPr="006D35C4" w:rsidRDefault="006D35C4" w:rsidP="006D35C4">
            <w:pPr>
              <w:spacing w:before="100" w:beforeAutospacing="1"/>
              <w:contextualSpacing/>
              <w:rPr>
                <w:rFonts w:eastAsia="Times New Roman"/>
                <w:bCs/>
                <w:sz w:val="24"/>
                <w:lang w:eastAsia="ru-RU"/>
              </w:rPr>
            </w:pPr>
          </w:p>
        </w:tc>
        <w:tc>
          <w:tcPr>
            <w:tcW w:w="2230" w:type="dxa"/>
            <w:gridSpan w:val="2"/>
          </w:tcPr>
          <w:p w:rsidR="006D35C4" w:rsidRDefault="00D32ED4" w:rsidP="006D35C4">
            <w:pPr>
              <w:spacing w:before="100" w:beforeAutospacing="1"/>
              <w:contextualSpacing/>
              <w:jc w:val="both"/>
              <w:rPr>
                <w:rFonts w:eastAsia="Times New Roman"/>
                <w:bCs/>
                <w:sz w:val="24"/>
                <w:lang w:eastAsia="ru-RU"/>
              </w:rPr>
            </w:pPr>
            <w:r>
              <w:rPr>
                <w:rFonts w:eastAsia="Times New Roman"/>
                <w:bCs/>
                <w:sz w:val="24"/>
                <w:lang w:eastAsia="ru-RU"/>
              </w:rPr>
              <w:t xml:space="preserve">Комбинированный </w:t>
            </w:r>
          </w:p>
          <w:p w:rsidR="00D32ED4" w:rsidRPr="006D35C4" w:rsidRDefault="00D32ED4" w:rsidP="006D35C4">
            <w:pPr>
              <w:spacing w:before="100" w:beforeAutospacing="1"/>
              <w:contextualSpacing/>
              <w:jc w:val="both"/>
              <w:rPr>
                <w:rFonts w:eastAsia="Times New Roman"/>
                <w:bCs/>
                <w:sz w:val="24"/>
                <w:lang w:eastAsia="ru-RU"/>
              </w:rPr>
            </w:pPr>
            <w:r>
              <w:rPr>
                <w:rFonts w:eastAsia="Times New Roman"/>
                <w:bCs/>
                <w:sz w:val="24"/>
                <w:lang w:eastAsia="ru-RU"/>
              </w:rPr>
              <w:t>Комбинированный</w:t>
            </w:r>
          </w:p>
        </w:tc>
        <w:tc>
          <w:tcPr>
            <w:tcW w:w="3544" w:type="dxa"/>
          </w:tcPr>
          <w:p w:rsidR="006D35C4" w:rsidRPr="006D35C4" w:rsidRDefault="00D32ED4" w:rsidP="006D35C4">
            <w:pPr>
              <w:spacing w:before="100" w:beforeAutospacing="1"/>
              <w:contextualSpacing/>
              <w:jc w:val="both"/>
              <w:rPr>
                <w:rFonts w:eastAsia="Times New Roman"/>
                <w:color w:val="000000"/>
                <w:sz w:val="24"/>
                <w:lang w:eastAsia="ru-RU"/>
              </w:rPr>
            </w:pPr>
            <w:r w:rsidRPr="00D32ED4">
              <w:rPr>
                <w:rFonts w:eastAsia="Times New Roman"/>
                <w:color w:val="000000"/>
                <w:sz w:val="24"/>
                <w:lang w:eastAsia="ru-RU"/>
              </w:rPr>
              <w:t>Беседа, выразительное чтение, чтение наизусть, анализ изобразительно-выразительных сре</w:t>
            </w:r>
            <w:proofErr w:type="gramStart"/>
            <w:r w:rsidRPr="00D32ED4">
              <w:rPr>
                <w:rFonts w:eastAsia="Times New Roman"/>
                <w:color w:val="000000"/>
                <w:sz w:val="24"/>
                <w:lang w:eastAsia="ru-RU"/>
              </w:rPr>
              <w:t>дств ст</w:t>
            </w:r>
            <w:proofErr w:type="gramEnd"/>
            <w:r w:rsidRPr="00D32ED4">
              <w:rPr>
                <w:rFonts w:eastAsia="Times New Roman"/>
                <w:color w:val="000000"/>
                <w:sz w:val="24"/>
                <w:lang w:eastAsia="ru-RU"/>
              </w:rPr>
              <w:t>ихотворения.</w:t>
            </w:r>
          </w:p>
        </w:tc>
        <w:tc>
          <w:tcPr>
            <w:tcW w:w="2492" w:type="dxa"/>
            <w:gridSpan w:val="2"/>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6D35C4" w:rsidRDefault="00467750" w:rsidP="00467750">
            <w:pPr>
              <w:tabs>
                <w:tab w:val="left" w:pos="4500"/>
              </w:tabs>
              <w:contextualSpacing/>
              <w:rPr>
                <w:rFonts w:eastAsia="Times New Roman"/>
                <w:sz w:val="24"/>
                <w:lang w:eastAsia="ru-RU"/>
              </w:rPr>
            </w:pPr>
            <w:r>
              <w:rPr>
                <w:rFonts w:eastAsia="Times New Roman"/>
                <w:sz w:val="24"/>
                <w:lang w:eastAsia="ru-RU"/>
              </w:rPr>
              <w:t>31.</w:t>
            </w:r>
          </w:p>
          <w:p w:rsidR="006D35C4" w:rsidRPr="006D35C4" w:rsidRDefault="00467750" w:rsidP="00467750">
            <w:pPr>
              <w:tabs>
                <w:tab w:val="left" w:pos="4500"/>
              </w:tabs>
              <w:contextualSpacing/>
              <w:rPr>
                <w:rFonts w:eastAsia="Times New Roman"/>
                <w:sz w:val="24"/>
                <w:lang w:eastAsia="ru-RU"/>
              </w:rPr>
            </w:pPr>
            <w:r>
              <w:rPr>
                <w:rFonts w:eastAsia="Times New Roman"/>
                <w:sz w:val="24"/>
                <w:lang w:eastAsia="ru-RU"/>
              </w:rPr>
              <w:t>32.</w:t>
            </w:r>
          </w:p>
          <w:p w:rsidR="006D35C4" w:rsidRPr="006D35C4" w:rsidRDefault="006D35C4" w:rsidP="006D35C4">
            <w:pPr>
              <w:tabs>
                <w:tab w:val="left" w:pos="4500"/>
              </w:tabs>
              <w:ind w:left="360"/>
              <w:contextualSpacing/>
              <w:rPr>
                <w:rFonts w:eastAsia="Times New Roman"/>
                <w:sz w:val="24"/>
                <w:lang w:eastAsia="ru-RU"/>
              </w:rPr>
            </w:pPr>
          </w:p>
        </w:tc>
        <w:tc>
          <w:tcPr>
            <w:tcW w:w="3685" w:type="dxa"/>
            <w:gridSpan w:val="2"/>
          </w:tcPr>
          <w:p w:rsidR="006D35C4" w:rsidRPr="006D35C4" w:rsidRDefault="00467750" w:rsidP="00467750">
            <w:pPr>
              <w:spacing w:before="100" w:beforeAutospacing="1"/>
              <w:contextualSpacing/>
              <w:rPr>
                <w:rFonts w:eastAsia="Times New Roman"/>
                <w:color w:val="000000"/>
                <w:sz w:val="24"/>
                <w:lang w:eastAsia="ru-RU"/>
              </w:rPr>
            </w:pPr>
            <w:r w:rsidRPr="00467750">
              <w:rPr>
                <w:rFonts w:eastAsia="Times New Roman"/>
                <w:color w:val="000000"/>
                <w:sz w:val="24"/>
                <w:lang w:eastAsia="ru-RU"/>
              </w:rPr>
              <w:t>А. Платонов «Июльская гроза»</w:t>
            </w:r>
            <w:proofErr w:type="gramStart"/>
            <w:r w:rsidRPr="00467750">
              <w:rPr>
                <w:rFonts w:eastAsia="Times New Roman"/>
                <w:color w:val="000000"/>
                <w:sz w:val="24"/>
                <w:lang w:eastAsia="ru-RU"/>
              </w:rPr>
              <w:t>.</w:t>
            </w:r>
            <w:r>
              <w:rPr>
                <w:rFonts w:eastAsia="Times New Roman"/>
                <w:color w:val="000000"/>
                <w:sz w:val="24"/>
                <w:lang w:eastAsia="ru-RU"/>
              </w:rPr>
              <w:t>(</w:t>
            </w:r>
            <w:proofErr w:type="gramEnd"/>
            <w:r>
              <w:rPr>
                <w:rFonts w:eastAsia="Times New Roman"/>
                <w:color w:val="000000"/>
                <w:sz w:val="24"/>
                <w:lang w:eastAsia="ru-RU"/>
              </w:rPr>
              <w:t xml:space="preserve">отрывки) </w:t>
            </w:r>
            <w:r w:rsidRPr="00467750">
              <w:rPr>
                <w:rFonts w:eastAsia="Times New Roman"/>
                <w:color w:val="000000"/>
                <w:sz w:val="24"/>
                <w:lang w:eastAsia="ru-RU"/>
              </w:rPr>
              <w:t xml:space="preserve"> </w:t>
            </w:r>
          </w:p>
        </w:tc>
        <w:tc>
          <w:tcPr>
            <w:tcW w:w="713" w:type="dxa"/>
            <w:gridSpan w:val="2"/>
          </w:tcPr>
          <w:p w:rsidR="006D35C4" w:rsidRPr="006D35C4" w:rsidRDefault="006D35C4"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2</w:t>
            </w:r>
          </w:p>
        </w:tc>
        <w:tc>
          <w:tcPr>
            <w:tcW w:w="2022" w:type="dxa"/>
          </w:tcPr>
          <w:p w:rsidR="006D35C4" w:rsidRDefault="00467750"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Вихрь</w:t>
            </w:r>
          </w:p>
          <w:p w:rsidR="00467750" w:rsidRDefault="00467750"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Град </w:t>
            </w:r>
          </w:p>
          <w:p w:rsidR="00467750" w:rsidRPr="00467750" w:rsidRDefault="00467750" w:rsidP="006D35C4">
            <w:pPr>
              <w:spacing w:before="100" w:beforeAutospacing="1"/>
              <w:contextualSpacing/>
              <w:jc w:val="both"/>
              <w:rPr>
                <w:rFonts w:eastAsia="Times New Roman"/>
                <w:color w:val="000000"/>
                <w:sz w:val="24"/>
                <w:lang w:eastAsia="ru-RU"/>
              </w:rPr>
            </w:pPr>
          </w:p>
        </w:tc>
        <w:tc>
          <w:tcPr>
            <w:tcW w:w="2230" w:type="dxa"/>
            <w:gridSpan w:val="2"/>
          </w:tcPr>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bCs/>
                <w:sz w:val="24"/>
                <w:lang w:eastAsia="ru-RU"/>
              </w:rPr>
              <w:t>Уроки чтения и изучения.</w:t>
            </w:r>
          </w:p>
        </w:tc>
        <w:tc>
          <w:tcPr>
            <w:tcW w:w="3544" w:type="dxa"/>
          </w:tcPr>
          <w:p w:rsidR="006D35C4" w:rsidRPr="006D35C4" w:rsidRDefault="00467750" w:rsidP="00467750">
            <w:pPr>
              <w:spacing w:before="100" w:beforeAutospacing="1"/>
              <w:contextualSpacing/>
              <w:jc w:val="both"/>
              <w:rPr>
                <w:rFonts w:eastAsia="Times New Roman"/>
                <w:color w:val="000000"/>
                <w:sz w:val="24"/>
                <w:lang w:eastAsia="ru-RU"/>
              </w:rPr>
            </w:pPr>
            <w:r w:rsidRPr="00467750">
              <w:rPr>
                <w:rFonts w:eastAsia="Times New Roman"/>
                <w:color w:val="000000"/>
                <w:sz w:val="24"/>
                <w:lang w:eastAsia="ru-RU"/>
              </w:rPr>
              <w:t>Выразительное чтение художественного текста, участие в беседе, ответы на вопросы, раскрывающие знание и понимание т</w:t>
            </w:r>
            <w:r>
              <w:rPr>
                <w:rFonts w:eastAsia="Times New Roman"/>
                <w:color w:val="000000"/>
                <w:sz w:val="24"/>
                <w:lang w:eastAsia="ru-RU"/>
              </w:rPr>
              <w:t>екста произведения, выборочный пересказ</w:t>
            </w:r>
          </w:p>
        </w:tc>
        <w:tc>
          <w:tcPr>
            <w:tcW w:w="2492" w:type="dxa"/>
            <w:gridSpan w:val="2"/>
          </w:tcPr>
          <w:p w:rsidR="006D35C4" w:rsidRPr="006D35C4" w:rsidRDefault="006D35C4" w:rsidP="006D35C4">
            <w:pPr>
              <w:tabs>
                <w:tab w:val="left" w:pos="4500"/>
              </w:tabs>
              <w:jc w:val="both"/>
              <w:rPr>
                <w:rFonts w:eastAsia="Times New Roman"/>
                <w:sz w:val="24"/>
                <w:lang w:eastAsia="ru-RU"/>
              </w:rPr>
            </w:pPr>
          </w:p>
        </w:tc>
      </w:tr>
      <w:tr w:rsidR="0009630E" w:rsidRPr="006D35C4" w:rsidTr="009B55C1">
        <w:tc>
          <w:tcPr>
            <w:tcW w:w="671" w:type="dxa"/>
            <w:gridSpan w:val="2"/>
          </w:tcPr>
          <w:p w:rsidR="006D35C4" w:rsidRPr="006D35C4" w:rsidRDefault="00467750" w:rsidP="00467750">
            <w:pPr>
              <w:tabs>
                <w:tab w:val="left" w:pos="4500"/>
              </w:tabs>
              <w:ind w:left="142"/>
              <w:contextualSpacing/>
              <w:jc w:val="center"/>
              <w:rPr>
                <w:rFonts w:eastAsia="Times New Roman"/>
                <w:sz w:val="24"/>
                <w:lang w:eastAsia="ru-RU"/>
              </w:rPr>
            </w:pPr>
            <w:r>
              <w:rPr>
                <w:rFonts w:eastAsia="Times New Roman"/>
                <w:sz w:val="24"/>
                <w:lang w:eastAsia="ru-RU"/>
              </w:rPr>
              <w:t>33.</w:t>
            </w:r>
          </w:p>
        </w:tc>
        <w:tc>
          <w:tcPr>
            <w:tcW w:w="3685" w:type="dxa"/>
            <w:gridSpan w:val="2"/>
          </w:tcPr>
          <w:p w:rsidR="006D35C4" w:rsidRPr="00467750" w:rsidRDefault="00467750" w:rsidP="006D35C4">
            <w:pPr>
              <w:spacing w:before="100" w:beforeAutospacing="1"/>
              <w:contextualSpacing/>
              <w:rPr>
                <w:rFonts w:eastAsia="Times New Roman"/>
                <w:b/>
                <w:i/>
                <w:color w:val="000000"/>
                <w:sz w:val="24"/>
                <w:lang w:eastAsia="ru-RU"/>
              </w:rPr>
            </w:pPr>
            <w:r w:rsidRPr="00467750">
              <w:rPr>
                <w:rFonts w:eastAsia="Times New Roman"/>
                <w:b/>
                <w:i/>
                <w:color w:val="000000"/>
                <w:sz w:val="24"/>
                <w:lang w:eastAsia="ru-RU"/>
              </w:rPr>
              <w:t xml:space="preserve">Развитие речи. А. </w:t>
            </w:r>
            <w:proofErr w:type="spellStart"/>
            <w:r w:rsidRPr="00467750">
              <w:rPr>
                <w:rFonts w:eastAsia="Times New Roman"/>
                <w:b/>
                <w:i/>
                <w:color w:val="000000"/>
                <w:sz w:val="24"/>
                <w:lang w:eastAsia="ru-RU"/>
              </w:rPr>
              <w:t>Платонов</w:t>
            </w:r>
            <w:proofErr w:type="gramStart"/>
            <w:r w:rsidRPr="00467750">
              <w:rPr>
                <w:rFonts w:eastAsia="Times New Roman"/>
                <w:b/>
                <w:i/>
                <w:color w:val="000000"/>
                <w:sz w:val="24"/>
                <w:lang w:eastAsia="ru-RU"/>
              </w:rPr>
              <w:t>«И</w:t>
            </w:r>
            <w:proofErr w:type="gramEnd"/>
            <w:r w:rsidRPr="00467750">
              <w:rPr>
                <w:rFonts w:eastAsia="Times New Roman"/>
                <w:b/>
                <w:i/>
                <w:color w:val="000000"/>
                <w:sz w:val="24"/>
                <w:lang w:eastAsia="ru-RU"/>
              </w:rPr>
              <w:t>юльская</w:t>
            </w:r>
            <w:proofErr w:type="spellEnd"/>
            <w:r w:rsidRPr="00467750">
              <w:rPr>
                <w:rFonts w:eastAsia="Times New Roman"/>
                <w:b/>
                <w:i/>
                <w:color w:val="000000"/>
                <w:sz w:val="24"/>
                <w:lang w:eastAsia="ru-RU"/>
              </w:rPr>
              <w:t xml:space="preserve"> гроза»</w:t>
            </w:r>
          </w:p>
        </w:tc>
        <w:tc>
          <w:tcPr>
            <w:tcW w:w="713" w:type="dxa"/>
            <w:gridSpan w:val="2"/>
          </w:tcPr>
          <w:p w:rsidR="006D35C4" w:rsidRPr="006D35C4" w:rsidRDefault="006D35C4"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1</w:t>
            </w:r>
          </w:p>
        </w:tc>
        <w:tc>
          <w:tcPr>
            <w:tcW w:w="2022" w:type="dxa"/>
          </w:tcPr>
          <w:p w:rsidR="006D35C4" w:rsidRPr="006D35C4" w:rsidRDefault="006D35C4" w:rsidP="006D35C4">
            <w:pPr>
              <w:spacing w:before="100" w:beforeAutospacing="1"/>
              <w:contextualSpacing/>
              <w:jc w:val="both"/>
              <w:rPr>
                <w:rFonts w:eastAsia="Times New Roman"/>
                <w:color w:val="000000"/>
                <w:sz w:val="24"/>
                <w:lang w:eastAsia="ru-RU"/>
              </w:rPr>
            </w:pPr>
          </w:p>
        </w:tc>
        <w:tc>
          <w:tcPr>
            <w:tcW w:w="2230" w:type="dxa"/>
            <w:gridSpan w:val="2"/>
          </w:tcPr>
          <w:p w:rsidR="006D35C4" w:rsidRPr="00467750" w:rsidRDefault="00467750" w:rsidP="006D35C4">
            <w:pPr>
              <w:spacing w:before="100" w:beforeAutospacing="1"/>
              <w:contextualSpacing/>
              <w:jc w:val="both"/>
              <w:rPr>
                <w:rFonts w:eastAsia="Times New Roman"/>
                <w:b/>
                <w:bCs/>
                <w:i/>
                <w:sz w:val="24"/>
                <w:lang w:eastAsia="ru-RU"/>
              </w:rPr>
            </w:pPr>
            <w:r w:rsidRPr="00467750">
              <w:rPr>
                <w:rFonts w:eastAsia="Times New Roman"/>
                <w:b/>
                <w:bCs/>
                <w:i/>
                <w:sz w:val="24"/>
                <w:lang w:eastAsia="ru-RU"/>
              </w:rPr>
              <w:t>Урок развития речи</w:t>
            </w:r>
          </w:p>
        </w:tc>
        <w:tc>
          <w:tcPr>
            <w:tcW w:w="3544" w:type="dxa"/>
          </w:tcPr>
          <w:p w:rsidR="006D35C4" w:rsidRPr="006D35C4" w:rsidRDefault="00467750"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Составление рассказа о девочке Наташе</w:t>
            </w:r>
          </w:p>
        </w:tc>
        <w:tc>
          <w:tcPr>
            <w:tcW w:w="2492" w:type="dxa"/>
            <w:gridSpan w:val="2"/>
          </w:tcPr>
          <w:p w:rsidR="006D35C4" w:rsidRPr="006D35C4" w:rsidRDefault="006D35C4" w:rsidP="006D35C4">
            <w:pPr>
              <w:tabs>
                <w:tab w:val="left" w:pos="4500"/>
              </w:tabs>
              <w:jc w:val="both"/>
              <w:rPr>
                <w:rFonts w:eastAsia="Times New Roman"/>
                <w:sz w:val="24"/>
                <w:lang w:eastAsia="ru-RU"/>
              </w:rPr>
            </w:pPr>
          </w:p>
        </w:tc>
      </w:tr>
      <w:tr w:rsidR="00467750" w:rsidRPr="006D35C4" w:rsidTr="009B55C1">
        <w:tc>
          <w:tcPr>
            <w:tcW w:w="671" w:type="dxa"/>
            <w:gridSpan w:val="2"/>
          </w:tcPr>
          <w:p w:rsidR="00467750" w:rsidRDefault="00467750" w:rsidP="00467750">
            <w:pPr>
              <w:tabs>
                <w:tab w:val="left" w:pos="4500"/>
              </w:tabs>
              <w:ind w:left="142"/>
              <w:contextualSpacing/>
              <w:jc w:val="center"/>
              <w:rPr>
                <w:rFonts w:eastAsia="Times New Roman"/>
                <w:sz w:val="24"/>
                <w:lang w:eastAsia="ru-RU"/>
              </w:rPr>
            </w:pPr>
            <w:r>
              <w:rPr>
                <w:rFonts w:eastAsia="Times New Roman"/>
                <w:sz w:val="24"/>
                <w:lang w:eastAsia="ru-RU"/>
              </w:rPr>
              <w:t>34.</w:t>
            </w:r>
          </w:p>
        </w:tc>
        <w:tc>
          <w:tcPr>
            <w:tcW w:w="3685" w:type="dxa"/>
            <w:gridSpan w:val="2"/>
          </w:tcPr>
          <w:p w:rsidR="00467750" w:rsidRPr="00467750" w:rsidRDefault="00467750" w:rsidP="006D35C4">
            <w:pPr>
              <w:spacing w:before="100" w:beforeAutospacing="1"/>
              <w:contextualSpacing/>
              <w:rPr>
                <w:rFonts w:eastAsia="Times New Roman"/>
                <w:color w:val="000000"/>
                <w:sz w:val="24"/>
                <w:lang w:eastAsia="ru-RU"/>
              </w:rPr>
            </w:pPr>
            <w:proofErr w:type="spellStart"/>
            <w:r>
              <w:rPr>
                <w:rFonts w:eastAsia="Times New Roman"/>
                <w:color w:val="000000"/>
                <w:sz w:val="24"/>
                <w:lang w:eastAsia="ru-RU"/>
              </w:rPr>
              <w:t>Вн</w:t>
            </w:r>
            <w:proofErr w:type="spellEnd"/>
            <w:r>
              <w:rPr>
                <w:rFonts w:eastAsia="Times New Roman"/>
                <w:color w:val="000000"/>
                <w:sz w:val="24"/>
                <w:lang w:eastAsia="ru-RU"/>
              </w:rPr>
              <w:t>. чтение. Б. Житков «На льдине»</w:t>
            </w:r>
          </w:p>
        </w:tc>
        <w:tc>
          <w:tcPr>
            <w:tcW w:w="713" w:type="dxa"/>
            <w:gridSpan w:val="2"/>
          </w:tcPr>
          <w:p w:rsidR="00467750" w:rsidRPr="006D35C4" w:rsidRDefault="00467750"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22" w:type="dxa"/>
          </w:tcPr>
          <w:p w:rsidR="00467750" w:rsidRPr="006D35C4" w:rsidRDefault="00467750" w:rsidP="006D35C4">
            <w:pPr>
              <w:spacing w:before="100" w:beforeAutospacing="1"/>
              <w:contextualSpacing/>
              <w:jc w:val="both"/>
              <w:rPr>
                <w:rFonts w:eastAsia="Times New Roman"/>
                <w:color w:val="000000"/>
                <w:sz w:val="24"/>
                <w:lang w:eastAsia="ru-RU"/>
              </w:rPr>
            </w:pPr>
          </w:p>
        </w:tc>
        <w:tc>
          <w:tcPr>
            <w:tcW w:w="2230" w:type="dxa"/>
            <w:gridSpan w:val="2"/>
          </w:tcPr>
          <w:p w:rsidR="00467750" w:rsidRPr="0082402A" w:rsidRDefault="0082402A" w:rsidP="006D35C4">
            <w:pPr>
              <w:spacing w:before="100" w:beforeAutospacing="1"/>
              <w:contextualSpacing/>
              <w:jc w:val="both"/>
              <w:rPr>
                <w:rFonts w:eastAsia="Times New Roman"/>
                <w:bCs/>
                <w:sz w:val="24"/>
                <w:lang w:eastAsia="ru-RU"/>
              </w:rPr>
            </w:pPr>
            <w:r>
              <w:rPr>
                <w:rFonts w:eastAsia="Times New Roman"/>
                <w:bCs/>
                <w:sz w:val="24"/>
                <w:lang w:eastAsia="ru-RU"/>
              </w:rPr>
              <w:t>Комбинированный</w:t>
            </w:r>
          </w:p>
        </w:tc>
        <w:tc>
          <w:tcPr>
            <w:tcW w:w="3544" w:type="dxa"/>
          </w:tcPr>
          <w:p w:rsidR="00467750" w:rsidRDefault="00786E61" w:rsidP="006D35C4">
            <w:pPr>
              <w:spacing w:before="100" w:beforeAutospacing="1"/>
              <w:contextualSpacing/>
              <w:jc w:val="both"/>
              <w:rPr>
                <w:rFonts w:eastAsia="Times New Roman"/>
                <w:color w:val="000000"/>
                <w:sz w:val="24"/>
                <w:lang w:eastAsia="ru-RU"/>
              </w:rPr>
            </w:pPr>
            <w:r w:rsidRPr="00786E61">
              <w:rPr>
                <w:rFonts w:eastAsia="Times New Roman"/>
                <w:color w:val="000000"/>
                <w:sz w:val="24"/>
                <w:lang w:eastAsia="ru-RU"/>
              </w:rPr>
              <w:t>Участие в беседе, анализ произведений раздела, выборочное выразительное чтение.</w:t>
            </w:r>
          </w:p>
        </w:tc>
        <w:tc>
          <w:tcPr>
            <w:tcW w:w="2492" w:type="dxa"/>
            <w:gridSpan w:val="2"/>
          </w:tcPr>
          <w:p w:rsidR="00467750" w:rsidRPr="006D35C4" w:rsidRDefault="00467750" w:rsidP="006D35C4">
            <w:pPr>
              <w:tabs>
                <w:tab w:val="left" w:pos="4500"/>
              </w:tabs>
              <w:jc w:val="both"/>
              <w:rPr>
                <w:rFonts w:eastAsia="Times New Roman"/>
                <w:sz w:val="24"/>
                <w:lang w:eastAsia="ru-RU"/>
              </w:rPr>
            </w:pPr>
          </w:p>
        </w:tc>
      </w:tr>
      <w:tr w:rsidR="00467750" w:rsidRPr="006D35C4" w:rsidTr="009B55C1">
        <w:tc>
          <w:tcPr>
            <w:tcW w:w="671" w:type="dxa"/>
            <w:gridSpan w:val="2"/>
          </w:tcPr>
          <w:p w:rsidR="00467750" w:rsidRDefault="00467750" w:rsidP="00467750">
            <w:pPr>
              <w:tabs>
                <w:tab w:val="left" w:pos="4500"/>
              </w:tabs>
              <w:ind w:left="142"/>
              <w:contextualSpacing/>
              <w:jc w:val="center"/>
              <w:rPr>
                <w:rFonts w:eastAsia="Times New Roman"/>
                <w:sz w:val="24"/>
                <w:lang w:eastAsia="ru-RU"/>
              </w:rPr>
            </w:pPr>
            <w:r>
              <w:rPr>
                <w:rFonts w:eastAsia="Times New Roman"/>
                <w:sz w:val="24"/>
                <w:lang w:eastAsia="ru-RU"/>
              </w:rPr>
              <w:t>35.</w:t>
            </w:r>
          </w:p>
        </w:tc>
        <w:tc>
          <w:tcPr>
            <w:tcW w:w="3685" w:type="dxa"/>
            <w:gridSpan w:val="2"/>
          </w:tcPr>
          <w:p w:rsidR="00467750" w:rsidRPr="0082402A" w:rsidRDefault="00AE20C0" w:rsidP="006D35C4">
            <w:pPr>
              <w:spacing w:before="100" w:beforeAutospacing="1"/>
              <w:contextualSpacing/>
              <w:rPr>
                <w:rFonts w:eastAsia="Times New Roman"/>
                <w:color w:val="000000"/>
                <w:sz w:val="24"/>
                <w:lang w:eastAsia="ru-RU"/>
              </w:rPr>
            </w:pPr>
            <w:r>
              <w:rPr>
                <w:rFonts w:eastAsia="Times New Roman"/>
                <w:color w:val="000000"/>
                <w:sz w:val="24"/>
                <w:lang w:eastAsia="ru-RU"/>
              </w:rPr>
              <w:t>Картины родной природы</w:t>
            </w:r>
            <w:r w:rsidR="0082402A">
              <w:rPr>
                <w:rFonts w:eastAsia="Times New Roman"/>
                <w:color w:val="000000"/>
                <w:sz w:val="24"/>
                <w:lang w:eastAsia="ru-RU"/>
              </w:rPr>
              <w:t xml:space="preserve">. Лето. </w:t>
            </w:r>
          </w:p>
        </w:tc>
        <w:tc>
          <w:tcPr>
            <w:tcW w:w="713" w:type="dxa"/>
            <w:gridSpan w:val="2"/>
          </w:tcPr>
          <w:p w:rsidR="00467750" w:rsidRPr="006D35C4" w:rsidRDefault="00467750"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22" w:type="dxa"/>
          </w:tcPr>
          <w:p w:rsidR="00467750" w:rsidRPr="006D35C4" w:rsidRDefault="00467750" w:rsidP="006D35C4">
            <w:pPr>
              <w:spacing w:before="100" w:beforeAutospacing="1"/>
              <w:contextualSpacing/>
              <w:jc w:val="both"/>
              <w:rPr>
                <w:rFonts w:eastAsia="Times New Roman"/>
                <w:color w:val="000000"/>
                <w:sz w:val="24"/>
                <w:lang w:eastAsia="ru-RU"/>
              </w:rPr>
            </w:pPr>
          </w:p>
        </w:tc>
        <w:tc>
          <w:tcPr>
            <w:tcW w:w="2230" w:type="dxa"/>
            <w:gridSpan w:val="2"/>
          </w:tcPr>
          <w:p w:rsidR="00467750" w:rsidRPr="0082402A" w:rsidRDefault="0082402A" w:rsidP="006D35C4">
            <w:pPr>
              <w:spacing w:before="100" w:beforeAutospacing="1"/>
              <w:contextualSpacing/>
              <w:jc w:val="both"/>
              <w:rPr>
                <w:rFonts w:eastAsia="Times New Roman"/>
                <w:bCs/>
                <w:sz w:val="24"/>
                <w:lang w:eastAsia="ru-RU"/>
              </w:rPr>
            </w:pPr>
            <w:r>
              <w:rPr>
                <w:rFonts w:eastAsia="Times New Roman"/>
                <w:bCs/>
                <w:sz w:val="24"/>
                <w:lang w:eastAsia="ru-RU"/>
              </w:rPr>
              <w:t>Урок обобщения и повторения</w:t>
            </w:r>
          </w:p>
        </w:tc>
        <w:tc>
          <w:tcPr>
            <w:tcW w:w="3544" w:type="dxa"/>
          </w:tcPr>
          <w:p w:rsidR="00467750" w:rsidRDefault="0082402A" w:rsidP="0082402A">
            <w:pPr>
              <w:spacing w:before="100" w:beforeAutospacing="1"/>
              <w:contextualSpacing/>
              <w:jc w:val="both"/>
              <w:rPr>
                <w:rFonts w:eastAsia="Times New Roman"/>
                <w:color w:val="000000"/>
                <w:sz w:val="24"/>
                <w:lang w:eastAsia="ru-RU"/>
              </w:rPr>
            </w:pPr>
            <w:r w:rsidRPr="0082402A">
              <w:rPr>
                <w:rFonts w:eastAsia="Times New Roman"/>
                <w:color w:val="000000"/>
                <w:sz w:val="24"/>
                <w:lang w:eastAsia="ru-RU"/>
              </w:rPr>
              <w:t>Участ</w:t>
            </w:r>
            <w:r>
              <w:rPr>
                <w:rFonts w:eastAsia="Times New Roman"/>
                <w:color w:val="000000"/>
                <w:sz w:val="24"/>
                <w:lang w:eastAsia="ru-RU"/>
              </w:rPr>
              <w:t>ие в беседе, анализ произведений раздела</w:t>
            </w:r>
            <w:r w:rsidRPr="0082402A">
              <w:rPr>
                <w:rFonts w:eastAsia="Times New Roman"/>
                <w:color w:val="000000"/>
                <w:sz w:val="24"/>
                <w:lang w:eastAsia="ru-RU"/>
              </w:rPr>
              <w:t>,</w:t>
            </w:r>
            <w:r>
              <w:rPr>
                <w:rFonts w:eastAsia="Times New Roman"/>
                <w:color w:val="000000"/>
                <w:sz w:val="24"/>
                <w:lang w:eastAsia="ru-RU"/>
              </w:rPr>
              <w:t xml:space="preserve"> выборочное выразительное чтение</w:t>
            </w:r>
            <w:r w:rsidRPr="0082402A">
              <w:rPr>
                <w:rFonts w:eastAsia="Times New Roman"/>
                <w:color w:val="000000"/>
                <w:sz w:val="24"/>
                <w:lang w:eastAsia="ru-RU"/>
              </w:rPr>
              <w:t>.</w:t>
            </w:r>
          </w:p>
        </w:tc>
        <w:tc>
          <w:tcPr>
            <w:tcW w:w="2492" w:type="dxa"/>
            <w:gridSpan w:val="2"/>
          </w:tcPr>
          <w:p w:rsidR="00467750" w:rsidRPr="006D35C4" w:rsidRDefault="00467750" w:rsidP="006D35C4">
            <w:pPr>
              <w:tabs>
                <w:tab w:val="left" w:pos="4500"/>
              </w:tabs>
              <w:jc w:val="both"/>
              <w:rPr>
                <w:rFonts w:eastAsia="Times New Roman"/>
                <w:sz w:val="24"/>
                <w:lang w:eastAsia="ru-RU"/>
              </w:rPr>
            </w:pPr>
          </w:p>
        </w:tc>
      </w:tr>
      <w:tr w:rsidR="00467750" w:rsidRPr="006D35C4" w:rsidTr="009B55C1">
        <w:tc>
          <w:tcPr>
            <w:tcW w:w="671" w:type="dxa"/>
            <w:gridSpan w:val="2"/>
          </w:tcPr>
          <w:p w:rsidR="00467750" w:rsidRDefault="00467750" w:rsidP="00467750">
            <w:pPr>
              <w:tabs>
                <w:tab w:val="left" w:pos="4500"/>
              </w:tabs>
              <w:ind w:left="142"/>
              <w:contextualSpacing/>
              <w:jc w:val="center"/>
              <w:rPr>
                <w:rFonts w:eastAsia="Times New Roman"/>
                <w:sz w:val="24"/>
                <w:lang w:eastAsia="ru-RU"/>
              </w:rPr>
            </w:pPr>
            <w:r>
              <w:rPr>
                <w:rFonts w:eastAsia="Times New Roman"/>
                <w:sz w:val="24"/>
                <w:lang w:eastAsia="ru-RU"/>
              </w:rPr>
              <w:t>36.</w:t>
            </w:r>
          </w:p>
        </w:tc>
        <w:tc>
          <w:tcPr>
            <w:tcW w:w="3685" w:type="dxa"/>
            <w:gridSpan w:val="2"/>
          </w:tcPr>
          <w:p w:rsidR="00467750" w:rsidRPr="00467750" w:rsidRDefault="00467750" w:rsidP="006D35C4">
            <w:pPr>
              <w:spacing w:before="100" w:beforeAutospacing="1"/>
              <w:contextualSpacing/>
              <w:rPr>
                <w:rFonts w:eastAsia="Times New Roman"/>
                <w:color w:val="000000"/>
                <w:sz w:val="24"/>
                <w:lang w:eastAsia="ru-RU"/>
              </w:rPr>
            </w:pPr>
            <w:r>
              <w:rPr>
                <w:rFonts w:eastAsia="Times New Roman"/>
                <w:color w:val="000000"/>
                <w:sz w:val="24"/>
                <w:lang w:eastAsia="ru-RU"/>
              </w:rPr>
              <w:t>Резервный урок</w:t>
            </w:r>
          </w:p>
        </w:tc>
        <w:tc>
          <w:tcPr>
            <w:tcW w:w="713" w:type="dxa"/>
            <w:gridSpan w:val="2"/>
          </w:tcPr>
          <w:p w:rsidR="00467750" w:rsidRPr="006D35C4" w:rsidRDefault="00467750"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22" w:type="dxa"/>
          </w:tcPr>
          <w:p w:rsidR="00467750" w:rsidRPr="006D35C4" w:rsidRDefault="00467750" w:rsidP="006D35C4">
            <w:pPr>
              <w:spacing w:before="100" w:beforeAutospacing="1"/>
              <w:contextualSpacing/>
              <w:jc w:val="both"/>
              <w:rPr>
                <w:rFonts w:eastAsia="Times New Roman"/>
                <w:color w:val="000000"/>
                <w:sz w:val="24"/>
                <w:lang w:eastAsia="ru-RU"/>
              </w:rPr>
            </w:pPr>
          </w:p>
        </w:tc>
        <w:tc>
          <w:tcPr>
            <w:tcW w:w="2230" w:type="dxa"/>
            <w:gridSpan w:val="2"/>
          </w:tcPr>
          <w:p w:rsidR="00467750" w:rsidRPr="00467750" w:rsidRDefault="00467750" w:rsidP="006D35C4">
            <w:pPr>
              <w:spacing w:before="100" w:beforeAutospacing="1"/>
              <w:contextualSpacing/>
              <w:jc w:val="both"/>
              <w:rPr>
                <w:rFonts w:eastAsia="Times New Roman"/>
                <w:b/>
                <w:bCs/>
                <w:i/>
                <w:sz w:val="24"/>
                <w:lang w:eastAsia="ru-RU"/>
              </w:rPr>
            </w:pPr>
          </w:p>
        </w:tc>
        <w:tc>
          <w:tcPr>
            <w:tcW w:w="3544" w:type="dxa"/>
          </w:tcPr>
          <w:p w:rsidR="00467750" w:rsidRDefault="00467750" w:rsidP="006D35C4">
            <w:pPr>
              <w:spacing w:before="100" w:beforeAutospacing="1"/>
              <w:contextualSpacing/>
              <w:jc w:val="both"/>
              <w:rPr>
                <w:rFonts w:eastAsia="Times New Roman"/>
                <w:color w:val="000000"/>
                <w:sz w:val="24"/>
                <w:lang w:eastAsia="ru-RU"/>
              </w:rPr>
            </w:pPr>
          </w:p>
        </w:tc>
        <w:tc>
          <w:tcPr>
            <w:tcW w:w="2492" w:type="dxa"/>
            <w:gridSpan w:val="2"/>
          </w:tcPr>
          <w:p w:rsidR="00467750" w:rsidRPr="006D35C4" w:rsidRDefault="00467750" w:rsidP="006D35C4">
            <w:pPr>
              <w:tabs>
                <w:tab w:val="left" w:pos="4500"/>
              </w:tabs>
              <w:jc w:val="both"/>
              <w:rPr>
                <w:rFonts w:eastAsia="Times New Roman"/>
                <w:sz w:val="24"/>
                <w:lang w:eastAsia="ru-RU"/>
              </w:rPr>
            </w:pPr>
          </w:p>
        </w:tc>
      </w:tr>
    </w:tbl>
    <w:p w:rsidR="006D35C4" w:rsidRPr="006D35C4" w:rsidRDefault="006D35C4" w:rsidP="006D35C4">
      <w:pPr>
        <w:spacing w:after="0" w:line="240" w:lineRule="auto"/>
        <w:jc w:val="both"/>
        <w:rPr>
          <w:rFonts w:ascii="Times New Roman" w:eastAsia="Times New Roman" w:hAnsi="Times New Roman" w:cs="Times New Roman"/>
          <w:b/>
          <w:sz w:val="32"/>
          <w:szCs w:val="24"/>
          <w:lang w:eastAsia="ru-RU"/>
        </w:rPr>
      </w:pPr>
    </w:p>
    <w:p w:rsidR="00FF43D2" w:rsidRDefault="00FF43D2" w:rsidP="006D35C4">
      <w:pPr>
        <w:spacing w:after="0" w:line="240" w:lineRule="auto"/>
        <w:jc w:val="center"/>
        <w:rPr>
          <w:rFonts w:ascii="Times New Roman" w:eastAsia="Times New Roman" w:hAnsi="Times New Roman" w:cs="Times New Roman"/>
          <w:b/>
          <w:sz w:val="32"/>
          <w:szCs w:val="24"/>
          <w:lang w:eastAsia="ru-RU"/>
        </w:rPr>
      </w:pPr>
    </w:p>
    <w:p w:rsidR="00FF43D2" w:rsidRDefault="00FF43D2" w:rsidP="006D35C4">
      <w:pPr>
        <w:spacing w:after="0" w:line="240" w:lineRule="auto"/>
        <w:jc w:val="center"/>
        <w:rPr>
          <w:rFonts w:ascii="Times New Roman" w:eastAsia="Times New Roman" w:hAnsi="Times New Roman" w:cs="Times New Roman"/>
          <w:b/>
          <w:sz w:val="32"/>
          <w:szCs w:val="24"/>
          <w:lang w:eastAsia="ru-RU"/>
        </w:rPr>
      </w:pPr>
    </w:p>
    <w:p w:rsidR="00FF43D2" w:rsidRDefault="00FF43D2" w:rsidP="006D35C4">
      <w:pPr>
        <w:spacing w:after="0" w:line="240" w:lineRule="auto"/>
        <w:jc w:val="center"/>
        <w:rPr>
          <w:rFonts w:ascii="Times New Roman" w:eastAsia="Times New Roman" w:hAnsi="Times New Roman" w:cs="Times New Roman"/>
          <w:b/>
          <w:sz w:val="32"/>
          <w:szCs w:val="24"/>
          <w:lang w:eastAsia="ru-RU"/>
        </w:rPr>
      </w:pPr>
    </w:p>
    <w:p w:rsidR="006D35C4" w:rsidRPr="006D35C4" w:rsidRDefault="006D35C4" w:rsidP="006D35C4">
      <w:pPr>
        <w:spacing w:after="0" w:line="240" w:lineRule="auto"/>
        <w:jc w:val="center"/>
        <w:rPr>
          <w:rFonts w:ascii="Times New Roman" w:eastAsia="Times New Roman" w:hAnsi="Times New Roman" w:cs="Times New Roman"/>
          <w:b/>
          <w:sz w:val="32"/>
          <w:szCs w:val="24"/>
          <w:lang w:eastAsia="ru-RU"/>
        </w:rPr>
      </w:pPr>
      <w:r w:rsidRPr="006D35C4">
        <w:rPr>
          <w:rFonts w:ascii="Times New Roman" w:eastAsia="Times New Roman" w:hAnsi="Times New Roman" w:cs="Times New Roman"/>
          <w:b/>
          <w:sz w:val="32"/>
          <w:szCs w:val="24"/>
          <w:lang w:eastAsia="ru-RU"/>
        </w:rPr>
        <w:lastRenderedPageBreak/>
        <w:t>2 четверть</w:t>
      </w:r>
    </w:p>
    <w:p w:rsidR="006D35C4" w:rsidRPr="006D35C4" w:rsidRDefault="006D35C4" w:rsidP="006D35C4">
      <w:pPr>
        <w:spacing w:after="0" w:line="240" w:lineRule="auto"/>
        <w:jc w:val="center"/>
        <w:rPr>
          <w:rFonts w:ascii="Times New Roman" w:eastAsia="Times New Roman" w:hAnsi="Times New Roman" w:cs="Times New Roman"/>
          <w:b/>
          <w:sz w:val="24"/>
          <w:szCs w:val="24"/>
          <w:lang w:eastAsia="ru-RU"/>
        </w:rPr>
      </w:pPr>
      <w:r w:rsidRPr="006D35C4">
        <w:rPr>
          <w:rFonts w:ascii="Times New Roman" w:eastAsia="Times New Roman" w:hAnsi="Times New Roman" w:cs="Times New Roman"/>
          <w:b/>
          <w:sz w:val="24"/>
          <w:szCs w:val="24"/>
          <w:lang w:eastAsia="ru-RU"/>
        </w:rPr>
        <w:t xml:space="preserve">7 недель, </w:t>
      </w:r>
      <w:r w:rsidR="0082402A">
        <w:rPr>
          <w:rFonts w:ascii="Times New Roman" w:eastAsia="Times New Roman" w:hAnsi="Times New Roman" w:cs="Times New Roman"/>
          <w:b/>
          <w:sz w:val="24"/>
          <w:szCs w:val="24"/>
          <w:lang w:eastAsia="ru-RU"/>
        </w:rPr>
        <w:t>28</w:t>
      </w:r>
      <w:r w:rsidRPr="006D35C4">
        <w:rPr>
          <w:rFonts w:ascii="Times New Roman" w:eastAsia="Times New Roman" w:hAnsi="Times New Roman" w:cs="Times New Roman"/>
          <w:b/>
          <w:sz w:val="24"/>
          <w:szCs w:val="24"/>
          <w:lang w:eastAsia="ru-RU"/>
        </w:rPr>
        <w:t xml:space="preserve"> урок</w:t>
      </w:r>
      <w:r w:rsidR="0082402A">
        <w:rPr>
          <w:rFonts w:ascii="Times New Roman" w:eastAsia="Times New Roman" w:hAnsi="Times New Roman" w:cs="Times New Roman"/>
          <w:b/>
          <w:sz w:val="24"/>
          <w:szCs w:val="24"/>
          <w:lang w:eastAsia="ru-RU"/>
        </w:rPr>
        <w:t>ов</w:t>
      </w:r>
    </w:p>
    <w:p w:rsidR="006D35C4" w:rsidRPr="006D35C4" w:rsidRDefault="006D35C4" w:rsidP="006D35C4">
      <w:pPr>
        <w:spacing w:after="0" w:line="240" w:lineRule="auto"/>
        <w:jc w:val="center"/>
        <w:rPr>
          <w:rFonts w:ascii="Times New Roman" w:eastAsia="Times New Roman" w:hAnsi="Times New Roman" w:cs="Times New Roman"/>
          <w:b/>
          <w:sz w:val="24"/>
          <w:szCs w:val="24"/>
          <w:lang w:eastAsia="ru-RU"/>
        </w:rPr>
      </w:pPr>
    </w:p>
    <w:tbl>
      <w:tblPr>
        <w:tblStyle w:val="11"/>
        <w:tblW w:w="15281" w:type="dxa"/>
        <w:tblLayout w:type="fixed"/>
        <w:tblLook w:val="01E0" w:firstRow="1" w:lastRow="1" w:firstColumn="1" w:lastColumn="1" w:noHBand="0" w:noVBand="0"/>
      </w:tblPr>
      <w:tblGrid>
        <w:gridCol w:w="656"/>
        <w:gridCol w:w="3609"/>
        <w:gridCol w:w="726"/>
        <w:gridCol w:w="6"/>
        <w:gridCol w:w="1983"/>
        <w:gridCol w:w="74"/>
        <w:gridCol w:w="2088"/>
        <w:gridCol w:w="38"/>
        <w:gridCol w:w="2977"/>
        <w:gridCol w:w="41"/>
        <w:gridCol w:w="3083"/>
      </w:tblGrid>
      <w:tr w:rsidR="006D35C4" w:rsidRPr="006D35C4" w:rsidTr="00786E61">
        <w:trPr>
          <w:trHeight w:val="1134"/>
        </w:trPr>
        <w:tc>
          <w:tcPr>
            <w:tcW w:w="656"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w:t>
            </w:r>
          </w:p>
        </w:tc>
        <w:tc>
          <w:tcPr>
            <w:tcW w:w="3609" w:type="dxa"/>
          </w:tcPr>
          <w:p w:rsidR="006D35C4" w:rsidRPr="006D35C4" w:rsidRDefault="006D35C4" w:rsidP="006D35C4">
            <w:pPr>
              <w:tabs>
                <w:tab w:val="left" w:pos="4500"/>
                <w:tab w:val="left" w:pos="5472"/>
              </w:tabs>
              <w:jc w:val="center"/>
              <w:rPr>
                <w:rFonts w:eastAsia="Times New Roman"/>
                <w:b/>
                <w:sz w:val="24"/>
                <w:lang w:eastAsia="ru-RU"/>
              </w:rPr>
            </w:pPr>
            <w:r w:rsidRPr="006D35C4">
              <w:rPr>
                <w:rFonts w:eastAsia="Times New Roman"/>
                <w:b/>
                <w:sz w:val="24"/>
                <w:lang w:eastAsia="ru-RU"/>
              </w:rPr>
              <w:t>Тема урока.</w:t>
            </w:r>
          </w:p>
          <w:p w:rsidR="006D35C4" w:rsidRPr="006D35C4" w:rsidRDefault="006D35C4" w:rsidP="006D35C4">
            <w:pPr>
              <w:tabs>
                <w:tab w:val="left" w:pos="4500"/>
                <w:tab w:val="left" w:pos="5472"/>
              </w:tabs>
              <w:jc w:val="center"/>
              <w:rPr>
                <w:rFonts w:eastAsia="Times New Roman"/>
                <w:b/>
                <w:sz w:val="24"/>
                <w:lang w:eastAsia="ru-RU"/>
              </w:rPr>
            </w:pPr>
            <w:r w:rsidRPr="006D35C4">
              <w:rPr>
                <w:rFonts w:eastAsia="Times New Roman"/>
                <w:b/>
                <w:sz w:val="24"/>
                <w:lang w:eastAsia="ru-RU"/>
              </w:rPr>
              <w:t>Основное содержание</w:t>
            </w:r>
          </w:p>
        </w:tc>
        <w:tc>
          <w:tcPr>
            <w:tcW w:w="726"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Кол-во час.</w:t>
            </w:r>
          </w:p>
        </w:tc>
        <w:tc>
          <w:tcPr>
            <w:tcW w:w="1989" w:type="dxa"/>
            <w:gridSpan w:val="2"/>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 xml:space="preserve">Теория, </w:t>
            </w:r>
          </w:p>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словарь</w:t>
            </w:r>
          </w:p>
        </w:tc>
        <w:tc>
          <w:tcPr>
            <w:tcW w:w="2162" w:type="dxa"/>
            <w:gridSpan w:val="2"/>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Тип урока</w:t>
            </w:r>
          </w:p>
        </w:tc>
        <w:tc>
          <w:tcPr>
            <w:tcW w:w="3015" w:type="dxa"/>
            <w:gridSpan w:val="2"/>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Основные виды деятельности учащихся</w:t>
            </w:r>
          </w:p>
        </w:tc>
        <w:tc>
          <w:tcPr>
            <w:tcW w:w="3119" w:type="dxa"/>
            <w:gridSpan w:val="2"/>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Примечания</w:t>
            </w:r>
          </w:p>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(корректировка программы в течение учебного года)</w:t>
            </w:r>
          </w:p>
        </w:tc>
      </w:tr>
      <w:tr w:rsidR="006D35C4" w:rsidRPr="006D35C4" w:rsidTr="00786E61">
        <w:tc>
          <w:tcPr>
            <w:tcW w:w="15276" w:type="dxa"/>
            <w:gridSpan w:val="11"/>
          </w:tcPr>
          <w:p w:rsidR="006D35C4" w:rsidRPr="006D35C4" w:rsidRDefault="00D64797" w:rsidP="006D35C4">
            <w:pPr>
              <w:tabs>
                <w:tab w:val="left" w:pos="4500"/>
              </w:tabs>
              <w:jc w:val="center"/>
              <w:rPr>
                <w:rFonts w:eastAsia="Times New Roman"/>
                <w:b/>
                <w:sz w:val="24"/>
                <w:lang w:eastAsia="ru-RU"/>
              </w:rPr>
            </w:pPr>
            <w:r w:rsidRPr="00D64797">
              <w:rPr>
                <w:rFonts w:eastAsia="Times New Roman"/>
                <w:b/>
                <w:sz w:val="24"/>
                <w:lang w:eastAsia="ru-RU"/>
              </w:rPr>
              <w:t>Картины родной природы. Осень</w:t>
            </w:r>
          </w:p>
        </w:tc>
      </w:tr>
      <w:tr w:rsidR="006D35C4" w:rsidRPr="006D35C4" w:rsidTr="00D64797">
        <w:tc>
          <w:tcPr>
            <w:tcW w:w="656" w:type="dxa"/>
          </w:tcPr>
          <w:p w:rsidR="00D64797" w:rsidRPr="006D35C4" w:rsidRDefault="00D64797" w:rsidP="00D64797">
            <w:pPr>
              <w:tabs>
                <w:tab w:val="left" w:pos="4500"/>
              </w:tabs>
              <w:contextualSpacing/>
              <w:rPr>
                <w:rFonts w:eastAsia="Times New Roman"/>
                <w:sz w:val="24"/>
                <w:lang w:eastAsia="ru-RU"/>
              </w:rPr>
            </w:pPr>
            <w:r>
              <w:rPr>
                <w:rFonts w:eastAsia="Times New Roman"/>
                <w:sz w:val="24"/>
                <w:lang w:eastAsia="ru-RU"/>
              </w:rPr>
              <w:t>37.</w:t>
            </w:r>
          </w:p>
        </w:tc>
        <w:tc>
          <w:tcPr>
            <w:tcW w:w="3609" w:type="dxa"/>
          </w:tcPr>
          <w:p w:rsidR="006D35C4" w:rsidRPr="006D35C4" w:rsidRDefault="00D64797" w:rsidP="00D80084">
            <w:pPr>
              <w:spacing w:before="100" w:beforeAutospacing="1"/>
              <w:contextualSpacing/>
              <w:rPr>
                <w:rFonts w:eastAsia="Times New Roman"/>
                <w:color w:val="000000"/>
                <w:sz w:val="24"/>
                <w:lang w:eastAsia="ru-RU"/>
              </w:rPr>
            </w:pPr>
            <w:r w:rsidRPr="00D64797">
              <w:rPr>
                <w:rFonts w:eastAsia="Times New Roman"/>
                <w:color w:val="000000"/>
                <w:sz w:val="24"/>
                <w:lang w:eastAsia="ru-RU"/>
              </w:rPr>
              <w:t xml:space="preserve">Г. </w:t>
            </w:r>
            <w:proofErr w:type="spellStart"/>
            <w:r w:rsidRPr="00D64797">
              <w:rPr>
                <w:rFonts w:eastAsia="Times New Roman"/>
                <w:color w:val="000000"/>
                <w:sz w:val="24"/>
                <w:lang w:eastAsia="ru-RU"/>
              </w:rPr>
              <w:t>Скребицкий</w:t>
            </w:r>
            <w:proofErr w:type="spellEnd"/>
            <w:r w:rsidRPr="00D64797">
              <w:rPr>
                <w:rFonts w:eastAsia="Times New Roman"/>
                <w:color w:val="000000"/>
                <w:sz w:val="24"/>
                <w:lang w:eastAsia="ru-RU"/>
              </w:rPr>
              <w:t xml:space="preserve"> «Сентябрь». </w:t>
            </w:r>
          </w:p>
        </w:tc>
        <w:tc>
          <w:tcPr>
            <w:tcW w:w="732" w:type="dxa"/>
            <w:gridSpan w:val="2"/>
          </w:tcPr>
          <w:p w:rsidR="006D35C4" w:rsidRPr="006D35C4" w:rsidRDefault="00D64797"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57" w:type="dxa"/>
            <w:gridSpan w:val="2"/>
          </w:tcPr>
          <w:p w:rsidR="006D35C4" w:rsidRPr="006D35C4" w:rsidRDefault="006D35C4" w:rsidP="006D35C4">
            <w:pPr>
              <w:spacing w:before="100" w:beforeAutospacing="1"/>
              <w:contextualSpacing/>
              <w:jc w:val="both"/>
              <w:rPr>
                <w:rFonts w:eastAsia="Times New Roman"/>
                <w:bCs/>
                <w:sz w:val="24"/>
                <w:lang w:eastAsia="ru-RU"/>
              </w:rPr>
            </w:pPr>
          </w:p>
        </w:tc>
        <w:tc>
          <w:tcPr>
            <w:tcW w:w="2126" w:type="dxa"/>
            <w:gridSpan w:val="2"/>
          </w:tcPr>
          <w:p w:rsidR="006D35C4" w:rsidRPr="006D35C4" w:rsidRDefault="001E4230" w:rsidP="006D35C4">
            <w:pPr>
              <w:spacing w:before="100" w:beforeAutospacing="1"/>
              <w:contextualSpacing/>
              <w:jc w:val="both"/>
              <w:rPr>
                <w:rFonts w:eastAsia="Times New Roman"/>
                <w:bCs/>
                <w:sz w:val="24"/>
                <w:lang w:eastAsia="ru-RU"/>
              </w:rPr>
            </w:pPr>
            <w:r>
              <w:rPr>
                <w:rFonts w:eastAsia="Times New Roman"/>
                <w:bCs/>
                <w:sz w:val="24"/>
                <w:lang w:eastAsia="ru-RU"/>
              </w:rPr>
              <w:t>Комбинированный</w:t>
            </w:r>
          </w:p>
        </w:tc>
        <w:tc>
          <w:tcPr>
            <w:tcW w:w="2977" w:type="dxa"/>
          </w:tcPr>
          <w:p w:rsidR="006D35C4" w:rsidRPr="006D35C4" w:rsidRDefault="00D80084" w:rsidP="006D35C4">
            <w:pPr>
              <w:spacing w:before="100" w:beforeAutospacing="1"/>
              <w:contextualSpacing/>
              <w:jc w:val="both"/>
              <w:rPr>
                <w:rFonts w:eastAsia="Times New Roman"/>
                <w:color w:val="000000"/>
                <w:sz w:val="24"/>
                <w:lang w:eastAsia="ru-RU"/>
              </w:rPr>
            </w:pPr>
            <w:r w:rsidRPr="00D80084">
              <w:rPr>
                <w:rFonts w:eastAsia="Times New Roman"/>
                <w:color w:val="000000"/>
                <w:sz w:val="24"/>
                <w:lang w:eastAsia="ru-RU"/>
              </w:rPr>
              <w:t>Выразительное чтение художественного текста, участие в беседе, ответы на вопросы, раскрывающие знание и понимание текста произведения, выборочный пересказ</w:t>
            </w:r>
          </w:p>
        </w:tc>
        <w:tc>
          <w:tcPr>
            <w:tcW w:w="3124" w:type="dxa"/>
            <w:gridSpan w:val="2"/>
          </w:tcPr>
          <w:p w:rsidR="006D35C4" w:rsidRPr="006D35C4" w:rsidRDefault="006D35C4" w:rsidP="006D35C4">
            <w:pPr>
              <w:tabs>
                <w:tab w:val="left" w:pos="4500"/>
              </w:tabs>
              <w:jc w:val="both"/>
              <w:rPr>
                <w:rFonts w:eastAsia="Times New Roman"/>
                <w:sz w:val="24"/>
                <w:lang w:eastAsia="ru-RU"/>
              </w:rPr>
            </w:pPr>
          </w:p>
        </w:tc>
      </w:tr>
      <w:tr w:rsidR="006D35C4" w:rsidRPr="006D35C4" w:rsidTr="00786E61">
        <w:tc>
          <w:tcPr>
            <w:tcW w:w="656" w:type="dxa"/>
          </w:tcPr>
          <w:p w:rsidR="006D35C4" w:rsidRPr="006D35C4" w:rsidRDefault="00D64797" w:rsidP="00D64797">
            <w:pPr>
              <w:tabs>
                <w:tab w:val="left" w:pos="4500"/>
              </w:tabs>
              <w:contextualSpacing/>
              <w:rPr>
                <w:rFonts w:eastAsia="Times New Roman"/>
                <w:sz w:val="24"/>
                <w:lang w:eastAsia="ru-RU"/>
              </w:rPr>
            </w:pPr>
            <w:r>
              <w:rPr>
                <w:rFonts w:eastAsia="Times New Roman"/>
                <w:sz w:val="24"/>
                <w:lang w:eastAsia="ru-RU"/>
              </w:rPr>
              <w:t>39.</w:t>
            </w:r>
          </w:p>
        </w:tc>
        <w:tc>
          <w:tcPr>
            <w:tcW w:w="3609" w:type="dxa"/>
          </w:tcPr>
          <w:p w:rsidR="006D35C4" w:rsidRPr="00D64797" w:rsidRDefault="00D64797" w:rsidP="00D80084">
            <w:pPr>
              <w:spacing w:before="100" w:beforeAutospacing="1"/>
              <w:contextualSpacing/>
              <w:jc w:val="both"/>
              <w:rPr>
                <w:rFonts w:eastAsia="Times New Roman"/>
                <w:bCs/>
                <w:sz w:val="24"/>
                <w:lang w:eastAsia="ru-RU"/>
              </w:rPr>
            </w:pPr>
            <w:r w:rsidRPr="00D64797">
              <w:rPr>
                <w:rFonts w:eastAsia="Times New Roman"/>
                <w:bCs/>
                <w:sz w:val="24"/>
                <w:lang w:eastAsia="ru-RU"/>
              </w:rPr>
              <w:t xml:space="preserve">И. Соколов – </w:t>
            </w:r>
            <w:proofErr w:type="spellStart"/>
            <w:r w:rsidRPr="00D64797">
              <w:rPr>
                <w:rFonts w:eastAsia="Times New Roman"/>
                <w:bCs/>
                <w:sz w:val="24"/>
                <w:lang w:eastAsia="ru-RU"/>
              </w:rPr>
              <w:t>Никитов</w:t>
            </w:r>
            <w:proofErr w:type="spellEnd"/>
            <w:r w:rsidRPr="00D64797">
              <w:rPr>
                <w:rFonts w:eastAsia="Times New Roman"/>
                <w:bCs/>
                <w:sz w:val="24"/>
                <w:lang w:eastAsia="ru-RU"/>
              </w:rPr>
              <w:t xml:space="preserve"> «Золотая осень». </w:t>
            </w:r>
          </w:p>
        </w:tc>
        <w:tc>
          <w:tcPr>
            <w:tcW w:w="726" w:type="dxa"/>
          </w:tcPr>
          <w:p w:rsidR="006D35C4" w:rsidRPr="00D64797" w:rsidRDefault="00D64797"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63" w:type="dxa"/>
            <w:gridSpan w:val="3"/>
          </w:tcPr>
          <w:p w:rsidR="006D35C4" w:rsidRPr="00D80084" w:rsidRDefault="00D80084"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Золотая осень</w:t>
            </w:r>
          </w:p>
        </w:tc>
        <w:tc>
          <w:tcPr>
            <w:tcW w:w="2126" w:type="dxa"/>
            <w:gridSpan w:val="2"/>
          </w:tcPr>
          <w:p w:rsidR="006D35C4" w:rsidRPr="00D80084" w:rsidRDefault="00D80084"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Урок чтения и изучения</w:t>
            </w:r>
          </w:p>
        </w:tc>
        <w:tc>
          <w:tcPr>
            <w:tcW w:w="2977" w:type="dxa"/>
          </w:tcPr>
          <w:p w:rsidR="006D35C4" w:rsidRPr="00D80084" w:rsidRDefault="00D80084" w:rsidP="006D35C4">
            <w:pPr>
              <w:spacing w:before="100" w:beforeAutospacing="1"/>
              <w:contextualSpacing/>
              <w:jc w:val="both"/>
              <w:rPr>
                <w:rFonts w:eastAsia="Times New Roman"/>
                <w:color w:val="000000"/>
                <w:sz w:val="24"/>
                <w:lang w:eastAsia="ru-RU"/>
              </w:rPr>
            </w:pPr>
            <w:r w:rsidRPr="00D80084">
              <w:rPr>
                <w:rFonts w:eastAsia="Times New Roman"/>
                <w:color w:val="000000"/>
                <w:sz w:val="24"/>
                <w:lang w:eastAsia="ru-RU"/>
              </w:rPr>
              <w:t>участие в беседе, выразительное чтение, анализ языка рассказа,</w:t>
            </w:r>
          </w:p>
        </w:tc>
        <w:tc>
          <w:tcPr>
            <w:tcW w:w="3124" w:type="dxa"/>
            <w:gridSpan w:val="2"/>
          </w:tcPr>
          <w:p w:rsidR="006D35C4" w:rsidRPr="006D35C4" w:rsidRDefault="006D35C4" w:rsidP="006D35C4">
            <w:pPr>
              <w:tabs>
                <w:tab w:val="left" w:pos="4500"/>
              </w:tabs>
              <w:jc w:val="both"/>
              <w:rPr>
                <w:rFonts w:eastAsia="Times New Roman"/>
                <w:sz w:val="24"/>
                <w:lang w:eastAsia="ru-RU"/>
              </w:rPr>
            </w:pPr>
          </w:p>
        </w:tc>
      </w:tr>
      <w:tr w:rsidR="006D35C4" w:rsidRPr="006D35C4" w:rsidTr="00786E61">
        <w:tc>
          <w:tcPr>
            <w:tcW w:w="656" w:type="dxa"/>
          </w:tcPr>
          <w:p w:rsidR="006D35C4" w:rsidRDefault="00D80084" w:rsidP="00D80084">
            <w:pPr>
              <w:tabs>
                <w:tab w:val="left" w:pos="4500"/>
              </w:tabs>
              <w:contextualSpacing/>
              <w:rPr>
                <w:rFonts w:eastAsia="Times New Roman"/>
                <w:sz w:val="24"/>
                <w:lang w:eastAsia="ru-RU"/>
              </w:rPr>
            </w:pPr>
            <w:r>
              <w:rPr>
                <w:rFonts w:eastAsia="Times New Roman"/>
                <w:sz w:val="24"/>
                <w:lang w:eastAsia="ru-RU"/>
              </w:rPr>
              <w:t>40.</w:t>
            </w:r>
          </w:p>
          <w:p w:rsidR="00D80084" w:rsidRPr="006D35C4" w:rsidRDefault="00D80084" w:rsidP="00D80084">
            <w:pPr>
              <w:tabs>
                <w:tab w:val="left" w:pos="4500"/>
              </w:tabs>
              <w:contextualSpacing/>
              <w:rPr>
                <w:rFonts w:eastAsia="Times New Roman"/>
                <w:sz w:val="24"/>
                <w:lang w:eastAsia="ru-RU"/>
              </w:rPr>
            </w:pPr>
            <w:r>
              <w:rPr>
                <w:rFonts w:eastAsia="Times New Roman"/>
                <w:sz w:val="24"/>
                <w:lang w:eastAsia="ru-RU"/>
              </w:rPr>
              <w:t>41.</w:t>
            </w:r>
          </w:p>
        </w:tc>
        <w:tc>
          <w:tcPr>
            <w:tcW w:w="3609" w:type="dxa"/>
          </w:tcPr>
          <w:p w:rsidR="006D35C4" w:rsidRPr="00D80084" w:rsidRDefault="00D64797" w:rsidP="00D64797">
            <w:pPr>
              <w:spacing w:before="100" w:beforeAutospacing="1"/>
              <w:contextualSpacing/>
              <w:jc w:val="both"/>
              <w:rPr>
                <w:rFonts w:eastAsia="Times New Roman"/>
                <w:b/>
                <w:bCs/>
                <w:i/>
                <w:color w:val="000000"/>
                <w:sz w:val="24"/>
                <w:lang w:eastAsia="ru-RU"/>
              </w:rPr>
            </w:pPr>
            <w:r w:rsidRPr="00D80084">
              <w:rPr>
                <w:rFonts w:eastAsia="Times New Roman"/>
                <w:b/>
                <w:bCs/>
                <w:i/>
                <w:color w:val="000000"/>
                <w:sz w:val="24"/>
                <w:lang w:eastAsia="ru-RU"/>
              </w:rPr>
              <w:t>Развитие речи. К. Бальмонт «Осень».:.</w:t>
            </w:r>
          </w:p>
        </w:tc>
        <w:tc>
          <w:tcPr>
            <w:tcW w:w="726" w:type="dxa"/>
          </w:tcPr>
          <w:p w:rsidR="006D35C4" w:rsidRPr="00D80084" w:rsidRDefault="00D64797" w:rsidP="006D35C4">
            <w:pPr>
              <w:spacing w:before="100" w:beforeAutospacing="1"/>
              <w:contextualSpacing/>
              <w:jc w:val="center"/>
              <w:rPr>
                <w:rFonts w:eastAsia="Times New Roman"/>
                <w:b/>
                <w:bCs/>
                <w:i/>
                <w:sz w:val="24"/>
                <w:lang w:eastAsia="ru-RU"/>
              </w:rPr>
            </w:pPr>
            <w:r w:rsidRPr="00D80084">
              <w:rPr>
                <w:rFonts w:eastAsia="Times New Roman"/>
                <w:b/>
                <w:bCs/>
                <w:i/>
                <w:sz w:val="24"/>
                <w:lang w:eastAsia="ru-RU"/>
              </w:rPr>
              <w:t>2</w:t>
            </w:r>
          </w:p>
        </w:tc>
        <w:tc>
          <w:tcPr>
            <w:tcW w:w="2063" w:type="dxa"/>
            <w:gridSpan w:val="3"/>
          </w:tcPr>
          <w:p w:rsidR="006D35C4" w:rsidRPr="00D80084" w:rsidRDefault="00D64797" w:rsidP="006D35C4">
            <w:pPr>
              <w:spacing w:before="100" w:beforeAutospacing="1"/>
              <w:contextualSpacing/>
              <w:jc w:val="both"/>
              <w:rPr>
                <w:rFonts w:eastAsia="Times New Roman"/>
                <w:b/>
                <w:bCs/>
                <w:i/>
                <w:color w:val="000000"/>
                <w:sz w:val="24"/>
                <w:lang w:eastAsia="ru-RU"/>
              </w:rPr>
            </w:pPr>
            <w:r w:rsidRPr="00D80084">
              <w:rPr>
                <w:rFonts w:eastAsia="Times New Roman"/>
                <w:b/>
                <w:bCs/>
                <w:i/>
                <w:color w:val="000000"/>
                <w:sz w:val="24"/>
                <w:lang w:eastAsia="ru-RU"/>
              </w:rPr>
              <w:t>эпитеты, олицетворение</w:t>
            </w:r>
          </w:p>
        </w:tc>
        <w:tc>
          <w:tcPr>
            <w:tcW w:w="2126" w:type="dxa"/>
            <w:gridSpan w:val="2"/>
          </w:tcPr>
          <w:p w:rsidR="006D35C4" w:rsidRPr="00D80084" w:rsidRDefault="00D80084" w:rsidP="006D35C4">
            <w:pPr>
              <w:spacing w:before="100" w:beforeAutospacing="1"/>
              <w:contextualSpacing/>
              <w:jc w:val="both"/>
              <w:rPr>
                <w:rFonts w:eastAsia="Times New Roman"/>
                <w:b/>
                <w:bCs/>
                <w:i/>
                <w:sz w:val="24"/>
                <w:lang w:eastAsia="ru-RU"/>
              </w:rPr>
            </w:pPr>
            <w:r w:rsidRPr="00D80084">
              <w:rPr>
                <w:rFonts w:eastAsia="Times New Roman"/>
                <w:b/>
                <w:bCs/>
                <w:i/>
                <w:sz w:val="24"/>
                <w:lang w:eastAsia="ru-RU"/>
              </w:rPr>
              <w:t>Уроки развития речи</w:t>
            </w:r>
          </w:p>
        </w:tc>
        <w:tc>
          <w:tcPr>
            <w:tcW w:w="2977" w:type="dxa"/>
          </w:tcPr>
          <w:p w:rsidR="006D35C4" w:rsidRPr="006D35C4" w:rsidRDefault="00D64797" w:rsidP="00D80084">
            <w:pPr>
              <w:spacing w:before="100" w:beforeAutospacing="1"/>
              <w:contextualSpacing/>
              <w:rPr>
                <w:rFonts w:eastAsia="Times New Roman"/>
                <w:color w:val="000000"/>
                <w:sz w:val="24"/>
                <w:lang w:eastAsia="ru-RU"/>
              </w:rPr>
            </w:pPr>
            <w:r>
              <w:rPr>
                <w:rFonts w:eastAsia="Times New Roman"/>
                <w:bCs/>
                <w:color w:val="000000"/>
                <w:sz w:val="24"/>
                <w:lang w:eastAsia="ru-RU"/>
              </w:rPr>
              <w:t>Выразительное чтение, о</w:t>
            </w:r>
            <w:r w:rsidRPr="00D64797">
              <w:rPr>
                <w:rFonts w:eastAsia="Times New Roman"/>
                <w:bCs/>
                <w:color w:val="000000"/>
                <w:sz w:val="24"/>
                <w:lang w:eastAsia="ru-RU"/>
              </w:rPr>
              <w:t>пределение художественно – изобразительных средств</w:t>
            </w:r>
            <w:r w:rsidR="006D35C4" w:rsidRPr="006D35C4">
              <w:rPr>
                <w:rFonts w:eastAsia="Times New Roman"/>
                <w:color w:val="000000"/>
                <w:sz w:val="24"/>
                <w:lang w:eastAsia="ru-RU"/>
              </w:rPr>
              <w:t xml:space="preserve">, участие в беседе, </w:t>
            </w:r>
            <w:r w:rsidR="00D80084">
              <w:rPr>
                <w:rFonts w:eastAsia="Times New Roman"/>
                <w:color w:val="000000"/>
                <w:sz w:val="24"/>
                <w:lang w:eastAsia="ru-RU"/>
              </w:rPr>
              <w:t xml:space="preserve">чтение наизусть, выполнение теста </w:t>
            </w:r>
          </w:p>
        </w:tc>
        <w:tc>
          <w:tcPr>
            <w:tcW w:w="3124" w:type="dxa"/>
            <w:gridSpan w:val="2"/>
          </w:tcPr>
          <w:p w:rsidR="006D35C4" w:rsidRPr="006D35C4" w:rsidRDefault="006D35C4" w:rsidP="006D35C4">
            <w:pPr>
              <w:tabs>
                <w:tab w:val="left" w:pos="4500"/>
              </w:tabs>
              <w:jc w:val="both"/>
              <w:rPr>
                <w:rFonts w:eastAsia="Times New Roman"/>
                <w:sz w:val="24"/>
                <w:lang w:eastAsia="ru-RU"/>
              </w:rPr>
            </w:pPr>
          </w:p>
        </w:tc>
      </w:tr>
      <w:tr w:rsidR="006D35C4" w:rsidRPr="006D35C4" w:rsidTr="00D64797">
        <w:tc>
          <w:tcPr>
            <w:tcW w:w="656" w:type="dxa"/>
          </w:tcPr>
          <w:p w:rsidR="006D35C4" w:rsidRDefault="00D80084" w:rsidP="00D80084">
            <w:pPr>
              <w:tabs>
                <w:tab w:val="left" w:pos="4500"/>
              </w:tabs>
              <w:contextualSpacing/>
              <w:rPr>
                <w:rFonts w:eastAsia="Times New Roman"/>
                <w:sz w:val="24"/>
                <w:lang w:eastAsia="ru-RU"/>
              </w:rPr>
            </w:pPr>
            <w:r>
              <w:rPr>
                <w:rFonts w:eastAsia="Times New Roman"/>
                <w:sz w:val="24"/>
                <w:lang w:eastAsia="ru-RU"/>
              </w:rPr>
              <w:t>42.</w:t>
            </w:r>
          </w:p>
          <w:p w:rsidR="00D80084" w:rsidRPr="006D35C4" w:rsidRDefault="00D80084" w:rsidP="00D80084">
            <w:pPr>
              <w:tabs>
                <w:tab w:val="left" w:pos="4500"/>
              </w:tabs>
              <w:contextualSpacing/>
              <w:rPr>
                <w:rFonts w:eastAsia="Times New Roman"/>
                <w:sz w:val="24"/>
                <w:lang w:eastAsia="ru-RU"/>
              </w:rPr>
            </w:pPr>
            <w:r>
              <w:rPr>
                <w:rFonts w:eastAsia="Times New Roman"/>
                <w:sz w:val="24"/>
                <w:lang w:eastAsia="ru-RU"/>
              </w:rPr>
              <w:t>43.</w:t>
            </w:r>
          </w:p>
        </w:tc>
        <w:tc>
          <w:tcPr>
            <w:tcW w:w="3609" w:type="dxa"/>
          </w:tcPr>
          <w:p w:rsidR="006D35C4" w:rsidRPr="006D35C4" w:rsidRDefault="00D80084" w:rsidP="00D80084">
            <w:pPr>
              <w:spacing w:before="100" w:beforeAutospacing="1"/>
              <w:contextualSpacing/>
              <w:rPr>
                <w:rFonts w:eastAsia="Times New Roman"/>
                <w:bCs/>
                <w:sz w:val="24"/>
                <w:lang w:eastAsia="ru-RU"/>
              </w:rPr>
            </w:pPr>
            <w:r w:rsidRPr="00D80084">
              <w:rPr>
                <w:rFonts w:eastAsia="Times New Roman"/>
                <w:bCs/>
                <w:sz w:val="24"/>
                <w:lang w:eastAsia="ru-RU"/>
              </w:rPr>
              <w:t xml:space="preserve">Г. </w:t>
            </w:r>
            <w:proofErr w:type="spellStart"/>
            <w:r w:rsidRPr="00D80084">
              <w:rPr>
                <w:rFonts w:eastAsia="Times New Roman"/>
                <w:bCs/>
                <w:sz w:val="24"/>
                <w:lang w:eastAsia="ru-RU"/>
              </w:rPr>
              <w:t>Скребицкий</w:t>
            </w:r>
            <w:proofErr w:type="spellEnd"/>
            <w:r w:rsidRPr="00D80084">
              <w:rPr>
                <w:rFonts w:eastAsia="Times New Roman"/>
                <w:bCs/>
                <w:sz w:val="24"/>
                <w:lang w:eastAsia="ru-RU"/>
              </w:rPr>
              <w:t xml:space="preserve"> «Добро пожаловать». </w:t>
            </w:r>
          </w:p>
        </w:tc>
        <w:tc>
          <w:tcPr>
            <w:tcW w:w="726" w:type="dxa"/>
          </w:tcPr>
          <w:p w:rsidR="006D35C4" w:rsidRPr="006D35C4" w:rsidRDefault="00D80084"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2063" w:type="dxa"/>
            <w:gridSpan w:val="3"/>
          </w:tcPr>
          <w:p w:rsidR="006D35C4" w:rsidRPr="006D35C4" w:rsidRDefault="00D80084"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Манок</w:t>
            </w:r>
          </w:p>
        </w:tc>
        <w:tc>
          <w:tcPr>
            <w:tcW w:w="2126" w:type="dxa"/>
            <w:gridSpan w:val="2"/>
          </w:tcPr>
          <w:p w:rsidR="006D35C4" w:rsidRPr="006D35C4" w:rsidRDefault="00D80084" w:rsidP="00D80084">
            <w:pPr>
              <w:spacing w:before="100" w:beforeAutospacing="1"/>
              <w:contextualSpacing/>
              <w:jc w:val="both"/>
              <w:rPr>
                <w:rFonts w:eastAsia="Times New Roman"/>
                <w:bCs/>
                <w:sz w:val="24"/>
                <w:lang w:eastAsia="ru-RU"/>
              </w:rPr>
            </w:pPr>
            <w:r>
              <w:rPr>
                <w:rFonts w:eastAsia="Times New Roman"/>
                <w:bCs/>
                <w:sz w:val="24"/>
                <w:lang w:eastAsia="ru-RU"/>
              </w:rPr>
              <w:t xml:space="preserve">Комбинированные </w:t>
            </w:r>
            <w:r w:rsidR="006D35C4" w:rsidRPr="006D35C4">
              <w:rPr>
                <w:rFonts w:eastAsia="Times New Roman"/>
                <w:bCs/>
                <w:sz w:val="24"/>
                <w:lang w:eastAsia="ru-RU"/>
              </w:rPr>
              <w:t xml:space="preserve"> урок</w:t>
            </w:r>
            <w:r>
              <w:rPr>
                <w:rFonts w:eastAsia="Times New Roman"/>
                <w:bCs/>
                <w:sz w:val="24"/>
                <w:lang w:eastAsia="ru-RU"/>
              </w:rPr>
              <w:t>и</w:t>
            </w:r>
            <w:r w:rsidR="006D35C4" w:rsidRPr="006D35C4">
              <w:rPr>
                <w:rFonts w:eastAsia="Times New Roman"/>
                <w:bCs/>
                <w:sz w:val="24"/>
                <w:lang w:eastAsia="ru-RU"/>
              </w:rPr>
              <w:t>.</w:t>
            </w:r>
          </w:p>
          <w:p w:rsidR="006D35C4" w:rsidRPr="006D35C4" w:rsidRDefault="006D35C4" w:rsidP="00D80084">
            <w:pPr>
              <w:spacing w:before="100" w:beforeAutospacing="1"/>
              <w:contextualSpacing/>
              <w:jc w:val="both"/>
              <w:rPr>
                <w:rFonts w:eastAsia="Times New Roman"/>
                <w:bCs/>
                <w:sz w:val="24"/>
                <w:lang w:eastAsia="ru-RU"/>
              </w:rPr>
            </w:pPr>
          </w:p>
        </w:tc>
        <w:tc>
          <w:tcPr>
            <w:tcW w:w="2977" w:type="dxa"/>
          </w:tcPr>
          <w:p w:rsidR="006D35C4" w:rsidRPr="006D35C4" w:rsidRDefault="006D35C4" w:rsidP="00D80084">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участие в беседе, выразитель</w:t>
            </w:r>
            <w:r w:rsidR="00D80084">
              <w:rPr>
                <w:rFonts w:eastAsia="Times New Roman"/>
                <w:color w:val="000000"/>
                <w:sz w:val="24"/>
                <w:lang w:eastAsia="ru-RU"/>
              </w:rPr>
              <w:t>ное чтение, анализ языка рассказа</w:t>
            </w:r>
            <w:r w:rsidRPr="006D35C4">
              <w:rPr>
                <w:rFonts w:eastAsia="Times New Roman"/>
                <w:color w:val="000000"/>
                <w:sz w:val="24"/>
                <w:lang w:eastAsia="ru-RU"/>
              </w:rPr>
              <w:t xml:space="preserve">, </w:t>
            </w:r>
            <w:r w:rsidR="00D80084" w:rsidRPr="00D80084">
              <w:rPr>
                <w:rFonts w:eastAsia="Times New Roman"/>
                <w:color w:val="000000"/>
                <w:sz w:val="24"/>
                <w:lang w:eastAsia="ru-RU"/>
              </w:rPr>
              <w:t xml:space="preserve">ответы на вопросы, раскрывающие знание и понимание текста </w:t>
            </w:r>
            <w:proofErr w:type="spellStart"/>
            <w:r w:rsidR="00D80084" w:rsidRPr="00D80084">
              <w:rPr>
                <w:rFonts w:eastAsia="Times New Roman"/>
                <w:color w:val="000000"/>
                <w:sz w:val="24"/>
                <w:lang w:eastAsia="ru-RU"/>
              </w:rPr>
              <w:t>произведения</w:t>
            </w:r>
            <w:proofErr w:type="gramStart"/>
            <w:r w:rsidR="00D80084">
              <w:rPr>
                <w:rFonts w:eastAsia="Times New Roman"/>
                <w:color w:val="000000"/>
                <w:sz w:val="24"/>
                <w:lang w:eastAsia="ru-RU"/>
              </w:rPr>
              <w:t>,в</w:t>
            </w:r>
            <w:proofErr w:type="gramEnd"/>
            <w:r w:rsidR="00D80084">
              <w:rPr>
                <w:rFonts w:eastAsia="Times New Roman"/>
                <w:color w:val="000000"/>
                <w:sz w:val="24"/>
                <w:lang w:eastAsia="ru-RU"/>
              </w:rPr>
              <w:t>ыборочный</w:t>
            </w:r>
            <w:proofErr w:type="spellEnd"/>
            <w:r w:rsidR="00D80084">
              <w:rPr>
                <w:rFonts w:eastAsia="Times New Roman"/>
                <w:color w:val="000000"/>
                <w:sz w:val="24"/>
                <w:lang w:eastAsia="ru-RU"/>
              </w:rPr>
              <w:t xml:space="preserve"> пересказ</w:t>
            </w:r>
          </w:p>
        </w:tc>
        <w:tc>
          <w:tcPr>
            <w:tcW w:w="3124" w:type="dxa"/>
            <w:gridSpan w:val="2"/>
          </w:tcPr>
          <w:p w:rsidR="006D35C4" w:rsidRPr="006D35C4" w:rsidRDefault="006D35C4" w:rsidP="006D35C4">
            <w:pPr>
              <w:tabs>
                <w:tab w:val="left" w:pos="4500"/>
              </w:tabs>
              <w:jc w:val="both"/>
              <w:rPr>
                <w:rFonts w:eastAsia="Times New Roman"/>
                <w:sz w:val="24"/>
                <w:lang w:eastAsia="ru-RU"/>
              </w:rPr>
            </w:pPr>
          </w:p>
        </w:tc>
      </w:tr>
      <w:tr w:rsidR="006D35C4" w:rsidRPr="006D35C4" w:rsidTr="00D80084">
        <w:tc>
          <w:tcPr>
            <w:tcW w:w="656" w:type="dxa"/>
          </w:tcPr>
          <w:p w:rsidR="006D35C4" w:rsidRPr="006D35C4" w:rsidRDefault="00D80084" w:rsidP="00D80084">
            <w:pPr>
              <w:tabs>
                <w:tab w:val="left" w:pos="4500"/>
              </w:tabs>
              <w:contextualSpacing/>
              <w:rPr>
                <w:rFonts w:eastAsia="Times New Roman"/>
                <w:sz w:val="24"/>
                <w:lang w:eastAsia="ru-RU"/>
              </w:rPr>
            </w:pPr>
            <w:r>
              <w:rPr>
                <w:rFonts w:eastAsia="Times New Roman"/>
                <w:sz w:val="24"/>
                <w:lang w:eastAsia="ru-RU"/>
              </w:rPr>
              <w:t>44.</w:t>
            </w:r>
          </w:p>
        </w:tc>
        <w:tc>
          <w:tcPr>
            <w:tcW w:w="3609" w:type="dxa"/>
          </w:tcPr>
          <w:p w:rsidR="006D35C4" w:rsidRPr="006D35C4" w:rsidRDefault="00D80084" w:rsidP="006D35C4">
            <w:pPr>
              <w:spacing w:before="100" w:beforeAutospacing="1"/>
              <w:contextualSpacing/>
              <w:jc w:val="both"/>
              <w:rPr>
                <w:rFonts w:eastAsia="Times New Roman"/>
                <w:bCs/>
                <w:color w:val="000000"/>
                <w:sz w:val="24"/>
                <w:lang w:eastAsia="ru-RU"/>
              </w:rPr>
            </w:pPr>
            <w:r w:rsidRPr="00D80084">
              <w:rPr>
                <w:rFonts w:eastAsia="Times New Roman"/>
                <w:bCs/>
                <w:color w:val="000000"/>
                <w:sz w:val="24"/>
                <w:lang w:eastAsia="ru-RU"/>
              </w:rPr>
              <w:t xml:space="preserve">В. Астафьев «Осенние грусти». </w:t>
            </w:r>
            <w:r w:rsidRPr="00D80084">
              <w:rPr>
                <w:rFonts w:eastAsia="Times New Roman"/>
                <w:bCs/>
                <w:color w:val="000000"/>
                <w:sz w:val="24"/>
                <w:lang w:eastAsia="ru-RU"/>
              </w:rPr>
              <w:lastRenderedPageBreak/>
              <w:t>Чтение и обсуждение рассказа.</w:t>
            </w:r>
          </w:p>
        </w:tc>
        <w:tc>
          <w:tcPr>
            <w:tcW w:w="726" w:type="dxa"/>
          </w:tcPr>
          <w:p w:rsidR="006D35C4" w:rsidRPr="006D35C4" w:rsidRDefault="00D80084" w:rsidP="006D35C4">
            <w:pPr>
              <w:spacing w:before="100" w:beforeAutospacing="1"/>
              <w:contextualSpacing/>
              <w:jc w:val="center"/>
              <w:rPr>
                <w:rFonts w:eastAsia="Times New Roman"/>
                <w:bCs/>
                <w:sz w:val="24"/>
                <w:lang w:eastAsia="ru-RU"/>
              </w:rPr>
            </w:pPr>
            <w:r>
              <w:rPr>
                <w:rFonts w:eastAsia="Times New Roman"/>
                <w:bCs/>
                <w:sz w:val="24"/>
                <w:lang w:eastAsia="ru-RU"/>
              </w:rPr>
              <w:lastRenderedPageBreak/>
              <w:t>1</w:t>
            </w:r>
          </w:p>
        </w:tc>
        <w:tc>
          <w:tcPr>
            <w:tcW w:w="2063" w:type="dxa"/>
            <w:gridSpan w:val="3"/>
          </w:tcPr>
          <w:p w:rsidR="006D35C4" w:rsidRPr="006D35C4" w:rsidRDefault="006D35C4" w:rsidP="006D35C4">
            <w:pPr>
              <w:spacing w:before="100" w:beforeAutospacing="1"/>
              <w:contextualSpacing/>
              <w:jc w:val="both"/>
              <w:rPr>
                <w:rFonts w:eastAsia="Times New Roman"/>
                <w:bCs/>
                <w:color w:val="000000"/>
                <w:sz w:val="24"/>
                <w:lang w:eastAsia="ru-RU"/>
              </w:rPr>
            </w:pPr>
          </w:p>
        </w:tc>
        <w:tc>
          <w:tcPr>
            <w:tcW w:w="2126" w:type="dxa"/>
            <w:gridSpan w:val="2"/>
          </w:tcPr>
          <w:p w:rsidR="006D35C4" w:rsidRPr="006D35C4" w:rsidRDefault="00D80084" w:rsidP="006D35C4">
            <w:pPr>
              <w:spacing w:before="100" w:beforeAutospacing="1"/>
              <w:contextualSpacing/>
              <w:jc w:val="both"/>
              <w:rPr>
                <w:rFonts w:eastAsia="Times New Roman"/>
                <w:bCs/>
                <w:sz w:val="24"/>
                <w:lang w:eastAsia="ru-RU"/>
              </w:rPr>
            </w:pPr>
            <w:r>
              <w:rPr>
                <w:rFonts w:eastAsia="Times New Roman"/>
                <w:bCs/>
                <w:sz w:val="24"/>
                <w:lang w:eastAsia="ru-RU"/>
              </w:rPr>
              <w:t>Комбинированны</w:t>
            </w:r>
            <w:r>
              <w:rPr>
                <w:rFonts w:eastAsia="Times New Roman"/>
                <w:bCs/>
                <w:sz w:val="24"/>
                <w:lang w:eastAsia="ru-RU"/>
              </w:rPr>
              <w:lastRenderedPageBreak/>
              <w:t>й</w:t>
            </w:r>
          </w:p>
          <w:p w:rsidR="006D35C4" w:rsidRPr="006D35C4" w:rsidRDefault="006D35C4" w:rsidP="006D35C4">
            <w:pPr>
              <w:spacing w:before="100" w:beforeAutospacing="1"/>
              <w:contextualSpacing/>
              <w:jc w:val="both"/>
              <w:rPr>
                <w:rFonts w:eastAsia="Times New Roman"/>
                <w:bCs/>
                <w:sz w:val="24"/>
                <w:lang w:eastAsia="ru-RU"/>
              </w:rPr>
            </w:pPr>
          </w:p>
        </w:tc>
        <w:tc>
          <w:tcPr>
            <w:tcW w:w="2977" w:type="dxa"/>
          </w:tcPr>
          <w:p w:rsidR="006D35C4" w:rsidRPr="006D35C4" w:rsidRDefault="006D35C4" w:rsidP="00AE20C0">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lastRenderedPageBreak/>
              <w:t xml:space="preserve">участие в беседе, </w:t>
            </w:r>
            <w:r w:rsidRPr="006D35C4">
              <w:rPr>
                <w:rFonts w:eastAsia="Times New Roman"/>
                <w:color w:val="000000"/>
                <w:sz w:val="24"/>
                <w:lang w:eastAsia="ru-RU"/>
              </w:rPr>
              <w:lastRenderedPageBreak/>
              <w:t>выразительное чтение,</w:t>
            </w:r>
            <w:proofErr w:type="gramStart"/>
            <w:r w:rsidRPr="006D35C4">
              <w:rPr>
                <w:rFonts w:eastAsia="Times New Roman"/>
                <w:color w:val="000000"/>
                <w:sz w:val="24"/>
                <w:lang w:eastAsia="ru-RU"/>
              </w:rPr>
              <w:t xml:space="preserve"> ,</w:t>
            </w:r>
            <w:proofErr w:type="gramEnd"/>
            <w:r w:rsidRPr="006D35C4">
              <w:rPr>
                <w:rFonts w:eastAsia="Times New Roman"/>
                <w:color w:val="000000"/>
                <w:sz w:val="24"/>
                <w:lang w:eastAsia="ru-RU"/>
              </w:rPr>
              <w:t xml:space="preserve"> анализ изобразительно-выра</w:t>
            </w:r>
            <w:r w:rsidR="00AE20C0">
              <w:rPr>
                <w:rFonts w:eastAsia="Times New Roman"/>
                <w:color w:val="000000"/>
                <w:sz w:val="24"/>
                <w:lang w:eastAsia="ru-RU"/>
              </w:rPr>
              <w:t>зительных средств рассказа</w:t>
            </w:r>
            <w:r w:rsidRPr="006D35C4">
              <w:rPr>
                <w:rFonts w:eastAsia="Times New Roman"/>
                <w:color w:val="000000"/>
                <w:sz w:val="24"/>
                <w:lang w:eastAsia="ru-RU"/>
              </w:rPr>
              <w:t xml:space="preserve">, </w:t>
            </w:r>
            <w:r w:rsidR="00AE20C0">
              <w:rPr>
                <w:rFonts w:eastAsia="Times New Roman"/>
                <w:color w:val="000000"/>
                <w:sz w:val="24"/>
                <w:lang w:eastAsia="ru-RU"/>
              </w:rPr>
              <w:t>ответы на вопросы.</w:t>
            </w:r>
          </w:p>
        </w:tc>
        <w:tc>
          <w:tcPr>
            <w:tcW w:w="3124" w:type="dxa"/>
            <w:gridSpan w:val="2"/>
          </w:tcPr>
          <w:p w:rsidR="006D35C4" w:rsidRPr="006D35C4" w:rsidRDefault="006D35C4" w:rsidP="006D35C4">
            <w:pPr>
              <w:tabs>
                <w:tab w:val="left" w:pos="4500"/>
              </w:tabs>
              <w:jc w:val="both"/>
              <w:rPr>
                <w:rFonts w:eastAsia="Times New Roman"/>
                <w:sz w:val="24"/>
                <w:lang w:eastAsia="ru-RU"/>
              </w:rPr>
            </w:pPr>
          </w:p>
        </w:tc>
      </w:tr>
      <w:tr w:rsidR="006D35C4" w:rsidRPr="006D35C4" w:rsidTr="00D80084">
        <w:tc>
          <w:tcPr>
            <w:tcW w:w="656" w:type="dxa"/>
          </w:tcPr>
          <w:p w:rsidR="006D35C4" w:rsidRPr="006D35C4" w:rsidRDefault="00AE20C0" w:rsidP="00AE20C0">
            <w:pPr>
              <w:tabs>
                <w:tab w:val="left" w:pos="4500"/>
              </w:tabs>
              <w:contextualSpacing/>
              <w:rPr>
                <w:rFonts w:eastAsia="Times New Roman"/>
                <w:sz w:val="24"/>
                <w:lang w:eastAsia="ru-RU"/>
              </w:rPr>
            </w:pPr>
            <w:r>
              <w:rPr>
                <w:rFonts w:eastAsia="Times New Roman"/>
                <w:sz w:val="24"/>
                <w:lang w:eastAsia="ru-RU"/>
              </w:rPr>
              <w:lastRenderedPageBreak/>
              <w:t>45.</w:t>
            </w:r>
          </w:p>
        </w:tc>
        <w:tc>
          <w:tcPr>
            <w:tcW w:w="3609" w:type="dxa"/>
          </w:tcPr>
          <w:p w:rsidR="006D35C4" w:rsidRPr="006D35C4" w:rsidRDefault="00AE20C0" w:rsidP="00AE20C0">
            <w:pPr>
              <w:spacing w:before="100" w:beforeAutospacing="1"/>
              <w:contextualSpacing/>
              <w:jc w:val="both"/>
              <w:rPr>
                <w:rFonts w:eastAsia="Times New Roman"/>
                <w:bCs/>
                <w:sz w:val="24"/>
                <w:lang w:eastAsia="ru-RU"/>
              </w:rPr>
            </w:pPr>
            <w:r>
              <w:rPr>
                <w:rFonts w:eastAsia="Times New Roman"/>
                <w:bCs/>
                <w:sz w:val="24"/>
                <w:lang w:eastAsia="ru-RU"/>
              </w:rPr>
              <w:t>Развитие речи.</w:t>
            </w:r>
            <w:r>
              <w:t xml:space="preserve"> </w:t>
            </w:r>
            <w:r w:rsidRPr="00AE20C0">
              <w:rPr>
                <w:rFonts w:eastAsia="Times New Roman"/>
                <w:bCs/>
                <w:sz w:val="24"/>
                <w:lang w:eastAsia="ru-RU"/>
              </w:rPr>
              <w:t xml:space="preserve">И. Бунин «Первый снег». </w:t>
            </w:r>
          </w:p>
        </w:tc>
        <w:tc>
          <w:tcPr>
            <w:tcW w:w="726" w:type="dxa"/>
          </w:tcPr>
          <w:p w:rsidR="006D35C4" w:rsidRPr="006D35C4" w:rsidRDefault="00AE20C0" w:rsidP="006D35C4">
            <w:pPr>
              <w:spacing w:before="100" w:beforeAutospacing="1"/>
              <w:contextualSpacing/>
              <w:jc w:val="center"/>
              <w:rPr>
                <w:rFonts w:eastAsia="Times New Roman"/>
                <w:bCs/>
                <w:sz w:val="24"/>
                <w:lang w:eastAsia="ru-RU"/>
              </w:rPr>
            </w:pPr>
            <w:r>
              <w:rPr>
                <w:rFonts w:eastAsia="Times New Roman"/>
                <w:bCs/>
                <w:sz w:val="24"/>
                <w:lang w:eastAsia="ru-RU"/>
              </w:rPr>
              <w:t>1</w:t>
            </w:r>
          </w:p>
        </w:tc>
        <w:tc>
          <w:tcPr>
            <w:tcW w:w="2063" w:type="dxa"/>
            <w:gridSpan w:val="3"/>
          </w:tcPr>
          <w:p w:rsidR="006D35C4" w:rsidRPr="006D35C4" w:rsidRDefault="006D35C4" w:rsidP="00AE20C0">
            <w:pPr>
              <w:spacing w:before="100" w:beforeAutospacing="1"/>
              <w:contextualSpacing/>
              <w:jc w:val="both"/>
              <w:rPr>
                <w:rFonts w:eastAsia="Times New Roman"/>
                <w:bCs/>
                <w:color w:val="000000"/>
                <w:sz w:val="24"/>
                <w:lang w:eastAsia="ru-RU"/>
              </w:rPr>
            </w:pPr>
            <w:r w:rsidRPr="006D35C4">
              <w:rPr>
                <w:rFonts w:eastAsia="Times New Roman"/>
                <w:bCs/>
                <w:color w:val="000000"/>
                <w:sz w:val="24"/>
                <w:lang w:eastAsia="ru-RU"/>
              </w:rPr>
              <w:t xml:space="preserve">Метафора, эпитет, пейзаж, олицетворение, </w:t>
            </w:r>
          </w:p>
        </w:tc>
        <w:tc>
          <w:tcPr>
            <w:tcW w:w="2126" w:type="dxa"/>
            <w:gridSpan w:val="2"/>
          </w:tcPr>
          <w:p w:rsidR="006D35C4" w:rsidRPr="006D35C4" w:rsidRDefault="00AE20C0" w:rsidP="006D35C4">
            <w:pPr>
              <w:spacing w:before="100" w:beforeAutospacing="1"/>
              <w:contextualSpacing/>
              <w:jc w:val="both"/>
              <w:rPr>
                <w:rFonts w:eastAsia="Times New Roman"/>
                <w:bCs/>
                <w:sz w:val="24"/>
                <w:lang w:eastAsia="ru-RU"/>
              </w:rPr>
            </w:pPr>
            <w:r>
              <w:rPr>
                <w:rFonts w:eastAsia="Times New Roman"/>
                <w:bCs/>
                <w:sz w:val="24"/>
                <w:lang w:eastAsia="ru-RU"/>
              </w:rPr>
              <w:t>Урок развития речи</w:t>
            </w:r>
          </w:p>
        </w:tc>
        <w:tc>
          <w:tcPr>
            <w:tcW w:w="2977" w:type="dxa"/>
          </w:tcPr>
          <w:p w:rsidR="006D35C4" w:rsidRPr="006D35C4" w:rsidRDefault="006D35C4" w:rsidP="00AE20C0">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участие в беседе, выразительное чтение, чтение наизусть, анализ изобразительно-выразительных сре</w:t>
            </w:r>
            <w:proofErr w:type="gramStart"/>
            <w:r w:rsidRPr="006D35C4">
              <w:rPr>
                <w:rFonts w:eastAsia="Times New Roman"/>
                <w:color w:val="000000"/>
                <w:sz w:val="24"/>
                <w:lang w:eastAsia="ru-RU"/>
              </w:rPr>
              <w:t>дств ст</w:t>
            </w:r>
            <w:proofErr w:type="gramEnd"/>
            <w:r w:rsidRPr="006D35C4">
              <w:rPr>
                <w:rFonts w:eastAsia="Times New Roman"/>
                <w:color w:val="000000"/>
                <w:sz w:val="24"/>
                <w:lang w:eastAsia="ru-RU"/>
              </w:rPr>
              <w:t xml:space="preserve">ихотворения, </w:t>
            </w:r>
          </w:p>
        </w:tc>
        <w:tc>
          <w:tcPr>
            <w:tcW w:w="3124" w:type="dxa"/>
            <w:gridSpan w:val="2"/>
          </w:tcPr>
          <w:p w:rsidR="006D35C4" w:rsidRPr="006D35C4" w:rsidRDefault="006D35C4" w:rsidP="006D35C4">
            <w:pPr>
              <w:tabs>
                <w:tab w:val="left" w:pos="4500"/>
              </w:tabs>
              <w:jc w:val="both"/>
              <w:rPr>
                <w:rFonts w:eastAsia="Times New Roman"/>
                <w:sz w:val="24"/>
                <w:lang w:eastAsia="ru-RU"/>
              </w:rPr>
            </w:pPr>
          </w:p>
        </w:tc>
      </w:tr>
      <w:tr w:rsidR="00AE20C0" w:rsidRPr="006D35C4" w:rsidTr="00D80084">
        <w:tc>
          <w:tcPr>
            <w:tcW w:w="656" w:type="dxa"/>
          </w:tcPr>
          <w:p w:rsidR="00AE20C0" w:rsidRDefault="00AE20C0" w:rsidP="00AE20C0">
            <w:pPr>
              <w:tabs>
                <w:tab w:val="left" w:pos="4500"/>
              </w:tabs>
              <w:contextualSpacing/>
              <w:rPr>
                <w:rFonts w:eastAsia="Times New Roman"/>
                <w:sz w:val="24"/>
                <w:lang w:eastAsia="ru-RU"/>
              </w:rPr>
            </w:pPr>
            <w:r>
              <w:rPr>
                <w:rFonts w:eastAsia="Times New Roman"/>
                <w:sz w:val="24"/>
                <w:lang w:eastAsia="ru-RU"/>
              </w:rPr>
              <w:t>46.</w:t>
            </w:r>
          </w:p>
        </w:tc>
        <w:tc>
          <w:tcPr>
            <w:tcW w:w="3609" w:type="dxa"/>
          </w:tcPr>
          <w:p w:rsidR="00AE20C0" w:rsidRDefault="00AE20C0" w:rsidP="00AE20C0">
            <w:pPr>
              <w:spacing w:before="100" w:beforeAutospacing="1"/>
              <w:contextualSpacing/>
              <w:jc w:val="both"/>
              <w:rPr>
                <w:rFonts w:eastAsia="Times New Roman"/>
                <w:bCs/>
                <w:sz w:val="24"/>
                <w:lang w:eastAsia="ru-RU"/>
              </w:rPr>
            </w:pPr>
            <w:r>
              <w:rPr>
                <w:rFonts w:eastAsia="Times New Roman"/>
                <w:bCs/>
                <w:sz w:val="24"/>
                <w:lang w:eastAsia="ru-RU"/>
              </w:rPr>
              <w:t>Картины родной природы. Осень.</w:t>
            </w:r>
          </w:p>
        </w:tc>
        <w:tc>
          <w:tcPr>
            <w:tcW w:w="726" w:type="dxa"/>
          </w:tcPr>
          <w:p w:rsidR="00AE20C0" w:rsidRDefault="00AE20C0" w:rsidP="006D35C4">
            <w:pPr>
              <w:spacing w:before="100" w:beforeAutospacing="1"/>
              <w:contextualSpacing/>
              <w:jc w:val="center"/>
              <w:rPr>
                <w:rFonts w:eastAsia="Times New Roman"/>
                <w:bCs/>
                <w:sz w:val="24"/>
                <w:lang w:eastAsia="ru-RU"/>
              </w:rPr>
            </w:pPr>
            <w:r>
              <w:rPr>
                <w:rFonts w:eastAsia="Times New Roman"/>
                <w:bCs/>
                <w:sz w:val="24"/>
                <w:lang w:eastAsia="ru-RU"/>
              </w:rPr>
              <w:t>1</w:t>
            </w:r>
          </w:p>
        </w:tc>
        <w:tc>
          <w:tcPr>
            <w:tcW w:w="2063" w:type="dxa"/>
            <w:gridSpan w:val="3"/>
          </w:tcPr>
          <w:p w:rsidR="00AE20C0" w:rsidRPr="006D35C4" w:rsidRDefault="00AE20C0" w:rsidP="00AE20C0">
            <w:pPr>
              <w:spacing w:before="100" w:beforeAutospacing="1"/>
              <w:contextualSpacing/>
              <w:jc w:val="both"/>
              <w:rPr>
                <w:rFonts w:eastAsia="Times New Roman"/>
                <w:bCs/>
                <w:color w:val="000000"/>
                <w:sz w:val="24"/>
                <w:lang w:eastAsia="ru-RU"/>
              </w:rPr>
            </w:pPr>
          </w:p>
        </w:tc>
        <w:tc>
          <w:tcPr>
            <w:tcW w:w="2126" w:type="dxa"/>
            <w:gridSpan w:val="2"/>
          </w:tcPr>
          <w:p w:rsidR="00AE20C0" w:rsidRDefault="00AE20C0" w:rsidP="006D35C4">
            <w:pPr>
              <w:spacing w:before="100" w:beforeAutospacing="1"/>
              <w:contextualSpacing/>
              <w:jc w:val="both"/>
              <w:rPr>
                <w:rFonts w:eastAsia="Times New Roman"/>
                <w:bCs/>
                <w:sz w:val="24"/>
                <w:lang w:eastAsia="ru-RU"/>
              </w:rPr>
            </w:pPr>
            <w:r>
              <w:rPr>
                <w:rFonts w:eastAsia="Times New Roman"/>
                <w:bCs/>
                <w:sz w:val="24"/>
                <w:lang w:eastAsia="ru-RU"/>
              </w:rPr>
              <w:t>Урок обобщения и повторения</w:t>
            </w:r>
          </w:p>
        </w:tc>
        <w:tc>
          <w:tcPr>
            <w:tcW w:w="2977" w:type="dxa"/>
          </w:tcPr>
          <w:p w:rsidR="00AE20C0" w:rsidRPr="006D35C4" w:rsidRDefault="00AE20C0" w:rsidP="00AE20C0">
            <w:pPr>
              <w:spacing w:before="100" w:beforeAutospacing="1"/>
              <w:contextualSpacing/>
              <w:jc w:val="both"/>
              <w:rPr>
                <w:rFonts w:eastAsia="Times New Roman"/>
                <w:color w:val="000000"/>
                <w:sz w:val="24"/>
                <w:lang w:eastAsia="ru-RU"/>
              </w:rPr>
            </w:pPr>
            <w:r w:rsidRPr="00AE20C0">
              <w:rPr>
                <w:rFonts w:eastAsia="Times New Roman"/>
                <w:color w:val="000000"/>
                <w:sz w:val="24"/>
                <w:lang w:eastAsia="ru-RU"/>
              </w:rPr>
              <w:t xml:space="preserve">Участие в беседе, анализ произведений раздела, </w:t>
            </w:r>
            <w:r>
              <w:rPr>
                <w:rFonts w:eastAsia="Times New Roman"/>
                <w:color w:val="000000"/>
                <w:sz w:val="24"/>
                <w:lang w:eastAsia="ru-RU"/>
              </w:rPr>
              <w:t>выборочное выразительное чтение, выполнение теста</w:t>
            </w:r>
          </w:p>
        </w:tc>
        <w:tc>
          <w:tcPr>
            <w:tcW w:w="3124" w:type="dxa"/>
            <w:gridSpan w:val="2"/>
          </w:tcPr>
          <w:p w:rsidR="00AE20C0" w:rsidRPr="006D35C4" w:rsidRDefault="00AE20C0" w:rsidP="006D35C4">
            <w:pPr>
              <w:tabs>
                <w:tab w:val="left" w:pos="4500"/>
              </w:tabs>
              <w:jc w:val="both"/>
              <w:rPr>
                <w:rFonts w:eastAsia="Times New Roman"/>
                <w:sz w:val="24"/>
                <w:lang w:eastAsia="ru-RU"/>
              </w:rPr>
            </w:pPr>
          </w:p>
        </w:tc>
      </w:tr>
      <w:tr w:rsidR="006D35C4" w:rsidRPr="006D35C4" w:rsidTr="006D35C4">
        <w:tc>
          <w:tcPr>
            <w:tcW w:w="15281" w:type="dxa"/>
            <w:gridSpan w:val="11"/>
          </w:tcPr>
          <w:p w:rsidR="006D35C4" w:rsidRPr="006D35C4" w:rsidRDefault="00FF43D2" w:rsidP="006D35C4">
            <w:pPr>
              <w:spacing w:before="100" w:beforeAutospacing="1"/>
              <w:contextualSpacing/>
              <w:jc w:val="center"/>
              <w:rPr>
                <w:rFonts w:eastAsia="Times New Roman"/>
                <w:b/>
                <w:color w:val="000000"/>
                <w:sz w:val="24"/>
                <w:lang w:eastAsia="ru-RU"/>
              </w:rPr>
            </w:pPr>
            <w:r w:rsidRPr="00FF43D2">
              <w:rPr>
                <w:rFonts w:eastAsia="Times New Roman"/>
                <w:b/>
                <w:color w:val="000000"/>
                <w:sz w:val="24"/>
                <w:lang w:eastAsia="ru-RU"/>
              </w:rPr>
              <w:t>О друзьях - товарищах</w:t>
            </w:r>
          </w:p>
        </w:tc>
      </w:tr>
      <w:tr w:rsidR="006D35C4" w:rsidRPr="006D35C4" w:rsidTr="00D64797">
        <w:tblPrEx>
          <w:tblLook w:val="04A0" w:firstRow="1" w:lastRow="0" w:firstColumn="1" w:lastColumn="0" w:noHBand="0" w:noVBand="1"/>
        </w:tblPrEx>
        <w:tc>
          <w:tcPr>
            <w:tcW w:w="656" w:type="dxa"/>
          </w:tcPr>
          <w:p w:rsidR="006D35C4" w:rsidRPr="006D35C4" w:rsidRDefault="00FF43D2" w:rsidP="00FF43D2">
            <w:pPr>
              <w:tabs>
                <w:tab w:val="left" w:pos="4500"/>
              </w:tabs>
              <w:contextualSpacing/>
              <w:rPr>
                <w:rFonts w:eastAsia="Times New Roman"/>
                <w:sz w:val="24"/>
                <w:lang w:eastAsia="ru-RU"/>
              </w:rPr>
            </w:pPr>
            <w:r>
              <w:rPr>
                <w:rFonts w:eastAsia="Times New Roman"/>
                <w:sz w:val="24"/>
                <w:lang w:eastAsia="ru-RU"/>
              </w:rPr>
              <w:t>47.</w:t>
            </w:r>
          </w:p>
        </w:tc>
        <w:tc>
          <w:tcPr>
            <w:tcW w:w="3609" w:type="dxa"/>
          </w:tcPr>
          <w:p w:rsidR="006D35C4" w:rsidRPr="006D35C4" w:rsidRDefault="00FF43D2" w:rsidP="006D35C4">
            <w:pPr>
              <w:spacing w:before="100" w:beforeAutospacing="1"/>
              <w:contextualSpacing/>
              <w:rPr>
                <w:rFonts w:eastAsia="Times New Roman"/>
                <w:bCs/>
                <w:color w:val="000000"/>
                <w:sz w:val="24"/>
                <w:lang w:eastAsia="ru-RU"/>
              </w:rPr>
            </w:pPr>
            <w:r w:rsidRPr="00FF43D2">
              <w:rPr>
                <w:rFonts w:eastAsia="Times New Roman"/>
                <w:bCs/>
                <w:color w:val="000000"/>
                <w:sz w:val="24"/>
                <w:lang w:eastAsia="ru-RU"/>
              </w:rPr>
              <w:t>Ю. Яковлев «Колючка». Чтение и обсуждение рассказа. Смысл названия.</w:t>
            </w:r>
          </w:p>
        </w:tc>
        <w:tc>
          <w:tcPr>
            <w:tcW w:w="726" w:type="dxa"/>
          </w:tcPr>
          <w:p w:rsidR="006D35C4" w:rsidRPr="006D35C4" w:rsidRDefault="00FF43D2"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1989" w:type="dxa"/>
            <w:gridSpan w:val="2"/>
          </w:tcPr>
          <w:p w:rsidR="006D35C4" w:rsidRDefault="00BB06D7" w:rsidP="006D35C4">
            <w:pPr>
              <w:spacing w:before="100" w:beforeAutospacing="1"/>
              <w:contextualSpacing/>
              <w:jc w:val="both"/>
              <w:rPr>
                <w:rFonts w:eastAsia="Times New Roman"/>
                <w:bCs/>
                <w:sz w:val="24"/>
                <w:lang w:eastAsia="ru-RU"/>
              </w:rPr>
            </w:pPr>
            <w:r>
              <w:rPr>
                <w:rFonts w:eastAsia="Times New Roman"/>
                <w:bCs/>
                <w:sz w:val="24"/>
                <w:lang w:eastAsia="ru-RU"/>
              </w:rPr>
              <w:t xml:space="preserve">Решительность </w:t>
            </w:r>
          </w:p>
          <w:p w:rsidR="00BB06D7" w:rsidRPr="006D35C4" w:rsidRDefault="00BB06D7" w:rsidP="006D35C4">
            <w:pPr>
              <w:spacing w:before="100" w:beforeAutospacing="1"/>
              <w:contextualSpacing/>
              <w:jc w:val="both"/>
              <w:rPr>
                <w:rFonts w:eastAsia="Times New Roman"/>
                <w:bCs/>
                <w:sz w:val="24"/>
                <w:lang w:eastAsia="ru-RU"/>
              </w:rPr>
            </w:pPr>
            <w:proofErr w:type="gramStart"/>
            <w:r>
              <w:rPr>
                <w:rFonts w:eastAsia="Times New Roman"/>
                <w:bCs/>
                <w:sz w:val="24"/>
                <w:lang w:eastAsia="ru-RU"/>
              </w:rPr>
              <w:t>Злорадство</w:t>
            </w:r>
            <w:proofErr w:type="gramEnd"/>
            <w:r>
              <w:rPr>
                <w:rFonts w:eastAsia="Times New Roman"/>
                <w:bCs/>
                <w:sz w:val="24"/>
                <w:lang w:eastAsia="ru-RU"/>
              </w:rPr>
              <w:t xml:space="preserve"> </w:t>
            </w:r>
          </w:p>
        </w:tc>
        <w:tc>
          <w:tcPr>
            <w:tcW w:w="2162" w:type="dxa"/>
            <w:gridSpan w:val="2"/>
          </w:tcPr>
          <w:p w:rsidR="006D35C4" w:rsidRPr="006D35C4" w:rsidRDefault="00FF43D2" w:rsidP="006D35C4">
            <w:pPr>
              <w:spacing w:before="100" w:beforeAutospacing="1"/>
              <w:contextualSpacing/>
              <w:jc w:val="both"/>
              <w:rPr>
                <w:rFonts w:eastAsia="Times New Roman"/>
                <w:bCs/>
                <w:sz w:val="24"/>
                <w:lang w:eastAsia="ru-RU"/>
              </w:rPr>
            </w:pPr>
            <w:r>
              <w:rPr>
                <w:rFonts w:eastAsia="Times New Roman"/>
                <w:bCs/>
                <w:sz w:val="24"/>
                <w:lang w:eastAsia="ru-RU"/>
              </w:rPr>
              <w:t>Урок</w:t>
            </w:r>
            <w:r w:rsidR="006D35C4" w:rsidRPr="006D35C4">
              <w:rPr>
                <w:rFonts w:eastAsia="Times New Roman"/>
                <w:bCs/>
                <w:sz w:val="24"/>
                <w:lang w:eastAsia="ru-RU"/>
              </w:rPr>
              <w:t xml:space="preserve"> чтения и изучения.</w:t>
            </w:r>
          </w:p>
          <w:p w:rsidR="006D35C4" w:rsidRPr="006D35C4" w:rsidRDefault="006D35C4" w:rsidP="006D35C4">
            <w:pPr>
              <w:spacing w:before="100" w:beforeAutospacing="1"/>
              <w:contextualSpacing/>
              <w:jc w:val="both"/>
              <w:rPr>
                <w:rFonts w:eastAsia="Times New Roman"/>
                <w:bCs/>
                <w:sz w:val="24"/>
                <w:lang w:eastAsia="ru-RU"/>
              </w:rPr>
            </w:pPr>
          </w:p>
        </w:tc>
        <w:tc>
          <w:tcPr>
            <w:tcW w:w="3056" w:type="dxa"/>
            <w:gridSpan w:val="3"/>
          </w:tcPr>
          <w:p w:rsidR="006D35C4" w:rsidRPr="006D35C4" w:rsidRDefault="00FF43D2" w:rsidP="00BB06D7">
            <w:pPr>
              <w:spacing w:before="100" w:beforeAutospacing="1"/>
              <w:contextualSpacing/>
              <w:jc w:val="both"/>
              <w:rPr>
                <w:rFonts w:eastAsia="Times New Roman"/>
                <w:color w:val="000000"/>
                <w:sz w:val="24"/>
                <w:lang w:eastAsia="ru-RU"/>
              </w:rPr>
            </w:pPr>
            <w:r w:rsidRPr="00FF43D2">
              <w:rPr>
                <w:rFonts w:eastAsia="Times New Roman"/>
                <w:color w:val="000000"/>
                <w:sz w:val="24"/>
                <w:lang w:eastAsia="ru-RU"/>
              </w:rPr>
              <w:t>Выразительное чтение художественного текста, участие в беседе, ответы на вопросы,</w:t>
            </w:r>
            <w:r w:rsidR="00BB06D7">
              <w:rPr>
                <w:rFonts w:eastAsia="Times New Roman"/>
                <w:color w:val="000000"/>
                <w:sz w:val="24"/>
                <w:lang w:eastAsia="ru-RU"/>
              </w:rPr>
              <w:t xml:space="preserve"> составление плана рассказа</w:t>
            </w:r>
          </w:p>
        </w:tc>
        <w:tc>
          <w:tcPr>
            <w:tcW w:w="3083" w:type="dxa"/>
          </w:tcPr>
          <w:p w:rsidR="006D35C4" w:rsidRPr="006D35C4" w:rsidRDefault="006D35C4" w:rsidP="006D35C4">
            <w:pPr>
              <w:tabs>
                <w:tab w:val="left" w:pos="4500"/>
              </w:tabs>
              <w:jc w:val="both"/>
              <w:rPr>
                <w:rFonts w:eastAsia="Times New Roman"/>
                <w:sz w:val="24"/>
                <w:lang w:eastAsia="ru-RU"/>
              </w:rPr>
            </w:pPr>
          </w:p>
        </w:tc>
      </w:tr>
      <w:tr w:rsidR="006D35C4" w:rsidRPr="006D35C4" w:rsidTr="00D64797">
        <w:tc>
          <w:tcPr>
            <w:tcW w:w="656" w:type="dxa"/>
          </w:tcPr>
          <w:p w:rsidR="006D35C4" w:rsidRDefault="00BB06D7" w:rsidP="00BB06D7">
            <w:pPr>
              <w:tabs>
                <w:tab w:val="left" w:pos="4500"/>
              </w:tabs>
              <w:contextualSpacing/>
              <w:jc w:val="center"/>
              <w:rPr>
                <w:rFonts w:eastAsia="Times New Roman"/>
                <w:sz w:val="24"/>
                <w:lang w:eastAsia="ru-RU"/>
              </w:rPr>
            </w:pPr>
            <w:r>
              <w:rPr>
                <w:rFonts w:eastAsia="Times New Roman"/>
                <w:sz w:val="24"/>
                <w:lang w:eastAsia="ru-RU"/>
              </w:rPr>
              <w:t>48.</w:t>
            </w:r>
          </w:p>
          <w:p w:rsidR="00BB06D7" w:rsidRPr="006D35C4" w:rsidRDefault="00BB06D7" w:rsidP="00BB06D7">
            <w:pPr>
              <w:tabs>
                <w:tab w:val="left" w:pos="4500"/>
              </w:tabs>
              <w:contextualSpacing/>
              <w:jc w:val="center"/>
              <w:rPr>
                <w:rFonts w:eastAsia="Times New Roman"/>
                <w:sz w:val="24"/>
                <w:lang w:eastAsia="ru-RU"/>
              </w:rPr>
            </w:pPr>
            <w:r>
              <w:rPr>
                <w:rFonts w:eastAsia="Times New Roman"/>
                <w:sz w:val="24"/>
                <w:lang w:eastAsia="ru-RU"/>
              </w:rPr>
              <w:t>49.</w:t>
            </w:r>
          </w:p>
        </w:tc>
        <w:tc>
          <w:tcPr>
            <w:tcW w:w="3609" w:type="dxa"/>
          </w:tcPr>
          <w:p w:rsidR="006D35C4" w:rsidRPr="006D35C4" w:rsidRDefault="00BB06D7" w:rsidP="00BB06D7">
            <w:pPr>
              <w:spacing w:before="100" w:beforeAutospacing="1"/>
              <w:contextualSpacing/>
              <w:jc w:val="both"/>
              <w:rPr>
                <w:rFonts w:eastAsia="Times New Roman"/>
                <w:bCs/>
                <w:color w:val="000000"/>
                <w:sz w:val="24"/>
                <w:lang w:eastAsia="ru-RU"/>
              </w:rPr>
            </w:pPr>
            <w:r w:rsidRPr="00BB06D7">
              <w:rPr>
                <w:rFonts w:eastAsia="Times New Roman"/>
                <w:bCs/>
                <w:color w:val="000000"/>
                <w:sz w:val="24"/>
                <w:lang w:eastAsia="ru-RU"/>
              </w:rPr>
              <w:t xml:space="preserve">Ю. Яковлев «Рыцарь Вася». </w:t>
            </w:r>
          </w:p>
        </w:tc>
        <w:tc>
          <w:tcPr>
            <w:tcW w:w="726" w:type="dxa"/>
          </w:tcPr>
          <w:p w:rsidR="006D35C4" w:rsidRPr="006D35C4" w:rsidRDefault="00BB06D7"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9" w:type="dxa"/>
            <w:gridSpan w:val="2"/>
          </w:tcPr>
          <w:p w:rsidR="006D35C4" w:rsidRDefault="00BB06D7"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Тюфяк</w:t>
            </w:r>
          </w:p>
          <w:p w:rsidR="00BB06D7" w:rsidRPr="006D35C4" w:rsidRDefault="00BB06D7"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Шкатулка</w:t>
            </w:r>
          </w:p>
        </w:tc>
        <w:tc>
          <w:tcPr>
            <w:tcW w:w="2162" w:type="dxa"/>
            <w:gridSpan w:val="2"/>
          </w:tcPr>
          <w:p w:rsidR="00BB06D7" w:rsidRPr="00BB06D7" w:rsidRDefault="00BB06D7" w:rsidP="00BB06D7">
            <w:pPr>
              <w:rPr>
                <w:rFonts w:eastAsia="Times New Roman"/>
                <w:bCs/>
                <w:sz w:val="24"/>
                <w:lang w:eastAsia="ru-RU"/>
              </w:rPr>
            </w:pPr>
            <w:r w:rsidRPr="00BB06D7">
              <w:rPr>
                <w:rFonts w:eastAsia="Times New Roman"/>
                <w:bCs/>
                <w:sz w:val="24"/>
                <w:lang w:eastAsia="ru-RU"/>
              </w:rPr>
              <w:t>Урок</w:t>
            </w:r>
            <w:r>
              <w:rPr>
                <w:rFonts w:eastAsia="Times New Roman"/>
                <w:bCs/>
                <w:sz w:val="24"/>
                <w:lang w:eastAsia="ru-RU"/>
              </w:rPr>
              <w:t>и</w:t>
            </w:r>
            <w:r w:rsidRPr="00BB06D7">
              <w:rPr>
                <w:rFonts w:eastAsia="Times New Roman"/>
                <w:bCs/>
                <w:sz w:val="24"/>
                <w:lang w:eastAsia="ru-RU"/>
              </w:rPr>
              <w:t xml:space="preserve"> чтения и изучения.</w:t>
            </w:r>
          </w:p>
          <w:p w:rsidR="006D35C4" w:rsidRPr="006D35C4" w:rsidRDefault="006D35C4" w:rsidP="006D35C4">
            <w:pPr>
              <w:spacing w:before="100" w:beforeAutospacing="1"/>
              <w:contextualSpacing/>
              <w:jc w:val="both"/>
              <w:rPr>
                <w:rFonts w:eastAsia="Times New Roman"/>
                <w:bCs/>
                <w:sz w:val="24"/>
                <w:lang w:eastAsia="ru-RU"/>
              </w:rPr>
            </w:pPr>
          </w:p>
        </w:tc>
        <w:tc>
          <w:tcPr>
            <w:tcW w:w="3056" w:type="dxa"/>
            <w:gridSpan w:val="3"/>
          </w:tcPr>
          <w:p w:rsidR="006D35C4" w:rsidRPr="006D35C4" w:rsidRDefault="00BB06D7" w:rsidP="006D35C4">
            <w:pPr>
              <w:spacing w:before="100" w:beforeAutospacing="1"/>
              <w:contextualSpacing/>
              <w:jc w:val="both"/>
              <w:rPr>
                <w:rFonts w:eastAsia="Times New Roman"/>
                <w:color w:val="000000"/>
                <w:sz w:val="24"/>
                <w:lang w:eastAsia="ru-RU"/>
              </w:rPr>
            </w:pPr>
            <w:r w:rsidRPr="00BB06D7">
              <w:rPr>
                <w:rFonts w:eastAsia="Times New Roman"/>
                <w:color w:val="000000"/>
                <w:sz w:val="24"/>
                <w:lang w:eastAsia="ru-RU"/>
              </w:rPr>
              <w:t>Выразительное чтение художественного текста, участие в беседе, ответы на вопросы, составление плана рассказа</w:t>
            </w:r>
            <w:r>
              <w:rPr>
                <w:rFonts w:eastAsia="Times New Roman"/>
                <w:color w:val="000000"/>
                <w:sz w:val="24"/>
                <w:lang w:eastAsia="ru-RU"/>
              </w:rPr>
              <w:t>, выборочный пересказ</w:t>
            </w:r>
          </w:p>
        </w:tc>
        <w:tc>
          <w:tcPr>
            <w:tcW w:w="3083" w:type="dxa"/>
          </w:tcPr>
          <w:p w:rsidR="006D35C4" w:rsidRPr="006D35C4" w:rsidRDefault="006D35C4" w:rsidP="006D35C4">
            <w:pPr>
              <w:tabs>
                <w:tab w:val="left" w:pos="4500"/>
              </w:tabs>
              <w:jc w:val="both"/>
              <w:rPr>
                <w:rFonts w:eastAsia="Times New Roman"/>
                <w:sz w:val="24"/>
                <w:lang w:eastAsia="ru-RU"/>
              </w:rPr>
            </w:pPr>
          </w:p>
        </w:tc>
      </w:tr>
      <w:tr w:rsidR="00FF43D2" w:rsidRPr="006D35C4" w:rsidTr="00D64797">
        <w:tc>
          <w:tcPr>
            <w:tcW w:w="656" w:type="dxa"/>
          </w:tcPr>
          <w:p w:rsidR="00FF43D2" w:rsidRDefault="00BB06D7" w:rsidP="00BB06D7">
            <w:pPr>
              <w:tabs>
                <w:tab w:val="left" w:pos="4500"/>
              </w:tabs>
              <w:contextualSpacing/>
              <w:jc w:val="center"/>
              <w:rPr>
                <w:rFonts w:eastAsia="Times New Roman"/>
                <w:sz w:val="24"/>
                <w:lang w:eastAsia="ru-RU"/>
              </w:rPr>
            </w:pPr>
            <w:r>
              <w:rPr>
                <w:rFonts w:eastAsia="Times New Roman"/>
                <w:sz w:val="24"/>
                <w:lang w:eastAsia="ru-RU"/>
              </w:rPr>
              <w:t>50.</w:t>
            </w:r>
          </w:p>
          <w:p w:rsidR="00BB06D7" w:rsidRPr="006D35C4" w:rsidRDefault="00BB06D7" w:rsidP="00BB06D7">
            <w:pPr>
              <w:tabs>
                <w:tab w:val="left" w:pos="4500"/>
              </w:tabs>
              <w:contextualSpacing/>
              <w:jc w:val="center"/>
              <w:rPr>
                <w:rFonts w:eastAsia="Times New Roman"/>
                <w:sz w:val="24"/>
                <w:lang w:eastAsia="ru-RU"/>
              </w:rPr>
            </w:pPr>
            <w:r>
              <w:rPr>
                <w:rFonts w:eastAsia="Times New Roman"/>
                <w:sz w:val="24"/>
                <w:lang w:eastAsia="ru-RU"/>
              </w:rPr>
              <w:t>51.</w:t>
            </w:r>
          </w:p>
        </w:tc>
        <w:tc>
          <w:tcPr>
            <w:tcW w:w="3609" w:type="dxa"/>
          </w:tcPr>
          <w:p w:rsidR="00FF43D2" w:rsidRPr="006D35C4" w:rsidRDefault="00BB06D7" w:rsidP="00BB06D7">
            <w:pPr>
              <w:spacing w:before="100" w:beforeAutospacing="1"/>
              <w:contextualSpacing/>
              <w:jc w:val="both"/>
              <w:rPr>
                <w:rFonts w:eastAsia="Times New Roman"/>
                <w:bCs/>
                <w:color w:val="000000"/>
                <w:sz w:val="24"/>
                <w:lang w:eastAsia="ru-RU"/>
              </w:rPr>
            </w:pPr>
            <w:r w:rsidRPr="00BB06D7">
              <w:rPr>
                <w:rFonts w:eastAsia="Times New Roman"/>
                <w:bCs/>
                <w:color w:val="000000"/>
                <w:sz w:val="24"/>
                <w:lang w:eastAsia="ru-RU"/>
              </w:rPr>
              <w:t xml:space="preserve">Н. Носов «Витя Малеев в школе и дома» (отрывок из повести). </w:t>
            </w:r>
          </w:p>
        </w:tc>
        <w:tc>
          <w:tcPr>
            <w:tcW w:w="726" w:type="dxa"/>
          </w:tcPr>
          <w:p w:rsidR="00FF43D2" w:rsidRPr="006D35C4" w:rsidRDefault="00BB06D7"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9" w:type="dxa"/>
            <w:gridSpan w:val="2"/>
          </w:tcPr>
          <w:p w:rsidR="00FF43D2" w:rsidRPr="006D35C4" w:rsidRDefault="00FF43D2" w:rsidP="006D35C4">
            <w:pPr>
              <w:spacing w:before="100" w:beforeAutospacing="1"/>
              <w:contextualSpacing/>
              <w:jc w:val="both"/>
              <w:rPr>
                <w:rFonts w:eastAsia="Times New Roman"/>
                <w:bCs/>
                <w:color w:val="000000"/>
                <w:sz w:val="24"/>
                <w:lang w:eastAsia="ru-RU"/>
              </w:rPr>
            </w:pPr>
          </w:p>
        </w:tc>
        <w:tc>
          <w:tcPr>
            <w:tcW w:w="2162" w:type="dxa"/>
            <w:gridSpan w:val="2"/>
          </w:tcPr>
          <w:p w:rsidR="00BB06D7" w:rsidRPr="00BB06D7" w:rsidRDefault="00BB06D7" w:rsidP="00BB06D7">
            <w:pPr>
              <w:rPr>
                <w:rFonts w:eastAsia="Times New Roman"/>
                <w:bCs/>
                <w:sz w:val="24"/>
                <w:lang w:eastAsia="ru-RU"/>
              </w:rPr>
            </w:pPr>
            <w:r w:rsidRPr="00BB06D7">
              <w:rPr>
                <w:rFonts w:eastAsia="Times New Roman"/>
                <w:bCs/>
                <w:sz w:val="24"/>
                <w:lang w:eastAsia="ru-RU"/>
              </w:rPr>
              <w:t>Уроки чтения и изучения.</w:t>
            </w:r>
          </w:p>
          <w:p w:rsidR="00FF43D2" w:rsidRPr="006D35C4" w:rsidRDefault="00FF43D2" w:rsidP="006D35C4">
            <w:pPr>
              <w:spacing w:before="100" w:beforeAutospacing="1"/>
              <w:contextualSpacing/>
              <w:jc w:val="both"/>
              <w:rPr>
                <w:rFonts w:eastAsia="Times New Roman"/>
                <w:bCs/>
                <w:sz w:val="24"/>
                <w:lang w:eastAsia="ru-RU"/>
              </w:rPr>
            </w:pPr>
          </w:p>
        </w:tc>
        <w:tc>
          <w:tcPr>
            <w:tcW w:w="3056" w:type="dxa"/>
            <w:gridSpan w:val="3"/>
          </w:tcPr>
          <w:p w:rsidR="00FF43D2" w:rsidRPr="006D35C4" w:rsidRDefault="00BB06D7" w:rsidP="006D35C4">
            <w:pPr>
              <w:spacing w:before="100" w:beforeAutospacing="1"/>
              <w:contextualSpacing/>
              <w:jc w:val="both"/>
              <w:rPr>
                <w:rFonts w:eastAsia="Times New Roman"/>
                <w:color w:val="000000"/>
                <w:sz w:val="24"/>
                <w:lang w:eastAsia="ru-RU"/>
              </w:rPr>
            </w:pPr>
            <w:r w:rsidRPr="00BB06D7">
              <w:rPr>
                <w:rFonts w:eastAsia="Times New Roman"/>
                <w:color w:val="000000"/>
                <w:sz w:val="24"/>
                <w:lang w:eastAsia="ru-RU"/>
              </w:rPr>
              <w:t>Выразительное чтение художественного текста, участие в беседе, ответы на вопросы, составление плана рассказа, выборочный пересказ</w:t>
            </w:r>
            <w:r w:rsidR="0049138D">
              <w:rPr>
                <w:rFonts w:eastAsia="Times New Roman"/>
                <w:color w:val="000000"/>
                <w:sz w:val="24"/>
                <w:lang w:eastAsia="ru-RU"/>
              </w:rPr>
              <w:t xml:space="preserve">, </w:t>
            </w:r>
          </w:p>
        </w:tc>
        <w:tc>
          <w:tcPr>
            <w:tcW w:w="3083" w:type="dxa"/>
          </w:tcPr>
          <w:p w:rsidR="00FF43D2" w:rsidRPr="006D35C4" w:rsidRDefault="00FF43D2" w:rsidP="006D35C4">
            <w:pPr>
              <w:tabs>
                <w:tab w:val="left" w:pos="4500"/>
              </w:tabs>
              <w:jc w:val="both"/>
              <w:rPr>
                <w:rFonts w:eastAsia="Times New Roman"/>
                <w:sz w:val="24"/>
                <w:lang w:eastAsia="ru-RU"/>
              </w:rPr>
            </w:pPr>
          </w:p>
        </w:tc>
      </w:tr>
      <w:tr w:rsidR="00FF43D2" w:rsidRPr="006D35C4" w:rsidTr="00D64797">
        <w:tc>
          <w:tcPr>
            <w:tcW w:w="656" w:type="dxa"/>
          </w:tcPr>
          <w:p w:rsidR="00FF43D2" w:rsidRDefault="0049138D" w:rsidP="00BB06D7">
            <w:pPr>
              <w:tabs>
                <w:tab w:val="left" w:pos="4500"/>
              </w:tabs>
              <w:contextualSpacing/>
              <w:jc w:val="center"/>
              <w:rPr>
                <w:rFonts w:eastAsia="Times New Roman"/>
                <w:sz w:val="24"/>
                <w:lang w:eastAsia="ru-RU"/>
              </w:rPr>
            </w:pPr>
            <w:r>
              <w:rPr>
                <w:rFonts w:eastAsia="Times New Roman"/>
                <w:sz w:val="24"/>
                <w:lang w:eastAsia="ru-RU"/>
              </w:rPr>
              <w:t>52.</w:t>
            </w:r>
          </w:p>
          <w:p w:rsidR="0049138D" w:rsidRPr="006D35C4" w:rsidRDefault="0049138D" w:rsidP="00BB06D7">
            <w:pPr>
              <w:tabs>
                <w:tab w:val="left" w:pos="4500"/>
              </w:tabs>
              <w:contextualSpacing/>
              <w:jc w:val="center"/>
              <w:rPr>
                <w:rFonts w:eastAsia="Times New Roman"/>
                <w:sz w:val="24"/>
                <w:lang w:eastAsia="ru-RU"/>
              </w:rPr>
            </w:pPr>
            <w:r>
              <w:rPr>
                <w:rFonts w:eastAsia="Times New Roman"/>
                <w:sz w:val="24"/>
                <w:lang w:eastAsia="ru-RU"/>
              </w:rPr>
              <w:lastRenderedPageBreak/>
              <w:t>53.</w:t>
            </w:r>
          </w:p>
        </w:tc>
        <w:tc>
          <w:tcPr>
            <w:tcW w:w="3609" w:type="dxa"/>
          </w:tcPr>
          <w:p w:rsidR="00FF43D2" w:rsidRPr="006D35C4" w:rsidRDefault="0049138D" w:rsidP="0049138D">
            <w:pPr>
              <w:spacing w:before="100" w:beforeAutospacing="1"/>
              <w:contextualSpacing/>
              <w:jc w:val="both"/>
              <w:rPr>
                <w:rFonts w:eastAsia="Times New Roman"/>
                <w:bCs/>
                <w:color w:val="000000"/>
                <w:sz w:val="24"/>
                <w:lang w:eastAsia="ru-RU"/>
              </w:rPr>
            </w:pPr>
            <w:r w:rsidRPr="0049138D">
              <w:rPr>
                <w:rFonts w:eastAsia="Times New Roman"/>
                <w:bCs/>
                <w:color w:val="000000"/>
                <w:sz w:val="24"/>
                <w:lang w:eastAsia="ru-RU"/>
              </w:rPr>
              <w:lastRenderedPageBreak/>
              <w:t xml:space="preserve">В. Медведев «Фосфорический </w:t>
            </w:r>
            <w:r w:rsidRPr="0049138D">
              <w:rPr>
                <w:rFonts w:eastAsia="Times New Roman"/>
                <w:bCs/>
                <w:color w:val="000000"/>
                <w:sz w:val="24"/>
                <w:lang w:eastAsia="ru-RU"/>
              </w:rPr>
              <w:lastRenderedPageBreak/>
              <w:t xml:space="preserve">мальчик». </w:t>
            </w:r>
          </w:p>
        </w:tc>
        <w:tc>
          <w:tcPr>
            <w:tcW w:w="726" w:type="dxa"/>
          </w:tcPr>
          <w:p w:rsidR="00FF43D2" w:rsidRPr="006D35C4" w:rsidRDefault="0049138D" w:rsidP="006D35C4">
            <w:pPr>
              <w:spacing w:before="100" w:beforeAutospacing="1"/>
              <w:contextualSpacing/>
              <w:jc w:val="center"/>
              <w:rPr>
                <w:rFonts w:eastAsia="Times New Roman"/>
                <w:bCs/>
                <w:sz w:val="24"/>
                <w:lang w:eastAsia="ru-RU"/>
              </w:rPr>
            </w:pPr>
            <w:r>
              <w:rPr>
                <w:rFonts w:eastAsia="Times New Roman"/>
                <w:bCs/>
                <w:sz w:val="24"/>
                <w:lang w:eastAsia="ru-RU"/>
              </w:rPr>
              <w:lastRenderedPageBreak/>
              <w:t>2</w:t>
            </w:r>
          </w:p>
        </w:tc>
        <w:tc>
          <w:tcPr>
            <w:tcW w:w="1989" w:type="dxa"/>
            <w:gridSpan w:val="2"/>
          </w:tcPr>
          <w:p w:rsidR="00FF43D2" w:rsidRDefault="0049138D"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 xml:space="preserve">Фосфор </w:t>
            </w:r>
          </w:p>
          <w:p w:rsidR="0049138D" w:rsidRPr="006D35C4" w:rsidRDefault="0049138D"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lastRenderedPageBreak/>
              <w:t>Переносный смысл</w:t>
            </w:r>
          </w:p>
        </w:tc>
        <w:tc>
          <w:tcPr>
            <w:tcW w:w="2162" w:type="dxa"/>
            <w:gridSpan w:val="2"/>
          </w:tcPr>
          <w:p w:rsidR="0049138D" w:rsidRPr="0049138D" w:rsidRDefault="0049138D" w:rsidP="0049138D">
            <w:pPr>
              <w:rPr>
                <w:rFonts w:eastAsia="Times New Roman"/>
                <w:bCs/>
                <w:sz w:val="24"/>
                <w:lang w:eastAsia="ru-RU"/>
              </w:rPr>
            </w:pPr>
            <w:r w:rsidRPr="0049138D">
              <w:rPr>
                <w:rFonts w:eastAsia="Times New Roman"/>
                <w:bCs/>
                <w:sz w:val="24"/>
                <w:lang w:eastAsia="ru-RU"/>
              </w:rPr>
              <w:lastRenderedPageBreak/>
              <w:t xml:space="preserve">Уроки чтения и </w:t>
            </w:r>
            <w:r w:rsidRPr="0049138D">
              <w:rPr>
                <w:rFonts w:eastAsia="Times New Roman"/>
                <w:bCs/>
                <w:sz w:val="24"/>
                <w:lang w:eastAsia="ru-RU"/>
              </w:rPr>
              <w:lastRenderedPageBreak/>
              <w:t>изучения.</w:t>
            </w:r>
          </w:p>
          <w:p w:rsidR="00FF43D2" w:rsidRPr="006D35C4" w:rsidRDefault="00FF43D2" w:rsidP="006D35C4">
            <w:pPr>
              <w:spacing w:before="100" w:beforeAutospacing="1"/>
              <w:contextualSpacing/>
              <w:jc w:val="both"/>
              <w:rPr>
                <w:rFonts w:eastAsia="Times New Roman"/>
                <w:bCs/>
                <w:sz w:val="24"/>
                <w:lang w:eastAsia="ru-RU"/>
              </w:rPr>
            </w:pPr>
          </w:p>
        </w:tc>
        <w:tc>
          <w:tcPr>
            <w:tcW w:w="3056" w:type="dxa"/>
            <w:gridSpan w:val="3"/>
          </w:tcPr>
          <w:p w:rsidR="00FF43D2" w:rsidRPr="006D35C4" w:rsidRDefault="0049138D" w:rsidP="0049138D">
            <w:pPr>
              <w:spacing w:before="100" w:beforeAutospacing="1"/>
              <w:contextualSpacing/>
              <w:jc w:val="both"/>
              <w:rPr>
                <w:rFonts w:eastAsia="Times New Roman"/>
                <w:color w:val="000000"/>
                <w:sz w:val="24"/>
                <w:lang w:eastAsia="ru-RU"/>
              </w:rPr>
            </w:pPr>
            <w:r w:rsidRPr="0049138D">
              <w:rPr>
                <w:rFonts w:eastAsia="Times New Roman"/>
                <w:color w:val="000000"/>
                <w:sz w:val="24"/>
                <w:lang w:eastAsia="ru-RU"/>
              </w:rPr>
              <w:lastRenderedPageBreak/>
              <w:t xml:space="preserve">Выразительное чтение </w:t>
            </w:r>
            <w:r w:rsidRPr="0049138D">
              <w:rPr>
                <w:rFonts w:eastAsia="Times New Roman"/>
                <w:color w:val="000000"/>
                <w:sz w:val="24"/>
                <w:lang w:eastAsia="ru-RU"/>
              </w:rPr>
              <w:lastRenderedPageBreak/>
              <w:t>художественного текста, участ</w:t>
            </w:r>
            <w:r>
              <w:rPr>
                <w:rFonts w:eastAsia="Times New Roman"/>
                <w:color w:val="000000"/>
                <w:sz w:val="24"/>
                <w:lang w:eastAsia="ru-RU"/>
              </w:rPr>
              <w:t>ие в беседе, ответы на вопросы.</w:t>
            </w:r>
          </w:p>
        </w:tc>
        <w:tc>
          <w:tcPr>
            <w:tcW w:w="3083" w:type="dxa"/>
          </w:tcPr>
          <w:p w:rsidR="00FF43D2" w:rsidRPr="006D35C4" w:rsidRDefault="00FF43D2" w:rsidP="006D35C4">
            <w:pPr>
              <w:tabs>
                <w:tab w:val="left" w:pos="4500"/>
              </w:tabs>
              <w:jc w:val="both"/>
              <w:rPr>
                <w:rFonts w:eastAsia="Times New Roman"/>
                <w:sz w:val="24"/>
                <w:lang w:eastAsia="ru-RU"/>
              </w:rPr>
            </w:pPr>
          </w:p>
        </w:tc>
      </w:tr>
      <w:tr w:rsidR="00FF43D2" w:rsidRPr="006D35C4" w:rsidTr="00D64797">
        <w:tc>
          <w:tcPr>
            <w:tcW w:w="656" w:type="dxa"/>
          </w:tcPr>
          <w:p w:rsidR="00FF43D2" w:rsidRPr="006D35C4" w:rsidRDefault="0049138D" w:rsidP="00BB06D7">
            <w:pPr>
              <w:tabs>
                <w:tab w:val="left" w:pos="4500"/>
              </w:tabs>
              <w:contextualSpacing/>
              <w:jc w:val="center"/>
              <w:rPr>
                <w:rFonts w:eastAsia="Times New Roman"/>
                <w:sz w:val="24"/>
                <w:lang w:eastAsia="ru-RU"/>
              </w:rPr>
            </w:pPr>
            <w:r>
              <w:rPr>
                <w:rFonts w:eastAsia="Times New Roman"/>
                <w:sz w:val="24"/>
                <w:lang w:eastAsia="ru-RU"/>
              </w:rPr>
              <w:lastRenderedPageBreak/>
              <w:t>54</w:t>
            </w:r>
          </w:p>
        </w:tc>
        <w:tc>
          <w:tcPr>
            <w:tcW w:w="3609" w:type="dxa"/>
          </w:tcPr>
          <w:p w:rsidR="00FF43D2" w:rsidRPr="009B015E" w:rsidRDefault="0049138D" w:rsidP="0049138D">
            <w:pPr>
              <w:spacing w:before="100" w:beforeAutospacing="1"/>
              <w:contextualSpacing/>
              <w:jc w:val="both"/>
              <w:rPr>
                <w:rFonts w:eastAsia="Times New Roman"/>
                <w:b/>
                <w:bCs/>
                <w:i/>
                <w:color w:val="000000"/>
                <w:sz w:val="24"/>
                <w:lang w:eastAsia="ru-RU"/>
              </w:rPr>
            </w:pPr>
            <w:r w:rsidRPr="009B015E">
              <w:rPr>
                <w:rFonts w:eastAsia="Times New Roman"/>
                <w:b/>
                <w:bCs/>
                <w:i/>
                <w:color w:val="000000"/>
                <w:sz w:val="24"/>
                <w:lang w:eastAsia="ru-RU"/>
              </w:rPr>
              <w:t>Развитие речи. В. Медведев «Фосфорический мальчик».</w:t>
            </w:r>
          </w:p>
        </w:tc>
        <w:tc>
          <w:tcPr>
            <w:tcW w:w="726" w:type="dxa"/>
          </w:tcPr>
          <w:p w:rsidR="00FF43D2" w:rsidRPr="009B015E" w:rsidRDefault="0049138D" w:rsidP="006D35C4">
            <w:pPr>
              <w:spacing w:before="100" w:beforeAutospacing="1"/>
              <w:contextualSpacing/>
              <w:jc w:val="center"/>
              <w:rPr>
                <w:rFonts w:eastAsia="Times New Roman"/>
                <w:b/>
                <w:bCs/>
                <w:i/>
                <w:sz w:val="24"/>
                <w:lang w:eastAsia="ru-RU"/>
              </w:rPr>
            </w:pPr>
            <w:r w:rsidRPr="009B015E">
              <w:rPr>
                <w:rFonts w:eastAsia="Times New Roman"/>
                <w:b/>
                <w:bCs/>
                <w:i/>
                <w:sz w:val="24"/>
                <w:lang w:eastAsia="ru-RU"/>
              </w:rPr>
              <w:t>1</w:t>
            </w:r>
          </w:p>
        </w:tc>
        <w:tc>
          <w:tcPr>
            <w:tcW w:w="1989" w:type="dxa"/>
            <w:gridSpan w:val="2"/>
          </w:tcPr>
          <w:p w:rsidR="00FF43D2" w:rsidRPr="009B015E" w:rsidRDefault="00FF43D2" w:rsidP="006D35C4">
            <w:pPr>
              <w:spacing w:before="100" w:beforeAutospacing="1"/>
              <w:contextualSpacing/>
              <w:jc w:val="both"/>
              <w:rPr>
                <w:rFonts w:eastAsia="Times New Roman"/>
                <w:b/>
                <w:bCs/>
                <w:i/>
                <w:color w:val="000000"/>
                <w:sz w:val="24"/>
                <w:lang w:eastAsia="ru-RU"/>
              </w:rPr>
            </w:pPr>
          </w:p>
        </w:tc>
        <w:tc>
          <w:tcPr>
            <w:tcW w:w="2162" w:type="dxa"/>
            <w:gridSpan w:val="2"/>
          </w:tcPr>
          <w:p w:rsidR="00FF43D2" w:rsidRPr="009B015E" w:rsidRDefault="0049138D" w:rsidP="006D35C4">
            <w:pPr>
              <w:spacing w:before="100" w:beforeAutospacing="1"/>
              <w:contextualSpacing/>
              <w:jc w:val="both"/>
              <w:rPr>
                <w:rFonts w:eastAsia="Times New Roman"/>
                <w:b/>
                <w:bCs/>
                <w:i/>
                <w:sz w:val="24"/>
                <w:lang w:eastAsia="ru-RU"/>
              </w:rPr>
            </w:pPr>
            <w:r w:rsidRPr="009B015E">
              <w:rPr>
                <w:rFonts w:eastAsia="Times New Roman"/>
                <w:b/>
                <w:bCs/>
                <w:i/>
                <w:sz w:val="24"/>
                <w:lang w:eastAsia="ru-RU"/>
              </w:rPr>
              <w:t>Урок развития речи</w:t>
            </w:r>
          </w:p>
        </w:tc>
        <w:tc>
          <w:tcPr>
            <w:tcW w:w="3056" w:type="dxa"/>
            <w:gridSpan w:val="3"/>
          </w:tcPr>
          <w:p w:rsidR="00FF43D2" w:rsidRPr="009B015E" w:rsidRDefault="0049138D" w:rsidP="006D35C4">
            <w:pPr>
              <w:spacing w:before="100" w:beforeAutospacing="1"/>
              <w:contextualSpacing/>
              <w:jc w:val="both"/>
              <w:rPr>
                <w:rFonts w:eastAsia="Times New Roman"/>
                <w:color w:val="000000"/>
                <w:sz w:val="24"/>
                <w:lang w:eastAsia="ru-RU"/>
              </w:rPr>
            </w:pPr>
            <w:r w:rsidRPr="009B015E">
              <w:rPr>
                <w:rFonts w:eastAsia="Times New Roman"/>
                <w:color w:val="000000"/>
                <w:sz w:val="24"/>
                <w:lang w:eastAsia="ru-RU"/>
              </w:rPr>
              <w:t>составление плана рассказа, краткий пересказ, устное рисование</w:t>
            </w:r>
          </w:p>
        </w:tc>
        <w:tc>
          <w:tcPr>
            <w:tcW w:w="3083" w:type="dxa"/>
          </w:tcPr>
          <w:p w:rsidR="00FF43D2" w:rsidRPr="006D35C4" w:rsidRDefault="00FF43D2" w:rsidP="006D35C4">
            <w:pPr>
              <w:tabs>
                <w:tab w:val="left" w:pos="4500"/>
              </w:tabs>
              <w:jc w:val="both"/>
              <w:rPr>
                <w:rFonts w:eastAsia="Times New Roman"/>
                <w:sz w:val="24"/>
                <w:lang w:eastAsia="ru-RU"/>
              </w:rPr>
            </w:pPr>
          </w:p>
        </w:tc>
      </w:tr>
      <w:tr w:rsidR="00FF43D2" w:rsidRPr="006D35C4" w:rsidTr="00D64797">
        <w:tc>
          <w:tcPr>
            <w:tcW w:w="656" w:type="dxa"/>
          </w:tcPr>
          <w:p w:rsidR="00FF43D2" w:rsidRDefault="009B015E" w:rsidP="00BB06D7">
            <w:pPr>
              <w:tabs>
                <w:tab w:val="left" w:pos="4500"/>
              </w:tabs>
              <w:contextualSpacing/>
              <w:jc w:val="center"/>
              <w:rPr>
                <w:rFonts w:eastAsia="Times New Roman"/>
                <w:sz w:val="24"/>
                <w:lang w:eastAsia="ru-RU"/>
              </w:rPr>
            </w:pPr>
            <w:r>
              <w:rPr>
                <w:rFonts w:eastAsia="Times New Roman"/>
                <w:sz w:val="24"/>
                <w:lang w:eastAsia="ru-RU"/>
              </w:rPr>
              <w:t>55.</w:t>
            </w:r>
          </w:p>
          <w:p w:rsidR="009B015E" w:rsidRPr="006D35C4" w:rsidRDefault="009B015E" w:rsidP="00BB06D7">
            <w:pPr>
              <w:tabs>
                <w:tab w:val="left" w:pos="4500"/>
              </w:tabs>
              <w:contextualSpacing/>
              <w:jc w:val="center"/>
              <w:rPr>
                <w:rFonts w:eastAsia="Times New Roman"/>
                <w:sz w:val="24"/>
                <w:lang w:eastAsia="ru-RU"/>
              </w:rPr>
            </w:pPr>
            <w:r>
              <w:rPr>
                <w:rFonts w:eastAsia="Times New Roman"/>
                <w:sz w:val="24"/>
                <w:lang w:eastAsia="ru-RU"/>
              </w:rPr>
              <w:t>56.</w:t>
            </w:r>
          </w:p>
        </w:tc>
        <w:tc>
          <w:tcPr>
            <w:tcW w:w="3609" w:type="dxa"/>
          </w:tcPr>
          <w:p w:rsidR="00FF43D2" w:rsidRPr="006D35C4" w:rsidRDefault="009B015E" w:rsidP="009B015E">
            <w:pPr>
              <w:spacing w:before="100" w:beforeAutospacing="1"/>
              <w:contextualSpacing/>
              <w:jc w:val="both"/>
              <w:rPr>
                <w:rFonts w:eastAsia="Times New Roman"/>
                <w:bCs/>
                <w:color w:val="000000"/>
                <w:sz w:val="24"/>
                <w:lang w:eastAsia="ru-RU"/>
              </w:rPr>
            </w:pPr>
            <w:r w:rsidRPr="009B015E">
              <w:rPr>
                <w:rFonts w:eastAsia="Times New Roman"/>
                <w:bCs/>
                <w:color w:val="000000"/>
                <w:sz w:val="24"/>
                <w:lang w:eastAsia="ru-RU"/>
              </w:rPr>
              <w:t xml:space="preserve">Л. Воронцов «Дорогой подарок». </w:t>
            </w:r>
          </w:p>
        </w:tc>
        <w:tc>
          <w:tcPr>
            <w:tcW w:w="726" w:type="dxa"/>
          </w:tcPr>
          <w:p w:rsidR="00FF43D2" w:rsidRPr="006D35C4" w:rsidRDefault="009B015E"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9" w:type="dxa"/>
            <w:gridSpan w:val="2"/>
          </w:tcPr>
          <w:p w:rsidR="00FF43D2" w:rsidRPr="006D35C4" w:rsidRDefault="00FF43D2" w:rsidP="006D35C4">
            <w:pPr>
              <w:spacing w:before="100" w:beforeAutospacing="1"/>
              <w:contextualSpacing/>
              <w:jc w:val="both"/>
              <w:rPr>
                <w:rFonts w:eastAsia="Times New Roman"/>
                <w:bCs/>
                <w:color w:val="000000"/>
                <w:sz w:val="24"/>
                <w:lang w:eastAsia="ru-RU"/>
              </w:rPr>
            </w:pPr>
          </w:p>
        </w:tc>
        <w:tc>
          <w:tcPr>
            <w:tcW w:w="2162" w:type="dxa"/>
            <w:gridSpan w:val="2"/>
          </w:tcPr>
          <w:p w:rsidR="009B015E" w:rsidRPr="009B015E" w:rsidRDefault="009B015E" w:rsidP="009B015E">
            <w:pPr>
              <w:rPr>
                <w:rFonts w:eastAsia="Times New Roman"/>
                <w:bCs/>
                <w:sz w:val="24"/>
                <w:lang w:eastAsia="ru-RU"/>
              </w:rPr>
            </w:pPr>
            <w:r w:rsidRPr="009B015E">
              <w:rPr>
                <w:rFonts w:eastAsia="Times New Roman"/>
                <w:bCs/>
                <w:sz w:val="24"/>
                <w:lang w:eastAsia="ru-RU"/>
              </w:rPr>
              <w:t>Уроки чтения и изучения.</w:t>
            </w:r>
          </w:p>
          <w:p w:rsidR="00FF43D2" w:rsidRPr="006D35C4" w:rsidRDefault="00FF43D2" w:rsidP="006D35C4">
            <w:pPr>
              <w:spacing w:before="100" w:beforeAutospacing="1"/>
              <w:contextualSpacing/>
              <w:jc w:val="both"/>
              <w:rPr>
                <w:rFonts w:eastAsia="Times New Roman"/>
                <w:bCs/>
                <w:sz w:val="24"/>
                <w:lang w:eastAsia="ru-RU"/>
              </w:rPr>
            </w:pPr>
          </w:p>
        </w:tc>
        <w:tc>
          <w:tcPr>
            <w:tcW w:w="3056" w:type="dxa"/>
            <w:gridSpan w:val="3"/>
          </w:tcPr>
          <w:p w:rsidR="00FF43D2" w:rsidRPr="006D35C4" w:rsidRDefault="009B015E" w:rsidP="006D35C4">
            <w:pPr>
              <w:spacing w:before="100" w:beforeAutospacing="1"/>
              <w:contextualSpacing/>
              <w:jc w:val="both"/>
              <w:rPr>
                <w:rFonts w:eastAsia="Times New Roman"/>
                <w:color w:val="000000"/>
                <w:sz w:val="24"/>
                <w:lang w:eastAsia="ru-RU"/>
              </w:rPr>
            </w:pPr>
            <w:r w:rsidRPr="009B015E">
              <w:rPr>
                <w:rFonts w:eastAsia="Times New Roman"/>
                <w:color w:val="000000"/>
                <w:sz w:val="24"/>
                <w:lang w:eastAsia="ru-RU"/>
              </w:rPr>
              <w:t xml:space="preserve">Выразительное чтение художественного текста, участие в беседе, </w:t>
            </w:r>
            <w:r w:rsidR="00DA0FD9">
              <w:rPr>
                <w:rFonts w:eastAsia="Times New Roman"/>
                <w:color w:val="000000"/>
                <w:sz w:val="24"/>
                <w:lang w:eastAsia="ru-RU"/>
              </w:rPr>
              <w:t xml:space="preserve">постановка вопросов к частям рассказа, </w:t>
            </w:r>
            <w:r w:rsidRPr="009B015E">
              <w:rPr>
                <w:rFonts w:eastAsia="Times New Roman"/>
                <w:color w:val="000000"/>
                <w:sz w:val="24"/>
                <w:lang w:eastAsia="ru-RU"/>
              </w:rPr>
              <w:t>ответы на вопросы, составление плана рассказа</w:t>
            </w:r>
            <w:r>
              <w:rPr>
                <w:rFonts w:eastAsia="Times New Roman"/>
                <w:color w:val="000000"/>
                <w:sz w:val="24"/>
                <w:lang w:eastAsia="ru-RU"/>
              </w:rPr>
              <w:t>, краткий пересказ</w:t>
            </w:r>
          </w:p>
        </w:tc>
        <w:tc>
          <w:tcPr>
            <w:tcW w:w="3083" w:type="dxa"/>
          </w:tcPr>
          <w:p w:rsidR="00FF43D2" w:rsidRPr="006D35C4" w:rsidRDefault="00FF43D2" w:rsidP="006D35C4">
            <w:pPr>
              <w:tabs>
                <w:tab w:val="left" w:pos="4500"/>
              </w:tabs>
              <w:jc w:val="both"/>
              <w:rPr>
                <w:rFonts w:eastAsia="Times New Roman"/>
                <w:sz w:val="24"/>
                <w:lang w:eastAsia="ru-RU"/>
              </w:rPr>
            </w:pPr>
          </w:p>
        </w:tc>
      </w:tr>
      <w:tr w:rsidR="00FF43D2" w:rsidRPr="006D35C4" w:rsidTr="00D64797">
        <w:tc>
          <w:tcPr>
            <w:tcW w:w="656" w:type="dxa"/>
          </w:tcPr>
          <w:p w:rsidR="00FF43D2" w:rsidRPr="006D35C4" w:rsidRDefault="009B015E" w:rsidP="00BB06D7">
            <w:pPr>
              <w:tabs>
                <w:tab w:val="left" w:pos="4500"/>
              </w:tabs>
              <w:contextualSpacing/>
              <w:jc w:val="center"/>
              <w:rPr>
                <w:rFonts w:eastAsia="Times New Roman"/>
                <w:sz w:val="24"/>
                <w:lang w:eastAsia="ru-RU"/>
              </w:rPr>
            </w:pPr>
            <w:r>
              <w:rPr>
                <w:rFonts w:eastAsia="Times New Roman"/>
                <w:sz w:val="24"/>
                <w:lang w:eastAsia="ru-RU"/>
              </w:rPr>
              <w:t>57.</w:t>
            </w:r>
          </w:p>
        </w:tc>
        <w:tc>
          <w:tcPr>
            <w:tcW w:w="3609" w:type="dxa"/>
          </w:tcPr>
          <w:p w:rsidR="00FF43D2" w:rsidRPr="006D35C4" w:rsidRDefault="009B015E" w:rsidP="006D35C4">
            <w:pPr>
              <w:spacing w:before="100" w:beforeAutospacing="1"/>
              <w:contextualSpacing/>
              <w:jc w:val="both"/>
              <w:rPr>
                <w:rFonts w:eastAsia="Times New Roman"/>
                <w:bCs/>
                <w:color w:val="000000"/>
                <w:sz w:val="24"/>
                <w:lang w:eastAsia="ru-RU"/>
              </w:rPr>
            </w:pPr>
            <w:proofErr w:type="spellStart"/>
            <w:r w:rsidRPr="009B015E">
              <w:rPr>
                <w:rFonts w:eastAsia="Times New Roman"/>
                <w:bCs/>
                <w:color w:val="000000"/>
                <w:sz w:val="24"/>
                <w:lang w:eastAsia="ru-RU"/>
              </w:rPr>
              <w:t>Я.Аким</w:t>
            </w:r>
            <w:proofErr w:type="spellEnd"/>
            <w:r w:rsidRPr="009B015E">
              <w:rPr>
                <w:rFonts w:eastAsia="Times New Roman"/>
                <w:bCs/>
                <w:color w:val="000000"/>
                <w:sz w:val="24"/>
                <w:lang w:eastAsia="ru-RU"/>
              </w:rPr>
              <w:t xml:space="preserve"> «Твой друг». Чтение и обсуждение стихотворения.</w:t>
            </w:r>
          </w:p>
        </w:tc>
        <w:tc>
          <w:tcPr>
            <w:tcW w:w="726" w:type="dxa"/>
          </w:tcPr>
          <w:p w:rsidR="00FF43D2" w:rsidRPr="006D35C4" w:rsidRDefault="009B015E" w:rsidP="006D35C4">
            <w:pPr>
              <w:spacing w:before="100" w:beforeAutospacing="1"/>
              <w:contextualSpacing/>
              <w:jc w:val="center"/>
              <w:rPr>
                <w:rFonts w:eastAsia="Times New Roman"/>
                <w:bCs/>
                <w:sz w:val="24"/>
                <w:lang w:eastAsia="ru-RU"/>
              </w:rPr>
            </w:pPr>
            <w:r>
              <w:rPr>
                <w:rFonts w:eastAsia="Times New Roman"/>
                <w:bCs/>
                <w:sz w:val="24"/>
                <w:lang w:eastAsia="ru-RU"/>
              </w:rPr>
              <w:t>1</w:t>
            </w:r>
          </w:p>
        </w:tc>
        <w:tc>
          <w:tcPr>
            <w:tcW w:w="1989" w:type="dxa"/>
            <w:gridSpan w:val="2"/>
          </w:tcPr>
          <w:p w:rsidR="00FF43D2" w:rsidRPr="006D35C4" w:rsidRDefault="00DA0FD9"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Благодарность</w:t>
            </w:r>
          </w:p>
        </w:tc>
        <w:tc>
          <w:tcPr>
            <w:tcW w:w="2162" w:type="dxa"/>
            <w:gridSpan w:val="2"/>
          </w:tcPr>
          <w:p w:rsidR="00FF43D2" w:rsidRPr="006D35C4" w:rsidRDefault="009B015E" w:rsidP="006D35C4">
            <w:pPr>
              <w:spacing w:before="100" w:beforeAutospacing="1"/>
              <w:contextualSpacing/>
              <w:jc w:val="both"/>
              <w:rPr>
                <w:rFonts w:eastAsia="Times New Roman"/>
                <w:bCs/>
                <w:sz w:val="24"/>
                <w:lang w:eastAsia="ru-RU"/>
              </w:rPr>
            </w:pPr>
            <w:r>
              <w:rPr>
                <w:rFonts w:eastAsia="Times New Roman"/>
                <w:bCs/>
                <w:sz w:val="24"/>
                <w:lang w:eastAsia="ru-RU"/>
              </w:rPr>
              <w:t>Комбинированный</w:t>
            </w:r>
          </w:p>
        </w:tc>
        <w:tc>
          <w:tcPr>
            <w:tcW w:w="3056" w:type="dxa"/>
            <w:gridSpan w:val="3"/>
          </w:tcPr>
          <w:p w:rsidR="00FF43D2" w:rsidRPr="006D35C4" w:rsidRDefault="009B015E" w:rsidP="009B015E">
            <w:pPr>
              <w:spacing w:before="100" w:beforeAutospacing="1"/>
              <w:contextualSpacing/>
              <w:jc w:val="both"/>
              <w:rPr>
                <w:rFonts w:eastAsia="Times New Roman"/>
                <w:color w:val="000000"/>
                <w:sz w:val="24"/>
                <w:lang w:eastAsia="ru-RU"/>
              </w:rPr>
            </w:pPr>
            <w:r w:rsidRPr="009B015E">
              <w:rPr>
                <w:rFonts w:eastAsia="Times New Roman"/>
                <w:color w:val="000000"/>
                <w:sz w:val="24"/>
                <w:lang w:eastAsia="ru-RU"/>
              </w:rPr>
              <w:t xml:space="preserve">участие </w:t>
            </w:r>
            <w:r>
              <w:rPr>
                <w:rFonts w:eastAsia="Times New Roman"/>
                <w:color w:val="000000"/>
                <w:sz w:val="24"/>
                <w:lang w:eastAsia="ru-RU"/>
              </w:rPr>
              <w:t>в беседе, выразительное чтение</w:t>
            </w:r>
            <w:r w:rsidRPr="009B015E">
              <w:rPr>
                <w:rFonts w:eastAsia="Times New Roman"/>
                <w:color w:val="000000"/>
                <w:sz w:val="24"/>
                <w:lang w:eastAsia="ru-RU"/>
              </w:rPr>
              <w:t>, анализ изобразительно-выразительных сре</w:t>
            </w:r>
            <w:proofErr w:type="gramStart"/>
            <w:r w:rsidRPr="009B015E">
              <w:rPr>
                <w:rFonts w:eastAsia="Times New Roman"/>
                <w:color w:val="000000"/>
                <w:sz w:val="24"/>
                <w:lang w:eastAsia="ru-RU"/>
              </w:rPr>
              <w:t>дств ст</w:t>
            </w:r>
            <w:proofErr w:type="gramEnd"/>
            <w:r w:rsidRPr="009B015E">
              <w:rPr>
                <w:rFonts w:eastAsia="Times New Roman"/>
                <w:color w:val="000000"/>
                <w:sz w:val="24"/>
                <w:lang w:eastAsia="ru-RU"/>
              </w:rPr>
              <w:t>ихотворения,</w:t>
            </w:r>
          </w:p>
        </w:tc>
        <w:tc>
          <w:tcPr>
            <w:tcW w:w="3083" w:type="dxa"/>
          </w:tcPr>
          <w:p w:rsidR="00FF43D2" w:rsidRPr="006D35C4" w:rsidRDefault="00FF43D2" w:rsidP="006D35C4">
            <w:pPr>
              <w:tabs>
                <w:tab w:val="left" w:pos="4500"/>
              </w:tabs>
              <w:jc w:val="both"/>
              <w:rPr>
                <w:rFonts w:eastAsia="Times New Roman"/>
                <w:sz w:val="24"/>
                <w:lang w:eastAsia="ru-RU"/>
              </w:rPr>
            </w:pPr>
          </w:p>
        </w:tc>
      </w:tr>
      <w:tr w:rsidR="00FF43D2" w:rsidRPr="006D35C4" w:rsidTr="00D64797">
        <w:tc>
          <w:tcPr>
            <w:tcW w:w="656" w:type="dxa"/>
          </w:tcPr>
          <w:p w:rsidR="00FF43D2" w:rsidRPr="006D35C4" w:rsidRDefault="009B015E" w:rsidP="00BB06D7">
            <w:pPr>
              <w:tabs>
                <w:tab w:val="left" w:pos="4500"/>
              </w:tabs>
              <w:contextualSpacing/>
              <w:jc w:val="center"/>
              <w:rPr>
                <w:rFonts w:eastAsia="Times New Roman"/>
                <w:sz w:val="24"/>
                <w:lang w:eastAsia="ru-RU"/>
              </w:rPr>
            </w:pPr>
            <w:r>
              <w:rPr>
                <w:rFonts w:eastAsia="Times New Roman"/>
                <w:sz w:val="24"/>
                <w:lang w:eastAsia="ru-RU"/>
              </w:rPr>
              <w:t>58.</w:t>
            </w:r>
          </w:p>
        </w:tc>
        <w:tc>
          <w:tcPr>
            <w:tcW w:w="3609" w:type="dxa"/>
          </w:tcPr>
          <w:p w:rsidR="00FF43D2" w:rsidRPr="009B015E" w:rsidRDefault="00DA0FD9" w:rsidP="006D35C4">
            <w:pPr>
              <w:spacing w:before="100" w:beforeAutospacing="1"/>
              <w:contextualSpacing/>
              <w:jc w:val="both"/>
              <w:rPr>
                <w:rFonts w:eastAsia="Times New Roman"/>
                <w:bCs/>
                <w:color w:val="000000"/>
                <w:sz w:val="24"/>
                <w:lang w:eastAsia="ru-RU"/>
              </w:rPr>
            </w:pPr>
            <w:r w:rsidRPr="00DA0FD9">
              <w:rPr>
                <w:rFonts w:eastAsia="Times New Roman"/>
                <w:bCs/>
                <w:color w:val="000000"/>
                <w:sz w:val="24"/>
                <w:lang w:eastAsia="ru-RU"/>
              </w:rPr>
              <w:t xml:space="preserve">О друзьях </w:t>
            </w:r>
            <w:r>
              <w:rPr>
                <w:rFonts w:eastAsia="Times New Roman"/>
                <w:bCs/>
                <w:color w:val="000000"/>
                <w:sz w:val="24"/>
                <w:lang w:eastAsia="ru-RU"/>
              </w:rPr>
              <w:t>–</w:t>
            </w:r>
            <w:r w:rsidRPr="00DA0FD9">
              <w:rPr>
                <w:rFonts w:eastAsia="Times New Roman"/>
                <w:bCs/>
                <w:color w:val="000000"/>
                <w:sz w:val="24"/>
                <w:lang w:eastAsia="ru-RU"/>
              </w:rPr>
              <w:t xml:space="preserve"> товарищах</w:t>
            </w:r>
            <w:r>
              <w:rPr>
                <w:rFonts w:eastAsia="Times New Roman"/>
                <w:bCs/>
                <w:color w:val="000000"/>
                <w:sz w:val="24"/>
                <w:lang w:eastAsia="ru-RU"/>
              </w:rPr>
              <w:t>.</w:t>
            </w:r>
          </w:p>
        </w:tc>
        <w:tc>
          <w:tcPr>
            <w:tcW w:w="726" w:type="dxa"/>
          </w:tcPr>
          <w:p w:rsidR="00FF43D2" w:rsidRPr="006D35C4" w:rsidRDefault="009B015E" w:rsidP="006D35C4">
            <w:pPr>
              <w:spacing w:before="100" w:beforeAutospacing="1"/>
              <w:contextualSpacing/>
              <w:jc w:val="center"/>
              <w:rPr>
                <w:rFonts w:eastAsia="Times New Roman"/>
                <w:bCs/>
                <w:sz w:val="24"/>
                <w:lang w:eastAsia="ru-RU"/>
              </w:rPr>
            </w:pPr>
            <w:r>
              <w:rPr>
                <w:rFonts w:eastAsia="Times New Roman"/>
                <w:bCs/>
                <w:sz w:val="24"/>
                <w:lang w:eastAsia="ru-RU"/>
              </w:rPr>
              <w:t>1</w:t>
            </w:r>
          </w:p>
        </w:tc>
        <w:tc>
          <w:tcPr>
            <w:tcW w:w="1989" w:type="dxa"/>
            <w:gridSpan w:val="2"/>
          </w:tcPr>
          <w:p w:rsidR="00FF43D2" w:rsidRPr="006D35C4" w:rsidRDefault="00FF43D2" w:rsidP="006D35C4">
            <w:pPr>
              <w:spacing w:before="100" w:beforeAutospacing="1"/>
              <w:contextualSpacing/>
              <w:jc w:val="both"/>
              <w:rPr>
                <w:rFonts w:eastAsia="Times New Roman"/>
                <w:bCs/>
                <w:color w:val="000000"/>
                <w:sz w:val="24"/>
                <w:lang w:eastAsia="ru-RU"/>
              </w:rPr>
            </w:pPr>
          </w:p>
        </w:tc>
        <w:tc>
          <w:tcPr>
            <w:tcW w:w="2162" w:type="dxa"/>
            <w:gridSpan w:val="2"/>
          </w:tcPr>
          <w:p w:rsidR="00FF43D2" w:rsidRPr="006D35C4" w:rsidRDefault="00DA0FD9" w:rsidP="00DA0FD9">
            <w:pPr>
              <w:spacing w:before="100" w:beforeAutospacing="1"/>
              <w:contextualSpacing/>
              <w:jc w:val="both"/>
              <w:rPr>
                <w:rFonts w:eastAsia="Times New Roman"/>
                <w:bCs/>
                <w:sz w:val="24"/>
                <w:lang w:eastAsia="ru-RU"/>
              </w:rPr>
            </w:pPr>
            <w:r>
              <w:rPr>
                <w:rFonts w:eastAsia="Times New Roman"/>
                <w:bCs/>
                <w:sz w:val="24"/>
                <w:lang w:eastAsia="ru-RU"/>
              </w:rPr>
              <w:t xml:space="preserve">Урок </w:t>
            </w:r>
            <w:proofErr w:type="spellStart"/>
            <w:r>
              <w:rPr>
                <w:rFonts w:eastAsia="Times New Roman"/>
                <w:bCs/>
                <w:sz w:val="24"/>
                <w:lang w:eastAsia="ru-RU"/>
              </w:rPr>
              <w:t>обощения</w:t>
            </w:r>
            <w:proofErr w:type="spellEnd"/>
            <w:r>
              <w:rPr>
                <w:rFonts w:eastAsia="Times New Roman"/>
                <w:bCs/>
                <w:sz w:val="24"/>
                <w:lang w:eastAsia="ru-RU"/>
              </w:rPr>
              <w:t xml:space="preserve"> и повторение</w:t>
            </w:r>
          </w:p>
        </w:tc>
        <w:tc>
          <w:tcPr>
            <w:tcW w:w="3056" w:type="dxa"/>
            <w:gridSpan w:val="3"/>
          </w:tcPr>
          <w:p w:rsidR="00FF43D2" w:rsidRPr="006D35C4" w:rsidRDefault="00DA0FD9" w:rsidP="00DA0FD9">
            <w:pPr>
              <w:spacing w:before="100" w:beforeAutospacing="1"/>
              <w:contextualSpacing/>
              <w:jc w:val="both"/>
              <w:rPr>
                <w:rFonts w:eastAsia="Times New Roman"/>
                <w:color w:val="000000"/>
                <w:sz w:val="24"/>
                <w:lang w:eastAsia="ru-RU"/>
              </w:rPr>
            </w:pPr>
            <w:r w:rsidRPr="00DA0FD9">
              <w:rPr>
                <w:rFonts w:eastAsia="Times New Roman"/>
                <w:color w:val="000000"/>
                <w:sz w:val="24"/>
                <w:lang w:eastAsia="ru-RU"/>
              </w:rPr>
              <w:t xml:space="preserve">Участие в беседе, анализ произведений раздела, выборочное выразительное чтение, </w:t>
            </w:r>
            <w:r>
              <w:rPr>
                <w:rFonts w:eastAsia="Times New Roman"/>
                <w:color w:val="000000"/>
                <w:sz w:val="24"/>
                <w:lang w:eastAsia="ru-RU"/>
              </w:rPr>
              <w:t>подготовка к домашнему сочинению</w:t>
            </w:r>
          </w:p>
        </w:tc>
        <w:tc>
          <w:tcPr>
            <w:tcW w:w="3083" w:type="dxa"/>
          </w:tcPr>
          <w:p w:rsidR="00FF43D2" w:rsidRPr="006D35C4" w:rsidRDefault="00FF43D2" w:rsidP="006D35C4">
            <w:pPr>
              <w:tabs>
                <w:tab w:val="left" w:pos="4500"/>
              </w:tabs>
              <w:jc w:val="both"/>
              <w:rPr>
                <w:rFonts w:eastAsia="Times New Roman"/>
                <w:sz w:val="24"/>
                <w:lang w:eastAsia="ru-RU"/>
              </w:rPr>
            </w:pPr>
          </w:p>
        </w:tc>
      </w:tr>
      <w:tr w:rsidR="00DA0FD9" w:rsidRPr="006D35C4" w:rsidTr="00817901">
        <w:tc>
          <w:tcPr>
            <w:tcW w:w="15281" w:type="dxa"/>
            <w:gridSpan w:val="11"/>
          </w:tcPr>
          <w:p w:rsidR="00DA0FD9" w:rsidRPr="00817901" w:rsidRDefault="00DA0FD9" w:rsidP="00817901">
            <w:pPr>
              <w:jc w:val="center"/>
              <w:rPr>
                <w:b/>
                <w:sz w:val="24"/>
              </w:rPr>
            </w:pPr>
            <w:r w:rsidRPr="00817901">
              <w:rPr>
                <w:b/>
                <w:sz w:val="24"/>
              </w:rPr>
              <w:t xml:space="preserve">Басни </w:t>
            </w:r>
            <w:proofErr w:type="spellStart"/>
            <w:r w:rsidRPr="00817901">
              <w:rPr>
                <w:b/>
                <w:sz w:val="24"/>
              </w:rPr>
              <w:t>И.Крылова</w:t>
            </w:r>
            <w:proofErr w:type="spellEnd"/>
          </w:p>
        </w:tc>
      </w:tr>
      <w:tr w:rsidR="00DA0FD9" w:rsidRPr="006D35C4" w:rsidTr="00D64797">
        <w:tc>
          <w:tcPr>
            <w:tcW w:w="656" w:type="dxa"/>
          </w:tcPr>
          <w:p w:rsidR="00DA0FD9" w:rsidRDefault="00DA0FD9" w:rsidP="00BB06D7">
            <w:pPr>
              <w:tabs>
                <w:tab w:val="left" w:pos="4500"/>
              </w:tabs>
              <w:contextualSpacing/>
              <w:jc w:val="center"/>
              <w:rPr>
                <w:rFonts w:eastAsia="Times New Roman"/>
                <w:sz w:val="24"/>
                <w:lang w:eastAsia="ru-RU"/>
              </w:rPr>
            </w:pPr>
            <w:r>
              <w:rPr>
                <w:rFonts w:eastAsia="Times New Roman"/>
                <w:sz w:val="24"/>
                <w:lang w:eastAsia="ru-RU"/>
              </w:rPr>
              <w:t>59.</w:t>
            </w:r>
          </w:p>
          <w:p w:rsidR="00DA0FD9" w:rsidRPr="006D35C4" w:rsidRDefault="00DA0FD9" w:rsidP="00BB06D7">
            <w:pPr>
              <w:tabs>
                <w:tab w:val="left" w:pos="4500"/>
              </w:tabs>
              <w:contextualSpacing/>
              <w:jc w:val="center"/>
              <w:rPr>
                <w:rFonts w:eastAsia="Times New Roman"/>
                <w:sz w:val="24"/>
                <w:lang w:eastAsia="ru-RU"/>
              </w:rPr>
            </w:pPr>
            <w:r>
              <w:rPr>
                <w:rFonts w:eastAsia="Times New Roman"/>
                <w:sz w:val="24"/>
                <w:lang w:eastAsia="ru-RU"/>
              </w:rPr>
              <w:t>60.</w:t>
            </w:r>
          </w:p>
        </w:tc>
        <w:tc>
          <w:tcPr>
            <w:tcW w:w="3609" w:type="dxa"/>
          </w:tcPr>
          <w:p w:rsidR="00DA0FD9" w:rsidRPr="006D35C4" w:rsidRDefault="00DA0FD9" w:rsidP="006D35C4">
            <w:pPr>
              <w:spacing w:before="100" w:beforeAutospacing="1"/>
              <w:contextualSpacing/>
              <w:jc w:val="both"/>
              <w:rPr>
                <w:rFonts w:eastAsia="Times New Roman"/>
                <w:bCs/>
                <w:color w:val="000000"/>
                <w:sz w:val="24"/>
                <w:lang w:eastAsia="ru-RU"/>
              </w:rPr>
            </w:pPr>
            <w:proofErr w:type="spellStart"/>
            <w:r w:rsidRPr="00DA0FD9">
              <w:rPr>
                <w:rFonts w:eastAsia="Times New Roman"/>
                <w:bCs/>
                <w:color w:val="000000"/>
                <w:sz w:val="24"/>
                <w:lang w:eastAsia="ru-RU"/>
              </w:rPr>
              <w:t>И.А.Крылов</w:t>
            </w:r>
            <w:proofErr w:type="spellEnd"/>
            <w:r w:rsidRPr="00DA0FD9">
              <w:rPr>
                <w:rFonts w:eastAsia="Times New Roman"/>
                <w:bCs/>
                <w:color w:val="000000"/>
                <w:sz w:val="24"/>
                <w:lang w:eastAsia="ru-RU"/>
              </w:rPr>
              <w:t>. Басни «Ворона и Лисица», «Щука и Кот», «Квартет».</w:t>
            </w:r>
          </w:p>
        </w:tc>
        <w:tc>
          <w:tcPr>
            <w:tcW w:w="726" w:type="dxa"/>
          </w:tcPr>
          <w:p w:rsidR="00DA0FD9" w:rsidRPr="006D35C4" w:rsidRDefault="00DA0FD9"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9" w:type="dxa"/>
            <w:gridSpan w:val="2"/>
          </w:tcPr>
          <w:p w:rsidR="00DA0FD9" w:rsidRPr="006D35C4" w:rsidRDefault="0074487B" w:rsidP="0074487B">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басня</w:t>
            </w:r>
          </w:p>
        </w:tc>
        <w:tc>
          <w:tcPr>
            <w:tcW w:w="2162" w:type="dxa"/>
            <w:gridSpan w:val="2"/>
          </w:tcPr>
          <w:p w:rsidR="00DA0FD9" w:rsidRPr="006D35C4" w:rsidRDefault="00DA0FD9" w:rsidP="006D35C4">
            <w:pPr>
              <w:spacing w:before="100" w:beforeAutospacing="1"/>
              <w:contextualSpacing/>
              <w:jc w:val="both"/>
              <w:rPr>
                <w:rFonts w:eastAsia="Times New Roman"/>
                <w:bCs/>
                <w:sz w:val="24"/>
                <w:lang w:eastAsia="ru-RU"/>
              </w:rPr>
            </w:pPr>
            <w:r w:rsidRPr="00DA0FD9">
              <w:rPr>
                <w:rFonts w:eastAsia="Times New Roman"/>
                <w:bCs/>
                <w:sz w:val="24"/>
                <w:lang w:eastAsia="ru-RU"/>
              </w:rPr>
              <w:t>Урок чтения и изучения.</w:t>
            </w:r>
          </w:p>
        </w:tc>
        <w:tc>
          <w:tcPr>
            <w:tcW w:w="3056" w:type="dxa"/>
            <w:gridSpan w:val="3"/>
          </w:tcPr>
          <w:p w:rsidR="00DA0FD9" w:rsidRPr="006D35C4" w:rsidRDefault="00DA0FD9" w:rsidP="00DA0FD9">
            <w:pPr>
              <w:spacing w:before="100" w:beforeAutospacing="1"/>
              <w:contextualSpacing/>
              <w:jc w:val="both"/>
              <w:rPr>
                <w:rFonts w:eastAsia="Times New Roman"/>
                <w:color w:val="000000"/>
                <w:sz w:val="24"/>
                <w:lang w:eastAsia="ru-RU"/>
              </w:rPr>
            </w:pPr>
            <w:r>
              <w:rPr>
                <w:rFonts w:eastAsia="Times New Roman"/>
                <w:color w:val="000000"/>
                <w:sz w:val="24"/>
                <w:lang w:eastAsia="ru-RU"/>
              </w:rPr>
              <w:t>Подготовленное чтение басен, анализ басен работа с презентацией</w:t>
            </w:r>
          </w:p>
        </w:tc>
        <w:tc>
          <w:tcPr>
            <w:tcW w:w="3083" w:type="dxa"/>
          </w:tcPr>
          <w:p w:rsidR="00DA0FD9" w:rsidRPr="006D35C4" w:rsidRDefault="00DA0FD9" w:rsidP="006D35C4">
            <w:pPr>
              <w:tabs>
                <w:tab w:val="left" w:pos="4500"/>
              </w:tabs>
              <w:jc w:val="both"/>
              <w:rPr>
                <w:rFonts w:eastAsia="Times New Roman"/>
                <w:sz w:val="24"/>
                <w:lang w:eastAsia="ru-RU"/>
              </w:rPr>
            </w:pPr>
          </w:p>
        </w:tc>
      </w:tr>
      <w:tr w:rsidR="00DA0FD9" w:rsidRPr="006D35C4" w:rsidTr="00D64797">
        <w:tc>
          <w:tcPr>
            <w:tcW w:w="656" w:type="dxa"/>
          </w:tcPr>
          <w:p w:rsidR="00DA0FD9" w:rsidRPr="006D35C4" w:rsidRDefault="00DA0FD9" w:rsidP="00BB06D7">
            <w:pPr>
              <w:tabs>
                <w:tab w:val="left" w:pos="4500"/>
              </w:tabs>
              <w:contextualSpacing/>
              <w:jc w:val="center"/>
              <w:rPr>
                <w:rFonts w:eastAsia="Times New Roman"/>
                <w:sz w:val="24"/>
                <w:lang w:eastAsia="ru-RU"/>
              </w:rPr>
            </w:pPr>
            <w:r>
              <w:rPr>
                <w:rFonts w:eastAsia="Times New Roman"/>
                <w:sz w:val="24"/>
                <w:lang w:eastAsia="ru-RU"/>
              </w:rPr>
              <w:t>61.</w:t>
            </w:r>
          </w:p>
        </w:tc>
        <w:tc>
          <w:tcPr>
            <w:tcW w:w="3609" w:type="dxa"/>
          </w:tcPr>
          <w:p w:rsidR="00DA0FD9" w:rsidRPr="00DA0FD9" w:rsidRDefault="00DA0FD9" w:rsidP="006D35C4">
            <w:pPr>
              <w:spacing w:before="100" w:beforeAutospacing="1"/>
              <w:contextualSpacing/>
              <w:jc w:val="both"/>
              <w:rPr>
                <w:rFonts w:eastAsia="Times New Roman"/>
                <w:b/>
                <w:bCs/>
                <w:i/>
                <w:color w:val="000000"/>
                <w:sz w:val="24"/>
                <w:lang w:eastAsia="ru-RU"/>
              </w:rPr>
            </w:pPr>
            <w:r w:rsidRPr="00DA0FD9">
              <w:rPr>
                <w:rFonts w:eastAsia="Times New Roman"/>
                <w:b/>
                <w:bCs/>
                <w:i/>
                <w:color w:val="000000"/>
                <w:sz w:val="24"/>
                <w:lang w:eastAsia="ru-RU"/>
              </w:rPr>
              <w:t xml:space="preserve">Развитие речи. Чтение басен </w:t>
            </w:r>
            <w:r>
              <w:rPr>
                <w:rFonts w:eastAsia="Times New Roman"/>
                <w:b/>
                <w:bCs/>
                <w:i/>
                <w:color w:val="000000"/>
                <w:sz w:val="24"/>
                <w:lang w:eastAsia="ru-RU"/>
              </w:rPr>
              <w:t xml:space="preserve">И.А. Крылова </w:t>
            </w:r>
            <w:r w:rsidRPr="00DA0FD9">
              <w:rPr>
                <w:rFonts w:eastAsia="Times New Roman"/>
                <w:b/>
                <w:bCs/>
                <w:i/>
                <w:color w:val="000000"/>
                <w:sz w:val="24"/>
                <w:lang w:eastAsia="ru-RU"/>
              </w:rPr>
              <w:t>по ролям.</w:t>
            </w:r>
          </w:p>
        </w:tc>
        <w:tc>
          <w:tcPr>
            <w:tcW w:w="726" w:type="dxa"/>
          </w:tcPr>
          <w:p w:rsidR="00DA0FD9" w:rsidRPr="00DA0FD9" w:rsidRDefault="00DA0FD9" w:rsidP="006D35C4">
            <w:pPr>
              <w:spacing w:before="100" w:beforeAutospacing="1"/>
              <w:contextualSpacing/>
              <w:jc w:val="center"/>
              <w:rPr>
                <w:rFonts w:eastAsia="Times New Roman"/>
                <w:b/>
                <w:bCs/>
                <w:i/>
                <w:sz w:val="24"/>
                <w:lang w:eastAsia="ru-RU"/>
              </w:rPr>
            </w:pPr>
            <w:r w:rsidRPr="00DA0FD9">
              <w:rPr>
                <w:rFonts w:eastAsia="Times New Roman"/>
                <w:b/>
                <w:bCs/>
                <w:i/>
                <w:sz w:val="24"/>
                <w:lang w:eastAsia="ru-RU"/>
              </w:rPr>
              <w:t>1</w:t>
            </w:r>
          </w:p>
        </w:tc>
        <w:tc>
          <w:tcPr>
            <w:tcW w:w="1989" w:type="dxa"/>
            <w:gridSpan w:val="2"/>
          </w:tcPr>
          <w:p w:rsidR="00DA0FD9" w:rsidRPr="00DA0FD9" w:rsidRDefault="0074487B" w:rsidP="006D35C4">
            <w:pPr>
              <w:spacing w:before="100" w:beforeAutospacing="1"/>
              <w:contextualSpacing/>
              <w:jc w:val="both"/>
              <w:rPr>
                <w:rFonts w:eastAsia="Times New Roman"/>
                <w:b/>
                <w:bCs/>
                <w:i/>
                <w:color w:val="000000"/>
                <w:sz w:val="24"/>
                <w:lang w:eastAsia="ru-RU"/>
              </w:rPr>
            </w:pPr>
            <w:r w:rsidRPr="00DA0FD9">
              <w:rPr>
                <w:rFonts w:eastAsia="Times New Roman"/>
                <w:bCs/>
                <w:color w:val="000000"/>
                <w:sz w:val="24"/>
                <w:lang w:eastAsia="ru-RU"/>
              </w:rPr>
              <w:t>иносказание, мораль.</w:t>
            </w:r>
          </w:p>
        </w:tc>
        <w:tc>
          <w:tcPr>
            <w:tcW w:w="2162" w:type="dxa"/>
            <w:gridSpan w:val="2"/>
          </w:tcPr>
          <w:p w:rsidR="00DA0FD9" w:rsidRPr="00DA0FD9" w:rsidRDefault="00DA0FD9" w:rsidP="006D35C4">
            <w:pPr>
              <w:spacing w:before="100" w:beforeAutospacing="1"/>
              <w:contextualSpacing/>
              <w:jc w:val="both"/>
              <w:rPr>
                <w:rFonts w:eastAsia="Times New Roman"/>
                <w:b/>
                <w:bCs/>
                <w:i/>
                <w:sz w:val="24"/>
                <w:lang w:eastAsia="ru-RU"/>
              </w:rPr>
            </w:pPr>
            <w:r w:rsidRPr="00DA0FD9">
              <w:rPr>
                <w:rFonts w:eastAsia="Times New Roman"/>
                <w:b/>
                <w:bCs/>
                <w:i/>
                <w:sz w:val="24"/>
                <w:lang w:eastAsia="ru-RU"/>
              </w:rPr>
              <w:t>Урок развития речи</w:t>
            </w:r>
          </w:p>
        </w:tc>
        <w:tc>
          <w:tcPr>
            <w:tcW w:w="3056" w:type="dxa"/>
            <w:gridSpan w:val="3"/>
          </w:tcPr>
          <w:p w:rsidR="00DA0FD9" w:rsidRPr="00DA0FD9" w:rsidRDefault="00DA0FD9" w:rsidP="00817901">
            <w:pPr>
              <w:spacing w:before="100" w:beforeAutospacing="1"/>
              <w:contextualSpacing/>
              <w:jc w:val="both"/>
              <w:rPr>
                <w:rFonts w:eastAsia="Times New Roman"/>
                <w:color w:val="000000"/>
                <w:sz w:val="24"/>
                <w:lang w:eastAsia="ru-RU"/>
              </w:rPr>
            </w:pPr>
            <w:r w:rsidRPr="00DA0FD9">
              <w:rPr>
                <w:rFonts w:eastAsia="Times New Roman"/>
                <w:color w:val="000000"/>
                <w:sz w:val="24"/>
                <w:lang w:eastAsia="ru-RU"/>
              </w:rPr>
              <w:t xml:space="preserve">подготовленное чтение басни, чтение по ролям, беседа </w:t>
            </w:r>
          </w:p>
        </w:tc>
        <w:tc>
          <w:tcPr>
            <w:tcW w:w="3083" w:type="dxa"/>
          </w:tcPr>
          <w:p w:rsidR="00DA0FD9" w:rsidRPr="006D35C4" w:rsidRDefault="00DA0FD9" w:rsidP="006D35C4">
            <w:pPr>
              <w:tabs>
                <w:tab w:val="left" w:pos="4500"/>
              </w:tabs>
              <w:jc w:val="both"/>
              <w:rPr>
                <w:rFonts w:eastAsia="Times New Roman"/>
                <w:sz w:val="24"/>
                <w:lang w:eastAsia="ru-RU"/>
              </w:rPr>
            </w:pPr>
          </w:p>
        </w:tc>
      </w:tr>
      <w:tr w:rsidR="00DA0FD9" w:rsidRPr="006D35C4" w:rsidTr="00D64797">
        <w:tc>
          <w:tcPr>
            <w:tcW w:w="656" w:type="dxa"/>
          </w:tcPr>
          <w:p w:rsidR="00DA0FD9" w:rsidRPr="006D35C4" w:rsidRDefault="00DA0FD9" w:rsidP="00BB06D7">
            <w:pPr>
              <w:tabs>
                <w:tab w:val="left" w:pos="4500"/>
              </w:tabs>
              <w:contextualSpacing/>
              <w:jc w:val="center"/>
              <w:rPr>
                <w:rFonts w:eastAsia="Times New Roman"/>
                <w:sz w:val="24"/>
                <w:lang w:eastAsia="ru-RU"/>
              </w:rPr>
            </w:pPr>
            <w:r>
              <w:rPr>
                <w:rFonts w:eastAsia="Times New Roman"/>
                <w:sz w:val="24"/>
                <w:lang w:eastAsia="ru-RU"/>
              </w:rPr>
              <w:t>62.</w:t>
            </w:r>
          </w:p>
        </w:tc>
        <w:tc>
          <w:tcPr>
            <w:tcW w:w="3609" w:type="dxa"/>
          </w:tcPr>
          <w:p w:rsidR="00DA0FD9" w:rsidRPr="006D35C4" w:rsidRDefault="00DA0FD9" w:rsidP="006D35C4">
            <w:pPr>
              <w:spacing w:before="100" w:beforeAutospacing="1"/>
              <w:contextualSpacing/>
              <w:jc w:val="both"/>
              <w:rPr>
                <w:rFonts w:eastAsia="Times New Roman"/>
                <w:bCs/>
                <w:color w:val="000000"/>
                <w:sz w:val="24"/>
                <w:lang w:eastAsia="ru-RU"/>
              </w:rPr>
            </w:pPr>
            <w:proofErr w:type="spellStart"/>
            <w:r w:rsidRPr="00DA0FD9">
              <w:rPr>
                <w:rFonts w:eastAsia="Times New Roman"/>
                <w:bCs/>
                <w:color w:val="000000"/>
                <w:sz w:val="24"/>
                <w:lang w:eastAsia="ru-RU"/>
              </w:rPr>
              <w:t>Вн</w:t>
            </w:r>
            <w:proofErr w:type="spellEnd"/>
            <w:r w:rsidRPr="00DA0FD9">
              <w:rPr>
                <w:rFonts w:eastAsia="Times New Roman"/>
                <w:bCs/>
                <w:color w:val="000000"/>
                <w:sz w:val="24"/>
                <w:lang w:eastAsia="ru-RU"/>
              </w:rPr>
              <w:t>. чт. Басни И.А. Крылова</w:t>
            </w:r>
          </w:p>
        </w:tc>
        <w:tc>
          <w:tcPr>
            <w:tcW w:w="726" w:type="dxa"/>
          </w:tcPr>
          <w:p w:rsidR="00DA0FD9" w:rsidRPr="006D35C4" w:rsidRDefault="00DA0FD9" w:rsidP="006D35C4">
            <w:pPr>
              <w:spacing w:before="100" w:beforeAutospacing="1"/>
              <w:contextualSpacing/>
              <w:jc w:val="center"/>
              <w:rPr>
                <w:rFonts w:eastAsia="Times New Roman"/>
                <w:bCs/>
                <w:sz w:val="24"/>
                <w:lang w:eastAsia="ru-RU"/>
              </w:rPr>
            </w:pPr>
            <w:r>
              <w:rPr>
                <w:rFonts w:eastAsia="Times New Roman"/>
                <w:bCs/>
                <w:sz w:val="24"/>
                <w:lang w:eastAsia="ru-RU"/>
              </w:rPr>
              <w:t>1</w:t>
            </w:r>
          </w:p>
        </w:tc>
        <w:tc>
          <w:tcPr>
            <w:tcW w:w="1989" w:type="dxa"/>
            <w:gridSpan w:val="2"/>
          </w:tcPr>
          <w:p w:rsidR="00DA0FD9" w:rsidRPr="006D35C4" w:rsidRDefault="00DA0FD9" w:rsidP="006D35C4">
            <w:pPr>
              <w:spacing w:before="100" w:beforeAutospacing="1"/>
              <w:contextualSpacing/>
              <w:jc w:val="both"/>
              <w:rPr>
                <w:rFonts w:eastAsia="Times New Roman"/>
                <w:bCs/>
                <w:color w:val="000000"/>
                <w:sz w:val="24"/>
                <w:lang w:eastAsia="ru-RU"/>
              </w:rPr>
            </w:pPr>
          </w:p>
        </w:tc>
        <w:tc>
          <w:tcPr>
            <w:tcW w:w="2162" w:type="dxa"/>
            <w:gridSpan w:val="2"/>
          </w:tcPr>
          <w:p w:rsidR="00DA0FD9" w:rsidRPr="006D35C4" w:rsidRDefault="0074487B" w:rsidP="006D35C4">
            <w:pPr>
              <w:spacing w:before="100" w:beforeAutospacing="1"/>
              <w:contextualSpacing/>
              <w:jc w:val="both"/>
              <w:rPr>
                <w:rFonts w:eastAsia="Times New Roman"/>
                <w:bCs/>
                <w:sz w:val="24"/>
                <w:lang w:eastAsia="ru-RU"/>
              </w:rPr>
            </w:pPr>
            <w:r>
              <w:rPr>
                <w:rFonts w:eastAsia="Times New Roman"/>
                <w:bCs/>
                <w:sz w:val="24"/>
                <w:lang w:eastAsia="ru-RU"/>
              </w:rPr>
              <w:t>Комбинированный</w:t>
            </w:r>
          </w:p>
        </w:tc>
        <w:tc>
          <w:tcPr>
            <w:tcW w:w="3056" w:type="dxa"/>
            <w:gridSpan w:val="3"/>
          </w:tcPr>
          <w:p w:rsidR="00DA0FD9" w:rsidRPr="006D35C4" w:rsidRDefault="0074487B" w:rsidP="0074487B">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Просмотр </w:t>
            </w:r>
            <w:proofErr w:type="gramStart"/>
            <w:r>
              <w:rPr>
                <w:rFonts w:eastAsia="Times New Roman"/>
                <w:color w:val="000000"/>
                <w:sz w:val="24"/>
                <w:lang w:eastAsia="ru-RU"/>
              </w:rPr>
              <w:t>м</w:t>
            </w:r>
            <w:proofErr w:type="gramEnd"/>
            <w:r w:rsidRPr="0074487B">
              <w:rPr>
                <w:rFonts w:eastAsia="Times New Roman"/>
                <w:color w:val="000000"/>
                <w:sz w:val="24"/>
                <w:lang w:eastAsia="ru-RU"/>
              </w:rPr>
              <w:t>/</w:t>
            </w:r>
            <w:r>
              <w:rPr>
                <w:rFonts w:eastAsia="Times New Roman"/>
                <w:color w:val="000000"/>
                <w:sz w:val="24"/>
                <w:lang w:eastAsia="ru-RU"/>
              </w:rPr>
              <w:t>ф по басням А.И. Крылова, с</w:t>
            </w:r>
            <w:r w:rsidRPr="0074487B">
              <w:rPr>
                <w:rFonts w:eastAsia="Times New Roman"/>
                <w:color w:val="000000"/>
                <w:sz w:val="24"/>
                <w:lang w:eastAsia="ru-RU"/>
              </w:rPr>
              <w:t>ловесное рисование</w:t>
            </w:r>
            <w:r>
              <w:rPr>
                <w:rFonts w:eastAsia="Times New Roman"/>
                <w:color w:val="000000"/>
                <w:sz w:val="24"/>
                <w:lang w:eastAsia="ru-RU"/>
              </w:rPr>
              <w:t>, анализ басен</w:t>
            </w:r>
          </w:p>
        </w:tc>
        <w:tc>
          <w:tcPr>
            <w:tcW w:w="3083" w:type="dxa"/>
          </w:tcPr>
          <w:p w:rsidR="00DA0FD9" w:rsidRPr="006D35C4" w:rsidRDefault="00DA0FD9" w:rsidP="006D35C4">
            <w:pPr>
              <w:tabs>
                <w:tab w:val="left" w:pos="4500"/>
              </w:tabs>
              <w:jc w:val="both"/>
              <w:rPr>
                <w:rFonts w:eastAsia="Times New Roman"/>
                <w:sz w:val="24"/>
                <w:lang w:eastAsia="ru-RU"/>
              </w:rPr>
            </w:pPr>
          </w:p>
        </w:tc>
      </w:tr>
      <w:tr w:rsidR="0074487B" w:rsidRPr="006D35C4" w:rsidTr="00817901">
        <w:tc>
          <w:tcPr>
            <w:tcW w:w="15281" w:type="dxa"/>
            <w:gridSpan w:val="11"/>
          </w:tcPr>
          <w:p w:rsidR="0074487B" w:rsidRPr="0074487B" w:rsidRDefault="0074487B" w:rsidP="0074487B">
            <w:pPr>
              <w:tabs>
                <w:tab w:val="left" w:pos="4500"/>
              </w:tabs>
              <w:jc w:val="center"/>
              <w:rPr>
                <w:rFonts w:eastAsia="Times New Roman"/>
                <w:b/>
                <w:sz w:val="24"/>
                <w:lang w:eastAsia="ru-RU"/>
              </w:rPr>
            </w:pPr>
            <w:r w:rsidRPr="0074487B">
              <w:rPr>
                <w:rFonts w:eastAsia="Times New Roman"/>
                <w:b/>
                <w:sz w:val="24"/>
                <w:lang w:eastAsia="ru-RU"/>
              </w:rPr>
              <w:t>Спешите делать добро</w:t>
            </w:r>
          </w:p>
        </w:tc>
      </w:tr>
      <w:tr w:rsidR="00DA0FD9" w:rsidRPr="006D35C4" w:rsidTr="00D64797">
        <w:tc>
          <w:tcPr>
            <w:tcW w:w="656" w:type="dxa"/>
          </w:tcPr>
          <w:p w:rsidR="00DA0FD9" w:rsidRDefault="0074487B" w:rsidP="00BB06D7">
            <w:pPr>
              <w:tabs>
                <w:tab w:val="left" w:pos="4500"/>
              </w:tabs>
              <w:contextualSpacing/>
              <w:jc w:val="center"/>
              <w:rPr>
                <w:rFonts w:eastAsia="Times New Roman"/>
                <w:sz w:val="24"/>
                <w:lang w:eastAsia="ru-RU"/>
              </w:rPr>
            </w:pPr>
            <w:r>
              <w:rPr>
                <w:rFonts w:eastAsia="Times New Roman"/>
                <w:sz w:val="24"/>
                <w:lang w:eastAsia="ru-RU"/>
              </w:rPr>
              <w:lastRenderedPageBreak/>
              <w:t>63.</w:t>
            </w:r>
          </w:p>
          <w:p w:rsidR="0074487B" w:rsidRPr="006D35C4" w:rsidRDefault="0074487B" w:rsidP="00BB06D7">
            <w:pPr>
              <w:tabs>
                <w:tab w:val="left" w:pos="4500"/>
              </w:tabs>
              <w:contextualSpacing/>
              <w:jc w:val="center"/>
              <w:rPr>
                <w:rFonts w:eastAsia="Times New Roman"/>
                <w:sz w:val="24"/>
                <w:lang w:eastAsia="ru-RU"/>
              </w:rPr>
            </w:pPr>
            <w:r>
              <w:rPr>
                <w:rFonts w:eastAsia="Times New Roman"/>
                <w:sz w:val="24"/>
                <w:lang w:eastAsia="ru-RU"/>
              </w:rPr>
              <w:t>64.</w:t>
            </w:r>
          </w:p>
        </w:tc>
        <w:tc>
          <w:tcPr>
            <w:tcW w:w="3609" w:type="dxa"/>
          </w:tcPr>
          <w:p w:rsidR="00DA0FD9" w:rsidRPr="006D35C4" w:rsidRDefault="0074487B" w:rsidP="0074487B">
            <w:pPr>
              <w:spacing w:before="100" w:beforeAutospacing="1"/>
              <w:contextualSpacing/>
              <w:jc w:val="both"/>
              <w:rPr>
                <w:rFonts w:eastAsia="Times New Roman"/>
                <w:bCs/>
                <w:color w:val="000000"/>
                <w:sz w:val="24"/>
                <w:lang w:eastAsia="ru-RU"/>
              </w:rPr>
            </w:pPr>
            <w:r w:rsidRPr="0074487B">
              <w:rPr>
                <w:rFonts w:eastAsia="Times New Roman"/>
                <w:bCs/>
                <w:color w:val="000000"/>
                <w:sz w:val="24"/>
                <w:lang w:eastAsia="ru-RU"/>
              </w:rPr>
              <w:t xml:space="preserve">Н. </w:t>
            </w:r>
            <w:proofErr w:type="spellStart"/>
            <w:r w:rsidRPr="0074487B">
              <w:rPr>
                <w:rFonts w:eastAsia="Times New Roman"/>
                <w:bCs/>
                <w:color w:val="000000"/>
                <w:sz w:val="24"/>
                <w:lang w:eastAsia="ru-RU"/>
              </w:rPr>
              <w:t>Хмелик</w:t>
            </w:r>
            <w:proofErr w:type="spellEnd"/>
            <w:r w:rsidRPr="0074487B">
              <w:rPr>
                <w:rFonts w:eastAsia="Times New Roman"/>
                <w:bCs/>
                <w:color w:val="000000"/>
                <w:sz w:val="24"/>
                <w:lang w:eastAsia="ru-RU"/>
              </w:rPr>
              <w:t xml:space="preserve"> «Будущий олимпиец». </w:t>
            </w:r>
          </w:p>
        </w:tc>
        <w:tc>
          <w:tcPr>
            <w:tcW w:w="726" w:type="dxa"/>
          </w:tcPr>
          <w:p w:rsidR="00DA0FD9" w:rsidRPr="006D35C4" w:rsidRDefault="0074487B"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9" w:type="dxa"/>
            <w:gridSpan w:val="2"/>
          </w:tcPr>
          <w:p w:rsidR="00DA0FD9" w:rsidRPr="006D35C4" w:rsidRDefault="00DA0FD9" w:rsidP="006D35C4">
            <w:pPr>
              <w:spacing w:before="100" w:beforeAutospacing="1"/>
              <w:contextualSpacing/>
              <w:jc w:val="both"/>
              <w:rPr>
                <w:rFonts w:eastAsia="Times New Roman"/>
                <w:bCs/>
                <w:color w:val="000000"/>
                <w:sz w:val="24"/>
                <w:lang w:eastAsia="ru-RU"/>
              </w:rPr>
            </w:pPr>
          </w:p>
        </w:tc>
        <w:tc>
          <w:tcPr>
            <w:tcW w:w="2162" w:type="dxa"/>
            <w:gridSpan w:val="2"/>
          </w:tcPr>
          <w:p w:rsidR="00DA0FD9" w:rsidRPr="006D35C4" w:rsidRDefault="0074487B" w:rsidP="006D35C4">
            <w:pPr>
              <w:spacing w:before="100" w:beforeAutospacing="1"/>
              <w:contextualSpacing/>
              <w:jc w:val="both"/>
              <w:rPr>
                <w:rFonts w:eastAsia="Times New Roman"/>
                <w:bCs/>
                <w:sz w:val="24"/>
                <w:lang w:eastAsia="ru-RU"/>
              </w:rPr>
            </w:pPr>
            <w:r w:rsidRPr="0074487B">
              <w:rPr>
                <w:rFonts w:eastAsia="Times New Roman"/>
                <w:bCs/>
                <w:sz w:val="24"/>
                <w:lang w:eastAsia="ru-RU"/>
              </w:rPr>
              <w:t>Урок</w:t>
            </w:r>
            <w:r>
              <w:rPr>
                <w:rFonts w:eastAsia="Times New Roman"/>
                <w:bCs/>
                <w:sz w:val="24"/>
                <w:lang w:eastAsia="ru-RU"/>
              </w:rPr>
              <w:t>и</w:t>
            </w:r>
            <w:r w:rsidRPr="0074487B">
              <w:rPr>
                <w:rFonts w:eastAsia="Times New Roman"/>
                <w:bCs/>
                <w:sz w:val="24"/>
                <w:lang w:eastAsia="ru-RU"/>
              </w:rPr>
              <w:t xml:space="preserve"> чтения и изучения.</w:t>
            </w:r>
          </w:p>
        </w:tc>
        <w:tc>
          <w:tcPr>
            <w:tcW w:w="3056" w:type="dxa"/>
            <w:gridSpan w:val="3"/>
          </w:tcPr>
          <w:p w:rsidR="00DA0FD9" w:rsidRPr="006D35C4" w:rsidRDefault="0074487B" w:rsidP="006D35C4">
            <w:pPr>
              <w:spacing w:before="100" w:beforeAutospacing="1"/>
              <w:contextualSpacing/>
              <w:jc w:val="both"/>
              <w:rPr>
                <w:rFonts w:eastAsia="Times New Roman"/>
                <w:color w:val="000000"/>
                <w:sz w:val="24"/>
                <w:lang w:eastAsia="ru-RU"/>
              </w:rPr>
            </w:pPr>
            <w:r w:rsidRPr="0074487B">
              <w:rPr>
                <w:rFonts w:eastAsia="Times New Roman"/>
                <w:color w:val="000000"/>
                <w:sz w:val="24"/>
                <w:lang w:eastAsia="ru-RU"/>
              </w:rPr>
              <w:t>Выразительное чтение художественного текста, участие в беседе, постановка вопросов к частям рассказа, ответы на вопросы, составление плана рассказа, краткий пересказ</w:t>
            </w:r>
          </w:p>
        </w:tc>
        <w:tc>
          <w:tcPr>
            <w:tcW w:w="3083" w:type="dxa"/>
          </w:tcPr>
          <w:p w:rsidR="00DA0FD9" w:rsidRPr="006D35C4" w:rsidRDefault="00DA0FD9" w:rsidP="006D35C4">
            <w:pPr>
              <w:tabs>
                <w:tab w:val="left" w:pos="4500"/>
              </w:tabs>
              <w:jc w:val="both"/>
              <w:rPr>
                <w:rFonts w:eastAsia="Times New Roman"/>
                <w:sz w:val="24"/>
                <w:lang w:eastAsia="ru-RU"/>
              </w:rPr>
            </w:pPr>
          </w:p>
        </w:tc>
      </w:tr>
      <w:tr w:rsidR="00DA0FD9" w:rsidRPr="006D35C4" w:rsidTr="00D64797">
        <w:tc>
          <w:tcPr>
            <w:tcW w:w="656" w:type="dxa"/>
          </w:tcPr>
          <w:p w:rsidR="00DA0FD9" w:rsidRPr="006D35C4" w:rsidRDefault="009E390E" w:rsidP="00BB06D7">
            <w:pPr>
              <w:tabs>
                <w:tab w:val="left" w:pos="4500"/>
              </w:tabs>
              <w:contextualSpacing/>
              <w:jc w:val="center"/>
              <w:rPr>
                <w:rFonts w:eastAsia="Times New Roman"/>
                <w:sz w:val="24"/>
                <w:lang w:eastAsia="ru-RU"/>
              </w:rPr>
            </w:pPr>
            <w:r>
              <w:rPr>
                <w:rFonts w:eastAsia="Times New Roman"/>
                <w:sz w:val="24"/>
                <w:lang w:eastAsia="ru-RU"/>
              </w:rPr>
              <w:t>65.</w:t>
            </w:r>
          </w:p>
        </w:tc>
        <w:tc>
          <w:tcPr>
            <w:tcW w:w="3609" w:type="dxa"/>
          </w:tcPr>
          <w:p w:rsidR="00DA0FD9" w:rsidRPr="006D35C4" w:rsidRDefault="009E390E"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Резервный урок.</w:t>
            </w:r>
          </w:p>
        </w:tc>
        <w:tc>
          <w:tcPr>
            <w:tcW w:w="726" w:type="dxa"/>
          </w:tcPr>
          <w:p w:rsidR="00DA0FD9" w:rsidRPr="006D35C4" w:rsidRDefault="009E390E" w:rsidP="006D35C4">
            <w:pPr>
              <w:spacing w:before="100" w:beforeAutospacing="1"/>
              <w:contextualSpacing/>
              <w:jc w:val="center"/>
              <w:rPr>
                <w:rFonts w:eastAsia="Times New Roman"/>
                <w:bCs/>
                <w:sz w:val="24"/>
                <w:lang w:eastAsia="ru-RU"/>
              </w:rPr>
            </w:pPr>
            <w:r>
              <w:rPr>
                <w:rFonts w:eastAsia="Times New Roman"/>
                <w:bCs/>
                <w:sz w:val="24"/>
                <w:lang w:eastAsia="ru-RU"/>
              </w:rPr>
              <w:t>1</w:t>
            </w:r>
          </w:p>
        </w:tc>
        <w:tc>
          <w:tcPr>
            <w:tcW w:w="1989" w:type="dxa"/>
            <w:gridSpan w:val="2"/>
          </w:tcPr>
          <w:p w:rsidR="00DA0FD9" w:rsidRPr="006D35C4" w:rsidRDefault="00DA0FD9" w:rsidP="006D35C4">
            <w:pPr>
              <w:spacing w:before="100" w:beforeAutospacing="1"/>
              <w:contextualSpacing/>
              <w:jc w:val="both"/>
              <w:rPr>
                <w:rFonts w:eastAsia="Times New Roman"/>
                <w:bCs/>
                <w:color w:val="000000"/>
                <w:sz w:val="24"/>
                <w:lang w:eastAsia="ru-RU"/>
              </w:rPr>
            </w:pPr>
          </w:p>
        </w:tc>
        <w:tc>
          <w:tcPr>
            <w:tcW w:w="2162" w:type="dxa"/>
            <w:gridSpan w:val="2"/>
          </w:tcPr>
          <w:p w:rsidR="00DA0FD9" w:rsidRPr="006D35C4" w:rsidRDefault="00DA0FD9" w:rsidP="006D35C4">
            <w:pPr>
              <w:spacing w:before="100" w:beforeAutospacing="1"/>
              <w:contextualSpacing/>
              <w:jc w:val="both"/>
              <w:rPr>
                <w:rFonts w:eastAsia="Times New Roman"/>
                <w:bCs/>
                <w:sz w:val="24"/>
                <w:lang w:eastAsia="ru-RU"/>
              </w:rPr>
            </w:pPr>
          </w:p>
        </w:tc>
        <w:tc>
          <w:tcPr>
            <w:tcW w:w="3056" w:type="dxa"/>
            <w:gridSpan w:val="3"/>
          </w:tcPr>
          <w:p w:rsidR="00DA0FD9" w:rsidRPr="006D35C4" w:rsidRDefault="00DA0FD9" w:rsidP="006D35C4">
            <w:pPr>
              <w:spacing w:before="100" w:beforeAutospacing="1"/>
              <w:contextualSpacing/>
              <w:jc w:val="both"/>
              <w:rPr>
                <w:rFonts w:eastAsia="Times New Roman"/>
                <w:color w:val="000000"/>
                <w:sz w:val="24"/>
                <w:lang w:eastAsia="ru-RU"/>
              </w:rPr>
            </w:pPr>
          </w:p>
        </w:tc>
        <w:tc>
          <w:tcPr>
            <w:tcW w:w="3083" w:type="dxa"/>
          </w:tcPr>
          <w:p w:rsidR="00DA0FD9" w:rsidRPr="006D35C4" w:rsidRDefault="00DA0FD9" w:rsidP="006D35C4">
            <w:pPr>
              <w:tabs>
                <w:tab w:val="left" w:pos="4500"/>
              </w:tabs>
              <w:jc w:val="both"/>
              <w:rPr>
                <w:rFonts w:eastAsia="Times New Roman"/>
                <w:sz w:val="24"/>
                <w:lang w:eastAsia="ru-RU"/>
              </w:rPr>
            </w:pPr>
          </w:p>
        </w:tc>
      </w:tr>
    </w:tbl>
    <w:p w:rsidR="006D35C4" w:rsidRPr="006D35C4" w:rsidRDefault="006D35C4" w:rsidP="006D35C4">
      <w:pPr>
        <w:spacing w:after="0" w:line="240" w:lineRule="auto"/>
        <w:jc w:val="center"/>
        <w:rPr>
          <w:rFonts w:ascii="Times New Roman" w:eastAsia="Times New Roman" w:hAnsi="Times New Roman" w:cs="Times New Roman"/>
          <w:b/>
          <w:sz w:val="32"/>
          <w:szCs w:val="24"/>
          <w:lang w:eastAsia="ru-RU"/>
        </w:rPr>
      </w:pPr>
      <w:r w:rsidRPr="006D35C4">
        <w:rPr>
          <w:rFonts w:ascii="Times New Roman" w:eastAsia="Times New Roman" w:hAnsi="Times New Roman" w:cs="Times New Roman"/>
          <w:b/>
          <w:sz w:val="32"/>
          <w:szCs w:val="24"/>
          <w:lang w:eastAsia="ru-RU"/>
        </w:rPr>
        <w:t>3 четверть</w:t>
      </w:r>
    </w:p>
    <w:p w:rsidR="006D35C4" w:rsidRPr="006D35C4" w:rsidRDefault="006D35C4" w:rsidP="006D35C4">
      <w:pPr>
        <w:spacing w:after="0" w:line="240" w:lineRule="auto"/>
        <w:jc w:val="center"/>
        <w:rPr>
          <w:rFonts w:ascii="Times New Roman" w:eastAsia="Times New Roman" w:hAnsi="Times New Roman" w:cs="Times New Roman"/>
          <w:b/>
          <w:sz w:val="24"/>
          <w:szCs w:val="24"/>
          <w:lang w:eastAsia="ru-RU"/>
        </w:rPr>
      </w:pPr>
      <w:r w:rsidRPr="006D35C4">
        <w:rPr>
          <w:rFonts w:ascii="Times New Roman" w:eastAsia="Times New Roman" w:hAnsi="Times New Roman" w:cs="Times New Roman"/>
          <w:b/>
          <w:sz w:val="24"/>
          <w:szCs w:val="24"/>
          <w:lang w:eastAsia="ru-RU"/>
        </w:rPr>
        <w:t xml:space="preserve">10 недель, </w:t>
      </w:r>
      <w:r w:rsidR="009E390E">
        <w:rPr>
          <w:rFonts w:ascii="Times New Roman" w:eastAsia="Times New Roman" w:hAnsi="Times New Roman" w:cs="Times New Roman"/>
          <w:b/>
          <w:sz w:val="24"/>
          <w:szCs w:val="24"/>
          <w:lang w:eastAsia="ru-RU"/>
        </w:rPr>
        <w:t>40</w:t>
      </w:r>
      <w:r w:rsidRPr="006D35C4">
        <w:rPr>
          <w:rFonts w:ascii="Times New Roman" w:eastAsia="Times New Roman" w:hAnsi="Times New Roman" w:cs="Times New Roman"/>
          <w:b/>
          <w:sz w:val="24"/>
          <w:szCs w:val="24"/>
          <w:lang w:eastAsia="ru-RU"/>
        </w:rPr>
        <w:t xml:space="preserve"> уроков</w:t>
      </w:r>
    </w:p>
    <w:p w:rsidR="006D35C4" w:rsidRPr="006D35C4" w:rsidRDefault="006D35C4" w:rsidP="006D35C4">
      <w:pPr>
        <w:spacing w:after="0" w:line="240" w:lineRule="auto"/>
        <w:jc w:val="center"/>
        <w:rPr>
          <w:rFonts w:ascii="Times New Roman" w:eastAsia="Times New Roman" w:hAnsi="Times New Roman" w:cs="Times New Roman"/>
          <w:b/>
          <w:sz w:val="24"/>
          <w:szCs w:val="24"/>
          <w:lang w:eastAsia="ru-RU"/>
        </w:rPr>
      </w:pPr>
    </w:p>
    <w:tbl>
      <w:tblPr>
        <w:tblStyle w:val="11"/>
        <w:tblW w:w="15276" w:type="dxa"/>
        <w:tblLayout w:type="fixed"/>
        <w:tblLook w:val="01E0" w:firstRow="1" w:lastRow="1" w:firstColumn="1" w:lastColumn="1" w:noHBand="0" w:noVBand="0"/>
      </w:tblPr>
      <w:tblGrid>
        <w:gridCol w:w="661"/>
        <w:gridCol w:w="3613"/>
        <w:gridCol w:w="796"/>
        <w:gridCol w:w="1984"/>
        <w:gridCol w:w="2126"/>
        <w:gridCol w:w="38"/>
        <w:gridCol w:w="2939"/>
        <w:gridCol w:w="3119"/>
      </w:tblGrid>
      <w:tr w:rsidR="006D35C4" w:rsidRPr="006D35C4" w:rsidTr="008718F4">
        <w:trPr>
          <w:trHeight w:val="811"/>
        </w:trPr>
        <w:tc>
          <w:tcPr>
            <w:tcW w:w="661"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w:t>
            </w:r>
          </w:p>
        </w:tc>
        <w:tc>
          <w:tcPr>
            <w:tcW w:w="3613" w:type="dxa"/>
          </w:tcPr>
          <w:p w:rsidR="006D35C4" w:rsidRPr="006D35C4" w:rsidRDefault="006D35C4" w:rsidP="006D35C4">
            <w:pPr>
              <w:tabs>
                <w:tab w:val="left" w:pos="4500"/>
                <w:tab w:val="left" w:pos="5472"/>
              </w:tabs>
              <w:jc w:val="center"/>
              <w:rPr>
                <w:rFonts w:eastAsia="Times New Roman"/>
                <w:b/>
                <w:sz w:val="24"/>
                <w:lang w:eastAsia="ru-RU"/>
              </w:rPr>
            </w:pPr>
            <w:r w:rsidRPr="006D35C4">
              <w:rPr>
                <w:rFonts w:eastAsia="Times New Roman"/>
                <w:b/>
                <w:sz w:val="24"/>
                <w:lang w:eastAsia="ru-RU"/>
              </w:rPr>
              <w:t>Тема урока.</w:t>
            </w:r>
          </w:p>
          <w:p w:rsidR="006D35C4" w:rsidRPr="006D35C4" w:rsidRDefault="006D35C4" w:rsidP="006D35C4">
            <w:pPr>
              <w:tabs>
                <w:tab w:val="left" w:pos="4500"/>
                <w:tab w:val="left" w:pos="5472"/>
              </w:tabs>
              <w:jc w:val="center"/>
              <w:rPr>
                <w:rFonts w:eastAsia="Times New Roman"/>
                <w:b/>
                <w:sz w:val="24"/>
                <w:lang w:eastAsia="ru-RU"/>
              </w:rPr>
            </w:pPr>
            <w:r w:rsidRPr="006D35C4">
              <w:rPr>
                <w:rFonts w:eastAsia="Times New Roman"/>
                <w:b/>
                <w:sz w:val="24"/>
                <w:lang w:eastAsia="ru-RU"/>
              </w:rPr>
              <w:t>Основное содержание</w:t>
            </w:r>
          </w:p>
        </w:tc>
        <w:tc>
          <w:tcPr>
            <w:tcW w:w="796"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Кол-во час.</w:t>
            </w:r>
          </w:p>
        </w:tc>
        <w:tc>
          <w:tcPr>
            <w:tcW w:w="1984"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 xml:space="preserve">Теория, </w:t>
            </w:r>
          </w:p>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словарь</w:t>
            </w:r>
          </w:p>
        </w:tc>
        <w:tc>
          <w:tcPr>
            <w:tcW w:w="2164" w:type="dxa"/>
            <w:gridSpan w:val="2"/>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Тип урока</w:t>
            </w:r>
          </w:p>
        </w:tc>
        <w:tc>
          <w:tcPr>
            <w:tcW w:w="2939"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Основные виды деятельности учащихся</w:t>
            </w:r>
          </w:p>
        </w:tc>
        <w:tc>
          <w:tcPr>
            <w:tcW w:w="3119"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Примечания</w:t>
            </w:r>
          </w:p>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(корректировка программы в течение уч. года)</w:t>
            </w:r>
          </w:p>
        </w:tc>
      </w:tr>
      <w:tr w:rsidR="006D35C4" w:rsidRPr="006D35C4" w:rsidTr="008718F4">
        <w:tc>
          <w:tcPr>
            <w:tcW w:w="15276" w:type="dxa"/>
            <w:gridSpan w:val="8"/>
          </w:tcPr>
          <w:p w:rsidR="006D35C4" w:rsidRPr="006D35C4" w:rsidRDefault="009E390E" w:rsidP="006D35C4">
            <w:pPr>
              <w:tabs>
                <w:tab w:val="left" w:pos="4500"/>
              </w:tabs>
              <w:jc w:val="center"/>
              <w:rPr>
                <w:rFonts w:eastAsia="Times New Roman"/>
                <w:b/>
                <w:sz w:val="24"/>
                <w:lang w:eastAsia="ru-RU"/>
              </w:rPr>
            </w:pPr>
            <w:r w:rsidRPr="009E390E">
              <w:rPr>
                <w:rFonts w:eastAsia="Times New Roman"/>
                <w:b/>
                <w:color w:val="000000"/>
                <w:sz w:val="24"/>
                <w:lang w:eastAsia="ru-RU"/>
              </w:rPr>
              <w:t xml:space="preserve">Спешите делать добро </w:t>
            </w:r>
            <w:r w:rsidR="006D35C4" w:rsidRPr="006D35C4">
              <w:rPr>
                <w:rFonts w:eastAsia="Times New Roman"/>
                <w:b/>
                <w:color w:val="000000"/>
                <w:sz w:val="24"/>
                <w:lang w:eastAsia="ru-RU"/>
              </w:rPr>
              <w:t>(продолжение)</w:t>
            </w:r>
          </w:p>
        </w:tc>
      </w:tr>
      <w:tr w:rsidR="006D35C4" w:rsidRPr="006D35C4" w:rsidTr="00786E61">
        <w:tc>
          <w:tcPr>
            <w:tcW w:w="661" w:type="dxa"/>
          </w:tcPr>
          <w:p w:rsidR="006D35C4" w:rsidRDefault="009E390E" w:rsidP="009E390E">
            <w:pPr>
              <w:tabs>
                <w:tab w:val="left" w:pos="4500"/>
              </w:tabs>
              <w:contextualSpacing/>
              <w:rPr>
                <w:rFonts w:eastAsia="Times New Roman"/>
                <w:sz w:val="24"/>
                <w:lang w:eastAsia="ru-RU"/>
              </w:rPr>
            </w:pPr>
            <w:r>
              <w:rPr>
                <w:rFonts w:eastAsia="Times New Roman"/>
                <w:sz w:val="24"/>
                <w:lang w:eastAsia="ru-RU"/>
              </w:rPr>
              <w:t>66.</w:t>
            </w:r>
          </w:p>
          <w:p w:rsidR="009E390E" w:rsidRPr="006D35C4" w:rsidRDefault="009E390E" w:rsidP="009E390E">
            <w:pPr>
              <w:tabs>
                <w:tab w:val="left" w:pos="4500"/>
              </w:tabs>
              <w:contextualSpacing/>
              <w:rPr>
                <w:rFonts w:eastAsia="Times New Roman"/>
                <w:sz w:val="24"/>
                <w:lang w:eastAsia="ru-RU"/>
              </w:rPr>
            </w:pPr>
            <w:r>
              <w:rPr>
                <w:rFonts w:eastAsia="Times New Roman"/>
                <w:sz w:val="24"/>
                <w:lang w:eastAsia="ru-RU"/>
              </w:rPr>
              <w:t>67.</w:t>
            </w:r>
          </w:p>
        </w:tc>
        <w:tc>
          <w:tcPr>
            <w:tcW w:w="3613" w:type="dxa"/>
          </w:tcPr>
          <w:p w:rsidR="006D35C4" w:rsidRPr="006D35C4" w:rsidRDefault="009E390E" w:rsidP="009E390E">
            <w:pPr>
              <w:spacing w:before="100" w:beforeAutospacing="1"/>
              <w:contextualSpacing/>
              <w:jc w:val="both"/>
              <w:rPr>
                <w:rFonts w:eastAsia="Times New Roman"/>
                <w:bCs/>
                <w:color w:val="000000"/>
                <w:sz w:val="24"/>
                <w:lang w:eastAsia="ru-RU"/>
              </w:rPr>
            </w:pPr>
            <w:r w:rsidRPr="009E390E">
              <w:rPr>
                <w:rFonts w:eastAsia="Times New Roman"/>
                <w:bCs/>
                <w:color w:val="000000"/>
                <w:sz w:val="24"/>
                <w:lang w:eastAsia="ru-RU"/>
              </w:rPr>
              <w:t xml:space="preserve">О. Бондарчук «Слепой домик». </w:t>
            </w:r>
          </w:p>
        </w:tc>
        <w:tc>
          <w:tcPr>
            <w:tcW w:w="796" w:type="dxa"/>
          </w:tcPr>
          <w:p w:rsidR="006D35C4" w:rsidRPr="006D35C4" w:rsidRDefault="009E390E"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4" w:type="dxa"/>
          </w:tcPr>
          <w:p w:rsidR="006D35C4" w:rsidRDefault="009E390E"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Герои</w:t>
            </w:r>
          </w:p>
          <w:p w:rsidR="009E390E" w:rsidRDefault="009E390E"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События</w:t>
            </w:r>
          </w:p>
          <w:p w:rsidR="008718F4" w:rsidRPr="006D35C4" w:rsidRDefault="008718F4"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 xml:space="preserve">Ставни </w:t>
            </w:r>
          </w:p>
        </w:tc>
        <w:tc>
          <w:tcPr>
            <w:tcW w:w="2126" w:type="dxa"/>
          </w:tcPr>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bCs/>
                <w:sz w:val="24"/>
                <w:lang w:eastAsia="ru-RU"/>
              </w:rPr>
              <w:t>Уроки чтения и изучения.</w:t>
            </w:r>
          </w:p>
          <w:p w:rsidR="006D35C4" w:rsidRPr="006D35C4" w:rsidRDefault="006D35C4" w:rsidP="006D35C4">
            <w:pPr>
              <w:spacing w:before="100" w:beforeAutospacing="1"/>
              <w:contextualSpacing/>
              <w:jc w:val="both"/>
              <w:rPr>
                <w:rFonts w:eastAsia="Times New Roman"/>
                <w:bCs/>
                <w:sz w:val="24"/>
                <w:lang w:eastAsia="ru-RU"/>
              </w:rPr>
            </w:pPr>
          </w:p>
        </w:tc>
        <w:tc>
          <w:tcPr>
            <w:tcW w:w="2977" w:type="dxa"/>
            <w:gridSpan w:val="2"/>
          </w:tcPr>
          <w:p w:rsidR="006D35C4" w:rsidRPr="006D35C4" w:rsidRDefault="006D35C4" w:rsidP="008718F4">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 xml:space="preserve">участие в беседе, выразительное чтение,  анализ </w:t>
            </w:r>
            <w:r w:rsidR="008718F4">
              <w:rPr>
                <w:rFonts w:eastAsia="Times New Roman"/>
                <w:color w:val="000000"/>
                <w:sz w:val="24"/>
                <w:lang w:eastAsia="ru-RU"/>
              </w:rPr>
              <w:t>рассказа</w:t>
            </w:r>
            <w:r w:rsidRPr="006D35C4">
              <w:rPr>
                <w:rFonts w:eastAsia="Times New Roman"/>
                <w:color w:val="000000"/>
                <w:sz w:val="24"/>
                <w:lang w:eastAsia="ru-RU"/>
              </w:rPr>
              <w:t xml:space="preserve">, </w:t>
            </w:r>
            <w:r w:rsidR="008718F4">
              <w:rPr>
                <w:rFonts w:eastAsia="Times New Roman"/>
                <w:color w:val="000000"/>
                <w:sz w:val="24"/>
                <w:lang w:eastAsia="ru-RU"/>
              </w:rPr>
              <w:t>работа с толковым словарем</w:t>
            </w:r>
            <w:r w:rsidRPr="006D35C4">
              <w:rPr>
                <w:rFonts w:eastAsia="Times New Roman"/>
                <w:color w:val="000000"/>
                <w:sz w:val="24"/>
                <w:lang w:eastAsia="ru-RU"/>
              </w:rPr>
              <w:t>.</w:t>
            </w:r>
          </w:p>
        </w:tc>
        <w:tc>
          <w:tcPr>
            <w:tcW w:w="3119" w:type="dxa"/>
          </w:tcPr>
          <w:p w:rsidR="006D35C4" w:rsidRPr="006D35C4" w:rsidRDefault="006D35C4" w:rsidP="006D35C4">
            <w:pPr>
              <w:tabs>
                <w:tab w:val="left" w:pos="4500"/>
              </w:tabs>
              <w:jc w:val="both"/>
              <w:rPr>
                <w:rFonts w:eastAsia="Times New Roman"/>
                <w:sz w:val="24"/>
                <w:lang w:eastAsia="ru-RU"/>
              </w:rPr>
            </w:pPr>
          </w:p>
        </w:tc>
      </w:tr>
      <w:tr w:rsidR="006D35C4" w:rsidRPr="006D35C4" w:rsidTr="00786E61">
        <w:tc>
          <w:tcPr>
            <w:tcW w:w="661" w:type="dxa"/>
          </w:tcPr>
          <w:p w:rsidR="006D35C4" w:rsidRDefault="008718F4" w:rsidP="008718F4">
            <w:pPr>
              <w:tabs>
                <w:tab w:val="left" w:pos="4500"/>
              </w:tabs>
              <w:contextualSpacing/>
              <w:rPr>
                <w:rFonts w:eastAsia="Times New Roman"/>
                <w:sz w:val="24"/>
                <w:lang w:eastAsia="ru-RU"/>
              </w:rPr>
            </w:pPr>
            <w:r>
              <w:rPr>
                <w:rFonts w:eastAsia="Times New Roman"/>
                <w:sz w:val="24"/>
                <w:lang w:eastAsia="ru-RU"/>
              </w:rPr>
              <w:t>68.</w:t>
            </w:r>
          </w:p>
          <w:p w:rsidR="008718F4" w:rsidRPr="006D35C4" w:rsidRDefault="008718F4" w:rsidP="008718F4">
            <w:pPr>
              <w:tabs>
                <w:tab w:val="left" w:pos="4500"/>
              </w:tabs>
              <w:contextualSpacing/>
              <w:rPr>
                <w:rFonts w:eastAsia="Times New Roman"/>
                <w:sz w:val="24"/>
                <w:lang w:eastAsia="ru-RU"/>
              </w:rPr>
            </w:pPr>
            <w:r>
              <w:rPr>
                <w:rFonts w:eastAsia="Times New Roman"/>
                <w:sz w:val="24"/>
                <w:lang w:eastAsia="ru-RU"/>
              </w:rPr>
              <w:t>69.</w:t>
            </w:r>
          </w:p>
          <w:p w:rsidR="006D35C4" w:rsidRPr="006D35C4" w:rsidRDefault="006D35C4" w:rsidP="006D35C4">
            <w:pPr>
              <w:tabs>
                <w:tab w:val="left" w:pos="4500"/>
              </w:tabs>
              <w:ind w:left="360"/>
              <w:contextualSpacing/>
              <w:rPr>
                <w:rFonts w:eastAsia="Times New Roman"/>
                <w:sz w:val="24"/>
                <w:lang w:eastAsia="ru-RU"/>
              </w:rPr>
            </w:pPr>
          </w:p>
        </w:tc>
        <w:tc>
          <w:tcPr>
            <w:tcW w:w="3613" w:type="dxa"/>
          </w:tcPr>
          <w:p w:rsidR="006D35C4" w:rsidRPr="006D35C4" w:rsidRDefault="008718F4" w:rsidP="008718F4">
            <w:pPr>
              <w:spacing w:before="100" w:beforeAutospacing="1"/>
              <w:contextualSpacing/>
              <w:jc w:val="both"/>
              <w:rPr>
                <w:rFonts w:eastAsia="Times New Roman"/>
                <w:bCs/>
                <w:color w:val="000000"/>
                <w:sz w:val="24"/>
                <w:lang w:eastAsia="ru-RU"/>
              </w:rPr>
            </w:pPr>
            <w:r w:rsidRPr="008718F4">
              <w:rPr>
                <w:rFonts w:eastAsia="Times New Roman"/>
                <w:bCs/>
                <w:color w:val="000000"/>
                <w:sz w:val="24"/>
                <w:lang w:eastAsia="ru-RU"/>
              </w:rPr>
              <w:t xml:space="preserve">В. Осеева «Бабка». </w:t>
            </w:r>
          </w:p>
        </w:tc>
        <w:tc>
          <w:tcPr>
            <w:tcW w:w="796" w:type="dxa"/>
          </w:tcPr>
          <w:p w:rsidR="006D35C4" w:rsidRPr="006D35C4" w:rsidRDefault="008718F4"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4" w:type="dxa"/>
          </w:tcPr>
          <w:p w:rsidR="006D35C4" w:rsidRDefault="008718F4"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 xml:space="preserve">Несправедливость </w:t>
            </w:r>
          </w:p>
          <w:p w:rsidR="008718F4" w:rsidRPr="006D35C4" w:rsidRDefault="008718F4"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Горькая старость</w:t>
            </w:r>
          </w:p>
        </w:tc>
        <w:tc>
          <w:tcPr>
            <w:tcW w:w="2126" w:type="dxa"/>
          </w:tcPr>
          <w:p w:rsidR="008718F4" w:rsidRPr="008718F4" w:rsidRDefault="008718F4" w:rsidP="008718F4">
            <w:pPr>
              <w:rPr>
                <w:rFonts w:eastAsia="Times New Roman"/>
                <w:bCs/>
                <w:sz w:val="24"/>
                <w:lang w:eastAsia="ru-RU"/>
              </w:rPr>
            </w:pPr>
            <w:r w:rsidRPr="008718F4">
              <w:rPr>
                <w:rFonts w:eastAsia="Times New Roman"/>
                <w:bCs/>
                <w:sz w:val="24"/>
                <w:lang w:eastAsia="ru-RU"/>
              </w:rPr>
              <w:t>Уроки чтения и изучения.</w:t>
            </w:r>
          </w:p>
          <w:p w:rsidR="006D35C4" w:rsidRPr="006D35C4" w:rsidRDefault="006D35C4" w:rsidP="006D35C4">
            <w:pPr>
              <w:spacing w:before="100" w:beforeAutospacing="1"/>
              <w:contextualSpacing/>
              <w:jc w:val="both"/>
              <w:rPr>
                <w:rFonts w:eastAsia="Times New Roman"/>
                <w:bCs/>
                <w:sz w:val="24"/>
                <w:lang w:eastAsia="ru-RU"/>
              </w:rPr>
            </w:pPr>
          </w:p>
        </w:tc>
        <w:tc>
          <w:tcPr>
            <w:tcW w:w="2977" w:type="dxa"/>
            <w:gridSpan w:val="2"/>
          </w:tcPr>
          <w:p w:rsidR="006D35C4" w:rsidRPr="006D35C4" w:rsidRDefault="008718F4" w:rsidP="006D35C4">
            <w:pPr>
              <w:spacing w:before="100" w:beforeAutospacing="1"/>
              <w:contextualSpacing/>
              <w:jc w:val="both"/>
              <w:rPr>
                <w:rFonts w:eastAsia="Times New Roman"/>
                <w:color w:val="000000"/>
                <w:sz w:val="24"/>
                <w:lang w:eastAsia="ru-RU"/>
              </w:rPr>
            </w:pPr>
            <w:r w:rsidRPr="008718F4">
              <w:rPr>
                <w:rFonts w:eastAsia="Times New Roman"/>
                <w:color w:val="000000"/>
                <w:sz w:val="24"/>
                <w:lang w:eastAsia="ru-RU"/>
              </w:rPr>
              <w:t>Выборочное чтение</w:t>
            </w:r>
            <w:r>
              <w:rPr>
                <w:rFonts w:eastAsia="Times New Roman"/>
                <w:color w:val="000000"/>
                <w:sz w:val="24"/>
                <w:lang w:eastAsia="ru-RU"/>
              </w:rPr>
              <w:t>, ответы на вопросы по содержанию, составление плана  пересказа, выборочный пересказ</w:t>
            </w:r>
          </w:p>
        </w:tc>
        <w:tc>
          <w:tcPr>
            <w:tcW w:w="3119" w:type="dxa"/>
          </w:tcPr>
          <w:p w:rsidR="006D35C4" w:rsidRPr="006D35C4" w:rsidRDefault="006D35C4" w:rsidP="006D35C4">
            <w:pPr>
              <w:tabs>
                <w:tab w:val="left" w:pos="4500"/>
              </w:tabs>
              <w:jc w:val="both"/>
              <w:rPr>
                <w:rFonts w:eastAsia="Times New Roman"/>
                <w:sz w:val="24"/>
                <w:lang w:eastAsia="ru-RU"/>
              </w:rPr>
            </w:pPr>
          </w:p>
        </w:tc>
      </w:tr>
      <w:tr w:rsidR="006D35C4" w:rsidRPr="006D35C4" w:rsidTr="00786E61">
        <w:tc>
          <w:tcPr>
            <w:tcW w:w="661" w:type="dxa"/>
          </w:tcPr>
          <w:p w:rsidR="006D35C4" w:rsidRPr="00817901" w:rsidRDefault="00817901" w:rsidP="00817901">
            <w:pPr>
              <w:tabs>
                <w:tab w:val="left" w:pos="4500"/>
              </w:tabs>
              <w:contextualSpacing/>
              <w:rPr>
                <w:rFonts w:eastAsia="Times New Roman"/>
                <w:sz w:val="24"/>
                <w:lang w:val="en-US" w:eastAsia="ru-RU"/>
              </w:rPr>
            </w:pPr>
            <w:r>
              <w:rPr>
                <w:rFonts w:eastAsia="Times New Roman"/>
                <w:sz w:val="24"/>
                <w:lang w:val="en-US" w:eastAsia="ru-RU"/>
              </w:rPr>
              <w:t>70.</w:t>
            </w:r>
          </w:p>
        </w:tc>
        <w:tc>
          <w:tcPr>
            <w:tcW w:w="3613" w:type="dxa"/>
          </w:tcPr>
          <w:p w:rsidR="006D35C4" w:rsidRPr="006D35C4" w:rsidRDefault="00817901" w:rsidP="006D35C4">
            <w:pPr>
              <w:spacing w:before="100" w:beforeAutospacing="1"/>
              <w:contextualSpacing/>
              <w:jc w:val="both"/>
              <w:rPr>
                <w:rFonts w:eastAsia="Times New Roman"/>
                <w:b/>
                <w:bCs/>
                <w:i/>
                <w:color w:val="000000"/>
                <w:sz w:val="24"/>
                <w:lang w:eastAsia="ru-RU"/>
              </w:rPr>
            </w:pPr>
            <w:r>
              <w:rPr>
                <w:rFonts w:eastAsia="Times New Roman"/>
                <w:b/>
                <w:bCs/>
                <w:i/>
                <w:color w:val="000000"/>
                <w:sz w:val="24"/>
                <w:lang w:eastAsia="ru-RU"/>
              </w:rPr>
              <w:t>Развитие речи. В. Осеева «Бабка»</w:t>
            </w:r>
          </w:p>
        </w:tc>
        <w:tc>
          <w:tcPr>
            <w:tcW w:w="796" w:type="dxa"/>
          </w:tcPr>
          <w:p w:rsidR="006D35C4" w:rsidRPr="006D35C4" w:rsidRDefault="006D35C4" w:rsidP="006D35C4">
            <w:pPr>
              <w:spacing w:before="100" w:beforeAutospacing="1"/>
              <w:contextualSpacing/>
              <w:jc w:val="center"/>
              <w:rPr>
                <w:rFonts w:eastAsia="Times New Roman"/>
                <w:b/>
                <w:bCs/>
                <w:i/>
                <w:sz w:val="24"/>
                <w:lang w:eastAsia="ru-RU"/>
              </w:rPr>
            </w:pPr>
            <w:r w:rsidRPr="006D35C4">
              <w:rPr>
                <w:rFonts w:eastAsia="Times New Roman"/>
                <w:b/>
                <w:bCs/>
                <w:i/>
                <w:sz w:val="24"/>
                <w:lang w:eastAsia="ru-RU"/>
              </w:rPr>
              <w:t>1</w:t>
            </w:r>
          </w:p>
        </w:tc>
        <w:tc>
          <w:tcPr>
            <w:tcW w:w="1984" w:type="dxa"/>
          </w:tcPr>
          <w:p w:rsidR="006D35C4" w:rsidRPr="006D35C4" w:rsidRDefault="006D35C4" w:rsidP="006D35C4">
            <w:pPr>
              <w:spacing w:before="100" w:beforeAutospacing="1"/>
              <w:contextualSpacing/>
              <w:jc w:val="both"/>
              <w:rPr>
                <w:rFonts w:eastAsia="Times New Roman"/>
                <w:b/>
                <w:bCs/>
                <w:i/>
                <w:color w:val="000000"/>
                <w:sz w:val="24"/>
                <w:lang w:eastAsia="ru-RU"/>
              </w:rPr>
            </w:pPr>
          </w:p>
        </w:tc>
        <w:tc>
          <w:tcPr>
            <w:tcW w:w="2126" w:type="dxa"/>
          </w:tcPr>
          <w:p w:rsidR="006D35C4" w:rsidRPr="006D35C4" w:rsidRDefault="00817901" w:rsidP="006D35C4">
            <w:pPr>
              <w:spacing w:before="100" w:beforeAutospacing="1"/>
              <w:contextualSpacing/>
              <w:jc w:val="both"/>
              <w:rPr>
                <w:rFonts w:eastAsia="Times New Roman"/>
                <w:b/>
                <w:bCs/>
                <w:i/>
                <w:sz w:val="24"/>
                <w:lang w:eastAsia="ru-RU"/>
              </w:rPr>
            </w:pPr>
            <w:r>
              <w:rPr>
                <w:rFonts w:eastAsia="Times New Roman"/>
                <w:b/>
                <w:bCs/>
                <w:i/>
                <w:sz w:val="24"/>
                <w:lang w:eastAsia="ru-RU"/>
              </w:rPr>
              <w:t>Урок развития речи</w:t>
            </w:r>
          </w:p>
        </w:tc>
        <w:tc>
          <w:tcPr>
            <w:tcW w:w="2977" w:type="dxa"/>
            <w:gridSpan w:val="2"/>
          </w:tcPr>
          <w:p w:rsidR="006D35C4" w:rsidRPr="006D35C4" w:rsidRDefault="00817901" w:rsidP="006D35C4">
            <w:pPr>
              <w:spacing w:before="100" w:beforeAutospacing="1"/>
              <w:contextualSpacing/>
              <w:jc w:val="both"/>
              <w:rPr>
                <w:rFonts w:eastAsia="Times New Roman"/>
                <w:b/>
                <w:i/>
                <w:color w:val="000000"/>
                <w:sz w:val="24"/>
                <w:lang w:eastAsia="ru-RU"/>
              </w:rPr>
            </w:pPr>
            <w:r>
              <w:rPr>
                <w:rFonts w:eastAsia="Times New Roman"/>
                <w:b/>
                <w:i/>
                <w:color w:val="000000"/>
                <w:sz w:val="24"/>
                <w:lang w:eastAsia="ru-RU"/>
              </w:rPr>
              <w:t>Кратки</w:t>
            </w:r>
            <w:r w:rsidR="00786E61">
              <w:rPr>
                <w:rFonts w:eastAsia="Times New Roman"/>
                <w:b/>
                <w:i/>
                <w:color w:val="000000"/>
                <w:sz w:val="24"/>
                <w:lang w:eastAsia="ru-RU"/>
              </w:rPr>
              <w:t>й</w:t>
            </w:r>
            <w:r>
              <w:rPr>
                <w:rFonts w:eastAsia="Times New Roman"/>
                <w:b/>
                <w:i/>
                <w:color w:val="000000"/>
                <w:sz w:val="24"/>
                <w:lang w:eastAsia="ru-RU"/>
              </w:rPr>
              <w:t xml:space="preserve"> пересказ одно из частей речи</w:t>
            </w:r>
          </w:p>
        </w:tc>
        <w:tc>
          <w:tcPr>
            <w:tcW w:w="3119" w:type="dxa"/>
          </w:tcPr>
          <w:p w:rsidR="006D35C4" w:rsidRPr="006D35C4" w:rsidRDefault="006D35C4" w:rsidP="006D35C4">
            <w:pPr>
              <w:tabs>
                <w:tab w:val="left" w:pos="4500"/>
              </w:tabs>
              <w:jc w:val="both"/>
              <w:rPr>
                <w:rFonts w:eastAsia="Times New Roman"/>
                <w:sz w:val="24"/>
                <w:lang w:eastAsia="ru-RU"/>
              </w:rPr>
            </w:pPr>
          </w:p>
        </w:tc>
      </w:tr>
      <w:tr w:rsidR="006D35C4" w:rsidRPr="006D35C4" w:rsidTr="008718F4">
        <w:tc>
          <w:tcPr>
            <w:tcW w:w="661" w:type="dxa"/>
          </w:tcPr>
          <w:p w:rsidR="006D35C4" w:rsidRDefault="00817901" w:rsidP="00817901">
            <w:pPr>
              <w:tabs>
                <w:tab w:val="left" w:pos="4500"/>
              </w:tabs>
              <w:contextualSpacing/>
              <w:rPr>
                <w:rFonts w:eastAsia="Times New Roman"/>
                <w:sz w:val="24"/>
                <w:lang w:eastAsia="ru-RU"/>
              </w:rPr>
            </w:pPr>
            <w:r>
              <w:rPr>
                <w:rFonts w:eastAsia="Times New Roman"/>
                <w:sz w:val="24"/>
                <w:lang w:eastAsia="ru-RU"/>
              </w:rPr>
              <w:t>71.</w:t>
            </w:r>
          </w:p>
          <w:p w:rsidR="00817901" w:rsidRPr="006D35C4" w:rsidRDefault="00817901" w:rsidP="00817901">
            <w:pPr>
              <w:tabs>
                <w:tab w:val="left" w:pos="4500"/>
              </w:tabs>
              <w:contextualSpacing/>
              <w:rPr>
                <w:rFonts w:eastAsia="Times New Roman"/>
                <w:sz w:val="24"/>
                <w:lang w:eastAsia="ru-RU"/>
              </w:rPr>
            </w:pPr>
            <w:r>
              <w:rPr>
                <w:rFonts w:eastAsia="Times New Roman"/>
                <w:sz w:val="24"/>
                <w:lang w:eastAsia="ru-RU"/>
              </w:rPr>
              <w:t>72.</w:t>
            </w:r>
          </w:p>
        </w:tc>
        <w:tc>
          <w:tcPr>
            <w:tcW w:w="3613" w:type="dxa"/>
          </w:tcPr>
          <w:p w:rsidR="006D35C4" w:rsidRPr="006D35C4" w:rsidRDefault="00817901" w:rsidP="00817901">
            <w:pPr>
              <w:spacing w:before="100" w:beforeAutospacing="1"/>
              <w:contextualSpacing/>
              <w:jc w:val="both"/>
              <w:rPr>
                <w:rFonts w:eastAsia="Times New Roman"/>
                <w:color w:val="000000"/>
                <w:sz w:val="24"/>
                <w:lang w:eastAsia="ru-RU"/>
              </w:rPr>
            </w:pPr>
            <w:r w:rsidRPr="00817901">
              <w:rPr>
                <w:rFonts w:eastAsia="Times New Roman"/>
                <w:color w:val="000000"/>
                <w:sz w:val="24"/>
                <w:lang w:eastAsia="ru-RU"/>
              </w:rPr>
              <w:t xml:space="preserve">А. Платонов «Сухой хлеб». </w:t>
            </w:r>
          </w:p>
        </w:tc>
        <w:tc>
          <w:tcPr>
            <w:tcW w:w="796" w:type="dxa"/>
          </w:tcPr>
          <w:p w:rsidR="006D35C4" w:rsidRPr="006D35C4" w:rsidRDefault="00817901"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1984" w:type="dxa"/>
          </w:tcPr>
          <w:p w:rsidR="006D35C4" w:rsidRDefault="00817901" w:rsidP="006D35C4">
            <w:pPr>
              <w:spacing w:before="100" w:beforeAutospacing="1"/>
              <w:contextualSpacing/>
              <w:jc w:val="both"/>
              <w:rPr>
                <w:rFonts w:eastAsia="Times New Roman"/>
                <w:bCs/>
                <w:sz w:val="24"/>
                <w:lang w:eastAsia="ru-RU"/>
              </w:rPr>
            </w:pPr>
            <w:r>
              <w:rPr>
                <w:rFonts w:eastAsia="Times New Roman"/>
                <w:bCs/>
                <w:sz w:val="24"/>
                <w:lang w:eastAsia="ru-RU"/>
              </w:rPr>
              <w:t>Сравнение</w:t>
            </w:r>
          </w:p>
          <w:p w:rsidR="00817901" w:rsidRPr="006D35C4" w:rsidRDefault="00817901" w:rsidP="006D35C4">
            <w:pPr>
              <w:spacing w:before="100" w:beforeAutospacing="1"/>
              <w:contextualSpacing/>
              <w:jc w:val="both"/>
              <w:rPr>
                <w:rFonts w:eastAsia="Times New Roman"/>
                <w:bCs/>
                <w:sz w:val="24"/>
                <w:lang w:eastAsia="ru-RU"/>
              </w:rPr>
            </w:pPr>
            <w:r>
              <w:rPr>
                <w:rFonts w:eastAsia="Times New Roman"/>
                <w:bCs/>
                <w:sz w:val="24"/>
                <w:lang w:eastAsia="ru-RU"/>
              </w:rPr>
              <w:t>Олицетворение</w:t>
            </w:r>
          </w:p>
        </w:tc>
        <w:tc>
          <w:tcPr>
            <w:tcW w:w="2164" w:type="dxa"/>
            <w:gridSpan w:val="2"/>
          </w:tcPr>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bCs/>
                <w:sz w:val="24"/>
                <w:lang w:eastAsia="ru-RU"/>
              </w:rPr>
              <w:t>Комбинированный урок.</w:t>
            </w:r>
          </w:p>
          <w:p w:rsidR="006D35C4" w:rsidRPr="006D35C4" w:rsidRDefault="00817901" w:rsidP="006D35C4">
            <w:pPr>
              <w:spacing w:before="100" w:beforeAutospacing="1"/>
              <w:contextualSpacing/>
              <w:jc w:val="both"/>
              <w:rPr>
                <w:rFonts w:eastAsia="Times New Roman"/>
                <w:bCs/>
                <w:sz w:val="24"/>
                <w:lang w:eastAsia="ru-RU"/>
              </w:rPr>
            </w:pPr>
            <w:r>
              <w:rPr>
                <w:rFonts w:eastAsia="Times New Roman"/>
                <w:bCs/>
                <w:sz w:val="24"/>
                <w:lang w:eastAsia="ru-RU"/>
              </w:rPr>
              <w:t>Урок</w:t>
            </w:r>
            <w:r w:rsidR="006D35C4" w:rsidRPr="006D35C4">
              <w:rPr>
                <w:rFonts w:eastAsia="Times New Roman"/>
                <w:bCs/>
                <w:sz w:val="24"/>
                <w:lang w:eastAsia="ru-RU"/>
              </w:rPr>
              <w:t xml:space="preserve"> чтения и изучения.</w:t>
            </w:r>
          </w:p>
          <w:p w:rsidR="006D35C4" w:rsidRPr="006D35C4" w:rsidRDefault="006D35C4" w:rsidP="006D35C4">
            <w:pPr>
              <w:spacing w:before="100" w:beforeAutospacing="1"/>
              <w:contextualSpacing/>
              <w:jc w:val="both"/>
              <w:rPr>
                <w:rFonts w:eastAsia="Times New Roman"/>
                <w:bCs/>
                <w:sz w:val="24"/>
                <w:lang w:eastAsia="ru-RU"/>
              </w:rPr>
            </w:pPr>
          </w:p>
        </w:tc>
        <w:tc>
          <w:tcPr>
            <w:tcW w:w="2939" w:type="dxa"/>
          </w:tcPr>
          <w:p w:rsidR="006D35C4" w:rsidRPr="006D35C4" w:rsidRDefault="00817901" w:rsidP="006D35C4">
            <w:pPr>
              <w:spacing w:before="100" w:beforeAutospacing="1"/>
              <w:contextualSpacing/>
              <w:jc w:val="both"/>
              <w:rPr>
                <w:rFonts w:eastAsia="Times New Roman"/>
                <w:color w:val="000000"/>
                <w:sz w:val="24"/>
                <w:lang w:eastAsia="ru-RU"/>
              </w:rPr>
            </w:pPr>
            <w:r w:rsidRPr="00817901">
              <w:rPr>
                <w:rFonts w:eastAsia="Times New Roman"/>
                <w:color w:val="000000"/>
                <w:sz w:val="24"/>
                <w:lang w:eastAsia="ru-RU"/>
              </w:rPr>
              <w:t xml:space="preserve">Выразительное чтение художественного текста, участие в беседе, постановка вопросов к частям рассказа, ответы на вопросы, составление плана рассказа, краткий </w:t>
            </w:r>
            <w:r w:rsidRPr="00817901">
              <w:rPr>
                <w:rFonts w:eastAsia="Times New Roman"/>
                <w:color w:val="000000"/>
                <w:sz w:val="24"/>
                <w:lang w:eastAsia="ru-RU"/>
              </w:rPr>
              <w:lastRenderedPageBreak/>
              <w:t>пересказ</w:t>
            </w:r>
          </w:p>
        </w:tc>
        <w:tc>
          <w:tcPr>
            <w:tcW w:w="3119" w:type="dxa"/>
          </w:tcPr>
          <w:p w:rsidR="006D35C4" w:rsidRPr="006D35C4" w:rsidRDefault="006D35C4" w:rsidP="006D35C4">
            <w:pPr>
              <w:tabs>
                <w:tab w:val="left" w:pos="4500"/>
              </w:tabs>
              <w:jc w:val="both"/>
              <w:rPr>
                <w:rFonts w:eastAsia="Times New Roman"/>
                <w:sz w:val="24"/>
                <w:lang w:eastAsia="ru-RU"/>
              </w:rPr>
            </w:pPr>
          </w:p>
        </w:tc>
      </w:tr>
      <w:tr w:rsidR="006D35C4" w:rsidRPr="006D35C4" w:rsidTr="008718F4">
        <w:tc>
          <w:tcPr>
            <w:tcW w:w="661" w:type="dxa"/>
          </w:tcPr>
          <w:p w:rsidR="006D35C4" w:rsidRDefault="00817901" w:rsidP="00817901">
            <w:pPr>
              <w:tabs>
                <w:tab w:val="left" w:pos="4500"/>
              </w:tabs>
              <w:contextualSpacing/>
              <w:rPr>
                <w:rFonts w:eastAsia="Times New Roman"/>
                <w:sz w:val="24"/>
                <w:lang w:eastAsia="ru-RU"/>
              </w:rPr>
            </w:pPr>
            <w:r>
              <w:rPr>
                <w:rFonts w:eastAsia="Times New Roman"/>
                <w:sz w:val="24"/>
                <w:lang w:eastAsia="ru-RU"/>
              </w:rPr>
              <w:lastRenderedPageBreak/>
              <w:t>73.</w:t>
            </w:r>
          </w:p>
          <w:p w:rsidR="00817901" w:rsidRPr="006D35C4" w:rsidRDefault="00817901" w:rsidP="00817901">
            <w:pPr>
              <w:tabs>
                <w:tab w:val="left" w:pos="4500"/>
              </w:tabs>
              <w:contextualSpacing/>
              <w:rPr>
                <w:rFonts w:eastAsia="Times New Roman"/>
                <w:sz w:val="24"/>
                <w:lang w:eastAsia="ru-RU"/>
              </w:rPr>
            </w:pPr>
            <w:r>
              <w:rPr>
                <w:rFonts w:eastAsia="Times New Roman"/>
                <w:sz w:val="24"/>
                <w:lang w:eastAsia="ru-RU"/>
              </w:rPr>
              <w:t>74.</w:t>
            </w:r>
          </w:p>
        </w:tc>
        <w:tc>
          <w:tcPr>
            <w:tcW w:w="3613" w:type="dxa"/>
          </w:tcPr>
          <w:p w:rsidR="006D35C4" w:rsidRPr="006D35C4" w:rsidRDefault="00817901" w:rsidP="00817901">
            <w:pPr>
              <w:spacing w:before="100" w:beforeAutospacing="1"/>
              <w:contextualSpacing/>
              <w:jc w:val="both"/>
              <w:rPr>
                <w:rFonts w:eastAsia="Times New Roman"/>
                <w:bCs/>
                <w:color w:val="000000"/>
                <w:sz w:val="24"/>
                <w:lang w:eastAsia="ru-RU"/>
              </w:rPr>
            </w:pPr>
            <w:r w:rsidRPr="00817901">
              <w:rPr>
                <w:rFonts w:eastAsia="Times New Roman"/>
                <w:bCs/>
                <w:color w:val="000000"/>
                <w:sz w:val="24"/>
                <w:lang w:eastAsia="ru-RU"/>
              </w:rPr>
              <w:t xml:space="preserve">В. Распутин «Люся». </w:t>
            </w:r>
          </w:p>
        </w:tc>
        <w:tc>
          <w:tcPr>
            <w:tcW w:w="796" w:type="dxa"/>
          </w:tcPr>
          <w:p w:rsidR="006D35C4" w:rsidRPr="006D35C4" w:rsidRDefault="006D35C4"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2</w:t>
            </w:r>
          </w:p>
        </w:tc>
        <w:tc>
          <w:tcPr>
            <w:tcW w:w="1984" w:type="dxa"/>
          </w:tcPr>
          <w:p w:rsidR="006D35C4" w:rsidRPr="006D35C4" w:rsidRDefault="006D35C4" w:rsidP="006D35C4">
            <w:pPr>
              <w:spacing w:before="100" w:beforeAutospacing="1"/>
              <w:contextualSpacing/>
              <w:jc w:val="both"/>
              <w:rPr>
                <w:rFonts w:eastAsia="Times New Roman"/>
                <w:bCs/>
                <w:sz w:val="24"/>
                <w:lang w:eastAsia="ru-RU"/>
              </w:rPr>
            </w:pPr>
          </w:p>
        </w:tc>
        <w:tc>
          <w:tcPr>
            <w:tcW w:w="2164" w:type="dxa"/>
            <w:gridSpan w:val="2"/>
          </w:tcPr>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bCs/>
                <w:sz w:val="24"/>
                <w:lang w:eastAsia="ru-RU"/>
              </w:rPr>
              <w:t>Комбинированный урок.</w:t>
            </w:r>
          </w:p>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bCs/>
                <w:sz w:val="24"/>
                <w:lang w:eastAsia="ru-RU"/>
              </w:rPr>
              <w:t>Урок чтения и изучения.</w:t>
            </w:r>
          </w:p>
        </w:tc>
        <w:tc>
          <w:tcPr>
            <w:tcW w:w="2939" w:type="dxa"/>
          </w:tcPr>
          <w:p w:rsidR="006D35C4" w:rsidRPr="006D35C4" w:rsidRDefault="00817901" w:rsidP="00817901">
            <w:pPr>
              <w:spacing w:before="100" w:beforeAutospacing="1"/>
              <w:contextualSpacing/>
              <w:jc w:val="both"/>
              <w:rPr>
                <w:rFonts w:eastAsia="Times New Roman"/>
                <w:color w:val="000000"/>
                <w:sz w:val="24"/>
                <w:lang w:eastAsia="ru-RU"/>
              </w:rPr>
            </w:pPr>
            <w:r w:rsidRPr="00817901">
              <w:rPr>
                <w:rFonts w:eastAsia="Times New Roman"/>
                <w:color w:val="000000"/>
                <w:sz w:val="24"/>
                <w:lang w:eastAsia="ru-RU"/>
              </w:rPr>
              <w:t xml:space="preserve">Выразительное чтение художественного текста, участие в беседе, постановка вопросов к частям рассказа, ответы на вопросы, </w:t>
            </w:r>
            <w:r>
              <w:rPr>
                <w:rFonts w:eastAsia="Times New Roman"/>
                <w:color w:val="000000"/>
                <w:sz w:val="24"/>
                <w:lang w:eastAsia="ru-RU"/>
              </w:rPr>
              <w:t>творческий пересказ</w:t>
            </w:r>
          </w:p>
        </w:tc>
        <w:tc>
          <w:tcPr>
            <w:tcW w:w="3119" w:type="dxa"/>
          </w:tcPr>
          <w:p w:rsidR="006D35C4" w:rsidRPr="006D35C4" w:rsidRDefault="006D35C4" w:rsidP="006D35C4">
            <w:pPr>
              <w:tabs>
                <w:tab w:val="left" w:pos="4500"/>
              </w:tabs>
              <w:jc w:val="both"/>
              <w:rPr>
                <w:rFonts w:eastAsia="Times New Roman"/>
                <w:sz w:val="24"/>
                <w:lang w:eastAsia="ru-RU"/>
              </w:rPr>
            </w:pPr>
          </w:p>
        </w:tc>
      </w:tr>
      <w:tr w:rsidR="006D35C4" w:rsidRPr="006D35C4" w:rsidTr="00817901">
        <w:tc>
          <w:tcPr>
            <w:tcW w:w="661" w:type="dxa"/>
          </w:tcPr>
          <w:p w:rsidR="006D35C4" w:rsidRPr="006D35C4" w:rsidRDefault="00817901" w:rsidP="00817901">
            <w:pPr>
              <w:tabs>
                <w:tab w:val="left" w:pos="4500"/>
              </w:tabs>
              <w:contextualSpacing/>
              <w:rPr>
                <w:rFonts w:eastAsia="Times New Roman"/>
                <w:sz w:val="24"/>
                <w:lang w:eastAsia="ru-RU"/>
              </w:rPr>
            </w:pPr>
            <w:r>
              <w:rPr>
                <w:rFonts w:eastAsia="Times New Roman"/>
                <w:sz w:val="24"/>
                <w:lang w:eastAsia="ru-RU"/>
              </w:rPr>
              <w:t>75.</w:t>
            </w:r>
          </w:p>
        </w:tc>
        <w:tc>
          <w:tcPr>
            <w:tcW w:w="3613" w:type="dxa"/>
          </w:tcPr>
          <w:p w:rsidR="006D35C4" w:rsidRPr="006D35C4" w:rsidRDefault="00817901" w:rsidP="00817901">
            <w:pPr>
              <w:spacing w:before="100" w:beforeAutospacing="1"/>
              <w:contextualSpacing/>
              <w:jc w:val="both"/>
              <w:rPr>
                <w:rFonts w:eastAsia="Times New Roman"/>
                <w:bCs/>
                <w:color w:val="000000"/>
                <w:sz w:val="24"/>
                <w:lang w:eastAsia="ru-RU"/>
              </w:rPr>
            </w:pPr>
            <w:r w:rsidRPr="00817901">
              <w:rPr>
                <w:rFonts w:eastAsia="Times New Roman"/>
                <w:bCs/>
                <w:color w:val="000000"/>
                <w:sz w:val="24"/>
                <w:lang w:eastAsia="ru-RU"/>
              </w:rPr>
              <w:t xml:space="preserve">В. Брюсов «Труд». </w:t>
            </w:r>
          </w:p>
        </w:tc>
        <w:tc>
          <w:tcPr>
            <w:tcW w:w="796" w:type="dxa"/>
            <w:tcBorders>
              <w:bottom w:val="single" w:sz="4" w:space="0" w:color="auto"/>
            </w:tcBorders>
          </w:tcPr>
          <w:p w:rsidR="006D35C4" w:rsidRPr="006D35C4" w:rsidRDefault="006D35C4"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1</w:t>
            </w:r>
          </w:p>
        </w:tc>
        <w:tc>
          <w:tcPr>
            <w:tcW w:w="1984" w:type="dxa"/>
            <w:tcBorders>
              <w:bottom w:val="single" w:sz="4" w:space="0" w:color="auto"/>
            </w:tcBorders>
          </w:tcPr>
          <w:p w:rsidR="006D35C4" w:rsidRPr="006D35C4" w:rsidRDefault="00817901" w:rsidP="006D35C4">
            <w:pPr>
              <w:spacing w:before="100" w:beforeAutospacing="1"/>
              <w:contextualSpacing/>
              <w:jc w:val="both"/>
              <w:rPr>
                <w:rFonts w:eastAsia="Times New Roman"/>
                <w:bCs/>
                <w:sz w:val="24"/>
                <w:lang w:eastAsia="ru-RU"/>
              </w:rPr>
            </w:pPr>
            <w:r>
              <w:rPr>
                <w:rFonts w:eastAsia="Times New Roman"/>
                <w:bCs/>
                <w:sz w:val="24"/>
                <w:lang w:eastAsia="ru-RU"/>
              </w:rPr>
              <w:t>Рифма</w:t>
            </w:r>
            <w:proofErr w:type="gramStart"/>
            <w:r>
              <w:rPr>
                <w:rFonts w:eastAsia="Times New Roman"/>
                <w:bCs/>
                <w:sz w:val="24"/>
                <w:lang w:eastAsia="ru-RU"/>
              </w:rPr>
              <w:t xml:space="preserve"> </w:t>
            </w:r>
            <w:r w:rsidR="006D35C4" w:rsidRPr="006D35C4">
              <w:rPr>
                <w:rFonts w:eastAsia="Times New Roman"/>
                <w:bCs/>
                <w:sz w:val="24"/>
                <w:lang w:eastAsia="ru-RU"/>
              </w:rPr>
              <w:t>.</w:t>
            </w:r>
            <w:proofErr w:type="gramEnd"/>
          </w:p>
        </w:tc>
        <w:tc>
          <w:tcPr>
            <w:tcW w:w="2164" w:type="dxa"/>
            <w:gridSpan w:val="2"/>
          </w:tcPr>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bCs/>
                <w:sz w:val="24"/>
                <w:lang w:eastAsia="ru-RU"/>
              </w:rPr>
              <w:t>Комбинированный урок.</w:t>
            </w:r>
          </w:p>
        </w:tc>
        <w:tc>
          <w:tcPr>
            <w:tcW w:w="2939" w:type="dxa"/>
            <w:tcBorders>
              <w:bottom w:val="single" w:sz="4" w:space="0" w:color="auto"/>
            </w:tcBorders>
          </w:tcPr>
          <w:p w:rsidR="006D35C4" w:rsidRPr="006D35C4" w:rsidRDefault="006D35C4" w:rsidP="00817901">
            <w:pPr>
              <w:spacing w:before="100" w:beforeAutospacing="1" w:afterAutospacing="1"/>
              <w:contextualSpacing/>
              <w:jc w:val="both"/>
              <w:rPr>
                <w:rFonts w:eastAsia="Times New Roman"/>
                <w:color w:val="000000"/>
                <w:sz w:val="24"/>
                <w:lang w:eastAsia="ru-RU"/>
              </w:rPr>
            </w:pPr>
            <w:r w:rsidRPr="006D35C4">
              <w:rPr>
                <w:rFonts w:eastAsia="Times New Roman"/>
                <w:color w:val="000000"/>
                <w:sz w:val="24"/>
                <w:lang w:eastAsia="ru-RU"/>
              </w:rPr>
              <w:t>участие в беседе, выразительное чтение, чтение наизусть, анализ изобразительно-выразительных сре</w:t>
            </w:r>
            <w:proofErr w:type="gramStart"/>
            <w:r w:rsidRPr="006D35C4">
              <w:rPr>
                <w:rFonts w:eastAsia="Times New Roman"/>
                <w:color w:val="000000"/>
                <w:sz w:val="24"/>
                <w:lang w:eastAsia="ru-RU"/>
              </w:rPr>
              <w:t>дств ст</w:t>
            </w:r>
            <w:proofErr w:type="gramEnd"/>
            <w:r w:rsidRPr="006D35C4">
              <w:rPr>
                <w:rFonts w:eastAsia="Times New Roman"/>
                <w:color w:val="000000"/>
                <w:sz w:val="24"/>
                <w:lang w:eastAsia="ru-RU"/>
              </w:rPr>
              <w:t xml:space="preserve">ихотворения, </w:t>
            </w:r>
          </w:p>
        </w:tc>
        <w:tc>
          <w:tcPr>
            <w:tcW w:w="3119" w:type="dxa"/>
          </w:tcPr>
          <w:p w:rsidR="006D35C4" w:rsidRPr="006D35C4" w:rsidRDefault="006D35C4" w:rsidP="006D35C4">
            <w:pPr>
              <w:tabs>
                <w:tab w:val="left" w:pos="4500"/>
              </w:tabs>
              <w:jc w:val="both"/>
              <w:rPr>
                <w:rFonts w:eastAsia="Times New Roman"/>
                <w:sz w:val="24"/>
                <w:lang w:eastAsia="ru-RU"/>
              </w:rPr>
            </w:pPr>
          </w:p>
        </w:tc>
      </w:tr>
      <w:tr w:rsidR="006D35C4" w:rsidRPr="006D35C4" w:rsidTr="00817901">
        <w:tc>
          <w:tcPr>
            <w:tcW w:w="661" w:type="dxa"/>
          </w:tcPr>
          <w:p w:rsidR="006D35C4" w:rsidRDefault="00817901" w:rsidP="00817901">
            <w:pPr>
              <w:tabs>
                <w:tab w:val="left" w:pos="4500"/>
              </w:tabs>
              <w:contextualSpacing/>
              <w:rPr>
                <w:rFonts w:eastAsia="Times New Roman"/>
                <w:sz w:val="24"/>
                <w:lang w:eastAsia="ru-RU"/>
              </w:rPr>
            </w:pPr>
            <w:r>
              <w:rPr>
                <w:rFonts w:eastAsia="Times New Roman"/>
                <w:sz w:val="24"/>
                <w:lang w:eastAsia="ru-RU"/>
              </w:rPr>
              <w:t>76</w:t>
            </w:r>
          </w:p>
          <w:p w:rsidR="00817901" w:rsidRPr="006D35C4" w:rsidRDefault="00817901" w:rsidP="00817901">
            <w:pPr>
              <w:tabs>
                <w:tab w:val="left" w:pos="4500"/>
              </w:tabs>
              <w:contextualSpacing/>
              <w:rPr>
                <w:rFonts w:eastAsia="Times New Roman"/>
                <w:sz w:val="24"/>
                <w:lang w:eastAsia="ru-RU"/>
              </w:rPr>
            </w:pPr>
            <w:r>
              <w:rPr>
                <w:rFonts w:eastAsia="Times New Roman"/>
                <w:sz w:val="24"/>
                <w:lang w:eastAsia="ru-RU"/>
              </w:rPr>
              <w:t>77.</w:t>
            </w:r>
          </w:p>
        </w:tc>
        <w:tc>
          <w:tcPr>
            <w:tcW w:w="3613" w:type="dxa"/>
          </w:tcPr>
          <w:p w:rsidR="006D35C4" w:rsidRPr="006D35C4" w:rsidRDefault="00817901" w:rsidP="00817901">
            <w:pPr>
              <w:spacing w:before="100" w:beforeAutospacing="1"/>
              <w:contextualSpacing/>
              <w:rPr>
                <w:rFonts w:eastAsia="Times New Roman"/>
                <w:color w:val="000000"/>
                <w:sz w:val="24"/>
                <w:lang w:eastAsia="ru-RU"/>
              </w:rPr>
            </w:pPr>
            <w:r w:rsidRPr="00817901">
              <w:rPr>
                <w:rFonts w:eastAsia="Times New Roman"/>
                <w:color w:val="000000"/>
                <w:sz w:val="24"/>
                <w:lang w:eastAsia="ru-RU"/>
              </w:rPr>
              <w:t>Р. Рождественский «Огромное небо»...</w:t>
            </w:r>
          </w:p>
        </w:tc>
        <w:tc>
          <w:tcPr>
            <w:tcW w:w="796" w:type="dxa"/>
          </w:tcPr>
          <w:p w:rsidR="006D35C4" w:rsidRPr="006D35C4" w:rsidRDefault="00817901"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1984" w:type="dxa"/>
            <w:tcBorders>
              <w:top w:val="nil"/>
              <w:bottom w:val="single" w:sz="4" w:space="0" w:color="auto"/>
            </w:tcBorders>
          </w:tcPr>
          <w:p w:rsidR="006D35C4" w:rsidRPr="006D35C4" w:rsidRDefault="00817901" w:rsidP="006D35C4">
            <w:pPr>
              <w:spacing w:before="100" w:beforeAutospacing="1"/>
              <w:contextualSpacing/>
              <w:jc w:val="both"/>
              <w:rPr>
                <w:rFonts w:eastAsia="Times New Roman"/>
                <w:bCs/>
                <w:sz w:val="24"/>
                <w:lang w:eastAsia="ru-RU"/>
              </w:rPr>
            </w:pPr>
            <w:r>
              <w:rPr>
                <w:rFonts w:eastAsia="Times New Roman"/>
                <w:bCs/>
                <w:sz w:val="24"/>
                <w:lang w:eastAsia="ru-RU"/>
              </w:rPr>
              <w:t>Подвиг</w:t>
            </w:r>
          </w:p>
        </w:tc>
        <w:tc>
          <w:tcPr>
            <w:tcW w:w="2164" w:type="dxa"/>
            <w:gridSpan w:val="2"/>
          </w:tcPr>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bCs/>
                <w:sz w:val="24"/>
                <w:lang w:eastAsia="ru-RU"/>
              </w:rPr>
              <w:t>Комбинированный урок.</w:t>
            </w:r>
          </w:p>
        </w:tc>
        <w:tc>
          <w:tcPr>
            <w:tcW w:w="2939" w:type="dxa"/>
            <w:tcBorders>
              <w:top w:val="single" w:sz="4" w:space="0" w:color="auto"/>
              <w:bottom w:val="single" w:sz="4" w:space="0" w:color="auto"/>
            </w:tcBorders>
          </w:tcPr>
          <w:p w:rsidR="006D35C4" w:rsidRPr="006D35C4" w:rsidRDefault="00817901" w:rsidP="00817901">
            <w:pPr>
              <w:spacing w:before="100" w:beforeAutospacing="1"/>
              <w:contextualSpacing/>
              <w:jc w:val="both"/>
              <w:rPr>
                <w:rFonts w:eastAsia="Times New Roman"/>
                <w:color w:val="000000"/>
                <w:sz w:val="24"/>
                <w:lang w:eastAsia="ru-RU"/>
              </w:rPr>
            </w:pPr>
            <w:r>
              <w:rPr>
                <w:rFonts w:eastAsia="Times New Roman"/>
                <w:color w:val="000000"/>
                <w:sz w:val="24"/>
                <w:lang w:eastAsia="ru-RU"/>
              </w:rPr>
              <w:t>Обсуждение темы</w:t>
            </w:r>
            <w:r w:rsidRPr="00817901">
              <w:rPr>
                <w:rFonts w:eastAsia="Times New Roman"/>
                <w:color w:val="000000"/>
                <w:sz w:val="24"/>
                <w:lang w:eastAsia="ru-RU"/>
              </w:rPr>
              <w:t xml:space="preserve"> подвига в стихотворении, выразительное чтение, </w:t>
            </w:r>
            <w:r>
              <w:rPr>
                <w:rFonts w:eastAsia="Times New Roman"/>
                <w:color w:val="000000"/>
                <w:sz w:val="24"/>
                <w:lang w:eastAsia="ru-RU"/>
              </w:rPr>
              <w:t>ответы на вопросы</w:t>
            </w:r>
            <w:r w:rsidRPr="00817901">
              <w:rPr>
                <w:rFonts w:eastAsia="Times New Roman"/>
                <w:color w:val="000000"/>
                <w:sz w:val="24"/>
                <w:lang w:eastAsia="ru-RU"/>
              </w:rPr>
              <w:t>, анализ изобразительно-выразительных сре</w:t>
            </w:r>
            <w:proofErr w:type="gramStart"/>
            <w:r w:rsidRPr="00817901">
              <w:rPr>
                <w:rFonts w:eastAsia="Times New Roman"/>
                <w:color w:val="000000"/>
                <w:sz w:val="24"/>
                <w:lang w:eastAsia="ru-RU"/>
              </w:rPr>
              <w:t>дств ст</w:t>
            </w:r>
            <w:proofErr w:type="gramEnd"/>
            <w:r w:rsidRPr="00817901">
              <w:rPr>
                <w:rFonts w:eastAsia="Times New Roman"/>
                <w:color w:val="000000"/>
                <w:sz w:val="24"/>
                <w:lang w:eastAsia="ru-RU"/>
              </w:rPr>
              <w:t>ихотворения,</w:t>
            </w:r>
          </w:p>
        </w:tc>
        <w:tc>
          <w:tcPr>
            <w:tcW w:w="3119" w:type="dxa"/>
          </w:tcPr>
          <w:p w:rsidR="006D35C4" w:rsidRPr="006D35C4" w:rsidRDefault="006D35C4" w:rsidP="006D35C4">
            <w:pPr>
              <w:tabs>
                <w:tab w:val="left" w:pos="4500"/>
              </w:tabs>
              <w:jc w:val="both"/>
              <w:rPr>
                <w:rFonts w:eastAsia="Times New Roman"/>
                <w:sz w:val="24"/>
                <w:lang w:eastAsia="ru-RU"/>
              </w:rPr>
            </w:pPr>
          </w:p>
        </w:tc>
      </w:tr>
      <w:tr w:rsidR="00817901" w:rsidRPr="006D35C4" w:rsidTr="00817901">
        <w:tc>
          <w:tcPr>
            <w:tcW w:w="15276" w:type="dxa"/>
            <w:gridSpan w:val="8"/>
          </w:tcPr>
          <w:p w:rsidR="00817901" w:rsidRPr="00817901" w:rsidRDefault="00817901" w:rsidP="00817901">
            <w:pPr>
              <w:tabs>
                <w:tab w:val="left" w:pos="4500"/>
              </w:tabs>
              <w:jc w:val="center"/>
              <w:rPr>
                <w:rFonts w:eastAsia="Times New Roman"/>
                <w:b/>
                <w:sz w:val="24"/>
                <w:lang w:eastAsia="ru-RU"/>
              </w:rPr>
            </w:pPr>
            <w:r w:rsidRPr="00817901">
              <w:rPr>
                <w:rFonts w:eastAsia="Times New Roman"/>
                <w:b/>
                <w:sz w:val="24"/>
                <w:lang w:eastAsia="ru-RU"/>
              </w:rPr>
              <w:t>Картины родной природы. Зима</w:t>
            </w:r>
          </w:p>
        </w:tc>
      </w:tr>
      <w:tr w:rsidR="006D35C4" w:rsidRPr="006D35C4" w:rsidTr="008718F4">
        <w:tc>
          <w:tcPr>
            <w:tcW w:w="661" w:type="dxa"/>
          </w:tcPr>
          <w:p w:rsidR="00CD6595" w:rsidRDefault="00EF16BF" w:rsidP="00817901">
            <w:pPr>
              <w:tabs>
                <w:tab w:val="left" w:pos="4500"/>
              </w:tabs>
              <w:contextualSpacing/>
              <w:rPr>
                <w:rFonts w:eastAsia="Times New Roman"/>
                <w:sz w:val="24"/>
                <w:lang w:eastAsia="ru-RU"/>
              </w:rPr>
            </w:pPr>
            <w:r>
              <w:rPr>
                <w:rFonts w:eastAsia="Times New Roman"/>
                <w:sz w:val="24"/>
                <w:lang w:eastAsia="ru-RU"/>
              </w:rPr>
              <w:t>78.</w:t>
            </w:r>
          </w:p>
          <w:p w:rsidR="00EF16BF" w:rsidRPr="006D35C4" w:rsidRDefault="00EF16BF" w:rsidP="00817901">
            <w:pPr>
              <w:tabs>
                <w:tab w:val="left" w:pos="4500"/>
              </w:tabs>
              <w:contextualSpacing/>
              <w:rPr>
                <w:rFonts w:eastAsia="Times New Roman"/>
                <w:sz w:val="24"/>
                <w:lang w:eastAsia="ru-RU"/>
              </w:rPr>
            </w:pPr>
            <w:r>
              <w:rPr>
                <w:rFonts w:eastAsia="Times New Roman"/>
                <w:sz w:val="24"/>
                <w:lang w:eastAsia="ru-RU"/>
              </w:rPr>
              <w:t>79.</w:t>
            </w:r>
          </w:p>
        </w:tc>
        <w:tc>
          <w:tcPr>
            <w:tcW w:w="3613" w:type="dxa"/>
          </w:tcPr>
          <w:p w:rsidR="006D35C4" w:rsidRPr="00817901" w:rsidRDefault="00CD6595" w:rsidP="006D35C4">
            <w:pPr>
              <w:spacing w:before="100" w:beforeAutospacing="1"/>
              <w:contextualSpacing/>
              <w:jc w:val="both"/>
              <w:rPr>
                <w:rFonts w:eastAsia="Times New Roman"/>
                <w:bCs/>
                <w:color w:val="000000"/>
                <w:sz w:val="24"/>
                <w:lang w:eastAsia="ru-RU"/>
              </w:rPr>
            </w:pPr>
            <w:r w:rsidRPr="00CD6595">
              <w:rPr>
                <w:rFonts w:eastAsia="Times New Roman"/>
                <w:bCs/>
                <w:color w:val="000000"/>
                <w:sz w:val="24"/>
                <w:lang w:eastAsia="ru-RU"/>
              </w:rPr>
              <w:t xml:space="preserve">Русские поэты о зиме. </w:t>
            </w:r>
            <w:proofErr w:type="gramStart"/>
            <w:r w:rsidRPr="00CD6595">
              <w:rPr>
                <w:rFonts w:eastAsia="Times New Roman"/>
                <w:bCs/>
                <w:color w:val="000000"/>
                <w:sz w:val="24"/>
                <w:lang w:eastAsia="ru-RU"/>
              </w:rPr>
              <w:t>Ф. Тютчев «Зима», К. Бальмонт «К зиме», С. Есенин «Поёт зима…», «Береза», А. Пушкин «Зимняя дорога»).</w:t>
            </w:r>
            <w:proofErr w:type="gramEnd"/>
          </w:p>
        </w:tc>
        <w:tc>
          <w:tcPr>
            <w:tcW w:w="796" w:type="dxa"/>
          </w:tcPr>
          <w:p w:rsidR="006D35C4" w:rsidRPr="00817901" w:rsidRDefault="00CD6595"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4" w:type="dxa"/>
          </w:tcPr>
          <w:p w:rsidR="006D35C4" w:rsidRPr="006D35C4" w:rsidRDefault="006D35C4" w:rsidP="006D35C4">
            <w:pPr>
              <w:spacing w:before="100" w:beforeAutospacing="1"/>
              <w:contextualSpacing/>
              <w:jc w:val="both"/>
              <w:rPr>
                <w:rFonts w:eastAsia="Times New Roman"/>
                <w:b/>
                <w:bCs/>
                <w:i/>
                <w:color w:val="000000"/>
                <w:sz w:val="24"/>
                <w:lang w:eastAsia="ru-RU"/>
              </w:rPr>
            </w:pPr>
          </w:p>
        </w:tc>
        <w:tc>
          <w:tcPr>
            <w:tcW w:w="2164" w:type="dxa"/>
            <w:gridSpan w:val="2"/>
          </w:tcPr>
          <w:p w:rsidR="006D35C4" w:rsidRPr="00817901" w:rsidRDefault="00817901" w:rsidP="006D35C4">
            <w:pPr>
              <w:spacing w:before="100" w:beforeAutospacing="1"/>
              <w:contextualSpacing/>
              <w:jc w:val="both"/>
              <w:rPr>
                <w:rFonts w:eastAsia="Times New Roman"/>
                <w:bCs/>
                <w:sz w:val="24"/>
                <w:lang w:eastAsia="ru-RU"/>
              </w:rPr>
            </w:pPr>
            <w:r w:rsidRPr="00817901">
              <w:rPr>
                <w:rFonts w:eastAsia="Times New Roman"/>
                <w:bCs/>
                <w:sz w:val="24"/>
                <w:lang w:eastAsia="ru-RU"/>
              </w:rPr>
              <w:t>Урок чтения и изучения</w:t>
            </w:r>
          </w:p>
        </w:tc>
        <w:tc>
          <w:tcPr>
            <w:tcW w:w="2939" w:type="dxa"/>
          </w:tcPr>
          <w:p w:rsidR="006D35C4" w:rsidRPr="00817901" w:rsidRDefault="00817901" w:rsidP="006D35C4">
            <w:pPr>
              <w:spacing w:before="100" w:beforeAutospacing="1"/>
              <w:contextualSpacing/>
              <w:jc w:val="both"/>
              <w:rPr>
                <w:rFonts w:eastAsia="Times New Roman"/>
                <w:color w:val="000000"/>
                <w:sz w:val="24"/>
                <w:lang w:eastAsia="ru-RU"/>
              </w:rPr>
            </w:pPr>
            <w:r w:rsidRPr="00817901">
              <w:rPr>
                <w:rFonts w:eastAsia="Times New Roman"/>
                <w:color w:val="000000"/>
                <w:sz w:val="24"/>
                <w:lang w:eastAsia="ru-RU"/>
              </w:rPr>
              <w:t>участие в беседе, выразительное чтение, чтение наизусть, анализ изобразительно-выразительных сре</w:t>
            </w:r>
            <w:proofErr w:type="gramStart"/>
            <w:r w:rsidRPr="00817901">
              <w:rPr>
                <w:rFonts w:eastAsia="Times New Roman"/>
                <w:color w:val="000000"/>
                <w:sz w:val="24"/>
                <w:lang w:eastAsia="ru-RU"/>
              </w:rPr>
              <w:t>дств ст</w:t>
            </w:r>
            <w:proofErr w:type="gramEnd"/>
            <w:r w:rsidRPr="00817901">
              <w:rPr>
                <w:rFonts w:eastAsia="Times New Roman"/>
                <w:color w:val="000000"/>
                <w:sz w:val="24"/>
                <w:lang w:eastAsia="ru-RU"/>
              </w:rPr>
              <w:t>ихотворения,</w:t>
            </w:r>
          </w:p>
        </w:tc>
        <w:tc>
          <w:tcPr>
            <w:tcW w:w="3119" w:type="dxa"/>
          </w:tcPr>
          <w:p w:rsidR="006D35C4" w:rsidRPr="006D35C4" w:rsidRDefault="006D35C4" w:rsidP="006D35C4">
            <w:pPr>
              <w:tabs>
                <w:tab w:val="left" w:pos="4500"/>
              </w:tabs>
              <w:jc w:val="both"/>
              <w:rPr>
                <w:rFonts w:eastAsia="Times New Roman"/>
                <w:sz w:val="24"/>
                <w:lang w:eastAsia="ru-RU"/>
              </w:rPr>
            </w:pPr>
          </w:p>
        </w:tc>
      </w:tr>
      <w:tr w:rsidR="006D35C4" w:rsidRPr="006D35C4" w:rsidTr="008718F4">
        <w:tc>
          <w:tcPr>
            <w:tcW w:w="661" w:type="dxa"/>
          </w:tcPr>
          <w:p w:rsidR="006D35C4" w:rsidRPr="00EF16BF" w:rsidRDefault="00EF16BF" w:rsidP="00EF16BF">
            <w:pPr>
              <w:tabs>
                <w:tab w:val="left" w:pos="4500"/>
              </w:tabs>
              <w:rPr>
                <w:rFonts w:eastAsia="Times New Roman"/>
                <w:sz w:val="24"/>
                <w:lang w:eastAsia="ru-RU"/>
              </w:rPr>
            </w:pPr>
            <w:r>
              <w:rPr>
                <w:rFonts w:eastAsia="Times New Roman"/>
                <w:sz w:val="24"/>
                <w:lang w:eastAsia="ru-RU"/>
              </w:rPr>
              <w:t>80</w:t>
            </w:r>
          </w:p>
        </w:tc>
        <w:tc>
          <w:tcPr>
            <w:tcW w:w="3613" w:type="dxa"/>
          </w:tcPr>
          <w:p w:rsidR="006D35C4" w:rsidRPr="006D35C4" w:rsidRDefault="00817901" w:rsidP="00817901">
            <w:pPr>
              <w:spacing w:before="100" w:beforeAutospacing="1"/>
              <w:contextualSpacing/>
              <w:jc w:val="both"/>
              <w:rPr>
                <w:rFonts w:eastAsia="Times New Roman"/>
                <w:color w:val="000000"/>
                <w:sz w:val="24"/>
                <w:lang w:eastAsia="ru-RU"/>
              </w:rPr>
            </w:pPr>
            <w:r w:rsidRPr="00817901">
              <w:rPr>
                <w:rFonts w:eastAsia="Times New Roman"/>
                <w:color w:val="000000"/>
                <w:sz w:val="24"/>
                <w:lang w:eastAsia="ru-RU"/>
              </w:rPr>
              <w:t xml:space="preserve">Г. </w:t>
            </w:r>
            <w:proofErr w:type="spellStart"/>
            <w:r w:rsidRPr="00817901">
              <w:rPr>
                <w:rFonts w:eastAsia="Times New Roman"/>
                <w:color w:val="000000"/>
                <w:sz w:val="24"/>
                <w:lang w:eastAsia="ru-RU"/>
              </w:rPr>
              <w:t>Скребицкий</w:t>
            </w:r>
            <w:proofErr w:type="spellEnd"/>
            <w:r w:rsidRPr="00817901">
              <w:rPr>
                <w:rFonts w:eastAsia="Times New Roman"/>
                <w:color w:val="000000"/>
                <w:sz w:val="24"/>
                <w:lang w:eastAsia="ru-RU"/>
              </w:rPr>
              <w:t xml:space="preserve"> «Декабрь». </w:t>
            </w:r>
          </w:p>
        </w:tc>
        <w:tc>
          <w:tcPr>
            <w:tcW w:w="796" w:type="dxa"/>
          </w:tcPr>
          <w:p w:rsidR="006D35C4" w:rsidRPr="006D35C4" w:rsidRDefault="00817901"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1984" w:type="dxa"/>
          </w:tcPr>
          <w:p w:rsidR="006D35C4" w:rsidRPr="006D35C4" w:rsidRDefault="00817901" w:rsidP="006D35C4">
            <w:pPr>
              <w:spacing w:before="100" w:beforeAutospacing="1"/>
              <w:contextualSpacing/>
              <w:jc w:val="both"/>
              <w:rPr>
                <w:rFonts w:eastAsia="Times New Roman"/>
                <w:bCs/>
                <w:sz w:val="24"/>
                <w:lang w:eastAsia="ru-RU"/>
              </w:rPr>
            </w:pPr>
            <w:r>
              <w:rPr>
                <w:rFonts w:eastAsia="Times New Roman"/>
                <w:bCs/>
                <w:sz w:val="24"/>
                <w:lang w:eastAsia="ru-RU"/>
              </w:rPr>
              <w:t>Снежный покров</w:t>
            </w:r>
          </w:p>
        </w:tc>
        <w:tc>
          <w:tcPr>
            <w:tcW w:w="2164" w:type="dxa"/>
            <w:gridSpan w:val="2"/>
          </w:tcPr>
          <w:p w:rsidR="006D35C4" w:rsidRPr="006D35C4" w:rsidRDefault="006D35C4" w:rsidP="006D35C4">
            <w:pPr>
              <w:spacing w:before="100" w:beforeAutospacing="1"/>
              <w:contextualSpacing/>
              <w:jc w:val="both"/>
              <w:rPr>
                <w:rFonts w:eastAsia="Times New Roman"/>
                <w:bCs/>
                <w:sz w:val="24"/>
                <w:lang w:eastAsia="ru-RU"/>
              </w:rPr>
            </w:pPr>
            <w:r w:rsidRPr="006D35C4">
              <w:rPr>
                <w:rFonts w:eastAsia="Times New Roman"/>
                <w:bCs/>
                <w:sz w:val="24"/>
                <w:lang w:eastAsia="ru-RU"/>
              </w:rPr>
              <w:t>Уро</w:t>
            </w:r>
            <w:r w:rsidR="00CD6595">
              <w:rPr>
                <w:rFonts w:eastAsia="Times New Roman"/>
                <w:bCs/>
                <w:sz w:val="24"/>
                <w:lang w:eastAsia="ru-RU"/>
              </w:rPr>
              <w:t>к</w:t>
            </w:r>
            <w:r w:rsidRPr="006D35C4">
              <w:rPr>
                <w:rFonts w:eastAsia="Times New Roman"/>
                <w:bCs/>
                <w:sz w:val="24"/>
                <w:lang w:eastAsia="ru-RU"/>
              </w:rPr>
              <w:t xml:space="preserve"> чтения и изучения.</w:t>
            </w:r>
          </w:p>
        </w:tc>
        <w:tc>
          <w:tcPr>
            <w:tcW w:w="2939" w:type="dxa"/>
          </w:tcPr>
          <w:p w:rsidR="006D35C4" w:rsidRPr="006D35C4" w:rsidRDefault="00817901" w:rsidP="00CD6595">
            <w:pPr>
              <w:spacing w:before="100" w:beforeAutospacing="1"/>
              <w:contextualSpacing/>
              <w:jc w:val="both"/>
              <w:rPr>
                <w:rFonts w:eastAsia="Times New Roman"/>
                <w:color w:val="000000"/>
                <w:sz w:val="24"/>
                <w:lang w:eastAsia="ru-RU"/>
              </w:rPr>
            </w:pPr>
            <w:r w:rsidRPr="00817901">
              <w:rPr>
                <w:rFonts w:eastAsia="Times New Roman"/>
                <w:color w:val="000000"/>
                <w:sz w:val="24"/>
                <w:lang w:eastAsia="ru-RU"/>
              </w:rPr>
              <w:t xml:space="preserve">Выразительное чтение художественного текста, участие в беседе, ответы на вопросы </w:t>
            </w:r>
          </w:p>
        </w:tc>
        <w:tc>
          <w:tcPr>
            <w:tcW w:w="3119" w:type="dxa"/>
          </w:tcPr>
          <w:p w:rsidR="006D35C4" w:rsidRPr="006D35C4" w:rsidRDefault="006D35C4" w:rsidP="006D35C4">
            <w:pPr>
              <w:tabs>
                <w:tab w:val="left" w:pos="4500"/>
              </w:tabs>
              <w:jc w:val="both"/>
              <w:rPr>
                <w:rFonts w:eastAsia="Times New Roman"/>
                <w:sz w:val="24"/>
                <w:lang w:eastAsia="ru-RU"/>
              </w:rPr>
            </w:pPr>
          </w:p>
        </w:tc>
      </w:tr>
      <w:tr w:rsidR="006D35C4" w:rsidRPr="006D35C4" w:rsidTr="008718F4">
        <w:tc>
          <w:tcPr>
            <w:tcW w:w="661" w:type="dxa"/>
          </w:tcPr>
          <w:p w:rsidR="00EF16BF" w:rsidRDefault="00EF16BF" w:rsidP="00EF16BF">
            <w:pPr>
              <w:tabs>
                <w:tab w:val="left" w:pos="4500"/>
              </w:tabs>
              <w:rPr>
                <w:rFonts w:eastAsia="Times New Roman"/>
                <w:sz w:val="24"/>
                <w:lang w:eastAsia="ru-RU"/>
              </w:rPr>
            </w:pPr>
            <w:r>
              <w:rPr>
                <w:rFonts w:eastAsia="Times New Roman"/>
                <w:sz w:val="24"/>
                <w:lang w:eastAsia="ru-RU"/>
              </w:rPr>
              <w:t>81</w:t>
            </w:r>
          </w:p>
          <w:p w:rsidR="00EF16BF" w:rsidRPr="00EF16BF" w:rsidRDefault="00EF16BF" w:rsidP="00EF16BF">
            <w:pPr>
              <w:tabs>
                <w:tab w:val="left" w:pos="4500"/>
              </w:tabs>
              <w:rPr>
                <w:rFonts w:eastAsia="Times New Roman"/>
                <w:sz w:val="24"/>
                <w:lang w:eastAsia="ru-RU"/>
              </w:rPr>
            </w:pPr>
            <w:r>
              <w:rPr>
                <w:rFonts w:eastAsia="Times New Roman"/>
                <w:sz w:val="24"/>
                <w:lang w:eastAsia="ru-RU"/>
              </w:rPr>
              <w:t>82</w:t>
            </w:r>
          </w:p>
        </w:tc>
        <w:tc>
          <w:tcPr>
            <w:tcW w:w="3613" w:type="dxa"/>
          </w:tcPr>
          <w:p w:rsidR="006D35C4" w:rsidRPr="006D35C4" w:rsidRDefault="00CD6595" w:rsidP="006D35C4">
            <w:pPr>
              <w:spacing w:before="100" w:beforeAutospacing="1"/>
              <w:contextualSpacing/>
              <w:jc w:val="both"/>
              <w:rPr>
                <w:rFonts w:eastAsia="Times New Roman"/>
                <w:color w:val="000000"/>
                <w:sz w:val="24"/>
                <w:lang w:eastAsia="ru-RU"/>
              </w:rPr>
            </w:pPr>
            <w:r w:rsidRPr="00CD6595">
              <w:rPr>
                <w:rFonts w:eastAsia="Times New Roman"/>
                <w:color w:val="000000"/>
                <w:sz w:val="24"/>
                <w:lang w:eastAsia="ru-RU"/>
              </w:rPr>
              <w:t xml:space="preserve">Г. </w:t>
            </w:r>
            <w:proofErr w:type="spellStart"/>
            <w:r w:rsidRPr="00CD6595">
              <w:rPr>
                <w:rFonts w:eastAsia="Times New Roman"/>
                <w:color w:val="000000"/>
                <w:sz w:val="24"/>
                <w:lang w:eastAsia="ru-RU"/>
              </w:rPr>
              <w:t>Скребицкий</w:t>
            </w:r>
            <w:proofErr w:type="spellEnd"/>
            <w:r w:rsidRPr="00CD6595">
              <w:rPr>
                <w:rFonts w:eastAsia="Times New Roman"/>
                <w:color w:val="000000"/>
                <w:sz w:val="24"/>
                <w:lang w:eastAsia="ru-RU"/>
              </w:rPr>
              <w:t xml:space="preserve"> «</w:t>
            </w:r>
            <w:proofErr w:type="gramStart"/>
            <w:r w:rsidRPr="00CD6595">
              <w:rPr>
                <w:rFonts w:eastAsia="Times New Roman"/>
                <w:color w:val="000000"/>
                <w:sz w:val="24"/>
                <w:lang w:eastAsia="ru-RU"/>
              </w:rPr>
              <w:t>Всяк</w:t>
            </w:r>
            <w:proofErr w:type="gramEnd"/>
            <w:r w:rsidRPr="00CD6595">
              <w:rPr>
                <w:rFonts w:eastAsia="Times New Roman"/>
                <w:color w:val="000000"/>
                <w:sz w:val="24"/>
                <w:lang w:eastAsia="ru-RU"/>
              </w:rPr>
              <w:t xml:space="preserve"> по - своему». Чтение и обсуждение рассказа. Смысл названия.</w:t>
            </w:r>
          </w:p>
        </w:tc>
        <w:tc>
          <w:tcPr>
            <w:tcW w:w="796" w:type="dxa"/>
          </w:tcPr>
          <w:p w:rsidR="006D35C4" w:rsidRPr="006D35C4" w:rsidRDefault="00CD6595"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1984" w:type="dxa"/>
          </w:tcPr>
          <w:p w:rsidR="006D35C4" w:rsidRPr="006D35C4" w:rsidRDefault="006D35C4" w:rsidP="00CD6595">
            <w:pPr>
              <w:spacing w:before="100" w:beforeAutospacing="1"/>
              <w:contextualSpacing/>
              <w:jc w:val="both"/>
              <w:rPr>
                <w:rFonts w:eastAsia="Times New Roman"/>
                <w:bCs/>
                <w:sz w:val="24"/>
                <w:lang w:eastAsia="ru-RU"/>
              </w:rPr>
            </w:pPr>
            <w:r w:rsidRPr="006D35C4">
              <w:rPr>
                <w:rFonts w:eastAsia="Times New Roman"/>
                <w:color w:val="000000"/>
                <w:sz w:val="24"/>
                <w:lang w:eastAsia="ru-RU"/>
              </w:rPr>
              <w:t>Жанр «сказка-быль</w:t>
            </w:r>
            <w:proofErr w:type="gramStart"/>
            <w:r w:rsidRPr="006D35C4">
              <w:rPr>
                <w:rFonts w:eastAsia="Times New Roman"/>
                <w:color w:val="000000"/>
                <w:sz w:val="24"/>
                <w:lang w:eastAsia="ru-RU"/>
              </w:rPr>
              <w:t>»,.</w:t>
            </w:r>
            <w:proofErr w:type="gramEnd"/>
          </w:p>
        </w:tc>
        <w:tc>
          <w:tcPr>
            <w:tcW w:w="2164" w:type="dxa"/>
            <w:gridSpan w:val="2"/>
          </w:tcPr>
          <w:p w:rsidR="006D35C4" w:rsidRPr="006D35C4" w:rsidRDefault="00CD6595" w:rsidP="006D35C4">
            <w:pPr>
              <w:spacing w:before="100" w:beforeAutospacing="1"/>
              <w:contextualSpacing/>
              <w:jc w:val="both"/>
              <w:rPr>
                <w:rFonts w:eastAsia="Times New Roman"/>
                <w:bCs/>
                <w:sz w:val="24"/>
                <w:lang w:eastAsia="ru-RU"/>
              </w:rPr>
            </w:pPr>
            <w:r>
              <w:rPr>
                <w:rFonts w:eastAsia="Times New Roman"/>
                <w:bCs/>
                <w:sz w:val="24"/>
                <w:lang w:eastAsia="ru-RU"/>
              </w:rPr>
              <w:t>Комбинированные</w:t>
            </w:r>
            <w:r w:rsidR="006D35C4" w:rsidRPr="006D35C4">
              <w:rPr>
                <w:rFonts w:eastAsia="Times New Roman"/>
                <w:bCs/>
                <w:sz w:val="24"/>
                <w:lang w:eastAsia="ru-RU"/>
              </w:rPr>
              <w:t xml:space="preserve"> урок</w:t>
            </w:r>
            <w:r>
              <w:rPr>
                <w:rFonts w:eastAsia="Times New Roman"/>
                <w:bCs/>
                <w:sz w:val="24"/>
                <w:lang w:eastAsia="ru-RU"/>
              </w:rPr>
              <w:t>и</w:t>
            </w:r>
            <w:r w:rsidR="006D35C4" w:rsidRPr="006D35C4">
              <w:rPr>
                <w:rFonts w:eastAsia="Times New Roman"/>
                <w:bCs/>
                <w:sz w:val="24"/>
                <w:lang w:eastAsia="ru-RU"/>
              </w:rPr>
              <w:t xml:space="preserve">. </w:t>
            </w:r>
          </w:p>
        </w:tc>
        <w:tc>
          <w:tcPr>
            <w:tcW w:w="2939" w:type="dxa"/>
          </w:tcPr>
          <w:p w:rsidR="006D35C4" w:rsidRPr="006D35C4" w:rsidRDefault="00CD6595" w:rsidP="00CD6595">
            <w:pPr>
              <w:spacing w:before="100" w:beforeAutospacing="1"/>
              <w:contextualSpacing/>
              <w:jc w:val="both"/>
              <w:rPr>
                <w:rFonts w:eastAsia="Times New Roman"/>
                <w:color w:val="000000"/>
                <w:sz w:val="24"/>
                <w:lang w:eastAsia="ru-RU"/>
              </w:rPr>
            </w:pPr>
            <w:r w:rsidRPr="00CD6595">
              <w:rPr>
                <w:rFonts w:eastAsia="Times New Roman"/>
                <w:color w:val="000000"/>
                <w:sz w:val="24"/>
                <w:lang w:eastAsia="ru-RU"/>
              </w:rPr>
              <w:t xml:space="preserve">Выразительное чтение художественного текста, участие в беседе, ответы </w:t>
            </w:r>
            <w:r w:rsidRPr="00CD6595">
              <w:rPr>
                <w:rFonts w:eastAsia="Times New Roman"/>
                <w:color w:val="000000"/>
                <w:sz w:val="24"/>
                <w:lang w:eastAsia="ru-RU"/>
              </w:rPr>
              <w:lastRenderedPageBreak/>
              <w:t xml:space="preserve">на вопросы, </w:t>
            </w:r>
            <w:r>
              <w:rPr>
                <w:rFonts w:eastAsia="Times New Roman"/>
                <w:color w:val="000000"/>
                <w:sz w:val="24"/>
                <w:lang w:eastAsia="ru-RU"/>
              </w:rPr>
              <w:t>пересказ от лица героев</w:t>
            </w:r>
            <w:r w:rsidR="006D35C4" w:rsidRPr="006D35C4">
              <w:rPr>
                <w:rFonts w:eastAsia="Times New Roman"/>
                <w:color w:val="000000"/>
                <w:sz w:val="24"/>
                <w:lang w:eastAsia="ru-RU"/>
              </w:rPr>
              <w:t xml:space="preserve"> </w:t>
            </w:r>
          </w:p>
        </w:tc>
        <w:tc>
          <w:tcPr>
            <w:tcW w:w="3119" w:type="dxa"/>
          </w:tcPr>
          <w:p w:rsidR="006D35C4" w:rsidRPr="006D35C4" w:rsidRDefault="006D35C4" w:rsidP="006D35C4">
            <w:pPr>
              <w:tabs>
                <w:tab w:val="left" w:pos="4500"/>
              </w:tabs>
              <w:jc w:val="both"/>
              <w:rPr>
                <w:rFonts w:eastAsia="Times New Roman"/>
                <w:sz w:val="24"/>
                <w:lang w:eastAsia="ru-RU"/>
              </w:rPr>
            </w:pPr>
          </w:p>
        </w:tc>
      </w:tr>
      <w:tr w:rsidR="00CD6595" w:rsidRPr="006D35C4" w:rsidTr="008718F4">
        <w:tc>
          <w:tcPr>
            <w:tcW w:w="661" w:type="dxa"/>
          </w:tcPr>
          <w:p w:rsidR="00CD6595" w:rsidRPr="006D35C4" w:rsidRDefault="00EF16BF" w:rsidP="00CD6595">
            <w:pPr>
              <w:tabs>
                <w:tab w:val="left" w:pos="4500"/>
              </w:tabs>
              <w:contextualSpacing/>
              <w:rPr>
                <w:rFonts w:eastAsia="Times New Roman"/>
                <w:sz w:val="24"/>
                <w:lang w:eastAsia="ru-RU"/>
              </w:rPr>
            </w:pPr>
            <w:r>
              <w:rPr>
                <w:rFonts w:eastAsia="Times New Roman"/>
                <w:sz w:val="24"/>
                <w:lang w:eastAsia="ru-RU"/>
              </w:rPr>
              <w:lastRenderedPageBreak/>
              <w:t>83</w:t>
            </w:r>
          </w:p>
        </w:tc>
        <w:tc>
          <w:tcPr>
            <w:tcW w:w="3613" w:type="dxa"/>
          </w:tcPr>
          <w:p w:rsidR="00CD6595" w:rsidRPr="00CD6595" w:rsidRDefault="00CD6595" w:rsidP="006D35C4">
            <w:pPr>
              <w:spacing w:before="100" w:beforeAutospacing="1"/>
              <w:contextualSpacing/>
              <w:jc w:val="both"/>
              <w:rPr>
                <w:rFonts w:eastAsia="Times New Roman"/>
                <w:b/>
                <w:bCs/>
                <w:i/>
                <w:color w:val="000000"/>
                <w:sz w:val="24"/>
                <w:lang w:eastAsia="ru-RU"/>
              </w:rPr>
            </w:pPr>
            <w:r w:rsidRPr="00CD6595">
              <w:rPr>
                <w:rFonts w:eastAsia="Times New Roman"/>
                <w:b/>
                <w:bCs/>
                <w:i/>
                <w:color w:val="000000"/>
                <w:sz w:val="24"/>
                <w:lang w:eastAsia="ru-RU"/>
              </w:rPr>
              <w:t>Развитие речи. Сочинение «Зима» (по плану на стр. 140).</w:t>
            </w:r>
          </w:p>
        </w:tc>
        <w:tc>
          <w:tcPr>
            <w:tcW w:w="796" w:type="dxa"/>
          </w:tcPr>
          <w:p w:rsidR="00CD6595" w:rsidRPr="006D35C4" w:rsidRDefault="00CD6595" w:rsidP="000B7A58">
            <w:pPr>
              <w:spacing w:before="100" w:beforeAutospacing="1"/>
              <w:contextualSpacing/>
              <w:jc w:val="center"/>
              <w:rPr>
                <w:rFonts w:eastAsia="Times New Roman"/>
                <w:b/>
                <w:i/>
                <w:color w:val="000000"/>
                <w:sz w:val="24"/>
                <w:lang w:eastAsia="ru-RU"/>
              </w:rPr>
            </w:pPr>
            <w:r w:rsidRPr="006D35C4">
              <w:rPr>
                <w:rFonts w:eastAsia="Times New Roman"/>
                <w:b/>
                <w:i/>
                <w:color w:val="000000"/>
                <w:sz w:val="24"/>
                <w:lang w:eastAsia="ru-RU"/>
              </w:rPr>
              <w:t>1</w:t>
            </w:r>
          </w:p>
        </w:tc>
        <w:tc>
          <w:tcPr>
            <w:tcW w:w="1984" w:type="dxa"/>
          </w:tcPr>
          <w:p w:rsidR="00CD6595" w:rsidRPr="006D35C4" w:rsidRDefault="00CD6595" w:rsidP="006D35C4">
            <w:pPr>
              <w:spacing w:before="100" w:beforeAutospacing="1"/>
              <w:contextualSpacing/>
              <w:jc w:val="both"/>
              <w:rPr>
                <w:rFonts w:eastAsia="Times New Roman"/>
                <w:color w:val="000000"/>
                <w:sz w:val="24"/>
                <w:lang w:eastAsia="ru-RU"/>
              </w:rPr>
            </w:pPr>
          </w:p>
        </w:tc>
        <w:tc>
          <w:tcPr>
            <w:tcW w:w="2164" w:type="dxa"/>
            <w:gridSpan w:val="2"/>
          </w:tcPr>
          <w:p w:rsidR="00CD6595" w:rsidRPr="006D35C4" w:rsidRDefault="00CD6595" w:rsidP="006D35C4">
            <w:pPr>
              <w:spacing w:before="100" w:beforeAutospacing="1"/>
              <w:contextualSpacing/>
              <w:jc w:val="both"/>
              <w:rPr>
                <w:rFonts w:eastAsia="Times New Roman"/>
                <w:bCs/>
                <w:sz w:val="24"/>
                <w:lang w:eastAsia="ru-RU"/>
              </w:rPr>
            </w:pPr>
            <w:r w:rsidRPr="006D35C4">
              <w:rPr>
                <w:rFonts w:eastAsia="Times New Roman"/>
                <w:b/>
                <w:i/>
                <w:color w:val="000000"/>
                <w:sz w:val="24"/>
                <w:lang w:eastAsia="ru-RU"/>
              </w:rPr>
              <w:t>Урок развития речи.</w:t>
            </w:r>
          </w:p>
        </w:tc>
        <w:tc>
          <w:tcPr>
            <w:tcW w:w="2939" w:type="dxa"/>
          </w:tcPr>
          <w:p w:rsidR="00CD6595" w:rsidRPr="006D35C4" w:rsidRDefault="00CD6595" w:rsidP="000B7A58">
            <w:pPr>
              <w:spacing w:before="100" w:beforeAutospacing="1"/>
              <w:contextualSpacing/>
              <w:jc w:val="both"/>
              <w:rPr>
                <w:rFonts w:eastAsia="Times New Roman"/>
                <w:b/>
                <w:i/>
                <w:color w:val="000000"/>
                <w:sz w:val="24"/>
                <w:lang w:eastAsia="ru-RU"/>
              </w:rPr>
            </w:pPr>
            <w:r w:rsidRPr="006D35C4">
              <w:rPr>
                <w:rFonts w:eastAsia="Times New Roman"/>
                <w:b/>
                <w:i/>
                <w:color w:val="000000"/>
                <w:sz w:val="24"/>
                <w:lang w:eastAsia="ru-RU"/>
              </w:rPr>
              <w:t>Написание сочинения.</w:t>
            </w:r>
          </w:p>
        </w:tc>
        <w:tc>
          <w:tcPr>
            <w:tcW w:w="3119" w:type="dxa"/>
          </w:tcPr>
          <w:p w:rsidR="00CD6595" w:rsidRPr="006D35C4" w:rsidRDefault="00CD6595" w:rsidP="006D35C4">
            <w:pPr>
              <w:tabs>
                <w:tab w:val="left" w:pos="4500"/>
              </w:tabs>
              <w:jc w:val="both"/>
              <w:rPr>
                <w:rFonts w:eastAsia="Times New Roman"/>
                <w:sz w:val="24"/>
                <w:lang w:eastAsia="ru-RU"/>
              </w:rPr>
            </w:pPr>
          </w:p>
        </w:tc>
      </w:tr>
      <w:tr w:rsidR="00CD6595" w:rsidRPr="006D35C4" w:rsidTr="000B7A58">
        <w:tc>
          <w:tcPr>
            <w:tcW w:w="15276" w:type="dxa"/>
            <w:gridSpan w:val="8"/>
          </w:tcPr>
          <w:p w:rsidR="00CD6595" w:rsidRPr="00CD6595" w:rsidRDefault="00CD6595" w:rsidP="00CD6595">
            <w:pPr>
              <w:tabs>
                <w:tab w:val="left" w:pos="4500"/>
              </w:tabs>
              <w:jc w:val="center"/>
              <w:rPr>
                <w:rFonts w:eastAsia="Times New Roman"/>
                <w:b/>
                <w:sz w:val="24"/>
                <w:lang w:eastAsia="ru-RU"/>
              </w:rPr>
            </w:pPr>
            <w:r w:rsidRPr="00CD6595">
              <w:rPr>
                <w:rFonts w:eastAsia="Times New Roman"/>
                <w:b/>
                <w:sz w:val="24"/>
                <w:lang w:eastAsia="ru-RU"/>
              </w:rPr>
              <w:t>Картины родной природы. Весна</w:t>
            </w:r>
          </w:p>
        </w:tc>
      </w:tr>
      <w:tr w:rsidR="001A113A" w:rsidRPr="006D35C4" w:rsidTr="00CD6595">
        <w:tc>
          <w:tcPr>
            <w:tcW w:w="661" w:type="dxa"/>
          </w:tcPr>
          <w:p w:rsidR="001A113A" w:rsidRDefault="00EF16BF" w:rsidP="001A113A">
            <w:pPr>
              <w:tabs>
                <w:tab w:val="left" w:pos="4500"/>
              </w:tabs>
              <w:contextualSpacing/>
              <w:rPr>
                <w:rFonts w:eastAsia="Times New Roman"/>
                <w:sz w:val="24"/>
                <w:lang w:eastAsia="ru-RU"/>
              </w:rPr>
            </w:pPr>
            <w:r>
              <w:rPr>
                <w:rFonts w:eastAsia="Times New Roman"/>
                <w:sz w:val="24"/>
                <w:lang w:eastAsia="ru-RU"/>
              </w:rPr>
              <w:t>84</w:t>
            </w:r>
            <w:r w:rsidR="001A113A">
              <w:rPr>
                <w:rFonts w:eastAsia="Times New Roman"/>
                <w:sz w:val="24"/>
                <w:lang w:eastAsia="ru-RU"/>
              </w:rPr>
              <w:t>.</w:t>
            </w:r>
          </w:p>
          <w:p w:rsidR="001A113A" w:rsidRDefault="00EF16BF" w:rsidP="001A113A">
            <w:pPr>
              <w:tabs>
                <w:tab w:val="left" w:pos="4500"/>
              </w:tabs>
              <w:contextualSpacing/>
              <w:rPr>
                <w:rFonts w:eastAsia="Times New Roman"/>
                <w:sz w:val="24"/>
                <w:lang w:eastAsia="ru-RU"/>
              </w:rPr>
            </w:pPr>
            <w:r>
              <w:rPr>
                <w:rFonts w:eastAsia="Times New Roman"/>
                <w:sz w:val="24"/>
                <w:lang w:eastAsia="ru-RU"/>
              </w:rPr>
              <w:t>85</w:t>
            </w:r>
            <w:r w:rsidR="001A113A">
              <w:rPr>
                <w:rFonts w:eastAsia="Times New Roman"/>
                <w:sz w:val="24"/>
                <w:lang w:eastAsia="ru-RU"/>
              </w:rPr>
              <w:t>.</w:t>
            </w:r>
          </w:p>
          <w:p w:rsidR="001A113A" w:rsidRPr="006D35C4" w:rsidRDefault="00EF16BF" w:rsidP="001A113A">
            <w:pPr>
              <w:tabs>
                <w:tab w:val="left" w:pos="4500"/>
              </w:tabs>
              <w:contextualSpacing/>
              <w:rPr>
                <w:rFonts w:eastAsia="Times New Roman"/>
                <w:sz w:val="24"/>
                <w:lang w:eastAsia="ru-RU"/>
              </w:rPr>
            </w:pPr>
            <w:r>
              <w:rPr>
                <w:rFonts w:eastAsia="Times New Roman"/>
                <w:sz w:val="24"/>
                <w:lang w:eastAsia="ru-RU"/>
              </w:rPr>
              <w:t>86</w:t>
            </w:r>
            <w:r w:rsidR="001A113A">
              <w:rPr>
                <w:rFonts w:eastAsia="Times New Roman"/>
                <w:sz w:val="24"/>
                <w:lang w:eastAsia="ru-RU"/>
              </w:rPr>
              <w:t>.</w:t>
            </w:r>
          </w:p>
          <w:p w:rsidR="001A113A" w:rsidRPr="006D35C4" w:rsidRDefault="001A113A" w:rsidP="006D35C4">
            <w:pPr>
              <w:tabs>
                <w:tab w:val="left" w:pos="4500"/>
              </w:tabs>
              <w:ind w:left="360"/>
              <w:contextualSpacing/>
              <w:rPr>
                <w:rFonts w:eastAsia="Times New Roman"/>
                <w:sz w:val="24"/>
                <w:lang w:eastAsia="ru-RU"/>
              </w:rPr>
            </w:pPr>
          </w:p>
        </w:tc>
        <w:tc>
          <w:tcPr>
            <w:tcW w:w="3613" w:type="dxa"/>
          </w:tcPr>
          <w:p w:rsidR="001A113A" w:rsidRPr="006D35C4" w:rsidRDefault="001A113A" w:rsidP="001A113A">
            <w:pPr>
              <w:spacing w:before="100" w:beforeAutospacing="1"/>
              <w:contextualSpacing/>
              <w:jc w:val="both"/>
              <w:rPr>
                <w:rFonts w:eastAsia="Times New Roman"/>
                <w:bCs/>
                <w:color w:val="000000"/>
                <w:sz w:val="24"/>
                <w:lang w:eastAsia="ru-RU"/>
              </w:rPr>
            </w:pPr>
            <w:r w:rsidRPr="001A113A">
              <w:rPr>
                <w:rFonts w:eastAsia="Times New Roman"/>
                <w:bCs/>
                <w:color w:val="000000"/>
                <w:sz w:val="24"/>
                <w:lang w:eastAsia="ru-RU"/>
              </w:rPr>
              <w:t xml:space="preserve">Г. </w:t>
            </w:r>
            <w:proofErr w:type="spellStart"/>
            <w:r w:rsidRPr="001A113A">
              <w:rPr>
                <w:rFonts w:eastAsia="Times New Roman"/>
                <w:bCs/>
                <w:color w:val="000000"/>
                <w:sz w:val="24"/>
                <w:lang w:eastAsia="ru-RU"/>
              </w:rPr>
              <w:t>Скребицкий</w:t>
            </w:r>
            <w:proofErr w:type="spellEnd"/>
            <w:r w:rsidRPr="001A113A">
              <w:rPr>
                <w:rFonts w:eastAsia="Times New Roman"/>
                <w:bCs/>
                <w:color w:val="000000"/>
                <w:sz w:val="24"/>
                <w:lang w:eastAsia="ru-RU"/>
              </w:rPr>
              <w:t>. «Март», «От первых проталин до первой грозы», «Весна – красна», «Грачи прилетели», «Заветный кораблик», «В весеннем лесу».</w:t>
            </w:r>
          </w:p>
        </w:tc>
        <w:tc>
          <w:tcPr>
            <w:tcW w:w="796" w:type="dxa"/>
            <w:tcBorders>
              <w:bottom w:val="single" w:sz="4" w:space="0" w:color="auto"/>
            </w:tcBorders>
          </w:tcPr>
          <w:p w:rsidR="001A113A" w:rsidRPr="006D35C4" w:rsidRDefault="001A113A"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3</w:t>
            </w:r>
          </w:p>
        </w:tc>
        <w:tc>
          <w:tcPr>
            <w:tcW w:w="1984" w:type="dxa"/>
            <w:tcBorders>
              <w:bottom w:val="single" w:sz="4" w:space="0" w:color="auto"/>
            </w:tcBorders>
          </w:tcPr>
          <w:p w:rsidR="001A113A" w:rsidRDefault="001A113A" w:rsidP="001A113A">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Проталина </w:t>
            </w:r>
          </w:p>
          <w:p w:rsidR="001A113A" w:rsidRPr="006D35C4" w:rsidRDefault="001A113A" w:rsidP="001A113A">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Капель </w:t>
            </w:r>
          </w:p>
        </w:tc>
        <w:tc>
          <w:tcPr>
            <w:tcW w:w="2164" w:type="dxa"/>
            <w:gridSpan w:val="2"/>
            <w:tcBorders>
              <w:bottom w:val="single" w:sz="4" w:space="0" w:color="auto"/>
            </w:tcBorders>
          </w:tcPr>
          <w:p w:rsidR="001A113A" w:rsidRPr="001A113A" w:rsidRDefault="001A113A" w:rsidP="000B7A58">
            <w:pPr>
              <w:spacing w:before="100" w:beforeAutospacing="1"/>
              <w:contextualSpacing/>
              <w:jc w:val="both"/>
              <w:rPr>
                <w:rFonts w:eastAsia="Times New Roman"/>
                <w:color w:val="000000"/>
                <w:sz w:val="24"/>
                <w:lang w:eastAsia="ru-RU"/>
              </w:rPr>
            </w:pPr>
            <w:r w:rsidRPr="001A113A">
              <w:rPr>
                <w:rFonts w:eastAsia="Times New Roman"/>
                <w:color w:val="000000"/>
                <w:sz w:val="24"/>
                <w:lang w:eastAsia="ru-RU"/>
              </w:rPr>
              <w:t xml:space="preserve">Комбинированный урок. </w:t>
            </w:r>
          </w:p>
          <w:p w:rsidR="001A113A" w:rsidRPr="006D35C4" w:rsidRDefault="001A113A" w:rsidP="000B7A58">
            <w:pPr>
              <w:spacing w:before="100" w:beforeAutospacing="1"/>
              <w:contextualSpacing/>
              <w:jc w:val="both"/>
              <w:rPr>
                <w:rFonts w:eastAsia="Times New Roman"/>
                <w:color w:val="000000"/>
                <w:sz w:val="24"/>
                <w:lang w:eastAsia="ru-RU"/>
              </w:rPr>
            </w:pPr>
            <w:r w:rsidRPr="001A113A">
              <w:rPr>
                <w:rFonts w:eastAsia="Times New Roman"/>
                <w:color w:val="000000"/>
                <w:sz w:val="24"/>
                <w:lang w:eastAsia="ru-RU"/>
              </w:rPr>
              <w:t>Уроки чтения и изучения.</w:t>
            </w:r>
          </w:p>
        </w:tc>
        <w:tc>
          <w:tcPr>
            <w:tcW w:w="2939" w:type="dxa"/>
            <w:tcBorders>
              <w:bottom w:val="single" w:sz="4" w:space="0" w:color="auto"/>
            </w:tcBorders>
          </w:tcPr>
          <w:p w:rsidR="001A113A" w:rsidRPr="006D35C4" w:rsidRDefault="001A113A" w:rsidP="006D35C4">
            <w:pPr>
              <w:spacing w:before="100" w:beforeAutospacing="1"/>
              <w:contextualSpacing/>
              <w:jc w:val="both"/>
              <w:rPr>
                <w:rFonts w:eastAsia="Times New Roman"/>
                <w:color w:val="000000"/>
                <w:sz w:val="24"/>
                <w:lang w:eastAsia="ru-RU"/>
              </w:rPr>
            </w:pPr>
            <w:r w:rsidRPr="001A113A">
              <w:rPr>
                <w:rFonts w:eastAsia="Times New Roman"/>
                <w:color w:val="000000"/>
                <w:sz w:val="24"/>
                <w:lang w:eastAsia="ru-RU"/>
              </w:rPr>
              <w:t>Выразительное чтение художественного текста, участие в беседе, постановка вопросов к частям рассказа, ответы на вопросы, составление плана рассказа, краткий пересказ</w:t>
            </w:r>
          </w:p>
        </w:tc>
        <w:tc>
          <w:tcPr>
            <w:tcW w:w="3119" w:type="dxa"/>
          </w:tcPr>
          <w:p w:rsidR="001A113A" w:rsidRPr="006D35C4" w:rsidRDefault="001A113A" w:rsidP="006D35C4">
            <w:pPr>
              <w:tabs>
                <w:tab w:val="left" w:pos="4500"/>
              </w:tabs>
              <w:jc w:val="both"/>
              <w:rPr>
                <w:rFonts w:eastAsia="Times New Roman"/>
                <w:sz w:val="24"/>
                <w:lang w:eastAsia="ru-RU"/>
              </w:rPr>
            </w:pPr>
          </w:p>
        </w:tc>
      </w:tr>
      <w:tr w:rsidR="001A113A" w:rsidRPr="006D35C4" w:rsidTr="008718F4">
        <w:tc>
          <w:tcPr>
            <w:tcW w:w="661" w:type="dxa"/>
          </w:tcPr>
          <w:p w:rsidR="000B7A58" w:rsidRDefault="00EF16BF" w:rsidP="000B7A58">
            <w:pPr>
              <w:tabs>
                <w:tab w:val="left" w:pos="4500"/>
              </w:tabs>
              <w:contextualSpacing/>
              <w:rPr>
                <w:rFonts w:eastAsia="Times New Roman"/>
                <w:sz w:val="24"/>
                <w:lang w:eastAsia="ru-RU"/>
              </w:rPr>
            </w:pPr>
            <w:r>
              <w:rPr>
                <w:rFonts w:eastAsia="Times New Roman"/>
                <w:sz w:val="24"/>
                <w:lang w:val="en-US" w:eastAsia="ru-RU"/>
              </w:rPr>
              <w:t>8</w:t>
            </w:r>
            <w:r>
              <w:rPr>
                <w:rFonts w:eastAsia="Times New Roman"/>
                <w:sz w:val="24"/>
                <w:lang w:eastAsia="ru-RU"/>
              </w:rPr>
              <w:t>7</w:t>
            </w:r>
            <w:r w:rsidR="000B7A58">
              <w:rPr>
                <w:rFonts w:eastAsia="Times New Roman"/>
                <w:sz w:val="24"/>
                <w:lang w:val="en-US" w:eastAsia="ru-RU"/>
              </w:rPr>
              <w:t>.</w:t>
            </w:r>
          </w:p>
          <w:p w:rsidR="000B7A58" w:rsidRPr="000B7A58" w:rsidRDefault="00EF16BF" w:rsidP="000B7A58">
            <w:pPr>
              <w:tabs>
                <w:tab w:val="left" w:pos="4500"/>
              </w:tabs>
              <w:contextualSpacing/>
              <w:rPr>
                <w:rFonts w:eastAsia="Times New Roman"/>
                <w:sz w:val="24"/>
                <w:lang w:eastAsia="ru-RU"/>
              </w:rPr>
            </w:pPr>
            <w:r>
              <w:rPr>
                <w:rFonts w:eastAsia="Times New Roman"/>
                <w:sz w:val="24"/>
                <w:lang w:eastAsia="ru-RU"/>
              </w:rPr>
              <w:t>88</w:t>
            </w:r>
            <w:r w:rsidR="000B7A58">
              <w:rPr>
                <w:rFonts w:eastAsia="Times New Roman"/>
                <w:sz w:val="24"/>
                <w:lang w:eastAsia="ru-RU"/>
              </w:rPr>
              <w:t>.</w:t>
            </w:r>
          </w:p>
          <w:p w:rsidR="001A113A" w:rsidRPr="006D35C4" w:rsidRDefault="001A113A" w:rsidP="006D35C4">
            <w:pPr>
              <w:tabs>
                <w:tab w:val="left" w:pos="4500"/>
              </w:tabs>
              <w:ind w:left="360"/>
              <w:contextualSpacing/>
              <w:rPr>
                <w:rFonts w:eastAsia="Times New Roman"/>
                <w:sz w:val="24"/>
                <w:lang w:eastAsia="ru-RU"/>
              </w:rPr>
            </w:pPr>
          </w:p>
        </w:tc>
        <w:tc>
          <w:tcPr>
            <w:tcW w:w="3613" w:type="dxa"/>
          </w:tcPr>
          <w:p w:rsidR="001A113A" w:rsidRPr="006D35C4" w:rsidRDefault="000B7A58" w:rsidP="000B7A58">
            <w:pPr>
              <w:spacing w:before="100" w:beforeAutospacing="1"/>
              <w:contextualSpacing/>
              <w:jc w:val="both"/>
              <w:rPr>
                <w:rFonts w:eastAsia="Times New Roman"/>
                <w:bCs/>
                <w:color w:val="000000"/>
                <w:sz w:val="24"/>
                <w:lang w:eastAsia="ru-RU"/>
              </w:rPr>
            </w:pPr>
            <w:r w:rsidRPr="000B7A58">
              <w:rPr>
                <w:rFonts w:eastAsia="Times New Roman"/>
                <w:bCs/>
                <w:color w:val="000000"/>
                <w:sz w:val="24"/>
                <w:lang w:eastAsia="ru-RU"/>
              </w:rPr>
              <w:t xml:space="preserve">А. Толстой «Весенние ручьи». </w:t>
            </w:r>
          </w:p>
        </w:tc>
        <w:tc>
          <w:tcPr>
            <w:tcW w:w="796" w:type="dxa"/>
          </w:tcPr>
          <w:p w:rsidR="001A113A" w:rsidRPr="000B7A58" w:rsidRDefault="000B7A58" w:rsidP="006D35C4">
            <w:pPr>
              <w:spacing w:before="100" w:beforeAutospacing="1"/>
              <w:contextualSpacing/>
              <w:jc w:val="center"/>
              <w:rPr>
                <w:rFonts w:eastAsia="Times New Roman"/>
                <w:color w:val="000000"/>
                <w:sz w:val="24"/>
                <w:lang w:val="en-US" w:eastAsia="ru-RU"/>
              </w:rPr>
            </w:pPr>
            <w:r>
              <w:rPr>
                <w:rFonts w:eastAsia="Times New Roman"/>
                <w:color w:val="000000"/>
                <w:sz w:val="24"/>
                <w:lang w:val="en-US" w:eastAsia="ru-RU"/>
              </w:rPr>
              <w:t>2</w:t>
            </w:r>
          </w:p>
        </w:tc>
        <w:tc>
          <w:tcPr>
            <w:tcW w:w="1984" w:type="dxa"/>
            <w:tcBorders>
              <w:top w:val="nil"/>
            </w:tcBorders>
          </w:tcPr>
          <w:p w:rsidR="001A113A" w:rsidRPr="006D35C4" w:rsidRDefault="00AF605A"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Половодье </w:t>
            </w:r>
          </w:p>
        </w:tc>
        <w:tc>
          <w:tcPr>
            <w:tcW w:w="2164" w:type="dxa"/>
            <w:gridSpan w:val="2"/>
            <w:tcBorders>
              <w:top w:val="nil"/>
            </w:tcBorders>
          </w:tcPr>
          <w:p w:rsidR="001A113A" w:rsidRPr="006D35C4" w:rsidRDefault="000B7A58" w:rsidP="006D35C4">
            <w:pPr>
              <w:spacing w:before="100" w:beforeAutospacing="1"/>
              <w:contextualSpacing/>
              <w:jc w:val="both"/>
              <w:rPr>
                <w:rFonts w:eastAsia="Times New Roman"/>
                <w:bCs/>
                <w:sz w:val="24"/>
                <w:lang w:eastAsia="ru-RU"/>
              </w:rPr>
            </w:pPr>
            <w:r w:rsidRPr="000B7A58">
              <w:rPr>
                <w:rFonts w:eastAsia="Times New Roman"/>
                <w:bCs/>
                <w:sz w:val="24"/>
                <w:lang w:eastAsia="ru-RU"/>
              </w:rPr>
              <w:t>Уроки чтения и изучения.</w:t>
            </w:r>
          </w:p>
        </w:tc>
        <w:tc>
          <w:tcPr>
            <w:tcW w:w="2939" w:type="dxa"/>
            <w:tcBorders>
              <w:top w:val="nil"/>
            </w:tcBorders>
          </w:tcPr>
          <w:p w:rsidR="001A113A" w:rsidRPr="006D35C4" w:rsidRDefault="000B7A58" w:rsidP="000B7A58">
            <w:pPr>
              <w:spacing w:before="100" w:beforeAutospacing="1"/>
              <w:contextualSpacing/>
              <w:jc w:val="both"/>
              <w:rPr>
                <w:rFonts w:eastAsia="Times New Roman"/>
                <w:color w:val="000000"/>
                <w:sz w:val="24"/>
                <w:lang w:eastAsia="ru-RU"/>
              </w:rPr>
            </w:pPr>
            <w:r w:rsidRPr="000B7A58">
              <w:rPr>
                <w:rFonts w:eastAsia="Times New Roman"/>
                <w:color w:val="000000"/>
                <w:sz w:val="24"/>
                <w:lang w:eastAsia="ru-RU"/>
              </w:rPr>
              <w:t xml:space="preserve">Выразительное чтение художественного текста, участие в беседе, постановка вопросов к частям рассказа, ответы на вопросы, </w:t>
            </w:r>
            <w:r>
              <w:rPr>
                <w:rFonts w:eastAsia="Times New Roman"/>
                <w:color w:val="000000"/>
                <w:sz w:val="24"/>
                <w:lang w:eastAsia="ru-RU"/>
              </w:rPr>
              <w:t>работа с толковым словарем</w:t>
            </w:r>
          </w:p>
        </w:tc>
        <w:tc>
          <w:tcPr>
            <w:tcW w:w="3119" w:type="dxa"/>
          </w:tcPr>
          <w:p w:rsidR="001A113A" w:rsidRPr="006D35C4" w:rsidRDefault="001A113A" w:rsidP="006D35C4">
            <w:pPr>
              <w:tabs>
                <w:tab w:val="left" w:pos="4500"/>
              </w:tabs>
              <w:jc w:val="both"/>
              <w:rPr>
                <w:rFonts w:eastAsia="Times New Roman"/>
                <w:sz w:val="24"/>
                <w:lang w:eastAsia="ru-RU"/>
              </w:rPr>
            </w:pPr>
          </w:p>
        </w:tc>
      </w:tr>
      <w:tr w:rsidR="001A113A" w:rsidRPr="006D35C4" w:rsidTr="008718F4">
        <w:tblPrEx>
          <w:tblLook w:val="04A0" w:firstRow="1" w:lastRow="0" w:firstColumn="1" w:lastColumn="0" w:noHBand="0" w:noVBand="1"/>
        </w:tblPrEx>
        <w:tc>
          <w:tcPr>
            <w:tcW w:w="661" w:type="dxa"/>
          </w:tcPr>
          <w:p w:rsidR="001A113A" w:rsidRDefault="00EF16BF" w:rsidP="000B7A58">
            <w:pPr>
              <w:tabs>
                <w:tab w:val="left" w:pos="4500"/>
              </w:tabs>
              <w:contextualSpacing/>
              <w:rPr>
                <w:rFonts w:eastAsia="Times New Roman"/>
                <w:sz w:val="24"/>
                <w:lang w:eastAsia="ru-RU"/>
              </w:rPr>
            </w:pPr>
            <w:r>
              <w:rPr>
                <w:rFonts w:eastAsia="Times New Roman"/>
                <w:sz w:val="24"/>
                <w:lang w:eastAsia="ru-RU"/>
              </w:rPr>
              <w:t>89</w:t>
            </w:r>
            <w:r w:rsidR="000B7A58">
              <w:rPr>
                <w:rFonts w:eastAsia="Times New Roman"/>
                <w:sz w:val="24"/>
                <w:lang w:eastAsia="ru-RU"/>
              </w:rPr>
              <w:t>.</w:t>
            </w:r>
          </w:p>
          <w:p w:rsidR="000B7A58" w:rsidRPr="006D35C4" w:rsidRDefault="00EF16BF" w:rsidP="000B7A58">
            <w:pPr>
              <w:tabs>
                <w:tab w:val="left" w:pos="4500"/>
              </w:tabs>
              <w:contextualSpacing/>
              <w:rPr>
                <w:rFonts w:eastAsia="Times New Roman"/>
                <w:sz w:val="24"/>
                <w:lang w:eastAsia="ru-RU"/>
              </w:rPr>
            </w:pPr>
            <w:r>
              <w:rPr>
                <w:rFonts w:eastAsia="Times New Roman"/>
                <w:sz w:val="24"/>
                <w:lang w:eastAsia="ru-RU"/>
              </w:rPr>
              <w:t>90</w:t>
            </w:r>
            <w:r w:rsidR="000B7A58">
              <w:rPr>
                <w:rFonts w:eastAsia="Times New Roman"/>
                <w:sz w:val="24"/>
                <w:lang w:eastAsia="ru-RU"/>
              </w:rPr>
              <w:t>.</w:t>
            </w:r>
          </w:p>
        </w:tc>
        <w:tc>
          <w:tcPr>
            <w:tcW w:w="3613" w:type="dxa"/>
          </w:tcPr>
          <w:p w:rsidR="001A113A" w:rsidRPr="006D35C4" w:rsidRDefault="000B7A58" w:rsidP="006D35C4">
            <w:pPr>
              <w:spacing w:before="100" w:beforeAutospacing="1"/>
              <w:contextualSpacing/>
              <w:jc w:val="both"/>
              <w:rPr>
                <w:rFonts w:eastAsia="Times New Roman"/>
                <w:bCs/>
                <w:color w:val="000000"/>
                <w:sz w:val="24"/>
                <w:lang w:eastAsia="ru-RU"/>
              </w:rPr>
            </w:pPr>
            <w:r w:rsidRPr="000B7A58">
              <w:rPr>
                <w:rFonts w:eastAsia="Times New Roman"/>
                <w:bCs/>
                <w:color w:val="000000"/>
                <w:sz w:val="24"/>
                <w:lang w:eastAsia="ru-RU"/>
              </w:rPr>
              <w:t>Русские поэты о весне. А. Толстой «Вот уж снег последний в поле тает…», А. Пушкин «</w:t>
            </w:r>
            <w:proofErr w:type="gramStart"/>
            <w:r w:rsidRPr="000B7A58">
              <w:rPr>
                <w:rFonts w:eastAsia="Times New Roman"/>
                <w:bCs/>
                <w:color w:val="000000"/>
                <w:sz w:val="24"/>
                <w:lang w:eastAsia="ru-RU"/>
              </w:rPr>
              <w:t>Гонимы</w:t>
            </w:r>
            <w:proofErr w:type="gramEnd"/>
            <w:r w:rsidRPr="000B7A58">
              <w:rPr>
                <w:rFonts w:eastAsia="Times New Roman"/>
                <w:bCs/>
                <w:color w:val="000000"/>
                <w:sz w:val="24"/>
                <w:lang w:eastAsia="ru-RU"/>
              </w:rPr>
              <w:t xml:space="preserve"> вешними лучами…»,</w:t>
            </w:r>
          </w:p>
        </w:tc>
        <w:tc>
          <w:tcPr>
            <w:tcW w:w="796" w:type="dxa"/>
          </w:tcPr>
          <w:p w:rsidR="001A113A" w:rsidRPr="006D35C4" w:rsidRDefault="000B7A58"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4" w:type="dxa"/>
          </w:tcPr>
          <w:p w:rsidR="001A113A" w:rsidRPr="006D35C4" w:rsidRDefault="001A113A" w:rsidP="006D35C4">
            <w:pPr>
              <w:spacing w:before="100" w:beforeAutospacing="1"/>
              <w:contextualSpacing/>
              <w:jc w:val="both"/>
              <w:rPr>
                <w:rFonts w:eastAsia="Times New Roman"/>
                <w:bCs/>
                <w:color w:val="000000"/>
                <w:sz w:val="24"/>
                <w:lang w:eastAsia="ru-RU"/>
              </w:rPr>
            </w:pPr>
          </w:p>
        </w:tc>
        <w:tc>
          <w:tcPr>
            <w:tcW w:w="2164" w:type="dxa"/>
            <w:gridSpan w:val="2"/>
          </w:tcPr>
          <w:p w:rsidR="001A113A" w:rsidRPr="006D35C4" w:rsidRDefault="00AF605A" w:rsidP="006D35C4">
            <w:pPr>
              <w:spacing w:before="100" w:beforeAutospacing="1"/>
              <w:contextualSpacing/>
              <w:jc w:val="both"/>
              <w:rPr>
                <w:rFonts w:eastAsia="Times New Roman"/>
                <w:bCs/>
                <w:sz w:val="24"/>
                <w:lang w:eastAsia="ru-RU"/>
              </w:rPr>
            </w:pPr>
            <w:r>
              <w:rPr>
                <w:rFonts w:eastAsia="Times New Roman"/>
                <w:bCs/>
                <w:sz w:val="24"/>
                <w:lang w:eastAsia="ru-RU"/>
              </w:rPr>
              <w:t>Комбинированные</w:t>
            </w:r>
          </w:p>
        </w:tc>
        <w:tc>
          <w:tcPr>
            <w:tcW w:w="2939" w:type="dxa"/>
          </w:tcPr>
          <w:p w:rsidR="001A113A" w:rsidRPr="006D35C4" w:rsidRDefault="00786E61" w:rsidP="006D35C4">
            <w:pPr>
              <w:spacing w:before="100" w:beforeAutospacing="1"/>
              <w:contextualSpacing/>
              <w:jc w:val="both"/>
              <w:rPr>
                <w:rFonts w:eastAsia="Times New Roman"/>
                <w:color w:val="000000"/>
                <w:sz w:val="24"/>
                <w:lang w:eastAsia="ru-RU"/>
              </w:rPr>
            </w:pPr>
            <w:r w:rsidRPr="00786E61">
              <w:rPr>
                <w:rFonts w:eastAsia="Times New Roman"/>
                <w:color w:val="000000"/>
                <w:sz w:val="24"/>
                <w:lang w:eastAsia="ru-RU"/>
              </w:rPr>
              <w:t>участие в беседе, выразительное чтение, чтение наизусть, анализ изобразительно-выразительных сре</w:t>
            </w:r>
            <w:proofErr w:type="gramStart"/>
            <w:r w:rsidRPr="00786E61">
              <w:rPr>
                <w:rFonts w:eastAsia="Times New Roman"/>
                <w:color w:val="000000"/>
                <w:sz w:val="24"/>
                <w:lang w:eastAsia="ru-RU"/>
              </w:rPr>
              <w:t>дств ст</w:t>
            </w:r>
            <w:proofErr w:type="gramEnd"/>
            <w:r w:rsidRPr="00786E61">
              <w:rPr>
                <w:rFonts w:eastAsia="Times New Roman"/>
                <w:color w:val="000000"/>
                <w:sz w:val="24"/>
                <w:lang w:eastAsia="ru-RU"/>
              </w:rPr>
              <w:t>ихотворения,</w:t>
            </w:r>
          </w:p>
        </w:tc>
        <w:tc>
          <w:tcPr>
            <w:tcW w:w="3119" w:type="dxa"/>
          </w:tcPr>
          <w:p w:rsidR="001A113A" w:rsidRPr="006D35C4" w:rsidRDefault="001A113A" w:rsidP="006D35C4">
            <w:pPr>
              <w:tabs>
                <w:tab w:val="left" w:pos="4500"/>
              </w:tabs>
              <w:jc w:val="both"/>
              <w:rPr>
                <w:rFonts w:eastAsia="Times New Roman"/>
                <w:sz w:val="24"/>
                <w:lang w:eastAsia="ru-RU"/>
              </w:rPr>
            </w:pPr>
          </w:p>
        </w:tc>
      </w:tr>
      <w:tr w:rsidR="000B7A58" w:rsidRPr="006D35C4" w:rsidTr="008718F4">
        <w:tblPrEx>
          <w:tblLook w:val="04A0" w:firstRow="1" w:lastRow="0" w:firstColumn="1" w:lastColumn="0" w:noHBand="0" w:noVBand="1"/>
        </w:tblPrEx>
        <w:tc>
          <w:tcPr>
            <w:tcW w:w="661" w:type="dxa"/>
          </w:tcPr>
          <w:p w:rsidR="000B7A58" w:rsidRDefault="00EF16BF" w:rsidP="000B7A58">
            <w:pPr>
              <w:tabs>
                <w:tab w:val="left" w:pos="4500"/>
              </w:tabs>
              <w:contextualSpacing/>
              <w:rPr>
                <w:rFonts w:eastAsia="Times New Roman"/>
                <w:sz w:val="24"/>
                <w:lang w:eastAsia="ru-RU"/>
              </w:rPr>
            </w:pPr>
            <w:r>
              <w:rPr>
                <w:rFonts w:eastAsia="Times New Roman"/>
                <w:sz w:val="24"/>
                <w:lang w:eastAsia="ru-RU"/>
              </w:rPr>
              <w:t>91</w:t>
            </w:r>
            <w:r w:rsidR="00474FCC">
              <w:rPr>
                <w:rFonts w:eastAsia="Times New Roman"/>
                <w:sz w:val="24"/>
                <w:lang w:eastAsia="ru-RU"/>
              </w:rPr>
              <w:t>.</w:t>
            </w:r>
          </w:p>
          <w:p w:rsidR="00474FCC" w:rsidRDefault="00EF16BF" w:rsidP="000B7A58">
            <w:pPr>
              <w:tabs>
                <w:tab w:val="left" w:pos="4500"/>
              </w:tabs>
              <w:contextualSpacing/>
              <w:rPr>
                <w:rFonts w:eastAsia="Times New Roman"/>
                <w:sz w:val="24"/>
                <w:lang w:eastAsia="ru-RU"/>
              </w:rPr>
            </w:pPr>
            <w:r>
              <w:rPr>
                <w:rFonts w:eastAsia="Times New Roman"/>
                <w:sz w:val="24"/>
                <w:lang w:eastAsia="ru-RU"/>
              </w:rPr>
              <w:t>92</w:t>
            </w:r>
            <w:r w:rsidR="00474FCC">
              <w:rPr>
                <w:rFonts w:eastAsia="Times New Roman"/>
                <w:sz w:val="24"/>
                <w:lang w:eastAsia="ru-RU"/>
              </w:rPr>
              <w:t>.</w:t>
            </w:r>
          </w:p>
        </w:tc>
        <w:tc>
          <w:tcPr>
            <w:tcW w:w="3613" w:type="dxa"/>
          </w:tcPr>
          <w:p w:rsidR="000B7A58" w:rsidRPr="000B7A58" w:rsidRDefault="000B7A58" w:rsidP="006D35C4">
            <w:pPr>
              <w:spacing w:before="100" w:beforeAutospacing="1"/>
              <w:contextualSpacing/>
              <w:jc w:val="both"/>
              <w:rPr>
                <w:rFonts w:eastAsia="Times New Roman"/>
                <w:bCs/>
                <w:color w:val="000000"/>
                <w:sz w:val="24"/>
                <w:lang w:eastAsia="ru-RU"/>
              </w:rPr>
            </w:pPr>
            <w:proofErr w:type="gramStart"/>
            <w:r w:rsidRPr="000B7A58">
              <w:rPr>
                <w:rFonts w:eastAsia="Times New Roman"/>
                <w:bCs/>
                <w:color w:val="000000"/>
                <w:sz w:val="24"/>
                <w:lang w:eastAsia="ru-RU"/>
              </w:rPr>
              <w:t>А. Блок «Ворона», Е. Серов</w:t>
            </w:r>
            <w:r w:rsidR="00AF605A">
              <w:rPr>
                <w:rFonts w:eastAsia="Times New Roman"/>
                <w:bCs/>
                <w:color w:val="000000"/>
                <w:sz w:val="24"/>
                <w:lang w:eastAsia="ru-RU"/>
              </w:rPr>
              <w:t>а</w:t>
            </w:r>
            <w:r w:rsidRPr="000B7A58">
              <w:rPr>
                <w:rFonts w:eastAsia="Times New Roman"/>
                <w:bCs/>
                <w:color w:val="000000"/>
                <w:sz w:val="24"/>
                <w:lang w:eastAsia="ru-RU"/>
              </w:rPr>
              <w:t xml:space="preserve"> «Подснежник», И. Бунин «Крупный дождь в лесу зеленом…», С. Есенин «Черёмуха», Я. Аким «Весна, весною, о весне».</w:t>
            </w:r>
            <w:proofErr w:type="gramEnd"/>
          </w:p>
        </w:tc>
        <w:tc>
          <w:tcPr>
            <w:tcW w:w="796" w:type="dxa"/>
          </w:tcPr>
          <w:p w:rsidR="000B7A58" w:rsidRDefault="000B7A58"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4" w:type="dxa"/>
          </w:tcPr>
          <w:p w:rsidR="000B7A58" w:rsidRDefault="000762EE"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Признаки весны</w:t>
            </w:r>
          </w:p>
          <w:p w:rsidR="00786E61" w:rsidRPr="006D35C4" w:rsidRDefault="00786E61"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Сравнение</w:t>
            </w:r>
          </w:p>
        </w:tc>
        <w:tc>
          <w:tcPr>
            <w:tcW w:w="2164" w:type="dxa"/>
            <w:gridSpan w:val="2"/>
          </w:tcPr>
          <w:p w:rsidR="000B7A58" w:rsidRPr="006D35C4" w:rsidRDefault="00AF605A" w:rsidP="006D35C4">
            <w:pPr>
              <w:spacing w:before="100" w:beforeAutospacing="1"/>
              <w:contextualSpacing/>
              <w:jc w:val="both"/>
              <w:rPr>
                <w:rFonts w:eastAsia="Times New Roman"/>
                <w:bCs/>
                <w:sz w:val="24"/>
                <w:lang w:eastAsia="ru-RU"/>
              </w:rPr>
            </w:pPr>
            <w:r>
              <w:rPr>
                <w:rFonts w:eastAsia="Times New Roman"/>
                <w:bCs/>
                <w:sz w:val="24"/>
                <w:lang w:eastAsia="ru-RU"/>
              </w:rPr>
              <w:t>Комбинированные</w:t>
            </w:r>
          </w:p>
        </w:tc>
        <w:tc>
          <w:tcPr>
            <w:tcW w:w="2939" w:type="dxa"/>
          </w:tcPr>
          <w:p w:rsidR="000B7A58" w:rsidRPr="006D35C4" w:rsidRDefault="00AF605A" w:rsidP="006D35C4">
            <w:pPr>
              <w:spacing w:before="100" w:beforeAutospacing="1"/>
              <w:contextualSpacing/>
              <w:jc w:val="both"/>
              <w:rPr>
                <w:rFonts w:eastAsia="Times New Roman"/>
                <w:color w:val="000000"/>
                <w:sz w:val="24"/>
                <w:lang w:eastAsia="ru-RU"/>
              </w:rPr>
            </w:pPr>
            <w:r w:rsidRPr="00AF605A">
              <w:rPr>
                <w:rFonts w:eastAsia="Times New Roman"/>
                <w:color w:val="000000"/>
                <w:sz w:val="24"/>
                <w:lang w:eastAsia="ru-RU"/>
              </w:rPr>
              <w:t>участие в беседе, выразительное чтение, чтение наизусть, анализ изобразительно-выра</w:t>
            </w:r>
            <w:r>
              <w:rPr>
                <w:rFonts w:eastAsia="Times New Roman"/>
                <w:color w:val="000000"/>
                <w:sz w:val="24"/>
                <w:lang w:eastAsia="ru-RU"/>
              </w:rPr>
              <w:t>зительных сре</w:t>
            </w:r>
            <w:proofErr w:type="gramStart"/>
            <w:r>
              <w:rPr>
                <w:rFonts w:eastAsia="Times New Roman"/>
                <w:color w:val="000000"/>
                <w:sz w:val="24"/>
                <w:lang w:eastAsia="ru-RU"/>
              </w:rPr>
              <w:t>дств ст</w:t>
            </w:r>
            <w:proofErr w:type="gramEnd"/>
            <w:r>
              <w:rPr>
                <w:rFonts w:eastAsia="Times New Roman"/>
                <w:color w:val="000000"/>
                <w:sz w:val="24"/>
                <w:lang w:eastAsia="ru-RU"/>
              </w:rPr>
              <w:t>ихотворений</w:t>
            </w:r>
          </w:p>
        </w:tc>
        <w:tc>
          <w:tcPr>
            <w:tcW w:w="3119" w:type="dxa"/>
          </w:tcPr>
          <w:p w:rsidR="000B7A58" w:rsidRPr="006D35C4" w:rsidRDefault="000B7A58" w:rsidP="006D35C4">
            <w:pPr>
              <w:tabs>
                <w:tab w:val="left" w:pos="4500"/>
              </w:tabs>
              <w:jc w:val="both"/>
              <w:rPr>
                <w:rFonts w:eastAsia="Times New Roman"/>
                <w:sz w:val="24"/>
                <w:lang w:eastAsia="ru-RU"/>
              </w:rPr>
            </w:pPr>
          </w:p>
        </w:tc>
      </w:tr>
      <w:tr w:rsidR="000B7A58" w:rsidRPr="006D35C4" w:rsidTr="008718F4">
        <w:tblPrEx>
          <w:tblLook w:val="04A0" w:firstRow="1" w:lastRow="0" w:firstColumn="1" w:lastColumn="0" w:noHBand="0" w:noVBand="1"/>
        </w:tblPrEx>
        <w:tc>
          <w:tcPr>
            <w:tcW w:w="661" w:type="dxa"/>
          </w:tcPr>
          <w:p w:rsidR="000B7A58" w:rsidRDefault="00EF16BF" w:rsidP="000B7A58">
            <w:pPr>
              <w:tabs>
                <w:tab w:val="left" w:pos="4500"/>
              </w:tabs>
              <w:contextualSpacing/>
              <w:rPr>
                <w:rFonts w:eastAsia="Times New Roman"/>
                <w:sz w:val="24"/>
                <w:lang w:eastAsia="ru-RU"/>
              </w:rPr>
            </w:pPr>
            <w:r>
              <w:rPr>
                <w:rFonts w:eastAsia="Times New Roman"/>
                <w:sz w:val="24"/>
                <w:lang w:eastAsia="ru-RU"/>
              </w:rPr>
              <w:t>93</w:t>
            </w:r>
            <w:r w:rsidR="00474FCC">
              <w:rPr>
                <w:rFonts w:eastAsia="Times New Roman"/>
                <w:sz w:val="24"/>
                <w:lang w:eastAsia="ru-RU"/>
              </w:rPr>
              <w:t>.</w:t>
            </w:r>
          </w:p>
          <w:p w:rsidR="00474FCC" w:rsidRDefault="00EF16BF" w:rsidP="000B7A58">
            <w:pPr>
              <w:tabs>
                <w:tab w:val="left" w:pos="4500"/>
              </w:tabs>
              <w:contextualSpacing/>
              <w:rPr>
                <w:rFonts w:eastAsia="Times New Roman"/>
                <w:sz w:val="24"/>
                <w:lang w:eastAsia="ru-RU"/>
              </w:rPr>
            </w:pPr>
            <w:r>
              <w:rPr>
                <w:rFonts w:eastAsia="Times New Roman"/>
                <w:sz w:val="24"/>
                <w:lang w:eastAsia="ru-RU"/>
              </w:rPr>
              <w:t>94</w:t>
            </w:r>
            <w:r w:rsidR="00474FCC">
              <w:rPr>
                <w:rFonts w:eastAsia="Times New Roman"/>
                <w:sz w:val="24"/>
                <w:lang w:eastAsia="ru-RU"/>
              </w:rPr>
              <w:t>.</w:t>
            </w:r>
          </w:p>
          <w:p w:rsidR="00474FCC" w:rsidRDefault="00474FCC" w:rsidP="000B7A58">
            <w:pPr>
              <w:tabs>
                <w:tab w:val="left" w:pos="4500"/>
              </w:tabs>
              <w:contextualSpacing/>
              <w:rPr>
                <w:rFonts w:eastAsia="Times New Roman"/>
                <w:sz w:val="24"/>
                <w:lang w:eastAsia="ru-RU"/>
              </w:rPr>
            </w:pPr>
          </w:p>
        </w:tc>
        <w:tc>
          <w:tcPr>
            <w:tcW w:w="3613" w:type="dxa"/>
          </w:tcPr>
          <w:p w:rsidR="000B7A58" w:rsidRPr="000B7A58" w:rsidRDefault="000B7A58" w:rsidP="00AF605A">
            <w:pPr>
              <w:spacing w:before="100" w:beforeAutospacing="1"/>
              <w:contextualSpacing/>
              <w:jc w:val="both"/>
              <w:rPr>
                <w:rFonts w:eastAsia="Times New Roman"/>
                <w:bCs/>
                <w:color w:val="000000"/>
                <w:sz w:val="24"/>
                <w:lang w:eastAsia="ru-RU"/>
              </w:rPr>
            </w:pPr>
            <w:r w:rsidRPr="000B7A58">
              <w:rPr>
                <w:rFonts w:eastAsia="Times New Roman"/>
                <w:bCs/>
                <w:color w:val="000000"/>
                <w:sz w:val="24"/>
                <w:lang w:eastAsia="ru-RU"/>
              </w:rPr>
              <w:t>И. Соколов – Микитов «Весна».</w:t>
            </w:r>
          </w:p>
        </w:tc>
        <w:tc>
          <w:tcPr>
            <w:tcW w:w="796" w:type="dxa"/>
          </w:tcPr>
          <w:p w:rsidR="000B7A58" w:rsidRDefault="000B7A58"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4" w:type="dxa"/>
          </w:tcPr>
          <w:p w:rsidR="000B7A58" w:rsidRPr="006D35C4" w:rsidRDefault="000B7A58" w:rsidP="006D35C4">
            <w:pPr>
              <w:spacing w:before="100" w:beforeAutospacing="1"/>
              <w:contextualSpacing/>
              <w:jc w:val="both"/>
              <w:rPr>
                <w:rFonts w:eastAsia="Times New Roman"/>
                <w:bCs/>
                <w:color w:val="000000"/>
                <w:sz w:val="24"/>
                <w:lang w:eastAsia="ru-RU"/>
              </w:rPr>
            </w:pPr>
          </w:p>
        </w:tc>
        <w:tc>
          <w:tcPr>
            <w:tcW w:w="2164" w:type="dxa"/>
            <w:gridSpan w:val="2"/>
          </w:tcPr>
          <w:p w:rsidR="000B7A58" w:rsidRPr="006D35C4" w:rsidRDefault="00AF605A" w:rsidP="006D35C4">
            <w:pPr>
              <w:spacing w:before="100" w:beforeAutospacing="1"/>
              <w:contextualSpacing/>
              <w:jc w:val="both"/>
              <w:rPr>
                <w:rFonts w:eastAsia="Times New Roman"/>
                <w:bCs/>
                <w:sz w:val="24"/>
                <w:lang w:eastAsia="ru-RU"/>
              </w:rPr>
            </w:pPr>
            <w:r>
              <w:rPr>
                <w:rFonts w:eastAsia="Times New Roman"/>
                <w:bCs/>
                <w:sz w:val="24"/>
                <w:lang w:eastAsia="ru-RU"/>
              </w:rPr>
              <w:t xml:space="preserve">Комбинированный </w:t>
            </w:r>
          </w:p>
        </w:tc>
        <w:tc>
          <w:tcPr>
            <w:tcW w:w="2939" w:type="dxa"/>
          </w:tcPr>
          <w:p w:rsidR="000B7A58" w:rsidRPr="006D35C4" w:rsidRDefault="00AF605A" w:rsidP="006D35C4">
            <w:pPr>
              <w:spacing w:before="100" w:beforeAutospacing="1"/>
              <w:contextualSpacing/>
              <w:jc w:val="both"/>
              <w:rPr>
                <w:rFonts w:eastAsia="Times New Roman"/>
                <w:color w:val="000000"/>
                <w:sz w:val="24"/>
                <w:lang w:eastAsia="ru-RU"/>
              </w:rPr>
            </w:pPr>
            <w:r w:rsidRPr="00AF605A">
              <w:rPr>
                <w:rFonts w:eastAsia="Times New Roman"/>
                <w:color w:val="000000"/>
                <w:sz w:val="24"/>
                <w:lang w:eastAsia="ru-RU"/>
              </w:rPr>
              <w:t xml:space="preserve">Выборочное чтение, ответы на вопросы по содержанию, составление </w:t>
            </w:r>
            <w:r w:rsidRPr="00AF605A">
              <w:rPr>
                <w:rFonts w:eastAsia="Times New Roman"/>
                <w:color w:val="000000"/>
                <w:sz w:val="24"/>
                <w:lang w:eastAsia="ru-RU"/>
              </w:rPr>
              <w:lastRenderedPageBreak/>
              <w:t>плана  пересказа, выборочный пересказ</w:t>
            </w:r>
          </w:p>
        </w:tc>
        <w:tc>
          <w:tcPr>
            <w:tcW w:w="3119" w:type="dxa"/>
          </w:tcPr>
          <w:p w:rsidR="000B7A58" w:rsidRPr="006D35C4" w:rsidRDefault="000B7A58" w:rsidP="006D35C4">
            <w:pPr>
              <w:tabs>
                <w:tab w:val="left" w:pos="4500"/>
              </w:tabs>
              <w:jc w:val="both"/>
              <w:rPr>
                <w:rFonts w:eastAsia="Times New Roman"/>
                <w:sz w:val="24"/>
                <w:lang w:eastAsia="ru-RU"/>
              </w:rPr>
            </w:pPr>
          </w:p>
        </w:tc>
      </w:tr>
      <w:tr w:rsidR="000B7A58" w:rsidRPr="006D35C4" w:rsidTr="008718F4">
        <w:tblPrEx>
          <w:tblLook w:val="04A0" w:firstRow="1" w:lastRow="0" w:firstColumn="1" w:lastColumn="0" w:noHBand="0" w:noVBand="1"/>
        </w:tblPrEx>
        <w:tc>
          <w:tcPr>
            <w:tcW w:w="661" w:type="dxa"/>
          </w:tcPr>
          <w:p w:rsidR="000B7A58" w:rsidRDefault="00EF16BF" w:rsidP="000B7A58">
            <w:pPr>
              <w:tabs>
                <w:tab w:val="left" w:pos="4500"/>
              </w:tabs>
              <w:contextualSpacing/>
              <w:rPr>
                <w:rFonts w:eastAsia="Times New Roman"/>
                <w:sz w:val="24"/>
                <w:lang w:eastAsia="ru-RU"/>
              </w:rPr>
            </w:pPr>
            <w:r>
              <w:rPr>
                <w:rFonts w:eastAsia="Times New Roman"/>
                <w:sz w:val="24"/>
                <w:lang w:eastAsia="ru-RU"/>
              </w:rPr>
              <w:lastRenderedPageBreak/>
              <w:t>95.</w:t>
            </w:r>
          </w:p>
        </w:tc>
        <w:tc>
          <w:tcPr>
            <w:tcW w:w="3613" w:type="dxa"/>
          </w:tcPr>
          <w:p w:rsidR="000B7A58" w:rsidRPr="00A924A9" w:rsidRDefault="000B7A58" w:rsidP="00AF605A">
            <w:pPr>
              <w:spacing w:before="100" w:beforeAutospacing="1"/>
              <w:contextualSpacing/>
              <w:jc w:val="both"/>
              <w:rPr>
                <w:rFonts w:eastAsia="Times New Roman"/>
                <w:b/>
                <w:bCs/>
                <w:i/>
                <w:color w:val="000000"/>
                <w:sz w:val="24"/>
                <w:lang w:eastAsia="ru-RU"/>
              </w:rPr>
            </w:pPr>
            <w:r w:rsidRPr="00A924A9">
              <w:rPr>
                <w:rFonts w:eastAsia="Times New Roman"/>
                <w:b/>
                <w:bCs/>
                <w:i/>
                <w:color w:val="000000"/>
                <w:sz w:val="24"/>
                <w:lang w:eastAsia="ru-RU"/>
              </w:rPr>
              <w:t>Р</w:t>
            </w:r>
            <w:r w:rsidR="00474FCC" w:rsidRPr="00A924A9">
              <w:rPr>
                <w:rFonts w:eastAsia="Times New Roman"/>
                <w:b/>
                <w:bCs/>
                <w:i/>
                <w:color w:val="000000"/>
                <w:sz w:val="24"/>
                <w:lang w:eastAsia="ru-RU"/>
              </w:rPr>
              <w:t>азвитие речи.</w:t>
            </w:r>
            <w:r w:rsidRPr="00A924A9">
              <w:rPr>
                <w:rFonts w:eastAsia="Times New Roman"/>
                <w:b/>
                <w:bCs/>
                <w:i/>
                <w:color w:val="000000"/>
                <w:sz w:val="24"/>
                <w:lang w:eastAsia="ru-RU"/>
              </w:rPr>
              <w:t xml:space="preserve"> </w:t>
            </w:r>
            <w:r w:rsidR="00AF605A">
              <w:rPr>
                <w:rFonts w:eastAsia="Times New Roman"/>
                <w:b/>
                <w:bCs/>
                <w:i/>
                <w:color w:val="000000"/>
                <w:sz w:val="24"/>
                <w:lang w:eastAsia="ru-RU"/>
              </w:rPr>
              <w:t>Рассказ о весне</w:t>
            </w:r>
          </w:p>
        </w:tc>
        <w:tc>
          <w:tcPr>
            <w:tcW w:w="796" w:type="dxa"/>
          </w:tcPr>
          <w:p w:rsidR="000B7A58" w:rsidRDefault="00474FCC" w:rsidP="006D35C4">
            <w:pPr>
              <w:spacing w:before="100" w:beforeAutospacing="1"/>
              <w:contextualSpacing/>
              <w:jc w:val="center"/>
              <w:rPr>
                <w:rFonts w:eastAsia="Times New Roman"/>
                <w:bCs/>
                <w:sz w:val="24"/>
                <w:lang w:eastAsia="ru-RU"/>
              </w:rPr>
            </w:pPr>
            <w:r>
              <w:rPr>
                <w:rFonts w:eastAsia="Times New Roman"/>
                <w:bCs/>
                <w:sz w:val="24"/>
                <w:lang w:eastAsia="ru-RU"/>
              </w:rPr>
              <w:t>1</w:t>
            </w:r>
          </w:p>
        </w:tc>
        <w:tc>
          <w:tcPr>
            <w:tcW w:w="1984" w:type="dxa"/>
          </w:tcPr>
          <w:p w:rsidR="000B7A58" w:rsidRPr="006D35C4" w:rsidRDefault="000B7A58" w:rsidP="006D35C4">
            <w:pPr>
              <w:spacing w:before="100" w:beforeAutospacing="1"/>
              <w:contextualSpacing/>
              <w:jc w:val="both"/>
              <w:rPr>
                <w:rFonts w:eastAsia="Times New Roman"/>
                <w:bCs/>
                <w:color w:val="000000"/>
                <w:sz w:val="24"/>
                <w:lang w:eastAsia="ru-RU"/>
              </w:rPr>
            </w:pPr>
          </w:p>
        </w:tc>
        <w:tc>
          <w:tcPr>
            <w:tcW w:w="2164" w:type="dxa"/>
            <w:gridSpan w:val="2"/>
          </w:tcPr>
          <w:p w:rsidR="000B7A58" w:rsidRPr="00AF605A" w:rsidRDefault="00AF605A" w:rsidP="006D35C4">
            <w:pPr>
              <w:spacing w:before="100" w:beforeAutospacing="1"/>
              <w:contextualSpacing/>
              <w:jc w:val="both"/>
              <w:rPr>
                <w:rFonts w:eastAsia="Times New Roman"/>
                <w:b/>
                <w:bCs/>
                <w:i/>
                <w:sz w:val="24"/>
                <w:lang w:eastAsia="ru-RU"/>
              </w:rPr>
            </w:pPr>
            <w:r w:rsidRPr="00AF605A">
              <w:rPr>
                <w:rFonts w:eastAsia="Times New Roman"/>
                <w:b/>
                <w:bCs/>
                <w:i/>
                <w:sz w:val="24"/>
                <w:lang w:eastAsia="ru-RU"/>
              </w:rPr>
              <w:t>Урок развития речи</w:t>
            </w:r>
          </w:p>
        </w:tc>
        <w:tc>
          <w:tcPr>
            <w:tcW w:w="2939" w:type="dxa"/>
          </w:tcPr>
          <w:p w:rsidR="000B7A58" w:rsidRPr="00AF605A" w:rsidRDefault="00AF605A" w:rsidP="006D35C4">
            <w:pPr>
              <w:spacing w:before="100" w:beforeAutospacing="1"/>
              <w:contextualSpacing/>
              <w:jc w:val="both"/>
              <w:rPr>
                <w:rFonts w:eastAsia="Times New Roman"/>
                <w:color w:val="000000"/>
                <w:sz w:val="24"/>
                <w:lang w:eastAsia="ru-RU"/>
              </w:rPr>
            </w:pPr>
            <w:r w:rsidRPr="00AF605A">
              <w:rPr>
                <w:rFonts w:eastAsia="Times New Roman"/>
                <w:bCs/>
                <w:color w:val="000000"/>
                <w:sz w:val="24"/>
                <w:lang w:eastAsia="ru-RU"/>
              </w:rPr>
              <w:t>Составление устного рассказа о весне (по плану на стр.162).</w:t>
            </w:r>
          </w:p>
        </w:tc>
        <w:tc>
          <w:tcPr>
            <w:tcW w:w="3119" w:type="dxa"/>
          </w:tcPr>
          <w:p w:rsidR="000B7A58" w:rsidRPr="006D35C4" w:rsidRDefault="000B7A58" w:rsidP="006D35C4">
            <w:pPr>
              <w:tabs>
                <w:tab w:val="left" w:pos="4500"/>
              </w:tabs>
              <w:jc w:val="both"/>
              <w:rPr>
                <w:rFonts w:eastAsia="Times New Roman"/>
                <w:sz w:val="24"/>
                <w:lang w:eastAsia="ru-RU"/>
              </w:rPr>
            </w:pPr>
          </w:p>
        </w:tc>
      </w:tr>
      <w:tr w:rsidR="00474FCC" w:rsidRPr="006D35C4" w:rsidTr="000465A9">
        <w:tblPrEx>
          <w:tblLook w:val="04A0" w:firstRow="1" w:lastRow="0" w:firstColumn="1" w:lastColumn="0" w:noHBand="0" w:noVBand="1"/>
        </w:tblPrEx>
        <w:tc>
          <w:tcPr>
            <w:tcW w:w="15276" w:type="dxa"/>
            <w:gridSpan w:val="8"/>
          </w:tcPr>
          <w:p w:rsidR="00474FCC" w:rsidRPr="00474FCC" w:rsidRDefault="00474FCC" w:rsidP="00474FCC">
            <w:pPr>
              <w:tabs>
                <w:tab w:val="left" w:pos="4500"/>
              </w:tabs>
              <w:jc w:val="center"/>
              <w:rPr>
                <w:rFonts w:eastAsia="Times New Roman"/>
                <w:b/>
                <w:sz w:val="24"/>
                <w:lang w:eastAsia="ru-RU"/>
              </w:rPr>
            </w:pPr>
            <w:r w:rsidRPr="00474FCC">
              <w:rPr>
                <w:rFonts w:eastAsia="Times New Roman"/>
                <w:b/>
                <w:sz w:val="24"/>
                <w:lang w:eastAsia="ru-RU"/>
              </w:rPr>
              <w:t>О животных</w:t>
            </w:r>
          </w:p>
        </w:tc>
      </w:tr>
      <w:tr w:rsidR="000B7A58" w:rsidRPr="006D35C4" w:rsidTr="008718F4">
        <w:tblPrEx>
          <w:tblLook w:val="04A0" w:firstRow="1" w:lastRow="0" w:firstColumn="1" w:lastColumn="0" w:noHBand="0" w:noVBand="1"/>
        </w:tblPrEx>
        <w:tc>
          <w:tcPr>
            <w:tcW w:w="661" w:type="dxa"/>
          </w:tcPr>
          <w:p w:rsidR="000B7A58" w:rsidRDefault="00EF16BF" w:rsidP="000B7A58">
            <w:pPr>
              <w:tabs>
                <w:tab w:val="left" w:pos="4500"/>
              </w:tabs>
              <w:contextualSpacing/>
              <w:rPr>
                <w:rFonts w:eastAsia="Times New Roman"/>
                <w:sz w:val="24"/>
                <w:lang w:eastAsia="ru-RU"/>
              </w:rPr>
            </w:pPr>
            <w:r>
              <w:rPr>
                <w:rFonts w:eastAsia="Times New Roman"/>
                <w:sz w:val="24"/>
                <w:lang w:eastAsia="ru-RU"/>
              </w:rPr>
              <w:t>96</w:t>
            </w:r>
            <w:r w:rsidR="00474FCC">
              <w:rPr>
                <w:rFonts w:eastAsia="Times New Roman"/>
                <w:sz w:val="24"/>
                <w:lang w:eastAsia="ru-RU"/>
              </w:rPr>
              <w:t>.</w:t>
            </w:r>
          </w:p>
          <w:p w:rsidR="00474FCC" w:rsidRDefault="00EF16BF" w:rsidP="000B7A58">
            <w:pPr>
              <w:tabs>
                <w:tab w:val="left" w:pos="4500"/>
              </w:tabs>
              <w:contextualSpacing/>
              <w:rPr>
                <w:rFonts w:eastAsia="Times New Roman"/>
                <w:sz w:val="24"/>
                <w:lang w:eastAsia="ru-RU"/>
              </w:rPr>
            </w:pPr>
            <w:r>
              <w:rPr>
                <w:rFonts w:eastAsia="Times New Roman"/>
                <w:sz w:val="24"/>
                <w:lang w:eastAsia="ru-RU"/>
              </w:rPr>
              <w:t>97</w:t>
            </w:r>
            <w:r w:rsidR="00474FCC">
              <w:rPr>
                <w:rFonts w:eastAsia="Times New Roman"/>
                <w:sz w:val="24"/>
                <w:lang w:eastAsia="ru-RU"/>
              </w:rPr>
              <w:t>.</w:t>
            </w:r>
          </w:p>
        </w:tc>
        <w:tc>
          <w:tcPr>
            <w:tcW w:w="3613" w:type="dxa"/>
          </w:tcPr>
          <w:p w:rsidR="000B7A58" w:rsidRPr="000B7A58" w:rsidRDefault="00474FCC" w:rsidP="00AF605A">
            <w:pPr>
              <w:spacing w:before="100" w:beforeAutospacing="1"/>
              <w:contextualSpacing/>
              <w:jc w:val="both"/>
              <w:rPr>
                <w:rFonts w:eastAsia="Times New Roman"/>
                <w:bCs/>
                <w:color w:val="000000"/>
                <w:sz w:val="24"/>
                <w:lang w:eastAsia="ru-RU"/>
              </w:rPr>
            </w:pPr>
            <w:r w:rsidRPr="00474FCC">
              <w:rPr>
                <w:rFonts w:eastAsia="Times New Roman"/>
                <w:bCs/>
                <w:color w:val="000000"/>
                <w:sz w:val="24"/>
                <w:lang w:eastAsia="ru-RU"/>
              </w:rPr>
              <w:t>Н. Гарин – Михайловский «Детство Тёмы»</w:t>
            </w:r>
            <w:proofErr w:type="gramStart"/>
            <w:r w:rsidRPr="00474FCC">
              <w:rPr>
                <w:rFonts w:eastAsia="Times New Roman"/>
                <w:bCs/>
                <w:color w:val="000000"/>
                <w:sz w:val="24"/>
                <w:lang w:eastAsia="ru-RU"/>
              </w:rPr>
              <w:t>.</w:t>
            </w:r>
            <w:proofErr w:type="gramEnd"/>
            <w:r w:rsidRPr="00474FCC">
              <w:rPr>
                <w:rFonts w:eastAsia="Times New Roman"/>
                <w:bCs/>
                <w:color w:val="000000"/>
                <w:sz w:val="24"/>
                <w:lang w:eastAsia="ru-RU"/>
              </w:rPr>
              <w:t xml:space="preserve"> </w:t>
            </w:r>
            <w:r w:rsidR="00AF605A">
              <w:rPr>
                <w:rFonts w:eastAsia="Times New Roman"/>
                <w:bCs/>
                <w:color w:val="000000"/>
                <w:sz w:val="24"/>
                <w:lang w:eastAsia="ru-RU"/>
              </w:rPr>
              <w:t>(</w:t>
            </w:r>
            <w:proofErr w:type="gramStart"/>
            <w:r w:rsidR="00AF605A">
              <w:rPr>
                <w:rFonts w:eastAsia="Times New Roman"/>
                <w:bCs/>
                <w:color w:val="000000"/>
                <w:sz w:val="24"/>
                <w:lang w:eastAsia="ru-RU"/>
              </w:rPr>
              <w:t>о</w:t>
            </w:r>
            <w:proofErr w:type="gramEnd"/>
            <w:r w:rsidR="00AF605A">
              <w:rPr>
                <w:rFonts w:eastAsia="Times New Roman"/>
                <w:bCs/>
                <w:color w:val="000000"/>
                <w:sz w:val="24"/>
                <w:lang w:eastAsia="ru-RU"/>
              </w:rPr>
              <w:t>трывки)</w:t>
            </w:r>
          </w:p>
        </w:tc>
        <w:tc>
          <w:tcPr>
            <w:tcW w:w="796" w:type="dxa"/>
          </w:tcPr>
          <w:p w:rsidR="000B7A58" w:rsidRDefault="00474FCC"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4" w:type="dxa"/>
          </w:tcPr>
          <w:p w:rsidR="000B7A58" w:rsidRDefault="00AF605A"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 xml:space="preserve">Колодец </w:t>
            </w:r>
          </w:p>
          <w:p w:rsidR="00AF605A" w:rsidRPr="006D35C4" w:rsidRDefault="00AF605A"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 xml:space="preserve">Ставни </w:t>
            </w:r>
          </w:p>
        </w:tc>
        <w:tc>
          <w:tcPr>
            <w:tcW w:w="2164" w:type="dxa"/>
            <w:gridSpan w:val="2"/>
          </w:tcPr>
          <w:p w:rsidR="000B7A58" w:rsidRPr="006D35C4" w:rsidRDefault="00AF605A" w:rsidP="006D35C4">
            <w:pPr>
              <w:spacing w:before="100" w:beforeAutospacing="1"/>
              <w:contextualSpacing/>
              <w:jc w:val="both"/>
              <w:rPr>
                <w:rFonts w:eastAsia="Times New Roman"/>
                <w:bCs/>
                <w:sz w:val="24"/>
                <w:lang w:eastAsia="ru-RU"/>
              </w:rPr>
            </w:pPr>
            <w:r w:rsidRPr="00AF605A">
              <w:rPr>
                <w:rFonts w:eastAsia="Times New Roman"/>
                <w:bCs/>
                <w:sz w:val="24"/>
                <w:lang w:eastAsia="ru-RU"/>
              </w:rPr>
              <w:t>Уроки чтения и изучения.</w:t>
            </w:r>
          </w:p>
        </w:tc>
        <w:tc>
          <w:tcPr>
            <w:tcW w:w="2939" w:type="dxa"/>
          </w:tcPr>
          <w:p w:rsidR="000B7A58" w:rsidRPr="006D35C4" w:rsidRDefault="00AF605A" w:rsidP="00260DE7">
            <w:pPr>
              <w:spacing w:before="100" w:beforeAutospacing="1"/>
              <w:contextualSpacing/>
              <w:jc w:val="both"/>
              <w:rPr>
                <w:rFonts w:eastAsia="Times New Roman"/>
                <w:color w:val="000000"/>
                <w:sz w:val="24"/>
                <w:lang w:eastAsia="ru-RU"/>
              </w:rPr>
            </w:pPr>
            <w:r w:rsidRPr="00AF605A">
              <w:rPr>
                <w:rFonts w:eastAsia="Times New Roman"/>
                <w:color w:val="000000"/>
                <w:sz w:val="24"/>
                <w:lang w:eastAsia="ru-RU"/>
              </w:rPr>
              <w:t xml:space="preserve">Выразительное чтение художественного текста, участие в беседе, постановка вопросов к частям рассказа, ответы на вопросы, </w:t>
            </w:r>
            <w:r w:rsidR="00260DE7">
              <w:rPr>
                <w:rFonts w:eastAsia="Times New Roman"/>
                <w:color w:val="000000"/>
                <w:sz w:val="24"/>
                <w:lang w:eastAsia="ru-RU"/>
              </w:rPr>
              <w:t>пересказ.</w:t>
            </w:r>
          </w:p>
        </w:tc>
        <w:tc>
          <w:tcPr>
            <w:tcW w:w="3119" w:type="dxa"/>
          </w:tcPr>
          <w:p w:rsidR="000B7A58" w:rsidRPr="006D35C4" w:rsidRDefault="000B7A58" w:rsidP="006D35C4">
            <w:pPr>
              <w:tabs>
                <w:tab w:val="left" w:pos="4500"/>
              </w:tabs>
              <w:jc w:val="both"/>
              <w:rPr>
                <w:rFonts w:eastAsia="Times New Roman"/>
                <w:sz w:val="24"/>
                <w:lang w:eastAsia="ru-RU"/>
              </w:rPr>
            </w:pPr>
          </w:p>
        </w:tc>
      </w:tr>
      <w:tr w:rsidR="00474FCC" w:rsidRPr="006D35C4" w:rsidTr="008718F4">
        <w:tblPrEx>
          <w:tblLook w:val="04A0" w:firstRow="1" w:lastRow="0" w:firstColumn="1" w:lastColumn="0" w:noHBand="0" w:noVBand="1"/>
        </w:tblPrEx>
        <w:tc>
          <w:tcPr>
            <w:tcW w:w="661" w:type="dxa"/>
          </w:tcPr>
          <w:p w:rsidR="00474FCC" w:rsidRDefault="00EF16BF" w:rsidP="000B7A58">
            <w:pPr>
              <w:tabs>
                <w:tab w:val="left" w:pos="4500"/>
              </w:tabs>
              <w:contextualSpacing/>
              <w:rPr>
                <w:rFonts w:eastAsia="Times New Roman"/>
                <w:sz w:val="24"/>
                <w:lang w:eastAsia="ru-RU"/>
              </w:rPr>
            </w:pPr>
            <w:r>
              <w:rPr>
                <w:rFonts w:eastAsia="Times New Roman"/>
                <w:sz w:val="24"/>
                <w:lang w:eastAsia="ru-RU"/>
              </w:rPr>
              <w:t>98</w:t>
            </w:r>
            <w:r w:rsidR="00474FCC">
              <w:rPr>
                <w:rFonts w:eastAsia="Times New Roman"/>
                <w:sz w:val="24"/>
                <w:lang w:eastAsia="ru-RU"/>
              </w:rPr>
              <w:t>.</w:t>
            </w:r>
          </w:p>
          <w:p w:rsidR="00474FCC" w:rsidRDefault="00EF16BF" w:rsidP="000B7A58">
            <w:pPr>
              <w:tabs>
                <w:tab w:val="left" w:pos="4500"/>
              </w:tabs>
              <w:contextualSpacing/>
              <w:rPr>
                <w:rFonts w:eastAsia="Times New Roman"/>
                <w:sz w:val="24"/>
                <w:lang w:eastAsia="ru-RU"/>
              </w:rPr>
            </w:pPr>
            <w:r>
              <w:rPr>
                <w:rFonts w:eastAsia="Times New Roman"/>
                <w:sz w:val="24"/>
                <w:lang w:eastAsia="ru-RU"/>
              </w:rPr>
              <w:t>99</w:t>
            </w:r>
            <w:r w:rsidR="00474FCC">
              <w:rPr>
                <w:rFonts w:eastAsia="Times New Roman"/>
                <w:sz w:val="24"/>
                <w:lang w:eastAsia="ru-RU"/>
              </w:rPr>
              <w:t>.</w:t>
            </w:r>
          </w:p>
          <w:p w:rsidR="00474FCC" w:rsidRDefault="00474FCC" w:rsidP="000B7A58">
            <w:pPr>
              <w:tabs>
                <w:tab w:val="left" w:pos="4500"/>
              </w:tabs>
              <w:contextualSpacing/>
              <w:rPr>
                <w:rFonts w:eastAsia="Times New Roman"/>
                <w:sz w:val="24"/>
                <w:lang w:eastAsia="ru-RU"/>
              </w:rPr>
            </w:pPr>
          </w:p>
        </w:tc>
        <w:tc>
          <w:tcPr>
            <w:tcW w:w="3613" w:type="dxa"/>
          </w:tcPr>
          <w:p w:rsidR="00474FCC" w:rsidRPr="00474FCC" w:rsidRDefault="00474FCC" w:rsidP="00AF605A">
            <w:pPr>
              <w:spacing w:before="100" w:beforeAutospacing="1"/>
              <w:contextualSpacing/>
              <w:jc w:val="both"/>
              <w:rPr>
                <w:rFonts w:eastAsia="Times New Roman"/>
                <w:bCs/>
                <w:color w:val="000000"/>
                <w:sz w:val="24"/>
                <w:lang w:eastAsia="ru-RU"/>
              </w:rPr>
            </w:pPr>
            <w:r w:rsidRPr="00474FCC">
              <w:rPr>
                <w:rFonts w:eastAsia="Times New Roman"/>
                <w:bCs/>
                <w:color w:val="000000"/>
                <w:sz w:val="24"/>
                <w:lang w:eastAsia="ru-RU"/>
              </w:rPr>
              <w:t>А. Толстой «Детство Никиты»</w:t>
            </w:r>
            <w:proofErr w:type="gramStart"/>
            <w:r w:rsidRPr="00474FCC">
              <w:rPr>
                <w:rFonts w:eastAsia="Times New Roman"/>
                <w:bCs/>
                <w:color w:val="000000"/>
                <w:sz w:val="24"/>
                <w:lang w:eastAsia="ru-RU"/>
              </w:rPr>
              <w:t>.</w:t>
            </w:r>
            <w:proofErr w:type="gramEnd"/>
            <w:r w:rsidRPr="00474FCC">
              <w:rPr>
                <w:rFonts w:eastAsia="Times New Roman"/>
                <w:bCs/>
                <w:color w:val="000000"/>
                <w:sz w:val="24"/>
                <w:lang w:eastAsia="ru-RU"/>
              </w:rPr>
              <w:t xml:space="preserve"> </w:t>
            </w:r>
            <w:r w:rsidR="00AF605A">
              <w:rPr>
                <w:rFonts w:eastAsia="Times New Roman"/>
                <w:bCs/>
                <w:color w:val="000000"/>
                <w:sz w:val="24"/>
                <w:lang w:eastAsia="ru-RU"/>
              </w:rPr>
              <w:t>(</w:t>
            </w:r>
            <w:proofErr w:type="gramStart"/>
            <w:r w:rsidR="00AF605A">
              <w:rPr>
                <w:rFonts w:eastAsia="Times New Roman"/>
                <w:bCs/>
                <w:color w:val="000000"/>
                <w:sz w:val="24"/>
                <w:lang w:eastAsia="ru-RU"/>
              </w:rPr>
              <w:t>о</w:t>
            </w:r>
            <w:proofErr w:type="gramEnd"/>
            <w:r w:rsidR="00AF605A">
              <w:rPr>
                <w:rFonts w:eastAsia="Times New Roman"/>
                <w:bCs/>
                <w:color w:val="000000"/>
                <w:sz w:val="24"/>
                <w:lang w:eastAsia="ru-RU"/>
              </w:rPr>
              <w:t>трывки)</w:t>
            </w:r>
          </w:p>
        </w:tc>
        <w:tc>
          <w:tcPr>
            <w:tcW w:w="796" w:type="dxa"/>
          </w:tcPr>
          <w:p w:rsidR="00474FCC" w:rsidRDefault="00474FCC"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4" w:type="dxa"/>
          </w:tcPr>
          <w:p w:rsidR="00474FCC" w:rsidRPr="006D35C4" w:rsidRDefault="008B4691"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Юмор</w:t>
            </w:r>
          </w:p>
        </w:tc>
        <w:tc>
          <w:tcPr>
            <w:tcW w:w="2164" w:type="dxa"/>
            <w:gridSpan w:val="2"/>
          </w:tcPr>
          <w:p w:rsidR="00474FCC" w:rsidRPr="006D35C4" w:rsidRDefault="00AF605A" w:rsidP="006D35C4">
            <w:pPr>
              <w:spacing w:before="100" w:beforeAutospacing="1"/>
              <w:contextualSpacing/>
              <w:jc w:val="both"/>
              <w:rPr>
                <w:rFonts w:eastAsia="Times New Roman"/>
                <w:bCs/>
                <w:sz w:val="24"/>
                <w:lang w:eastAsia="ru-RU"/>
              </w:rPr>
            </w:pPr>
            <w:r w:rsidRPr="00AF605A">
              <w:rPr>
                <w:rFonts w:eastAsia="Times New Roman"/>
                <w:bCs/>
                <w:sz w:val="24"/>
                <w:lang w:eastAsia="ru-RU"/>
              </w:rPr>
              <w:t>Уроки чтения и изучения.</w:t>
            </w:r>
          </w:p>
        </w:tc>
        <w:tc>
          <w:tcPr>
            <w:tcW w:w="2939" w:type="dxa"/>
          </w:tcPr>
          <w:p w:rsidR="00474FCC" w:rsidRPr="006D35C4" w:rsidRDefault="00AF605A"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Выразительное </w:t>
            </w:r>
            <w:r w:rsidRPr="00AF605A">
              <w:rPr>
                <w:rFonts w:eastAsia="Times New Roman"/>
                <w:color w:val="000000"/>
                <w:sz w:val="24"/>
                <w:lang w:eastAsia="ru-RU"/>
              </w:rPr>
              <w:t>чтение художественного текста, участие в беседе, постановка вопросов к частям рассказа, ответы на вопросы, работа с толковым словарем</w:t>
            </w:r>
          </w:p>
        </w:tc>
        <w:tc>
          <w:tcPr>
            <w:tcW w:w="3119" w:type="dxa"/>
          </w:tcPr>
          <w:p w:rsidR="00474FCC" w:rsidRPr="006D35C4" w:rsidRDefault="00474FCC" w:rsidP="006D35C4">
            <w:pPr>
              <w:tabs>
                <w:tab w:val="left" w:pos="4500"/>
              </w:tabs>
              <w:jc w:val="both"/>
              <w:rPr>
                <w:rFonts w:eastAsia="Times New Roman"/>
                <w:sz w:val="24"/>
                <w:lang w:eastAsia="ru-RU"/>
              </w:rPr>
            </w:pPr>
          </w:p>
        </w:tc>
      </w:tr>
      <w:tr w:rsidR="00474FCC" w:rsidRPr="006D35C4" w:rsidTr="008718F4">
        <w:tblPrEx>
          <w:tblLook w:val="04A0" w:firstRow="1" w:lastRow="0" w:firstColumn="1" w:lastColumn="0" w:noHBand="0" w:noVBand="1"/>
        </w:tblPrEx>
        <w:tc>
          <w:tcPr>
            <w:tcW w:w="661" w:type="dxa"/>
          </w:tcPr>
          <w:p w:rsidR="00474FCC" w:rsidRDefault="00EF16BF" w:rsidP="000B7A58">
            <w:pPr>
              <w:tabs>
                <w:tab w:val="left" w:pos="4500"/>
              </w:tabs>
              <w:contextualSpacing/>
              <w:rPr>
                <w:rFonts w:eastAsia="Times New Roman"/>
                <w:sz w:val="24"/>
                <w:lang w:eastAsia="ru-RU"/>
              </w:rPr>
            </w:pPr>
            <w:r>
              <w:rPr>
                <w:rFonts w:eastAsia="Times New Roman"/>
                <w:sz w:val="24"/>
                <w:lang w:eastAsia="ru-RU"/>
              </w:rPr>
              <w:t>100</w:t>
            </w:r>
            <w:r w:rsidR="00474FCC">
              <w:rPr>
                <w:rFonts w:eastAsia="Times New Roman"/>
                <w:sz w:val="24"/>
                <w:lang w:eastAsia="ru-RU"/>
              </w:rPr>
              <w:t>.</w:t>
            </w:r>
          </w:p>
          <w:p w:rsidR="00474FCC" w:rsidRDefault="00EF16BF" w:rsidP="000B7A58">
            <w:pPr>
              <w:tabs>
                <w:tab w:val="left" w:pos="4500"/>
              </w:tabs>
              <w:contextualSpacing/>
              <w:rPr>
                <w:rFonts w:eastAsia="Times New Roman"/>
                <w:sz w:val="24"/>
                <w:lang w:eastAsia="ru-RU"/>
              </w:rPr>
            </w:pPr>
            <w:r>
              <w:rPr>
                <w:rFonts w:eastAsia="Times New Roman"/>
                <w:sz w:val="24"/>
                <w:lang w:eastAsia="ru-RU"/>
              </w:rPr>
              <w:t>101</w:t>
            </w:r>
            <w:r w:rsidR="00474FCC">
              <w:rPr>
                <w:rFonts w:eastAsia="Times New Roman"/>
                <w:sz w:val="24"/>
                <w:lang w:eastAsia="ru-RU"/>
              </w:rPr>
              <w:t>.</w:t>
            </w:r>
          </w:p>
        </w:tc>
        <w:tc>
          <w:tcPr>
            <w:tcW w:w="3613" w:type="dxa"/>
          </w:tcPr>
          <w:p w:rsidR="00474FCC" w:rsidRPr="00474FCC" w:rsidRDefault="00474FCC" w:rsidP="00AF605A">
            <w:pPr>
              <w:spacing w:before="100" w:beforeAutospacing="1"/>
              <w:contextualSpacing/>
              <w:jc w:val="both"/>
              <w:rPr>
                <w:rFonts w:eastAsia="Times New Roman"/>
                <w:bCs/>
                <w:color w:val="000000"/>
                <w:sz w:val="24"/>
                <w:lang w:eastAsia="ru-RU"/>
              </w:rPr>
            </w:pPr>
            <w:r w:rsidRPr="00474FCC">
              <w:rPr>
                <w:rFonts w:eastAsia="Times New Roman"/>
                <w:bCs/>
                <w:color w:val="000000"/>
                <w:sz w:val="24"/>
                <w:lang w:eastAsia="ru-RU"/>
              </w:rPr>
              <w:t>К. Паустовский «Кот Ворюга</w:t>
            </w:r>
            <w:proofErr w:type="gramStart"/>
            <w:r w:rsidRPr="00474FCC">
              <w:rPr>
                <w:rFonts w:eastAsia="Times New Roman"/>
                <w:bCs/>
                <w:color w:val="000000"/>
                <w:sz w:val="24"/>
                <w:lang w:eastAsia="ru-RU"/>
              </w:rPr>
              <w:t>»..</w:t>
            </w:r>
            <w:proofErr w:type="gramEnd"/>
          </w:p>
        </w:tc>
        <w:tc>
          <w:tcPr>
            <w:tcW w:w="796" w:type="dxa"/>
          </w:tcPr>
          <w:p w:rsidR="00474FCC" w:rsidRDefault="00474FCC" w:rsidP="006D35C4">
            <w:pPr>
              <w:spacing w:before="100" w:beforeAutospacing="1"/>
              <w:contextualSpacing/>
              <w:jc w:val="center"/>
              <w:rPr>
                <w:rFonts w:eastAsia="Times New Roman"/>
                <w:bCs/>
                <w:sz w:val="24"/>
                <w:lang w:eastAsia="ru-RU"/>
              </w:rPr>
            </w:pPr>
            <w:r>
              <w:rPr>
                <w:rFonts w:eastAsia="Times New Roman"/>
                <w:bCs/>
                <w:sz w:val="24"/>
                <w:lang w:eastAsia="ru-RU"/>
              </w:rPr>
              <w:t>2</w:t>
            </w:r>
          </w:p>
        </w:tc>
        <w:tc>
          <w:tcPr>
            <w:tcW w:w="1984" w:type="dxa"/>
          </w:tcPr>
          <w:p w:rsidR="00474FCC" w:rsidRDefault="008B4691"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Леска</w:t>
            </w:r>
          </w:p>
          <w:p w:rsidR="008B4691" w:rsidRPr="006D35C4" w:rsidRDefault="008B4691" w:rsidP="006D35C4">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 xml:space="preserve">Прозвище </w:t>
            </w:r>
          </w:p>
        </w:tc>
        <w:tc>
          <w:tcPr>
            <w:tcW w:w="2164" w:type="dxa"/>
            <w:gridSpan w:val="2"/>
          </w:tcPr>
          <w:p w:rsidR="00474FCC" w:rsidRPr="006D35C4" w:rsidRDefault="00AF605A" w:rsidP="006D35C4">
            <w:pPr>
              <w:spacing w:before="100" w:beforeAutospacing="1"/>
              <w:contextualSpacing/>
              <w:jc w:val="both"/>
              <w:rPr>
                <w:rFonts w:eastAsia="Times New Roman"/>
                <w:bCs/>
                <w:sz w:val="24"/>
                <w:lang w:eastAsia="ru-RU"/>
              </w:rPr>
            </w:pPr>
            <w:r w:rsidRPr="00AF605A">
              <w:rPr>
                <w:rFonts w:eastAsia="Times New Roman"/>
                <w:bCs/>
                <w:sz w:val="24"/>
                <w:lang w:eastAsia="ru-RU"/>
              </w:rPr>
              <w:t>Уроки чтения и изучения.</w:t>
            </w:r>
          </w:p>
        </w:tc>
        <w:tc>
          <w:tcPr>
            <w:tcW w:w="2939" w:type="dxa"/>
          </w:tcPr>
          <w:p w:rsidR="00474FCC" w:rsidRPr="006D35C4" w:rsidRDefault="00AF605A" w:rsidP="00260DE7">
            <w:pPr>
              <w:spacing w:before="100" w:beforeAutospacing="1"/>
              <w:contextualSpacing/>
              <w:jc w:val="both"/>
              <w:rPr>
                <w:rFonts w:eastAsia="Times New Roman"/>
                <w:color w:val="000000"/>
                <w:sz w:val="24"/>
                <w:lang w:eastAsia="ru-RU"/>
              </w:rPr>
            </w:pPr>
            <w:r w:rsidRPr="00AF605A">
              <w:rPr>
                <w:rFonts w:eastAsia="Times New Roman"/>
                <w:color w:val="000000"/>
                <w:sz w:val="24"/>
                <w:lang w:eastAsia="ru-RU"/>
              </w:rPr>
              <w:t>Выразительное</w:t>
            </w:r>
            <w:r w:rsidRPr="00474FCC">
              <w:rPr>
                <w:rFonts w:eastAsia="Times New Roman"/>
                <w:bCs/>
                <w:color w:val="000000"/>
                <w:sz w:val="24"/>
                <w:lang w:eastAsia="ru-RU"/>
              </w:rPr>
              <w:t xml:space="preserve"> </w:t>
            </w:r>
            <w:r>
              <w:rPr>
                <w:rFonts w:eastAsia="Times New Roman"/>
                <w:bCs/>
                <w:color w:val="000000"/>
                <w:sz w:val="24"/>
                <w:lang w:eastAsia="ru-RU"/>
              </w:rPr>
              <w:t>ч</w:t>
            </w:r>
            <w:r w:rsidRPr="00474FCC">
              <w:rPr>
                <w:rFonts w:eastAsia="Times New Roman"/>
                <w:bCs/>
                <w:color w:val="000000"/>
                <w:sz w:val="24"/>
                <w:lang w:eastAsia="ru-RU"/>
              </w:rPr>
              <w:t>тение и обсуждение рассказа</w:t>
            </w:r>
            <w:r w:rsidRPr="00AF605A">
              <w:rPr>
                <w:rFonts w:eastAsia="Times New Roman"/>
                <w:color w:val="000000"/>
                <w:sz w:val="24"/>
                <w:lang w:eastAsia="ru-RU"/>
              </w:rPr>
              <w:t xml:space="preserve"> участие в беседе, постановка вопросов к частям рассказа, ответы на вопросы</w:t>
            </w:r>
            <w:r w:rsidR="00260DE7">
              <w:rPr>
                <w:rFonts w:eastAsia="Times New Roman"/>
                <w:color w:val="000000"/>
                <w:sz w:val="24"/>
                <w:lang w:eastAsia="ru-RU"/>
              </w:rPr>
              <w:t>, выборочный пересказ</w:t>
            </w:r>
          </w:p>
        </w:tc>
        <w:tc>
          <w:tcPr>
            <w:tcW w:w="3119" w:type="dxa"/>
          </w:tcPr>
          <w:p w:rsidR="00474FCC" w:rsidRPr="006D35C4" w:rsidRDefault="00474FCC" w:rsidP="006D35C4">
            <w:pPr>
              <w:tabs>
                <w:tab w:val="left" w:pos="4500"/>
              </w:tabs>
              <w:jc w:val="both"/>
              <w:rPr>
                <w:rFonts w:eastAsia="Times New Roman"/>
                <w:sz w:val="24"/>
                <w:lang w:eastAsia="ru-RU"/>
              </w:rPr>
            </w:pPr>
          </w:p>
        </w:tc>
      </w:tr>
      <w:tr w:rsidR="00786E61" w:rsidRPr="006D35C4" w:rsidTr="008718F4">
        <w:tblPrEx>
          <w:tblLook w:val="04A0" w:firstRow="1" w:lastRow="0" w:firstColumn="1" w:lastColumn="0" w:noHBand="0" w:noVBand="1"/>
        </w:tblPrEx>
        <w:tc>
          <w:tcPr>
            <w:tcW w:w="661" w:type="dxa"/>
          </w:tcPr>
          <w:p w:rsidR="00786E61" w:rsidRDefault="00786E61" w:rsidP="000B7A58">
            <w:pPr>
              <w:tabs>
                <w:tab w:val="left" w:pos="4500"/>
              </w:tabs>
              <w:contextualSpacing/>
              <w:rPr>
                <w:rFonts w:eastAsia="Times New Roman"/>
                <w:sz w:val="24"/>
                <w:lang w:eastAsia="ru-RU"/>
              </w:rPr>
            </w:pPr>
            <w:r>
              <w:rPr>
                <w:rFonts w:eastAsia="Times New Roman"/>
                <w:sz w:val="24"/>
                <w:lang w:eastAsia="ru-RU"/>
              </w:rPr>
              <w:t>102.</w:t>
            </w:r>
          </w:p>
        </w:tc>
        <w:tc>
          <w:tcPr>
            <w:tcW w:w="3613" w:type="dxa"/>
          </w:tcPr>
          <w:p w:rsidR="00786E61" w:rsidRPr="00474FCC" w:rsidRDefault="00786E61" w:rsidP="000465A9">
            <w:pPr>
              <w:spacing w:before="100" w:beforeAutospacing="1"/>
              <w:contextualSpacing/>
              <w:jc w:val="both"/>
              <w:rPr>
                <w:rFonts w:eastAsia="Times New Roman"/>
                <w:bCs/>
                <w:color w:val="000000"/>
                <w:sz w:val="24"/>
                <w:lang w:eastAsia="ru-RU"/>
              </w:rPr>
            </w:pPr>
            <w:r>
              <w:rPr>
                <w:rFonts w:eastAsia="Times New Roman"/>
                <w:b/>
                <w:bCs/>
                <w:i/>
                <w:color w:val="000000"/>
                <w:sz w:val="24"/>
                <w:lang w:eastAsia="ru-RU"/>
              </w:rPr>
              <w:t>Развитие речи.</w:t>
            </w:r>
            <w:r w:rsidRPr="00EF16BF">
              <w:rPr>
                <w:rFonts w:eastAsia="Times New Roman"/>
                <w:b/>
                <w:bCs/>
                <w:i/>
                <w:color w:val="000000"/>
                <w:sz w:val="24"/>
                <w:lang w:eastAsia="ru-RU"/>
              </w:rPr>
              <w:t xml:space="preserve"> Сочинение «Домашние животные».</w:t>
            </w:r>
          </w:p>
        </w:tc>
        <w:tc>
          <w:tcPr>
            <w:tcW w:w="796" w:type="dxa"/>
          </w:tcPr>
          <w:p w:rsidR="00786E61" w:rsidRDefault="00786E61" w:rsidP="006D35C4">
            <w:pPr>
              <w:spacing w:before="100" w:beforeAutospacing="1"/>
              <w:contextualSpacing/>
              <w:jc w:val="center"/>
              <w:rPr>
                <w:rFonts w:eastAsia="Times New Roman"/>
                <w:bCs/>
                <w:sz w:val="24"/>
                <w:lang w:eastAsia="ru-RU"/>
              </w:rPr>
            </w:pPr>
            <w:r>
              <w:rPr>
                <w:rFonts w:eastAsia="Times New Roman"/>
                <w:bCs/>
                <w:sz w:val="24"/>
                <w:lang w:eastAsia="ru-RU"/>
              </w:rPr>
              <w:t>1</w:t>
            </w:r>
          </w:p>
        </w:tc>
        <w:tc>
          <w:tcPr>
            <w:tcW w:w="1984" w:type="dxa"/>
          </w:tcPr>
          <w:p w:rsidR="00786E61" w:rsidRPr="006D35C4" w:rsidRDefault="00786E61" w:rsidP="006D35C4">
            <w:pPr>
              <w:spacing w:before="100" w:beforeAutospacing="1"/>
              <w:contextualSpacing/>
              <w:jc w:val="both"/>
              <w:rPr>
                <w:rFonts w:eastAsia="Times New Roman"/>
                <w:bCs/>
                <w:color w:val="000000"/>
                <w:sz w:val="24"/>
                <w:lang w:eastAsia="ru-RU"/>
              </w:rPr>
            </w:pPr>
          </w:p>
        </w:tc>
        <w:tc>
          <w:tcPr>
            <w:tcW w:w="2164" w:type="dxa"/>
            <w:gridSpan w:val="2"/>
          </w:tcPr>
          <w:p w:rsidR="00786E61" w:rsidRPr="00AF605A" w:rsidRDefault="00AF605A" w:rsidP="006D35C4">
            <w:pPr>
              <w:spacing w:before="100" w:beforeAutospacing="1"/>
              <w:contextualSpacing/>
              <w:jc w:val="both"/>
              <w:rPr>
                <w:rFonts w:eastAsia="Times New Roman"/>
                <w:b/>
                <w:bCs/>
                <w:i/>
                <w:sz w:val="24"/>
                <w:lang w:eastAsia="ru-RU"/>
              </w:rPr>
            </w:pPr>
            <w:r w:rsidRPr="00AF605A">
              <w:rPr>
                <w:rFonts w:eastAsia="Times New Roman"/>
                <w:b/>
                <w:bCs/>
                <w:i/>
                <w:sz w:val="24"/>
                <w:lang w:eastAsia="ru-RU"/>
              </w:rPr>
              <w:t>Урок развития речи</w:t>
            </w:r>
          </w:p>
        </w:tc>
        <w:tc>
          <w:tcPr>
            <w:tcW w:w="2939" w:type="dxa"/>
          </w:tcPr>
          <w:p w:rsidR="00786E61" w:rsidRPr="006D35C4" w:rsidRDefault="00AF605A"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Написание сочинения </w:t>
            </w:r>
          </w:p>
        </w:tc>
        <w:tc>
          <w:tcPr>
            <w:tcW w:w="3119" w:type="dxa"/>
          </w:tcPr>
          <w:p w:rsidR="00786E61" w:rsidRPr="006D35C4" w:rsidRDefault="00786E61" w:rsidP="006D35C4">
            <w:pPr>
              <w:tabs>
                <w:tab w:val="left" w:pos="4500"/>
              </w:tabs>
              <w:jc w:val="both"/>
              <w:rPr>
                <w:rFonts w:eastAsia="Times New Roman"/>
                <w:sz w:val="24"/>
                <w:lang w:eastAsia="ru-RU"/>
              </w:rPr>
            </w:pPr>
          </w:p>
        </w:tc>
      </w:tr>
      <w:tr w:rsidR="00786E61" w:rsidRPr="006D35C4" w:rsidTr="008718F4">
        <w:tblPrEx>
          <w:tblLook w:val="04A0" w:firstRow="1" w:lastRow="0" w:firstColumn="1" w:lastColumn="0" w:noHBand="0" w:noVBand="1"/>
        </w:tblPrEx>
        <w:tc>
          <w:tcPr>
            <w:tcW w:w="661" w:type="dxa"/>
          </w:tcPr>
          <w:p w:rsidR="00786E61" w:rsidRDefault="00786E61" w:rsidP="000B7A58">
            <w:pPr>
              <w:tabs>
                <w:tab w:val="left" w:pos="4500"/>
              </w:tabs>
              <w:contextualSpacing/>
              <w:rPr>
                <w:rFonts w:eastAsia="Times New Roman"/>
                <w:sz w:val="24"/>
                <w:lang w:eastAsia="ru-RU"/>
              </w:rPr>
            </w:pPr>
            <w:r>
              <w:rPr>
                <w:rFonts w:eastAsia="Times New Roman"/>
                <w:sz w:val="24"/>
                <w:lang w:eastAsia="ru-RU"/>
              </w:rPr>
              <w:t>103.</w:t>
            </w:r>
          </w:p>
        </w:tc>
        <w:tc>
          <w:tcPr>
            <w:tcW w:w="3613" w:type="dxa"/>
          </w:tcPr>
          <w:p w:rsidR="00786E61" w:rsidRPr="00EF16BF" w:rsidRDefault="00786E61" w:rsidP="000465A9">
            <w:pPr>
              <w:spacing w:before="100" w:beforeAutospacing="1"/>
              <w:contextualSpacing/>
              <w:jc w:val="both"/>
              <w:rPr>
                <w:rFonts w:eastAsia="Times New Roman"/>
                <w:b/>
                <w:bCs/>
                <w:i/>
                <w:color w:val="000000"/>
                <w:sz w:val="24"/>
                <w:lang w:eastAsia="ru-RU"/>
              </w:rPr>
            </w:pPr>
            <w:proofErr w:type="spellStart"/>
            <w:r w:rsidRPr="00474FCC">
              <w:rPr>
                <w:rFonts w:eastAsia="Times New Roman"/>
                <w:bCs/>
                <w:color w:val="000000"/>
                <w:sz w:val="24"/>
                <w:lang w:eastAsia="ru-RU"/>
              </w:rPr>
              <w:t>Вн</w:t>
            </w:r>
            <w:proofErr w:type="spellEnd"/>
            <w:r w:rsidRPr="00474FCC">
              <w:rPr>
                <w:rFonts w:eastAsia="Times New Roman"/>
                <w:bCs/>
                <w:color w:val="000000"/>
                <w:sz w:val="24"/>
                <w:lang w:eastAsia="ru-RU"/>
              </w:rPr>
              <w:t>. чт. К. Паустовский. Рассказы о животных из сборника «Заячьи лапы».</w:t>
            </w:r>
          </w:p>
        </w:tc>
        <w:tc>
          <w:tcPr>
            <w:tcW w:w="796" w:type="dxa"/>
          </w:tcPr>
          <w:p w:rsidR="00786E61" w:rsidRDefault="00786E61" w:rsidP="006D35C4">
            <w:pPr>
              <w:spacing w:before="100" w:beforeAutospacing="1"/>
              <w:contextualSpacing/>
              <w:jc w:val="center"/>
              <w:rPr>
                <w:rFonts w:eastAsia="Times New Roman"/>
                <w:bCs/>
                <w:sz w:val="24"/>
                <w:lang w:eastAsia="ru-RU"/>
              </w:rPr>
            </w:pPr>
            <w:r>
              <w:rPr>
                <w:rFonts w:eastAsia="Times New Roman"/>
                <w:bCs/>
                <w:sz w:val="24"/>
                <w:lang w:eastAsia="ru-RU"/>
              </w:rPr>
              <w:t>1</w:t>
            </w:r>
          </w:p>
        </w:tc>
        <w:tc>
          <w:tcPr>
            <w:tcW w:w="1984" w:type="dxa"/>
          </w:tcPr>
          <w:p w:rsidR="00786E61" w:rsidRPr="006D35C4" w:rsidRDefault="00786E61" w:rsidP="006D35C4">
            <w:pPr>
              <w:spacing w:before="100" w:beforeAutospacing="1"/>
              <w:contextualSpacing/>
              <w:jc w:val="both"/>
              <w:rPr>
                <w:rFonts w:eastAsia="Times New Roman"/>
                <w:bCs/>
                <w:color w:val="000000"/>
                <w:sz w:val="24"/>
                <w:lang w:eastAsia="ru-RU"/>
              </w:rPr>
            </w:pPr>
          </w:p>
        </w:tc>
        <w:tc>
          <w:tcPr>
            <w:tcW w:w="2164" w:type="dxa"/>
            <w:gridSpan w:val="2"/>
          </w:tcPr>
          <w:p w:rsidR="00786E61" w:rsidRPr="006D35C4" w:rsidRDefault="00AF605A" w:rsidP="006D35C4">
            <w:pPr>
              <w:spacing w:before="100" w:beforeAutospacing="1"/>
              <w:contextualSpacing/>
              <w:jc w:val="both"/>
              <w:rPr>
                <w:rFonts w:eastAsia="Times New Roman"/>
                <w:bCs/>
                <w:sz w:val="24"/>
                <w:lang w:eastAsia="ru-RU"/>
              </w:rPr>
            </w:pPr>
            <w:r>
              <w:rPr>
                <w:rFonts w:eastAsia="Times New Roman"/>
                <w:bCs/>
                <w:sz w:val="24"/>
                <w:lang w:eastAsia="ru-RU"/>
              </w:rPr>
              <w:t xml:space="preserve">Комбинированный </w:t>
            </w:r>
          </w:p>
        </w:tc>
        <w:tc>
          <w:tcPr>
            <w:tcW w:w="2939" w:type="dxa"/>
          </w:tcPr>
          <w:p w:rsidR="00786E61" w:rsidRPr="006D35C4" w:rsidRDefault="00AF605A" w:rsidP="00AF605A">
            <w:pPr>
              <w:spacing w:before="100" w:beforeAutospacing="1"/>
              <w:contextualSpacing/>
              <w:jc w:val="both"/>
              <w:rPr>
                <w:rFonts w:eastAsia="Times New Roman"/>
                <w:color w:val="000000"/>
                <w:sz w:val="24"/>
                <w:lang w:eastAsia="ru-RU"/>
              </w:rPr>
            </w:pPr>
            <w:r w:rsidRPr="00AF605A">
              <w:rPr>
                <w:rFonts w:eastAsia="Times New Roman"/>
                <w:color w:val="000000"/>
                <w:sz w:val="24"/>
                <w:lang w:eastAsia="ru-RU"/>
              </w:rPr>
              <w:t>участие в беседе, постановка вопросов к част</w:t>
            </w:r>
            <w:r>
              <w:rPr>
                <w:rFonts w:eastAsia="Times New Roman"/>
                <w:color w:val="000000"/>
                <w:sz w:val="24"/>
                <w:lang w:eastAsia="ru-RU"/>
              </w:rPr>
              <w:t>ям рассказа, ответы на вопросы, выборочный пересказ</w:t>
            </w:r>
          </w:p>
        </w:tc>
        <w:tc>
          <w:tcPr>
            <w:tcW w:w="3119" w:type="dxa"/>
          </w:tcPr>
          <w:p w:rsidR="00786E61" w:rsidRPr="006D35C4" w:rsidRDefault="00786E61" w:rsidP="006D35C4">
            <w:pPr>
              <w:tabs>
                <w:tab w:val="left" w:pos="4500"/>
              </w:tabs>
              <w:jc w:val="both"/>
              <w:rPr>
                <w:rFonts w:eastAsia="Times New Roman"/>
                <w:sz w:val="24"/>
                <w:lang w:eastAsia="ru-RU"/>
              </w:rPr>
            </w:pPr>
          </w:p>
        </w:tc>
      </w:tr>
      <w:tr w:rsidR="00786E61" w:rsidRPr="006D35C4" w:rsidTr="008718F4">
        <w:tblPrEx>
          <w:tblLook w:val="04A0" w:firstRow="1" w:lastRow="0" w:firstColumn="1" w:lastColumn="0" w:noHBand="0" w:noVBand="1"/>
        </w:tblPrEx>
        <w:tc>
          <w:tcPr>
            <w:tcW w:w="661" w:type="dxa"/>
          </w:tcPr>
          <w:p w:rsidR="00786E61" w:rsidRDefault="00786E61" w:rsidP="000B7A58">
            <w:pPr>
              <w:tabs>
                <w:tab w:val="left" w:pos="4500"/>
              </w:tabs>
              <w:contextualSpacing/>
              <w:rPr>
                <w:rFonts w:eastAsia="Times New Roman"/>
                <w:sz w:val="24"/>
                <w:lang w:eastAsia="ru-RU"/>
              </w:rPr>
            </w:pPr>
            <w:r>
              <w:rPr>
                <w:rFonts w:eastAsia="Times New Roman"/>
                <w:sz w:val="24"/>
                <w:lang w:eastAsia="ru-RU"/>
              </w:rPr>
              <w:t>104</w:t>
            </w:r>
          </w:p>
        </w:tc>
        <w:tc>
          <w:tcPr>
            <w:tcW w:w="3613" w:type="dxa"/>
          </w:tcPr>
          <w:p w:rsidR="00786E61" w:rsidRPr="00E46717" w:rsidRDefault="00E46717" w:rsidP="00E46717">
            <w:pPr>
              <w:spacing w:before="100" w:beforeAutospacing="1"/>
              <w:contextualSpacing/>
              <w:jc w:val="both"/>
              <w:rPr>
                <w:rFonts w:eastAsia="Times New Roman"/>
                <w:bCs/>
                <w:color w:val="000000"/>
                <w:sz w:val="24"/>
                <w:lang w:eastAsia="ru-RU"/>
              </w:rPr>
            </w:pPr>
            <w:r>
              <w:rPr>
                <w:rFonts w:eastAsia="Times New Roman"/>
                <w:bCs/>
                <w:color w:val="000000"/>
                <w:sz w:val="24"/>
                <w:lang w:eastAsia="ru-RU"/>
              </w:rPr>
              <w:t>Резервный урок</w:t>
            </w:r>
          </w:p>
        </w:tc>
        <w:tc>
          <w:tcPr>
            <w:tcW w:w="796" w:type="dxa"/>
          </w:tcPr>
          <w:p w:rsidR="00786E61" w:rsidRDefault="00786E61" w:rsidP="006D35C4">
            <w:pPr>
              <w:spacing w:before="100" w:beforeAutospacing="1"/>
              <w:contextualSpacing/>
              <w:jc w:val="center"/>
              <w:rPr>
                <w:rFonts w:eastAsia="Times New Roman"/>
                <w:bCs/>
                <w:sz w:val="24"/>
                <w:lang w:eastAsia="ru-RU"/>
              </w:rPr>
            </w:pPr>
            <w:r>
              <w:rPr>
                <w:rFonts w:eastAsia="Times New Roman"/>
                <w:bCs/>
                <w:sz w:val="24"/>
                <w:lang w:eastAsia="ru-RU"/>
              </w:rPr>
              <w:t>1</w:t>
            </w:r>
          </w:p>
        </w:tc>
        <w:tc>
          <w:tcPr>
            <w:tcW w:w="1984" w:type="dxa"/>
          </w:tcPr>
          <w:p w:rsidR="00786E61" w:rsidRPr="006D35C4" w:rsidRDefault="00786E61" w:rsidP="006D35C4">
            <w:pPr>
              <w:spacing w:before="100" w:beforeAutospacing="1"/>
              <w:contextualSpacing/>
              <w:jc w:val="both"/>
              <w:rPr>
                <w:rFonts w:eastAsia="Times New Roman"/>
                <w:bCs/>
                <w:color w:val="000000"/>
                <w:sz w:val="24"/>
                <w:lang w:eastAsia="ru-RU"/>
              </w:rPr>
            </w:pPr>
          </w:p>
        </w:tc>
        <w:tc>
          <w:tcPr>
            <w:tcW w:w="2164" w:type="dxa"/>
            <w:gridSpan w:val="2"/>
          </w:tcPr>
          <w:p w:rsidR="00786E61" w:rsidRPr="006D35C4" w:rsidRDefault="00786E61" w:rsidP="006D35C4">
            <w:pPr>
              <w:spacing w:before="100" w:beforeAutospacing="1"/>
              <w:contextualSpacing/>
              <w:jc w:val="both"/>
              <w:rPr>
                <w:rFonts w:eastAsia="Times New Roman"/>
                <w:bCs/>
                <w:sz w:val="24"/>
                <w:lang w:eastAsia="ru-RU"/>
              </w:rPr>
            </w:pPr>
          </w:p>
        </w:tc>
        <w:tc>
          <w:tcPr>
            <w:tcW w:w="2939" w:type="dxa"/>
          </w:tcPr>
          <w:p w:rsidR="00786E61" w:rsidRPr="006D35C4" w:rsidRDefault="00786E61" w:rsidP="006D35C4">
            <w:pPr>
              <w:spacing w:before="100" w:beforeAutospacing="1"/>
              <w:contextualSpacing/>
              <w:jc w:val="both"/>
              <w:rPr>
                <w:rFonts w:eastAsia="Times New Roman"/>
                <w:color w:val="000000"/>
                <w:sz w:val="24"/>
                <w:lang w:eastAsia="ru-RU"/>
              </w:rPr>
            </w:pPr>
          </w:p>
        </w:tc>
        <w:tc>
          <w:tcPr>
            <w:tcW w:w="3119" w:type="dxa"/>
          </w:tcPr>
          <w:p w:rsidR="00786E61" w:rsidRPr="006D35C4" w:rsidRDefault="00786E61" w:rsidP="006D35C4">
            <w:pPr>
              <w:tabs>
                <w:tab w:val="left" w:pos="4500"/>
              </w:tabs>
              <w:jc w:val="both"/>
              <w:rPr>
                <w:rFonts w:eastAsia="Times New Roman"/>
                <w:sz w:val="24"/>
                <w:lang w:eastAsia="ru-RU"/>
              </w:rPr>
            </w:pPr>
          </w:p>
        </w:tc>
      </w:tr>
    </w:tbl>
    <w:p w:rsidR="006D35C4" w:rsidRPr="006D35C4" w:rsidRDefault="006D35C4" w:rsidP="006D35C4">
      <w:pPr>
        <w:spacing w:after="0" w:line="240" w:lineRule="auto"/>
        <w:jc w:val="both"/>
        <w:rPr>
          <w:rFonts w:ascii="Times New Roman" w:eastAsia="Times New Roman" w:hAnsi="Times New Roman" w:cs="Times New Roman"/>
          <w:b/>
          <w:sz w:val="32"/>
          <w:szCs w:val="24"/>
          <w:lang w:eastAsia="ru-RU"/>
        </w:rPr>
      </w:pPr>
    </w:p>
    <w:p w:rsidR="006D35C4" w:rsidRPr="006D35C4" w:rsidRDefault="006D35C4" w:rsidP="006D35C4">
      <w:pPr>
        <w:spacing w:after="0" w:line="240" w:lineRule="auto"/>
        <w:jc w:val="center"/>
        <w:rPr>
          <w:rFonts w:ascii="Times New Roman" w:eastAsia="Times New Roman" w:hAnsi="Times New Roman" w:cs="Times New Roman"/>
          <w:b/>
          <w:sz w:val="32"/>
          <w:szCs w:val="24"/>
          <w:lang w:eastAsia="ru-RU"/>
        </w:rPr>
      </w:pPr>
      <w:r w:rsidRPr="006D35C4">
        <w:rPr>
          <w:rFonts w:ascii="Times New Roman" w:eastAsia="Times New Roman" w:hAnsi="Times New Roman" w:cs="Times New Roman"/>
          <w:b/>
          <w:sz w:val="32"/>
          <w:szCs w:val="24"/>
          <w:lang w:eastAsia="ru-RU"/>
        </w:rPr>
        <w:lastRenderedPageBreak/>
        <w:t>4 четверть</w:t>
      </w:r>
    </w:p>
    <w:p w:rsidR="006D35C4" w:rsidRPr="006D35C4" w:rsidRDefault="006D35C4" w:rsidP="006D35C4">
      <w:pPr>
        <w:spacing w:after="0" w:line="240" w:lineRule="auto"/>
        <w:jc w:val="center"/>
        <w:rPr>
          <w:rFonts w:ascii="Times New Roman" w:eastAsia="Times New Roman" w:hAnsi="Times New Roman" w:cs="Times New Roman"/>
          <w:b/>
          <w:sz w:val="24"/>
          <w:szCs w:val="24"/>
          <w:lang w:eastAsia="ru-RU"/>
        </w:rPr>
      </w:pPr>
      <w:r w:rsidRPr="006D35C4">
        <w:rPr>
          <w:rFonts w:ascii="Times New Roman" w:eastAsia="Times New Roman" w:hAnsi="Times New Roman" w:cs="Times New Roman"/>
          <w:b/>
          <w:sz w:val="24"/>
          <w:szCs w:val="24"/>
          <w:lang w:eastAsia="ru-RU"/>
        </w:rPr>
        <w:t xml:space="preserve">8 </w:t>
      </w:r>
      <w:r w:rsidR="00474FCC">
        <w:rPr>
          <w:rFonts w:ascii="Times New Roman" w:eastAsia="Times New Roman" w:hAnsi="Times New Roman" w:cs="Times New Roman"/>
          <w:b/>
          <w:sz w:val="24"/>
          <w:szCs w:val="24"/>
          <w:lang w:eastAsia="ru-RU"/>
        </w:rPr>
        <w:t>недель, 32</w:t>
      </w:r>
      <w:r w:rsidRPr="006D35C4">
        <w:rPr>
          <w:rFonts w:ascii="Times New Roman" w:eastAsia="Times New Roman" w:hAnsi="Times New Roman" w:cs="Times New Roman"/>
          <w:b/>
          <w:sz w:val="24"/>
          <w:szCs w:val="24"/>
          <w:lang w:eastAsia="ru-RU"/>
        </w:rPr>
        <w:t xml:space="preserve"> уроков</w:t>
      </w:r>
    </w:p>
    <w:p w:rsidR="006D35C4" w:rsidRPr="006D35C4" w:rsidRDefault="006D35C4" w:rsidP="006D35C4">
      <w:pPr>
        <w:spacing w:after="0" w:line="240" w:lineRule="auto"/>
        <w:jc w:val="center"/>
        <w:rPr>
          <w:rFonts w:ascii="Times New Roman" w:eastAsia="Times New Roman" w:hAnsi="Times New Roman" w:cs="Times New Roman"/>
          <w:b/>
          <w:sz w:val="24"/>
          <w:szCs w:val="24"/>
          <w:lang w:eastAsia="ru-RU"/>
        </w:rPr>
      </w:pPr>
    </w:p>
    <w:tbl>
      <w:tblPr>
        <w:tblStyle w:val="11"/>
        <w:tblW w:w="15357" w:type="dxa"/>
        <w:tblLayout w:type="fixed"/>
        <w:tblLook w:val="01E0" w:firstRow="1" w:lastRow="1" w:firstColumn="1" w:lastColumn="1" w:noHBand="0" w:noVBand="0"/>
      </w:tblPr>
      <w:tblGrid>
        <w:gridCol w:w="660"/>
        <w:gridCol w:w="20"/>
        <w:gridCol w:w="3632"/>
        <w:gridCol w:w="50"/>
        <w:gridCol w:w="713"/>
        <w:gridCol w:w="1982"/>
        <w:gridCol w:w="32"/>
        <w:gridCol w:w="2085"/>
        <w:gridCol w:w="6"/>
        <w:gridCol w:w="2978"/>
        <w:gridCol w:w="3199"/>
      </w:tblGrid>
      <w:tr w:rsidR="006D35C4" w:rsidRPr="006D35C4" w:rsidTr="00356A2D">
        <w:trPr>
          <w:trHeight w:val="1134"/>
        </w:trPr>
        <w:tc>
          <w:tcPr>
            <w:tcW w:w="680" w:type="dxa"/>
            <w:gridSpan w:val="2"/>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w:t>
            </w:r>
          </w:p>
        </w:tc>
        <w:tc>
          <w:tcPr>
            <w:tcW w:w="3632" w:type="dxa"/>
          </w:tcPr>
          <w:p w:rsidR="006D35C4" w:rsidRPr="006D35C4" w:rsidRDefault="006D35C4" w:rsidP="006D35C4">
            <w:pPr>
              <w:tabs>
                <w:tab w:val="left" w:pos="4500"/>
                <w:tab w:val="left" w:pos="5472"/>
              </w:tabs>
              <w:jc w:val="center"/>
              <w:rPr>
                <w:rFonts w:eastAsia="Times New Roman"/>
                <w:b/>
                <w:sz w:val="24"/>
                <w:lang w:eastAsia="ru-RU"/>
              </w:rPr>
            </w:pPr>
            <w:r w:rsidRPr="006D35C4">
              <w:rPr>
                <w:rFonts w:eastAsia="Times New Roman"/>
                <w:b/>
                <w:sz w:val="24"/>
                <w:lang w:eastAsia="ru-RU"/>
              </w:rPr>
              <w:t>Тема урока.</w:t>
            </w:r>
          </w:p>
          <w:p w:rsidR="006D35C4" w:rsidRPr="006D35C4" w:rsidRDefault="006D35C4" w:rsidP="006D35C4">
            <w:pPr>
              <w:tabs>
                <w:tab w:val="left" w:pos="4500"/>
                <w:tab w:val="left" w:pos="5472"/>
              </w:tabs>
              <w:jc w:val="center"/>
              <w:rPr>
                <w:rFonts w:eastAsia="Times New Roman"/>
                <w:b/>
                <w:sz w:val="24"/>
                <w:lang w:eastAsia="ru-RU"/>
              </w:rPr>
            </w:pPr>
            <w:r w:rsidRPr="006D35C4">
              <w:rPr>
                <w:rFonts w:eastAsia="Times New Roman"/>
                <w:b/>
                <w:sz w:val="24"/>
                <w:lang w:eastAsia="ru-RU"/>
              </w:rPr>
              <w:t>Основное содержание</w:t>
            </w:r>
          </w:p>
        </w:tc>
        <w:tc>
          <w:tcPr>
            <w:tcW w:w="763" w:type="dxa"/>
            <w:gridSpan w:val="2"/>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Кол-во час.</w:t>
            </w:r>
          </w:p>
        </w:tc>
        <w:tc>
          <w:tcPr>
            <w:tcW w:w="2014" w:type="dxa"/>
            <w:gridSpan w:val="2"/>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 xml:space="preserve">Теория, </w:t>
            </w:r>
          </w:p>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словарь</w:t>
            </w:r>
          </w:p>
        </w:tc>
        <w:tc>
          <w:tcPr>
            <w:tcW w:w="2085"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Тип урока</w:t>
            </w:r>
          </w:p>
        </w:tc>
        <w:tc>
          <w:tcPr>
            <w:tcW w:w="2984" w:type="dxa"/>
            <w:gridSpan w:val="2"/>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Основные виды деятельности учащихся</w:t>
            </w:r>
          </w:p>
        </w:tc>
        <w:tc>
          <w:tcPr>
            <w:tcW w:w="3199" w:type="dxa"/>
          </w:tcPr>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Примечания</w:t>
            </w:r>
          </w:p>
          <w:p w:rsidR="006D35C4" w:rsidRPr="006D35C4" w:rsidRDefault="006D35C4" w:rsidP="006D35C4">
            <w:pPr>
              <w:tabs>
                <w:tab w:val="left" w:pos="4500"/>
              </w:tabs>
              <w:jc w:val="center"/>
              <w:rPr>
                <w:rFonts w:eastAsia="Times New Roman"/>
                <w:b/>
                <w:sz w:val="24"/>
                <w:lang w:eastAsia="ru-RU"/>
              </w:rPr>
            </w:pPr>
            <w:r w:rsidRPr="006D35C4">
              <w:rPr>
                <w:rFonts w:eastAsia="Times New Roman"/>
                <w:b/>
                <w:sz w:val="24"/>
                <w:lang w:eastAsia="ru-RU"/>
              </w:rPr>
              <w:t>(корректировка программы в течение учебного года)</w:t>
            </w:r>
          </w:p>
        </w:tc>
      </w:tr>
      <w:tr w:rsidR="006D35C4" w:rsidRPr="006D35C4" w:rsidTr="006D35C4">
        <w:tc>
          <w:tcPr>
            <w:tcW w:w="15357" w:type="dxa"/>
            <w:gridSpan w:val="11"/>
          </w:tcPr>
          <w:p w:rsidR="006D35C4" w:rsidRPr="006D35C4" w:rsidRDefault="00EF16BF" w:rsidP="006D35C4">
            <w:pPr>
              <w:tabs>
                <w:tab w:val="left" w:pos="4500"/>
              </w:tabs>
              <w:jc w:val="center"/>
              <w:rPr>
                <w:rFonts w:eastAsia="Times New Roman"/>
                <w:b/>
                <w:sz w:val="24"/>
                <w:lang w:eastAsia="ru-RU"/>
              </w:rPr>
            </w:pPr>
            <w:r>
              <w:rPr>
                <w:rFonts w:eastAsia="Times New Roman"/>
                <w:b/>
                <w:color w:val="000000"/>
                <w:sz w:val="24"/>
                <w:lang w:eastAsia="ru-RU"/>
              </w:rPr>
              <w:t>О животных</w:t>
            </w:r>
            <w:r w:rsidR="006D35C4" w:rsidRPr="006D35C4">
              <w:rPr>
                <w:rFonts w:eastAsia="Times New Roman"/>
                <w:b/>
                <w:color w:val="000000"/>
                <w:sz w:val="24"/>
                <w:lang w:eastAsia="ru-RU"/>
              </w:rPr>
              <w:t xml:space="preserve"> (продолжение)</w:t>
            </w:r>
          </w:p>
        </w:tc>
      </w:tr>
      <w:tr w:rsidR="00EF16BF" w:rsidRPr="006D35C4" w:rsidTr="00356A2D">
        <w:tc>
          <w:tcPr>
            <w:tcW w:w="660" w:type="dxa"/>
          </w:tcPr>
          <w:p w:rsidR="00EF16BF" w:rsidRDefault="00EF16BF" w:rsidP="00EF16BF">
            <w:pPr>
              <w:tabs>
                <w:tab w:val="left" w:pos="4500"/>
              </w:tabs>
              <w:contextualSpacing/>
              <w:rPr>
                <w:rFonts w:eastAsia="Times New Roman"/>
                <w:sz w:val="24"/>
                <w:lang w:eastAsia="ru-RU"/>
              </w:rPr>
            </w:pPr>
            <w:r>
              <w:rPr>
                <w:rFonts w:eastAsia="Times New Roman"/>
                <w:sz w:val="24"/>
                <w:lang w:eastAsia="ru-RU"/>
              </w:rPr>
              <w:t>105.</w:t>
            </w:r>
          </w:p>
          <w:p w:rsidR="00EF16BF" w:rsidRPr="006D35C4" w:rsidRDefault="00EF16BF" w:rsidP="00EF16BF">
            <w:pPr>
              <w:tabs>
                <w:tab w:val="left" w:pos="4500"/>
              </w:tabs>
              <w:contextualSpacing/>
              <w:rPr>
                <w:rFonts w:eastAsia="Times New Roman"/>
                <w:sz w:val="24"/>
                <w:lang w:eastAsia="ru-RU"/>
              </w:rPr>
            </w:pPr>
            <w:r>
              <w:rPr>
                <w:rFonts w:eastAsia="Times New Roman"/>
                <w:sz w:val="24"/>
                <w:lang w:eastAsia="ru-RU"/>
              </w:rPr>
              <w:t>106.</w:t>
            </w:r>
          </w:p>
        </w:tc>
        <w:tc>
          <w:tcPr>
            <w:tcW w:w="3702" w:type="dxa"/>
            <w:gridSpan w:val="3"/>
          </w:tcPr>
          <w:p w:rsidR="00EF16BF" w:rsidRPr="00474FCC" w:rsidRDefault="00EF16BF" w:rsidP="00EF16BF">
            <w:pPr>
              <w:spacing w:before="100" w:beforeAutospacing="1"/>
              <w:contextualSpacing/>
              <w:jc w:val="both"/>
              <w:rPr>
                <w:rFonts w:eastAsia="Times New Roman"/>
                <w:bCs/>
                <w:color w:val="000000"/>
                <w:sz w:val="24"/>
                <w:lang w:eastAsia="ru-RU"/>
              </w:rPr>
            </w:pPr>
            <w:r w:rsidRPr="00474FCC">
              <w:rPr>
                <w:rFonts w:eastAsia="Times New Roman"/>
                <w:bCs/>
                <w:color w:val="000000"/>
                <w:sz w:val="24"/>
                <w:lang w:eastAsia="ru-RU"/>
              </w:rPr>
              <w:t xml:space="preserve">Б. Житков «Про обезьянку». </w:t>
            </w:r>
          </w:p>
        </w:tc>
        <w:tc>
          <w:tcPr>
            <w:tcW w:w="713" w:type="dxa"/>
          </w:tcPr>
          <w:p w:rsidR="00EF16BF" w:rsidRPr="006D35C4" w:rsidRDefault="00EF16BF"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1982" w:type="dxa"/>
          </w:tcPr>
          <w:p w:rsidR="00EF16BF" w:rsidRPr="006D35C4" w:rsidRDefault="00EF16BF" w:rsidP="006D35C4">
            <w:pPr>
              <w:spacing w:before="100" w:beforeAutospacing="1"/>
              <w:contextualSpacing/>
              <w:jc w:val="both"/>
              <w:rPr>
                <w:rFonts w:eastAsia="Times New Roman"/>
                <w:color w:val="000000"/>
                <w:sz w:val="24"/>
                <w:lang w:eastAsia="ru-RU"/>
              </w:rPr>
            </w:pPr>
          </w:p>
        </w:tc>
        <w:tc>
          <w:tcPr>
            <w:tcW w:w="2123" w:type="dxa"/>
            <w:gridSpan w:val="3"/>
          </w:tcPr>
          <w:p w:rsidR="00EF16BF" w:rsidRPr="006D35C4" w:rsidRDefault="00EF16BF" w:rsidP="006D35C4">
            <w:pPr>
              <w:spacing w:before="100" w:beforeAutospacing="1"/>
              <w:contextualSpacing/>
              <w:jc w:val="both"/>
              <w:rPr>
                <w:rFonts w:eastAsia="Times New Roman"/>
                <w:bCs/>
                <w:sz w:val="24"/>
                <w:lang w:eastAsia="ru-RU"/>
              </w:rPr>
            </w:pPr>
            <w:r w:rsidRPr="006D35C4">
              <w:rPr>
                <w:rFonts w:eastAsia="Times New Roman"/>
                <w:bCs/>
                <w:sz w:val="24"/>
                <w:lang w:eastAsia="ru-RU"/>
              </w:rPr>
              <w:t>Уроки чтения и изучения.</w:t>
            </w:r>
          </w:p>
        </w:tc>
        <w:tc>
          <w:tcPr>
            <w:tcW w:w="2978" w:type="dxa"/>
          </w:tcPr>
          <w:p w:rsidR="00EF16BF" w:rsidRPr="006D35C4" w:rsidRDefault="00EF16BF" w:rsidP="00356A2D">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Выступление с соо</w:t>
            </w:r>
            <w:r w:rsidR="000A130E">
              <w:rPr>
                <w:rFonts w:eastAsia="Times New Roman"/>
                <w:color w:val="000000"/>
                <w:sz w:val="24"/>
                <w:lang w:eastAsia="ru-RU"/>
              </w:rPr>
              <w:t xml:space="preserve">бщениями по биографии автора, </w:t>
            </w:r>
            <w:r w:rsidRPr="006D35C4">
              <w:rPr>
                <w:rFonts w:eastAsia="Times New Roman"/>
                <w:color w:val="000000"/>
                <w:sz w:val="24"/>
                <w:lang w:eastAsia="ru-RU"/>
              </w:rPr>
              <w:t xml:space="preserve">участие в беседе, выразительное чтение, </w:t>
            </w:r>
            <w:r w:rsidR="00356A2D">
              <w:rPr>
                <w:rFonts w:eastAsia="Times New Roman"/>
                <w:color w:val="000000"/>
                <w:sz w:val="24"/>
                <w:lang w:eastAsia="ru-RU"/>
              </w:rPr>
              <w:t>ответы на вопросы.</w:t>
            </w:r>
          </w:p>
        </w:tc>
        <w:tc>
          <w:tcPr>
            <w:tcW w:w="3199" w:type="dxa"/>
          </w:tcPr>
          <w:p w:rsidR="00EF16BF" w:rsidRPr="006D35C4" w:rsidRDefault="00EF16BF" w:rsidP="006D35C4">
            <w:pPr>
              <w:tabs>
                <w:tab w:val="left" w:pos="4500"/>
              </w:tabs>
              <w:jc w:val="both"/>
              <w:rPr>
                <w:rFonts w:eastAsia="Times New Roman"/>
                <w:sz w:val="24"/>
                <w:lang w:eastAsia="ru-RU"/>
              </w:rPr>
            </w:pPr>
          </w:p>
        </w:tc>
      </w:tr>
      <w:tr w:rsidR="00EF16BF" w:rsidRPr="006D35C4" w:rsidTr="00356A2D">
        <w:tc>
          <w:tcPr>
            <w:tcW w:w="660" w:type="dxa"/>
          </w:tcPr>
          <w:p w:rsidR="00EF16BF" w:rsidRPr="006D35C4" w:rsidRDefault="00EF16BF" w:rsidP="00356A2D">
            <w:pPr>
              <w:tabs>
                <w:tab w:val="left" w:pos="4500"/>
              </w:tabs>
              <w:contextualSpacing/>
              <w:rPr>
                <w:rFonts w:eastAsia="Times New Roman"/>
                <w:sz w:val="24"/>
                <w:lang w:eastAsia="ru-RU"/>
              </w:rPr>
            </w:pPr>
          </w:p>
          <w:p w:rsidR="00EF16BF" w:rsidRPr="006D35C4" w:rsidRDefault="00EF16BF" w:rsidP="007D2D82">
            <w:pPr>
              <w:numPr>
                <w:ilvl w:val="0"/>
                <w:numId w:val="15"/>
              </w:numPr>
              <w:tabs>
                <w:tab w:val="left" w:pos="4500"/>
              </w:tabs>
              <w:contextualSpacing/>
              <w:jc w:val="center"/>
              <w:rPr>
                <w:rFonts w:eastAsia="Times New Roman"/>
                <w:sz w:val="24"/>
                <w:lang w:eastAsia="ru-RU"/>
              </w:rPr>
            </w:pPr>
          </w:p>
          <w:p w:rsidR="00EF16BF" w:rsidRPr="006D35C4" w:rsidRDefault="00EF16BF" w:rsidP="007D2D82">
            <w:pPr>
              <w:numPr>
                <w:ilvl w:val="0"/>
                <w:numId w:val="15"/>
              </w:numPr>
              <w:tabs>
                <w:tab w:val="left" w:pos="4500"/>
              </w:tabs>
              <w:contextualSpacing/>
              <w:jc w:val="center"/>
              <w:rPr>
                <w:rFonts w:eastAsia="Times New Roman"/>
                <w:sz w:val="24"/>
                <w:lang w:eastAsia="ru-RU"/>
              </w:rPr>
            </w:pPr>
          </w:p>
          <w:p w:rsidR="00EF16BF" w:rsidRPr="006D35C4" w:rsidRDefault="00EF16BF" w:rsidP="006D35C4">
            <w:pPr>
              <w:tabs>
                <w:tab w:val="left" w:pos="4500"/>
              </w:tabs>
              <w:ind w:left="360"/>
              <w:contextualSpacing/>
              <w:rPr>
                <w:rFonts w:eastAsia="Times New Roman"/>
                <w:sz w:val="24"/>
                <w:lang w:eastAsia="ru-RU"/>
              </w:rPr>
            </w:pPr>
          </w:p>
        </w:tc>
        <w:tc>
          <w:tcPr>
            <w:tcW w:w="3702" w:type="dxa"/>
            <w:gridSpan w:val="3"/>
          </w:tcPr>
          <w:p w:rsidR="00356A2D" w:rsidRDefault="00356A2D" w:rsidP="006D35C4">
            <w:pPr>
              <w:spacing w:before="100" w:beforeAutospacing="1"/>
              <w:contextualSpacing/>
              <w:jc w:val="both"/>
              <w:rPr>
                <w:rFonts w:eastAsia="Times New Roman"/>
                <w:bCs/>
                <w:color w:val="000000"/>
                <w:sz w:val="24"/>
                <w:lang w:eastAsia="ru-RU"/>
              </w:rPr>
            </w:pPr>
          </w:p>
          <w:p w:rsidR="00EF16BF" w:rsidRPr="006D35C4" w:rsidRDefault="00356A2D" w:rsidP="006D35C4">
            <w:pPr>
              <w:spacing w:before="100" w:beforeAutospacing="1"/>
              <w:contextualSpacing/>
              <w:jc w:val="both"/>
              <w:rPr>
                <w:rFonts w:eastAsia="Times New Roman"/>
                <w:bCs/>
                <w:color w:val="000000"/>
                <w:sz w:val="24"/>
                <w:lang w:eastAsia="ru-RU"/>
              </w:rPr>
            </w:pPr>
            <w:r w:rsidRPr="00356A2D">
              <w:rPr>
                <w:rFonts w:eastAsia="Times New Roman"/>
                <w:bCs/>
                <w:color w:val="000000"/>
                <w:sz w:val="24"/>
                <w:lang w:eastAsia="ru-RU"/>
              </w:rPr>
              <w:t>Э. Асадов «Дачники». Чтение и обсуждение стихотворения.</w:t>
            </w:r>
          </w:p>
        </w:tc>
        <w:tc>
          <w:tcPr>
            <w:tcW w:w="713" w:type="dxa"/>
          </w:tcPr>
          <w:p w:rsidR="00EF16BF" w:rsidRPr="006D35C4" w:rsidRDefault="00356A2D"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1982" w:type="dxa"/>
          </w:tcPr>
          <w:p w:rsidR="00EF16BF" w:rsidRPr="006D35C4" w:rsidRDefault="00EF16BF" w:rsidP="006D35C4">
            <w:pPr>
              <w:spacing w:before="100" w:beforeAutospacing="1"/>
              <w:contextualSpacing/>
              <w:jc w:val="both"/>
              <w:rPr>
                <w:rFonts w:eastAsia="Times New Roman"/>
                <w:color w:val="000000"/>
                <w:sz w:val="24"/>
                <w:lang w:eastAsia="ru-RU"/>
              </w:rPr>
            </w:pPr>
          </w:p>
        </w:tc>
        <w:tc>
          <w:tcPr>
            <w:tcW w:w="2123" w:type="dxa"/>
            <w:gridSpan w:val="3"/>
          </w:tcPr>
          <w:p w:rsidR="00EF16BF" w:rsidRPr="006D35C4" w:rsidRDefault="00356A2D" w:rsidP="006D35C4">
            <w:pPr>
              <w:spacing w:before="100" w:beforeAutospacing="1"/>
              <w:contextualSpacing/>
              <w:jc w:val="both"/>
              <w:rPr>
                <w:rFonts w:eastAsia="Times New Roman"/>
                <w:bCs/>
                <w:sz w:val="24"/>
                <w:lang w:eastAsia="ru-RU"/>
              </w:rPr>
            </w:pPr>
            <w:r>
              <w:rPr>
                <w:rFonts w:eastAsia="Times New Roman"/>
                <w:bCs/>
                <w:sz w:val="24"/>
                <w:lang w:eastAsia="ru-RU"/>
              </w:rPr>
              <w:t>Комбинированные</w:t>
            </w:r>
            <w:r w:rsidR="00EF16BF" w:rsidRPr="006D35C4">
              <w:rPr>
                <w:rFonts w:eastAsia="Times New Roman"/>
                <w:bCs/>
                <w:sz w:val="24"/>
                <w:lang w:eastAsia="ru-RU"/>
              </w:rPr>
              <w:t xml:space="preserve"> урок</w:t>
            </w:r>
            <w:r>
              <w:rPr>
                <w:rFonts w:eastAsia="Times New Roman"/>
                <w:bCs/>
                <w:sz w:val="24"/>
                <w:lang w:eastAsia="ru-RU"/>
              </w:rPr>
              <w:t>и</w:t>
            </w:r>
            <w:r w:rsidR="00EF16BF" w:rsidRPr="006D35C4">
              <w:rPr>
                <w:rFonts w:eastAsia="Times New Roman"/>
                <w:bCs/>
                <w:sz w:val="24"/>
                <w:lang w:eastAsia="ru-RU"/>
              </w:rPr>
              <w:t xml:space="preserve">. </w:t>
            </w:r>
          </w:p>
          <w:p w:rsidR="00EF16BF" w:rsidRPr="006D35C4" w:rsidRDefault="00EF16BF" w:rsidP="00356A2D">
            <w:pPr>
              <w:spacing w:before="100" w:beforeAutospacing="1"/>
              <w:contextualSpacing/>
              <w:jc w:val="both"/>
              <w:rPr>
                <w:rFonts w:eastAsia="Times New Roman"/>
                <w:bCs/>
                <w:sz w:val="24"/>
                <w:lang w:eastAsia="ru-RU"/>
              </w:rPr>
            </w:pPr>
          </w:p>
        </w:tc>
        <w:tc>
          <w:tcPr>
            <w:tcW w:w="2978" w:type="dxa"/>
          </w:tcPr>
          <w:p w:rsidR="00EF16BF" w:rsidRPr="006D35C4" w:rsidRDefault="00EF16BF" w:rsidP="00356A2D">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 xml:space="preserve">участие в беседе, анализ изобразительно-выразительных средств, выразительное чтение, </w:t>
            </w:r>
          </w:p>
        </w:tc>
        <w:tc>
          <w:tcPr>
            <w:tcW w:w="3199" w:type="dxa"/>
          </w:tcPr>
          <w:p w:rsidR="00EF16BF" w:rsidRPr="006D35C4" w:rsidRDefault="00EF16BF" w:rsidP="006D35C4">
            <w:pPr>
              <w:tabs>
                <w:tab w:val="left" w:pos="4500"/>
              </w:tabs>
              <w:jc w:val="both"/>
              <w:rPr>
                <w:rFonts w:eastAsia="Times New Roman"/>
                <w:sz w:val="24"/>
                <w:lang w:eastAsia="ru-RU"/>
              </w:rPr>
            </w:pPr>
          </w:p>
        </w:tc>
      </w:tr>
      <w:tr w:rsidR="00EF16BF" w:rsidRPr="006D35C4" w:rsidTr="00356A2D">
        <w:tc>
          <w:tcPr>
            <w:tcW w:w="680" w:type="dxa"/>
            <w:gridSpan w:val="2"/>
          </w:tcPr>
          <w:p w:rsidR="00EF16BF" w:rsidRPr="006D35C4" w:rsidRDefault="00EF16BF" w:rsidP="007D2D82">
            <w:pPr>
              <w:numPr>
                <w:ilvl w:val="0"/>
                <w:numId w:val="15"/>
              </w:numPr>
              <w:tabs>
                <w:tab w:val="left" w:pos="4500"/>
              </w:tabs>
              <w:contextualSpacing/>
              <w:jc w:val="center"/>
              <w:rPr>
                <w:rFonts w:eastAsia="Times New Roman"/>
                <w:sz w:val="24"/>
                <w:lang w:eastAsia="ru-RU"/>
              </w:rPr>
            </w:pPr>
          </w:p>
          <w:p w:rsidR="00EF16BF" w:rsidRPr="006D35C4" w:rsidRDefault="00EF16BF" w:rsidP="007D2D82">
            <w:pPr>
              <w:numPr>
                <w:ilvl w:val="0"/>
                <w:numId w:val="15"/>
              </w:numPr>
              <w:tabs>
                <w:tab w:val="left" w:pos="4500"/>
              </w:tabs>
              <w:contextualSpacing/>
              <w:jc w:val="center"/>
              <w:rPr>
                <w:rFonts w:eastAsia="Times New Roman"/>
                <w:sz w:val="24"/>
                <w:lang w:eastAsia="ru-RU"/>
              </w:rPr>
            </w:pPr>
          </w:p>
          <w:p w:rsidR="00EF16BF" w:rsidRDefault="00EF16BF" w:rsidP="006D35C4">
            <w:pPr>
              <w:tabs>
                <w:tab w:val="left" w:pos="4500"/>
              </w:tabs>
              <w:ind w:left="360"/>
              <w:contextualSpacing/>
              <w:rPr>
                <w:rFonts w:eastAsia="Times New Roman"/>
                <w:sz w:val="24"/>
                <w:lang w:eastAsia="ru-RU"/>
              </w:rPr>
            </w:pPr>
          </w:p>
          <w:p w:rsidR="00356A2D" w:rsidRPr="006D35C4" w:rsidRDefault="00356A2D" w:rsidP="006D35C4">
            <w:pPr>
              <w:tabs>
                <w:tab w:val="left" w:pos="4500"/>
              </w:tabs>
              <w:ind w:left="360"/>
              <w:contextualSpacing/>
              <w:rPr>
                <w:rFonts w:eastAsia="Times New Roman"/>
                <w:sz w:val="24"/>
                <w:lang w:eastAsia="ru-RU"/>
              </w:rPr>
            </w:pPr>
          </w:p>
        </w:tc>
        <w:tc>
          <w:tcPr>
            <w:tcW w:w="3682" w:type="dxa"/>
            <w:gridSpan w:val="2"/>
          </w:tcPr>
          <w:p w:rsidR="00EF16BF" w:rsidRPr="006D35C4" w:rsidRDefault="008B4691" w:rsidP="00356A2D">
            <w:pPr>
              <w:spacing w:before="100" w:beforeAutospacing="1"/>
              <w:contextualSpacing/>
              <w:jc w:val="both"/>
              <w:rPr>
                <w:rFonts w:eastAsia="Times New Roman"/>
                <w:color w:val="000000"/>
                <w:sz w:val="24"/>
                <w:lang w:eastAsia="ru-RU"/>
              </w:rPr>
            </w:pPr>
            <w:r>
              <w:rPr>
                <w:rFonts w:eastAsia="Times New Roman"/>
                <w:color w:val="000000"/>
                <w:sz w:val="24"/>
                <w:lang w:eastAsia="ru-RU"/>
              </w:rPr>
              <w:t>Ф. Абрамов «Из рассказов О</w:t>
            </w:r>
            <w:r w:rsidR="00356A2D" w:rsidRPr="00356A2D">
              <w:rPr>
                <w:rFonts w:eastAsia="Times New Roman"/>
                <w:color w:val="000000"/>
                <w:sz w:val="24"/>
                <w:lang w:eastAsia="ru-RU"/>
              </w:rPr>
              <w:t xml:space="preserve">лёны Даниловны». </w:t>
            </w:r>
          </w:p>
        </w:tc>
        <w:tc>
          <w:tcPr>
            <w:tcW w:w="713" w:type="dxa"/>
          </w:tcPr>
          <w:p w:rsidR="00EF16BF" w:rsidRPr="006D35C4" w:rsidRDefault="00EF16BF"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2</w:t>
            </w:r>
          </w:p>
        </w:tc>
        <w:tc>
          <w:tcPr>
            <w:tcW w:w="1982" w:type="dxa"/>
            <w:tcBorders>
              <w:bottom w:val="single" w:sz="4" w:space="0" w:color="auto"/>
            </w:tcBorders>
          </w:tcPr>
          <w:p w:rsidR="00EF16BF" w:rsidRPr="006D35C4" w:rsidRDefault="008B4691" w:rsidP="006D35C4">
            <w:pPr>
              <w:spacing w:before="100" w:beforeAutospacing="1"/>
              <w:contextualSpacing/>
              <w:jc w:val="both"/>
              <w:rPr>
                <w:rFonts w:eastAsia="Times New Roman"/>
                <w:bCs/>
                <w:sz w:val="24"/>
                <w:lang w:eastAsia="ru-RU"/>
              </w:rPr>
            </w:pPr>
            <w:r>
              <w:rPr>
                <w:rFonts w:eastAsia="Times New Roman"/>
                <w:bCs/>
                <w:sz w:val="24"/>
                <w:lang w:eastAsia="ru-RU"/>
              </w:rPr>
              <w:t xml:space="preserve">Колдовство </w:t>
            </w:r>
          </w:p>
        </w:tc>
        <w:tc>
          <w:tcPr>
            <w:tcW w:w="2123" w:type="dxa"/>
            <w:gridSpan w:val="3"/>
            <w:tcBorders>
              <w:bottom w:val="single" w:sz="4" w:space="0" w:color="auto"/>
            </w:tcBorders>
          </w:tcPr>
          <w:p w:rsidR="00EF16BF" w:rsidRPr="006D35C4" w:rsidRDefault="00EF16BF" w:rsidP="006D35C4">
            <w:pPr>
              <w:spacing w:before="100" w:beforeAutospacing="1"/>
              <w:contextualSpacing/>
              <w:jc w:val="both"/>
              <w:rPr>
                <w:rFonts w:eastAsia="Times New Roman"/>
                <w:bCs/>
                <w:sz w:val="24"/>
                <w:lang w:eastAsia="ru-RU"/>
              </w:rPr>
            </w:pPr>
            <w:r w:rsidRPr="006D35C4">
              <w:rPr>
                <w:rFonts w:eastAsia="Times New Roman"/>
                <w:bCs/>
                <w:sz w:val="24"/>
                <w:lang w:eastAsia="ru-RU"/>
              </w:rPr>
              <w:t xml:space="preserve">Комбинированный урок. </w:t>
            </w:r>
          </w:p>
          <w:p w:rsidR="00EF16BF" w:rsidRPr="006D35C4" w:rsidRDefault="00EF16BF" w:rsidP="006D35C4">
            <w:pPr>
              <w:spacing w:before="100" w:beforeAutospacing="1"/>
              <w:contextualSpacing/>
              <w:jc w:val="both"/>
              <w:rPr>
                <w:rFonts w:eastAsia="Times New Roman"/>
                <w:bCs/>
                <w:sz w:val="24"/>
                <w:lang w:eastAsia="ru-RU"/>
              </w:rPr>
            </w:pPr>
            <w:r w:rsidRPr="006D35C4">
              <w:rPr>
                <w:rFonts w:eastAsia="Times New Roman"/>
                <w:bCs/>
                <w:sz w:val="24"/>
                <w:lang w:eastAsia="ru-RU"/>
              </w:rPr>
              <w:t>Урок чтения и изучения.</w:t>
            </w:r>
          </w:p>
        </w:tc>
        <w:tc>
          <w:tcPr>
            <w:tcW w:w="2978" w:type="dxa"/>
            <w:tcBorders>
              <w:bottom w:val="single" w:sz="4" w:space="0" w:color="auto"/>
            </w:tcBorders>
          </w:tcPr>
          <w:p w:rsidR="00EF16BF" w:rsidRPr="006D35C4" w:rsidRDefault="00260DE7" w:rsidP="00260DE7">
            <w:pPr>
              <w:spacing w:before="100" w:beforeAutospacing="1"/>
              <w:contextualSpacing/>
              <w:jc w:val="both"/>
              <w:rPr>
                <w:rFonts w:eastAsia="Times New Roman"/>
                <w:color w:val="000000"/>
                <w:sz w:val="24"/>
                <w:lang w:eastAsia="ru-RU"/>
              </w:rPr>
            </w:pPr>
            <w:r w:rsidRPr="00260DE7">
              <w:rPr>
                <w:rFonts w:eastAsia="Times New Roman"/>
                <w:color w:val="000000"/>
                <w:sz w:val="24"/>
                <w:lang w:eastAsia="ru-RU"/>
              </w:rPr>
              <w:t xml:space="preserve">Выразительное чтение художественного текста, участие в беседе, постановка вопросов к частям рассказа, ответы на вопросы, </w:t>
            </w:r>
            <w:r>
              <w:rPr>
                <w:rFonts w:eastAsia="Times New Roman"/>
                <w:color w:val="000000"/>
                <w:sz w:val="24"/>
                <w:lang w:eastAsia="ru-RU"/>
              </w:rPr>
              <w:t>рассказ о своих  домашних питомцах</w:t>
            </w:r>
          </w:p>
        </w:tc>
        <w:tc>
          <w:tcPr>
            <w:tcW w:w="3199" w:type="dxa"/>
          </w:tcPr>
          <w:p w:rsidR="00EF16BF" w:rsidRPr="006D35C4" w:rsidRDefault="00EF16BF" w:rsidP="006D35C4">
            <w:pPr>
              <w:tabs>
                <w:tab w:val="left" w:pos="4500"/>
              </w:tabs>
              <w:jc w:val="both"/>
              <w:rPr>
                <w:rFonts w:eastAsia="Times New Roman"/>
                <w:sz w:val="24"/>
                <w:lang w:eastAsia="ru-RU"/>
              </w:rPr>
            </w:pPr>
          </w:p>
        </w:tc>
      </w:tr>
      <w:tr w:rsidR="00EF16BF" w:rsidRPr="006D35C4" w:rsidTr="00356A2D">
        <w:tc>
          <w:tcPr>
            <w:tcW w:w="680" w:type="dxa"/>
            <w:gridSpan w:val="2"/>
          </w:tcPr>
          <w:p w:rsidR="00EF16BF" w:rsidRPr="006D35C4" w:rsidRDefault="00EF16BF" w:rsidP="007D2D82">
            <w:pPr>
              <w:numPr>
                <w:ilvl w:val="0"/>
                <w:numId w:val="15"/>
              </w:numPr>
              <w:tabs>
                <w:tab w:val="left" w:pos="4500"/>
              </w:tabs>
              <w:contextualSpacing/>
              <w:jc w:val="center"/>
              <w:rPr>
                <w:rFonts w:eastAsia="Times New Roman"/>
                <w:sz w:val="24"/>
                <w:lang w:eastAsia="ru-RU"/>
              </w:rPr>
            </w:pPr>
          </w:p>
          <w:p w:rsidR="00EF16BF" w:rsidRPr="006D35C4" w:rsidRDefault="00EF16BF" w:rsidP="007D2D82">
            <w:pPr>
              <w:numPr>
                <w:ilvl w:val="0"/>
                <w:numId w:val="15"/>
              </w:numPr>
              <w:tabs>
                <w:tab w:val="left" w:pos="4500"/>
              </w:tabs>
              <w:contextualSpacing/>
              <w:jc w:val="center"/>
              <w:rPr>
                <w:rFonts w:eastAsia="Times New Roman"/>
                <w:sz w:val="24"/>
                <w:lang w:eastAsia="ru-RU"/>
              </w:rPr>
            </w:pPr>
          </w:p>
          <w:p w:rsidR="00EF16BF" w:rsidRPr="006D35C4" w:rsidRDefault="00EF16BF" w:rsidP="006D35C4">
            <w:pPr>
              <w:tabs>
                <w:tab w:val="left" w:pos="4500"/>
              </w:tabs>
              <w:ind w:left="360"/>
              <w:contextualSpacing/>
              <w:rPr>
                <w:rFonts w:eastAsia="Times New Roman"/>
                <w:sz w:val="24"/>
                <w:lang w:eastAsia="ru-RU"/>
              </w:rPr>
            </w:pPr>
          </w:p>
        </w:tc>
        <w:tc>
          <w:tcPr>
            <w:tcW w:w="3682" w:type="dxa"/>
            <w:gridSpan w:val="2"/>
          </w:tcPr>
          <w:p w:rsidR="00EF16BF" w:rsidRPr="006D35C4" w:rsidRDefault="00356A2D" w:rsidP="00356A2D">
            <w:pPr>
              <w:spacing w:before="100" w:beforeAutospacing="1"/>
              <w:contextualSpacing/>
              <w:jc w:val="both"/>
              <w:rPr>
                <w:rFonts w:eastAsia="Times New Roman"/>
                <w:bCs/>
                <w:color w:val="000000"/>
                <w:sz w:val="24"/>
                <w:lang w:eastAsia="ru-RU"/>
              </w:rPr>
            </w:pPr>
            <w:r w:rsidRPr="00356A2D">
              <w:rPr>
                <w:rFonts w:eastAsia="Times New Roman"/>
                <w:bCs/>
                <w:color w:val="000000"/>
                <w:sz w:val="24"/>
                <w:lang w:eastAsia="ru-RU"/>
              </w:rPr>
              <w:t>С. Михалков «Будь человеком».</w:t>
            </w:r>
          </w:p>
        </w:tc>
        <w:tc>
          <w:tcPr>
            <w:tcW w:w="713" w:type="dxa"/>
          </w:tcPr>
          <w:p w:rsidR="00EF16BF" w:rsidRPr="006D35C4" w:rsidRDefault="00EF16BF"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2</w:t>
            </w:r>
          </w:p>
        </w:tc>
        <w:tc>
          <w:tcPr>
            <w:tcW w:w="1982" w:type="dxa"/>
          </w:tcPr>
          <w:p w:rsidR="00EF16BF" w:rsidRPr="006D35C4" w:rsidRDefault="00260DE7"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Эгоист</w:t>
            </w:r>
          </w:p>
        </w:tc>
        <w:tc>
          <w:tcPr>
            <w:tcW w:w="2123" w:type="dxa"/>
            <w:gridSpan w:val="3"/>
          </w:tcPr>
          <w:p w:rsidR="00EF16BF" w:rsidRPr="006D35C4" w:rsidRDefault="00EF16BF" w:rsidP="006D35C4">
            <w:pPr>
              <w:spacing w:before="100" w:beforeAutospacing="1"/>
              <w:contextualSpacing/>
              <w:jc w:val="both"/>
              <w:rPr>
                <w:rFonts w:eastAsia="Times New Roman"/>
                <w:bCs/>
                <w:sz w:val="24"/>
                <w:lang w:eastAsia="ru-RU"/>
              </w:rPr>
            </w:pPr>
            <w:r w:rsidRPr="006D35C4">
              <w:rPr>
                <w:rFonts w:eastAsia="Times New Roman"/>
                <w:bCs/>
                <w:sz w:val="24"/>
                <w:lang w:eastAsia="ru-RU"/>
              </w:rPr>
              <w:t xml:space="preserve">Комбинированный урок. </w:t>
            </w:r>
          </w:p>
          <w:p w:rsidR="00EF16BF" w:rsidRPr="006D35C4" w:rsidRDefault="00EF16BF" w:rsidP="006D35C4">
            <w:pPr>
              <w:spacing w:before="100" w:beforeAutospacing="1"/>
              <w:contextualSpacing/>
              <w:jc w:val="both"/>
              <w:rPr>
                <w:rFonts w:eastAsia="Times New Roman"/>
                <w:bCs/>
                <w:sz w:val="24"/>
                <w:lang w:eastAsia="ru-RU"/>
              </w:rPr>
            </w:pPr>
            <w:r w:rsidRPr="006D35C4">
              <w:rPr>
                <w:rFonts w:eastAsia="Times New Roman"/>
                <w:bCs/>
                <w:sz w:val="24"/>
                <w:lang w:eastAsia="ru-RU"/>
              </w:rPr>
              <w:t>Урок чтения и изучения.</w:t>
            </w:r>
          </w:p>
        </w:tc>
        <w:tc>
          <w:tcPr>
            <w:tcW w:w="2978" w:type="dxa"/>
          </w:tcPr>
          <w:p w:rsidR="00EF16BF" w:rsidRPr="006D35C4" w:rsidRDefault="00260DE7" w:rsidP="00260DE7">
            <w:pPr>
              <w:spacing w:before="100" w:beforeAutospacing="1"/>
              <w:contextualSpacing/>
              <w:jc w:val="both"/>
              <w:rPr>
                <w:rFonts w:eastAsia="Times New Roman"/>
                <w:color w:val="000000"/>
                <w:sz w:val="24"/>
                <w:lang w:eastAsia="ru-RU"/>
              </w:rPr>
            </w:pPr>
            <w:r w:rsidRPr="00260DE7">
              <w:rPr>
                <w:rFonts w:eastAsia="Times New Roman"/>
                <w:color w:val="000000"/>
                <w:sz w:val="24"/>
                <w:lang w:eastAsia="ru-RU"/>
              </w:rPr>
              <w:t>участие в беседе, выразительное чтение, анализ изобразительно-выр</w:t>
            </w:r>
            <w:r>
              <w:rPr>
                <w:rFonts w:eastAsia="Times New Roman"/>
                <w:color w:val="000000"/>
                <w:sz w:val="24"/>
                <w:lang w:eastAsia="ru-RU"/>
              </w:rPr>
              <w:t>азительных сре</w:t>
            </w:r>
            <w:proofErr w:type="gramStart"/>
            <w:r>
              <w:rPr>
                <w:rFonts w:eastAsia="Times New Roman"/>
                <w:color w:val="000000"/>
                <w:sz w:val="24"/>
                <w:lang w:eastAsia="ru-RU"/>
              </w:rPr>
              <w:t>дств ст</w:t>
            </w:r>
            <w:proofErr w:type="gramEnd"/>
            <w:r>
              <w:rPr>
                <w:rFonts w:eastAsia="Times New Roman"/>
                <w:color w:val="000000"/>
                <w:sz w:val="24"/>
                <w:lang w:eastAsia="ru-RU"/>
              </w:rPr>
              <w:t>ихотворения</w:t>
            </w:r>
          </w:p>
        </w:tc>
        <w:tc>
          <w:tcPr>
            <w:tcW w:w="3199" w:type="dxa"/>
          </w:tcPr>
          <w:p w:rsidR="00EF16BF" w:rsidRPr="006D35C4" w:rsidRDefault="00EF16BF" w:rsidP="006D35C4">
            <w:pPr>
              <w:tabs>
                <w:tab w:val="left" w:pos="4500"/>
              </w:tabs>
              <w:jc w:val="both"/>
              <w:rPr>
                <w:rFonts w:eastAsia="Times New Roman"/>
                <w:sz w:val="24"/>
                <w:lang w:eastAsia="ru-RU"/>
              </w:rPr>
            </w:pPr>
          </w:p>
        </w:tc>
      </w:tr>
      <w:tr w:rsidR="00356A2D" w:rsidRPr="006D35C4" w:rsidTr="000465A9">
        <w:tc>
          <w:tcPr>
            <w:tcW w:w="15357" w:type="dxa"/>
            <w:gridSpan w:val="11"/>
          </w:tcPr>
          <w:p w:rsidR="00356A2D" w:rsidRPr="00356A2D" w:rsidRDefault="00356A2D" w:rsidP="00356A2D">
            <w:pPr>
              <w:tabs>
                <w:tab w:val="left" w:pos="4500"/>
              </w:tabs>
              <w:jc w:val="center"/>
              <w:rPr>
                <w:rFonts w:eastAsia="Times New Roman"/>
                <w:b/>
                <w:sz w:val="24"/>
                <w:lang w:eastAsia="ru-RU"/>
              </w:rPr>
            </w:pPr>
            <w:r w:rsidRPr="00356A2D">
              <w:rPr>
                <w:rFonts w:eastAsia="Times New Roman"/>
                <w:b/>
                <w:sz w:val="24"/>
                <w:lang w:eastAsia="ru-RU"/>
              </w:rPr>
              <w:t>Из прошлого нашего народа</w:t>
            </w:r>
          </w:p>
        </w:tc>
      </w:tr>
      <w:tr w:rsidR="00EF16BF" w:rsidRPr="006D35C4" w:rsidTr="00356A2D">
        <w:tc>
          <w:tcPr>
            <w:tcW w:w="680" w:type="dxa"/>
            <w:gridSpan w:val="2"/>
          </w:tcPr>
          <w:p w:rsidR="00EF16BF" w:rsidRPr="006D35C4" w:rsidRDefault="00EF16BF" w:rsidP="007D2D82">
            <w:pPr>
              <w:numPr>
                <w:ilvl w:val="0"/>
                <w:numId w:val="15"/>
              </w:numPr>
              <w:tabs>
                <w:tab w:val="left" w:pos="4500"/>
              </w:tabs>
              <w:contextualSpacing/>
              <w:jc w:val="center"/>
              <w:rPr>
                <w:rFonts w:eastAsia="Times New Roman"/>
                <w:sz w:val="24"/>
                <w:lang w:eastAsia="ru-RU"/>
              </w:rPr>
            </w:pPr>
          </w:p>
          <w:p w:rsidR="00EF16BF" w:rsidRPr="006D35C4" w:rsidRDefault="00356A2D" w:rsidP="00356A2D">
            <w:pPr>
              <w:tabs>
                <w:tab w:val="left" w:pos="4500"/>
              </w:tabs>
              <w:contextualSpacing/>
              <w:rPr>
                <w:rFonts w:eastAsia="Times New Roman"/>
                <w:sz w:val="24"/>
                <w:lang w:eastAsia="ru-RU"/>
              </w:rPr>
            </w:pPr>
            <w:r>
              <w:rPr>
                <w:rFonts w:eastAsia="Times New Roman"/>
                <w:sz w:val="24"/>
                <w:lang w:eastAsia="ru-RU"/>
              </w:rPr>
              <w:t>115.</w:t>
            </w:r>
          </w:p>
        </w:tc>
        <w:tc>
          <w:tcPr>
            <w:tcW w:w="3682" w:type="dxa"/>
            <w:gridSpan w:val="2"/>
          </w:tcPr>
          <w:p w:rsidR="00EF16BF" w:rsidRPr="006D35C4" w:rsidRDefault="00356A2D" w:rsidP="00A926B0">
            <w:pPr>
              <w:spacing w:before="100" w:beforeAutospacing="1"/>
              <w:contextualSpacing/>
              <w:jc w:val="both"/>
              <w:rPr>
                <w:rFonts w:eastAsia="Times New Roman"/>
                <w:bCs/>
                <w:color w:val="000000"/>
                <w:sz w:val="24"/>
                <w:lang w:eastAsia="ru-RU"/>
              </w:rPr>
            </w:pPr>
            <w:r w:rsidRPr="00356A2D">
              <w:rPr>
                <w:rFonts w:eastAsia="Times New Roman"/>
                <w:bCs/>
                <w:color w:val="000000"/>
                <w:sz w:val="24"/>
                <w:lang w:eastAsia="ru-RU"/>
              </w:rPr>
              <w:t>О</w:t>
            </w:r>
            <w:r w:rsidR="00A926B0">
              <w:rPr>
                <w:rFonts w:eastAsia="Times New Roman"/>
                <w:bCs/>
                <w:color w:val="000000"/>
                <w:sz w:val="24"/>
                <w:lang w:eastAsia="ru-RU"/>
              </w:rPr>
              <w:t>. Тихомиров «На поле Куликовом»</w:t>
            </w:r>
            <w:r w:rsidRPr="00356A2D">
              <w:rPr>
                <w:rFonts w:eastAsia="Times New Roman"/>
                <w:bCs/>
                <w:color w:val="000000"/>
                <w:sz w:val="24"/>
                <w:lang w:eastAsia="ru-RU"/>
              </w:rPr>
              <w:t>.</w:t>
            </w:r>
          </w:p>
        </w:tc>
        <w:tc>
          <w:tcPr>
            <w:tcW w:w="713" w:type="dxa"/>
            <w:tcBorders>
              <w:bottom w:val="single" w:sz="4" w:space="0" w:color="auto"/>
            </w:tcBorders>
          </w:tcPr>
          <w:p w:rsidR="00EF16BF" w:rsidRPr="006D35C4" w:rsidRDefault="00356A2D"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2014" w:type="dxa"/>
            <w:gridSpan w:val="2"/>
            <w:tcBorders>
              <w:bottom w:val="single" w:sz="4" w:space="0" w:color="auto"/>
            </w:tcBorders>
          </w:tcPr>
          <w:p w:rsidR="00EF16BF" w:rsidRDefault="00B46B62" w:rsidP="006D35C4">
            <w:pPr>
              <w:tabs>
                <w:tab w:val="left" w:pos="4500"/>
              </w:tabs>
              <w:jc w:val="both"/>
              <w:rPr>
                <w:rFonts w:eastAsia="Times New Roman"/>
                <w:sz w:val="24"/>
                <w:lang w:eastAsia="ru-RU"/>
              </w:rPr>
            </w:pPr>
            <w:r>
              <w:rPr>
                <w:rFonts w:eastAsia="Times New Roman"/>
                <w:sz w:val="24"/>
                <w:lang w:eastAsia="ru-RU"/>
              </w:rPr>
              <w:t>Ратник</w:t>
            </w:r>
          </w:p>
          <w:p w:rsidR="00B46B62" w:rsidRDefault="00B46B62" w:rsidP="006D35C4">
            <w:pPr>
              <w:tabs>
                <w:tab w:val="left" w:pos="4500"/>
              </w:tabs>
              <w:jc w:val="both"/>
              <w:rPr>
                <w:rFonts w:eastAsia="Times New Roman"/>
                <w:sz w:val="24"/>
                <w:lang w:eastAsia="ru-RU"/>
              </w:rPr>
            </w:pPr>
            <w:r>
              <w:rPr>
                <w:rFonts w:eastAsia="Times New Roman"/>
                <w:sz w:val="24"/>
                <w:lang w:eastAsia="ru-RU"/>
              </w:rPr>
              <w:t>Дань</w:t>
            </w:r>
          </w:p>
          <w:p w:rsidR="00B46B62" w:rsidRDefault="00B46B62" w:rsidP="006D35C4">
            <w:pPr>
              <w:tabs>
                <w:tab w:val="left" w:pos="4500"/>
              </w:tabs>
              <w:jc w:val="both"/>
              <w:rPr>
                <w:rFonts w:eastAsia="Times New Roman"/>
                <w:sz w:val="24"/>
                <w:lang w:eastAsia="ru-RU"/>
              </w:rPr>
            </w:pPr>
            <w:r>
              <w:rPr>
                <w:rFonts w:eastAsia="Times New Roman"/>
                <w:sz w:val="24"/>
                <w:lang w:eastAsia="ru-RU"/>
              </w:rPr>
              <w:t>Хан</w:t>
            </w:r>
          </w:p>
          <w:p w:rsidR="00B46B62" w:rsidRDefault="00B46B62" w:rsidP="006D35C4">
            <w:pPr>
              <w:tabs>
                <w:tab w:val="left" w:pos="4500"/>
              </w:tabs>
              <w:jc w:val="both"/>
              <w:rPr>
                <w:rFonts w:eastAsia="Times New Roman"/>
                <w:sz w:val="24"/>
                <w:lang w:eastAsia="ru-RU"/>
              </w:rPr>
            </w:pPr>
            <w:r>
              <w:rPr>
                <w:rFonts w:eastAsia="Times New Roman"/>
                <w:sz w:val="24"/>
                <w:lang w:eastAsia="ru-RU"/>
              </w:rPr>
              <w:t xml:space="preserve">Окрест </w:t>
            </w:r>
          </w:p>
          <w:p w:rsidR="00B46B62" w:rsidRDefault="00B46B62" w:rsidP="006D35C4">
            <w:pPr>
              <w:tabs>
                <w:tab w:val="left" w:pos="4500"/>
              </w:tabs>
              <w:jc w:val="both"/>
              <w:rPr>
                <w:rFonts w:eastAsia="Times New Roman"/>
                <w:sz w:val="24"/>
                <w:lang w:eastAsia="ru-RU"/>
              </w:rPr>
            </w:pPr>
            <w:r>
              <w:rPr>
                <w:rFonts w:eastAsia="Times New Roman"/>
                <w:sz w:val="24"/>
                <w:lang w:eastAsia="ru-RU"/>
              </w:rPr>
              <w:lastRenderedPageBreak/>
              <w:t>Сеча</w:t>
            </w:r>
          </w:p>
          <w:p w:rsidR="00B46B62" w:rsidRPr="00B46B62" w:rsidRDefault="00B46B62" w:rsidP="006D35C4">
            <w:pPr>
              <w:tabs>
                <w:tab w:val="left" w:pos="4500"/>
              </w:tabs>
              <w:jc w:val="both"/>
              <w:rPr>
                <w:rFonts w:eastAsia="Times New Roman"/>
                <w:sz w:val="24"/>
                <w:lang w:eastAsia="ru-RU"/>
              </w:rPr>
            </w:pPr>
          </w:p>
        </w:tc>
        <w:tc>
          <w:tcPr>
            <w:tcW w:w="2085" w:type="dxa"/>
            <w:tcBorders>
              <w:bottom w:val="single" w:sz="4" w:space="0" w:color="auto"/>
            </w:tcBorders>
          </w:tcPr>
          <w:p w:rsidR="00EF16BF" w:rsidRPr="006D35C4" w:rsidRDefault="00EF16BF" w:rsidP="006D35C4">
            <w:pPr>
              <w:spacing w:before="100" w:beforeAutospacing="1"/>
              <w:contextualSpacing/>
              <w:jc w:val="both"/>
              <w:rPr>
                <w:rFonts w:eastAsia="Times New Roman"/>
                <w:bCs/>
                <w:sz w:val="24"/>
                <w:lang w:eastAsia="ru-RU"/>
              </w:rPr>
            </w:pPr>
            <w:r w:rsidRPr="006D35C4">
              <w:rPr>
                <w:rFonts w:eastAsia="Times New Roman"/>
                <w:bCs/>
                <w:sz w:val="24"/>
                <w:lang w:eastAsia="ru-RU"/>
              </w:rPr>
              <w:lastRenderedPageBreak/>
              <w:t>Уроки чтения и изучения.</w:t>
            </w:r>
          </w:p>
        </w:tc>
        <w:tc>
          <w:tcPr>
            <w:tcW w:w="2984" w:type="dxa"/>
            <w:gridSpan w:val="2"/>
            <w:tcBorders>
              <w:bottom w:val="single" w:sz="4" w:space="0" w:color="auto"/>
            </w:tcBorders>
          </w:tcPr>
          <w:p w:rsidR="00EF16BF" w:rsidRPr="006D35C4" w:rsidRDefault="00B46B62" w:rsidP="00B46B62">
            <w:pPr>
              <w:spacing w:before="100" w:beforeAutospacing="1"/>
              <w:contextualSpacing/>
              <w:jc w:val="both"/>
              <w:rPr>
                <w:rFonts w:eastAsia="Times New Roman"/>
                <w:color w:val="000000"/>
                <w:sz w:val="24"/>
                <w:lang w:eastAsia="ru-RU"/>
              </w:rPr>
            </w:pPr>
            <w:r w:rsidRPr="00B46B62">
              <w:rPr>
                <w:rFonts w:eastAsia="Times New Roman"/>
                <w:color w:val="000000"/>
                <w:sz w:val="24"/>
                <w:lang w:eastAsia="ru-RU"/>
              </w:rPr>
              <w:t xml:space="preserve">Выразительное чтение художественного текста, участие в беседе, </w:t>
            </w:r>
            <w:r>
              <w:rPr>
                <w:rFonts w:eastAsia="Times New Roman"/>
                <w:color w:val="000000"/>
                <w:sz w:val="24"/>
                <w:lang w:eastAsia="ru-RU"/>
              </w:rPr>
              <w:t xml:space="preserve">озаглавливание частей </w:t>
            </w:r>
            <w:r>
              <w:rPr>
                <w:rFonts w:eastAsia="Times New Roman"/>
                <w:color w:val="000000"/>
                <w:sz w:val="24"/>
                <w:lang w:eastAsia="ru-RU"/>
              </w:rPr>
              <w:lastRenderedPageBreak/>
              <w:t>рассказа, пересказ по плану</w:t>
            </w:r>
          </w:p>
        </w:tc>
        <w:tc>
          <w:tcPr>
            <w:tcW w:w="3199" w:type="dxa"/>
          </w:tcPr>
          <w:p w:rsidR="00EF16BF" w:rsidRPr="006D35C4" w:rsidRDefault="00EF16BF" w:rsidP="006D35C4">
            <w:pPr>
              <w:tabs>
                <w:tab w:val="left" w:pos="4500"/>
              </w:tabs>
              <w:jc w:val="both"/>
              <w:rPr>
                <w:rFonts w:eastAsia="Times New Roman"/>
                <w:sz w:val="24"/>
                <w:lang w:eastAsia="ru-RU"/>
              </w:rPr>
            </w:pPr>
          </w:p>
        </w:tc>
      </w:tr>
      <w:tr w:rsidR="00EF16BF" w:rsidRPr="006D35C4" w:rsidTr="00356A2D">
        <w:tc>
          <w:tcPr>
            <w:tcW w:w="680" w:type="dxa"/>
            <w:gridSpan w:val="2"/>
          </w:tcPr>
          <w:p w:rsidR="00EF16BF" w:rsidRPr="006D35C4" w:rsidRDefault="00EF16BF" w:rsidP="007D2D82">
            <w:pPr>
              <w:numPr>
                <w:ilvl w:val="0"/>
                <w:numId w:val="16"/>
              </w:numPr>
              <w:tabs>
                <w:tab w:val="left" w:pos="4500"/>
              </w:tabs>
              <w:contextualSpacing/>
              <w:jc w:val="center"/>
              <w:rPr>
                <w:rFonts w:eastAsia="Times New Roman"/>
                <w:sz w:val="24"/>
                <w:lang w:eastAsia="ru-RU"/>
              </w:rPr>
            </w:pPr>
          </w:p>
          <w:p w:rsidR="00EF16BF" w:rsidRPr="006D35C4" w:rsidRDefault="00356A2D" w:rsidP="00356A2D">
            <w:pPr>
              <w:tabs>
                <w:tab w:val="left" w:pos="4500"/>
              </w:tabs>
              <w:contextualSpacing/>
              <w:rPr>
                <w:rFonts w:eastAsia="Times New Roman"/>
                <w:sz w:val="24"/>
                <w:lang w:eastAsia="ru-RU"/>
              </w:rPr>
            </w:pPr>
            <w:r>
              <w:rPr>
                <w:rFonts w:eastAsia="Times New Roman"/>
                <w:sz w:val="24"/>
                <w:lang w:eastAsia="ru-RU"/>
              </w:rPr>
              <w:t>117</w:t>
            </w:r>
          </w:p>
        </w:tc>
        <w:tc>
          <w:tcPr>
            <w:tcW w:w="3682" w:type="dxa"/>
            <w:gridSpan w:val="2"/>
          </w:tcPr>
          <w:p w:rsidR="00EF16BF" w:rsidRPr="006D35C4" w:rsidRDefault="00356A2D" w:rsidP="00B46B62">
            <w:pPr>
              <w:spacing w:before="100" w:beforeAutospacing="1"/>
              <w:contextualSpacing/>
              <w:jc w:val="both"/>
              <w:rPr>
                <w:rFonts w:eastAsia="Times New Roman"/>
                <w:bCs/>
                <w:color w:val="000000"/>
                <w:sz w:val="24"/>
                <w:lang w:eastAsia="ru-RU"/>
              </w:rPr>
            </w:pPr>
            <w:r w:rsidRPr="00356A2D">
              <w:rPr>
                <w:rFonts w:eastAsia="Times New Roman"/>
                <w:bCs/>
                <w:color w:val="000000"/>
                <w:sz w:val="24"/>
                <w:lang w:eastAsia="ru-RU"/>
              </w:rPr>
              <w:t xml:space="preserve">С. Алексеев «Рассказы о войне 1812 года». </w:t>
            </w:r>
          </w:p>
        </w:tc>
        <w:tc>
          <w:tcPr>
            <w:tcW w:w="713" w:type="dxa"/>
            <w:tcBorders>
              <w:top w:val="single" w:sz="4" w:space="0" w:color="auto"/>
            </w:tcBorders>
          </w:tcPr>
          <w:p w:rsidR="00EF16BF" w:rsidRPr="006D35C4" w:rsidRDefault="00356A2D"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2014" w:type="dxa"/>
            <w:gridSpan w:val="2"/>
            <w:tcBorders>
              <w:top w:val="single" w:sz="4" w:space="0" w:color="auto"/>
              <w:bottom w:val="single" w:sz="4" w:space="0" w:color="auto"/>
            </w:tcBorders>
          </w:tcPr>
          <w:p w:rsidR="00EF16BF" w:rsidRPr="00B46B62" w:rsidRDefault="00B46B62" w:rsidP="006D35C4">
            <w:pPr>
              <w:tabs>
                <w:tab w:val="left" w:pos="4500"/>
              </w:tabs>
              <w:jc w:val="both"/>
              <w:rPr>
                <w:rFonts w:eastAsia="Times New Roman"/>
                <w:sz w:val="24"/>
                <w:lang w:eastAsia="ru-RU"/>
              </w:rPr>
            </w:pPr>
            <w:r>
              <w:rPr>
                <w:rFonts w:eastAsia="Times New Roman"/>
                <w:sz w:val="24"/>
                <w:lang w:eastAsia="ru-RU"/>
              </w:rPr>
              <w:t>Колокольня</w:t>
            </w:r>
          </w:p>
        </w:tc>
        <w:tc>
          <w:tcPr>
            <w:tcW w:w="2085" w:type="dxa"/>
            <w:tcBorders>
              <w:top w:val="single" w:sz="4" w:space="0" w:color="auto"/>
              <w:bottom w:val="single" w:sz="4" w:space="0" w:color="auto"/>
            </w:tcBorders>
          </w:tcPr>
          <w:p w:rsidR="00EF16BF" w:rsidRPr="006D35C4" w:rsidRDefault="00B46B62" w:rsidP="006D35C4">
            <w:pPr>
              <w:tabs>
                <w:tab w:val="left" w:pos="4500"/>
              </w:tabs>
              <w:rPr>
                <w:rFonts w:eastAsia="Times New Roman"/>
                <w:sz w:val="24"/>
                <w:lang w:eastAsia="ru-RU"/>
              </w:rPr>
            </w:pPr>
            <w:r>
              <w:rPr>
                <w:rFonts w:eastAsia="Times New Roman"/>
                <w:sz w:val="24"/>
                <w:lang w:eastAsia="ru-RU"/>
              </w:rPr>
              <w:t>Комбинированный</w:t>
            </w:r>
          </w:p>
        </w:tc>
        <w:tc>
          <w:tcPr>
            <w:tcW w:w="2984" w:type="dxa"/>
            <w:gridSpan w:val="2"/>
            <w:tcBorders>
              <w:top w:val="single" w:sz="4" w:space="0" w:color="auto"/>
              <w:bottom w:val="single" w:sz="4" w:space="0" w:color="auto"/>
            </w:tcBorders>
          </w:tcPr>
          <w:p w:rsidR="00EF16BF" w:rsidRPr="006D35C4" w:rsidRDefault="00B46B62" w:rsidP="006D35C4">
            <w:pPr>
              <w:tabs>
                <w:tab w:val="left" w:pos="4500"/>
              </w:tabs>
              <w:jc w:val="both"/>
              <w:rPr>
                <w:rFonts w:eastAsia="Times New Roman"/>
                <w:sz w:val="24"/>
                <w:lang w:eastAsia="ru-RU"/>
              </w:rPr>
            </w:pPr>
            <w:r w:rsidRPr="00B46B62">
              <w:rPr>
                <w:rFonts w:eastAsia="Times New Roman"/>
                <w:sz w:val="24"/>
                <w:lang w:eastAsia="ru-RU"/>
              </w:rPr>
              <w:t>Выразительное чтение художественного текста,</w:t>
            </w:r>
            <w:r>
              <w:rPr>
                <w:rFonts w:eastAsia="Times New Roman"/>
                <w:sz w:val="24"/>
                <w:lang w:eastAsia="ru-RU"/>
              </w:rPr>
              <w:t xml:space="preserve"> чтение наизусть отрывка</w:t>
            </w:r>
            <w:r w:rsidRPr="00B46B62">
              <w:rPr>
                <w:rFonts w:eastAsia="Times New Roman"/>
                <w:sz w:val="24"/>
                <w:lang w:eastAsia="ru-RU"/>
              </w:rPr>
              <w:t xml:space="preserve"> участие в беседе, озаглавливание частей рассказа, пересказ по плану</w:t>
            </w:r>
          </w:p>
        </w:tc>
        <w:tc>
          <w:tcPr>
            <w:tcW w:w="3199" w:type="dxa"/>
          </w:tcPr>
          <w:p w:rsidR="00EF16BF" w:rsidRPr="006D35C4" w:rsidRDefault="00EF16BF" w:rsidP="006D35C4">
            <w:pPr>
              <w:tabs>
                <w:tab w:val="left" w:pos="4500"/>
              </w:tabs>
              <w:jc w:val="both"/>
              <w:rPr>
                <w:rFonts w:eastAsia="Times New Roman"/>
                <w:sz w:val="24"/>
                <w:lang w:eastAsia="ru-RU"/>
              </w:rPr>
            </w:pPr>
          </w:p>
        </w:tc>
      </w:tr>
      <w:tr w:rsidR="00EF16BF" w:rsidRPr="006D35C4" w:rsidTr="00356A2D">
        <w:tc>
          <w:tcPr>
            <w:tcW w:w="680" w:type="dxa"/>
            <w:gridSpan w:val="2"/>
          </w:tcPr>
          <w:p w:rsidR="00EF16BF" w:rsidRPr="006D35C4" w:rsidRDefault="004E2EA8" w:rsidP="004E2EA8">
            <w:pPr>
              <w:tabs>
                <w:tab w:val="left" w:pos="4500"/>
              </w:tabs>
              <w:contextualSpacing/>
              <w:rPr>
                <w:rFonts w:eastAsia="Times New Roman"/>
                <w:sz w:val="24"/>
                <w:lang w:eastAsia="ru-RU"/>
              </w:rPr>
            </w:pPr>
            <w:r>
              <w:rPr>
                <w:rFonts w:eastAsia="Times New Roman"/>
                <w:sz w:val="24"/>
                <w:lang w:eastAsia="ru-RU"/>
              </w:rPr>
              <w:t>118</w:t>
            </w:r>
          </w:p>
        </w:tc>
        <w:tc>
          <w:tcPr>
            <w:tcW w:w="3682" w:type="dxa"/>
            <w:gridSpan w:val="2"/>
          </w:tcPr>
          <w:p w:rsidR="00EF16BF" w:rsidRPr="00B46B62" w:rsidRDefault="004E2EA8" w:rsidP="00B46B62">
            <w:pPr>
              <w:spacing w:before="100" w:beforeAutospacing="1"/>
              <w:contextualSpacing/>
              <w:jc w:val="both"/>
              <w:rPr>
                <w:rFonts w:eastAsia="Times New Roman"/>
                <w:b/>
                <w:bCs/>
                <w:i/>
                <w:color w:val="000000"/>
                <w:sz w:val="24"/>
                <w:lang w:eastAsia="ru-RU"/>
              </w:rPr>
            </w:pPr>
            <w:r w:rsidRPr="00B46B62">
              <w:rPr>
                <w:rFonts w:eastAsia="Times New Roman"/>
                <w:b/>
                <w:bCs/>
                <w:i/>
                <w:color w:val="000000"/>
                <w:sz w:val="24"/>
                <w:lang w:eastAsia="ru-RU"/>
              </w:rPr>
              <w:t xml:space="preserve">Развитие речи. </w:t>
            </w:r>
            <w:r w:rsidR="00B46B62">
              <w:rPr>
                <w:rFonts w:eastAsia="Times New Roman"/>
                <w:b/>
                <w:bCs/>
                <w:i/>
                <w:color w:val="000000"/>
                <w:sz w:val="24"/>
                <w:lang w:eastAsia="ru-RU"/>
              </w:rPr>
              <w:t xml:space="preserve"> С. Алексеев « </w:t>
            </w:r>
            <w:proofErr w:type="spellStart"/>
            <w:r w:rsidR="00B46B62">
              <w:rPr>
                <w:rFonts w:eastAsia="Times New Roman"/>
                <w:b/>
                <w:bCs/>
                <w:i/>
                <w:color w:val="000000"/>
                <w:sz w:val="24"/>
                <w:lang w:eastAsia="ru-RU"/>
              </w:rPr>
              <w:t>Расссказы</w:t>
            </w:r>
            <w:proofErr w:type="spellEnd"/>
            <w:r w:rsidR="00B46B62">
              <w:rPr>
                <w:rFonts w:eastAsia="Times New Roman"/>
                <w:b/>
                <w:bCs/>
                <w:i/>
                <w:color w:val="000000"/>
                <w:sz w:val="24"/>
                <w:lang w:eastAsia="ru-RU"/>
              </w:rPr>
              <w:t xml:space="preserve"> о войне 1812 года»</w:t>
            </w:r>
          </w:p>
        </w:tc>
        <w:tc>
          <w:tcPr>
            <w:tcW w:w="713" w:type="dxa"/>
          </w:tcPr>
          <w:p w:rsidR="00EF16BF" w:rsidRPr="006D35C4" w:rsidRDefault="00EF16BF"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1</w:t>
            </w:r>
          </w:p>
        </w:tc>
        <w:tc>
          <w:tcPr>
            <w:tcW w:w="2014" w:type="dxa"/>
            <w:gridSpan w:val="2"/>
            <w:tcBorders>
              <w:top w:val="single" w:sz="4" w:space="0" w:color="auto"/>
              <w:bottom w:val="single" w:sz="4" w:space="0" w:color="auto"/>
            </w:tcBorders>
          </w:tcPr>
          <w:p w:rsidR="00EF16BF" w:rsidRPr="006D35C4" w:rsidRDefault="00EF16BF" w:rsidP="006D35C4">
            <w:pPr>
              <w:tabs>
                <w:tab w:val="left" w:pos="4500"/>
              </w:tabs>
              <w:jc w:val="both"/>
              <w:rPr>
                <w:rFonts w:eastAsia="Times New Roman"/>
                <w:i/>
                <w:sz w:val="24"/>
                <w:lang w:eastAsia="ru-RU"/>
              </w:rPr>
            </w:pPr>
          </w:p>
        </w:tc>
        <w:tc>
          <w:tcPr>
            <w:tcW w:w="2085" w:type="dxa"/>
            <w:tcBorders>
              <w:top w:val="single" w:sz="4" w:space="0" w:color="auto"/>
              <w:bottom w:val="single" w:sz="4" w:space="0" w:color="auto"/>
            </w:tcBorders>
          </w:tcPr>
          <w:p w:rsidR="00EF16BF" w:rsidRPr="006D35C4" w:rsidRDefault="00B46B62" w:rsidP="006D35C4">
            <w:pPr>
              <w:tabs>
                <w:tab w:val="left" w:pos="4500"/>
              </w:tabs>
              <w:rPr>
                <w:rFonts w:eastAsia="Times New Roman"/>
                <w:sz w:val="24"/>
                <w:lang w:eastAsia="ru-RU"/>
              </w:rPr>
            </w:pPr>
            <w:r>
              <w:rPr>
                <w:rFonts w:eastAsia="Times New Roman"/>
                <w:sz w:val="24"/>
                <w:lang w:eastAsia="ru-RU"/>
              </w:rPr>
              <w:t>Урок развития речи</w:t>
            </w:r>
          </w:p>
        </w:tc>
        <w:tc>
          <w:tcPr>
            <w:tcW w:w="2984" w:type="dxa"/>
            <w:gridSpan w:val="2"/>
            <w:tcBorders>
              <w:top w:val="single" w:sz="4" w:space="0" w:color="auto"/>
              <w:bottom w:val="single" w:sz="4" w:space="0" w:color="auto"/>
            </w:tcBorders>
          </w:tcPr>
          <w:p w:rsidR="00EF16BF" w:rsidRPr="006D35C4" w:rsidRDefault="00B46B62" w:rsidP="006D35C4">
            <w:pPr>
              <w:tabs>
                <w:tab w:val="left" w:pos="4500"/>
              </w:tabs>
              <w:jc w:val="both"/>
              <w:rPr>
                <w:rFonts w:eastAsia="Times New Roman"/>
                <w:sz w:val="24"/>
                <w:lang w:eastAsia="ru-RU"/>
              </w:rPr>
            </w:pPr>
            <w:r w:rsidRPr="004E2EA8">
              <w:rPr>
                <w:rFonts w:eastAsia="Times New Roman"/>
                <w:bCs/>
                <w:color w:val="000000"/>
                <w:sz w:val="24"/>
                <w:lang w:eastAsia="ru-RU"/>
              </w:rPr>
              <w:t>Краткий пересказ по плану (стр.204).</w:t>
            </w:r>
          </w:p>
        </w:tc>
        <w:tc>
          <w:tcPr>
            <w:tcW w:w="3199" w:type="dxa"/>
          </w:tcPr>
          <w:p w:rsidR="00EF16BF" w:rsidRPr="006D35C4" w:rsidRDefault="00EF16BF" w:rsidP="006D35C4">
            <w:pPr>
              <w:tabs>
                <w:tab w:val="left" w:pos="4500"/>
              </w:tabs>
              <w:jc w:val="both"/>
              <w:rPr>
                <w:rFonts w:eastAsia="Times New Roman"/>
                <w:sz w:val="24"/>
                <w:lang w:eastAsia="ru-RU"/>
              </w:rPr>
            </w:pPr>
          </w:p>
        </w:tc>
      </w:tr>
      <w:tr w:rsidR="00EF16BF" w:rsidRPr="006D35C4" w:rsidTr="00356A2D">
        <w:tc>
          <w:tcPr>
            <w:tcW w:w="680" w:type="dxa"/>
            <w:gridSpan w:val="2"/>
          </w:tcPr>
          <w:p w:rsidR="00EF16BF" w:rsidRPr="006D35C4" w:rsidRDefault="004E2EA8" w:rsidP="004E2EA8">
            <w:pPr>
              <w:tabs>
                <w:tab w:val="left" w:pos="4500"/>
              </w:tabs>
              <w:contextualSpacing/>
              <w:rPr>
                <w:rFonts w:eastAsia="Times New Roman"/>
                <w:sz w:val="24"/>
                <w:lang w:eastAsia="ru-RU"/>
              </w:rPr>
            </w:pPr>
            <w:r>
              <w:rPr>
                <w:rFonts w:eastAsia="Times New Roman"/>
                <w:sz w:val="24"/>
                <w:lang w:eastAsia="ru-RU"/>
              </w:rPr>
              <w:t>119</w:t>
            </w:r>
          </w:p>
        </w:tc>
        <w:tc>
          <w:tcPr>
            <w:tcW w:w="3682" w:type="dxa"/>
            <w:gridSpan w:val="2"/>
          </w:tcPr>
          <w:p w:rsidR="00EF16BF" w:rsidRPr="006D35C4" w:rsidRDefault="004E2EA8" w:rsidP="00B46B62">
            <w:pPr>
              <w:spacing w:before="100" w:beforeAutospacing="1"/>
              <w:contextualSpacing/>
              <w:rPr>
                <w:rFonts w:eastAsia="Times New Roman"/>
                <w:bCs/>
                <w:color w:val="000000"/>
                <w:sz w:val="24"/>
                <w:lang w:eastAsia="ru-RU"/>
              </w:rPr>
            </w:pPr>
            <w:r w:rsidRPr="004E2EA8">
              <w:rPr>
                <w:rFonts w:eastAsia="Times New Roman"/>
                <w:bCs/>
                <w:color w:val="000000"/>
                <w:sz w:val="24"/>
                <w:lang w:eastAsia="ru-RU"/>
              </w:rPr>
              <w:t xml:space="preserve">Н. Некрасов «Мороз, Красный нос». </w:t>
            </w:r>
          </w:p>
        </w:tc>
        <w:tc>
          <w:tcPr>
            <w:tcW w:w="713" w:type="dxa"/>
          </w:tcPr>
          <w:p w:rsidR="00EF16BF" w:rsidRPr="006D35C4" w:rsidRDefault="00EF16BF"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1</w:t>
            </w:r>
          </w:p>
        </w:tc>
        <w:tc>
          <w:tcPr>
            <w:tcW w:w="2014" w:type="dxa"/>
            <w:gridSpan w:val="2"/>
            <w:tcBorders>
              <w:top w:val="single" w:sz="4" w:space="0" w:color="auto"/>
            </w:tcBorders>
          </w:tcPr>
          <w:p w:rsidR="00EF16BF" w:rsidRPr="00B46B62" w:rsidRDefault="00B46B62" w:rsidP="006D35C4">
            <w:pPr>
              <w:tabs>
                <w:tab w:val="left" w:pos="4500"/>
              </w:tabs>
              <w:jc w:val="both"/>
              <w:rPr>
                <w:rFonts w:eastAsia="Times New Roman"/>
                <w:sz w:val="24"/>
                <w:lang w:eastAsia="ru-RU"/>
              </w:rPr>
            </w:pPr>
            <w:r w:rsidRPr="00B46B62">
              <w:rPr>
                <w:rFonts w:eastAsia="Times New Roman"/>
                <w:sz w:val="24"/>
                <w:lang w:eastAsia="ru-RU"/>
              </w:rPr>
              <w:t>Савраска</w:t>
            </w:r>
          </w:p>
          <w:p w:rsidR="00B46B62" w:rsidRPr="00B46B62" w:rsidRDefault="00B46B62" w:rsidP="006D35C4">
            <w:pPr>
              <w:tabs>
                <w:tab w:val="left" w:pos="4500"/>
              </w:tabs>
              <w:jc w:val="both"/>
              <w:rPr>
                <w:rFonts w:eastAsia="Times New Roman"/>
                <w:sz w:val="24"/>
                <w:lang w:eastAsia="ru-RU"/>
              </w:rPr>
            </w:pPr>
            <w:proofErr w:type="gramStart"/>
            <w:r w:rsidRPr="00B46B62">
              <w:rPr>
                <w:rFonts w:eastAsia="Times New Roman"/>
                <w:sz w:val="24"/>
                <w:lang w:eastAsia="ru-RU"/>
              </w:rPr>
              <w:t>Тятька</w:t>
            </w:r>
            <w:proofErr w:type="gramEnd"/>
            <w:r w:rsidRPr="00B46B62">
              <w:rPr>
                <w:rFonts w:eastAsia="Times New Roman"/>
                <w:sz w:val="24"/>
                <w:lang w:eastAsia="ru-RU"/>
              </w:rPr>
              <w:t xml:space="preserve"> </w:t>
            </w:r>
          </w:p>
        </w:tc>
        <w:tc>
          <w:tcPr>
            <w:tcW w:w="2085" w:type="dxa"/>
            <w:tcBorders>
              <w:top w:val="single" w:sz="4" w:space="0" w:color="auto"/>
            </w:tcBorders>
          </w:tcPr>
          <w:p w:rsidR="00EF16BF" w:rsidRPr="006D35C4" w:rsidRDefault="00B46B62" w:rsidP="006D35C4">
            <w:pPr>
              <w:tabs>
                <w:tab w:val="left" w:pos="4500"/>
              </w:tabs>
              <w:rPr>
                <w:rFonts w:eastAsia="Times New Roman"/>
                <w:sz w:val="24"/>
                <w:lang w:eastAsia="ru-RU"/>
              </w:rPr>
            </w:pPr>
            <w:r>
              <w:rPr>
                <w:rFonts w:eastAsia="Times New Roman"/>
                <w:sz w:val="24"/>
                <w:lang w:eastAsia="ru-RU"/>
              </w:rPr>
              <w:t>Комбинированный</w:t>
            </w:r>
          </w:p>
        </w:tc>
        <w:tc>
          <w:tcPr>
            <w:tcW w:w="2984" w:type="dxa"/>
            <w:gridSpan w:val="2"/>
            <w:tcBorders>
              <w:top w:val="single" w:sz="4" w:space="0" w:color="auto"/>
            </w:tcBorders>
          </w:tcPr>
          <w:p w:rsidR="00EF16BF" w:rsidRPr="006D35C4" w:rsidRDefault="00B46B62" w:rsidP="00B46B62">
            <w:pPr>
              <w:tabs>
                <w:tab w:val="left" w:pos="4500"/>
              </w:tabs>
              <w:jc w:val="both"/>
              <w:rPr>
                <w:rFonts w:eastAsia="Times New Roman"/>
                <w:sz w:val="24"/>
                <w:lang w:eastAsia="ru-RU"/>
              </w:rPr>
            </w:pPr>
            <w:r w:rsidRPr="00B46B62">
              <w:rPr>
                <w:rFonts w:eastAsia="Times New Roman"/>
                <w:sz w:val="24"/>
                <w:lang w:eastAsia="ru-RU"/>
              </w:rPr>
              <w:t xml:space="preserve">Выступление с сообщениями по биографии автора, беседа, выразительное чтение </w:t>
            </w:r>
            <w:r>
              <w:rPr>
                <w:rFonts w:eastAsia="Times New Roman"/>
                <w:sz w:val="24"/>
                <w:lang w:eastAsia="ru-RU"/>
              </w:rPr>
              <w:t>отрывка из поэмы</w:t>
            </w:r>
          </w:p>
        </w:tc>
        <w:tc>
          <w:tcPr>
            <w:tcW w:w="3199" w:type="dxa"/>
          </w:tcPr>
          <w:p w:rsidR="00EF16BF" w:rsidRPr="006D35C4" w:rsidRDefault="00EF16BF" w:rsidP="006D35C4">
            <w:pPr>
              <w:tabs>
                <w:tab w:val="left" w:pos="4500"/>
              </w:tabs>
              <w:jc w:val="both"/>
              <w:rPr>
                <w:rFonts w:eastAsia="Times New Roman"/>
                <w:sz w:val="24"/>
                <w:lang w:eastAsia="ru-RU"/>
              </w:rPr>
            </w:pPr>
          </w:p>
        </w:tc>
      </w:tr>
      <w:tr w:rsidR="004E2EA8" w:rsidRPr="006D35C4" w:rsidTr="00356A2D">
        <w:tc>
          <w:tcPr>
            <w:tcW w:w="680" w:type="dxa"/>
            <w:gridSpan w:val="2"/>
          </w:tcPr>
          <w:p w:rsidR="004E2EA8" w:rsidRDefault="004E2EA8" w:rsidP="004E2EA8">
            <w:pPr>
              <w:tabs>
                <w:tab w:val="left" w:pos="4500"/>
              </w:tabs>
              <w:contextualSpacing/>
              <w:rPr>
                <w:rFonts w:eastAsia="Times New Roman"/>
                <w:sz w:val="24"/>
                <w:lang w:eastAsia="ru-RU"/>
              </w:rPr>
            </w:pPr>
            <w:r>
              <w:rPr>
                <w:rFonts w:eastAsia="Times New Roman"/>
                <w:sz w:val="24"/>
                <w:lang w:eastAsia="ru-RU"/>
              </w:rPr>
              <w:t>120</w:t>
            </w:r>
          </w:p>
        </w:tc>
        <w:tc>
          <w:tcPr>
            <w:tcW w:w="3682" w:type="dxa"/>
            <w:gridSpan w:val="2"/>
          </w:tcPr>
          <w:p w:rsidR="004E2EA8" w:rsidRPr="004E2EA8" w:rsidRDefault="000A130E" w:rsidP="00B46B62">
            <w:pPr>
              <w:spacing w:before="100" w:beforeAutospacing="1"/>
              <w:contextualSpacing/>
              <w:rPr>
                <w:rFonts w:eastAsia="Times New Roman"/>
                <w:bCs/>
                <w:color w:val="000000"/>
                <w:sz w:val="24"/>
                <w:lang w:eastAsia="ru-RU"/>
              </w:rPr>
            </w:pPr>
            <w:r>
              <w:rPr>
                <w:rFonts w:eastAsia="Times New Roman"/>
                <w:bCs/>
                <w:color w:val="000000"/>
                <w:sz w:val="24"/>
                <w:lang w:eastAsia="ru-RU"/>
              </w:rPr>
              <w:t xml:space="preserve">А. Куприн «Белый пудель» </w:t>
            </w:r>
            <w:proofErr w:type="gramStart"/>
            <w:r w:rsidR="00B46B62">
              <w:rPr>
                <w:rFonts w:eastAsia="Times New Roman"/>
                <w:bCs/>
                <w:color w:val="000000"/>
                <w:sz w:val="24"/>
                <w:lang w:eastAsia="ru-RU"/>
              </w:rPr>
              <w:t xml:space="preserve">( </w:t>
            </w:r>
            <w:proofErr w:type="gramEnd"/>
            <w:r w:rsidR="00B46B62">
              <w:rPr>
                <w:rFonts w:eastAsia="Times New Roman"/>
                <w:bCs/>
                <w:color w:val="000000"/>
                <w:sz w:val="24"/>
                <w:lang w:eastAsia="ru-RU"/>
              </w:rPr>
              <w:t>отрывки)</w:t>
            </w:r>
            <w:r>
              <w:rPr>
                <w:rFonts w:eastAsia="Times New Roman"/>
                <w:bCs/>
                <w:color w:val="000000"/>
                <w:sz w:val="24"/>
                <w:lang w:eastAsia="ru-RU"/>
              </w:rPr>
              <w:t>.</w:t>
            </w:r>
          </w:p>
        </w:tc>
        <w:tc>
          <w:tcPr>
            <w:tcW w:w="713" w:type="dxa"/>
          </w:tcPr>
          <w:p w:rsidR="004E2EA8" w:rsidRPr="006D35C4" w:rsidRDefault="004E2EA8"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14" w:type="dxa"/>
            <w:gridSpan w:val="2"/>
            <w:tcBorders>
              <w:top w:val="single" w:sz="4" w:space="0" w:color="auto"/>
            </w:tcBorders>
          </w:tcPr>
          <w:p w:rsidR="004E2EA8" w:rsidRDefault="00B46B62" w:rsidP="006D35C4">
            <w:pPr>
              <w:tabs>
                <w:tab w:val="left" w:pos="4500"/>
              </w:tabs>
              <w:jc w:val="both"/>
              <w:rPr>
                <w:rFonts w:eastAsia="Times New Roman"/>
                <w:sz w:val="24"/>
                <w:lang w:eastAsia="ru-RU"/>
              </w:rPr>
            </w:pPr>
            <w:r>
              <w:rPr>
                <w:rFonts w:eastAsia="Times New Roman"/>
                <w:sz w:val="24"/>
                <w:lang w:eastAsia="ru-RU"/>
              </w:rPr>
              <w:t>Труппа</w:t>
            </w:r>
          </w:p>
          <w:p w:rsidR="00B46B62" w:rsidRDefault="00B46B62" w:rsidP="006D35C4">
            <w:pPr>
              <w:tabs>
                <w:tab w:val="left" w:pos="4500"/>
              </w:tabs>
              <w:jc w:val="both"/>
              <w:rPr>
                <w:rFonts w:eastAsia="Times New Roman"/>
                <w:sz w:val="24"/>
                <w:lang w:eastAsia="ru-RU"/>
              </w:rPr>
            </w:pPr>
            <w:r>
              <w:rPr>
                <w:rFonts w:eastAsia="Times New Roman"/>
                <w:sz w:val="24"/>
                <w:lang w:eastAsia="ru-RU"/>
              </w:rPr>
              <w:t>Шарманка</w:t>
            </w:r>
          </w:p>
          <w:p w:rsidR="000A130E" w:rsidRPr="00B46B62" w:rsidRDefault="000A130E" w:rsidP="006D35C4">
            <w:pPr>
              <w:tabs>
                <w:tab w:val="left" w:pos="4500"/>
              </w:tabs>
              <w:jc w:val="both"/>
              <w:rPr>
                <w:rFonts w:eastAsia="Times New Roman"/>
                <w:sz w:val="24"/>
                <w:lang w:eastAsia="ru-RU"/>
              </w:rPr>
            </w:pPr>
            <w:r>
              <w:rPr>
                <w:rFonts w:eastAsia="Times New Roman"/>
                <w:sz w:val="24"/>
                <w:lang w:eastAsia="ru-RU"/>
              </w:rPr>
              <w:t>Прописать жару</w:t>
            </w:r>
          </w:p>
        </w:tc>
        <w:tc>
          <w:tcPr>
            <w:tcW w:w="2085" w:type="dxa"/>
            <w:tcBorders>
              <w:top w:val="single" w:sz="4" w:space="0" w:color="auto"/>
            </w:tcBorders>
          </w:tcPr>
          <w:p w:rsidR="004E2EA8" w:rsidRPr="006D35C4" w:rsidRDefault="00B46B62" w:rsidP="006D35C4">
            <w:pPr>
              <w:tabs>
                <w:tab w:val="left" w:pos="4500"/>
              </w:tabs>
              <w:rPr>
                <w:rFonts w:eastAsia="Times New Roman"/>
                <w:sz w:val="24"/>
                <w:lang w:eastAsia="ru-RU"/>
              </w:rPr>
            </w:pPr>
            <w:r>
              <w:rPr>
                <w:rFonts w:eastAsia="Times New Roman"/>
                <w:sz w:val="24"/>
                <w:lang w:eastAsia="ru-RU"/>
              </w:rPr>
              <w:t>Урок</w:t>
            </w:r>
            <w:r w:rsidRPr="00B46B62">
              <w:rPr>
                <w:rFonts w:eastAsia="Times New Roman"/>
                <w:sz w:val="24"/>
                <w:lang w:eastAsia="ru-RU"/>
              </w:rPr>
              <w:t xml:space="preserve"> чтения и изучения.</w:t>
            </w:r>
          </w:p>
        </w:tc>
        <w:tc>
          <w:tcPr>
            <w:tcW w:w="2984" w:type="dxa"/>
            <w:gridSpan w:val="2"/>
            <w:tcBorders>
              <w:top w:val="single" w:sz="4" w:space="0" w:color="auto"/>
            </w:tcBorders>
          </w:tcPr>
          <w:p w:rsidR="004E2EA8" w:rsidRPr="006D35C4" w:rsidRDefault="00B46B62" w:rsidP="006D35C4">
            <w:pPr>
              <w:tabs>
                <w:tab w:val="left" w:pos="4500"/>
              </w:tabs>
              <w:jc w:val="both"/>
              <w:rPr>
                <w:rFonts w:eastAsia="Times New Roman"/>
                <w:sz w:val="24"/>
                <w:lang w:eastAsia="ru-RU"/>
              </w:rPr>
            </w:pPr>
            <w:r w:rsidRPr="00B46B62">
              <w:rPr>
                <w:rFonts w:eastAsia="Times New Roman"/>
                <w:sz w:val="24"/>
                <w:lang w:eastAsia="ru-RU"/>
              </w:rPr>
              <w:t>Выразительное чтение художественного текста, участие в беседе, озаглавливание частей рассказа, пересказ по плану</w:t>
            </w:r>
          </w:p>
        </w:tc>
        <w:tc>
          <w:tcPr>
            <w:tcW w:w="3199" w:type="dxa"/>
          </w:tcPr>
          <w:p w:rsidR="004E2EA8" w:rsidRPr="006D35C4" w:rsidRDefault="004E2EA8" w:rsidP="006D35C4">
            <w:pPr>
              <w:tabs>
                <w:tab w:val="left" w:pos="4500"/>
              </w:tabs>
              <w:jc w:val="both"/>
              <w:rPr>
                <w:rFonts w:eastAsia="Times New Roman"/>
                <w:sz w:val="24"/>
                <w:lang w:eastAsia="ru-RU"/>
              </w:rPr>
            </w:pPr>
          </w:p>
        </w:tc>
      </w:tr>
      <w:tr w:rsidR="004E2EA8" w:rsidRPr="006D35C4" w:rsidTr="00356A2D">
        <w:tc>
          <w:tcPr>
            <w:tcW w:w="680" w:type="dxa"/>
            <w:gridSpan w:val="2"/>
          </w:tcPr>
          <w:p w:rsidR="004E2EA8" w:rsidRDefault="004E2EA8" w:rsidP="004E2EA8">
            <w:pPr>
              <w:tabs>
                <w:tab w:val="left" w:pos="4500"/>
              </w:tabs>
              <w:contextualSpacing/>
              <w:rPr>
                <w:rFonts w:eastAsia="Times New Roman"/>
                <w:sz w:val="24"/>
                <w:lang w:eastAsia="ru-RU"/>
              </w:rPr>
            </w:pPr>
            <w:r>
              <w:rPr>
                <w:rFonts w:eastAsia="Times New Roman"/>
                <w:sz w:val="24"/>
                <w:lang w:eastAsia="ru-RU"/>
              </w:rPr>
              <w:t>121</w:t>
            </w:r>
          </w:p>
        </w:tc>
        <w:tc>
          <w:tcPr>
            <w:tcW w:w="3682" w:type="dxa"/>
            <w:gridSpan w:val="2"/>
          </w:tcPr>
          <w:p w:rsidR="004E2EA8" w:rsidRPr="004E2EA8" w:rsidRDefault="004E2EA8" w:rsidP="004E2EA8">
            <w:pPr>
              <w:spacing w:before="100" w:beforeAutospacing="1"/>
              <w:contextualSpacing/>
              <w:rPr>
                <w:rFonts w:eastAsia="Times New Roman"/>
                <w:bCs/>
                <w:color w:val="000000"/>
                <w:sz w:val="24"/>
                <w:lang w:eastAsia="ru-RU"/>
              </w:rPr>
            </w:pPr>
            <w:proofErr w:type="spellStart"/>
            <w:r w:rsidRPr="004E2EA8">
              <w:rPr>
                <w:rFonts w:eastAsia="Times New Roman"/>
                <w:bCs/>
                <w:color w:val="000000"/>
                <w:sz w:val="24"/>
                <w:lang w:eastAsia="ru-RU"/>
              </w:rPr>
              <w:t>Вн</w:t>
            </w:r>
            <w:proofErr w:type="spellEnd"/>
            <w:r w:rsidRPr="004E2EA8">
              <w:rPr>
                <w:rFonts w:eastAsia="Times New Roman"/>
                <w:bCs/>
                <w:color w:val="000000"/>
                <w:sz w:val="24"/>
                <w:lang w:eastAsia="ru-RU"/>
              </w:rPr>
              <w:t xml:space="preserve">. чт. Судьба дедушки </w:t>
            </w:r>
            <w:proofErr w:type="spellStart"/>
            <w:r w:rsidRPr="004E2EA8">
              <w:rPr>
                <w:rFonts w:eastAsia="Times New Roman"/>
                <w:bCs/>
                <w:color w:val="000000"/>
                <w:sz w:val="24"/>
                <w:lang w:eastAsia="ru-RU"/>
              </w:rPr>
              <w:t>Лодыжкина</w:t>
            </w:r>
            <w:proofErr w:type="spellEnd"/>
            <w:r w:rsidRPr="004E2EA8">
              <w:rPr>
                <w:rFonts w:eastAsia="Times New Roman"/>
                <w:bCs/>
                <w:color w:val="000000"/>
                <w:sz w:val="24"/>
                <w:lang w:eastAsia="ru-RU"/>
              </w:rPr>
              <w:t xml:space="preserve"> и Сережи в повести </w:t>
            </w:r>
          </w:p>
          <w:p w:rsidR="004E2EA8" w:rsidRPr="004E2EA8" w:rsidRDefault="004E2EA8" w:rsidP="004E2EA8">
            <w:pPr>
              <w:spacing w:before="100" w:beforeAutospacing="1"/>
              <w:contextualSpacing/>
              <w:rPr>
                <w:rFonts w:eastAsia="Times New Roman"/>
                <w:bCs/>
                <w:color w:val="000000"/>
                <w:sz w:val="24"/>
                <w:lang w:eastAsia="ru-RU"/>
              </w:rPr>
            </w:pPr>
            <w:r w:rsidRPr="004E2EA8">
              <w:rPr>
                <w:rFonts w:eastAsia="Times New Roman"/>
                <w:bCs/>
                <w:color w:val="000000"/>
                <w:sz w:val="24"/>
                <w:lang w:eastAsia="ru-RU"/>
              </w:rPr>
              <w:t>А. Куприна «Белый пудель».</w:t>
            </w:r>
          </w:p>
        </w:tc>
        <w:tc>
          <w:tcPr>
            <w:tcW w:w="713" w:type="dxa"/>
          </w:tcPr>
          <w:p w:rsidR="004E2EA8" w:rsidRPr="006D35C4" w:rsidRDefault="004E2EA8"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14" w:type="dxa"/>
            <w:gridSpan w:val="2"/>
            <w:tcBorders>
              <w:top w:val="single" w:sz="4" w:space="0" w:color="auto"/>
            </w:tcBorders>
          </w:tcPr>
          <w:p w:rsidR="004E2EA8" w:rsidRPr="006D35C4" w:rsidRDefault="004E2EA8" w:rsidP="006D35C4">
            <w:pPr>
              <w:tabs>
                <w:tab w:val="left" w:pos="4500"/>
              </w:tabs>
              <w:jc w:val="both"/>
              <w:rPr>
                <w:rFonts w:eastAsia="Times New Roman"/>
                <w:i/>
                <w:sz w:val="24"/>
                <w:lang w:eastAsia="ru-RU"/>
              </w:rPr>
            </w:pPr>
          </w:p>
        </w:tc>
        <w:tc>
          <w:tcPr>
            <w:tcW w:w="2085" w:type="dxa"/>
            <w:tcBorders>
              <w:top w:val="single" w:sz="4" w:space="0" w:color="auto"/>
            </w:tcBorders>
          </w:tcPr>
          <w:p w:rsidR="004E2EA8" w:rsidRPr="006D35C4" w:rsidRDefault="000A130E" w:rsidP="006D35C4">
            <w:pPr>
              <w:tabs>
                <w:tab w:val="left" w:pos="4500"/>
              </w:tabs>
              <w:rPr>
                <w:rFonts w:eastAsia="Times New Roman"/>
                <w:sz w:val="24"/>
                <w:lang w:eastAsia="ru-RU"/>
              </w:rPr>
            </w:pPr>
            <w:r>
              <w:rPr>
                <w:rFonts w:eastAsia="Times New Roman"/>
                <w:sz w:val="24"/>
                <w:lang w:eastAsia="ru-RU"/>
              </w:rPr>
              <w:t>Комбинированный</w:t>
            </w:r>
          </w:p>
        </w:tc>
        <w:tc>
          <w:tcPr>
            <w:tcW w:w="2984" w:type="dxa"/>
            <w:gridSpan w:val="2"/>
            <w:tcBorders>
              <w:top w:val="single" w:sz="4" w:space="0" w:color="auto"/>
            </w:tcBorders>
          </w:tcPr>
          <w:p w:rsidR="004E2EA8" w:rsidRPr="006D35C4" w:rsidRDefault="00B46B62" w:rsidP="006D35C4">
            <w:pPr>
              <w:tabs>
                <w:tab w:val="left" w:pos="4500"/>
              </w:tabs>
              <w:jc w:val="both"/>
              <w:rPr>
                <w:rFonts w:eastAsia="Times New Roman"/>
                <w:sz w:val="24"/>
                <w:lang w:eastAsia="ru-RU"/>
              </w:rPr>
            </w:pPr>
            <w:r>
              <w:rPr>
                <w:rFonts w:eastAsia="Times New Roman"/>
                <w:sz w:val="24"/>
                <w:lang w:eastAsia="ru-RU"/>
              </w:rPr>
              <w:t xml:space="preserve">Прослушивание рассказа, ответы на вопросы, </w:t>
            </w:r>
            <w:r w:rsidR="000A130E">
              <w:rPr>
                <w:rFonts w:eastAsia="Times New Roman"/>
                <w:sz w:val="24"/>
                <w:lang w:eastAsia="ru-RU"/>
              </w:rPr>
              <w:t>устное рисование</w:t>
            </w:r>
          </w:p>
        </w:tc>
        <w:tc>
          <w:tcPr>
            <w:tcW w:w="3199" w:type="dxa"/>
          </w:tcPr>
          <w:p w:rsidR="004E2EA8" w:rsidRPr="006D35C4" w:rsidRDefault="004E2EA8" w:rsidP="006D35C4">
            <w:pPr>
              <w:tabs>
                <w:tab w:val="left" w:pos="4500"/>
              </w:tabs>
              <w:jc w:val="both"/>
              <w:rPr>
                <w:rFonts w:eastAsia="Times New Roman"/>
                <w:sz w:val="24"/>
                <w:lang w:eastAsia="ru-RU"/>
              </w:rPr>
            </w:pPr>
          </w:p>
        </w:tc>
      </w:tr>
      <w:tr w:rsidR="004E2EA8" w:rsidRPr="006D35C4" w:rsidTr="00356A2D">
        <w:tc>
          <w:tcPr>
            <w:tcW w:w="680" w:type="dxa"/>
            <w:gridSpan w:val="2"/>
          </w:tcPr>
          <w:p w:rsidR="004E2EA8" w:rsidRDefault="004E2EA8" w:rsidP="004E2EA8">
            <w:pPr>
              <w:tabs>
                <w:tab w:val="left" w:pos="4500"/>
              </w:tabs>
              <w:contextualSpacing/>
              <w:rPr>
                <w:rFonts w:eastAsia="Times New Roman"/>
                <w:sz w:val="24"/>
                <w:lang w:eastAsia="ru-RU"/>
              </w:rPr>
            </w:pPr>
            <w:r>
              <w:rPr>
                <w:rFonts w:eastAsia="Times New Roman"/>
                <w:sz w:val="24"/>
                <w:lang w:eastAsia="ru-RU"/>
              </w:rPr>
              <w:t>122.</w:t>
            </w:r>
          </w:p>
          <w:p w:rsidR="004E2EA8" w:rsidRDefault="004E2EA8" w:rsidP="004E2EA8">
            <w:pPr>
              <w:tabs>
                <w:tab w:val="left" w:pos="4500"/>
              </w:tabs>
              <w:contextualSpacing/>
              <w:rPr>
                <w:rFonts w:eastAsia="Times New Roman"/>
                <w:sz w:val="24"/>
                <w:lang w:eastAsia="ru-RU"/>
              </w:rPr>
            </w:pPr>
            <w:r>
              <w:rPr>
                <w:rFonts w:eastAsia="Times New Roman"/>
                <w:sz w:val="24"/>
                <w:lang w:eastAsia="ru-RU"/>
              </w:rPr>
              <w:t>123</w:t>
            </w:r>
          </w:p>
        </w:tc>
        <w:tc>
          <w:tcPr>
            <w:tcW w:w="3682" w:type="dxa"/>
            <w:gridSpan w:val="2"/>
          </w:tcPr>
          <w:p w:rsidR="004E2EA8" w:rsidRPr="004E2EA8" w:rsidRDefault="004E2EA8" w:rsidP="004E2EA8">
            <w:pPr>
              <w:spacing w:before="100" w:beforeAutospacing="1"/>
              <w:contextualSpacing/>
              <w:rPr>
                <w:rFonts w:eastAsia="Times New Roman"/>
                <w:bCs/>
                <w:color w:val="000000"/>
                <w:sz w:val="24"/>
                <w:lang w:eastAsia="ru-RU"/>
              </w:rPr>
            </w:pPr>
            <w:r w:rsidRPr="004E2EA8">
              <w:rPr>
                <w:rFonts w:eastAsia="Times New Roman"/>
                <w:bCs/>
                <w:color w:val="000000"/>
                <w:sz w:val="24"/>
                <w:lang w:eastAsia="ru-RU"/>
              </w:rPr>
              <w:t xml:space="preserve">Л. </w:t>
            </w:r>
            <w:proofErr w:type="spellStart"/>
            <w:r w:rsidRPr="004E2EA8">
              <w:rPr>
                <w:rFonts w:eastAsia="Times New Roman"/>
                <w:bCs/>
                <w:color w:val="000000"/>
                <w:sz w:val="24"/>
                <w:lang w:eastAsia="ru-RU"/>
              </w:rPr>
              <w:t>Жариков</w:t>
            </w:r>
            <w:proofErr w:type="spellEnd"/>
            <w:r w:rsidRPr="004E2EA8">
              <w:rPr>
                <w:rFonts w:eastAsia="Times New Roman"/>
                <w:bCs/>
                <w:color w:val="000000"/>
                <w:sz w:val="24"/>
                <w:lang w:eastAsia="ru-RU"/>
              </w:rPr>
              <w:t xml:space="preserve"> «Снега, поднимайтесь метелью». Чтение и обсуждение рассказа. Смысл названия.</w:t>
            </w:r>
          </w:p>
        </w:tc>
        <w:tc>
          <w:tcPr>
            <w:tcW w:w="713" w:type="dxa"/>
          </w:tcPr>
          <w:p w:rsidR="004E2EA8" w:rsidRDefault="000A130E"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2014" w:type="dxa"/>
            <w:gridSpan w:val="2"/>
            <w:tcBorders>
              <w:top w:val="single" w:sz="4" w:space="0" w:color="auto"/>
            </w:tcBorders>
          </w:tcPr>
          <w:p w:rsidR="004E2EA8" w:rsidRPr="000A130E" w:rsidRDefault="000A130E" w:rsidP="006D35C4">
            <w:pPr>
              <w:tabs>
                <w:tab w:val="left" w:pos="4500"/>
              </w:tabs>
              <w:jc w:val="both"/>
              <w:rPr>
                <w:rFonts w:eastAsia="Times New Roman"/>
                <w:sz w:val="24"/>
                <w:lang w:eastAsia="ru-RU"/>
              </w:rPr>
            </w:pPr>
            <w:r>
              <w:rPr>
                <w:rFonts w:eastAsia="Times New Roman"/>
                <w:sz w:val="24"/>
                <w:lang w:eastAsia="ru-RU"/>
              </w:rPr>
              <w:t>Фашист</w:t>
            </w:r>
          </w:p>
        </w:tc>
        <w:tc>
          <w:tcPr>
            <w:tcW w:w="2085" w:type="dxa"/>
            <w:tcBorders>
              <w:top w:val="single" w:sz="4" w:space="0" w:color="auto"/>
            </w:tcBorders>
          </w:tcPr>
          <w:p w:rsidR="004E2EA8" w:rsidRPr="006D35C4" w:rsidRDefault="000A130E" w:rsidP="006D35C4">
            <w:pPr>
              <w:tabs>
                <w:tab w:val="left" w:pos="4500"/>
              </w:tabs>
              <w:rPr>
                <w:rFonts w:eastAsia="Times New Roman"/>
                <w:sz w:val="24"/>
                <w:lang w:eastAsia="ru-RU"/>
              </w:rPr>
            </w:pPr>
            <w:r w:rsidRPr="000A130E">
              <w:rPr>
                <w:rFonts w:eastAsia="Times New Roman"/>
                <w:sz w:val="24"/>
                <w:lang w:eastAsia="ru-RU"/>
              </w:rPr>
              <w:t>Урок</w:t>
            </w:r>
            <w:r>
              <w:rPr>
                <w:rFonts w:eastAsia="Times New Roman"/>
                <w:sz w:val="24"/>
                <w:lang w:eastAsia="ru-RU"/>
              </w:rPr>
              <w:t>и</w:t>
            </w:r>
            <w:r w:rsidRPr="000A130E">
              <w:rPr>
                <w:rFonts w:eastAsia="Times New Roman"/>
                <w:sz w:val="24"/>
                <w:lang w:eastAsia="ru-RU"/>
              </w:rPr>
              <w:t xml:space="preserve"> чтения и изучения.</w:t>
            </w:r>
          </w:p>
        </w:tc>
        <w:tc>
          <w:tcPr>
            <w:tcW w:w="2984" w:type="dxa"/>
            <w:gridSpan w:val="2"/>
            <w:tcBorders>
              <w:top w:val="single" w:sz="4" w:space="0" w:color="auto"/>
            </w:tcBorders>
          </w:tcPr>
          <w:p w:rsidR="004E2EA8" w:rsidRPr="006D35C4" w:rsidRDefault="000A130E" w:rsidP="006D35C4">
            <w:pPr>
              <w:tabs>
                <w:tab w:val="left" w:pos="4500"/>
              </w:tabs>
              <w:jc w:val="both"/>
              <w:rPr>
                <w:rFonts w:eastAsia="Times New Roman"/>
                <w:sz w:val="24"/>
                <w:lang w:eastAsia="ru-RU"/>
              </w:rPr>
            </w:pPr>
            <w:r w:rsidRPr="000A130E">
              <w:rPr>
                <w:rFonts w:eastAsia="Times New Roman"/>
                <w:sz w:val="24"/>
                <w:lang w:eastAsia="ru-RU"/>
              </w:rPr>
              <w:t>Выразительное чтение художественного текста, чтение наизусть отрывка участие в беседе, озаглавливание частей рассказа, пересказ по плану</w:t>
            </w:r>
          </w:p>
        </w:tc>
        <w:tc>
          <w:tcPr>
            <w:tcW w:w="3199" w:type="dxa"/>
          </w:tcPr>
          <w:p w:rsidR="004E2EA8" w:rsidRPr="006D35C4" w:rsidRDefault="004E2EA8" w:rsidP="006D35C4">
            <w:pPr>
              <w:tabs>
                <w:tab w:val="left" w:pos="4500"/>
              </w:tabs>
              <w:jc w:val="both"/>
              <w:rPr>
                <w:rFonts w:eastAsia="Times New Roman"/>
                <w:sz w:val="24"/>
                <w:lang w:eastAsia="ru-RU"/>
              </w:rPr>
            </w:pPr>
          </w:p>
        </w:tc>
      </w:tr>
      <w:tr w:rsidR="004E2EA8" w:rsidRPr="006D35C4" w:rsidTr="00356A2D">
        <w:tc>
          <w:tcPr>
            <w:tcW w:w="680" w:type="dxa"/>
            <w:gridSpan w:val="2"/>
          </w:tcPr>
          <w:p w:rsidR="004E2EA8" w:rsidRDefault="004E2EA8" w:rsidP="004E2EA8">
            <w:pPr>
              <w:tabs>
                <w:tab w:val="left" w:pos="4500"/>
              </w:tabs>
              <w:contextualSpacing/>
              <w:rPr>
                <w:rFonts w:eastAsia="Times New Roman"/>
                <w:sz w:val="24"/>
                <w:lang w:eastAsia="ru-RU"/>
              </w:rPr>
            </w:pPr>
            <w:r>
              <w:rPr>
                <w:rFonts w:eastAsia="Times New Roman"/>
                <w:sz w:val="24"/>
                <w:lang w:eastAsia="ru-RU"/>
              </w:rPr>
              <w:t>124</w:t>
            </w:r>
          </w:p>
          <w:p w:rsidR="004E2EA8" w:rsidRDefault="004E2EA8" w:rsidP="004E2EA8">
            <w:pPr>
              <w:tabs>
                <w:tab w:val="left" w:pos="4500"/>
              </w:tabs>
              <w:contextualSpacing/>
              <w:rPr>
                <w:rFonts w:eastAsia="Times New Roman"/>
                <w:sz w:val="24"/>
                <w:lang w:eastAsia="ru-RU"/>
              </w:rPr>
            </w:pPr>
            <w:r>
              <w:rPr>
                <w:rFonts w:eastAsia="Times New Roman"/>
                <w:sz w:val="24"/>
                <w:lang w:eastAsia="ru-RU"/>
              </w:rPr>
              <w:t>125</w:t>
            </w:r>
          </w:p>
        </w:tc>
        <w:tc>
          <w:tcPr>
            <w:tcW w:w="3682" w:type="dxa"/>
            <w:gridSpan w:val="2"/>
          </w:tcPr>
          <w:p w:rsidR="004E2EA8" w:rsidRPr="004E2EA8" w:rsidRDefault="004E2EA8" w:rsidP="004E2EA8">
            <w:pPr>
              <w:spacing w:before="100" w:beforeAutospacing="1"/>
              <w:contextualSpacing/>
              <w:rPr>
                <w:rFonts w:eastAsia="Times New Roman"/>
                <w:bCs/>
                <w:color w:val="000000"/>
                <w:sz w:val="24"/>
                <w:lang w:eastAsia="ru-RU"/>
              </w:rPr>
            </w:pPr>
            <w:r w:rsidRPr="004E2EA8">
              <w:rPr>
                <w:rFonts w:eastAsia="Times New Roman"/>
                <w:bCs/>
                <w:color w:val="000000"/>
                <w:sz w:val="24"/>
                <w:lang w:eastAsia="ru-RU"/>
              </w:rPr>
              <w:t xml:space="preserve">Ю. </w:t>
            </w:r>
            <w:proofErr w:type="spellStart"/>
            <w:r w:rsidRPr="004E2EA8">
              <w:rPr>
                <w:rFonts w:eastAsia="Times New Roman"/>
                <w:bCs/>
                <w:color w:val="000000"/>
                <w:sz w:val="24"/>
                <w:lang w:eastAsia="ru-RU"/>
              </w:rPr>
              <w:t>Коринец</w:t>
            </w:r>
            <w:proofErr w:type="spellEnd"/>
            <w:r w:rsidRPr="004E2EA8">
              <w:rPr>
                <w:rFonts w:eastAsia="Times New Roman"/>
                <w:bCs/>
                <w:color w:val="000000"/>
                <w:sz w:val="24"/>
                <w:lang w:eastAsia="ru-RU"/>
              </w:rPr>
              <w:t xml:space="preserve"> «У Могилы Неизвестного Солдата». Чтение и обсуждение стихотворения.</w:t>
            </w:r>
          </w:p>
        </w:tc>
        <w:tc>
          <w:tcPr>
            <w:tcW w:w="713" w:type="dxa"/>
          </w:tcPr>
          <w:p w:rsidR="004E2EA8" w:rsidRDefault="004E2EA8"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2014" w:type="dxa"/>
            <w:gridSpan w:val="2"/>
            <w:tcBorders>
              <w:top w:val="single" w:sz="4" w:space="0" w:color="auto"/>
            </w:tcBorders>
          </w:tcPr>
          <w:p w:rsidR="004E2EA8" w:rsidRPr="000A130E" w:rsidRDefault="000A130E" w:rsidP="006D35C4">
            <w:pPr>
              <w:tabs>
                <w:tab w:val="left" w:pos="4500"/>
              </w:tabs>
              <w:jc w:val="both"/>
              <w:rPr>
                <w:rFonts w:eastAsia="Times New Roman"/>
                <w:sz w:val="24"/>
                <w:lang w:eastAsia="ru-RU"/>
              </w:rPr>
            </w:pPr>
            <w:r w:rsidRPr="000A130E">
              <w:rPr>
                <w:rFonts w:eastAsia="Times New Roman"/>
                <w:sz w:val="24"/>
                <w:lang w:eastAsia="ru-RU"/>
              </w:rPr>
              <w:t xml:space="preserve">Пилотка </w:t>
            </w:r>
          </w:p>
        </w:tc>
        <w:tc>
          <w:tcPr>
            <w:tcW w:w="2085" w:type="dxa"/>
            <w:tcBorders>
              <w:top w:val="single" w:sz="4" w:space="0" w:color="auto"/>
            </w:tcBorders>
          </w:tcPr>
          <w:p w:rsidR="004E2EA8" w:rsidRPr="006D35C4" w:rsidRDefault="000A130E" w:rsidP="006D35C4">
            <w:pPr>
              <w:tabs>
                <w:tab w:val="left" w:pos="4500"/>
              </w:tabs>
              <w:rPr>
                <w:rFonts w:eastAsia="Times New Roman"/>
                <w:sz w:val="24"/>
                <w:lang w:eastAsia="ru-RU"/>
              </w:rPr>
            </w:pPr>
            <w:r>
              <w:rPr>
                <w:rFonts w:eastAsia="Times New Roman"/>
                <w:sz w:val="24"/>
                <w:lang w:eastAsia="ru-RU"/>
              </w:rPr>
              <w:t>Комбинированные</w:t>
            </w:r>
          </w:p>
        </w:tc>
        <w:tc>
          <w:tcPr>
            <w:tcW w:w="2984" w:type="dxa"/>
            <w:gridSpan w:val="2"/>
            <w:tcBorders>
              <w:top w:val="single" w:sz="4" w:space="0" w:color="auto"/>
            </w:tcBorders>
          </w:tcPr>
          <w:p w:rsidR="004E2EA8" w:rsidRPr="006D35C4" w:rsidRDefault="000A130E" w:rsidP="006D35C4">
            <w:pPr>
              <w:tabs>
                <w:tab w:val="left" w:pos="4500"/>
              </w:tabs>
              <w:jc w:val="both"/>
              <w:rPr>
                <w:rFonts w:eastAsia="Times New Roman"/>
                <w:sz w:val="24"/>
                <w:lang w:eastAsia="ru-RU"/>
              </w:rPr>
            </w:pPr>
            <w:r w:rsidRPr="000A130E">
              <w:rPr>
                <w:rFonts w:eastAsia="Times New Roman"/>
                <w:sz w:val="24"/>
                <w:lang w:eastAsia="ru-RU"/>
              </w:rPr>
              <w:t>участие в беседе, выразительное чтение, анализ изобразительно-</w:t>
            </w:r>
            <w:r w:rsidRPr="000A130E">
              <w:rPr>
                <w:rFonts w:eastAsia="Times New Roman"/>
                <w:sz w:val="24"/>
                <w:lang w:eastAsia="ru-RU"/>
              </w:rPr>
              <w:lastRenderedPageBreak/>
              <w:t>выразительных сре</w:t>
            </w:r>
            <w:proofErr w:type="gramStart"/>
            <w:r w:rsidRPr="000A130E">
              <w:rPr>
                <w:rFonts w:eastAsia="Times New Roman"/>
                <w:sz w:val="24"/>
                <w:lang w:eastAsia="ru-RU"/>
              </w:rPr>
              <w:t>дств</w:t>
            </w:r>
            <w:r>
              <w:rPr>
                <w:rFonts w:eastAsia="Times New Roman"/>
                <w:sz w:val="24"/>
                <w:lang w:eastAsia="ru-RU"/>
              </w:rPr>
              <w:t xml:space="preserve"> </w:t>
            </w:r>
            <w:r w:rsidRPr="000A130E">
              <w:rPr>
                <w:rFonts w:eastAsia="Times New Roman"/>
                <w:sz w:val="24"/>
                <w:lang w:eastAsia="ru-RU"/>
              </w:rPr>
              <w:t xml:space="preserve"> ст</w:t>
            </w:r>
            <w:proofErr w:type="gramEnd"/>
            <w:r w:rsidRPr="000A130E">
              <w:rPr>
                <w:rFonts w:eastAsia="Times New Roman"/>
                <w:sz w:val="24"/>
                <w:lang w:eastAsia="ru-RU"/>
              </w:rPr>
              <w:t>ихотворения</w:t>
            </w:r>
          </w:p>
        </w:tc>
        <w:tc>
          <w:tcPr>
            <w:tcW w:w="3199" w:type="dxa"/>
          </w:tcPr>
          <w:p w:rsidR="004E2EA8" w:rsidRPr="006D35C4" w:rsidRDefault="004E2EA8" w:rsidP="006D35C4">
            <w:pPr>
              <w:tabs>
                <w:tab w:val="left" w:pos="4500"/>
              </w:tabs>
              <w:jc w:val="both"/>
              <w:rPr>
                <w:rFonts w:eastAsia="Times New Roman"/>
                <w:sz w:val="24"/>
                <w:lang w:eastAsia="ru-RU"/>
              </w:rPr>
            </w:pPr>
          </w:p>
        </w:tc>
      </w:tr>
      <w:tr w:rsidR="004E2EA8" w:rsidRPr="006D35C4" w:rsidTr="00356A2D">
        <w:tc>
          <w:tcPr>
            <w:tcW w:w="680" w:type="dxa"/>
            <w:gridSpan w:val="2"/>
          </w:tcPr>
          <w:p w:rsidR="004E2EA8" w:rsidRDefault="004E2EA8" w:rsidP="004E2EA8">
            <w:pPr>
              <w:tabs>
                <w:tab w:val="left" w:pos="4500"/>
              </w:tabs>
              <w:contextualSpacing/>
              <w:rPr>
                <w:rFonts w:eastAsia="Times New Roman"/>
                <w:sz w:val="24"/>
                <w:lang w:eastAsia="ru-RU"/>
              </w:rPr>
            </w:pPr>
            <w:r>
              <w:rPr>
                <w:rFonts w:eastAsia="Times New Roman"/>
                <w:sz w:val="24"/>
                <w:lang w:eastAsia="ru-RU"/>
              </w:rPr>
              <w:lastRenderedPageBreak/>
              <w:t>126</w:t>
            </w:r>
          </w:p>
        </w:tc>
        <w:tc>
          <w:tcPr>
            <w:tcW w:w="3682" w:type="dxa"/>
            <w:gridSpan w:val="2"/>
          </w:tcPr>
          <w:p w:rsidR="004E2EA8" w:rsidRPr="004E2EA8" w:rsidRDefault="004E2EA8" w:rsidP="004E2EA8">
            <w:pPr>
              <w:spacing w:before="100" w:beforeAutospacing="1"/>
              <w:contextualSpacing/>
              <w:rPr>
                <w:rFonts w:eastAsia="Times New Roman"/>
                <w:bCs/>
                <w:color w:val="000000"/>
                <w:sz w:val="24"/>
                <w:lang w:eastAsia="ru-RU"/>
              </w:rPr>
            </w:pPr>
            <w:proofErr w:type="spellStart"/>
            <w:r w:rsidRPr="004E2EA8">
              <w:rPr>
                <w:rFonts w:eastAsia="Times New Roman"/>
                <w:bCs/>
                <w:color w:val="000000"/>
                <w:sz w:val="24"/>
                <w:lang w:eastAsia="ru-RU"/>
              </w:rPr>
              <w:t>Вн</w:t>
            </w:r>
            <w:proofErr w:type="spellEnd"/>
            <w:r w:rsidRPr="004E2EA8">
              <w:rPr>
                <w:rFonts w:eastAsia="Times New Roman"/>
                <w:bCs/>
                <w:color w:val="000000"/>
                <w:sz w:val="24"/>
                <w:lang w:eastAsia="ru-RU"/>
              </w:rPr>
              <w:t>. чт. Б. Полевой «Сын полка».</w:t>
            </w:r>
          </w:p>
        </w:tc>
        <w:tc>
          <w:tcPr>
            <w:tcW w:w="713" w:type="dxa"/>
          </w:tcPr>
          <w:p w:rsidR="004E2EA8" w:rsidRDefault="004E2EA8"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14" w:type="dxa"/>
            <w:gridSpan w:val="2"/>
            <w:tcBorders>
              <w:top w:val="single" w:sz="4" w:space="0" w:color="auto"/>
            </w:tcBorders>
          </w:tcPr>
          <w:p w:rsidR="004E2EA8" w:rsidRPr="008B4691" w:rsidRDefault="008B4691" w:rsidP="006D35C4">
            <w:pPr>
              <w:tabs>
                <w:tab w:val="left" w:pos="4500"/>
              </w:tabs>
              <w:jc w:val="both"/>
              <w:rPr>
                <w:rFonts w:eastAsia="Times New Roman"/>
                <w:sz w:val="24"/>
                <w:lang w:eastAsia="ru-RU"/>
              </w:rPr>
            </w:pPr>
            <w:r>
              <w:rPr>
                <w:rFonts w:eastAsia="Times New Roman"/>
                <w:sz w:val="24"/>
                <w:lang w:eastAsia="ru-RU"/>
              </w:rPr>
              <w:t>Полк</w:t>
            </w:r>
          </w:p>
        </w:tc>
        <w:tc>
          <w:tcPr>
            <w:tcW w:w="2085" w:type="dxa"/>
            <w:tcBorders>
              <w:top w:val="single" w:sz="4" w:space="0" w:color="auto"/>
            </w:tcBorders>
          </w:tcPr>
          <w:p w:rsidR="004E2EA8" w:rsidRPr="006D35C4" w:rsidRDefault="008B4691" w:rsidP="006D35C4">
            <w:pPr>
              <w:tabs>
                <w:tab w:val="left" w:pos="4500"/>
              </w:tabs>
              <w:rPr>
                <w:rFonts w:eastAsia="Times New Roman"/>
                <w:sz w:val="24"/>
                <w:lang w:eastAsia="ru-RU"/>
              </w:rPr>
            </w:pPr>
            <w:r>
              <w:rPr>
                <w:rFonts w:eastAsia="Times New Roman"/>
                <w:sz w:val="24"/>
                <w:lang w:eastAsia="ru-RU"/>
              </w:rPr>
              <w:t>Комбинированный</w:t>
            </w:r>
          </w:p>
        </w:tc>
        <w:tc>
          <w:tcPr>
            <w:tcW w:w="2984" w:type="dxa"/>
            <w:gridSpan w:val="2"/>
            <w:tcBorders>
              <w:top w:val="single" w:sz="4" w:space="0" w:color="auto"/>
            </w:tcBorders>
          </w:tcPr>
          <w:p w:rsidR="004E2EA8" w:rsidRPr="006D35C4" w:rsidRDefault="008B4691" w:rsidP="006D35C4">
            <w:pPr>
              <w:tabs>
                <w:tab w:val="left" w:pos="4500"/>
              </w:tabs>
              <w:jc w:val="both"/>
              <w:rPr>
                <w:rFonts w:eastAsia="Times New Roman"/>
                <w:sz w:val="24"/>
                <w:lang w:eastAsia="ru-RU"/>
              </w:rPr>
            </w:pPr>
            <w:r w:rsidRPr="008B4691">
              <w:rPr>
                <w:rFonts w:eastAsia="Times New Roman"/>
                <w:sz w:val="24"/>
                <w:lang w:eastAsia="ru-RU"/>
              </w:rPr>
              <w:t>участие в беседе, постановка вопросов к частям рассказа, ответы на вопросы, выборочный пересказ</w:t>
            </w:r>
          </w:p>
        </w:tc>
        <w:tc>
          <w:tcPr>
            <w:tcW w:w="3199" w:type="dxa"/>
          </w:tcPr>
          <w:p w:rsidR="004E2EA8" w:rsidRPr="006D35C4" w:rsidRDefault="004E2EA8" w:rsidP="006D35C4">
            <w:pPr>
              <w:tabs>
                <w:tab w:val="left" w:pos="4500"/>
              </w:tabs>
              <w:jc w:val="both"/>
              <w:rPr>
                <w:rFonts w:eastAsia="Times New Roman"/>
                <w:sz w:val="24"/>
                <w:lang w:eastAsia="ru-RU"/>
              </w:rPr>
            </w:pPr>
          </w:p>
        </w:tc>
      </w:tr>
      <w:tr w:rsidR="00EF16BF" w:rsidRPr="006D35C4" w:rsidTr="006D35C4">
        <w:tc>
          <w:tcPr>
            <w:tcW w:w="15357" w:type="dxa"/>
            <w:gridSpan w:val="11"/>
          </w:tcPr>
          <w:p w:rsidR="00EF16BF" w:rsidRPr="006D35C4" w:rsidRDefault="004E2EA8" w:rsidP="006D35C4">
            <w:pPr>
              <w:spacing w:before="100" w:beforeAutospacing="1"/>
              <w:contextualSpacing/>
              <w:jc w:val="center"/>
              <w:rPr>
                <w:rFonts w:eastAsia="Times New Roman"/>
                <w:b/>
                <w:color w:val="000000"/>
                <w:sz w:val="24"/>
                <w:lang w:eastAsia="ru-RU"/>
              </w:rPr>
            </w:pPr>
            <w:r w:rsidRPr="004E2EA8">
              <w:rPr>
                <w:rFonts w:eastAsia="Times New Roman"/>
                <w:b/>
                <w:color w:val="000000"/>
                <w:sz w:val="24"/>
                <w:lang w:eastAsia="ru-RU"/>
              </w:rPr>
              <w:t>Из произведен</w:t>
            </w:r>
            <w:r>
              <w:rPr>
                <w:rFonts w:eastAsia="Times New Roman"/>
                <w:b/>
                <w:color w:val="000000"/>
                <w:sz w:val="24"/>
                <w:lang w:eastAsia="ru-RU"/>
              </w:rPr>
              <w:t>ий</w:t>
            </w:r>
            <w:r w:rsidRPr="004E2EA8">
              <w:rPr>
                <w:rFonts w:eastAsia="Times New Roman"/>
                <w:b/>
                <w:color w:val="000000"/>
                <w:sz w:val="24"/>
                <w:lang w:eastAsia="ru-RU"/>
              </w:rPr>
              <w:t xml:space="preserve"> зарубежных писателей</w:t>
            </w:r>
          </w:p>
        </w:tc>
      </w:tr>
      <w:tr w:rsidR="00E46717" w:rsidRPr="006D35C4" w:rsidTr="000465A9">
        <w:trPr>
          <w:trHeight w:val="1156"/>
        </w:trPr>
        <w:tc>
          <w:tcPr>
            <w:tcW w:w="680" w:type="dxa"/>
            <w:gridSpan w:val="2"/>
          </w:tcPr>
          <w:p w:rsidR="00E46717" w:rsidRPr="006D35C4" w:rsidRDefault="00E46717" w:rsidP="004E2EA8">
            <w:pPr>
              <w:tabs>
                <w:tab w:val="left" w:pos="4500"/>
              </w:tabs>
              <w:contextualSpacing/>
              <w:jc w:val="center"/>
              <w:rPr>
                <w:rFonts w:eastAsia="Times New Roman"/>
                <w:sz w:val="24"/>
                <w:lang w:eastAsia="ru-RU"/>
              </w:rPr>
            </w:pPr>
            <w:r>
              <w:rPr>
                <w:rFonts w:eastAsia="Times New Roman"/>
                <w:sz w:val="24"/>
                <w:lang w:eastAsia="ru-RU"/>
              </w:rPr>
              <w:t>127</w:t>
            </w:r>
          </w:p>
          <w:p w:rsidR="00E46717" w:rsidRPr="006D35C4" w:rsidRDefault="00E46717" w:rsidP="006D35C4">
            <w:pPr>
              <w:tabs>
                <w:tab w:val="left" w:pos="4500"/>
              </w:tabs>
              <w:ind w:left="360"/>
              <w:contextualSpacing/>
              <w:rPr>
                <w:rFonts w:eastAsia="Times New Roman"/>
                <w:sz w:val="24"/>
                <w:lang w:eastAsia="ru-RU"/>
              </w:rPr>
            </w:pPr>
          </w:p>
        </w:tc>
        <w:tc>
          <w:tcPr>
            <w:tcW w:w="3632" w:type="dxa"/>
          </w:tcPr>
          <w:p w:rsidR="00E46717" w:rsidRPr="006D35C4" w:rsidRDefault="00E46717" w:rsidP="00E46717">
            <w:pPr>
              <w:spacing w:before="100" w:beforeAutospacing="1"/>
              <w:contextualSpacing/>
              <w:jc w:val="both"/>
              <w:rPr>
                <w:rFonts w:eastAsia="Times New Roman"/>
                <w:bCs/>
                <w:color w:val="000000"/>
                <w:sz w:val="24"/>
                <w:lang w:eastAsia="ru-RU"/>
              </w:rPr>
            </w:pPr>
            <w:r w:rsidRPr="004E2EA8">
              <w:rPr>
                <w:rFonts w:eastAsia="Times New Roman"/>
                <w:bCs/>
                <w:color w:val="000000"/>
                <w:sz w:val="24"/>
                <w:lang w:eastAsia="ru-RU"/>
              </w:rPr>
              <w:t>В. Гюго «</w:t>
            </w:r>
            <w:proofErr w:type="spellStart"/>
            <w:r w:rsidRPr="004E2EA8">
              <w:rPr>
                <w:rFonts w:eastAsia="Times New Roman"/>
                <w:bCs/>
                <w:color w:val="000000"/>
                <w:sz w:val="24"/>
                <w:lang w:eastAsia="ru-RU"/>
              </w:rPr>
              <w:t>Гаврош</w:t>
            </w:r>
            <w:proofErr w:type="spellEnd"/>
            <w:r w:rsidRPr="004E2EA8">
              <w:rPr>
                <w:rFonts w:eastAsia="Times New Roman"/>
                <w:bCs/>
                <w:color w:val="000000"/>
                <w:sz w:val="24"/>
                <w:lang w:eastAsia="ru-RU"/>
              </w:rPr>
              <w:t xml:space="preserve">». </w:t>
            </w:r>
          </w:p>
        </w:tc>
        <w:tc>
          <w:tcPr>
            <w:tcW w:w="763" w:type="dxa"/>
            <w:gridSpan w:val="2"/>
          </w:tcPr>
          <w:p w:rsidR="00E46717" w:rsidRPr="006D35C4" w:rsidRDefault="00E46717"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1</w:t>
            </w:r>
          </w:p>
        </w:tc>
        <w:tc>
          <w:tcPr>
            <w:tcW w:w="2014" w:type="dxa"/>
            <w:gridSpan w:val="2"/>
          </w:tcPr>
          <w:p w:rsidR="00E46717" w:rsidRDefault="00E46717" w:rsidP="000465A9">
            <w:pPr>
              <w:spacing w:before="100" w:beforeAutospacing="1"/>
              <w:contextualSpacing/>
              <w:jc w:val="both"/>
              <w:rPr>
                <w:rFonts w:eastAsia="Times New Roman"/>
                <w:bCs/>
                <w:sz w:val="24"/>
                <w:lang w:eastAsia="ru-RU"/>
              </w:rPr>
            </w:pPr>
            <w:r>
              <w:rPr>
                <w:rFonts w:eastAsia="Times New Roman"/>
                <w:bCs/>
                <w:sz w:val="24"/>
                <w:lang w:eastAsia="ru-RU"/>
              </w:rPr>
              <w:t>Привольно</w:t>
            </w:r>
          </w:p>
          <w:p w:rsidR="00E46717" w:rsidRDefault="00E46717" w:rsidP="000465A9">
            <w:pPr>
              <w:spacing w:before="100" w:beforeAutospacing="1"/>
              <w:contextualSpacing/>
              <w:jc w:val="both"/>
              <w:rPr>
                <w:rFonts w:eastAsia="Times New Roman"/>
                <w:bCs/>
                <w:sz w:val="24"/>
                <w:lang w:eastAsia="ru-RU"/>
              </w:rPr>
            </w:pPr>
            <w:r>
              <w:rPr>
                <w:rFonts w:eastAsia="Times New Roman"/>
                <w:bCs/>
                <w:sz w:val="24"/>
                <w:lang w:eastAsia="ru-RU"/>
              </w:rPr>
              <w:t xml:space="preserve">Трещотка </w:t>
            </w:r>
          </w:p>
          <w:p w:rsidR="00E46717" w:rsidRPr="006D35C4" w:rsidRDefault="00E46717" w:rsidP="000465A9">
            <w:pPr>
              <w:spacing w:before="100" w:beforeAutospacing="1"/>
              <w:contextualSpacing/>
              <w:jc w:val="both"/>
              <w:rPr>
                <w:rFonts w:eastAsia="Times New Roman"/>
                <w:bCs/>
                <w:sz w:val="24"/>
                <w:lang w:eastAsia="ru-RU"/>
              </w:rPr>
            </w:pPr>
            <w:r>
              <w:rPr>
                <w:rFonts w:eastAsia="Times New Roman"/>
                <w:bCs/>
                <w:sz w:val="24"/>
                <w:lang w:eastAsia="ru-RU"/>
              </w:rPr>
              <w:t xml:space="preserve">Нищета </w:t>
            </w:r>
          </w:p>
        </w:tc>
        <w:tc>
          <w:tcPr>
            <w:tcW w:w="2085" w:type="dxa"/>
          </w:tcPr>
          <w:p w:rsidR="00E46717" w:rsidRPr="006D35C4" w:rsidRDefault="00E46717" w:rsidP="006D35C4">
            <w:pPr>
              <w:spacing w:before="100" w:beforeAutospacing="1"/>
              <w:contextualSpacing/>
              <w:jc w:val="both"/>
              <w:rPr>
                <w:rFonts w:eastAsia="Times New Roman"/>
                <w:bCs/>
                <w:sz w:val="24"/>
                <w:lang w:eastAsia="ru-RU"/>
              </w:rPr>
            </w:pPr>
            <w:r w:rsidRPr="006D35C4">
              <w:rPr>
                <w:rFonts w:eastAsia="Times New Roman"/>
                <w:bCs/>
                <w:sz w:val="24"/>
                <w:lang w:eastAsia="ru-RU"/>
              </w:rPr>
              <w:t>Уроки чтения и изучения.</w:t>
            </w:r>
          </w:p>
        </w:tc>
        <w:tc>
          <w:tcPr>
            <w:tcW w:w="2984" w:type="dxa"/>
            <w:gridSpan w:val="2"/>
          </w:tcPr>
          <w:p w:rsidR="00E46717" w:rsidRPr="006D35C4" w:rsidRDefault="00E46717" w:rsidP="006D35C4">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Выступление с сообщениями по биографии автора, беседа,</w:t>
            </w:r>
            <w:r>
              <w:rPr>
                <w:rFonts w:eastAsia="Times New Roman"/>
                <w:color w:val="000000"/>
                <w:sz w:val="24"/>
                <w:lang w:eastAsia="ru-RU"/>
              </w:rPr>
              <w:t xml:space="preserve"> выразительное чтение рас</w:t>
            </w:r>
            <w:r w:rsidR="000A130E">
              <w:rPr>
                <w:rFonts w:eastAsia="Times New Roman"/>
                <w:color w:val="000000"/>
                <w:sz w:val="24"/>
                <w:lang w:eastAsia="ru-RU"/>
              </w:rPr>
              <w:t>с</w:t>
            </w:r>
            <w:r>
              <w:rPr>
                <w:rFonts w:eastAsia="Times New Roman"/>
                <w:color w:val="000000"/>
                <w:sz w:val="24"/>
                <w:lang w:eastAsia="ru-RU"/>
              </w:rPr>
              <w:t>каза</w:t>
            </w:r>
          </w:p>
        </w:tc>
        <w:tc>
          <w:tcPr>
            <w:tcW w:w="3199" w:type="dxa"/>
          </w:tcPr>
          <w:p w:rsidR="00E46717" w:rsidRPr="006D35C4" w:rsidRDefault="00E46717" w:rsidP="006D35C4">
            <w:pPr>
              <w:tabs>
                <w:tab w:val="left" w:pos="4500"/>
              </w:tabs>
              <w:jc w:val="both"/>
              <w:rPr>
                <w:rFonts w:eastAsia="Times New Roman"/>
                <w:sz w:val="24"/>
                <w:lang w:eastAsia="ru-RU"/>
              </w:rPr>
            </w:pPr>
          </w:p>
        </w:tc>
      </w:tr>
      <w:tr w:rsidR="00E46717" w:rsidRPr="006D35C4" w:rsidTr="00356A2D">
        <w:tc>
          <w:tcPr>
            <w:tcW w:w="680" w:type="dxa"/>
            <w:gridSpan w:val="2"/>
          </w:tcPr>
          <w:p w:rsidR="00E46717" w:rsidRPr="006D35C4" w:rsidRDefault="00E46717" w:rsidP="004E2EA8">
            <w:pPr>
              <w:tabs>
                <w:tab w:val="left" w:pos="4500"/>
              </w:tabs>
              <w:contextualSpacing/>
              <w:rPr>
                <w:rFonts w:eastAsia="Times New Roman"/>
                <w:sz w:val="24"/>
                <w:lang w:eastAsia="ru-RU"/>
              </w:rPr>
            </w:pPr>
            <w:r>
              <w:rPr>
                <w:rFonts w:eastAsia="Times New Roman"/>
                <w:sz w:val="24"/>
                <w:lang w:eastAsia="ru-RU"/>
              </w:rPr>
              <w:t>128</w:t>
            </w:r>
          </w:p>
        </w:tc>
        <w:tc>
          <w:tcPr>
            <w:tcW w:w="3632" w:type="dxa"/>
          </w:tcPr>
          <w:p w:rsidR="00E46717" w:rsidRPr="00E46717" w:rsidRDefault="00E46717" w:rsidP="00E46717">
            <w:pPr>
              <w:spacing w:before="100" w:beforeAutospacing="1"/>
              <w:contextualSpacing/>
              <w:jc w:val="both"/>
              <w:rPr>
                <w:rFonts w:eastAsia="Times New Roman"/>
                <w:b/>
                <w:bCs/>
                <w:i/>
                <w:color w:val="000000"/>
                <w:sz w:val="24"/>
                <w:lang w:eastAsia="ru-RU"/>
              </w:rPr>
            </w:pPr>
            <w:r w:rsidRPr="00E46717">
              <w:rPr>
                <w:rFonts w:eastAsia="Times New Roman"/>
                <w:b/>
                <w:bCs/>
                <w:i/>
                <w:color w:val="000000"/>
                <w:sz w:val="24"/>
                <w:lang w:eastAsia="ru-RU"/>
              </w:rPr>
              <w:t xml:space="preserve">Развитие речи. </w:t>
            </w:r>
            <w:r>
              <w:rPr>
                <w:rFonts w:eastAsia="Times New Roman"/>
                <w:b/>
                <w:bCs/>
                <w:i/>
                <w:color w:val="000000"/>
                <w:sz w:val="24"/>
                <w:lang w:eastAsia="ru-RU"/>
              </w:rPr>
              <w:t xml:space="preserve"> В. Гюго «</w:t>
            </w:r>
            <w:proofErr w:type="spellStart"/>
            <w:r>
              <w:rPr>
                <w:rFonts w:eastAsia="Times New Roman"/>
                <w:b/>
                <w:bCs/>
                <w:i/>
                <w:color w:val="000000"/>
                <w:sz w:val="24"/>
                <w:lang w:eastAsia="ru-RU"/>
              </w:rPr>
              <w:t>Гаврош</w:t>
            </w:r>
            <w:proofErr w:type="spellEnd"/>
            <w:r>
              <w:rPr>
                <w:rFonts w:eastAsia="Times New Roman"/>
                <w:b/>
                <w:bCs/>
                <w:i/>
                <w:color w:val="000000"/>
                <w:sz w:val="24"/>
                <w:lang w:eastAsia="ru-RU"/>
              </w:rPr>
              <w:t>»</w:t>
            </w:r>
          </w:p>
        </w:tc>
        <w:tc>
          <w:tcPr>
            <w:tcW w:w="763" w:type="dxa"/>
            <w:gridSpan w:val="2"/>
          </w:tcPr>
          <w:p w:rsidR="00E46717" w:rsidRPr="006D35C4" w:rsidRDefault="00E46717"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1</w:t>
            </w:r>
          </w:p>
        </w:tc>
        <w:tc>
          <w:tcPr>
            <w:tcW w:w="2014" w:type="dxa"/>
            <w:gridSpan w:val="2"/>
            <w:tcBorders>
              <w:bottom w:val="single" w:sz="4" w:space="0" w:color="auto"/>
            </w:tcBorders>
          </w:tcPr>
          <w:p w:rsidR="00E46717" w:rsidRPr="006D35C4" w:rsidRDefault="00E46717" w:rsidP="006D35C4">
            <w:pPr>
              <w:spacing w:before="100" w:beforeAutospacing="1"/>
              <w:contextualSpacing/>
              <w:jc w:val="both"/>
              <w:rPr>
                <w:rFonts w:eastAsia="Times New Roman"/>
                <w:bCs/>
                <w:sz w:val="24"/>
                <w:lang w:eastAsia="ru-RU"/>
              </w:rPr>
            </w:pPr>
          </w:p>
        </w:tc>
        <w:tc>
          <w:tcPr>
            <w:tcW w:w="2085" w:type="dxa"/>
            <w:tcBorders>
              <w:bottom w:val="single" w:sz="4" w:space="0" w:color="auto"/>
            </w:tcBorders>
          </w:tcPr>
          <w:p w:rsidR="00E46717" w:rsidRPr="006D35C4" w:rsidRDefault="00E46717" w:rsidP="006D35C4">
            <w:pPr>
              <w:spacing w:before="100" w:beforeAutospacing="1"/>
              <w:contextualSpacing/>
              <w:jc w:val="both"/>
              <w:rPr>
                <w:rFonts w:eastAsia="Times New Roman"/>
                <w:bCs/>
                <w:sz w:val="24"/>
                <w:lang w:eastAsia="ru-RU"/>
              </w:rPr>
            </w:pPr>
            <w:r>
              <w:rPr>
                <w:rFonts w:eastAsia="Times New Roman"/>
                <w:bCs/>
                <w:sz w:val="24"/>
                <w:lang w:eastAsia="ru-RU"/>
              </w:rPr>
              <w:t>Урок развития речи</w:t>
            </w:r>
          </w:p>
        </w:tc>
        <w:tc>
          <w:tcPr>
            <w:tcW w:w="2984" w:type="dxa"/>
            <w:gridSpan w:val="2"/>
            <w:tcBorders>
              <w:bottom w:val="single" w:sz="4" w:space="0" w:color="auto"/>
            </w:tcBorders>
          </w:tcPr>
          <w:p w:rsidR="00E46717" w:rsidRPr="006D35C4" w:rsidRDefault="00E46717" w:rsidP="006D35C4">
            <w:pPr>
              <w:spacing w:before="100" w:beforeAutospacing="1"/>
              <w:contextualSpacing/>
              <w:jc w:val="both"/>
              <w:rPr>
                <w:rFonts w:eastAsia="Times New Roman"/>
                <w:color w:val="000000"/>
                <w:sz w:val="24"/>
                <w:lang w:eastAsia="ru-RU"/>
              </w:rPr>
            </w:pPr>
            <w:r w:rsidRPr="00E46717">
              <w:rPr>
                <w:rFonts w:eastAsia="Times New Roman"/>
                <w:b/>
                <w:bCs/>
                <w:i/>
                <w:color w:val="000000"/>
                <w:sz w:val="24"/>
                <w:lang w:eastAsia="ru-RU"/>
              </w:rPr>
              <w:t>Характеристика литературного героя по плану (стр.229).</w:t>
            </w:r>
          </w:p>
        </w:tc>
        <w:tc>
          <w:tcPr>
            <w:tcW w:w="3199" w:type="dxa"/>
          </w:tcPr>
          <w:p w:rsidR="00E46717" w:rsidRPr="006D35C4" w:rsidRDefault="00E46717" w:rsidP="006D35C4">
            <w:pPr>
              <w:tabs>
                <w:tab w:val="left" w:pos="4500"/>
              </w:tabs>
              <w:jc w:val="both"/>
              <w:rPr>
                <w:rFonts w:eastAsia="Times New Roman"/>
                <w:sz w:val="24"/>
                <w:lang w:eastAsia="ru-RU"/>
              </w:rPr>
            </w:pPr>
          </w:p>
        </w:tc>
      </w:tr>
      <w:tr w:rsidR="00E46717" w:rsidRPr="006D35C4" w:rsidTr="00356A2D">
        <w:tc>
          <w:tcPr>
            <w:tcW w:w="680" w:type="dxa"/>
            <w:gridSpan w:val="2"/>
          </w:tcPr>
          <w:p w:rsidR="00E46717" w:rsidRDefault="00E46717" w:rsidP="004E2EA8">
            <w:pPr>
              <w:tabs>
                <w:tab w:val="left" w:pos="4500"/>
              </w:tabs>
              <w:contextualSpacing/>
              <w:jc w:val="center"/>
              <w:rPr>
                <w:rFonts w:eastAsia="Times New Roman"/>
                <w:sz w:val="24"/>
                <w:lang w:eastAsia="ru-RU"/>
              </w:rPr>
            </w:pPr>
            <w:r>
              <w:rPr>
                <w:rFonts w:eastAsia="Times New Roman"/>
                <w:sz w:val="24"/>
                <w:lang w:eastAsia="ru-RU"/>
              </w:rPr>
              <w:t>129</w:t>
            </w:r>
          </w:p>
          <w:p w:rsidR="00E46717" w:rsidRPr="006D35C4" w:rsidRDefault="00E46717" w:rsidP="004E2EA8">
            <w:pPr>
              <w:tabs>
                <w:tab w:val="left" w:pos="4500"/>
              </w:tabs>
              <w:contextualSpacing/>
              <w:jc w:val="center"/>
              <w:rPr>
                <w:rFonts w:eastAsia="Times New Roman"/>
                <w:sz w:val="24"/>
                <w:lang w:eastAsia="ru-RU"/>
              </w:rPr>
            </w:pPr>
            <w:r>
              <w:rPr>
                <w:rFonts w:eastAsia="Times New Roman"/>
                <w:sz w:val="24"/>
                <w:lang w:eastAsia="ru-RU"/>
              </w:rPr>
              <w:t>130</w:t>
            </w:r>
          </w:p>
          <w:p w:rsidR="00E46717" w:rsidRPr="006D35C4" w:rsidRDefault="00E46717" w:rsidP="006D35C4">
            <w:pPr>
              <w:tabs>
                <w:tab w:val="left" w:pos="4500"/>
              </w:tabs>
              <w:ind w:left="360"/>
              <w:contextualSpacing/>
              <w:rPr>
                <w:rFonts w:eastAsia="Times New Roman"/>
                <w:sz w:val="24"/>
                <w:lang w:eastAsia="ru-RU"/>
              </w:rPr>
            </w:pPr>
          </w:p>
        </w:tc>
        <w:tc>
          <w:tcPr>
            <w:tcW w:w="3632" w:type="dxa"/>
          </w:tcPr>
          <w:p w:rsidR="00E46717" w:rsidRPr="006D35C4" w:rsidRDefault="00E46717" w:rsidP="006D35C4">
            <w:pPr>
              <w:spacing w:before="100" w:beforeAutospacing="1"/>
              <w:contextualSpacing/>
              <w:rPr>
                <w:rFonts w:eastAsia="Times New Roman"/>
                <w:bCs/>
                <w:color w:val="000000"/>
                <w:sz w:val="24"/>
                <w:lang w:eastAsia="ru-RU"/>
              </w:rPr>
            </w:pPr>
            <w:r w:rsidRPr="004E2EA8">
              <w:rPr>
                <w:rFonts w:eastAsia="Times New Roman"/>
                <w:bCs/>
                <w:color w:val="000000"/>
                <w:sz w:val="24"/>
                <w:lang w:eastAsia="ru-RU"/>
              </w:rPr>
              <w:t xml:space="preserve">М. Твен «Приключения Тома </w:t>
            </w:r>
            <w:proofErr w:type="spellStart"/>
            <w:r w:rsidRPr="004E2EA8">
              <w:rPr>
                <w:rFonts w:eastAsia="Times New Roman"/>
                <w:bCs/>
                <w:color w:val="000000"/>
                <w:sz w:val="24"/>
                <w:lang w:eastAsia="ru-RU"/>
              </w:rPr>
              <w:t>Сойера</w:t>
            </w:r>
            <w:proofErr w:type="spellEnd"/>
            <w:r w:rsidRPr="004E2EA8">
              <w:rPr>
                <w:rFonts w:eastAsia="Times New Roman"/>
                <w:bCs/>
                <w:color w:val="000000"/>
                <w:sz w:val="24"/>
                <w:lang w:eastAsia="ru-RU"/>
              </w:rPr>
              <w:t>». Чтение и обсуждение отрывков из романа.</w:t>
            </w:r>
          </w:p>
        </w:tc>
        <w:tc>
          <w:tcPr>
            <w:tcW w:w="763" w:type="dxa"/>
            <w:gridSpan w:val="2"/>
          </w:tcPr>
          <w:p w:rsidR="00E46717" w:rsidRPr="006D35C4" w:rsidRDefault="00E46717"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2014" w:type="dxa"/>
            <w:gridSpan w:val="2"/>
            <w:tcBorders>
              <w:top w:val="single" w:sz="4" w:space="0" w:color="auto"/>
              <w:bottom w:val="nil"/>
            </w:tcBorders>
          </w:tcPr>
          <w:p w:rsidR="00E46717" w:rsidRDefault="00E46717" w:rsidP="006D35C4">
            <w:pPr>
              <w:spacing w:before="100" w:beforeAutospacing="1"/>
              <w:contextualSpacing/>
              <w:jc w:val="both"/>
              <w:rPr>
                <w:rFonts w:eastAsia="Times New Roman"/>
                <w:bCs/>
                <w:sz w:val="24"/>
                <w:lang w:eastAsia="ru-RU"/>
              </w:rPr>
            </w:pPr>
            <w:r>
              <w:rPr>
                <w:rFonts w:eastAsia="Times New Roman"/>
                <w:bCs/>
                <w:sz w:val="24"/>
                <w:lang w:eastAsia="ru-RU"/>
              </w:rPr>
              <w:t xml:space="preserve">Пикник </w:t>
            </w:r>
          </w:p>
          <w:p w:rsidR="00E46717" w:rsidRDefault="00E46717" w:rsidP="006D35C4">
            <w:pPr>
              <w:spacing w:before="100" w:beforeAutospacing="1"/>
              <w:contextualSpacing/>
              <w:jc w:val="both"/>
              <w:rPr>
                <w:rFonts w:eastAsia="Times New Roman"/>
                <w:bCs/>
                <w:sz w:val="24"/>
                <w:lang w:eastAsia="ru-RU"/>
              </w:rPr>
            </w:pPr>
            <w:r>
              <w:rPr>
                <w:rFonts w:eastAsia="Times New Roman"/>
                <w:bCs/>
                <w:sz w:val="24"/>
                <w:lang w:eastAsia="ru-RU"/>
              </w:rPr>
              <w:t>Ватага</w:t>
            </w:r>
          </w:p>
          <w:p w:rsidR="00E46717" w:rsidRPr="006D35C4" w:rsidRDefault="00E46717" w:rsidP="006D35C4">
            <w:pPr>
              <w:spacing w:before="100" w:beforeAutospacing="1"/>
              <w:contextualSpacing/>
              <w:jc w:val="both"/>
              <w:rPr>
                <w:rFonts w:eastAsia="Times New Roman"/>
                <w:bCs/>
                <w:sz w:val="24"/>
                <w:lang w:eastAsia="ru-RU"/>
              </w:rPr>
            </w:pPr>
            <w:r>
              <w:rPr>
                <w:rFonts w:eastAsia="Times New Roman"/>
                <w:bCs/>
                <w:sz w:val="24"/>
                <w:lang w:eastAsia="ru-RU"/>
              </w:rPr>
              <w:t xml:space="preserve">Копоть </w:t>
            </w:r>
          </w:p>
        </w:tc>
        <w:tc>
          <w:tcPr>
            <w:tcW w:w="2085" w:type="dxa"/>
            <w:tcBorders>
              <w:top w:val="single" w:sz="4" w:space="0" w:color="auto"/>
              <w:bottom w:val="nil"/>
            </w:tcBorders>
          </w:tcPr>
          <w:p w:rsidR="00E46717" w:rsidRPr="006D35C4" w:rsidRDefault="008B4691" w:rsidP="006D35C4">
            <w:pPr>
              <w:spacing w:before="100" w:beforeAutospacing="1"/>
              <w:contextualSpacing/>
              <w:jc w:val="both"/>
              <w:rPr>
                <w:rFonts w:eastAsia="Times New Roman"/>
                <w:bCs/>
                <w:sz w:val="24"/>
                <w:lang w:eastAsia="ru-RU"/>
              </w:rPr>
            </w:pPr>
            <w:r>
              <w:rPr>
                <w:rFonts w:eastAsia="Times New Roman"/>
                <w:bCs/>
                <w:sz w:val="24"/>
                <w:lang w:eastAsia="ru-RU"/>
              </w:rPr>
              <w:t>Уроки чтения и изучения</w:t>
            </w:r>
          </w:p>
        </w:tc>
        <w:tc>
          <w:tcPr>
            <w:tcW w:w="2984" w:type="dxa"/>
            <w:gridSpan w:val="2"/>
            <w:tcBorders>
              <w:top w:val="single" w:sz="4" w:space="0" w:color="auto"/>
              <w:bottom w:val="nil"/>
            </w:tcBorders>
          </w:tcPr>
          <w:p w:rsidR="00E46717" w:rsidRPr="006D35C4" w:rsidRDefault="008B4691" w:rsidP="008B4691">
            <w:pPr>
              <w:spacing w:before="100" w:beforeAutospacing="1"/>
              <w:contextualSpacing/>
              <w:jc w:val="both"/>
              <w:rPr>
                <w:rFonts w:eastAsia="Times New Roman"/>
                <w:color w:val="000000"/>
                <w:sz w:val="24"/>
                <w:lang w:eastAsia="ru-RU"/>
              </w:rPr>
            </w:pPr>
            <w:r w:rsidRPr="008B4691">
              <w:rPr>
                <w:rFonts w:eastAsia="Times New Roman"/>
                <w:color w:val="000000"/>
                <w:sz w:val="24"/>
                <w:lang w:eastAsia="ru-RU"/>
              </w:rPr>
              <w:t xml:space="preserve">Выразительное чтение и обсуждение рассказа участие в беседе, постановка вопросов к частям рассказа, ответы на вопросы, </w:t>
            </w:r>
            <w:r>
              <w:rPr>
                <w:rFonts w:eastAsia="Times New Roman"/>
                <w:color w:val="000000"/>
                <w:sz w:val="24"/>
                <w:lang w:eastAsia="ru-RU"/>
              </w:rPr>
              <w:t>творческий пересказ</w:t>
            </w:r>
          </w:p>
        </w:tc>
        <w:tc>
          <w:tcPr>
            <w:tcW w:w="3199" w:type="dxa"/>
          </w:tcPr>
          <w:p w:rsidR="00E46717" w:rsidRPr="006D35C4" w:rsidRDefault="00E46717" w:rsidP="006D35C4">
            <w:pPr>
              <w:tabs>
                <w:tab w:val="left" w:pos="4500"/>
              </w:tabs>
              <w:jc w:val="both"/>
              <w:rPr>
                <w:rFonts w:eastAsia="Times New Roman"/>
                <w:sz w:val="24"/>
                <w:lang w:eastAsia="ru-RU"/>
              </w:rPr>
            </w:pPr>
          </w:p>
        </w:tc>
      </w:tr>
      <w:tr w:rsidR="00E46717" w:rsidRPr="006D35C4" w:rsidTr="00356A2D">
        <w:tc>
          <w:tcPr>
            <w:tcW w:w="680" w:type="dxa"/>
            <w:gridSpan w:val="2"/>
          </w:tcPr>
          <w:p w:rsidR="00E46717" w:rsidRDefault="00E46717" w:rsidP="004E2EA8">
            <w:pPr>
              <w:tabs>
                <w:tab w:val="left" w:pos="4500"/>
              </w:tabs>
              <w:contextualSpacing/>
              <w:rPr>
                <w:rFonts w:eastAsia="Times New Roman"/>
                <w:sz w:val="24"/>
                <w:lang w:eastAsia="ru-RU"/>
              </w:rPr>
            </w:pPr>
            <w:r>
              <w:rPr>
                <w:rFonts w:eastAsia="Times New Roman"/>
                <w:sz w:val="24"/>
                <w:lang w:eastAsia="ru-RU"/>
              </w:rPr>
              <w:t>131</w:t>
            </w:r>
          </w:p>
          <w:p w:rsidR="00E46717" w:rsidRDefault="00E46717" w:rsidP="004E2EA8">
            <w:pPr>
              <w:tabs>
                <w:tab w:val="left" w:pos="4500"/>
              </w:tabs>
              <w:contextualSpacing/>
              <w:rPr>
                <w:rFonts w:eastAsia="Times New Roman"/>
                <w:sz w:val="24"/>
                <w:lang w:eastAsia="ru-RU"/>
              </w:rPr>
            </w:pPr>
            <w:r>
              <w:rPr>
                <w:rFonts w:eastAsia="Times New Roman"/>
                <w:sz w:val="24"/>
                <w:lang w:eastAsia="ru-RU"/>
              </w:rPr>
              <w:t>132</w:t>
            </w:r>
          </w:p>
          <w:p w:rsidR="00E46717" w:rsidRPr="006D35C4" w:rsidRDefault="00E46717" w:rsidP="004E2EA8">
            <w:pPr>
              <w:tabs>
                <w:tab w:val="left" w:pos="4500"/>
              </w:tabs>
              <w:contextualSpacing/>
              <w:rPr>
                <w:rFonts w:eastAsia="Times New Roman"/>
                <w:sz w:val="24"/>
                <w:lang w:eastAsia="ru-RU"/>
              </w:rPr>
            </w:pPr>
          </w:p>
        </w:tc>
        <w:tc>
          <w:tcPr>
            <w:tcW w:w="3632" w:type="dxa"/>
          </w:tcPr>
          <w:p w:rsidR="00E46717" w:rsidRPr="006D35C4" w:rsidRDefault="00E46717" w:rsidP="006D35C4">
            <w:pPr>
              <w:spacing w:before="100" w:beforeAutospacing="1"/>
              <w:contextualSpacing/>
              <w:rPr>
                <w:rFonts w:eastAsia="Times New Roman"/>
                <w:bCs/>
                <w:color w:val="000000"/>
                <w:sz w:val="24"/>
                <w:lang w:eastAsia="ru-RU"/>
              </w:rPr>
            </w:pPr>
            <w:r w:rsidRPr="004E2EA8">
              <w:rPr>
                <w:rFonts w:eastAsia="Times New Roman"/>
                <w:bCs/>
                <w:color w:val="000000"/>
                <w:sz w:val="24"/>
                <w:lang w:eastAsia="ru-RU"/>
              </w:rPr>
              <w:t>С. Лагерлеф «Чудесное путешествие Нильса с дикими гусями». Чтение и обсуждение сказки.</w:t>
            </w:r>
          </w:p>
        </w:tc>
        <w:tc>
          <w:tcPr>
            <w:tcW w:w="763" w:type="dxa"/>
            <w:gridSpan w:val="2"/>
          </w:tcPr>
          <w:p w:rsidR="00E46717" w:rsidRPr="006D35C4" w:rsidRDefault="00E46717"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3</w:t>
            </w:r>
          </w:p>
        </w:tc>
        <w:tc>
          <w:tcPr>
            <w:tcW w:w="2014" w:type="dxa"/>
            <w:gridSpan w:val="2"/>
          </w:tcPr>
          <w:p w:rsidR="00E46717" w:rsidRPr="006D35C4" w:rsidRDefault="00E46717" w:rsidP="006D35C4">
            <w:pPr>
              <w:spacing w:before="100" w:beforeAutospacing="1"/>
              <w:contextualSpacing/>
              <w:jc w:val="both"/>
              <w:rPr>
                <w:rFonts w:eastAsia="Times New Roman"/>
                <w:bCs/>
                <w:sz w:val="24"/>
                <w:lang w:eastAsia="ru-RU"/>
              </w:rPr>
            </w:pPr>
            <w:r w:rsidRPr="006D35C4">
              <w:rPr>
                <w:rFonts w:eastAsia="Times New Roman"/>
                <w:bCs/>
                <w:sz w:val="24"/>
                <w:lang w:eastAsia="ru-RU"/>
              </w:rPr>
              <w:t>Литературная сказка, афоризм.</w:t>
            </w:r>
          </w:p>
        </w:tc>
        <w:tc>
          <w:tcPr>
            <w:tcW w:w="2085" w:type="dxa"/>
          </w:tcPr>
          <w:p w:rsidR="00E46717" w:rsidRPr="006D35C4" w:rsidRDefault="00E46717" w:rsidP="006D35C4">
            <w:pPr>
              <w:spacing w:before="100" w:beforeAutospacing="1"/>
              <w:contextualSpacing/>
              <w:jc w:val="both"/>
              <w:rPr>
                <w:rFonts w:eastAsia="Times New Roman"/>
                <w:bCs/>
                <w:sz w:val="24"/>
                <w:lang w:eastAsia="ru-RU"/>
              </w:rPr>
            </w:pPr>
            <w:r w:rsidRPr="006D35C4">
              <w:rPr>
                <w:rFonts w:eastAsia="Times New Roman"/>
                <w:bCs/>
                <w:sz w:val="24"/>
                <w:lang w:eastAsia="ru-RU"/>
              </w:rPr>
              <w:t>Уроки чтения и изучения.</w:t>
            </w:r>
          </w:p>
          <w:p w:rsidR="00E46717" w:rsidRPr="006D35C4" w:rsidRDefault="00E46717" w:rsidP="006D35C4">
            <w:pPr>
              <w:spacing w:before="100" w:beforeAutospacing="1"/>
              <w:contextualSpacing/>
              <w:jc w:val="both"/>
              <w:rPr>
                <w:rFonts w:eastAsia="Times New Roman"/>
                <w:bCs/>
                <w:sz w:val="24"/>
                <w:lang w:eastAsia="ru-RU"/>
              </w:rPr>
            </w:pPr>
          </w:p>
        </w:tc>
        <w:tc>
          <w:tcPr>
            <w:tcW w:w="2984" w:type="dxa"/>
            <w:gridSpan w:val="2"/>
          </w:tcPr>
          <w:p w:rsidR="00E46717" w:rsidRPr="006D35C4" w:rsidRDefault="008B4691" w:rsidP="008B4691">
            <w:pPr>
              <w:spacing w:before="100" w:beforeAutospacing="1"/>
              <w:contextualSpacing/>
              <w:jc w:val="both"/>
              <w:rPr>
                <w:rFonts w:eastAsia="Times New Roman"/>
                <w:color w:val="000000"/>
                <w:sz w:val="24"/>
                <w:lang w:eastAsia="ru-RU"/>
              </w:rPr>
            </w:pPr>
            <w:r w:rsidRPr="008B4691">
              <w:rPr>
                <w:rFonts w:eastAsia="Times New Roman"/>
                <w:color w:val="000000"/>
                <w:sz w:val="24"/>
                <w:lang w:eastAsia="ru-RU"/>
              </w:rPr>
              <w:t xml:space="preserve">Выразительное чтение и обсуждение рассказа участие в беседе, постановка вопросов к частям рассказа, ответы на вопросы, </w:t>
            </w:r>
            <w:r>
              <w:rPr>
                <w:rFonts w:eastAsia="Times New Roman"/>
                <w:color w:val="000000"/>
                <w:sz w:val="24"/>
                <w:lang w:eastAsia="ru-RU"/>
              </w:rPr>
              <w:t>выборочный пересказ</w:t>
            </w:r>
          </w:p>
        </w:tc>
        <w:tc>
          <w:tcPr>
            <w:tcW w:w="3199" w:type="dxa"/>
          </w:tcPr>
          <w:p w:rsidR="00E46717" w:rsidRPr="006D35C4" w:rsidRDefault="00E46717" w:rsidP="006D35C4">
            <w:pPr>
              <w:tabs>
                <w:tab w:val="left" w:pos="4500"/>
              </w:tabs>
              <w:jc w:val="both"/>
              <w:rPr>
                <w:rFonts w:eastAsia="Times New Roman"/>
                <w:sz w:val="24"/>
                <w:lang w:eastAsia="ru-RU"/>
              </w:rPr>
            </w:pPr>
          </w:p>
        </w:tc>
      </w:tr>
      <w:tr w:rsidR="00E46717" w:rsidRPr="006D35C4" w:rsidTr="00356A2D">
        <w:tc>
          <w:tcPr>
            <w:tcW w:w="680" w:type="dxa"/>
            <w:gridSpan w:val="2"/>
          </w:tcPr>
          <w:p w:rsidR="00E46717" w:rsidRDefault="00E46717" w:rsidP="004E2EA8">
            <w:pPr>
              <w:tabs>
                <w:tab w:val="left" w:pos="4500"/>
              </w:tabs>
              <w:contextualSpacing/>
              <w:rPr>
                <w:rFonts w:eastAsia="Times New Roman"/>
                <w:sz w:val="24"/>
                <w:lang w:eastAsia="ru-RU"/>
              </w:rPr>
            </w:pPr>
            <w:r>
              <w:rPr>
                <w:rFonts w:eastAsia="Times New Roman"/>
                <w:sz w:val="24"/>
                <w:lang w:eastAsia="ru-RU"/>
              </w:rPr>
              <w:t>133</w:t>
            </w:r>
          </w:p>
          <w:p w:rsidR="00E46717" w:rsidRPr="004E2EA8" w:rsidRDefault="00E46717" w:rsidP="004E2EA8">
            <w:pPr>
              <w:tabs>
                <w:tab w:val="left" w:pos="4500"/>
              </w:tabs>
              <w:contextualSpacing/>
              <w:rPr>
                <w:rFonts w:eastAsia="Times New Roman"/>
                <w:sz w:val="24"/>
                <w:lang w:eastAsia="ru-RU"/>
              </w:rPr>
            </w:pPr>
            <w:r>
              <w:rPr>
                <w:rFonts w:eastAsia="Times New Roman"/>
                <w:sz w:val="24"/>
                <w:lang w:eastAsia="ru-RU"/>
              </w:rPr>
              <w:t>134</w:t>
            </w:r>
          </w:p>
        </w:tc>
        <w:tc>
          <w:tcPr>
            <w:tcW w:w="3632" w:type="dxa"/>
          </w:tcPr>
          <w:p w:rsidR="00E46717" w:rsidRPr="004E2EA8" w:rsidRDefault="00E46717" w:rsidP="004E2EA8">
            <w:pPr>
              <w:spacing w:before="100" w:beforeAutospacing="1"/>
              <w:contextualSpacing/>
              <w:jc w:val="both"/>
              <w:rPr>
                <w:rFonts w:eastAsia="Times New Roman"/>
                <w:bCs/>
                <w:sz w:val="24"/>
                <w:lang w:eastAsia="ru-RU"/>
              </w:rPr>
            </w:pPr>
            <w:r w:rsidRPr="004E2EA8">
              <w:rPr>
                <w:rFonts w:eastAsia="Times New Roman"/>
                <w:bCs/>
                <w:sz w:val="24"/>
                <w:lang w:eastAsia="ru-RU"/>
              </w:rPr>
              <w:t>Г.Х. Андерсен «Русалочка». Чтение и обсуждение сказки.</w:t>
            </w:r>
          </w:p>
          <w:p w:rsidR="00E46717" w:rsidRPr="004E2EA8" w:rsidRDefault="00E46717" w:rsidP="004E2EA8">
            <w:pPr>
              <w:spacing w:before="100" w:beforeAutospacing="1"/>
              <w:contextualSpacing/>
              <w:jc w:val="both"/>
              <w:rPr>
                <w:rFonts w:eastAsia="Times New Roman"/>
                <w:bCs/>
                <w:sz w:val="24"/>
                <w:lang w:eastAsia="ru-RU"/>
              </w:rPr>
            </w:pPr>
          </w:p>
          <w:p w:rsidR="00E46717" w:rsidRPr="004E2EA8" w:rsidRDefault="00E46717" w:rsidP="006D35C4">
            <w:pPr>
              <w:spacing w:before="100" w:beforeAutospacing="1"/>
              <w:contextualSpacing/>
              <w:jc w:val="both"/>
              <w:rPr>
                <w:rFonts w:eastAsia="Times New Roman"/>
                <w:bCs/>
                <w:sz w:val="24"/>
                <w:lang w:eastAsia="ru-RU"/>
              </w:rPr>
            </w:pPr>
          </w:p>
        </w:tc>
        <w:tc>
          <w:tcPr>
            <w:tcW w:w="763" w:type="dxa"/>
            <w:gridSpan w:val="2"/>
          </w:tcPr>
          <w:p w:rsidR="00E46717" w:rsidRPr="004E2EA8" w:rsidRDefault="00E46717" w:rsidP="006D35C4">
            <w:pPr>
              <w:spacing w:before="100" w:beforeAutospacing="1"/>
              <w:contextualSpacing/>
              <w:jc w:val="center"/>
              <w:rPr>
                <w:rFonts w:eastAsia="Times New Roman"/>
                <w:color w:val="000000"/>
                <w:sz w:val="24"/>
                <w:lang w:eastAsia="ru-RU"/>
              </w:rPr>
            </w:pPr>
            <w:r>
              <w:rPr>
                <w:rFonts w:eastAsia="Times New Roman"/>
                <w:color w:val="000000"/>
                <w:sz w:val="24"/>
                <w:lang w:eastAsia="ru-RU"/>
              </w:rPr>
              <w:t>2</w:t>
            </w:r>
          </w:p>
        </w:tc>
        <w:tc>
          <w:tcPr>
            <w:tcW w:w="2014" w:type="dxa"/>
            <w:gridSpan w:val="2"/>
          </w:tcPr>
          <w:p w:rsidR="00E46717" w:rsidRPr="006D35C4" w:rsidRDefault="00E46717" w:rsidP="006D35C4">
            <w:pPr>
              <w:spacing w:before="100" w:beforeAutospacing="1"/>
              <w:contextualSpacing/>
              <w:jc w:val="both"/>
              <w:rPr>
                <w:rFonts w:eastAsia="Times New Roman"/>
                <w:b/>
                <w:i/>
                <w:color w:val="000000"/>
                <w:sz w:val="24"/>
                <w:lang w:eastAsia="ru-RU"/>
              </w:rPr>
            </w:pPr>
          </w:p>
        </w:tc>
        <w:tc>
          <w:tcPr>
            <w:tcW w:w="2085" w:type="dxa"/>
          </w:tcPr>
          <w:p w:rsidR="008B4691" w:rsidRPr="008B4691" w:rsidRDefault="008B4691" w:rsidP="008B4691">
            <w:pPr>
              <w:rPr>
                <w:rFonts w:eastAsia="Times New Roman"/>
                <w:color w:val="000000"/>
                <w:sz w:val="24"/>
                <w:lang w:eastAsia="ru-RU"/>
              </w:rPr>
            </w:pPr>
            <w:r w:rsidRPr="008B4691">
              <w:rPr>
                <w:rFonts w:eastAsia="Times New Roman"/>
                <w:color w:val="000000"/>
                <w:sz w:val="24"/>
                <w:lang w:eastAsia="ru-RU"/>
              </w:rPr>
              <w:t>Уроки чтения и изучения.</w:t>
            </w:r>
          </w:p>
          <w:p w:rsidR="00E46717" w:rsidRPr="008B4691" w:rsidRDefault="00E46717" w:rsidP="006D35C4">
            <w:pPr>
              <w:spacing w:before="100" w:beforeAutospacing="1"/>
              <w:contextualSpacing/>
              <w:jc w:val="both"/>
              <w:rPr>
                <w:rFonts w:eastAsia="Times New Roman"/>
                <w:color w:val="000000"/>
                <w:sz w:val="24"/>
                <w:lang w:eastAsia="ru-RU"/>
              </w:rPr>
            </w:pPr>
          </w:p>
        </w:tc>
        <w:tc>
          <w:tcPr>
            <w:tcW w:w="2984" w:type="dxa"/>
            <w:gridSpan w:val="2"/>
          </w:tcPr>
          <w:p w:rsidR="00E46717" w:rsidRPr="008B4691" w:rsidRDefault="008B4691"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Просмотр в</w:t>
            </w:r>
            <w:r w:rsidRPr="008B4691">
              <w:rPr>
                <w:rFonts w:eastAsia="Times New Roman"/>
                <w:color w:val="000000"/>
                <w:sz w:val="24"/>
                <w:lang w:eastAsia="ru-RU"/>
              </w:rPr>
              <w:t>/</w:t>
            </w:r>
            <w:r>
              <w:rPr>
                <w:rFonts w:eastAsia="Times New Roman"/>
                <w:color w:val="000000"/>
                <w:sz w:val="24"/>
                <w:lang w:eastAsia="ru-RU"/>
              </w:rPr>
              <w:t>ф</w:t>
            </w:r>
            <w:proofErr w:type="gramStart"/>
            <w:r>
              <w:rPr>
                <w:rFonts w:eastAsia="Times New Roman"/>
                <w:color w:val="000000"/>
                <w:sz w:val="24"/>
                <w:lang w:eastAsia="ru-RU"/>
              </w:rPr>
              <w:t xml:space="preserve"> ,</w:t>
            </w:r>
            <w:proofErr w:type="gramEnd"/>
            <w:r>
              <w:rPr>
                <w:rFonts w:eastAsia="Times New Roman"/>
                <w:color w:val="000000"/>
                <w:sz w:val="24"/>
                <w:lang w:eastAsia="ru-RU"/>
              </w:rPr>
              <w:t xml:space="preserve"> участие в беседе, выразительное чтение, составление плана пересказа, выборочный пересказ</w:t>
            </w:r>
          </w:p>
        </w:tc>
        <w:tc>
          <w:tcPr>
            <w:tcW w:w="3199" w:type="dxa"/>
          </w:tcPr>
          <w:p w:rsidR="00E46717" w:rsidRPr="006D35C4" w:rsidRDefault="00E46717" w:rsidP="006D35C4">
            <w:pPr>
              <w:tabs>
                <w:tab w:val="left" w:pos="4500"/>
              </w:tabs>
              <w:jc w:val="both"/>
              <w:rPr>
                <w:rFonts w:eastAsia="Times New Roman"/>
                <w:b/>
                <w:sz w:val="24"/>
                <w:lang w:eastAsia="ru-RU"/>
              </w:rPr>
            </w:pPr>
          </w:p>
        </w:tc>
      </w:tr>
      <w:tr w:rsidR="00E46717" w:rsidRPr="006D35C4" w:rsidTr="00356A2D">
        <w:tc>
          <w:tcPr>
            <w:tcW w:w="680" w:type="dxa"/>
            <w:gridSpan w:val="2"/>
          </w:tcPr>
          <w:p w:rsidR="00E46717" w:rsidRPr="006D35C4" w:rsidRDefault="00E46717" w:rsidP="004E2EA8">
            <w:pPr>
              <w:tabs>
                <w:tab w:val="left" w:pos="4500"/>
              </w:tabs>
              <w:contextualSpacing/>
              <w:jc w:val="center"/>
              <w:rPr>
                <w:rFonts w:eastAsia="Times New Roman"/>
                <w:sz w:val="24"/>
                <w:lang w:eastAsia="ru-RU"/>
              </w:rPr>
            </w:pPr>
            <w:r>
              <w:rPr>
                <w:rFonts w:eastAsia="Times New Roman"/>
                <w:sz w:val="24"/>
                <w:lang w:eastAsia="ru-RU"/>
              </w:rPr>
              <w:lastRenderedPageBreak/>
              <w:t>135</w:t>
            </w:r>
          </w:p>
        </w:tc>
        <w:tc>
          <w:tcPr>
            <w:tcW w:w="3632" w:type="dxa"/>
          </w:tcPr>
          <w:p w:rsidR="00E46717" w:rsidRPr="00A926B0" w:rsidRDefault="00E46717" w:rsidP="00A926B0">
            <w:pPr>
              <w:spacing w:before="100" w:beforeAutospacing="1"/>
              <w:contextualSpacing/>
              <w:rPr>
                <w:rFonts w:eastAsia="Times New Roman"/>
                <w:b/>
                <w:bCs/>
                <w:i/>
                <w:color w:val="000000"/>
                <w:sz w:val="24"/>
                <w:lang w:eastAsia="ru-RU"/>
              </w:rPr>
            </w:pPr>
            <w:r w:rsidRPr="00A926B0">
              <w:rPr>
                <w:rFonts w:eastAsia="Times New Roman"/>
                <w:b/>
                <w:bCs/>
                <w:i/>
                <w:color w:val="000000"/>
                <w:sz w:val="24"/>
                <w:lang w:eastAsia="ru-RU"/>
              </w:rPr>
              <w:t>Развитие речи.</w:t>
            </w:r>
          </w:p>
          <w:p w:rsidR="00E46717" w:rsidRPr="00A926B0" w:rsidRDefault="0057381F" w:rsidP="00A926B0">
            <w:pPr>
              <w:spacing w:before="100" w:beforeAutospacing="1"/>
              <w:contextualSpacing/>
              <w:rPr>
                <w:rFonts w:eastAsia="Times New Roman"/>
                <w:b/>
                <w:bCs/>
                <w:i/>
                <w:color w:val="000000"/>
                <w:sz w:val="24"/>
                <w:lang w:eastAsia="ru-RU"/>
              </w:rPr>
            </w:pPr>
            <w:r>
              <w:rPr>
                <w:rFonts w:eastAsia="Times New Roman"/>
                <w:b/>
                <w:bCs/>
                <w:i/>
                <w:color w:val="000000"/>
                <w:sz w:val="24"/>
                <w:lang w:eastAsia="ru-RU"/>
              </w:rPr>
              <w:t xml:space="preserve">Сочинение «Мое любимое </w:t>
            </w:r>
            <w:r w:rsidR="00E46717" w:rsidRPr="00A926B0">
              <w:rPr>
                <w:rFonts w:eastAsia="Times New Roman"/>
                <w:b/>
                <w:bCs/>
                <w:i/>
                <w:color w:val="000000"/>
                <w:sz w:val="24"/>
                <w:lang w:eastAsia="ru-RU"/>
              </w:rPr>
              <w:t>произведение  зарубежной литературы».</w:t>
            </w:r>
          </w:p>
        </w:tc>
        <w:tc>
          <w:tcPr>
            <w:tcW w:w="763" w:type="dxa"/>
            <w:gridSpan w:val="2"/>
          </w:tcPr>
          <w:p w:rsidR="00E46717" w:rsidRPr="006D35C4" w:rsidRDefault="00E46717"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1</w:t>
            </w:r>
          </w:p>
        </w:tc>
        <w:tc>
          <w:tcPr>
            <w:tcW w:w="2014" w:type="dxa"/>
            <w:gridSpan w:val="2"/>
          </w:tcPr>
          <w:p w:rsidR="00E46717" w:rsidRPr="006D35C4" w:rsidRDefault="00E46717" w:rsidP="006D35C4">
            <w:pPr>
              <w:spacing w:before="100" w:beforeAutospacing="1"/>
              <w:contextualSpacing/>
              <w:jc w:val="both"/>
              <w:rPr>
                <w:rFonts w:eastAsia="Times New Roman"/>
                <w:bCs/>
                <w:sz w:val="24"/>
                <w:lang w:eastAsia="ru-RU"/>
              </w:rPr>
            </w:pPr>
          </w:p>
        </w:tc>
        <w:tc>
          <w:tcPr>
            <w:tcW w:w="2085" w:type="dxa"/>
          </w:tcPr>
          <w:p w:rsidR="00E46717" w:rsidRPr="00A926B0" w:rsidRDefault="00E46717" w:rsidP="006D35C4">
            <w:pPr>
              <w:spacing w:before="100" w:beforeAutospacing="1"/>
              <w:contextualSpacing/>
              <w:jc w:val="both"/>
              <w:rPr>
                <w:rFonts w:eastAsia="Times New Roman"/>
                <w:b/>
                <w:bCs/>
                <w:i/>
                <w:sz w:val="24"/>
                <w:lang w:eastAsia="ru-RU"/>
              </w:rPr>
            </w:pPr>
            <w:r w:rsidRPr="00A926B0">
              <w:rPr>
                <w:rFonts w:eastAsia="Times New Roman"/>
                <w:b/>
                <w:bCs/>
                <w:i/>
                <w:sz w:val="24"/>
                <w:lang w:eastAsia="ru-RU"/>
              </w:rPr>
              <w:t>Урок развития речи.</w:t>
            </w:r>
          </w:p>
        </w:tc>
        <w:tc>
          <w:tcPr>
            <w:tcW w:w="2984" w:type="dxa"/>
            <w:gridSpan w:val="2"/>
          </w:tcPr>
          <w:p w:rsidR="00E46717" w:rsidRPr="006D35C4" w:rsidRDefault="00E46717" w:rsidP="006D35C4">
            <w:pPr>
              <w:spacing w:before="100" w:beforeAutospacing="1"/>
              <w:contextualSpacing/>
              <w:jc w:val="both"/>
              <w:rPr>
                <w:rFonts w:eastAsia="Times New Roman"/>
                <w:color w:val="000000"/>
                <w:sz w:val="24"/>
                <w:lang w:eastAsia="ru-RU"/>
              </w:rPr>
            </w:pPr>
            <w:r>
              <w:rPr>
                <w:rFonts w:eastAsia="Times New Roman"/>
                <w:color w:val="000000"/>
                <w:sz w:val="24"/>
                <w:lang w:eastAsia="ru-RU"/>
              </w:rPr>
              <w:t xml:space="preserve">Написание сочинения </w:t>
            </w:r>
          </w:p>
        </w:tc>
        <w:tc>
          <w:tcPr>
            <w:tcW w:w="3199" w:type="dxa"/>
          </w:tcPr>
          <w:p w:rsidR="00E46717" w:rsidRPr="006D35C4" w:rsidRDefault="00E46717" w:rsidP="006D35C4">
            <w:pPr>
              <w:tabs>
                <w:tab w:val="left" w:pos="4500"/>
              </w:tabs>
              <w:jc w:val="both"/>
              <w:rPr>
                <w:rFonts w:eastAsia="Times New Roman"/>
                <w:sz w:val="24"/>
                <w:lang w:eastAsia="ru-RU"/>
              </w:rPr>
            </w:pPr>
          </w:p>
        </w:tc>
      </w:tr>
      <w:tr w:rsidR="00E46717" w:rsidRPr="006D35C4" w:rsidTr="00356A2D">
        <w:tc>
          <w:tcPr>
            <w:tcW w:w="680" w:type="dxa"/>
            <w:gridSpan w:val="2"/>
          </w:tcPr>
          <w:p w:rsidR="00E46717" w:rsidRPr="006D35C4" w:rsidRDefault="00E46717" w:rsidP="004E2EA8">
            <w:pPr>
              <w:tabs>
                <w:tab w:val="left" w:pos="4500"/>
              </w:tabs>
              <w:contextualSpacing/>
              <w:jc w:val="center"/>
              <w:rPr>
                <w:rFonts w:eastAsia="Times New Roman"/>
                <w:sz w:val="24"/>
                <w:lang w:eastAsia="ru-RU"/>
              </w:rPr>
            </w:pPr>
          </w:p>
          <w:p w:rsidR="00E46717" w:rsidRPr="006D35C4" w:rsidRDefault="00E46717" w:rsidP="004E2EA8">
            <w:pPr>
              <w:tabs>
                <w:tab w:val="left" w:pos="4500"/>
              </w:tabs>
              <w:contextualSpacing/>
              <w:jc w:val="center"/>
              <w:rPr>
                <w:rFonts w:eastAsia="Times New Roman"/>
                <w:sz w:val="24"/>
                <w:lang w:eastAsia="ru-RU"/>
              </w:rPr>
            </w:pPr>
            <w:r>
              <w:rPr>
                <w:rFonts w:eastAsia="Times New Roman"/>
                <w:sz w:val="24"/>
                <w:lang w:eastAsia="ru-RU"/>
              </w:rPr>
              <w:t>136</w:t>
            </w:r>
          </w:p>
        </w:tc>
        <w:tc>
          <w:tcPr>
            <w:tcW w:w="3632" w:type="dxa"/>
          </w:tcPr>
          <w:p w:rsidR="00E46717" w:rsidRPr="00A926B0" w:rsidRDefault="00E46717" w:rsidP="00A926B0">
            <w:pPr>
              <w:spacing w:before="100" w:beforeAutospacing="1"/>
              <w:contextualSpacing/>
              <w:rPr>
                <w:rFonts w:eastAsia="Times New Roman"/>
                <w:bCs/>
                <w:color w:val="000000"/>
                <w:sz w:val="24"/>
                <w:lang w:eastAsia="ru-RU"/>
              </w:rPr>
            </w:pPr>
            <w:r w:rsidRPr="00A926B0">
              <w:rPr>
                <w:rFonts w:eastAsia="Times New Roman"/>
                <w:bCs/>
                <w:color w:val="000000"/>
                <w:sz w:val="24"/>
                <w:lang w:eastAsia="ru-RU"/>
              </w:rPr>
              <w:t>Итоговый урок.</w:t>
            </w:r>
          </w:p>
          <w:p w:rsidR="00E46717" w:rsidRPr="006D35C4" w:rsidRDefault="00E46717" w:rsidP="00A926B0">
            <w:pPr>
              <w:spacing w:before="100" w:beforeAutospacing="1"/>
              <w:contextualSpacing/>
              <w:rPr>
                <w:rFonts w:eastAsia="Times New Roman"/>
                <w:bCs/>
                <w:color w:val="000000"/>
                <w:sz w:val="24"/>
                <w:lang w:eastAsia="ru-RU"/>
              </w:rPr>
            </w:pPr>
            <w:r w:rsidRPr="00A926B0">
              <w:rPr>
                <w:rFonts w:eastAsia="Times New Roman"/>
                <w:bCs/>
                <w:color w:val="000000"/>
                <w:sz w:val="24"/>
                <w:lang w:eastAsia="ru-RU"/>
              </w:rPr>
              <w:t>Рекомендации для летнего чтения.</w:t>
            </w:r>
          </w:p>
        </w:tc>
        <w:tc>
          <w:tcPr>
            <w:tcW w:w="763" w:type="dxa"/>
            <w:gridSpan w:val="2"/>
          </w:tcPr>
          <w:p w:rsidR="00E46717" w:rsidRPr="006D35C4" w:rsidRDefault="00E46717" w:rsidP="006D35C4">
            <w:pPr>
              <w:spacing w:before="100" w:beforeAutospacing="1"/>
              <w:contextualSpacing/>
              <w:jc w:val="center"/>
              <w:rPr>
                <w:rFonts w:eastAsia="Times New Roman"/>
                <w:color w:val="000000"/>
                <w:sz w:val="24"/>
                <w:lang w:eastAsia="ru-RU"/>
              </w:rPr>
            </w:pPr>
            <w:r w:rsidRPr="006D35C4">
              <w:rPr>
                <w:rFonts w:eastAsia="Times New Roman"/>
                <w:color w:val="000000"/>
                <w:sz w:val="24"/>
                <w:lang w:eastAsia="ru-RU"/>
              </w:rPr>
              <w:t>1</w:t>
            </w:r>
          </w:p>
        </w:tc>
        <w:tc>
          <w:tcPr>
            <w:tcW w:w="2014" w:type="dxa"/>
            <w:gridSpan w:val="2"/>
          </w:tcPr>
          <w:p w:rsidR="00E46717" w:rsidRPr="006D35C4" w:rsidRDefault="00E46717" w:rsidP="006D35C4">
            <w:pPr>
              <w:spacing w:before="100" w:beforeAutospacing="1"/>
              <w:contextualSpacing/>
              <w:jc w:val="both"/>
              <w:rPr>
                <w:rFonts w:eastAsia="Times New Roman"/>
                <w:bCs/>
                <w:sz w:val="24"/>
                <w:lang w:eastAsia="ru-RU"/>
              </w:rPr>
            </w:pPr>
          </w:p>
        </w:tc>
        <w:tc>
          <w:tcPr>
            <w:tcW w:w="2085" w:type="dxa"/>
          </w:tcPr>
          <w:p w:rsidR="00E46717" w:rsidRPr="006D35C4" w:rsidRDefault="00E46717" w:rsidP="006D35C4">
            <w:pPr>
              <w:spacing w:before="100" w:beforeAutospacing="1"/>
              <w:contextualSpacing/>
              <w:jc w:val="both"/>
              <w:rPr>
                <w:rFonts w:eastAsia="Times New Roman"/>
                <w:bCs/>
                <w:sz w:val="24"/>
                <w:lang w:eastAsia="ru-RU"/>
              </w:rPr>
            </w:pPr>
          </w:p>
        </w:tc>
        <w:tc>
          <w:tcPr>
            <w:tcW w:w="2984" w:type="dxa"/>
            <w:gridSpan w:val="2"/>
          </w:tcPr>
          <w:p w:rsidR="00E46717" w:rsidRPr="006D35C4" w:rsidRDefault="00E46717" w:rsidP="006D35C4">
            <w:pPr>
              <w:spacing w:before="100" w:beforeAutospacing="1"/>
              <w:contextualSpacing/>
              <w:jc w:val="both"/>
              <w:rPr>
                <w:rFonts w:eastAsia="Times New Roman"/>
                <w:color w:val="000000"/>
                <w:sz w:val="24"/>
                <w:lang w:eastAsia="ru-RU"/>
              </w:rPr>
            </w:pPr>
            <w:r w:rsidRPr="006D35C4">
              <w:rPr>
                <w:rFonts w:eastAsia="Times New Roman"/>
                <w:color w:val="000000"/>
                <w:sz w:val="24"/>
                <w:lang w:eastAsia="ru-RU"/>
              </w:rPr>
              <w:t>Составление устных рассказов, запись произведений для летнего чтения.</w:t>
            </w:r>
          </w:p>
        </w:tc>
        <w:tc>
          <w:tcPr>
            <w:tcW w:w="3199" w:type="dxa"/>
          </w:tcPr>
          <w:p w:rsidR="00E46717" w:rsidRPr="006D35C4" w:rsidRDefault="00E46717" w:rsidP="006D35C4">
            <w:pPr>
              <w:tabs>
                <w:tab w:val="left" w:pos="4500"/>
              </w:tabs>
              <w:jc w:val="both"/>
              <w:rPr>
                <w:rFonts w:eastAsia="Times New Roman"/>
                <w:sz w:val="24"/>
                <w:lang w:eastAsia="ru-RU"/>
              </w:rPr>
            </w:pPr>
          </w:p>
        </w:tc>
      </w:tr>
    </w:tbl>
    <w:p w:rsidR="00A926B0" w:rsidRDefault="00A926B0" w:rsidP="006D35C4">
      <w:pPr>
        <w:spacing w:after="0" w:line="240" w:lineRule="auto"/>
        <w:jc w:val="center"/>
        <w:rPr>
          <w:rFonts w:ascii="Times New Roman" w:eastAsia="Times New Roman" w:hAnsi="Times New Roman" w:cs="Times New Roman"/>
          <w:b/>
          <w:sz w:val="32"/>
          <w:szCs w:val="24"/>
          <w:lang w:eastAsia="ru-RU"/>
        </w:rPr>
      </w:pPr>
    </w:p>
    <w:p w:rsidR="006D35C4" w:rsidRPr="006D35C4" w:rsidRDefault="000465A9" w:rsidP="006D35C4">
      <w:pPr>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ПРАКТИЧЕСКИЕ</w:t>
      </w:r>
      <w:r w:rsidR="006D35C4" w:rsidRPr="006D35C4">
        <w:rPr>
          <w:rFonts w:ascii="Times New Roman" w:eastAsia="Times New Roman" w:hAnsi="Times New Roman" w:cs="Times New Roman"/>
          <w:b/>
          <w:sz w:val="32"/>
          <w:szCs w:val="24"/>
          <w:lang w:eastAsia="ru-RU"/>
        </w:rPr>
        <w:t xml:space="preserve"> И ТВОРЧЕСКИЕ РАБОТЫ</w:t>
      </w:r>
    </w:p>
    <w:p w:rsidR="006D35C4" w:rsidRPr="006D35C4" w:rsidRDefault="006D35C4" w:rsidP="006D35C4">
      <w:pPr>
        <w:spacing w:after="0" w:line="240" w:lineRule="auto"/>
        <w:jc w:val="center"/>
        <w:rPr>
          <w:rFonts w:ascii="Times New Roman" w:eastAsia="Times New Roman" w:hAnsi="Times New Roman" w:cs="Times New Roman"/>
          <w:b/>
          <w:sz w:val="32"/>
          <w:szCs w:val="24"/>
          <w:lang w:eastAsia="ru-RU"/>
        </w:rPr>
      </w:pPr>
    </w:p>
    <w:tbl>
      <w:tblPr>
        <w:tblStyle w:val="a3"/>
        <w:tblW w:w="5000" w:type="pct"/>
        <w:tblLook w:val="04A0" w:firstRow="1" w:lastRow="0" w:firstColumn="1" w:lastColumn="0" w:noHBand="0" w:noVBand="1"/>
      </w:tblPr>
      <w:tblGrid>
        <w:gridCol w:w="535"/>
        <w:gridCol w:w="4111"/>
        <w:gridCol w:w="1842"/>
        <w:gridCol w:w="7086"/>
        <w:gridCol w:w="1778"/>
      </w:tblGrid>
      <w:tr w:rsidR="006D35C4" w:rsidRPr="006D35C4" w:rsidTr="006D35C4">
        <w:tc>
          <w:tcPr>
            <w:tcW w:w="174" w:type="pct"/>
          </w:tcPr>
          <w:p w:rsidR="006D35C4" w:rsidRPr="006D35C4" w:rsidRDefault="006D35C4" w:rsidP="006D35C4">
            <w:pPr>
              <w:jc w:val="center"/>
              <w:rPr>
                <w:rFonts w:ascii="Times New Roman" w:eastAsia="Times New Roman" w:hAnsi="Times New Roman" w:cs="Times New Roman"/>
                <w:b/>
                <w:sz w:val="24"/>
                <w:lang w:eastAsia="ru-RU"/>
              </w:rPr>
            </w:pPr>
            <w:r w:rsidRPr="006D35C4">
              <w:rPr>
                <w:rFonts w:ascii="Times New Roman" w:eastAsia="Times New Roman" w:hAnsi="Times New Roman" w:cs="Times New Roman"/>
                <w:b/>
                <w:sz w:val="24"/>
                <w:lang w:eastAsia="ru-RU"/>
              </w:rPr>
              <w:t>№</w:t>
            </w:r>
          </w:p>
        </w:tc>
        <w:tc>
          <w:tcPr>
            <w:tcW w:w="1339" w:type="pct"/>
          </w:tcPr>
          <w:p w:rsidR="006D35C4" w:rsidRPr="006D35C4" w:rsidRDefault="006D35C4" w:rsidP="006D35C4">
            <w:pPr>
              <w:jc w:val="center"/>
              <w:rPr>
                <w:rFonts w:ascii="Times New Roman" w:eastAsia="Times New Roman" w:hAnsi="Times New Roman" w:cs="Times New Roman"/>
                <w:b/>
                <w:sz w:val="24"/>
                <w:lang w:eastAsia="ru-RU"/>
              </w:rPr>
            </w:pPr>
            <w:r w:rsidRPr="006D35C4">
              <w:rPr>
                <w:rFonts w:ascii="Times New Roman" w:eastAsia="Times New Roman" w:hAnsi="Times New Roman" w:cs="Times New Roman"/>
                <w:b/>
                <w:sz w:val="24"/>
                <w:lang w:eastAsia="ru-RU"/>
              </w:rPr>
              <w:t xml:space="preserve">Тема урока </w:t>
            </w:r>
          </w:p>
          <w:p w:rsidR="006D35C4" w:rsidRPr="006D35C4" w:rsidRDefault="006D35C4" w:rsidP="006D35C4">
            <w:pPr>
              <w:jc w:val="center"/>
              <w:rPr>
                <w:rFonts w:ascii="Times New Roman" w:eastAsia="Times New Roman" w:hAnsi="Times New Roman" w:cs="Times New Roman"/>
                <w:b/>
                <w:sz w:val="24"/>
                <w:lang w:eastAsia="ru-RU"/>
              </w:rPr>
            </w:pPr>
            <w:r w:rsidRPr="006D35C4">
              <w:rPr>
                <w:rFonts w:ascii="Times New Roman" w:eastAsia="Times New Roman" w:hAnsi="Times New Roman" w:cs="Times New Roman"/>
                <w:b/>
                <w:sz w:val="24"/>
                <w:lang w:eastAsia="ru-RU"/>
              </w:rPr>
              <w:t>(произведение)</w:t>
            </w:r>
          </w:p>
        </w:tc>
        <w:tc>
          <w:tcPr>
            <w:tcW w:w="600" w:type="pct"/>
          </w:tcPr>
          <w:p w:rsidR="006D35C4" w:rsidRPr="006D35C4" w:rsidRDefault="006D35C4" w:rsidP="006D35C4">
            <w:pPr>
              <w:jc w:val="center"/>
              <w:rPr>
                <w:rFonts w:ascii="Times New Roman" w:eastAsia="Times New Roman" w:hAnsi="Times New Roman" w:cs="Times New Roman"/>
                <w:b/>
                <w:sz w:val="24"/>
                <w:lang w:eastAsia="ru-RU"/>
              </w:rPr>
            </w:pPr>
            <w:r w:rsidRPr="006D35C4">
              <w:rPr>
                <w:rFonts w:ascii="Times New Roman" w:eastAsia="Times New Roman" w:hAnsi="Times New Roman" w:cs="Times New Roman"/>
                <w:b/>
                <w:sz w:val="24"/>
                <w:lang w:eastAsia="ru-RU"/>
              </w:rPr>
              <w:t xml:space="preserve">Вид </w:t>
            </w:r>
          </w:p>
          <w:p w:rsidR="006D35C4" w:rsidRPr="006D35C4" w:rsidRDefault="006D35C4" w:rsidP="006D35C4">
            <w:pPr>
              <w:jc w:val="center"/>
              <w:rPr>
                <w:rFonts w:ascii="Times New Roman" w:eastAsia="Times New Roman" w:hAnsi="Times New Roman" w:cs="Times New Roman"/>
                <w:b/>
                <w:sz w:val="24"/>
                <w:lang w:eastAsia="ru-RU"/>
              </w:rPr>
            </w:pPr>
            <w:r w:rsidRPr="006D35C4">
              <w:rPr>
                <w:rFonts w:ascii="Times New Roman" w:eastAsia="Times New Roman" w:hAnsi="Times New Roman" w:cs="Times New Roman"/>
                <w:b/>
                <w:sz w:val="24"/>
                <w:lang w:eastAsia="ru-RU"/>
              </w:rPr>
              <w:t>работы</w:t>
            </w:r>
          </w:p>
        </w:tc>
        <w:tc>
          <w:tcPr>
            <w:tcW w:w="2308" w:type="pct"/>
          </w:tcPr>
          <w:p w:rsidR="006D35C4" w:rsidRPr="006D35C4" w:rsidRDefault="006D35C4" w:rsidP="006D35C4">
            <w:pPr>
              <w:jc w:val="center"/>
              <w:rPr>
                <w:rFonts w:ascii="Times New Roman" w:eastAsia="Times New Roman" w:hAnsi="Times New Roman" w:cs="Times New Roman"/>
                <w:b/>
                <w:sz w:val="24"/>
                <w:lang w:eastAsia="ru-RU"/>
              </w:rPr>
            </w:pPr>
            <w:r w:rsidRPr="006D35C4">
              <w:rPr>
                <w:rFonts w:ascii="Times New Roman" w:eastAsia="Times New Roman" w:hAnsi="Times New Roman" w:cs="Times New Roman"/>
                <w:b/>
                <w:sz w:val="24"/>
                <w:lang w:eastAsia="ru-RU"/>
              </w:rPr>
              <w:t xml:space="preserve">Тема </w:t>
            </w:r>
          </w:p>
          <w:p w:rsidR="006D35C4" w:rsidRPr="006D35C4" w:rsidRDefault="006D35C4" w:rsidP="006D35C4">
            <w:pPr>
              <w:jc w:val="center"/>
              <w:rPr>
                <w:rFonts w:ascii="Times New Roman" w:eastAsia="Times New Roman" w:hAnsi="Times New Roman" w:cs="Times New Roman"/>
                <w:b/>
                <w:sz w:val="24"/>
                <w:lang w:eastAsia="ru-RU"/>
              </w:rPr>
            </w:pPr>
            <w:r w:rsidRPr="006D35C4">
              <w:rPr>
                <w:rFonts w:ascii="Times New Roman" w:eastAsia="Times New Roman" w:hAnsi="Times New Roman" w:cs="Times New Roman"/>
                <w:b/>
                <w:sz w:val="24"/>
                <w:lang w:eastAsia="ru-RU"/>
              </w:rPr>
              <w:t>(содержание)</w:t>
            </w:r>
          </w:p>
          <w:p w:rsidR="006D35C4" w:rsidRPr="006D35C4" w:rsidRDefault="006D35C4" w:rsidP="006D35C4">
            <w:pPr>
              <w:jc w:val="center"/>
              <w:rPr>
                <w:rFonts w:ascii="Times New Roman" w:eastAsia="Times New Roman" w:hAnsi="Times New Roman" w:cs="Times New Roman"/>
                <w:b/>
                <w:sz w:val="24"/>
                <w:lang w:eastAsia="ru-RU"/>
              </w:rPr>
            </w:pPr>
            <w:r w:rsidRPr="006D35C4">
              <w:rPr>
                <w:rFonts w:ascii="Times New Roman" w:eastAsia="Times New Roman" w:hAnsi="Times New Roman" w:cs="Times New Roman"/>
                <w:b/>
                <w:sz w:val="24"/>
                <w:lang w:eastAsia="ru-RU"/>
              </w:rPr>
              <w:t>работы</w:t>
            </w:r>
          </w:p>
        </w:tc>
        <w:tc>
          <w:tcPr>
            <w:tcW w:w="579" w:type="pct"/>
          </w:tcPr>
          <w:p w:rsidR="006D35C4" w:rsidRPr="006D35C4" w:rsidRDefault="006D35C4" w:rsidP="006D35C4">
            <w:pPr>
              <w:jc w:val="center"/>
              <w:rPr>
                <w:rFonts w:ascii="Times New Roman" w:eastAsia="Times New Roman" w:hAnsi="Times New Roman" w:cs="Times New Roman"/>
                <w:b/>
                <w:sz w:val="24"/>
                <w:lang w:eastAsia="ru-RU"/>
              </w:rPr>
            </w:pPr>
            <w:r w:rsidRPr="006D35C4">
              <w:rPr>
                <w:rFonts w:ascii="Times New Roman" w:eastAsia="Times New Roman" w:hAnsi="Times New Roman" w:cs="Times New Roman"/>
                <w:b/>
                <w:sz w:val="24"/>
                <w:lang w:eastAsia="ru-RU"/>
              </w:rPr>
              <w:t>Место выполнения работы</w:t>
            </w:r>
          </w:p>
        </w:tc>
      </w:tr>
      <w:tr w:rsidR="006D35C4" w:rsidRPr="006D35C4" w:rsidTr="006D35C4">
        <w:tc>
          <w:tcPr>
            <w:tcW w:w="174" w:type="pct"/>
          </w:tcPr>
          <w:p w:rsidR="006D35C4" w:rsidRPr="006D35C4" w:rsidRDefault="006D35C4" w:rsidP="007D2D82">
            <w:pPr>
              <w:numPr>
                <w:ilvl w:val="0"/>
                <w:numId w:val="9"/>
              </w:numPr>
              <w:contextualSpacing/>
              <w:jc w:val="center"/>
              <w:rPr>
                <w:rFonts w:ascii="Times New Roman" w:eastAsia="Times New Roman" w:hAnsi="Times New Roman" w:cs="Times New Roman"/>
                <w:sz w:val="24"/>
                <w:lang w:eastAsia="ru-RU"/>
              </w:rPr>
            </w:pPr>
          </w:p>
        </w:tc>
        <w:tc>
          <w:tcPr>
            <w:tcW w:w="1339" w:type="pct"/>
          </w:tcPr>
          <w:p w:rsidR="006D35C4" w:rsidRPr="006D35C4" w:rsidRDefault="000465A9" w:rsidP="006D35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Сказки </w:t>
            </w:r>
          </w:p>
        </w:tc>
        <w:tc>
          <w:tcPr>
            <w:tcW w:w="600" w:type="pct"/>
          </w:tcPr>
          <w:p w:rsidR="006D35C4" w:rsidRPr="006D35C4" w:rsidRDefault="006D35C4" w:rsidP="006D35C4">
            <w:pPr>
              <w:jc w:val="both"/>
              <w:rPr>
                <w:rFonts w:ascii="Times New Roman" w:eastAsia="Times New Roman" w:hAnsi="Times New Roman" w:cs="Times New Roman"/>
                <w:sz w:val="24"/>
                <w:szCs w:val="24"/>
                <w:lang w:eastAsia="ru-RU"/>
              </w:rPr>
            </w:pPr>
            <w:r w:rsidRPr="006D35C4">
              <w:rPr>
                <w:rFonts w:ascii="Times New Roman" w:eastAsia="Times New Roman" w:hAnsi="Times New Roman" w:cs="Times New Roman"/>
                <w:sz w:val="24"/>
                <w:szCs w:val="24"/>
                <w:lang w:eastAsia="ru-RU"/>
              </w:rPr>
              <w:t>Сочинение.</w:t>
            </w:r>
          </w:p>
        </w:tc>
        <w:tc>
          <w:tcPr>
            <w:tcW w:w="2308" w:type="pct"/>
          </w:tcPr>
          <w:p w:rsidR="006D35C4" w:rsidRPr="006D35C4" w:rsidRDefault="006D35C4" w:rsidP="007D2D82">
            <w:pPr>
              <w:numPr>
                <w:ilvl w:val="0"/>
                <w:numId w:val="8"/>
              </w:numPr>
              <w:contextualSpacing/>
              <w:jc w:val="both"/>
              <w:rPr>
                <w:rFonts w:ascii="Times New Roman" w:eastAsia="Times New Roman" w:hAnsi="Times New Roman" w:cs="Times New Roman"/>
                <w:bCs/>
                <w:color w:val="000000"/>
                <w:sz w:val="24"/>
                <w:szCs w:val="24"/>
                <w:lang w:eastAsia="ru-RU"/>
              </w:rPr>
            </w:pPr>
            <w:r w:rsidRPr="006D35C4">
              <w:rPr>
                <w:rFonts w:ascii="Times New Roman" w:eastAsia="Times New Roman" w:hAnsi="Times New Roman" w:cs="Times New Roman"/>
                <w:bCs/>
                <w:color w:val="000000"/>
                <w:sz w:val="24"/>
                <w:szCs w:val="24"/>
                <w:lang w:eastAsia="ru-RU"/>
              </w:rPr>
              <w:t>Сочинение «</w:t>
            </w:r>
            <w:r w:rsidR="000465A9">
              <w:rPr>
                <w:rFonts w:ascii="Times New Roman" w:eastAsia="Times New Roman" w:hAnsi="Times New Roman" w:cs="Times New Roman"/>
                <w:bCs/>
                <w:color w:val="000000"/>
                <w:sz w:val="24"/>
                <w:szCs w:val="24"/>
                <w:lang w:eastAsia="ru-RU"/>
              </w:rPr>
              <w:t>Почему я люблю сказки</w:t>
            </w:r>
            <w:r w:rsidRPr="006D35C4">
              <w:rPr>
                <w:rFonts w:ascii="Times New Roman" w:eastAsia="Times New Roman" w:hAnsi="Times New Roman" w:cs="Times New Roman"/>
                <w:bCs/>
                <w:color w:val="000000"/>
                <w:sz w:val="24"/>
                <w:szCs w:val="24"/>
                <w:lang w:eastAsia="ru-RU"/>
              </w:rPr>
              <w:t>».</w:t>
            </w:r>
          </w:p>
        </w:tc>
        <w:tc>
          <w:tcPr>
            <w:tcW w:w="579" w:type="pct"/>
          </w:tcPr>
          <w:p w:rsidR="006D35C4" w:rsidRPr="006D35C4" w:rsidRDefault="006D35C4" w:rsidP="006D35C4">
            <w:pPr>
              <w:jc w:val="both"/>
              <w:rPr>
                <w:rFonts w:ascii="Times New Roman" w:eastAsia="Times New Roman" w:hAnsi="Times New Roman" w:cs="Times New Roman"/>
                <w:sz w:val="24"/>
                <w:szCs w:val="24"/>
                <w:lang w:eastAsia="ru-RU"/>
              </w:rPr>
            </w:pPr>
            <w:r w:rsidRPr="006D35C4">
              <w:rPr>
                <w:rFonts w:ascii="Times New Roman" w:eastAsia="Times New Roman" w:hAnsi="Times New Roman" w:cs="Times New Roman"/>
                <w:sz w:val="24"/>
                <w:szCs w:val="24"/>
                <w:lang w:eastAsia="ru-RU"/>
              </w:rPr>
              <w:t>Классное.</w:t>
            </w:r>
          </w:p>
        </w:tc>
      </w:tr>
      <w:tr w:rsidR="006D35C4" w:rsidRPr="006D35C4" w:rsidTr="006D35C4">
        <w:tc>
          <w:tcPr>
            <w:tcW w:w="174" w:type="pct"/>
          </w:tcPr>
          <w:p w:rsidR="006D35C4" w:rsidRPr="006D35C4" w:rsidRDefault="006D35C4" w:rsidP="007D2D82">
            <w:pPr>
              <w:numPr>
                <w:ilvl w:val="0"/>
                <w:numId w:val="9"/>
              </w:numPr>
              <w:contextualSpacing/>
              <w:jc w:val="center"/>
              <w:rPr>
                <w:rFonts w:ascii="Times New Roman" w:eastAsia="Times New Roman" w:hAnsi="Times New Roman" w:cs="Times New Roman"/>
                <w:sz w:val="24"/>
                <w:lang w:eastAsia="ru-RU"/>
              </w:rPr>
            </w:pPr>
          </w:p>
        </w:tc>
        <w:tc>
          <w:tcPr>
            <w:tcW w:w="1339" w:type="pct"/>
          </w:tcPr>
          <w:p w:rsidR="006D35C4" w:rsidRPr="006D35C4" w:rsidRDefault="0057381F" w:rsidP="006D35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друзьях-товарищах</w:t>
            </w:r>
          </w:p>
        </w:tc>
        <w:tc>
          <w:tcPr>
            <w:tcW w:w="600" w:type="pct"/>
          </w:tcPr>
          <w:p w:rsidR="006D35C4" w:rsidRPr="006D35C4" w:rsidRDefault="0057381F" w:rsidP="006D35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w:t>
            </w:r>
          </w:p>
        </w:tc>
        <w:tc>
          <w:tcPr>
            <w:tcW w:w="2308" w:type="pct"/>
          </w:tcPr>
          <w:p w:rsidR="006D35C4" w:rsidRPr="006D35C4" w:rsidRDefault="000465A9" w:rsidP="007D2D82">
            <w:pPr>
              <w:numPr>
                <w:ilvl w:val="0"/>
                <w:numId w:val="8"/>
              </w:numPr>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w:t>
            </w:r>
            <w:r w:rsidR="0057381F">
              <w:rPr>
                <w:rFonts w:ascii="Times New Roman" w:eastAsia="Times New Roman" w:hAnsi="Times New Roman" w:cs="Times New Roman"/>
                <w:bCs/>
                <w:color w:val="000000"/>
                <w:sz w:val="24"/>
                <w:szCs w:val="24"/>
                <w:lang w:eastAsia="ru-RU"/>
              </w:rPr>
              <w:t>чинение «Дружба»</w:t>
            </w:r>
          </w:p>
        </w:tc>
        <w:tc>
          <w:tcPr>
            <w:tcW w:w="579" w:type="pct"/>
          </w:tcPr>
          <w:p w:rsidR="006D35C4" w:rsidRPr="006D35C4" w:rsidRDefault="0057381F" w:rsidP="006D35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Домашнее</w:t>
            </w:r>
          </w:p>
        </w:tc>
      </w:tr>
      <w:tr w:rsidR="006D35C4" w:rsidRPr="006D35C4" w:rsidTr="006D35C4">
        <w:tc>
          <w:tcPr>
            <w:tcW w:w="174" w:type="pct"/>
          </w:tcPr>
          <w:p w:rsidR="006D35C4" w:rsidRPr="006D35C4" w:rsidRDefault="006D35C4" w:rsidP="007D2D82">
            <w:pPr>
              <w:numPr>
                <w:ilvl w:val="0"/>
                <w:numId w:val="9"/>
              </w:numPr>
              <w:contextualSpacing/>
              <w:jc w:val="center"/>
              <w:rPr>
                <w:rFonts w:ascii="Times New Roman" w:eastAsia="Times New Roman" w:hAnsi="Times New Roman" w:cs="Times New Roman"/>
                <w:sz w:val="24"/>
                <w:lang w:eastAsia="ru-RU"/>
              </w:rPr>
            </w:pPr>
          </w:p>
        </w:tc>
        <w:tc>
          <w:tcPr>
            <w:tcW w:w="1339" w:type="pct"/>
          </w:tcPr>
          <w:p w:rsidR="006D35C4" w:rsidRPr="006D35C4" w:rsidRDefault="0057381F" w:rsidP="006D35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Картины родной природы. Зима</w:t>
            </w:r>
          </w:p>
        </w:tc>
        <w:tc>
          <w:tcPr>
            <w:tcW w:w="600" w:type="pct"/>
          </w:tcPr>
          <w:p w:rsidR="006D35C4" w:rsidRPr="006D35C4" w:rsidRDefault="0057381F" w:rsidP="006D35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w:t>
            </w:r>
          </w:p>
        </w:tc>
        <w:tc>
          <w:tcPr>
            <w:tcW w:w="2308" w:type="pct"/>
          </w:tcPr>
          <w:p w:rsidR="006D35C4" w:rsidRPr="006D35C4" w:rsidRDefault="0057381F" w:rsidP="007D2D82">
            <w:pPr>
              <w:numPr>
                <w:ilvl w:val="0"/>
                <w:numId w:val="8"/>
              </w:numPr>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Сочинение «Зима»</w:t>
            </w:r>
          </w:p>
        </w:tc>
        <w:tc>
          <w:tcPr>
            <w:tcW w:w="579" w:type="pct"/>
          </w:tcPr>
          <w:p w:rsidR="006D35C4" w:rsidRPr="006D35C4" w:rsidRDefault="006D35C4" w:rsidP="006D35C4">
            <w:pPr>
              <w:jc w:val="both"/>
              <w:rPr>
                <w:rFonts w:ascii="Times New Roman" w:eastAsia="Times New Roman" w:hAnsi="Times New Roman" w:cs="Times New Roman"/>
                <w:sz w:val="24"/>
                <w:szCs w:val="24"/>
                <w:lang w:eastAsia="ru-RU"/>
              </w:rPr>
            </w:pPr>
            <w:r w:rsidRPr="006D35C4">
              <w:rPr>
                <w:rFonts w:ascii="Times New Roman" w:eastAsia="Times New Roman" w:hAnsi="Times New Roman" w:cs="Times New Roman"/>
                <w:sz w:val="24"/>
                <w:szCs w:val="24"/>
                <w:lang w:eastAsia="ru-RU"/>
              </w:rPr>
              <w:t>Классная.</w:t>
            </w:r>
          </w:p>
        </w:tc>
      </w:tr>
      <w:tr w:rsidR="006D35C4" w:rsidRPr="006D35C4" w:rsidTr="006D35C4">
        <w:tc>
          <w:tcPr>
            <w:tcW w:w="174" w:type="pct"/>
          </w:tcPr>
          <w:p w:rsidR="006D35C4" w:rsidRPr="006D35C4" w:rsidRDefault="006D35C4" w:rsidP="007D2D82">
            <w:pPr>
              <w:numPr>
                <w:ilvl w:val="0"/>
                <w:numId w:val="9"/>
              </w:numPr>
              <w:contextualSpacing/>
              <w:jc w:val="center"/>
              <w:rPr>
                <w:rFonts w:ascii="Times New Roman" w:eastAsia="Times New Roman" w:hAnsi="Times New Roman" w:cs="Times New Roman"/>
                <w:sz w:val="24"/>
                <w:lang w:eastAsia="ru-RU"/>
              </w:rPr>
            </w:pPr>
          </w:p>
        </w:tc>
        <w:tc>
          <w:tcPr>
            <w:tcW w:w="1339" w:type="pct"/>
          </w:tcPr>
          <w:p w:rsidR="006D35C4" w:rsidRPr="006D35C4" w:rsidRDefault="0057381F" w:rsidP="006D35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животных</w:t>
            </w:r>
          </w:p>
        </w:tc>
        <w:tc>
          <w:tcPr>
            <w:tcW w:w="600" w:type="pct"/>
          </w:tcPr>
          <w:p w:rsidR="006D35C4" w:rsidRPr="006D35C4" w:rsidRDefault="0057381F" w:rsidP="006D35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w:t>
            </w:r>
          </w:p>
        </w:tc>
        <w:tc>
          <w:tcPr>
            <w:tcW w:w="2308" w:type="pct"/>
          </w:tcPr>
          <w:p w:rsidR="006D35C4" w:rsidRPr="006D35C4" w:rsidRDefault="0057381F" w:rsidP="007D2D82">
            <w:pPr>
              <w:numPr>
                <w:ilvl w:val="0"/>
                <w:numId w:val="8"/>
              </w:numPr>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Сочинение « Домашние питомцы»</w:t>
            </w:r>
          </w:p>
        </w:tc>
        <w:tc>
          <w:tcPr>
            <w:tcW w:w="579" w:type="pct"/>
          </w:tcPr>
          <w:p w:rsidR="006D35C4" w:rsidRPr="006D35C4" w:rsidRDefault="006D35C4" w:rsidP="006D35C4">
            <w:pPr>
              <w:jc w:val="both"/>
              <w:rPr>
                <w:rFonts w:ascii="Times New Roman" w:eastAsia="Times New Roman" w:hAnsi="Times New Roman" w:cs="Times New Roman"/>
                <w:sz w:val="24"/>
                <w:szCs w:val="24"/>
                <w:lang w:eastAsia="ru-RU"/>
              </w:rPr>
            </w:pPr>
            <w:r w:rsidRPr="006D35C4">
              <w:rPr>
                <w:rFonts w:ascii="Times New Roman" w:eastAsia="Times New Roman" w:hAnsi="Times New Roman" w:cs="Times New Roman"/>
                <w:sz w:val="24"/>
                <w:szCs w:val="24"/>
                <w:lang w:eastAsia="ru-RU"/>
              </w:rPr>
              <w:t>Классная.</w:t>
            </w:r>
          </w:p>
        </w:tc>
      </w:tr>
      <w:tr w:rsidR="0057381F" w:rsidRPr="006D35C4" w:rsidTr="006D35C4">
        <w:tc>
          <w:tcPr>
            <w:tcW w:w="174" w:type="pct"/>
          </w:tcPr>
          <w:p w:rsidR="0057381F" w:rsidRPr="006D35C4" w:rsidRDefault="0057381F" w:rsidP="007D2D82">
            <w:pPr>
              <w:numPr>
                <w:ilvl w:val="0"/>
                <w:numId w:val="9"/>
              </w:numPr>
              <w:contextualSpacing/>
              <w:jc w:val="center"/>
              <w:rPr>
                <w:rFonts w:ascii="Times New Roman" w:eastAsia="Times New Roman" w:hAnsi="Times New Roman" w:cs="Times New Roman"/>
                <w:sz w:val="24"/>
                <w:lang w:eastAsia="ru-RU"/>
              </w:rPr>
            </w:pPr>
          </w:p>
        </w:tc>
        <w:tc>
          <w:tcPr>
            <w:tcW w:w="1339" w:type="pct"/>
          </w:tcPr>
          <w:p w:rsidR="0057381F" w:rsidRPr="006D35C4" w:rsidRDefault="0057381F" w:rsidP="00CC45BF">
            <w:pPr>
              <w:jc w:val="both"/>
              <w:rPr>
                <w:rFonts w:ascii="Times New Roman" w:eastAsia="Times New Roman" w:hAnsi="Times New Roman" w:cs="Times New Roman"/>
                <w:bCs/>
                <w:color w:val="000000"/>
                <w:sz w:val="24"/>
                <w:szCs w:val="24"/>
                <w:lang w:eastAsia="ru-RU"/>
              </w:rPr>
            </w:pPr>
            <w:r w:rsidRPr="00A926B0">
              <w:rPr>
                <w:rFonts w:ascii="Times New Roman" w:eastAsia="Times New Roman" w:hAnsi="Times New Roman" w:cs="Times New Roman"/>
                <w:bCs/>
                <w:color w:val="000000"/>
                <w:sz w:val="24"/>
                <w:szCs w:val="24"/>
                <w:lang w:eastAsia="ru-RU"/>
              </w:rPr>
              <w:t>Г.Х. Андерсен «Русалочка».</w:t>
            </w:r>
          </w:p>
        </w:tc>
        <w:tc>
          <w:tcPr>
            <w:tcW w:w="600" w:type="pct"/>
          </w:tcPr>
          <w:p w:rsidR="0057381F" w:rsidRPr="006D35C4" w:rsidRDefault="0057381F" w:rsidP="00CC45BF">
            <w:pPr>
              <w:jc w:val="both"/>
              <w:rPr>
                <w:rFonts w:ascii="Times New Roman" w:eastAsia="Times New Roman" w:hAnsi="Times New Roman" w:cs="Times New Roman"/>
                <w:sz w:val="24"/>
                <w:szCs w:val="24"/>
                <w:lang w:eastAsia="ru-RU"/>
              </w:rPr>
            </w:pPr>
            <w:r w:rsidRPr="006D35C4">
              <w:rPr>
                <w:rFonts w:ascii="Times New Roman" w:eastAsia="Times New Roman" w:hAnsi="Times New Roman" w:cs="Times New Roman"/>
                <w:sz w:val="24"/>
                <w:szCs w:val="24"/>
                <w:lang w:eastAsia="ru-RU"/>
              </w:rPr>
              <w:t>Сочинение.</w:t>
            </w:r>
          </w:p>
        </w:tc>
        <w:tc>
          <w:tcPr>
            <w:tcW w:w="2308" w:type="pct"/>
          </w:tcPr>
          <w:p w:rsidR="0057381F" w:rsidRPr="006D35C4" w:rsidRDefault="0057381F" w:rsidP="007D2D82">
            <w:pPr>
              <w:numPr>
                <w:ilvl w:val="0"/>
                <w:numId w:val="8"/>
              </w:numPr>
              <w:contextualSpacing/>
              <w:jc w:val="both"/>
              <w:rPr>
                <w:rFonts w:ascii="Times New Roman" w:eastAsia="Times New Roman" w:hAnsi="Times New Roman" w:cs="Times New Roman"/>
                <w:bCs/>
                <w:color w:val="000000"/>
                <w:sz w:val="24"/>
                <w:szCs w:val="24"/>
                <w:lang w:eastAsia="ru-RU"/>
              </w:rPr>
            </w:pPr>
            <w:r w:rsidRPr="006D35C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Мое любимое произведение зарубежной литературы </w:t>
            </w:r>
            <w:r w:rsidRPr="006D35C4">
              <w:rPr>
                <w:rFonts w:ascii="Times New Roman" w:eastAsia="Times New Roman" w:hAnsi="Times New Roman" w:cs="Times New Roman"/>
                <w:bCs/>
                <w:color w:val="000000"/>
                <w:sz w:val="24"/>
                <w:szCs w:val="24"/>
                <w:lang w:eastAsia="ru-RU"/>
              </w:rPr>
              <w:t>».</w:t>
            </w:r>
          </w:p>
        </w:tc>
        <w:tc>
          <w:tcPr>
            <w:tcW w:w="579" w:type="pct"/>
          </w:tcPr>
          <w:p w:rsidR="0057381F" w:rsidRPr="006D35C4" w:rsidRDefault="0057381F" w:rsidP="00CC45B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Классное</w:t>
            </w:r>
            <w:r w:rsidRPr="006D35C4">
              <w:rPr>
                <w:rFonts w:ascii="Times New Roman" w:eastAsia="Times New Roman" w:hAnsi="Times New Roman" w:cs="Times New Roman"/>
                <w:sz w:val="24"/>
                <w:szCs w:val="24"/>
                <w:lang w:eastAsia="ru-RU"/>
              </w:rPr>
              <w:t>.</w:t>
            </w:r>
          </w:p>
        </w:tc>
      </w:tr>
    </w:tbl>
    <w:p w:rsidR="006D35C4" w:rsidRPr="006D35C4" w:rsidRDefault="006D35C4" w:rsidP="006D35C4">
      <w:pPr>
        <w:spacing w:after="0" w:line="240" w:lineRule="auto"/>
        <w:jc w:val="center"/>
        <w:rPr>
          <w:rFonts w:ascii="Times New Roman" w:eastAsia="Times New Roman" w:hAnsi="Times New Roman" w:cs="Times New Roman"/>
          <w:b/>
          <w:sz w:val="32"/>
          <w:szCs w:val="24"/>
          <w:lang w:eastAsia="ru-RU"/>
        </w:rPr>
      </w:pPr>
    </w:p>
    <w:p w:rsidR="006D35C4" w:rsidRPr="006D35C4" w:rsidRDefault="006D35C4" w:rsidP="006D35C4">
      <w:pPr>
        <w:spacing w:after="0" w:line="240" w:lineRule="auto"/>
        <w:jc w:val="center"/>
        <w:rPr>
          <w:rFonts w:ascii="Times New Roman" w:eastAsia="Times New Roman" w:hAnsi="Times New Roman" w:cs="Times New Roman"/>
          <w:b/>
          <w:sz w:val="32"/>
          <w:szCs w:val="24"/>
          <w:lang w:eastAsia="ru-RU"/>
        </w:rPr>
      </w:pPr>
      <w:r w:rsidRPr="006D35C4">
        <w:rPr>
          <w:rFonts w:ascii="Times New Roman" w:eastAsia="Times New Roman" w:hAnsi="Times New Roman" w:cs="Times New Roman"/>
          <w:b/>
          <w:sz w:val="32"/>
          <w:szCs w:val="24"/>
          <w:lang w:eastAsia="ru-RU"/>
        </w:rPr>
        <w:t>ПРОИЗВЕДЕНИЯ ДЛЯ ЗАУЧИВАНИЯ НАИЗУСТЬ</w:t>
      </w:r>
    </w:p>
    <w:p w:rsidR="006D35C4" w:rsidRPr="006D35C4" w:rsidRDefault="006D35C4" w:rsidP="006D35C4">
      <w:pPr>
        <w:spacing w:after="0" w:line="240" w:lineRule="auto"/>
        <w:jc w:val="center"/>
        <w:rPr>
          <w:rFonts w:ascii="Times New Roman" w:eastAsia="Times New Roman" w:hAnsi="Times New Roman" w:cs="Times New Roman"/>
          <w:b/>
          <w:sz w:val="24"/>
          <w:szCs w:val="24"/>
          <w:lang w:eastAsia="ru-RU"/>
        </w:rPr>
      </w:pPr>
    </w:p>
    <w:tbl>
      <w:tblPr>
        <w:tblStyle w:val="a3"/>
        <w:tblW w:w="5000" w:type="pct"/>
        <w:tblLook w:val="04A0" w:firstRow="1" w:lastRow="0" w:firstColumn="1" w:lastColumn="0" w:noHBand="0" w:noVBand="1"/>
      </w:tblPr>
      <w:tblGrid>
        <w:gridCol w:w="809"/>
        <w:gridCol w:w="3219"/>
        <w:gridCol w:w="6224"/>
        <w:gridCol w:w="5100"/>
      </w:tblGrid>
      <w:tr w:rsidR="006D35C4" w:rsidRPr="006D35C4" w:rsidTr="006D35C4">
        <w:tc>
          <w:tcPr>
            <w:tcW w:w="263" w:type="pct"/>
          </w:tcPr>
          <w:p w:rsidR="006D35C4" w:rsidRPr="006D35C4" w:rsidRDefault="006D35C4" w:rsidP="006D35C4">
            <w:pPr>
              <w:jc w:val="center"/>
              <w:rPr>
                <w:rFonts w:ascii="Times New Roman" w:eastAsia="Times New Roman" w:hAnsi="Times New Roman"/>
                <w:b/>
                <w:sz w:val="24"/>
                <w:szCs w:val="24"/>
                <w:lang w:eastAsia="ru-RU"/>
              </w:rPr>
            </w:pPr>
            <w:r w:rsidRPr="006D35C4">
              <w:rPr>
                <w:rFonts w:ascii="Times New Roman" w:eastAsia="Times New Roman" w:hAnsi="Times New Roman"/>
                <w:b/>
                <w:sz w:val="24"/>
                <w:szCs w:val="24"/>
                <w:lang w:eastAsia="ru-RU"/>
              </w:rPr>
              <w:t>№</w:t>
            </w:r>
          </w:p>
        </w:tc>
        <w:tc>
          <w:tcPr>
            <w:tcW w:w="1048" w:type="pct"/>
          </w:tcPr>
          <w:p w:rsidR="006D35C4" w:rsidRPr="006D35C4" w:rsidRDefault="006D35C4" w:rsidP="006D35C4">
            <w:pPr>
              <w:jc w:val="center"/>
              <w:rPr>
                <w:rFonts w:ascii="Times New Roman" w:eastAsia="Times New Roman" w:hAnsi="Times New Roman"/>
                <w:b/>
                <w:sz w:val="24"/>
                <w:szCs w:val="24"/>
                <w:lang w:eastAsia="ru-RU"/>
              </w:rPr>
            </w:pPr>
            <w:r w:rsidRPr="006D35C4">
              <w:rPr>
                <w:rFonts w:ascii="Times New Roman" w:eastAsia="Times New Roman" w:hAnsi="Times New Roman"/>
                <w:b/>
                <w:sz w:val="24"/>
                <w:szCs w:val="24"/>
                <w:lang w:eastAsia="ru-RU"/>
              </w:rPr>
              <w:t>Автор</w:t>
            </w:r>
          </w:p>
        </w:tc>
        <w:tc>
          <w:tcPr>
            <w:tcW w:w="2027" w:type="pct"/>
          </w:tcPr>
          <w:p w:rsidR="006D35C4" w:rsidRPr="006D35C4" w:rsidRDefault="006D35C4" w:rsidP="006D35C4">
            <w:pPr>
              <w:jc w:val="center"/>
              <w:rPr>
                <w:rFonts w:ascii="Times New Roman" w:eastAsia="Times New Roman" w:hAnsi="Times New Roman"/>
                <w:b/>
                <w:sz w:val="24"/>
                <w:szCs w:val="24"/>
                <w:lang w:eastAsia="ru-RU"/>
              </w:rPr>
            </w:pPr>
            <w:r w:rsidRPr="006D35C4">
              <w:rPr>
                <w:rFonts w:ascii="Times New Roman" w:eastAsia="Times New Roman" w:hAnsi="Times New Roman"/>
                <w:b/>
                <w:sz w:val="24"/>
                <w:szCs w:val="24"/>
                <w:lang w:eastAsia="ru-RU"/>
              </w:rPr>
              <w:t>Название произведения</w:t>
            </w:r>
          </w:p>
        </w:tc>
        <w:tc>
          <w:tcPr>
            <w:tcW w:w="1661" w:type="pct"/>
          </w:tcPr>
          <w:p w:rsidR="006D35C4" w:rsidRPr="006D35C4" w:rsidRDefault="006D35C4" w:rsidP="006D35C4">
            <w:pPr>
              <w:jc w:val="center"/>
              <w:rPr>
                <w:rFonts w:ascii="Times New Roman" w:eastAsia="Times New Roman" w:hAnsi="Times New Roman"/>
                <w:b/>
                <w:sz w:val="24"/>
                <w:szCs w:val="24"/>
                <w:lang w:eastAsia="ru-RU"/>
              </w:rPr>
            </w:pPr>
            <w:r w:rsidRPr="006D35C4">
              <w:rPr>
                <w:rFonts w:ascii="Times New Roman" w:eastAsia="Times New Roman" w:hAnsi="Times New Roman"/>
                <w:b/>
                <w:sz w:val="24"/>
                <w:szCs w:val="24"/>
                <w:lang w:eastAsia="ru-RU"/>
              </w:rPr>
              <w:t>Объем</w:t>
            </w:r>
          </w:p>
        </w:tc>
      </w:tr>
      <w:tr w:rsidR="006D35C4" w:rsidRPr="006D35C4" w:rsidTr="006D35C4">
        <w:tc>
          <w:tcPr>
            <w:tcW w:w="263" w:type="pct"/>
          </w:tcPr>
          <w:p w:rsidR="006D35C4" w:rsidRPr="006D35C4" w:rsidRDefault="006D35C4" w:rsidP="007D2D82">
            <w:pPr>
              <w:numPr>
                <w:ilvl w:val="0"/>
                <w:numId w:val="13"/>
              </w:numPr>
              <w:contextualSpacing/>
              <w:jc w:val="center"/>
              <w:rPr>
                <w:rFonts w:ascii="Times New Roman" w:eastAsia="Times New Roman" w:hAnsi="Times New Roman"/>
                <w:sz w:val="24"/>
                <w:szCs w:val="24"/>
                <w:lang w:eastAsia="ru-RU"/>
              </w:rPr>
            </w:pPr>
          </w:p>
        </w:tc>
        <w:tc>
          <w:tcPr>
            <w:tcW w:w="1048" w:type="pct"/>
          </w:tcPr>
          <w:p w:rsidR="006D35C4" w:rsidRPr="006D35C4" w:rsidRDefault="000465A9" w:rsidP="000465A9">
            <w:pPr>
              <w:jc w:val="both"/>
              <w:rPr>
                <w:rFonts w:ascii="Times New Roman" w:eastAsia="Times New Roman" w:hAnsi="Times New Roman"/>
                <w:sz w:val="24"/>
                <w:szCs w:val="24"/>
                <w:lang w:eastAsia="ru-RU"/>
              </w:rPr>
            </w:pPr>
            <w:r w:rsidRPr="000465A9">
              <w:rPr>
                <w:rFonts w:ascii="Times New Roman" w:eastAsia="Times New Roman" w:hAnsi="Times New Roman"/>
                <w:sz w:val="24"/>
                <w:szCs w:val="24"/>
                <w:lang w:eastAsia="ru-RU"/>
              </w:rPr>
              <w:t xml:space="preserve">А.С. Пушкин </w:t>
            </w:r>
          </w:p>
        </w:tc>
        <w:tc>
          <w:tcPr>
            <w:tcW w:w="2027" w:type="pct"/>
          </w:tcPr>
          <w:p w:rsidR="006D35C4" w:rsidRPr="006D35C4" w:rsidRDefault="000465A9" w:rsidP="000465A9">
            <w:pPr>
              <w:jc w:val="both"/>
              <w:rPr>
                <w:rFonts w:ascii="Times New Roman" w:eastAsia="Times New Roman" w:hAnsi="Times New Roman"/>
                <w:sz w:val="24"/>
                <w:szCs w:val="24"/>
                <w:lang w:eastAsia="ru-RU"/>
              </w:rPr>
            </w:pPr>
            <w:r w:rsidRPr="000465A9">
              <w:rPr>
                <w:rFonts w:ascii="Times New Roman" w:eastAsia="Times New Roman" w:hAnsi="Times New Roman"/>
                <w:sz w:val="24"/>
                <w:szCs w:val="24"/>
                <w:lang w:eastAsia="ru-RU"/>
              </w:rPr>
              <w:t xml:space="preserve">«Сказка о мертвой царевне и о семи богатырях». </w:t>
            </w:r>
          </w:p>
        </w:tc>
        <w:tc>
          <w:tcPr>
            <w:tcW w:w="1661" w:type="pct"/>
          </w:tcPr>
          <w:p w:rsidR="006D35C4" w:rsidRPr="006D35C4" w:rsidRDefault="000465A9" w:rsidP="006D35C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Отрывок</w:t>
            </w:r>
          </w:p>
        </w:tc>
      </w:tr>
      <w:tr w:rsidR="006D35C4" w:rsidRPr="006D35C4" w:rsidTr="006D35C4">
        <w:tc>
          <w:tcPr>
            <w:tcW w:w="263" w:type="pct"/>
          </w:tcPr>
          <w:p w:rsidR="006D35C4" w:rsidRPr="006D35C4" w:rsidRDefault="006D35C4" w:rsidP="007D2D82">
            <w:pPr>
              <w:numPr>
                <w:ilvl w:val="0"/>
                <w:numId w:val="13"/>
              </w:numPr>
              <w:contextualSpacing/>
              <w:jc w:val="center"/>
              <w:rPr>
                <w:rFonts w:ascii="Times New Roman" w:eastAsia="Times New Roman" w:hAnsi="Times New Roman"/>
                <w:sz w:val="24"/>
                <w:szCs w:val="24"/>
                <w:lang w:eastAsia="ru-RU"/>
              </w:rPr>
            </w:pPr>
          </w:p>
        </w:tc>
        <w:tc>
          <w:tcPr>
            <w:tcW w:w="1048" w:type="pct"/>
          </w:tcPr>
          <w:p w:rsidR="006D35C4" w:rsidRPr="006D35C4" w:rsidRDefault="000465A9" w:rsidP="006D35C4">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И. Суриков</w:t>
            </w:r>
          </w:p>
        </w:tc>
        <w:tc>
          <w:tcPr>
            <w:tcW w:w="2027" w:type="pct"/>
          </w:tcPr>
          <w:p w:rsidR="006D35C4" w:rsidRPr="006D35C4" w:rsidRDefault="000465A9" w:rsidP="006D35C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Ярко светит солнце»</w:t>
            </w:r>
          </w:p>
        </w:tc>
        <w:tc>
          <w:tcPr>
            <w:tcW w:w="1661" w:type="pct"/>
          </w:tcPr>
          <w:p w:rsidR="006D35C4" w:rsidRPr="006D35C4" w:rsidRDefault="006D35C4" w:rsidP="006D35C4">
            <w:pPr>
              <w:jc w:val="both"/>
              <w:rPr>
                <w:rFonts w:ascii="Times New Roman" w:eastAsia="Times New Roman" w:hAnsi="Times New Roman"/>
                <w:sz w:val="24"/>
                <w:szCs w:val="24"/>
                <w:lang w:eastAsia="ru-RU"/>
              </w:rPr>
            </w:pPr>
            <w:r w:rsidRPr="006D35C4">
              <w:rPr>
                <w:rFonts w:ascii="Times New Roman" w:eastAsia="Times New Roman" w:hAnsi="Times New Roman"/>
                <w:sz w:val="24"/>
                <w:szCs w:val="24"/>
                <w:lang w:eastAsia="ru-RU"/>
              </w:rPr>
              <w:t>Полностью</w:t>
            </w:r>
          </w:p>
        </w:tc>
      </w:tr>
      <w:tr w:rsidR="006D35C4" w:rsidRPr="006D35C4" w:rsidTr="006D35C4">
        <w:tc>
          <w:tcPr>
            <w:tcW w:w="263" w:type="pct"/>
          </w:tcPr>
          <w:p w:rsidR="006D35C4" w:rsidRPr="006D35C4" w:rsidRDefault="006D35C4" w:rsidP="007D2D82">
            <w:pPr>
              <w:numPr>
                <w:ilvl w:val="0"/>
                <w:numId w:val="13"/>
              </w:numPr>
              <w:contextualSpacing/>
              <w:jc w:val="center"/>
              <w:rPr>
                <w:rFonts w:ascii="Times New Roman" w:eastAsia="Times New Roman" w:hAnsi="Times New Roman"/>
                <w:sz w:val="24"/>
                <w:szCs w:val="24"/>
                <w:lang w:eastAsia="ru-RU"/>
              </w:rPr>
            </w:pPr>
          </w:p>
        </w:tc>
        <w:tc>
          <w:tcPr>
            <w:tcW w:w="1048" w:type="pct"/>
          </w:tcPr>
          <w:p w:rsidR="006D35C4" w:rsidRPr="006D35C4" w:rsidRDefault="00A924A9" w:rsidP="00A924A9">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К. Бальмонт </w:t>
            </w:r>
          </w:p>
        </w:tc>
        <w:tc>
          <w:tcPr>
            <w:tcW w:w="2027" w:type="pct"/>
          </w:tcPr>
          <w:p w:rsidR="006D35C4" w:rsidRPr="006D35C4" w:rsidRDefault="00A924A9" w:rsidP="006D35C4">
            <w:pPr>
              <w:jc w:val="both"/>
              <w:rPr>
                <w:rFonts w:ascii="Times New Roman" w:eastAsia="Times New Roman" w:hAnsi="Times New Roman"/>
                <w:sz w:val="24"/>
                <w:szCs w:val="24"/>
                <w:lang w:eastAsia="ru-RU"/>
              </w:rPr>
            </w:pPr>
            <w:r>
              <w:rPr>
                <w:rFonts w:ascii="Times New Roman" w:eastAsia="Times New Roman" w:hAnsi="Times New Roman"/>
                <w:sz w:val="24"/>
                <w:szCs w:val="28"/>
                <w:lang w:eastAsia="ru-RU"/>
              </w:rPr>
              <w:t>«Осень»</w:t>
            </w:r>
          </w:p>
        </w:tc>
        <w:tc>
          <w:tcPr>
            <w:tcW w:w="1661" w:type="pct"/>
          </w:tcPr>
          <w:p w:rsidR="006D35C4" w:rsidRPr="006D35C4" w:rsidRDefault="00A924A9" w:rsidP="006D35C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Полностью</w:t>
            </w:r>
          </w:p>
        </w:tc>
      </w:tr>
      <w:tr w:rsidR="006D35C4" w:rsidRPr="006D35C4" w:rsidTr="006D35C4">
        <w:tc>
          <w:tcPr>
            <w:tcW w:w="263" w:type="pct"/>
          </w:tcPr>
          <w:p w:rsidR="006D35C4" w:rsidRPr="006D35C4" w:rsidRDefault="006D35C4" w:rsidP="007D2D82">
            <w:pPr>
              <w:numPr>
                <w:ilvl w:val="0"/>
                <w:numId w:val="13"/>
              </w:numPr>
              <w:contextualSpacing/>
              <w:jc w:val="center"/>
              <w:rPr>
                <w:rFonts w:ascii="Times New Roman" w:eastAsia="Times New Roman" w:hAnsi="Times New Roman"/>
                <w:sz w:val="24"/>
                <w:szCs w:val="24"/>
                <w:lang w:eastAsia="ru-RU"/>
              </w:rPr>
            </w:pPr>
          </w:p>
        </w:tc>
        <w:tc>
          <w:tcPr>
            <w:tcW w:w="1048" w:type="pct"/>
          </w:tcPr>
          <w:p w:rsidR="006D35C4" w:rsidRPr="006D35C4" w:rsidRDefault="00A924A9" w:rsidP="006D35C4">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В. Брюсов </w:t>
            </w:r>
          </w:p>
        </w:tc>
        <w:tc>
          <w:tcPr>
            <w:tcW w:w="2027" w:type="pct"/>
          </w:tcPr>
          <w:p w:rsidR="006D35C4" w:rsidRPr="006D35C4" w:rsidRDefault="00A924A9" w:rsidP="006D35C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w:t>
            </w:r>
          </w:p>
        </w:tc>
        <w:tc>
          <w:tcPr>
            <w:tcW w:w="1661" w:type="pct"/>
          </w:tcPr>
          <w:p w:rsidR="006D35C4" w:rsidRPr="006D35C4" w:rsidRDefault="006D35C4" w:rsidP="006D35C4">
            <w:pPr>
              <w:jc w:val="both"/>
              <w:rPr>
                <w:rFonts w:ascii="Times New Roman" w:eastAsia="Times New Roman" w:hAnsi="Times New Roman"/>
                <w:sz w:val="24"/>
                <w:szCs w:val="24"/>
                <w:lang w:eastAsia="ru-RU"/>
              </w:rPr>
            </w:pPr>
            <w:r w:rsidRPr="006D35C4">
              <w:rPr>
                <w:rFonts w:ascii="Times New Roman" w:eastAsia="Times New Roman" w:hAnsi="Times New Roman"/>
                <w:sz w:val="24"/>
                <w:szCs w:val="24"/>
                <w:lang w:eastAsia="ru-RU"/>
              </w:rPr>
              <w:t>Полностью</w:t>
            </w:r>
          </w:p>
        </w:tc>
      </w:tr>
      <w:tr w:rsidR="006D35C4" w:rsidRPr="006D35C4" w:rsidTr="006D35C4">
        <w:tc>
          <w:tcPr>
            <w:tcW w:w="263" w:type="pct"/>
          </w:tcPr>
          <w:p w:rsidR="006D35C4" w:rsidRPr="006D35C4" w:rsidRDefault="006D35C4" w:rsidP="007D2D82">
            <w:pPr>
              <w:numPr>
                <w:ilvl w:val="0"/>
                <w:numId w:val="13"/>
              </w:numPr>
              <w:contextualSpacing/>
              <w:jc w:val="center"/>
              <w:rPr>
                <w:rFonts w:ascii="Times New Roman" w:eastAsia="Times New Roman" w:hAnsi="Times New Roman"/>
                <w:sz w:val="24"/>
                <w:szCs w:val="24"/>
                <w:lang w:eastAsia="ru-RU"/>
              </w:rPr>
            </w:pPr>
          </w:p>
        </w:tc>
        <w:tc>
          <w:tcPr>
            <w:tcW w:w="1048" w:type="pct"/>
          </w:tcPr>
          <w:p w:rsidR="006D35C4" w:rsidRPr="006D35C4" w:rsidRDefault="00A924A9" w:rsidP="006D35C4">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А. Пушкин</w:t>
            </w:r>
          </w:p>
        </w:tc>
        <w:tc>
          <w:tcPr>
            <w:tcW w:w="2027" w:type="pct"/>
          </w:tcPr>
          <w:p w:rsidR="006D35C4" w:rsidRPr="006D35C4" w:rsidRDefault="00A924A9" w:rsidP="006D35C4">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«Зимняя дорога»</w:t>
            </w:r>
          </w:p>
        </w:tc>
        <w:tc>
          <w:tcPr>
            <w:tcW w:w="1661" w:type="pct"/>
          </w:tcPr>
          <w:p w:rsidR="006D35C4" w:rsidRPr="006D35C4" w:rsidRDefault="006D35C4" w:rsidP="006D35C4">
            <w:pPr>
              <w:jc w:val="both"/>
              <w:rPr>
                <w:rFonts w:ascii="Times New Roman" w:eastAsia="Times New Roman" w:hAnsi="Times New Roman"/>
                <w:sz w:val="24"/>
                <w:szCs w:val="24"/>
                <w:lang w:eastAsia="ru-RU"/>
              </w:rPr>
            </w:pPr>
            <w:r w:rsidRPr="006D35C4">
              <w:rPr>
                <w:rFonts w:ascii="Times New Roman" w:eastAsia="Times New Roman" w:hAnsi="Times New Roman"/>
                <w:sz w:val="24"/>
                <w:szCs w:val="24"/>
                <w:lang w:eastAsia="ru-RU"/>
              </w:rPr>
              <w:t>Полностью</w:t>
            </w:r>
          </w:p>
        </w:tc>
      </w:tr>
      <w:tr w:rsidR="006D35C4" w:rsidRPr="006D35C4" w:rsidTr="006D35C4">
        <w:tc>
          <w:tcPr>
            <w:tcW w:w="263" w:type="pct"/>
          </w:tcPr>
          <w:p w:rsidR="006D35C4" w:rsidRPr="006D35C4" w:rsidRDefault="006D35C4" w:rsidP="007D2D82">
            <w:pPr>
              <w:numPr>
                <w:ilvl w:val="0"/>
                <w:numId w:val="13"/>
              </w:numPr>
              <w:contextualSpacing/>
              <w:jc w:val="center"/>
              <w:rPr>
                <w:rFonts w:ascii="Times New Roman" w:eastAsia="Times New Roman" w:hAnsi="Times New Roman"/>
                <w:sz w:val="24"/>
                <w:szCs w:val="24"/>
                <w:lang w:eastAsia="ru-RU"/>
              </w:rPr>
            </w:pPr>
          </w:p>
        </w:tc>
        <w:tc>
          <w:tcPr>
            <w:tcW w:w="1048" w:type="pct"/>
          </w:tcPr>
          <w:p w:rsidR="006D35C4" w:rsidRPr="006D35C4" w:rsidRDefault="00A924A9" w:rsidP="006D35C4">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К. </w:t>
            </w:r>
            <w:r w:rsidR="001E4230">
              <w:rPr>
                <w:rFonts w:ascii="Times New Roman" w:eastAsia="Times New Roman" w:hAnsi="Times New Roman"/>
                <w:sz w:val="24"/>
                <w:szCs w:val="28"/>
                <w:lang w:eastAsia="ru-RU"/>
              </w:rPr>
              <w:t>Бальмонт</w:t>
            </w:r>
          </w:p>
        </w:tc>
        <w:tc>
          <w:tcPr>
            <w:tcW w:w="2027" w:type="pct"/>
          </w:tcPr>
          <w:p w:rsidR="006D35C4" w:rsidRPr="006D35C4" w:rsidRDefault="00A924A9" w:rsidP="006D35C4">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«К Зиме»</w:t>
            </w:r>
          </w:p>
        </w:tc>
        <w:tc>
          <w:tcPr>
            <w:tcW w:w="1661" w:type="pct"/>
          </w:tcPr>
          <w:p w:rsidR="006D35C4" w:rsidRPr="006D35C4" w:rsidRDefault="006D35C4" w:rsidP="006D35C4">
            <w:pPr>
              <w:jc w:val="both"/>
              <w:rPr>
                <w:rFonts w:ascii="Times New Roman" w:eastAsia="Times New Roman" w:hAnsi="Times New Roman"/>
                <w:sz w:val="24"/>
                <w:szCs w:val="24"/>
                <w:lang w:eastAsia="ru-RU"/>
              </w:rPr>
            </w:pPr>
            <w:r w:rsidRPr="006D35C4">
              <w:rPr>
                <w:rFonts w:ascii="Times New Roman" w:eastAsia="Times New Roman" w:hAnsi="Times New Roman"/>
                <w:sz w:val="24"/>
                <w:szCs w:val="24"/>
                <w:lang w:eastAsia="ru-RU"/>
              </w:rPr>
              <w:t>Полностью</w:t>
            </w:r>
          </w:p>
        </w:tc>
      </w:tr>
      <w:tr w:rsidR="00A924A9" w:rsidRPr="006D35C4" w:rsidTr="006D35C4">
        <w:tc>
          <w:tcPr>
            <w:tcW w:w="263" w:type="pct"/>
          </w:tcPr>
          <w:p w:rsidR="00A924A9" w:rsidRPr="006D35C4" w:rsidRDefault="00A924A9" w:rsidP="007D2D82">
            <w:pPr>
              <w:numPr>
                <w:ilvl w:val="0"/>
                <w:numId w:val="13"/>
              </w:numPr>
              <w:contextualSpacing/>
              <w:jc w:val="center"/>
              <w:rPr>
                <w:rFonts w:ascii="Times New Roman" w:eastAsia="Times New Roman" w:hAnsi="Times New Roman"/>
                <w:sz w:val="24"/>
                <w:szCs w:val="24"/>
                <w:lang w:eastAsia="ru-RU"/>
              </w:rPr>
            </w:pPr>
          </w:p>
        </w:tc>
        <w:tc>
          <w:tcPr>
            <w:tcW w:w="1048" w:type="pct"/>
          </w:tcPr>
          <w:p w:rsidR="00A924A9" w:rsidRPr="006D35C4" w:rsidRDefault="00A924A9" w:rsidP="00CC45BF">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С. Есенин </w:t>
            </w:r>
          </w:p>
        </w:tc>
        <w:tc>
          <w:tcPr>
            <w:tcW w:w="2027" w:type="pct"/>
          </w:tcPr>
          <w:p w:rsidR="00A924A9" w:rsidRPr="006D35C4" w:rsidRDefault="00A924A9" w:rsidP="00CC45BF">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«Береза»</w:t>
            </w:r>
          </w:p>
        </w:tc>
        <w:tc>
          <w:tcPr>
            <w:tcW w:w="1661" w:type="pct"/>
          </w:tcPr>
          <w:p w:rsidR="00A924A9" w:rsidRPr="006D35C4" w:rsidRDefault="00A924A9" w:rsidP="006D35C4">
            <w:pPr>
              <w:jc w:val="both"/>
              <w:rPr>
                <w:rFonts w:ascii="Times New Roman" w:eastAsia="Times New Roman" w:hAnsi="Times New Roman"/>
                <w:sz w:val="24"/>
                <w:szCs w:val="24"/>
                <w:lang w:eastAsia="ru-RU"/>
              </w:rPr>
            </w:pPr>
            <w:r w:rsidRPr="006D35C4">
              <w:rPr>
                <w:rFonts w:ascii="Times New Roman" w:eastAsia="Times New Roman" w:hAnsi="Times New Roman"/>
                <w:sz w:val="24"/>
                <w:szCs w:val="24"/>
                <w:lang w:eastAsia="ru-RU"/>
              </w:rPr>
              <w:t>Полностью</w:t>
            </w:r>
          </w:p>
        </w:tc>
      </w:tr>
      <w:tr w:rsidR="00A924A9" w:rsidRPr="006D35C4" w:rsidTr="006D35C4">
        <w:tc>
          <w:tcPr>
            <w:tcW w:w="263" w:type="pct"/>
          </w:tcPr>
          <w:p w:rsidR="00A924A9" w:rsidRPr="006D35C4" w:rsidRDefault="00A924A9" w:rsidP="007D2D82">
            <w:pPr>
              <w:numPr>
                <w:ilvl w:val="0"/>
                <w:numId w:val="13"/>
              </w:numPr>
              <w:contextualSpacing/>
              <w:jc w:val="center"/>
              <w:rPr>
                <w:rFonts w:ascii="Times New Roman" w:eastAsia="Times New Roman" w:hAnsi="Times New Roman"/>
                <w:sz w:val="24"/>
                <w:szCs w:val="24"/>
                <w:lang w:eastAsia="ru-RU"/>
              </w:rPr>
            </w:pPr>
          </w:p>
        </w:tc>
        <w:tc>
          <w:tcPr>
            <w:tcW w:w="1048" w:type="pct"/>
          </w:tcPr>
          <w:p w:rsidR="00A924A9" w:rsidRPr="006D35C4" w:rsidRDefault="00A924A9" w:rsidP="00CC45BF">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А. Пушкин </w:t>
            </w:r>
          </w:p>
        </w:tc>
        <w:tc>
          <w:tcPr>
            <w:tcW w:w="2027" w:type="pct"/>
          </w:tcPr>
          <w:p w:rsidR="00A924A9" w:rsidRPr="006D35C4" w:rsidRDefault="00A924A9" w:rsidP="00CC45BF">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proofErr w:type="gramStart"/>
            <w:r>
              <w:rPr>
                <w:rFonts w:ascii="Times New Roman" w:eastAsia="Times New Roman" w:hAnsi="Times New Roman"/>
                <w:sz w:val="24"/>
                <w:szCs w:val="28"/>
                <w:lang w:eastAsia="ru-RU"/>
              </w:rPr>
              <w:t>Гонимы</w:t>
            </w:r>
            <w:proofErr w:type="gramEnd"/>
            <w:r>
              <w:rPr>
                <w:rFonts w:ascii="Times New Roman" w:eastAsia="Times New Roman" w:hAnsi="Times New Roman"/>
                <w:sz w:val="24"/>
                <w:szCs w:val="28"/>
                <w:lang w:eastAsia="ru-RU"/>
              </w:rPr>
              <w:t xml:space="preserve"> вешними лучами»</w:t>
            </w:r>
          </w:p>
        </w:tc>
        <w:tc>
          <w:tcPr>
            <w:tcW w:w="1661" w:type="pct"/>
          </w:tcPr>
          <w:p w:rsidR="00A924A9" w:rsidRPr="006D35C4" w:rsidRDefault="00A924A9" w:rsidP="006D35C4">
            <w:pPr>
              <w:jc w:val="both"/>
              <w:rPr>
                <w:rFonts w:ascii="Times New Roman" w:eastAsia="Times New Roman" w:hAnsi="Times New Roman"/>
                <w:sz w:val="24"/>
                <w:szCs w:val="24"/>
                <w:lang w:eastAsia="ru-RU"/>
              </w:rPr>
            </w:pPr>
            <w:r w:rsidRPr="006D35C4">
              <w:rPr>
                <w:rFonts w:ascii="Times New Roman" w:eastAsia="Times New Roman" w:hAnsi="Times New Roman"/>
                <w:sz w:val="24"/>
                <w:szCs w:val="24"/>
                <w:lang w:eastAsia="ru-RU"/>
              </w:rPr>
              <w:t>Полностью</w:t>
            </w:r>
          </w:p>
        </w:tc>
      </w:tr>
      <w:tr w:rsidR="00A924A9" w:rsidRPr="006D35C4" w:rsidTr="006D35C4">
        <w:tc>
          <w:tcPr>
            <w:tcW w:w="263" w:type="pct"/>
          </w:tcPr>
          <w:p w:rsidR="00A924A9" w:rsidRPr="006D35C4" w:rsidRDefault="00A924A9" w:rsidP="007D2D82">
            <w:pPr>
              <w:numPr>
                <w:ilvl w:val="0"/>
                <w:numId w:val="13"/>
              </w:numPr>
              <w:contextualSpacing/>
              <w:jc w:val="center"/>
              <w:rPr>
                <w:rFonts w:ascii="Times New Roman" w:eastAsia="Times New Roman" w:hAnsi="Times New Roman"/>
                <w:sz w:val="24"/>
                <w:szCs w:val="24"/>
                <w:lang w:eastAsia="ru-RU"/>
              </w:rPr>
            </w:pPr>
          </w:p>
        </w:tc>
        <w:tc>
          <w:tcPr>
            <w:tcW w:w="1048" w:type="pct"/>
          </w:tcPr>
          <w:p w:rsidR="00A924A9" w:rsidRDefault="00A924A9" w:rsidP="00CC45BF">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С. Есенин </w:t>
            </w:r>
          </w:p>
        </w:tc>
        <w:tc>
          <w:tcPr>
            <w:tcW w:w="2027" w:type="pct"/>
          </w:tcPr>
          <w:p w:rsidR="00A924A9" w:rsidRDefault="00A924A9" w:rsidP="00CC45BF">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«Черемуха»</w:t>
            </w:r>
          </w:p>
        </w:tc>
        <w:tc>
          <w:tcPr>
            <w:tcW w:w="1661" w:type="pct"/>
          </w:tcPr>
          <w:p w:rsidR="00A924A9" w:rsidRPr="006D35C4" w:rsidRDefault="00A924A9" w:rsidP="006D35C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Отрывок</w:t>
            </w:r>
          </w:p>
        </w:tc>
      </w:tr>
    </w:tbl>
    <w:p w:rsidR="00A924A9" w:rsidRDefault="00A924A9" w:rsidP="006D35C4">
      <w:pPr>
        <w:spacing w:after="0" w:line="240" w:lineRule="auto"/>
        <w:jc w:val="center"/>
        <w:rPr>
          <w:rFonts w:ascii="Times New Roman" w:eastAsia="Times New Roman" w:hAnsi="Times New Roman" w:cs="Times New Roman"/>
          <w:b/>
          <w:sz w:val="32"/>
          <w:szCs w:val="24"/>
          <w:lang w:eastAsia="ru-RU"/>
        </w:rPr>
      </w:pPr>
    </w:p>
    <w:p w:rsidR="0057381F" w:rsidRPr="006D35C4" w:rsidRDefault="0057381F" w:rsidP="0057381F">
      <w:pPr>
        <w:spacing w:after="0" w:line="240" w:lineRule="auto"/>
        <w:ind w:left="360"/>
        <w:contextualSpacing/>
        <w:jc w:val="center"/>
        <w:rPr>
          <w:rFonts w:ascii="Times New Roman" w:eastAsia="Times New Roman" w:hAnsi="Times New Roman" w:cs="Times New Roman"/>
          <w:iCs/>
          <w:sz w:val="24"/>
          <w:szCs w:val="24"/>
          <w:lang w:eastAsia="ru-RU"/>
        </w:rPr>
      </w:pPr>
    </w:p>
    <w:p w:rsidR="006D35C4" w:rsidRPr="006D35C4" w:rsidRDefault="006D35C4" w:rsidP="006D35C4">
      <w:pPr>
        <w:spacing w:after="0" w:line="240" w:lineRule="auto"/>
        <w:jc w:val="center"/>
        <w:rPr>
          <w:rFonts w:ascii="Times New Roman" w:eastAsia="Times New Roman" w:hAnsi="Times New Roman" w:cs="Times New Roman"/>
          <w:b/>
          <w:iCs/>
          <w:sz w:val="24"/>
          <w:szCs w:val="24"/>
          <w:lang w:eastAsia="ru-RU"/>
        </w:rPr>
      </w:pPr>
    </w:p>
    <w:p w:rsidR="006D35C4" w:rsidRPr="006D35C4" w:rsidRDefault="006D35C4" w:rsidP="006D35C4">
      <w:pPr>
        <w:spacing w:after="0" w:line="240" w:lineRule="auto"/>
        <w:jc w:val="center"/>
        <w:rPr>
          <w:rFonts w:ascii="Times New Roman" w:eastAsia="Times New Roman" w:hAnsi="Times New Roman" w:cs="Times New Roman"/>
          <w:b/>
          <w:sz w:val="24"/>
          <w:szCs w:val="24"/>
          <w:lang w:eastAsia="ru-RU"/>
        </w:rPr>
      </w:pPr>
      <w:r w:rsidRPr="006D35C4">
        <w:rPr>
          <w:rFonts w:ascii="Times New Roman" w:eastAsia="Times New Roman" w:hAnsi="Times New Roman" w:cs="Times New Roman"/>
          <w:b/>
          <w:sz w:val="32"/>
          <w:szCs w:val="24"/>
          <w:lang w:eastAsia="ru-RU"/>
        </w:rPr>
        <w:t>ПЕРЕЧЕНЬ УЧЕБНО-МЕТОДИЧЕСКОГО ОБЕСПЕЧЕНИЯ</w:t>
      </w:r>
      <w:r w:rsidRPr="006D35C4">
        <w:rPr>
          <w:rFonts w:ascii="Times New Roman" w:eastAsia="Times New Roman" w:hAnsi="Times New Roman" w:cs="Times New Roman"/>
          <w:b/>
          <w:sz w:val="32"/>
          <w:szCs w:val="24"/>
          <w:lang w:eastAsia="ru-RU"/>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9"/>
        <w:gridCol w:w="5118"/>
        <w:gridCol w:w="5115"/>
      </w:tblGrid>
      <w:tr w:rsidR="006D35C4" w:rsidRPr="00E23958" w:rsidTr="006D35C4">
        <w:trPr>
          <w:trHeight w:val="322"/>
        </w:trPr>
        <w:tc>
          <w:tcPr>
            <w:tcW w:w="1667" w:type="pct"/>
            <w:tcBorders>
              <w:top w:val="outset" w:sz="6" w:space="0" w:color="auto"/>
              <w:left w:val="outset" w:sz="6" w:space="0" w:color="auto"/>
              <w:bottom w:val="outset" w:sz="6" w:space="0" w:color="auto"/>
              <w:right w:val="outset" w:sz="6" w:space="0" w:color="auto"/>
            </w:tcBorders>
            <w:vAlign w:val="center"/>
          </w:tcPr>
          <w:p w:rsidR="006D35C4" w:rsidRPr="00E23958" w:rsidRDefault="006D35C4" w:rsidP="00E23958">
            <w:pPr>
              <w:rPr>
                <w:rFonts w:ascii="Times New Roman" w:hAnsi="Times New Roman" w:cs="Times New Roman"/>
                <w:sz w:val="24"/>
                <w:szCs w:val="24"/>
                <w:lang w:eastAsia="ru-RU"/>
              </w:rPr>
            </w:pPr>
            <w:r w:rsidRPr="00E23958">
              <w:rPr>
                <w:rFonts w:ascii="Times New Roman" w:hAnsi="Times New Roman" w:cs="Times New Roman"/>
                <w:sz w:val="24"/>
                <w:szCs w:val="24"/>
                <w:lang w:eastAsia="ru-RU"/>
              </w:rPr>
              <w:t>Учебники</w:t>
            </w:r>
          </w:p>
        </w:tc>
        <w:tc>
          <w:tcPr>
            <w:tcW w:w="1667" w:type="pct"/>
            <w:tcBorders>
              <w:top w:val="outset" w:sz="6" w:space="0" w:color="auto"/>
              <w:left w:val="outset" w:sz="6" w:space="0" w:color="auto"/>
              <w:bottom w:val="outset" w:sz="6" w:space="0" w:color="auto"/>
              <w:right w:val="outset" w:sz="6" w:space="0" w:color="auto"/>
            </w:tcBorders>
            <w:vAlign w:val="center"/>
          </w:tcPr>
          <w:p w:rsidR="006D35C4" w:rsidRPr="00E23958" w:rsidRDefault="006D35C4" w:rsidP="00E23958">
            <w:pPr>
              <w:rPr>
                <w:rFonts w:ascii="Times New Roman" w:hAnsi="Times New Roman" w:cs="Times New Roman"/>
                <w:sz w:val="24"/>
                <w:szCs w:val="24"/>
                <w:lang w:eastAsia="ru-RU"/>
              </w:rPr>
            </w:pPr>
            <w:r w:rsidRPr="00E23958">
              <w:rPr>
                <w:rFonts w:ascii="Times New Roman" w:hAnsi="Times New Roman" w:cs="Times New Roman"/>
                <w:sz w:val="24"/>
                <w:szCs w:val="24"/>
                <w:lang w:eastAsia="ru-RU"/>
              </w:rPr>
              <w:t>Учебные пособия</w:t>
            </w:r>
          </w:p>
        </w:tc>
        <w:tc>
          <w:tcPr>
            <w:tcW w:w="1666" w:type="pct"/>
            <w:tcBorders>
              <w:top w:val="outset" w:sz="6" w:space="0" w:color="auto"/>
              <w:left w:val="outset" w:sz="6" w:space="0" w:color="auto"/>
              <w:bottom w:val="outset" w:sz="6" w:space="0" w:color="auto"/>
              <w:right w:val="outset" w:sz="6" w:space="0" w:color="auto"/>
            </w:tcBorders>
            <w:vAlign w:val="center"/>
          </w:tcPr>
          <w:p w:rsidR="006D35C4" w:rsidRPr="00E23958" w:rsidRDefault="006D35C4" w:rsidP="00E23958">
            <w:pPr>
              <w:rPr>
                <w:rFonts w:ascii="Times New Roman" w:hAnsi="Times New Roman" w:cs="Times New Roman"/>
                <w:sz w:val="24"/>
                <w:szCs w:val="24"/>
                <w:lang w:eastAsia="ru-RU"/>
              </w:rPr>
            </w:pPr>
            <w:r w:rsidRPr="00E23958">
              <w:rPr>
                <w:rFonts w:ascii="Times New Roman" w:hAnsi="Times New Roman" w:cs="Times New Roman"/>
                <w:sz w:val="24"/>
                <w:szCs w:val="24"/>
                <w:lang w:eastAsia="ru-RU"/>
              </w:rPr>
              <w:t>Методические пособия</w:t>
            </w:r>
          </w:p>
        </w:tc>
      </w:tr>
      <w:tr w:rsidR="006D35C4" w:rsidRPr="00E23958" w:rsidTr="006D35C4">
        <w:tc>
          <w:tcPr>
            <w:tcW w:w="1667" w:type="pct"/>
            <w:tcBorders>
              <w:top w:val="outset" w:sz="6" w:space="0" w:color="auto"/>
              <w:left w:val="outset" w:sz="6" w:space="0" w:color="auto"/>
              <w:bottom w:val="outset" w:sz="6" w:space="0" w:color="auto"/>
              <w:right w:val="outset" w:sz="6" w:space="0" w:color="auto"/>
            </w:tcBorders>
          </w:tcPr>
          <w:p w:rsidR="00E23958" w:rsidRPr="00E23958" w:rsidRDefault="00E23958" w:rsidP="00E23958">
            <w:pPr>
              <w:rPr>
                <w:rFonts w:ascii="Times New Roman" w:hAnsi="Times New Roman" w:cs="Times New Roman"/>
                <w:sz w:val="24"/>
                <w:szCs w:val="24"/>
                <w:lang w:eastAsia="ru-RU"/>
              </w:rPr>
            </w:pPr>
            <w:r w:rsidRPr="00E23958">
              <w:rPr>
                <w:rFonts w:ascii="Times New Roman" w:hAnsi="Times New Roman" w:cs="Times New Roman"/>
                <w:sz w:val="24"/>
                <w:szCs w:val="24"/>
                <w:lang w:eastAsia="ru-RU"/>
              </w:rPr>
              <w:t>Учебник для специальных (коррекционных) образовательных учреждений VIII вида. Чтение. 5 класс. Малышева З.Ф.</w:t>
            </w:r>
            <w:r w:rsidR="001E4230">
              <w:rPr>
                <w:rFonts w:ascii="Times New Roman" w:hAnsi="Times New Roman" w:cs="Times New Roman"/>
                <w:sz w:val="24"/>
                <w:szCs w:val="24"/>
                <w:lang w:eastAsia="ru-RU"/>
              </w:rPr>
              <w:t>.М.: Просвещение, 2012</w:t>
            </w:r>
          </w:p>
          <w:p w:rsidR="006D35C4" w:rsidRPr="00E23958" w:rsidRDefault="006D35C4" w:rsidP="00E23958">
            <w:pPr>
              <w:rPr>
                <w:rFonts w:ascii="Times New Roman" w:hAnsi="Times New Roman" w:cs="Times New Roman"/>
                <w:sz w:val="24"/>
                <w:szCs w:val="24"/>
                <w:lang w:eastAsia="ru-RU"/>
              </w:rPr>
            </w:pPr>
          </w:p>
        </w:tc>
        <w:tc>
          <w:tcPr>
            <w:tcW w:w="1667" w:type="pct"/>
            <w:tcBorders>
              <w:top w:val="outset" w:sz="6" w:space="0" w:color="auto"/>
              <w:left w:val="outset" w:sz="6" w:space="0" w:color="auto"/>
              <w:bottom w:val="outset" w:sz="6" w:space="0" w:color="auto"/>
              <w:right w:val="outset" w:sz="6" w:space="0" w:color="auto"/>
            </w:tcBorders>
          </w:tcPr>
          <w:p w:rsidR="006D35C4" w:rsidRPr="00E23958" w:rsidRDefault="006D35C4" w:rsidP="00E23958">
            <w:pPr>
              <w:rPr>
                <w:rFonts w:ascii="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6D35C4" w:rsidRPr="00E23958" w:rsidRDefault="00E23958" w:rsidP="00E23958">
            <w:pPr>
              <w:rPr>
                <w:rFonts w:ascii="Times New Roman" w:hAnsi="Times New Roman" w:cs="Times New Roman"/>
                <w:color w:val="000000"/>
                <w:sz w:val="24"/>
                <w:szCs w:val="24"/>
                <w:lang w:eastAsia="ru-RU"/>
              </w:rPr>
            </w:pPr>
            <w:r w:rsidRPr="00E23958">
              <w:rPr>
                <w:rFonts w:ascii="Times New Roman" w:hAnsi="Times New Roman" w:cs="Times New Roman"/>
                <w:sz w:val="24"/>
                <w:szCs w:val="24"/>
                <w:lang w:eastAsia="ru-RU"/>
              </w:rPr>
              <w:t>Методические рекомендации. Чтение. 5–9 классы. VIII вид. Шишкова М. И.</w:t>
            </w:r>
            <w:r w:rsidR="001E4230">
              <w:rPr>
                <w:rFonts w:ascii="Times New Roman" w:hAnsi="Times New Roman" w:cs="Times New Roman"/>
                <w:sz w:val="24"/>
                <w:szCs w:val="24"/>
                <w:lang w:eastAsia="ru-RU"/>
              </w:rPr>
              <w:t>М. Просвещение, 2011</w:t>
            </w:r>
          </w:p>
        </w:tc>
      </w:tr>
    </w:tbl>
    <w:p w:rsidR="006D35C4" w:rsidRPr="006D35C4" w:rsidRDefault="006D35C4" w:rsidP="006D35C4">
      <w:pPr>
        <w:spacing w:after="0" w:line="240" w:lineRule="auto"/>
        <w:jc w:val="center"/>
        <w:rPr>
          <w:rFonts w:ascii="Times New Roman" w:eastAsia="Times New Roman" w:hAnsi="Times New Roman" w:cs="Times New Roman"/>
          <w:sz w:val="24"/>
          <w:szCs w:val="24"/>
          <w:lang w:eastAsia="ru-RU"/>
        </w:rPr>
      </w:pPr>
    </w:p>
    <w:p w:rsidR="006D35C4" w:rsidRPr="001E4230" w:rsidRDefault="006D35C4" w:rsidP="006D35C4">
      <w:pPr>
        <w:spacing w:after="0" w:line="240" w:lineRule="auto"/>
        <w:ind w:firstLine="360"/>
        <w:rPr>
          <w:rFonts w:ascii="Times New Roman" w:eastAsia="Times New Roman" w:hAnsi="Times New Roman" w:cs="Times New Roman"/>
          <w:sz w:val="32"/>
          <w:szCs w:val="24"/>
          <w:lang w:eastAsia="ru-RU"/>
        </w:rPr>
      </w:pPr>
    </w:p>
    <w:sectPr w:rsidR="006D35C4" w:rsidRPr="001E4230" w:rsidSect="00771BA1">
      <w:footnotePr>
        <w:numRestart w:val="eachPage"/>
      </w:footnotePr>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30" w:rsidRDefault="001E4230" w:rsidP="00771BA1">
      <w:pPr>
        <w:spacing w:after="0" w:line="240" w:lineRule="auto"/>
      </w:pPr>
      <w:r>
        <w:separator/>
      </w:r>
    </w:p>
  </w:endnote>
  <w:endnote w:type="continuationSeparator" w:id="0">
    <w:p w:rsidR="001E4230" w:rsidRDefault="001E4230" w:rsidP="0077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30" w:rsidRDefault="001E4230" w:rsidP="00771BA1">
      <w:pPr>
        <w:spacing w:after="0" w:line="240" w:lineRule="auto"/>
      </w:pPr>
      <w:r>
        <w:separator/>
      </w:r>
    </w:p>
  </w:footnote>
  <w:footnote w:type="continuationSeparator" w:id="0">
    <w:p w:rsidR="001E4230" w:rsidRDefault="001E4230" w:rsidP="00771BA1">
      <w:pPr>
        <w:spacing w:after="0" w:line="240" w:lineRule="auto"/>
      </w:pPr>
      <w:r>
        <w:continuationSeparator/>
      </w:r>
    </w:p>
  </w:footnote>
  <w:footnote w:id="1">
    <w:p w:rsidR="001E4230" w:rsidRPr="00C356F7" w:rsidRDefault="001E4230" w:rsidP="006D35C4">
      <w:pPr>
        <w:jc w:val="both"/>
        <w:rPr>
          <w:bCs/>
          <w:sz w:val="20"/>
          <w:szCs w:val="20"/>
        </w:rPr>
      </w:pPr>
      <w:r w:rsidRPr="00C356F7">
        <w:rPr>
          <w:rStyle w:val="a6"/>
          <w:sz w:val="20"/>
          <w:szCs w:val="20"/>
        </w:rPr>
        <w:footnoteRef/>
      </w:r>
      <w:proofErr w:type="gramStart"/>
      <w:r w:rsidRPr="00C356F7">
        <w:rPr>
          <w:bCs/>
          <w:sz w:val="20"/>
          <w:szCs w:val="20"/>
        </w:rPr>
        <w:t xml:space="preserve">Урок </w:t>
      </w:r>
      <w:r w:rsidRPr="00C356F7">
        <w:rPr>
          <w:b/>
          <w:bCs/>
          <w:sz w:val="20"/>
          <w:szCs w:val="20"/>
        </w:rPr>
        <w:t>изучения нового материала</w:t>
      </w:r>
      <w:r w:rsidRPr="00C356F7">
        <w:rPr>
          <w:bCs/>
          <w:sz w:val="20"/>
          <w:szCs w:val="20"/>
        </w:rPr>
        <w:t xml:space="preserve"> (урок ознакомления с новым материалом, актуализации новых знаний, вводный, вступительный, чтения и изучения, чтения и анализа художественного произведения), урок </w:t>
      </w:r>
      <w:r w:rsidRPr="00C356F7">
        <w:rPr>
          <w:b/>
          <w:bCs/>
          <w:sz w:val="20"/>
          <w:szCs w:val="20"/>
        </w:rPr>
        <w:t>закрепления изученного</w:t>
      </w:r>
      <w:r w:rsidRPr="00C356F7">
        <w:rPr>
          <w:bCs/>
          <w:sz w:val="20"/>
          <w:szCs w:val="20"/>
        </w:rPr>
        <w:t xml:space="preserve"> (тренировочный урок), урок </w:t>
      </w:r>
      <w:r w:rsidRPr="00C356F7">
        <w:rPr>
          <w:b/>
          <w:bCs/>
          <w:sz w:val="20"/>
          <w:szCs w:val="20"/>
        </w:rPr>
        <w:t>обобщения и систематизации знаний</w:t>
      </w:r>
      <w:r w:rsidRPr="00C356F7">
        <w:rPr>
          <w:bCs/>
          <w:sz w:val="20"/>
          <w:szCs w:val="20"/>
        </w:rPr>
        <w:t xml:space="preserve">, урок </w:t>
      </w:r>
      <w:r w:rsidRPr="00C356F7">
        <w:rPr>
          <w:b/>
          <w:bCs/>
          <w:sz w:val="20"/>
          <w:szCs w:val="20"/>
        </w:rPr>
        <w:t>проверки и коррекции знаний</w:t>
      </w:r>
      <w:r w:rsidRPr="00C356F7">
        <w:rPr>
          <w:bCs/>
          <w:sz w:val="20"/>
          <w:szCs w:val="20"/>
        </w:rPr>
        <w:t xml:space="preserve"> (контрольный урок, урок анализа ошибок), </w:t>
      </w:r>
      <w:r w:rsidRPr="00C356F7">
        <w:rPr>
          <w:b/>
          <w:bCs/>
          <w:sz w:val="20"/>
          <w:szCs w:val="20"/>
        </w:rPr>
        <w:t>комбинированный урок</w:t>
      </w:r>
      <w:r w:rsidRPr="00C356F7">
        <w:rPr>
          <w:bCs/>
          <w:sz w:val="20"/>
          <w:szCs w:val="20"/>
        </w:rPr>
        <w:t xml:space="preserve">  (сочетание закрепления материала, изученного на прошлом уроке, и изучения нового материала, обобщения и систематизации знаний и</w:t>
      </w:r>
      <w:proofErr w:type="gramEnd"/>
      <w:r w:rsidRPr="00C356F7">
        <w:rPr>
          <w:bCs/>
          <w:sz w:val="20"/>
          <w:szCs w:val="20"/>
        </w:rPr>
        <w:t xml:space="preserve"> проверки знаний, закрепления материала, изученного на прошлом уроке (помимо проверки ДЗ!), и обобщения и систематизации знаний, проверки знаний и изучения нового материала.</w:t>
      </w:r>
    </w:p>
  </w:footnote>
  <w:footnote w:id="2">
    <w:p w:rsidR="001E4230" w:rsidRPr="00C356F7" w:rsidRDefault="001E4230" w:rsidP="006D35C4">
      <w:pPr>
        <w:pStyle w:val="a4"/>
        <w:jc w:val="both"/>
      </w:pPr>
      <w:r w:rsidRPr="00C356F7">
        <w:rPr>
          <w:rStyle w:val="a6"/>
        </w:rPr>
        <w:footnoteRef/>
      </w:r>
      <w:proofErr w:type="gramStart"/>
      <w:r w:rsidRPr="00C356F7">
        <w:t xml:space="preserve">Участие в беседе, запись лекции, просмотр и анализ компьютерной презентации, кинофрагмента, прослушивание и анализ </w:t>
      </w:r>
      <w:proofErr w:type="spellStart"/>
      <w:r w:rsidRPr="00C356F7">
        <w:t>аудиофрагмента</w:t>
      </w:r>
      <w:proofErr w:type="spellEnd"/>
      <w:r w:rsidRPr="00C356F7">
        <w:t>, составление связного письменного высказывания (написание ответа на вопрос, сочинения, изложения), выполнение практикума, самостоятельной работы, лабораторной работы, практической работы, теста, контрольной работы, работы над ошибками, посещение экскурсии по предмету, участие в дискуссии, дидактической игре, семинаре, конференции и т.п.</w:t>
      </w:r>
      <w:proofErr w:type="gramEnd"/>
    </w:p>
  </w:footnote>
  <w:footnote w:id="3">
    <w:p w:rsidR="001E4230" w:rsidRPr="00C356F7" w:rsidRDefault="001E4230" w:rsidP="006D35C4">
      <w:pPr>
        <w:pStyle w:val="a4"/>
      </w:pPr>
      <w:r w:rsidRPr="00C356F7">
        <w:rPr>
          <w:rStyle w:val="a6"/>
        </w:rPr>
        <w:footnoteRef/>
      </w:r>
      <w:r w:rsidRPr="00C356F7">
        <w:t xml:space="preserve"> Заполняется от руки в течение учебного года в случае необходимости изменения количества часов или объединения тем.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0FD"/>
    <w:multiLevelType w:val="hybridMultilevel"/>
    <w:tmpl w:val="8CCAC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956B82"/>
    <w:multiLevelType w:val="hybridMultilevel"/>
    <w:tmpl w:val="9104CC52"/>
    <w:lvl w:ilvl="0" w:tplc="F1C244C8">
      <w:start w:val="108"/>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07AD2149"/>
    <w:multiLevelType w:val="hybridMultilevel"/>
    <w:tmpl w:val="6BEA6C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8214E1"/>
    <w:multiLevelType w:val="hybridMultilevel"/>
    <w:tmpl w:val="532ADD64"/>
    <w:lvl w:ilvl="0" w:tplc="229C2508">
      <w:start w:val="1"/>
      <w:numFmt w:val="bullet"/>
      <w:lvlText w:val="-"/>
      <w:lvlJc w:val="left"/>
      <w:pPr>
        <w:ind w:left="1080" w:hanging="360"/>
      </w:pPr>
      <w:rPr>
        <w:rFonts w:ascii="Symbol"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22142045"/>
    <w:multiLevelType w:val="hybridMultilevel"/>
    <w:tmpl w:val="6B40E5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61A675F"/>
    <w:multiLevelType w:val="hybridMultilevel"/>
    <w:tmpl w:val="DFE04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7809A9"/>
    <w:multiLevelType w:val="hybridMultilevel"/>
    <w:tmpl w:val="7318E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B805FC"/>
    <w:multiLevelType w:val="hybridMultilevel"/>
    <w:tmpl w:val="A066F414"/>
    <w:lvl w:ilvl="0" w:tplc="04190001">
      <w:start w:val="1"/>
      <w:numFmt w:val="bullet"/>
      <w:lvlText w:val=""/>
      <w:lvlJc w:val="left"/>
      <w:pPr>
        <w:ind w:left="1271" w:hanging="360"/>
      </w:pPr>
      <w:rPr>
        <w:rFonts w:ascii="Symbol" w:hAnsi="Symbol"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8">
    <w:nsid w:val="34CC2924"/>
    <w:multiLevelType w:val="hybridMultilevel"/>
    <w:tmpl w:val="0E702D40"/>
    <w:lvl w:ilvl="0" w:tplc="7F708846">
      <w:start w:val="1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F23870"/>
    <w:multiLevelType w:val="hybridMultilevel"/>
    <w:tmpl w:val="B5EE0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190461"/>
    <w:multiLevelType w:val="hybridMultilevel"/>
    <w:tmpl w:val="B69879A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6A56349"/>
    <w:multiLevelType w:val="hybridMultilevel"/>
    <w:tmpl w:val="5D5C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6E1BF4"/>
    <w:multiLevelType w:val="hybridMultilevel"/>
    <w:tmpl w:val="0914B4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56267C4"/>
    <w:multiLevelType w:val="hybridMultilevel"/>
    <w:tmpl w:val="B6AA4682"/>
    <w:lvl w:ilvl="0" w:tplc="04190001">
      <w:start w:val="1"/>
      <w:numFmt w:val="bullet"/>
      <w:lvlText w:val=""/>
      <w:lvlJc w:val="left"/>
      <w:pPr>
        <w:ind w:left="1271" w:hanging="360"/>
      </w:pPr>
      <w:rPr>
        <w:rFonts w:ascii="Symbol" w:hAnsi="Symbol"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14">
    <w:nsid w:val="59333109"/>
    <w:multiLevelType w:val="hybridMultilevel"/>
    <w:tmpl w:val="C93CC0FA"/>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5">
    <w:nsid w:val="5CC70EDC"/>
    <w:multiLevelType w:val="hybridMultilevel"/>
    <w:tmpl w:val="E522C7CC"/>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6">
    <w:nsid w:val="7249262C"/>
    <w:multiLevelType w:val="hybridMultilevel"/>
    <w:tmpl w:val="8898CBB2"/>
    <w:lvl w:ilvl="0" w:tplc="04190001">
      <w:start w:val="1"/>
      <w:numFmt w:val="bullet"/>
      <w:lvlText w:val=""/>
      <w:lvlJc w:val="left"/>
      <w:pPr>
        <w:tabs>
          <w:tab w:val="num" w:pos="644"/>
        </w:tabs>
        <w:ind w:left="644" w:hanging="360"/>
      </w:pPr>
      <w:rPr>
        <w:rFonts w:ascii="Symbol" w:hAnsi="Symbol" w:hint="default"/>
      </w:rPr>
    </w:lvl>
    <w:lvl w:ilvl="1" w:tplc="0419000D">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7">
    <w:nsid w:val="7EED2984"/>
    <w:multiLevelType w:val="hybridMultilevel"/>
    <w:tmpl w:val="E9D64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4"/>
  </w:num>
  <w:num w:numId="4">
    <w:abstractNumId w:val="5"/>
  </w:num>
  <w:num w:numId="5">
    <w:abstractNumId w:val="10"/>
  </w:num>
  <w:num w:numId="6">
    <w:abstractNumId w:val="16"/>
  </w:num>
  <w:num w:numId="7">
    <w:abstractNumId w:val="3"/>
  </w:num>
  <w:num w:numId="8">
    <w:abstractNumId w:val="12"/>
  </w:num>
  <w:num w:numId="9">
    <w:abstractNumId w:val="4"/>
  </w:num>
  <w:num w:numId="10">
    <w:abstractNumId w:val="9"/>
  </w:num>
  <w:num w:numId="11">
    <w:abstractNumId w:val="11"/>
  </w:num>
  <w:num w:numId="12">
    <w:abstractNumId w:val="0"/>
  </w:num>
  <w:num w:numId="13">
    <w:abstractNumId w:val="2"/>
  </w:num>
  <w:num w:numId="14">
    <w:abstractNumId w:val="13"/>
  </w:num>
  <w:num w:numId="15">
    <w:abstractNumId w:val="1"/>
  </w:num>
  <w:num w:numId="16">
    <w:abstractNumId w:val="8"/>
  </w:num>
  <w:num w:numId="17">
    <w:abstractNumId w:val="7"/>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39"/>
    <w:rsid w:val="000465A9"/>
    <w:rsid w:val="000762EE"/>
    <w:rsid w:val="0009630E"/>
    <w:rsid w:val="000A130E"/>
    <w:rsid w:val="000B7A58"/>
    <w:rsid w:val="000F4814"/>
    <w:rsid w:val="00112261"/>
    <w:rsid w:val="001244BF"/>
    <w:rsid w:val="001A113A"/>
    <w:rsid w:val="001A6BFA"/>
    <w:rsid w:val="001E4230"/>
    <w:rsid w:val="00202441"/>
    <w:rsid w:val="00224C16"/>
    <w:rsid w:val="00260DE7"/>
    <w:rsid w:val="002C244B"/>
    <w:rsid w:val="00356A2D"/>
    <w:rsid w:val="003A5153"/>
    <w:rsid w:val="00441C65"/>
    <w:rsid w:val="00467750"/>
    <w:rsid w:val="00474FCC"/>
    <w:rsid w:val="0049138D"/>
    <w:rsid w:val="004D15C9"/>
    <w:rsid w:val="004E2EA8"/>
    <w:rsid w:val="00533932"/>
    <w:rsid w:val="0057381F"/>
    <w:rsid w:val="005A05BF"/>
    <w:rsid w:val="006A0BD9"/>
    <w:rsid w:val="006A72F2"/>
    <w:rsid w:val="006A79B2"/>
    <w:rsid w:val="006D35C4"/>
    <w:rsid w:val="0074487B"/>
    <w:rsid w:val="00771BA1"/>
    <w:rsid w:val="00774475"/>
    <w:rsid w:val="00786E61"/>
    <w:rsid w:val="007C13B8"/>
    <w:rsid w:val="007D2D82"/>
    <w:rsid w:val="00817901"/>
    <w:rsid w:val="0082402A"/>
    <w:rsid w:val="00855459"/>
    <w:rsid w:val="008718F4"/>
    <w:rsid w:val="008B4691"/>
    <w:rsid w:val="008C133A"/>
    <w:rsid w:val="008C3F74"/>
    <w:rsid w:val="00934656"/>
    <w:rsid w:val="009740D3"/>
    <w:rsid w:val="009B015E"/>
    <w:rsid w:val="009B55C1"/>
    <w:rsid w:val="009E390E"/>
    <w:rsid w:val="00A924A9"/>
    <w:rsid w:val="00A926B0"/>
    <w:rsid w:val="00AC6435"/>
    <w:rsid w:val="00AE20C0"/>
    <w:rsid w:val="00AF605A"/>
    <w:rsid w:val="00B46B62"/>
    <w:rsid w:val="00BB06D7"/>
    <w:rsid w:val="00BE4B39"/>
    <w:rsid w:val="00CC2212"/>
    <w:rsid w:val="00CC45BF"/>
    <w:rsid w:val="00CD6595"/>
    <w:rsid w:val="00D32ED4"/>
    <w:rsid w:val="00D64797"/>
    <w:rsid w:val="00D80084"/>
    <w:rsid w:val="00DA0FD9"/>
    <w:rsid w:val="00DF5EE5"/>
    <w:rsid w:val="00E21719"/>
    <w:rsid w:val="00E23958"/>
    <w:rsid w:val="00E46717"/>
    <w:rsid w:val="00E80AC2"/>
    <w:rsid w:val="00EF16BF"/>
    <w:rsid w:val="00FB5BED"/>
    <w:rsid w:val="00FF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35C4"/>
    <w:pPr>
      <w:keepNext/>
      <w:spacing w:after="0" w:line="240" w:lineRule="auto"/>
      <w:ind w:left="2160" w:firstLine="720"/>
      <w:jc w:val="both"/>
      <w:outlineLvl w:val="0"/>
    </w:pPr>
    <w:rPr>
      <w:rFonts w:ascii="NTTimes/Cyrillic" w:eastAsia="Times New Roman" w:hAnsi="NTTimes/Cyrillic" w:cs="Times New Roman"/>
      <w:b/>
      <w:sz w:val="40"/>
      <w:szCs w:val="20"/>
      <w:lang w:eastAsia="ru-RU"/>
    </w:rPr>
  </w:style>
  <w:style w:type="paragraph" w:styleId="2">
    <w:name w:val="heading 2"/>
    <w:basedOn w:val="a"/>
    <w:next w:val="a"/>
    <w:link w:val="20"/>
    <w:uiPriority w:val="9"/>
    <w:unhideWhenUsed/>
    <w:qFormat/>
    <w:rsid w:val="006D35C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6D35C4"/>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1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тиль1"/>
    <w:basedOn w:val="a1"/>
    <w:uiPriority w:val="99"/>
    <w:rsid w:val="00771BA1"/>
    <w:pPr>
      <w:spacing w:after="0" w:line="240" w:lineRule="auto"/>
    </w:pPr>
    <w:rPr>
      <w:rFonts w:ascii="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771B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771BA1"/>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771BA1"/>
    <w:rPr>
      <w:vertAlign w:val="superscript"/>
    </w:rPr>
  </w:style>
  <w:style w:type="paragraph" w:styleId="a7">
    <w:name w:val="List Paragraph"/>
    <w:basedOn w:val="a"/>
    <w:uiPriority w:val="34"/>
    <w:qFormat/>
    <w:rsid w:val="00771BA1"/>
    <w:pPr>
      <w:ind w:left="720"/>
      <w:contextualSpacing/>
    </w:pPr>
  </w:style>
  <w:style w:type="character" w:customStyle="1" w:styleId="10">
    <w:name w:val="Заголовок 1 Знак"/>
    <w:basedOn w:val="a0"/>
    <w:link w:val="1"/>
    <w:uiPriority w:val="9"/>
    <w:rsid w:val="006D35C4"/>
    <w:rPr>
      <w:rFonts w:ascii="NTTimes/Cyrillic" w:eastAsia="Times New Roman" w:hAnsi="NTTimes/Cyrillic" w:cs="Times New Roman"/>
      <w:b/>
      <w:sz w:val="40"/>
      <w:szCs w:val="20"/>
      <w:lang w:eastAsia="ru-RU"/>
    </w:rPr>
  </w:style>
  <w:style w:type="character" w:customStyle="1" w:styleId="20">
    <w:name w:val="Заголовок 2 Знак"/>
    <w:basedOn w:val="a0"/>
    <w:link w:val="2"/>
    <w:uiPriority w:val="9"/>
    <w:rsid w:val="006D35C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D35C4"/>
    <w:rPr>
      <w:rFonts w:asciiTheme="majorHAnsi" w:eastAsiaTheme="majorEastAsia" w:hAnsiTheme="majorHAnsi" w:cstheme="majorBidi"/>
      <w:b/>
      <w:bCs/>
      <w:color w:val="4F81BD" w:themeColor="accent1"/>
      <w:sz w:val="24"/>
      <w:szCs w:val="24"/>
      <w:lang w:eastAsia="ru-RU"/>
    </w:rPr>
  </w:style>
  <w:style w:type="numbering" w:customStyle="1" w:styleId="12">
    <w:name w:val="Нет списка1"/>
    <w:next w:val="a2"/>
    <w:uiPriority w:val="99"/>
    <w:semiHidden/>
    <w:unhideWhenUsed/>
    <w:rsid w:val="006D35C4"/>
  </w:style>
  <w:style w:type="paragraph" w:customStyle="1" w:styleId="a8">
    <w:name w:val="Выдержка"/>
    <w:basedOn w:val="a9"/>
    <w:link w:val="aa"/>
    <w:qFormat/>
    <w:rsid w:val="006D35C4"/>
    <w:pPr>
      <w:ind w:firstLine="567"/>
      <w:jc w:val="both"/>
    </w:pPr>
    <w:rPr>
      <w:sz w:val="20"/>
    </w:rPr>
  </w:style>
  <w:style w:type="character" w:customStyle="1" w:styleId="aa">
    <w:name w:val="Выдержка Знак"/>
    <w:basedOn w:val="ab"/>
    <w:link w:val="a8"/>
    <w:rsid w:val="006D35C4"/>
    <w:rPr>
      <w:rFonts w:ascii="Consolas" w:eastAsia="Times New Roman" w:hAnsi="Consolas" w:cs="Consolas"/>
      <w:sz w:val="20"/>
      <w:szCs w:val="21"/>
      <w:lang w:eastAsia="ru-RU"/>
    </w:rPr>
  </w:style>
  <w:style w:type="paragraph" w:styleId="a9">
    <w:name w:val="Plain Text"/>
    <w:basedOn w:val="a"/>
    <w:link w:val="ab"/>
    <w:uiPriority w:val="99"/>
    <w:semiHidden/>
    <w:unhideWhenUsed/>
    <w:rsid w:val="006D35C4"/>
    <w:pPr>
      <w:spacing w:after="0" w:line="240" w:lineRule="auto"/>
    </w:pPr>
    <w:rPr>
      <w:rFonts w:ascii="Consolas" w:eastAsia="Times New Roman" w:hAnsi="Consolas" w:cs="Consolas"/>
      <w:sz w:val="21"/>
      <w:szCs w:val="21"/>
      <w:lang w:eastAsia="ru-RU"/>
    </w:rPr>
  </w:style>
  <w:style w:type="character" w:customStyle="1" w:styleId="ab">
    <w:name w:val="Текст Знак"/>
    <w:basedOn w:val="a0"/>
    <w:link w:val="a9"/>
    <w:uiPriority w:val="99"/>
    <w:semiHidden/>
    <w:rsid w:val="006D35C4"/>
    <w:rPr>
      <w:rFonts w:ascii="Consolas" w:eastAsia="Times New Roman" w:hAnsi="Consolas" w:cs="Consolas"/>
      <w:sz w:val="21"/>
      <w:szCs w:val="21"/>
      <w:lang w:eastAsia="ru-RU"/>
    </w:rPr>
  </w:style>
  <w:style w:type="paragraph" w:customStyle="1" w:styleId="ac">
    <w:name w:val="Разрядка"/>
    <w:basedOn w:val="a"/>
    <w:link w:val="ad"/>
    <w:qFormat/>
    <w:rsid w:val="006D35C4"/>
    <w:pPr>
      <w:spacing w:after="0" w:line="240" w:lineRule="auto"/>
      <w:jc w:val="both"/>
    </w:pPr>
    <w:rPr>
      <w:rFonts w:ascii="Times New Roman" w:eastAsia="Times New Roman" w:hAnsi="Times New Roman" w:cs="Times New Roman"/>
      <w:sz w:val="24"/>
      <w:szCs w:val="24"/>
      <w:lang w:eastAsia="ru-RU"/>
    </w:rPr>
  </w:style>
  <w:style w:type="character" w:customStyle="1" w:styleId="ad">
    <w:name w:val="Разрядка Знак"/>
    <w:basedOn w:val="a0"/>
    <w:link w:val="ac"/>
    <w:rsid w:val="006D35C4"/>
    <w:rPr>
      <w:rFonts w:ascii="Times New Roman" w:eastAsia="Times New Roman" w:hAnsi="Times New Roman" w:cs="Times New Roman"/>
      <w:sz w:val="24"/>
      <w:szCs w:val="24"/>
      <w:lang w:eastAsia="ru-RU"/>
    </w:rPr>
  </w:style>
  <w:style w:type="character" w:styleId="ae">
    <w:name w:val="Strong"/>
    <w:basedOn w:val="a0"/>
    <w:uiPriority w:val="22"/>
    <w:qFormat/>
    <w:rsid w:val="006D35C4"/>
    <w:rPr>
      <w:b/>
      <w:bCs/>
    </w:rPr>
  </w:style>
  <w:style w:type="character" w:styleId="af">
    <w:name w:val="Emphasis"/>
    <w:basedOn w:val="a0"/>
    <w:uiPriority w:val="20"/>
    <w:qFormat/>
    <w:rsid w:val="006D35C4"/>
    <w:rPr>
      <w:i/>
      <w:iCs/>
    </w:rPr>
  </w:style>
  <w:style w:type="paragraph" w:styleId="af0">
    <w:name w:val="Normal (Web)"/>
    <w:basedOn w:val="a"/>
    <w:uiPriority w:val="99"/>
    <w:rsid w:val="006D3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6D35C4"/>
    <w:pPr>
      <w:spacing w:after="0" w:line="240" w:lineRule="auto"/>
    </w:pPr>
    <w:rPr>
      <w:rFonts w:ascii="Tahoma" w:hAnsi="Tahoma" w:cs="Tahoma"/>
      <w:sz w:val="16"/>
      <w:szCs w:val="16"/>
      <w:lang w:eastAsia="ru-RU"/>
    </w:rPr>
  </w:style>
  <w:style w:type="character" w:customStyle="1" w:styleId="af2">
    <w:name w:val="Текст выноски Знак"/>
    <w:basedOn w:val="a0"/>
    <w:link w:val="af1"/>
    <w:uiPriority w:val="99"/>
    <w:semiHidden/>
    <w:rsid w:val="006D35C4"/>
    <w:rPr>
      <w:rFonts w:ascii="Tahoma" w:hAnsi="Tahoma" w:cs="Tahoma"/>
      <w:sz w:val="16"/>
      <w:szCs w:val="16"/>
      <w:lang w:eastAsia="ru-RU"/>
    </w:rPr>
  </w:style>
  <w:style w:type="paragraph" w:styleId="af3">
    <w:name w:val="Body Text"/>
    <w:basedOn w:val="a"/>
    <w:link w:val="af4"/>
    <w:semiHidden/>
    <w:unhideWhenUsed/>
    <w:rsid w:val="006D35C4"/>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semiHidden/>
    <w:rsid w:val="006D35C4"/>
    <w:rPr>
      <w:rFonts w:ascii="Times New Roman" w:eastAsia="Times New Roman" w:hAnsi="Times New Roman" w:cs="Times New Roman"/>
      <w:sz w:val="28"/>
      <w:szCs w:val="20"/>
      <w:lang w:eastAsia="ru-RU"/>
    </w:rPr>
  </w:style>
  <w:style w:type="paragraph" w:styleId="af5">
    <w:name w:val="header"/>
    <w:basedOn w:val="a"/>
    <w:link w:val="af6"/>
    <w:uiPriority w:val="99"/>
    <w:unhideWhenUsed/>
    <w:rsid w:val="006D35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6D35C4"/>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6D35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6D35C4"/>
    <w:rPr>
      <w:rFonts w:ascii="Times New Roman" w:eastAsia="Times New Roman" w:hAnsi="Times New Roman" w:cs="Times New Roman"/>
      <w:sz w:val="24"/>
      <w:szCs w:val="24"/>
      <w:lang w:eastAsia="ru-RU"/>
    </w:rPr>
  </w:style>
  <w:style w:type="paragraph" w:customStyle="1" w:styleId="FR2">
    <w:name w:val="FR2"/>
    <w:rsid w:val="006D35C4"/>
    <w:pPr>
      <w:widowControl w:val="0"/>
      <w:suppressAutoHyphens/>
      <w:spacing w:after="0" w:line="240" w:lineRule="auto"/>
      <w:jc w:val="center"/>
    </w:pPr>
    <w:rPr>
      <w:rFonts w:ascii="Times New Roman" w:eastAsia="Arial" w:hAnsi="Times New Roman" w:cs="Times New Roman"/>
      <w:b/>
      <w:sz w:val="32"/>
      <w:szCs w:val="20"/>
      <w:lang w:eastAsia="ar-SA"/>
    </w:rPr>
  </w:style>
  <w:style w:type="character" w:customStyle="1" w:styleId="childtooltip">
    <w:name w:val="childtooltip"/>
    <w:basedOn w:val="a0"/>
    <w:rsid w:val="006D3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35C4"/>
    <w:pPr>
      <w:keepNext/>
      <w:spacing w:after="0" w:line="240" w:lineRule="auto"/>
      <w:ind w:left="2160" w:firstLine="720"/>
      <w:jc w:val="both"/>
      <w:outlineLvl w:val="0"/>
    </w:pPr>
    <w:rPr>
      <w:rFonts w:ascii="NTTimes/Cyrillic" w:eastAsia="Times New Roman" w:hAnsi="NTTimes/Cyrillic" w:cs="Times New Roman"/>
      <w:b/>
      <w:sz w:val="40"/>
      <w:szCs w:val="20"/>
      <w:lang w:eastAsia="ru-RU"/>
    </w:rPr>
  </w:style>
  <w:style w:type="paragraph" w:styleId="2">
    <w:name w:val="heading 2"/>
    <w:basedOn w:val="a"/>
    <w:next w:val="a"/>
    <w:link w:val="20"/>
    <w:uiPriority w:val="9"/>
    <w:unhideWhenUsed/>
    <w:qFormat/>
    <w:rsid w:val="006D35C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6D35C4"/>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1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тиль1"/>
    <w:basedOn w:val="a1"/>
    <w:uiPriority w:val="99"/>
    <w:rsid w:val="00771BA1"/>
    <w:pPr>
      <w:spacing w:after="0" w:line="240" w:lineRule="auto"/>
    </w:pPr>
    <w:rPr>
      <w:rFonts w:ascii="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771B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771BA1"/>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771BA1"/>
    <w:rPr>
      <w:vertAlign w:val="superscript"/>
    </w:rPr>
  </w:style>
  <w:style w:type="paragraph" w:styleId="a7">
    <w:name w:val="List Paragraph"/>
    <w:basedOn w:val="a"/>
    <w:uiPriority w:val="34"/>
    <w:qFormat/>
    <w:rsid w:val="00771BA1"/>
    <w:pPr>
      <w:ind w:left="720"/>
      <w:contextualSpacing/>
    </w:pPr>
  </w:style>
  <w:style w:type="character" w:customStyle="1" w:styleId="10">
    <w:name w:val="Заголовок 1 Знак"/>
    <w:basedOn w:val="a0"/>
    <w:link w:val="1"/>
    <w:uiPriority w:val="9"/>
    <w:rsid w:val="006D35C4"/>
    <w:rPr>
      <w:rFonts w:ascii="NTTimes/Cyrillic" w:eastAsia="Times New Roman" w:hAnsi="NTTimes/Cyrillic" w:cs="Times New Roman"/>
      <w:b/>
      <w:sz w:val="40"/>
      <w:szCs w:val="20"/>
      <w:lang w:eastAsia="ru-RU"/>
    </w:rPr>
  </w:style>
  <w:style w:type="character" w:customStyle="1" w:styleId="20">
    <w:name w:val="Заголовок 2 Знак"/>
    <w:basedOn w:val="a0"/>
    <w:link w:val="2"/>
    <w:uiPriority w:val="9"/>
    <w:rsid w:val="006D35C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D35C4"/>
    <w:rPr>
      <w:rFonts w:asciiTheme="majorHAnsi" w:eastAsiaTheme="majorEastAsia" w:hAnsiTheme="majorHAnsi" w:cstheme="majorBidi"/>
      <w:b/>
      <w:bCs/>
      <w:color w:val="4F81BD" w:themeColor="accent1"/>
      <w:sz w:val="24"/>
      <w:szCs w:val="24"/>
      <w:lang w:eastAsia="ru-RU"/>
    </w:rPr>
  </w:style>
  <w:style w:type="numbering" w:customStyle="1" w:styleId="12">
    <w:name w:val="Нет списка1"/>
    <w:next w:val="a2"/>
    <w:uiPriority w:val="99"/>
    <w:semiHidden/>
    <w:unhideWhenUsed/>
    <w:rsid w:val="006D35C4"/>
  </w:style>
  <w:style w:type="paragraph" w:customStyle="1" w:styleId="a8">
    <w:name w:val="Выдержка"/>
    <w:basedOn w:val="a9"/>
    <w:link w:val="aa"/>
    <w:qFormat/>
    <w:rsid w:val="006D35C4"/>
    <w:pPr>
      <w:ind w:firstLine="567"/>
      <w:jc w:val="both"/>
    </w:pPr>
    <w:rPr>
      <w:sz w:val="20"/>
    </w:rPr>
  </w:style>
  <w:style w:type="character" w:customStyle="1" w:styleId="aa">
    <w:name w:val="Выдержка Знак"/>
    <w:basedOn w:val="ab"/>
    <w:link w:val="a8"/>
    <w:rsid w:val="006D35C4"/>
    <w:rPr>
      <w:rFonts w:ascii="Consolas" w:eastAsia="Times New Roman" w:hAnsi="Consolas" w:cs="Consolas"/>
      <w:sz w:val="20"/>
      <w:szCs w:val="21"/>
      <w:lang w:eastAsia="ru-RU"/>
    </w:rPr>
  </w:style>
  <w:style w:type="paragraph" w:styleId="a9">
    <w:name w:val="Plain Text"/>
    <w:basedOn w:val="a"/>
    <w:link w:val="ab"/>
    <w:uiPriority w:val="99"/>
    <w:semiHidden/>
    <w:unhideWhenUsed/>
    <w:rsid w:val="006D35C4"/>
    <w:pPr>
      <w:spacing w:after="0" w:line="240" w:lineRule="auto"/>
    </w:pPr>
    <w:rPr>
      <w:rFonts w:ascii="Consolas" w:eastAsia="Times New Roman" w:hAnsi="Consolas" w:cs="Consolas"/>
      <w:sz w:val="21"/>
      <w:szCs w:val="21"/>
      <w:lang w:eastAsia="ru-RU"/>
    </w:rPr>
  </w:style>
  <w:style w:type="character" w:customStyle="1" w:styleId="ab">
    <w:name w:val="Текст Знак"/>
    <w:basedOn w:val="a0"/>
    <w:link w:val="a9"/>
    <w:uiPriority w:val="99"/>
    <w:semiHidden/>
    <w:rsid w:val="006D35C4"/>
    <w:rPr>
      <w:rFonts w:ascii="Consolas" w:eastAsia="Times New Roman" w:hAnsi="Consolas" w:cs="Consolas"/>
      <w:sz w:val="21"/>
      <w:szCs w:val="21"/>
      <w:lang w:eastAsia="ru-RU"/>
    </w:rPr>
  </w:style>
  <w:style w:type="paragraph" w:customStyle="1" w:styleId="ac">
    <w:name w:val="Разрядка"/>
    <w:basedOn w:val="a"/>
    <w:link w:val="ad"/>
    <w:qFormat/>
    <w:rsid w:val="006D35C4"/>
    <w:pPr>
      <w:spacing w:after="0" w:line="240" w:lineRule="auto"/>
      <w:jc w:val="both"/>
    </w:pPr>
    <w:rPr>
      <w:rFonts w:ascii="Times New Roman" w:eastAsia="Times New Roman" w:hAnsi="Times New Roman" w:cs="Times New Roman"/>
      <w:sz w:val="24"/>
      <w:szCs w:val="24"/>
      <w:lang w:eastAsia="ru-RU"/>
    </w:rPr>
  </w:style>
  <w:style w:type="character" w:customStyle="1" w:styleId="ad">
    <w:name w:val="Разрядка Знак"/>
    <w:basedOn w:val="a0"/>
    <w:link w:val="ac"/>
    <w:rsid w:val="006D35C4"/>
    <w:rPr>
      <w:rFonts w:ascii="Times New Roman" w:eastAsia="Times New Roman" w:hAnsi="Times New Roman" w:cs="Times New Roman"/>
      <w:sz w:val="24"/>
      <w:szCs w:val="24"/>
      <w:lang w:eastAsia="ru-RU"/>
    </w:rPr>
  </w:style>
  <w:style w:type="character" w:styleId="ae">
    <w:name w:val="Strong"/>
    <w:basedOn w:val="a0"/>
    <w:uiPriority w:val="22"/>
    <w:qFormat/>
    <w:rsid w:val="006D35C4"/>
    <w:rPr>
      <w:b/>
      <w:bCs/>
    </w:rPr>
  </w:style>
  <w:style w:type="character" w:styleId="af">
    <w:name w:val="Emphasis"/>
    <w:basedOn w:val="a0"/>
    <w:uiPriority w:val="20"/>
    <w:qFormat/>
    <w:rsid w:val="006D35C4"/>
    <w:rPr>
      <w:i/>
      <w:iCs/>
    </w:rPr>
  </w:style>
  <w:style w:type="paragraph" w:styleId="af0">
    <w:name w:val="Normal (Web)"/>
    <w:basedOn w:val="a"/>
    <w:uiPriority w:val="99"/>
    <w:rsid w:val="006D3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6D35C4"/>
    <w:pPr>
      <w:spacing w:after="0" w:line="240" w:lineRule="auto"/>
    </w:pPr>
    <w:rPr>
      <w:rFonts w:ascii="Tahoma" w:hAnsi="Tahoma" w:cs="Tahoma"/>
      <w:sz w:val="16"/>
      <w:szCs w:val="16"/>
      <w:lang w:eastAsia="ru-RU"/>
    </w:rPr>
  </w:style>
  <w:style w:type="character" w:customStyle="1" w:styleId="af2">
    <w:name w:val="Текст выноски Знак"/>
    <w:basedOn w:val="a0"/>
    <w:link w:val="af1"/>
    <w:uiPriority w:val="99"/>
    <w:semiHidden/>
    <w:rsid w:val="006D35C4"/>
    <w:rPr>
      <w:rFonts w:ascii="Tahoma" w:hAnsi="Tahoma" w:cs="Tahoma"/>
      <w:sz w:val="16"/>
      <w:szCs w:val="16"/>
      <w:lang w:eastAsia="ru-RU"/>
    </w:rPr>
  </w:style>
  <w:style w:type="paragraph" w:styleId="af3">
    <w:name w:val="Body Text"/>
    <w:basedOn w:val="a"/>
    <w:link w:val="af4"/>
    <w:semiHidden/>
    <w:unhideWhenUsed/>
    <w:rsid w:val="006D35C4"/>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semiHidden/>
    <w:rsid w:val="006D35C4"/>
    <w:rPr>
      <w:rFonts w:ascii="Times New Roman" w:eastAsia="Times New Roman" w:hAnsi="Times New Roman" w:cs="Times New Roman"/>
      <w:sz w:val="28"/>
      <w:szCs w:val="20"/>
      <w:lang w:eastAsia="ru-RU"/>
    </w:rPr>
  </w:style>
  <w:style w:type="paragraph" w:styleId="af5">
    <w:name w:val="header"/>
    <w:basedOn w:val="a"/>
    <w:link w:val="af6"/>
    <w:uiPriority w:val="99"/>
    <w:unhideWhenUsed/>
    <w:rsid w:val="006D35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6D35C4"/>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6D35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6D35C4"/>
    <w:rPr>
      <w:rFonts w:ascii="Times New Roman" w:eastAsia="Times New Roman" w:hAnsi="Times New Roman" w:cs="Times New Roman"/>
      <w:sz w:val="24"/>
      <w:szCs w:val="24"/>
      <w:lang w:eastAsia="ru-RU"/>
    </w:rPr>
  </w:style>
  <w:style w:type="paragraph" w:customStyle="1" w:styleId="FR2">
    <w:name w:val="FR2"/>
    <w:rsid w:val="006D35C4"/>
    <w:pPr>
      <w:widowControl w:val="0"/>
      <w:suppressAutoHyphens/>
      <w:spacing w:after="0" w:line="240" w:lineRule="auto"/>
      <w:jc w:val="center"/>
    </w:pPr>
    <w:rPr>
      <w:rFonts w:ascii="Times New Roman" w:eastAsia="Arial" w:hAnsi="Times New Roman" w:cs="Times New Roman"/>
      <w:b/>
      <w:sz w:val="32"/>
      <w:szCs w:val="20"/>
      <w:lang w:eastAsia="ar-SA"/>
    </w:rPr>
  </w:style>
  <w:style w:type="character" w:customStyle="1" w:styleId="childtooltip">
    <w:name w:val="childtooltip"/>
    <w:basedOn w:val="a0"/>
    <w:rsid w:val="006D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6793-D2F9-4BCD-8E92-6A3B7EEE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26</Pages>
  <Words>6463</Words>
  <Characters>36843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Мозгунова Юлия Игоревна</cp:lastModifiedBy>
  <cp:revision>20</cp:revision>
  <dcterms:created xsi:type="dcterms:W3CDTF">2014-08-10T07:31:00Z</dcterms:created>
  <dcterms:modified xsi:type="dcterms:W3CDTF">2014-11-06T09:00:00Z</dcterms:modified>
</cp:coreProperties>
</file>