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9C" w:rsidRPr="00843D9C" w:rsidRDefault="00843D9C" w:rsidP="00843D9C">
      <w:pPr>
        <w:spacing w:after="0" w:line="240" w:lineRule="auto"/>
        <w:jc w:val="center"/>
        <w:outlineLvl w:val="1"/>
        <w:rPr>
          <w:rFonts w:ascii="Verdana" w:eastAsia="Times New Roman" w:hAnsi="Verdana" w:cs="Times New Roman"/>
          <w:b/>
          <w:bCs/>
          <w:color w:val="12407E"/>
          <w:kern w:val="36"/>
          <w:sz w:val="27"/>
          <w:szCs w:val="27"/>
          <w:lang w:eastAsia="ru-RU"/>
        </w:rPr>
      </w:pPr>
      <w:r w:rsidRPr="00843D9C">
        <w:rPr>
          <w:rFonts w:ascii="Verdana" w:eastAsia="Times New Roman" w:hAnsi="Verdana" w:cs="Times New Roman"/>
          <w:b/>
          <w:bCs/>
          <w:color w:val="12407E"/>
          <w:kern w:val="36"/>
          <w:sz w:val="27"/>
          <w:szCs w:val="27"/>
          <w:lang w:eastAsia="ru-RU"/>
        </w:rPr>
        <w:t>Подростки и родители, как восстановить доверие?</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b/>
          <w:bCs/>
          <w:color w:val="666666"/>
          <w:sz w:val="18"/>
          <w:lang w:eastAsia="ru-RU"/>
        </w:rPr>
        <w:t>Современные подростки не доверяют своим родителям</w:t>
      </w:r>
      <w:r w:rsidRPr="00843D9C">
        <w:rPr>
          <w:rFonts w:ascii="Verdana" w:eastAsia="Times New Roman" w:hAnsi="Verdana" w:cs="Times New Roman"/>
          <w:color w:val="666666"/>
          <w:sz w:val="18"/>
          <w:szCs w:val="18"/>
          <w:lang w:eastAsia="ru-RU"/>
        </w:rPr>
        <w:t xml:space="preserve"> – утверждает статистика. Родители нас совсем не понимают – отвечают подростки. Так и вырастает дилемма, которая будет усугубляться и дальше. Хорошо, если окончательно сгладится, когда дети вырастут.</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b/>
          <w:bCs/>
          <w:color w:val="666666"/>
          <w:sz w:val="18"/>
          <w:lang w:eastAsia="ru-RU"/>
        </w:rPr>
        <w:t>Подростки абсолютно разные дома, в школе или на улице.</w:t>
      </w:r>
      <w:r w:rsidRPr="00843D9C">
        <w:rPr>
          <w:rFonts w:ascii="Verdana" w:eastAsia="Times New Roman" w:hAnsi="Verdana" w:cs="Times New Roman"/>
          <w:color w:val="666666"/>
          <w:sz w:val="18"/>
          <w:szCs w:val="18"/>
          <w:lang w:eastAsia="ru-RU"/>
        </w:rPr>
        <w:t xml:space="preserve"> Но ведь и взрослые тоже очень разные, в зависимости от ситуации, и что же тут странного? Вы сами не замечали, что дома ведете себя так, на работе иначе, а в компании вообще по-другому? А ведь на самом деле так и есть. Когда один из знакомых сказал, что вся моя манера поведения резко меняется, когда рядом мой ребенок, причем именно мой, а не чей-то чужой, я очень удивилась. То есть меняется всё, даже манера разговора, я начинаю вести себя именно как мама. Для меня это было новостью, ведь мне казалось, что я веду себя как обычно. То есть поведение мамы настолько втерлось в подсознание, что я даже не заметила этого столь явного для других перехода.</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color w:val="666666"/>
          <w:sz w:val="18"/>
          <w:szCs w:val="18"/>
          <w:lang w:eastAsia="ru-RU"/>
        </w:rPr>
        <w:t xml:space="preserve">Подростки более восприимчивы. </w:t>
      </w:r>
      <w:r w:rsidRPr="00843D9C">
        <w:rPr>
          <w:rFonts w:ascii="Verdana" w:eastAsia="Times New Roman" w:hAnsi="Verdana" w:cs="Times New Roman"/>
          <w:b/>
          <w:bCs/>
          <w:color w:val="666666"/>
          <w:sz w:val="18"/>
          <w:lang w:eastAsia="ru-RU"/>
        </w:rPr>
        <w:t>Дома они одни, в школе другие, после школы третьи и так до бесконечности</w:t>
      </w:r>
      <w:r w:rsidRPr="00843D9C">
        <w:rPr>
          <w:rFonts w:ascii="Verdana" w:eastAsia="Times New Roman" w:hAnsi="Verdana" w:cs="Times New Roman"/>
          <w:color w:val="666666"/>
          <w:sz w:val="18"/>
          <w:szCs w:val="18"/>
          <w:lang w:eastAsia="ru-RU"/>
        </w:rPr>
        <w:t xml:space="preserve">. Они как хамелеоны, в какой среде оказались, так себя и ведут. Различие состоит только в том, что у них это более ярко выражено, у подростков вообще все контрастнее. </w:t>
      </w:r>
      <w:r w:rsidRPr="00843D9C">
        <w:rPr>
          <w:rFonts w:ascii="Verdana" w:eastAsia="Times New Roman" w:hAnsi="Verdana" w:cs="Times New Roman"/>
          <w:b/>
          <w:bCs/>
          <w:color w:val="666666"/>
          <w:sz w:val="18"/>
          <w:lang w:eastAsia="ru-RU"/>
        </w:rPr>
        <w:t>У них нет вашего жизненного опыта</w:t>
      </w:r>
      <w:r w:rsidRPr="00843D9C">
        <w:rPr>
          <w:rFonts w:ascii="Verdana" w:eastAsia="Times New Roman" w:hAnsi="Verdana" w:cs="Times New Roman"/>
          <w:color w:val="666666"/>
          <w:sz w:val="18"/>
          <w:szCs w:val="18"/>
          <w:lang w:eastAsia="ru-RU"/>
        </w:rPr>
        <w:t xml:space="preserve">, поэтому не заготовлены шаблоны своего поведения в различных ситуациях. Сами подумайте, сколько всего переплетено в голове: физическое созревание, эмоциональное взросление, стрессы. Им вообще эмоции сложнее притушить, чем вам, поэтому волнение родителей о том, какой разный у вас ребенок вряд ли обосновано. </w:t>
      </w:r>
      <w:r w:rsidRPr="00843D9C">
        <w:rPr>
          <w:rFonts w:ascii="Verdana" w:eastAsia="Times New Roman" w:hAnsi="Verdana" w:cs="Times New Roman"/>
          <w:b/>
          <w:bCs/>
          <w:color w:val="666666"/>
          <w:sz w:val="18"/>
          <w:lang w:eastAsia="ru-RU"/>
        </w:rPr>
        <w:t>Гораздо важнее другое</w:t>
      </w:r>
      <w:r w:rsidRPr="00843D9C">
        <w:rPr>
          <w:rFonts w:ascii="Verdana" w:eastAsia="Times New Roman" w:hAnsi="Verdana" w:cs="Times New Roman"/>
          <w:color w:val="666666"/>
          <w:sz w:val="18"/>
          <w:szCs w:val="18"/>
          <w:lang w:eastAsia="ru-RU"/>
        </w:rPr>
        <w:t xml:space="preserve"> - чтобы он всегда оставался в определенных границах, не бросался в крайности, и ваша задача состоит в том, чтобы ему в этом помочь.</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color w:val="666666"/>
          <w:sz w:val="18"/>
          <w:szCs w:val="18"/>
          <w:lang w:eastAsia="ru-RU"/>
        </w:rPr>
        <w:t xml:space="preserve">Наверняка </w:t>
      </w:r>
      <w:r w:rsidRPr="00843D9C">
        <w:rPr>
          <w:rFonts w:ascii="Verdana" w:eastAsia="Times New Roman" w:hAnsi="Verdana" w:cs="Times New Roman"/>
          <w:b/>
          <w:bCs/>
          <w:color w:val="666666"/>
          <w:sz w:val="18"/>
          <w:lang w:eastAsia="ru-RU"/>
        </w:rPr>
        <w:t>вы хорошие мама и папа</w:t>
      </w:r>
      <w:r w:rsidRPr="00843D9C">
        <w:rPr>
          <w:rFonts w:ascii="Verdana" w:eastAsia="Times New Roman" w:hAnsi="Verdana" w:cs="Times New Roman"/>
          <w:color w:val="666666"/>
          <w:sz w:val="18"/>
          <w:szCs w:val="18"/>
          <w:lang w:eastAsia="ru-RU"/>
        </w:rPr>
        <w:t xml:space="preserve">, и очень любите своего ребенка. Но любить своего ребенка - это не значит быть полностью правым, прислушайтесь не только к своему сердцу и к тому, что хотите вы. Прислушайтесь, что говорит вам ваш сын или дочка, что ребенок сам хочет. Я, например, считаю, что отнюдь не дотягиваю до планки хорошего воспитателя. Потому что есть много ситуаций, в которых больше пользы принесло бы полностью противоположное поведение. А вы всегда адекватно оцениваете свое поведение при общении с подростком? Вы не плохие родители, но </w:t>
      </w:r>
      <w:r w:rsidRPr="00843D9C">
        <w:rPr>
          <w:rFonts w:ascii="Verdana" w:eastAsia="Times New Roman" w:hAnsi="Verdana" w:cs="Times New Roman"/>
          <w:b/>
          <w:bCs/>
          <w:color w:val="666666"/>
          <w:sz w:val="18"/>
          <w:lang w:eastAsia="ru-RU"/>
        </w:rPr>
        <w:t>во всем ли вы правы</w:t>
      </w:r>
      <w:r w:rsidRPr="00843D9C">
        <w:rPr>
          <w:rFonts w:ascii="Verdana" w:eastAsia="Times New Roman" w:hAnsi="Verdana" w:cs="Times New Roman"/>
          <w:color w:val="666666"/>
          <w:sz w:val="18"/>
          <w:szCs w:val="18"/>
          <w:lang w:eastAsia="ru-RU"/>
        </w:rPr>
        <w:t xml:space="preserve">? Наверняка среди ваших знакомых есть люди, которые очень любят рассуждать на тему воспитания детей. От них только и слышишь, что они замечательные родители и те, кто встречаются с ними в первый раз, как правило, этому верят. Звучит настолько убедительно, что диву даешься, если знаешь об их настоящих отношениях с детьми. Создается стойкое ощущение, что, наверное, тебе померещилось. Только кого они убеждают - себя или окружающих? </w:t>
      </w:r>
      <w:r w:rsidRPr="00843D9C">
        <w:rPr>
          <w:rFonts w:ascii="Verdana" w:eastAsia="Times New Roman" w:hAnsi="Verdana" w:cs="Times New Roman"/>
          <w:b/>
          <w:bCs/>
          <w:color w:val="666666"/>
          <w:sz w:val="18"/>
          <w:lang w:eastAsia="ru-RU"/>
        </w:rPr>
        <w:t>Откуда такое поведение</w:t>
      </w:r>
      <w:r w:rsidRPr="00843D9C">
        <w:rPr>
          <w:rFonts w:ascii="Verdana" w:eastAsia="Times New Roman" w:hAnsi="Verdana" w:cs="Times New Roman"/>
          <w:color w:val="666666"/>
          <w:sz w:val="18"/>
          <w:szCs w:val="18"/>
          <w:lang w:eastAsia="ru-RU"/>
        </w:rPr>
        <w:t xml:space="preserve">, чувствуют за собой какую-то вину? Оставим это психологам, но проблема в том, что есть только один человек, которого им не удастся убедить – это их ребенок. </w:t>
      </w:r>
      <w:r w:rsidRPr="00843D9C">
        <w:rPr>
          <w:rFonts w:ascii="Verdana" w:eastAsia="Times New Roman" w:hAnsi="Verdana" w:cs="Times New Roman"/>
          <w:b/>
          <w:bCs/>
          <w:color w:val="666666"/>
          <w:sz w:val="18"/>
          <w:lang w:eastAsia="ru-RU"/>
        </w:rPr>
        <w:t>Подростки еще не умеют с юмором воспринимать подобное поведение своих родителей</w:t>
      </w:r>
      <w:r w:rsidRPr="00843D9C">
        <w:rPr>
          <w:rFonts w:ascii="Verdana" w:eastAsia="Times New Roman" w:hAnsi="Verdana" w:cs="Times New Roman"/>
          <w:color w:val="666666"/>
          <w:sz w:val="18"/>
          <w:szCs w:val="18"/>
          <w:lang w:eastAsia="ru-RU"/>
        </w:rPr>
        <w:t>. У детей помладше это вызывает недоумение, а вот подросток, на подобном поведении мамы или папы, может целую теорию себе построить, лелеять ее, мучаться и страдать. Потому что объяснить, почему родители ведут себя с ним по одному, а всем другим рассказывают об этом по другому, и взрослому человеку сложно. Но это случай скорее исключительный. Хотя в глазах тех, кто их знает, такие люди выглядите немного смешно, а ребенок обижается, особенно если эти разговоры происходят прямо при нем.</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color w:val="666666"/>
          <w:sz w:val="18"/>
          <w:szCs w:val="18"/>
          <w:lang w:eastAsia="ru-RU"/>
        </w:rPr>
        <w:t xml:space="preserve">Очень часто, чтобы не обострять отношений, </w:t>
      </w:r>
      <w:r w:rsidRPr="00843D9C">
        <w:rPr>
          <w:rFonts w:ascii="Verdana" w:eastAsia="Times New Roman" w:hAnsi="Verdana" w:cs="Times New Roman"/>
          <w:b/>
          <w:bCs/>
          <w:color w:val="666666"/>
          <w:sz w:val="18"/>
          <w:lang w:eastAsia="ru-RU"/>
        </w:rPr>
        <w:t>подростки начиняют сочинять для вас небылицы</w:t>
      </w:r>
      <w:r w:rsidRPr="00843D9C">
        <w:rPr>
          <w:rFonts w:ascii="Verdana" w:eastAsia="Times New Roman" w:hAnsi="Verdana" w:cs="Times New Roman"/>
          <w:color w:val="666666"/>
          <w:sz w:val="18"/>
          <w:szCs w:val="18"/>
          <w:lang w:eastAsia="ru-RU"/>
        </w:rPr>
        <w:t xml:space="preserve">, возвращая все бумерангом. Даже такой вопрос, как питание в школе, вполне может стать камнем преткновения. Если ваш ребенок говорит вам, что в школе он каждый день ест полноценный обед на те деньги, что вы ему даете, вряд ли он говорит вам правду. </w:t>
      </w:r>
      <w:r w:rsidRPr="00843D9C">
        <w:rPr>
          <w:rFonts w:ascii="Verdana" w:eastAsia="Times New Roman" w:hAnsi="Verdana" w:cs="Times New Roman"/>
          <w:b/>
          <w:bCs/>
          <w:color w:val="666666"/>
          <w:sz w:val="18"/>
          <w:lang w:eastAsia="ru-RU"/>
        </w:rPr>
        <w:t>Лекции о здоровом питании</w:t>
      </w:r>
      <w:r w:rsidRPr="00843D9C">
        <w:rPr>
          <w:rFonts w:ascii="Verdana" w:eastAsia="Times New Roman" w:hAnsi="Verdana" w:cs="Times New Roman"/>
          <w:color w:val="666666"/>
          <w:sz w:val="18"/>
          <w:szCs w:val="18"/>
          <w:lang w:eastAsia="ru-RU"/>
        </w:rPr>
        <w:t xml:space="preserve"> и о том, что он ест некачественную пищу, закупаясь пиццей в школьной столовой вместо сбалансированной еды, ничего не дадут. К сожалению, в этом вопросе вам придется смириться и стараться, чтобы он хоть дома питался правильно. Что самое страшное для подростка в школе? Ни много, ни мало - стать объектом насмешек. И поэтому </w:t>
      </w:r>
      <w:r w:rsidRPr="00843D9C">
        <w:rPr>
          <w:rFonts w:ascii="Verdana" w:eastAsia="Times New Roman" w:hAnsi="Verdana" w:cs="Times New Roman"/>
          <w:b/>
          <w:bCs/>
          <w:color w:val="666666"/>
          <w:sz w:val="18"/>
          <w:lang w:eastAsia="ru-RU"/>
        </w:rPr>
        <w:t>он лучше голодным останется</w:t>
      </w:r>
      <w:r w:rsidRPr="00843D9C">
        <w:rPr>
          <w:rFonts w:ascii="Verdana" w:eastAsia="Times New Roman" w:hAnsi="Verdana" w:cs="Times New Roman"/>
          <w:color w:val="666666"/>
          <w:sz w:val="18"/>
          <w:szCs w:val="18"/>
          <w:lang w:eastAsia="ru-RU"/>
        </w:rPr>
        <w:t xml:space="preserve">, чем позволит себе отступление от общепринятого поведения. А в 12 лет есть полноценный обед - выглядит так же несолидно, как и пакет с бутербродами из дома. Гораздо быстрее вместе со всеми схватить по куску жутко неполезной еды и съесть на ходу, чем отделится от коллектива, потакая вашим понятиям о правильном питании. </w:t>
      </w:r>
      <w:r w:rsidRPr="00843D9C">
        <w:rPr>
          <w:rFonts w:ascii="Verdana" w:eastAsia="Times New Roman" w:hAnsi="Verdana" w:cs="Times New Roman"/>
          <w:b/>
          <w:bCs/>
          <w:color w:val="666666"/>
          <w:sz w:val="18"/>
          <w:lang w:eastAsia="ru-RU"/>
        </w:rPr>
        <w:t>И с этим ничего не поделать</w:t>
      </w:r>
      <w:r w:rsidRPr="00843D9C">
        <w:rPr>
          <w:rFonts w:ascii="Verdana" w:eastAsia="Times New Roman" w:hAnsi="Verdana" w:cs="Times New Roman"/>
          <w:color w:val="666666"/>
          <w:sz w:val="18"/>
          <w:szCs w:val="18"/>
          <w:lang w:eastAsia="ru-RU"/>
        </w:rPr>
        <w:t xml:space="preserve">. Подростки довольно жестоки в общении друг с другом и в том, чтобы стать белой вороной, ничего хорошего нет. Поэтому ребенок инстинктивно избегает попадать в ситуации, которые могут это спровоцировать, даже если не до конца сам это осознает. Здесь вы можете помочь только одним, не надо его заставлять, ваши старания – </w:t>
      </w:r>
      <w:r w:rsidRPr="00843D9C">
        <w:rPr>
          <w:rFonts w:ascii="Verdana" w:eastAsia="Times New Roman" w:hAnsi="Verdana" w:cs="Times New Roman"/>
          <w:b/>
          <w:bCs/>
          <w:color w:val="666666"/>
          <w:sz w:val="18"/>
          <w:lang w:eastAsia="ru-RU"/>
        </w:rPr>
        <w:t>медвежья услуга</w:t>
      </w:r>
      <w:r w:rsidRPr="00843D9C">
        <w:rPr>
          <w:rFonts w:ascii="Verdana" w:eastAsia="Times New Roman" w:hAnsi="Verdana" w:cs="Times New Roman"/>
          <w:color w:val="666666"/>
          <w:sz w:val="18"/>
          <w:szCs w:val="18"/>
          <w:lang w:eastAsia="ru-RU"/>
        </w:rPr>
        <w:t>.</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color w:val="666666"/>
          <w:sz w:val="18"/>
          <w:szCs w:val="18"/>
          <w:lang w:eastAsia="ru-RU"/>
        </w:rPr>
        <w:t xml:space="preserve">То же касается и одежды. Существует реальная возможность, что куртка, которую вы ему купили и которая вам очень нравится, ему придется не по вкусу. Что вы на это скажете? Хватит капризничать, нечего придираться к покупкам. </w:t>
      </w:r>
      <w:r w:rsidRPr="00843D9C">
        <w:rPr>
          <w:rFonts w:ascii="Verdana" w:eastAsia="Times New Roman" w:hAnsi="Verdana" w:cs="Times New Roman"/>
          <w:b/>
          <w:bCs/>
          <w:color w:val="666666"/>
          <w:sz w:val="18"/>
          <w:lang w:eastAsia="ru-RU"/>
        </w:rPr>
        <w:t>Не стоит.</w:t>
      </w:r>
      <w:r w:rsidRPr="00843D9C">
        <w:rPr>
          <w:rFonts w:ascii="Verdana" w:eastAsia="Times New Roman" w:hAnsi="Verdana" w:cs="Times New Roman"/>
          <w:color w:val="666666"/>
          <w:sz w:val="18"/>
          <w:szCs w:val="18"/>
          <w:lang w:eastAsia="ru-RU"/>
        </w:rPr>
        <w:t xml:space="preserve"> Прийти в куртке, которая не соответствует стилю одежды сообщества подростков, где он вращается, это все равно, что ваш </w:t>
      </w:r>
      <w:r w:rsidRPr="00843D9C">
        <w:rPr>
          <w:rFonts w:ascii="Verdana" w:eastAsia="Times New Roman" w:hAnsi="Verdana" w:cs="Times New Roman"/>
          <w:color w:val="666666"/>
          <w:sz w:val="18"/>
          <w:szCs w:val="18"/>
          <w:lang w:eastAsia="ru-RU"/>
        </w:rPr>
        <w:lastRenderedPageBreak/>
        <w:t xml:space="preserve">приход в офис в карнавальном костюме. А с такими умными опять же, разговор короткий. Поэтому истерики, которые ваш ребенок закатывает, не желая надевать какую-нибудь одежду – </w:t>
      </w:r>
      <w:r w:rsidRPr="00843D9C">
        <w:rPr>
          <w:rFonts w:ascii="Verdana" w:eastAsia="Times New Roman" w:hAnsi="Verdana" w:cs="Times New Roman"/>
          <w:b/>
          <w:bCs/>
          <w:color w:val="666666"/>
          <w:sz w:val="18"/>
          <w:lang w:eastAsia="ru-RU"/>
        </w:rPr>
        <w:t>это не прихоть</w:t>
      </w:r>
      <w:r w:rsidRPr="00843D9C">
        <w:rPr>
          <w:rFonts w:ascii="Verdana" w:eastAsia="Times New Roman" w:hAnsi="Verdana" w:cs="Times New Roman"/>
          <w:color w:val="666666"/>
          <w:sz w:val="18"/>
          <w:szCs w:val="18"/>
          <w:lang w:eastAsia="ru-RU"/>
        </w:rPr>
        <w:t xml:space="preserve">, никто не хочет быть посмешищем. И </w:t>
      </w:r>
      <w:r w:rsidRPr="00843D9C">
        <w:rPr>
          <w:rFonts w:ascii="Verdana" w:eastAsia="Times New Roman" w:hAnsi="Verdana" w:cs="Times New Roman"/>
          <w:b/>
          <w:bCs/>
          <w:color w:val="666666"/>
          <w:sz w:val="18"/>
          <w:lang w:eastAsia="ru-RU"/>
        </w:rPr>
        <w:t>для него это так же важно</w:t>
      </w:r>
      <w:r w:rsidRPr="00843D9C">
        <w:rPr>
          <w:rFonts w:ascii="Verdana" w:eastAsia="Times New Roman" w:hAnsi="Verdana" w:cs="Times New Roman"/>
          <w:color w:val="666666"/>
          <w:sz w:val="18"/>
          <w:szCs w:val="18"/>
          <w:lang w:eastAsia="ru-RU"/>
        </w:rPr>
        <w:t xml:space="preserve">, как для вас продвижение по службе. Статус ребенка в школе очень влияет как на отношение к нему окружающих подростков, так и на дальнейшее отношение к жизни. Решить эту проблему довольно просто - </w:t>
      </w:r>
      <w:r w:rsidRPr="00843D9C">
        <w:rPr>
          <w:rFonts w:ascii="Verdana" w:eastAsia="Times New Roman" w:hAnsi="Verdana" w:cs="Times New Roman"/>
          <w:b/>
          <w:bCs/>
          <w:color w:val="666666"/>
          <w:sz w:val="18"/>
          <w:lang w:eastAsia="ru-RU"/>
        </w:rPr>
        <w:t>старайтесь не покупать ему вещи без его участия</w:t>
      </w:r>
      <w:r w:rsidRPr="00843D9C">
        <w:rPr>
          <w:rFonts w:ascii="Verdana" w:eastAsia="Times New Roman" w:hAnsi="Verdana" w:cs="Times New Roman"/>
          <w:color w:val="666666"/>
          <w:sz w:val="18"/>
          <w:szCs w:val="18"/>
          <w:lang w:eastAsia="ru-RU"/>
        </w:rPr>
        <w:t>, и тем более его согласия. Благо сейчас много магазинов, где можно совершить покупки за приемлемую цену.</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color w:val="666666"/>
          <w:sz w:val="18"/>
          <w:szCs w:val="18"/>
          <w:lang w:eastAsia="ru-RU"/>
        </w:rPr>
        <w:t xml:space="preserve">Одной из распространенных ошибок родителей будет просто </w:t>
      </w:r>
      <w:r w:rsidRPr="00843D9C">
        <w:rPr>
          <w:rFonts w:ascii="Verdana" w:eastAsia="Times New Roman" w:hAnsi="Verdana" w:cs="Times New Roman"/>
          <w:b/>
          <w:bCs/>
          <w:color w:val="666666"/>
          <w:sz w:val="18"/>
          <w:lang w:eastAsia="ru-RU"/>
        </w:rPr>
        <w:t>выдача подростку денег</w:t>
      </w:r>
      <w:r w:rsidRPr="00843D9C">
        <w:rPr>
          <w:rFonts w:ascii="Verdana" w:eastAsia="Times New Roman" w:hAnsi="Verdana" w:cs="Times New Roman"/>
          <w:color w:val="666666"/>
          <w:sz w:val="18"/>
          <w:szCs w:val="18"/>
          <w:lang w:eastAsia="ru-RU"/>
        </w:rPr>
        <w:t xml:space="preserve">. Он, конечно, отстанет, заодно и положение свое среди сверстников поправит. Всего-то и делов, что купить всем по гамбургеру. Что ж, какой выход из создавшейся ситуации вы нашли, такого результата и дождетесь. Отношение к вам очень скоро будет, </w:t>
      </w:r>
      <w:r w:rsidRPr="00843D9C">
        <w:rPr>
          <w:rFonts w:ascii="Verdana" w:eastAsia="Times New Roman" w:hAnsi="Verdana" w:cs="Times New Roman"/>
          <w:b/>
          <w:bCs/>
          <w:color w:val="666666"/>
          <w:sz w:val="18"/>
          <w:lang w:eastAsia="ru-RU"/>
        </w:rPr>
        <w:t>как к копилке</w:t>
      </w:r>
      <w:r w:rsidRPr="00843D9C">
        <w:rPr>
          <w:rFonts w:ascii="Verdana" w:eastAsia="Times New Roman" w:hAnsi="Verdana" w:cs="Times New Roman"/>
          <w:color w:val="666666"/>
          <w:sz w:val="18"/>
          <w:szCs w:val="18"/>
          <w:lang w:eastAsia="ru-RU"/>
        </w:rPr>
        <w:t xml:space="preserve">. Только сюда не надо денежки класть, а просто хорошо себя с ней вести придется. А вот внимание ваш ребенок будет добирать на стороне, и эмоции тоже вымещать на стороне. Поэтому </w:t>
      </w:r>
      <w:r w:rsidRPr="00843D9C">
        <w:rPr>
          <w:rFonts w:ascii="Verdana" w:eastAsia="Times New Roman" w:hAnsi="Verdana" w:cs="Times New Roman"/>
          <w:b/>
          <w:bCs/>
          <w:color w:val="666666"/>
          <w:sz w:val="18"/>
          <w:lang w:eastAsia="ru-RU"/>
        </w:rPr>
        <w:t>можно оказаться в незавидном положении</w:t>
      </w:r>
      <w:r w:rsidRPr="00843D9C">
        <w:rPr>
          <w:rFonts w:ascii="Verdana" w:eastAsia="Times New Roman" w:hAnsi="Verdana" w:cs="Times New Roman"/>
          <w:color w:val="666666"/>
          <w:sz w:val="18"/>
          <w:szCs w:val="18"/>
          <w:lang w:eastAsia="ru-RU"/>
        </w:rPr>
        <w:t>, когда узнаете все последним. А ведь вы сейчас нужны своему ребенку, именно в подростковый период он в вас нуждается даже больше, чем когда в первый класс ходил.</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color w:val="666666"/>
          <w:sz w:val="18"/>
          <w:szCs w:val="18"/>
          <w:lang w:eastAsia="ru-RU"/>
        </w:rPr>
        <w:t xml:space="preserve">Вряд ли вы научитесь целиком и полностью понимать вашего ребенка. Не потому что вы такой черствый или он сложный. Просто поколения очень разные. И окружение, в которых вы оба взрослели - тоже. И в этом виновато не только развитие информационных технологий и обилие информации. Вспомните, как значительно изменилось положение в нашей стране, с того времени как вы были подростком и до сегодняшнего дня. </w:t>
      </w:r>
      <w:r w:rsidRPr="00843D9C">
        <w:rPr>
          <w:rFonts w:ascii="Verdana" w:eastAsia="Times New Roman" w:hAnsi="Verdana" w:cs="Times New Roman"/>
          <w:b/>
          <w:bCs/>
          <w:color w:val="666666"/>
          <w:sz w:val="18"/>
          <w:lang w:eastAsia="ru-RU"/>
        </w:rPr>
        <w:t>Вы родились при социализме, а он уже при капитализме</w:t>
      </w:r>
      <w:r w:rsidRPr="00843D9C">
        <w:rPr>
          <w:rFonts w:ascii="Verdana" w:eastAsia="Times New Roman" w:hAnsi="Verdana" w:cs="Times New Roman"/>
          <w:color w:val="666666"/>
          <w:sz w:val="18"/>
          <w:szCs w:val="18"/>
          <w:lang w:eastAsia="ru-RU"/>
        </w:rPr>
        <w:t>. Этими словами можно выразить почти все различия между вами.</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b/>
          <w:bCs/>
          <w:color w:val="666666"/>
          <w:sz w:val="18"/>
          <w:lang w:eastAsia="ru-RU"/>
        </w:rPr>
        <w:t>Доверие, вещь хрупкая</w:t>
      </w:r>
      <w:r w:rsidRPr="00843D9C">
        <w:rPr>
          <w:rFonts w:ascii="Verdana" w:eastAsia="Times New Roman" w:hAnsi="Verdana" w:cs="Times New Roman"/>
          <w:color w:val="666666"/>
          <w:sz w:val="18"/>
          <w:szCs w:val="18"/>
          <w:lang w:eastAsia="ru-RU"/>
        </w:rPr>
        <w:t xml:space="preserve"> – это избитая истина. </w:t>
      </w:r>
      <w:r w:rsidRPr="00843D9C">
        <w:rPr>
          <w:rFonts w:ascii="Verdana" w:eastAsia="Times New Roman" w:hAnsi="Verdana" w:cs="Times New Roman"/>
          <w:b/>
          <w:bCs/>
          <w:color w:val="666666"/>
          <w:sz w:val="18"/>
          <w:lang w:eastAsia="ru-RU"/>
        </w:rPr>
        <w:t>Доверие надо заслужить</w:t>
      </w:r>
      <w:r w:rsidRPr="00843D9C">
        <w:rPr>
          <w:rFonts w:ascii="Verdana" w:eastAsia="Times New Roman" w:hAnsi="Verdana" w:cs="Times New Roman"/>
          <w:color w:val="666666"/>
          <w:sz w:val="18"/>
          <w:szCs w:val="18"/>
          <w:lang w:eastAsia="ru-RU"/>
        </w:rPr>
        <w:t xml:space="preserve"> – еще одна. С самых первых дней жизни ребенок доверяет родителям безгранично. Его доверие даже заслуживать не надо. Почему же к 12 годам от этого доверия так мало остается? Он продолжает любить вас – это бесспорно, но он больше не доверяет вам. Только не надо говорить, что это школа и дурное влияние сверстников. </w:t>
      </w:r>
      <w:r w:rsidRPr="00843D9C">
        <w:rPr>
          <w:rFonts w:ascii="Verdana" w:eastAsia="Times New Roman" w:hAnsi="Verdana" w:cs="Times New Roman"/>
          <w:b/>
          <w:bCs/>
          <w:color w:val="666666"/>
          <w:sz w:val="18"/>
          <w:lang w:eastAsia="ru-RU"/>
        </w:rPr>
        <w:t>Доверие – вещь индивидуальная</w:t>
      </w:r>
      <w:r w:rsidRPr="00843D9C">
        <w:rPr>
          <w:rFonts w:ascii="Verdana" w:eastAsia="Times New Roman" w:hAnsi="Verdana" w:cs="Times New Roman"/>
          <w:color w:val="666666"/>
          <w:sz w:val="18"/>
          <w:szCs w:val="18"/>
          <w:lang w:eastAsia="ru-RU"/>
        </w:rPr>
        <w:t>. И не надо думать, что в один прекрасный момент подросток пришел домой и в одну секунду решил, что больше вам не доверяет. Так не бывает. Не вы ли сами, потихоньку, полегоньку, даже не замечая этого, вытащили у него из-под ног эту опору? Поэтому вопрос надо ставить скорее так: почему подростки перестали доверять своим родителям?</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b/>
          <w:bCs/>
          <w:color w:val="666666"/>
          <w:sz w:val="18"/>
          <w:lang w:eastAsia="ru-RU"/>
        </w:rPr>
        <w:t>А вы пробовали выслушать когда-нибудь вашего ребенка?</w:t>
      </w:r>
      <w:r w:rsidRPr="00843D9C">
        <w:rPr>
          <w:rFonts w:ascii="Verdana" w:eastAsia="Times New Roman" w:hAnsi="Verdana" w:cs="Times New Roman"/>
          <w:color w:val="666666"/>
          <w:sz w:val="18"/>
          <w:szCs w:val="18"/>
          <w:lang w:eastAsia="ru-RU"/>
        </w:rPr>
        <w:t xml:space="preserve"> Помните, совсем недавно, он ходил в детский сад. Нередко в транспорте можно увидеть следующую картину. Возвращаясь из садика, малыш болтает без</w:t>
      </w:r>
      <w:r w:rsidR="006F4D78">
        <w:rPr>
          <w:rFonts w:ascii="Verdana" w:eastAsia="Times New Roman" w:hAnsi="Verdana" w:cs="Times New Roman"/>
          <w:color w:val="666666"/>
          <w:sz w:val="18"/>
          <w:szCs w:val="18"/>
          <w:lang w:eastAsia="ru-RU"/>
        </w:rPr>
        <w:t xml:space="preserve"> </w:t>
      </w:r>
      <w:r w:rsidRPr="00843D9C">
        <w:rPr>
          <w:rFonts w:ascii="Verdana" w:eastAsia="Times New Roman" w:hAnsi="Verdana" w:cs="Times New Roman"/>
          <w:color w:val="666666"/>
          <w:sz w:val="18"/>
          <w:szCs w:val="18"/>
          <w:lang w:eastAsia="ru-RU"/>
        </w:rPr>
        <w:t xml:space="preserve">умолку, взахлеб рассказывая маме о своих впечатлениях. Она же не слушает, а затем и вовсе обрывает его, иногда довольно резко, чтобы не мешал остальным спокойно ехать. Или даже разговаривает с приятельницей, прислушиваясь к ней, а затем обрывает маленького: замолчи, не видишь, взрослые разговаривают. Скорее всего, дома повторится та же картина. Не мешай, я готовлю ужин, разговариваю по телефону, пишу письмо, смотрю телевизор. Иди, поиграй, посмотри мультфильмы и т.д. Так продолжается раз, два, три, а потом ребенок привыкает ничего вам не рассказывать, потому что вам неинтересно, что с ним происходит. Дальше такое правило только закрепляется, но родители пока не обращают внимания, не мешает - молодец, играет один – хорошо, не лезет с глупостями – вообще отлично. Маленькие дети привыкают к этому. И </w:t>
      </w:r>
      <w:r w:rsidRPr="00843D9C">
        <w:rPr>
          <w:rFonts w:ascii="Verdana" w:eastAsia="Times New Roman" w:hAnsi="Verdana" w:cs="Times New Roman"/>
          <w:b/>
          <w:bCs/>
          <w:color w:val="666666"/>
          <w:sz w:val="18"/>
          <w:lang w:eastAsia="ru-RU"/>
        </w:rPr>
        <w:t>когда подросток сталкивается с вопросами родителей</w:t>
      </w:r>
      <w:r w:rsidRPr="00843D9C">
        <w:rPr>
          <w:rFonts w:ascii="Verdana" w:eastAsia="Times New Roman" w:hAnsi="Verdana" w:cs="Times New Roman"/>
          <w:color w:val="666666"/>
          <w:sz w:val="18"/>
          <w:szCs w:val="18"/>
          <w:lang w:eastAsia="ru-RU"/>
        </w:rPr>
        <w:t xml:space="preserve">: почему ты не рассказываешь честно и подробно, как дела в школе, нет ли у тебя каких-то проблем, </w:t>
      </w:r>
      <w:r w:rsidRPr="00843D9C">
        <w:rPr>
          <w:rFonts w:ascii="Verdana" w:eastAsia="Times New Roman" w:hAnsi="Verdana" w:cs="Times New Roman"/>
          <w:b/>
          <w:bCs/>
          <w:color w:val="666666"/>
          <w:sz w:val="18"/>
          <w:lang w:eastAsia="ru-RU"/>
        </w:rPr>
        <w:t>его это искренне удивляет</w:t>
      </w:r>
      <w:r w:rsidRPr="00843D9C">
        <w:rPr>
          <w:rFonts w:ascii="Verdana" w:eastAsia="Times New Roman" w:hAnsi="Verdana" w:cs="Times New Roman"/>
          <w:color w:val="666666"/>
          <w:sz w:val="18"/>
          <w:szCs w:val="18"/>
          <w:lang w:eastAsia="ru-RU"/>
        </w:rPr>
        <w:t>. Ему уже не приходит в голову, что можно что-то им рассказать и не наткнуться при этом на раздраженное «отстань».</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color w:val="666666"/>
          <w:sz w:val="18"/>
          <w:szCs w:val="18"/>
          <w:lang w:eastAsia="ru-RU"/>
        </w:rPr>
        <w:t xml:space="preserve">Извечный вопрос, а что теперь делать? Можете </w:t>
      </w:r>
      <w:r w:rsidRPr="00843D9C">
        <w:rPr>
          <w:rFonts w:ascii="Verdana" w:eastAsia="Times New Roman" w:hAnsi="Verdana" w:cs="Times New Roman"/>
          <w:b/>
          <w:bCs/>
          <w:color w:val="666666"/>
          <w:sz w:val="18"/>
          <w:lang w:eastAsia="ru-RU"/>
        </w:rPr>
        <w:t>пойти к психологу</w:t>
      </w:r>
      <w:r w:rsidRPr="00843D9C">
        <w:rPr>
          <w:rFonts w:ascii="Verdana" w:eastAsia="Times New Roman" w:hAnsi="Verdana" w:cs="Times New Roman"/>
          <w:color w:val="666666"/>
          <w:sz w:val="18"/>
          <w:szCs w:val="18"/>
          <w:lang w:eastAsia="ru-RU"/>
        </w:rPr>
        <w:t xml:space="preserve"> и вести с ним умные разговоры, и таскать своего ребенка на сеансы. Это пока случайно не услышите в его разговоре по телефону: мои ролы, мол, вообще с ума сошли, к психологу таскают. Мало приятного, да? Да и не дошла вроде ситуация до критической точки. Так </w:t>
      </w:r>
      <w:r w:rsidRPr="00843D9C">
        <w:rPr>
          <w:rFonts w:ascii="Verdana" w:eastAsia="Times New Roman" w:hAnsi="Verdana" w:cs="Times New Roman"/>
          <w:b/>
          <w:bCs/>
          <w:color w:val="666666"/>
          <w:sz w:val="18"/>
          <w:lang w:eastAsia="ru-RU"/>
        </w:rPr>
        <w:t>можно рассуждать до бесконечности</w:t>
      </w:r>
      <w:r w:rsidRPr="00843D9C">
        <w:rPr>
          <w:rFonts w:ascii="Verdana" w:eastAsia="Times New Roman" w:hAnsi="Verdana" w:cs="Times New Roman"/>
          <w:color w:val="666666"/>
          <w:sz w:val="18"/>
          <w:szCs w:val="18"/>
          <w:lang w:eastAsia="ru-RU"/>
        </w:rPr>
        <w:t>. А когда дойдет? Когда он вместо того, чтобы случайно разбить в школе окно, какую-нибудь глупость учудит, которую уже не исправить?</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color w:val="666666"/>
          <w:sz w:val="18"/>
          <w:szCs w:val="18"/>
          <w:lang w:eastAsia="ru-RU"/>
        </w:rPr>
        <w:t xml:space="preserve">Конечно, что же тут советуют психологи? </w:t>
      </w:r>
      <w:r w:rsidRPr="00843D9C">
        <w:rPr>
          <w:rFonts w:ascii="Verdana" w:eastAsia="Times New Roman" w:hAnsi="Verdana" w:cs="Times New Roman"/>
          <w:b/>
          <w:bCs/>
          <w:color w:val="666666"/>
          <w:sz w:val="18"/>
          <w:lang w:eastAsia="ru-RU"/>
        </w:rPr>
        <w:t>Поговорите с ним</w:t>
      </w:r>
      <w:r w:rsidRPr="00843D9C">
        <w:rPr>
          <w:rFonts w:ascii="Verdana" w:eastAsia="Times New Roman" w:hAnsi="Verdana" w:cs="Times New Roman"/>
          <w:color w:val="666666"/>
          <w:sz w:val="18"/>
          <w:szCs w:val="18"/>
          <w:lang w:eastAsia="ru-RU"/>
        </w:rPr>
        <w:t xml:space="preserve">. Хорошо сказать, да трудно сделать. Когда он разговаривал - вы не слушали, а теперь он разговаривать не хочет. И вот самое худшее, что вы можете сделать в этой ситуации – это посадить его перед собой и начать выспрашивать. Пытаясь вопросами выудить недостающие, как вам кажется факты, и уговорить его, все вам рассказать. Можете для полноты эффекта поугрожать ему лишением карманных денег, если не начнет питаться правильно или порыдать, как же он не хочет носить такую замечательную вещь, ведь ее родители купили, для него неблагодарного и т.д. и т.п. Призывать к его совести - ведь вы работаете, стараетесь и всё в семью, всё для него, а он не может вести себя прилично по вашим родительским понятиям. И как ни стыдно, и в кого он такой растет, и.… </w:t>
      </w:r>
      <w:r w:rsidRPr="00843D9C">
        <w:rPr>
          <w:rFonts w:ascii="Verdana" w:eastAsia="Times New Roman" w:hAnsi="Verdana" w:cs="Times New Roman"/>
          <w:color w:val="666666"/>
          <w:sz w:val="18"/>
          <w:szCs w:val="18"/>
          <w:lang w:eastAsia="ru-RU"/>
        </w:rPr>
        <w:lastRenderedPageBreak/>
        <w:t xml:space="preserve">Тут вариантов много, насколько хватит вашего терпения, фантазии и прочего. Вот здесь можно быть уверенным, что он точно вам ничего не скажет, а если и скажет - то соврет. Это обыкновенный защитный рефлекс против угрожающего фактора, в данном случае – вас. Партизан на допросе, при таком подходе к делу, не годится подростку и в подметки. Да что там партизан… разведчик, попавший в плен, разрыдается от умиления, услышав о его мужестве. Но то, что не скажет – это еще не вся беда. </w:t>
      </w:r>
      <w:r w:rsidRPr="00843D9C">
        <w:rPr>
          <w:rFonts w:ascii="Verdana" w:eastAsia="Times New Roman" w:hAnsi="Verdana" w:cs="Times New Roman"/>
          <w:b/>
          <w:bCs/>
          <w:color w:val="666666"/>
          <w:sz w:val="18"/>
          <w:lang w:eastAsia="ru-RU"/>
        </w:rPr>
        <w:t>Он замкнется в себе</w:t>
      </w:r>
      <w:r w:rsidRPr="00843D9C">
        <w:rPr>
          <w:rFonts w:ascii="Verdana" w:eastAsia="Times New Roman" w:hAnsi="Verdana" w:cs="Times New Roman"/>
          <w:color w:val="666666"/>
          <w:sz w:val="18"/>
          <w:szCs w:val="18"/>
          <w:lang w:eastAsia="ru-RU"/>
        </w:rPr>
        <w:t>. Они же в 12 лет как ежики, вроде бежит такой умильный, мордочка остренькая, а тронешь, сразу в клубок свернется, колючки выставит и уколет.</w:t>
      </w:r>
    </w:p>
    <w:p w:rsidR="00843D9C" w:rsidRPr="00843D9C" w:rsidRDefault="00843D9C" w:rsidP="00843D9C">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color w:val="666666"/>
          <w:sz w:val="18"/>
          <w:szCs w:val="18"/>
          <w:lang w:eastAsia="ru-RU"/>
        </w:rPr>
        <w:t xml:space="preserve">Самое смешное, что вы можете сделать - это </w:t>
      </w:r>
      <w:r w:rsidRPr="00843D9C">
        <w:rPr>
          <w:rFonts w:ascii="Verdana" w:eastAsia="Times New Roman" w:hAnsi="Verdana" w:cs="Times New Roman"/>
          <w:b/>
          <w:bCs/>
          <w:color w:val="666666"/>
          <w:sz w:val="18"/>
          <w:lang w:eastAsia="ru-RU"/>
        </w:rPr>
        <w:t>пытаться подкупить его подарками и новыми покупками</w:t>
      </w:r>
      <w:r w:rsidRPr="00843D9C">
        <w:rPr>
          <w:rFonts w:ascii="Verdana" w:eastAsia="Times New Roman" w:hAnsi="Verdana" w:cs="Times New Roman"/>
          <w:color w:val="666666"/>
          <w:sz w:val="18"/>
          <w:szCs w:val="18"/>
          <w:lang w:eastAsia="ru-RU"/>
        </w:rPr>
        <w:t xml:space="preserve">, а может даже вечеринкой для его друзей. Что касается подарков и покупок, то он будет рад, но рассказывать все равно ничего не будет, разве что по тем покупкам, которые он выбирает для себя можно догадаться, что его гложет. Впрочем, если ваша проблема непонимания дошла до такой стадии, то и покупки не подскажут. И если он догадается, что все сделано с целью, завоевать его доверие, то можно надолго забыть о последующих попытках. А что касается вечеринки, то вы уверены, что не услышите в ответ: нет, не надо? Вот сидите и гадайте, есть ли у вашего ребенка друзья? А хорошо это или плохо? А может он просто уже стесняется показывать вас приятелям, потому, что вы не современные, не классные и вообще, вдруг друзья засмеют. В общем, ему уже не 3 года: сладостями или новым платьем его не купишь. Таким образом, </w:t>
      </w:r>
      <w:r w:rsidRPr="00843D9C">
        <w:rPr>
          <w:rFonts w:ascii="Verdana" w:eastAsia="Times New Roman" w:hAnsi="Verdana" w:cs="Times New Roman"/>
          <w:b/>
          <w:bCs/>
          <w:color w:val="666666"/>
          <w:sz w:val="18"/>
          <w:lang w:eastAsia="ru-RU"/>
        </w:rPr>
        <w:t>доверие за пять минут не завоюешь</w:t>
      </w:r>
      <w:r w:rsidRPr="00843D9C">
        <w:rPr>
          <w:rFonts w:ascii="Verdana" w:eastAsia="Times New Roman" w:hAnsi="Verdana" w:cs="Times New Roman"/>
          <w:color w:val="666666"/>
          <w:sz w:val="18"/>
          <w:szCs w:val="18"/>
          <w:lang w:eastAsia="ru-RU"/>
        </w:rPr>
        <w:t>.</w:t>
      </w:r>
    </w:p>
    <w:p w:rsidR="00843D9C" w:rsidRPr="006F4D78" w:rsidRDefault="00843D9C" w:rsidP="006F4D78">
      <w:pPr>
        <w:spacing w:before="180" w:after="180" w:line="240" w:lineRule="auto"/>
        <w:jc w:val="both"/>
        <w:rPr>
          <w:rFonts w:ascii="Verdana" w:eastAsia="Times New Roman" w:hAnsi="Verdana" w:cs="Times New Roman"/>
          <w:color w:val="666666"/>
          <w:sz w:val="18"/>
          <w:szCs w:val="18"/>
          <w:lang w:eastAsia="ru-RU"/>
        </w:rPr>
      </w:pPr>
      <w:r w:rsidRPr="00843D9C">
        <w:rPr>
          <w:rFonts w:ascii="Verdana" w:eastAsia="Times New Roman" w:hAnsi="Verdana" w:cs="Times New Roman"/>
          <w:color w:val="666666"/>
          <w:sz w:val="18"/>
          <w:szCs w:val="18"/>
          <w:lang w:eastAsia="ru-RU"/>
        </w:rPr>
        <w:t xml:space="preserve">А вы попробуйте просто с ним поговорить. Нет, не о его проблемах и не о том, что у него происходит с друзьями. И уж точно не о ваших с ним отношениях. Тут надо сделать очень хитрый ход, даже скажем так «сделать хитрый финт ушами». </w:t>
      </w:r>
      <w:r w:rsidRPr="00843D9C">
        <w:rPr>
          <w:rFonts w:ascii="Verdana" w:eastAsia="Times New Roman" w:hAnsi="Verdana" w:cs="Times New Roman"/>
          <w:b/>
          <w:bCs/>
          <w:color w:val="666666"/>
          <w:sz w:val="18"/>
          <w:lang w:eastAsia="ru-RU"/>
        </w:rPr>
        <w:t>Ведь есть же что-то, чем он увлекается или чем его еще можно увлечь</w:t>
      </w:r>
      <w:r w:rsidRPr="00843D9C">
        <w:rPr>
          <w:rFonts w:ascii="Verdana" w:eastAsia="Times New Roman" w:hAnsi="Verdana" w:cs="Times New Roman"/>
          <w:color w:val="666666"/>
          <w:sz w:val="18"/>
          <w:szCs w:val="18"/>
          <w:lang w:eastAsia="ru-RU"/>
        </w:rPr>
        <w:t xml:space="preserve">. Не забудьте, что в этой области вы должны быть очень тактичными. Так у вас появится не просто тема для разговора, подростку понадобится ваш совет. </w:t>
      </w:r>
      <w:r w:rsidRPr="00843D9C">
        <w:rPr>
          <w:rFonts w:ascii="Verdana" w:eastAsia="Times New Roman" w:hAnsi="Verdana" w:cs="Times New Roman"/>
          <w:b/>
          <w:bCs/>
          <w:color w:val="666666"/>
          <w:sz w:val="18"/>
          <w:lang w:eastAsia="ru-RU"/>
        </w:rPr>
        <w:t>Вы приобретете</w:t>
      </w:r>
      <w:r w:rsidRPr="00843D9C">
        <w:rPr>
          <w:rFonts w:ascii="Verdana" w:eastAsia="Times New Roman" w:hAnsi="Verdana" w:cs="Times New Roman"/>
          <w:color w:val="666666"/>
          <w:sz w:val="18"/>
          <w:szCs w:val="18"/>
          <w:lang w:eastAsia="ru-RU"/>
        </w:rPr>
        <w:t xml:space="preserve">, таким образом, </w:t>
      </w:r>
      <w:r w:rsidRPr="00843D9C">
        <w:rPr>
          <w:rFonts w:ascii="Verdana" w:eastAsia="Times New Roman" w:hAnsi="Verdana" w:cs="Times New Roman"/>
          <w:b/>
          <w:bCs/>
          <w:color w:val="666666"/>
          <w:sz w:val="18"/>
          <w:lang w:eastAsia="ru-RU"/>
        </w:rPr>
        <w:t>авторитет</w:t>
      </w:r>
      <w:r w:rsidRPr="00843D9C">
        <w:rPr>
          <w:rFonts w:ascii="Verdana" w:eastAsia="Times New Roman" w:hAnsi="Verdana" w:cs="Times New Roman"/>
          <w:color w:val="666666"/>
          <w:sz w:val="18"/>
          <w:szCs w:val="18"/>
          <w:lang w:eastAsia="ru-RU"/>
        </w:rPr>
        <w:t xml:space="preserve"> не только родителя, но и </w:t>
      </w:r>
      <w:r w:rsidRPr="00843D9C">
        <w:rPr>
          <w:rFonts w:ascii="Verdana" w:eastAsia="Times New Roman" w:hAnsi="Verdana" w:cs="Times New Roman"/>
          <w:b/>
          <w:bCs/>
          <w:color w:val="666666"/>
          <w:sz w:val="18"/>
          <w:lang w:eastAsia="ru-RU"/>
        </w:rPr>
        <w:t>человека, который разбирается в вопросе, который его интересует</w:t>
      </w:r>
      <w:r w:rsidRPr="00843D9C">
        <w:rPr>
          <w:rFonts w:ascii="Verdana" w:eastAsia="Times New Roman" w:hAnsi="Verdana" w:cs="Times New Roman"/>
          <w:color w:val="666666"/>
          <w:sz w:val="18"/>
          <w:szCs w:val="18"/>
          <w:lang w:eastAsia="ru-RU"/>
        </w:rPr>
        <w:t xml:space="preserve">. Тогда у вас будет возможность лучше узнать этого незнакомого, немного чужого, немного угловатого подростка, в которого превратился ваш розовощекий малыш. Просто болтайте с ним ни о чем. Не бойтесь рассказывать ему смешные истории, вытекающие из вашего не очень хорошего поведения в подростковый период или еще раньше. Вообще </w:t>
      </w:r>
      <w:r w:rsidRPr="00843D9C">
        <w:rPr>
          <w:rFonts w:ascii="Verdana" w:eastAsia="Times New Roman" w:hAnsi="Verdana" w:cs="Times New Roman"/>
          <w:b/>
          <w:bCs/>
          <w:color w:val="666666"/>
          <w:sz w:val="18"/>
          <w:lang w:eastAsia="ru-RU"/>
        </w:rPr>
        <w:t>не бойтесь разговаривать с ним о проблемах</w:t>
      </w:r>
      <w:r w:rsidRPr="00843D9C">
        <w:rPr>
          <w:rFonts w:ascii="Verdana" w:eastAsia="Times New Roman" w:hAnsi="Verdana" w:cs="Times New Roman"/>
          <w:color w:val="666666"/>
          <w:sz w:val="18"/>
          <w:szCs w:val="18"/>
          <w:lang w:eastAsia="ru-RU"/>
        </w:rPr>
        <w:t xml:space="preserve">, которые были у вас в его возрасте. Придется осознать, вы для него уже не тот эталон, с которого он брал пример, когда ходил в садик. В 12-14 лет дети еще отзывчивы и благодаря таким разговорам, можно восстановить доверие немного на ином уровне. Назовем его "откровенность за откровенность". Ищите точки соприкосновения интересов. </w:t>
      </w:r>
      <w:r w:rsidRPr="00843D9C">
        <w:rPr>
          <w:rFonts w:ascii="Verdana" w:eastAsia="Times New Roman" w:hAnsi="Verdana" w:cs="Times New Roman"/>
          <w:b/>
          <w:bCs/>
          <w:color w:val="666666"/>
          <w:sz w:val="18"/>
          <w:lang w:eastAsia="ru-RU"/>
        </w:rPr>
        <w:t>Это сложно, но возможно</w:t>
      </w:r>
      <w:r w:rsidRPr="00843D9C">
        <w:rPr>
          <w:rFonts w:ascii="Verdana" w:eastAsia="Times New Roman" w:hAnsi="Verdana" w:cs="Times New Roman"/>
          <w:color w:val="666666"/>
          <w:sz w:val="18"/>
          <w:szCs w:val="18"/>
          <w:lang w:eastAsia="ru-RU"/>
        </w:rPr>
        <w:t>. Тогда у вас есть реальный шанс не последним узнавать о проблемах ребенка и предотвратить катастрофу, е</w:t>
      </w:r>
      <w:r w:rsidR="006F4D78">
        <w:rPr>
          <w:rFonts w:ascii="Verdana" w:eastAsia="Times New Roman" w:hAnsi="Verdana" w:cs="Times New Roman"/>
          <w:color w:val="666666"/>
          <w:sz w:val="18"/>
          <w:szCs w:val="18"/>
          <w:lang w:eastAsia="ru-RU"/>
        </w:rPr>
        <w:t>сли она, не дай бог, ему грозит.</w:t>
      </w:r>
    </w:p>
    <w:p w:rsidR="00E60136" w:rsidRDefault="00E60136"/>
    <w:sectPr w:rsidR="00E60136" w:rsidSect="00E60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3D9C"/>
    <w:rsid w:val="003E066F"/>
    <w:rsid w:val="004133BD"/>
    <w:rsid w:val="006F4D78"/>
    <w:rsid w:val="00843D9C"/>
    <w:rsid w:val="00B53720"/>
    <w:rsid w:val="00C76C6A"/>
    <w:rsid w:val="00E60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3D9C"/>
    <w:rPr>
      <w:b/>
      <w:bCs/>
    </w:rPr>
  </w:style>
</w:styles>
</file>

<file path=word/webSettings.xml><?xml version="1.0" encoding="utf-8"?>
<w:webSettings xmlns:r="http://schemas.openxmlformats.org/officeDocument/2006/relationships" xmlns:w="http://schemas.openxmlformats.org/wordprocessingml/2006/main">
  <w:divs>
    <w:div w:id="1461067786">
      <w:bodyDiv w:val="1"/>
      <w:marLeft w:val="150"/>
      <w:marRight w:val="150"/>
      <w:marTop w:val="0"/>
      <w:marBottom w:val="0"/>
      <w:divBdr>
        <w:top w:val="none" w:sz="0" w:space="0" w:color="auto"/>
        <w:left w:val="none" w:sz="0" w:space="0" w:color="auto"/>
        <w:bottom w:val="none" w:sz="0" w:space="0" w:color="auto"/>
        <w:right w:val="none" w:sz="0" w:space="0" w:color="auto"/>
      </w:divBdr>
      <w:divsChild>
        <w:div w:id="1410619487">
          <w:marLeft w:val="0"/>
          <w:marRight w:val="0"/>
          <w:marTop w:val="0"/>
          <w:marBottom w:val="0"/>
          <w:divBdr>
            <w:top w:val="none" w:sz="0" w:space="0" w:color="auto"/>
            <w:left w:val="none" w:sz="0" w:space="0" w:color="auto"/>
            <w:bottom w:val="none" w:sz="0" w:space="0" w:color="auto"/>
            <w:right w:val="none" w:sz="0" w:space="0" w:color="auto"/>
          </w:divBdr>
          <w:divsChild>
            <w:div w:id="140772691">
              <w:marLeft w:val="0"/>
              <w:marRight w:val="0"/>
              <w:marTop w:val="0"/>
              <w:marBottom w:val="0"/>
              <w:divBdr>
                <w:top w:val="none" w:sz="0" w:space="0" w:color="auto"/>
                <w:left w:val="none" w:sz="0" w:space="0" w:color="auto"/>
                <w:bottom w:val="none" w:sz="0" w:space="0" w:color="auto"/>
                <w:right w:val="none" w:sz="0" w:space="0" w:color="auto"/>
              </w:divBdr>
              <w:divsChild>
                <w:div w:id="1090809140">
                  <w:marLeft w:val="0"/>
                  <w:marRight w:val="0"/>
                  <w:marTop w:val="0"/>
                  <w:marBottom w:val="0"/>
                  <w:divBdr>
                    <w:top w:val="none" w:sz="0" w:space="0" w:color="auto"/>
                    <w:left w:val="none" w:sz="0" w:space="0" w:color="auto"/>
                    <w:bottom w:val="none" w:sz="0" w:space="0" w:color="auto"/>
                    <w:right w:val="none" w:sz="0" w:space="0" w:color="auto"/>
                  </w:divBdr>
                  <w:divsChild>
                    <w:div w:id="141317044">
                      <w:marLeft w:val="0"/>
                      <w:marRight w:val="0"/>
                      <w:marTop w:val="0"/>
                      <w:marBottom w:val="225"/>
                      <w:divBdr>
                        <w:top w:val="none" w:sz="0" w:space="0" w:color="auto"/>
                        <w:left w:val="none" w:sz="0" w:space="0" w:color="auto"/>
                        <w:bottom w:val="none" w:sz="0" w:space="0" w:color="auto"/>
                        <w:right w:val="none" w:sz="0" w:space="0" w:color="auto"/>
                      </w:divBdr>
                      <w:divsChild>
                        <w:div w:id="428427384">
                          <w:marLeft w:val="0"/>
                          <w:marRight w:val="0"/>
                          <w:marTop w:val="0"/>
                          <w:marBottom w:val="0"/>
                          <w:divBdr>
                            <w:top w:val="none" w:sz="0" w:space="0" w:color="auto"/>
                            <w:left w:val="none" w:sz="0" w:space="0" w:color="auto"/>
                            <w:bottom w:val="none" w:sz="0" w:space="0" w:color="auto"/>
                            <w:right w:val="none" w:sz="0" w:space="0" w:color="auto"/>
                          </w:divBdr>
                        </w:div>
                        <w:div w:id="10820268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2012-10-09T17:31:00Z</dcterms:created>
  <dcterms:modified xsi:type="dcterms:W3CDTF">2012-11-06T15:13:00Z</dcterms:modified>
</cp:coreProperties>
</file>