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A8" w:rsidRDefault="00A308A8" w:rsidP="00A308A8">
      <w:pPr>
        <w:jc w:val="center"/>
        <w:rPr>
          <w:rFonts w:ascii="Times New Roman" w:hAnsi="Times New Roman" w:cs="Times New Roman"/>
          <w:sz w:val="28"/>
          <w:szCs w:val="28"/>
        </w:rPr>
      </w:pPr>
      <w:r>
        <w:rPr>
          <w:rFonts w:ascii="Times New Roman" w:hAnsi="Times New Roman" w:cs="Times New Roman"/>
          <w:sz w:val="28"/>
          <w:szCs w:val="28"/>
        </w:rPr>
        <w:t>Комитет по образованию администрации Зиминского района</w:t>
      </w:r>
    </w:p>
    <w:p w:rsidR="00A308A8" w:rsidRDefault="00A308A8" w:rsidP="00A308A8">
      <w:pPr>
        <w:jc w:val="center"/>
        <w:rPr>
          <w:rFonts w:ascii="Times New Roman" w:hAnsi="Times New Roman" w:cs="Times New Roman"/>
          <w:sz w:val="28"/>
          <w:szCs w:val="28"/>
        </w:rPr>
      </w:pPr>
    </w:p>
    <w:p w:rsidR="00A308A8" w:rsidRDefault="00A308A8" w:rsidP="00A308A8">
      <w:pPr>
        <w:jc w:val="center"/>
        <w:rPr>
          <w:rFonts w:ascii="Times New Roman" w:hAnsi="Times New Roman" w:cs="Times New Roman"/>
          <w:sz w:val="28"/>
          <w:szCs w:val="28"/>
        </w:rPr>
      </w:pPr>
      <w:r>
        <w:rPr>
          <w:rFonts w:ascii="Times New Roman" w:hAnsi="Times New Roman" w:cs="Times New Roman"/>
          <w:sz w:val="28"/>
          <w:szCs w:val="28"/>
        </w:rPr>
        <w:t>Единый методический день</w:t>
      </w:r>
    </w:p>
    <w:p w:rsidR="00B91D5F" w:rsidRDefault="00B91D5F" w:rsidP="00A308A8">
      <w:pPr>
        <w:jc w:val="center"/>
        <w:rPr>
          <w:rFonts w:ascii="Times New Roman" w:hAnsi="Times New Roman" w:cs="Times New Roman"/>
          <w:sz w:val="28"/>
          <w:szCs w:val="28"/>
        </w:rPr>
      </w:pPr>
    </w:p>
    <w:p w:rsidR="00B91D5F" w:rsidRDefault="00B91D5F" w:rsidP="00A308A8">
      <w:pPr>
        <w:jc w:val="center"/>
        <w:rPr>
          <w:rFonts w:ascii="Times New Roman" w:hAnsi="Times New Roman" w:cs="Times New Roman"/>
          <w:sz w:val="28"/>
          <w:szCs w:val="28"/>
        </w:rPr>
      </w:pPr>
    </w:p>
    <w:p w:rsidR="00B91D5F" w:rsidRDefault="00B91D5F" w:rsidP="00A308A8">
      <w:pPr>
        <w:jc w:val="center"/>
        <w:rPr>
          <w:rFonts w:ascii="Times New Roman" w:hAnsi="Times New Roman" w:cs="Times New Roman"/>
          <w:sz w:val="28"/>
          <w:szCs w:val="28"/>
        </w:rPr>
      </w:pPr>
    </w:p>
    <w:p w:rsidR="00B91D5F" w:rsidRDefault="00B91D5F" w:rsidP="00A308A8">
      <w:pPr>
        <w:jc w:val="center"/>
        <w:rPr>
          <w:rFonts w:ascii="Times New Roman" w:hAnsi="Times New Roman" w:cs="Times New Roman"/>
          <w:sz w:val="28"/>
          <w:szCs w:val="28"/>
        </w:rPr>
      </w:pPr>
    </w:p>
    <w:p w:rsidR="00B91D5F" w:rsidRDefault="00B91D5F" w:rsidP="00A308A8">
      <w:pPr>
        <w:jc w:val="center"/>
        <w:rPr>
          <w:rFonts w:ascii="Times New Roman" w:hAnsi="Times New Roman" w:cs="Times New Roman"/>
          <w:sz w:val="28"/>
          <w:szCs w:val="28"/>
        </w:rPr>
      </w:pPr>
    </w:p>
    <w:p w:rsidR="00B91D5F" w:rsidRDefault="00B91D5F" w:rsidP="00A308A8">
      <w:pPr>
        <w:jc w:val="center"/>
        <w:rPr>
          <w:rFonts w:ascii="Times New Roman" w:hAnsi="Times New Roman" w:cs="Times New Roman"/>
          <w:sz w:val="28"/>
          <w:szCs w:val="28"/>
        </w:rPr>
      </w:pPr>
      <w:r>
        <w:rPr>
          <w:rFonts w:ascii="Times New Roman" w:hAnsi="Times New Roman" w:cs="Times New Roman"/>
          <w:sz w:val="28"/>
          <w:szCs w:val="28"/>
        </w:rPr>
        <w:t xml:space="preserve">Доклад по теме </w:t>
      </w:r>
    </w:p>
    <w:p w:rsidR="00B91D5F" w:rsidRPr="00B91D5F" w:rsidRDefault="00B91D5F" w:rsidP="00A308A8">
      <w:pPr>
        <w:jc w:val="center"/>
        <w:rPr>
          <w:rFonts w:ascii="Times New Roman" w:hAnsi="Times New Roman" w:cs="Times New Roman"/>
          <w:b/>
          <w:sz w:val="28"/>
          <w:szCs w:val="28"/>
        </w:rPr>
      </w:pPr>
      <w:r w:rsidRPr="00B91D5F">
        <w:rPr>
          <w:rFonts w:ascii="Times New Roman" w:hAnsi="Times New Roman" w:cs="Times New Roman"/>
          <w:b/>
          <w:sz w:val="28"/>
          <w:szCs w:val="28"/>
        </w:rPr>
        <w:t>«По</w:t>
      </w:r>
      <w:r w:rsidR="00886BC3">
        <w:rPr>
          <w:rFonts w:ascii="Times New Roman" w:hAnsi="Times New Roman" w:cs="Times New Roman"/>
          <w:b/>
          <w:sz w:val="28"/>
          <w:szCs w:val="28"/>
        </w:rPr>
        <w:t>нятие «метапредметности». «Метазнания» и «мета</w:t>
      </w:r>
      <w:r w:rsidRPr="00B91D5F">
        <w:rPr>
          <w:rFonts w:ascii="Times New Roman" w:hAnsi="Times New Roman" w:cs="Times New Roman"/>
          <w:b/>
          <w:sz w:val="28"/>
          <w:szCs w:val="28"/>
        </w:rPr>
        <w:t>умения», формируемые у школьников в процессе изучения литературы»</w:t>
      </w:r>
    </w:p>
    <w:p w:rsidR="00B91D5F" w:rsidRPr="00B91D5F" w:rsidRDefault="00B91D5F" w:rsidP="00B91D5F">
      <w:pPr>
        <w:rPr>
          <w:rFonts w:ascii="Times New Roman" w:hAnsi="Times New Roman" w:cs="Times New Roman"/>
          <w:sz w:val="28"/>
          <w:szCs w:val="28"/>
        </w:rPr>
      </w:pPr>
    </w:p>
    <w:p w:rsidR="00B91D5F" w:rsidRDefault="00B91D5F" w:rsidP="00B91D5F">
      <w:pPr>
        <w:rPr>
          <w:rFonts w:ascii="Times New Roman" w:hAnsi="Times New Roman" w:cs="Times New Roman"/>
          <w:sz w:val="28"/>
          <w:szCs w:val="28"/>
        </w:rPr>
      </w:pPr>
    </w:p>
    <w:p w:rsidR="00B91D5F" w:rsidRDefault="00B91D5F" w:rsidP="00B91D5F">
      <w:pPr>
        <w:rPr>
          <w:rFonts w:ascii="Times New Roman" w:hAnsi="Times New Roman" w:cs="Times New Roman"/>
          <w:sz w:val="28"/>
          <w:szCs w:val="28"/>
        </w:rPr>
      </w:pPr>
    </w:p>
    <w:p w:rsidR="00B91D5F" w:rsidRDefault="00B91D5F" w:rsidP="00B91D5F">
      <w:pPr>
        <w:rPr>
          <w:rFonts w:ascii="Times New Roman" w:hAnsi="Times New Roman" w:cs="Times New Roman"/>
          <w:sz w:val="28"/>
          <w:szCs w:val="28"/>
        </w:rPr>
      </w:pPr>
    </w:p>
    <w:p w:rsidR="00B91D5F" w:rsidRDefault="00B91D5F" w:rsidP="00B91D5F">
      <w:pPr>
        <w:rPr>
          <w:rFonts w:ascii="Times New Roman" w:hAnsi="Times New Roman" w:cs="Times New Roman"/>
          <w:sz w:val="28"/>
          <w:szCs w:val="28"/>
        </w:rPr>
      </w:pPr>
    </w:p>
    <w:p w:rsidR="00B91D5F" w:rsidRDefault="00B91D5F" w:rsidP="00B91D5F">
      <w:pPr>
        <w:tabs>
          <w:tab w:val="left" w:pos="5805"/>
        </w:tabs>
        <w:spacing w:after="0"/>
        <w:rPr>
          <w:rFonts w:ascii="Times New Roman" w:hAnsi="Times New Roman" w:cs="Times New Roman"/>
          <w:sz w:val="28"/>
          <w:szCs w:val="28"/>
        </w:rPr>
      </w:pPr>
      <w:r>
        <w:rPr>
          <w:rFonts w:ascii="Times New Roman" w:hAnsi="Times New Roman" w:cs="Times New Roman"/>
          <w:sz w:val="28"/>
          <w:szCs w:val="28"/>
        </w:rPr>
        <w:t xml:space="preserve">                                                                  Автор: Соснова Оксана Алексеевна,</w:t>
      </w:r>
    </w:p>
    <w:p w:rsidR="00B91D5F" w:rsidRDefault="00B91D5F" w:rsidP="00B91D5F">
      <w:pPr>
        <w:tabs>
          <w:tab w:val="left" w:pos="5805"/>
        </w:tabs>
        <w:spacing w:after="0"/>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литературы</w:t>
      </w:r>
    </w:p>
    <w:p w:rsidR="00B91D5F" w:rsidRDefault="00B91D5F" w:rsidP="00B91D5F">
      <w:pPr>
        <w:tabs>
          <w:tab w:val="left" w:pos="5805"/>
        </w:tabs>
        <w:spacing w:after="0"/>
        <w:rPr>
          <w:rFonts w:ascii="Times New Roman" w:hAnsi="Times New Roman" w:cs="Times New Roman"/>
          <w:sz w:val="28"/>
          <w:szCs w:val="28"/>
        </w:rPr>
      </w:pPr>
      <w:r>
        <w:rPr>
          <w:rFonts w:ascii="Times New Roman" w:hAnsi="Times New Roman" w:cs="Times New Roman"/>
          <w:sz w:val="28"/>
          <w:szCs w:val="28"/>
        </w:rPr>
        <w:t xml:space="preserve">                                                              МБОУ Новолетниковская СОШ</w:t>
      </w: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B91D5F" w:rsidRDefault="00B91D5F" w:rsidP="00B91D5F">
      <w:pPr>
        <w:rPr>
          <w:rFonts w:ascii="Times New Roman" w:hAnsi="Times New Roman" w:cs="Times New Roman"/>
          <w:sz w:val="28"/>
          <w:szCs w:val="28"/>
        </w:rPr>
      </w:pPr>
    </w:p>
    <w:p w:rsidR="00B91D5F" w:rsidRPr="00C4043C" w:rsidRDefault="00B91D5F" w:rsidP="00B91D5F">
      <w:pPr>
        <w:tabs>
          <w:tab w:val="left" w:pos="4125"/>
        </w:tabs>
        <w:jc w:val="center"/>
        <w:rPr>
          <w:rFonts w:ascii="Times New Roman" w:hAnsi="Times New Roman" w:cs="Times New Roman"/>
          <w:sz w:val="28"/>
          <w:szCs w:val="28"/>
        </w:rPr>
      </w:pPr>
      <w:r w:rsidRPr="00C4043C">
        <w:rPr>
          <w:rFonts w:ascii="Times New Roman" w:hAnsi="Times New Roman" w:cs="Times New Roman"/>
          <w:sz w:val="28"/>
          <w:szCs w:val="28"/>
        </w:rPr>
        <w:t>С. Новолетники, 2012 г.</w:t>
      </w:r>
    </w:p>
    <w:p w:rsidR="00B91D5F" w:rsidRDefault="00B91D5F" w:rsidP="00B91D5F">
      <w:pPr>
        <w:tabs>
          <w:tab w:val="left" w:pos="4125"/>
        </w:tabs>
        <w:jc w:val="center"/>
        <w:rPr>
          <w:rFonts w:ascii="Times New Roman" w:hAnsi="Times New Roman" w:cs="Times New Roman"/>
          <w:sz w:val="28"/>
          <w:szCs w:val="28"/>
        </w:rPr>
      </w:pPr>
      <w:r w:rsidRPr="00C4043C">
        <w:rPr>
          <w:rFonts w:ascii="Times New Roman" w:hAnsi="Times New Roman" w:cs="Times New Roman"/>
          <w:sz w:val="28"/>
          <w:szCs w:val="28"/>
        </w:rPr>
        <w:lastRenderedPageBreak/>
        <w:t>Содержание</w:t>
      </w:r>
    </w:p>
    <w:p w:rsidR="00A43114" w:rsidRPr="00C4043C" w:rsidRDefault="00A43114" w:rsidP="00B91D5F">
      <w:pPr>
        <w:tabs>
          <w:tab w:val="left" w:pos="4125"/>
        </w:tabs>
        <w:jc w:val="center"/>
        <w:rPr>
          <w:rFonts w:ascii="Times New Roman" w:hAnsi="Times New Roman" w:cs="Times New Roman"/>
          <w:sz w:val="28"/>
          <w:szCs w:val="28"/>
        </w:rPr>
      </w:pPr>
    </w:p>
    <w:p w:rsidR="00B91D5F" w:rsidRPr="00C4043C" w:rsidRDefault="00B91D5F" w:rsidP="00B91D5F">
      <w:pPr>
        <w:tabs>
          <w:tab w:val="left" w:pos="4125"/>
        </w:tabs>
        <w:jc w:val="both"/>
        <w:rPr>
          <w:rFonts w:ascii="Times New Roman" w:hAnsi="Times New Roman" w:cs="Times New Roman"/>
          <w:sz w:val="28"/>
          <w:szCs w:val="28"/>
        </w:rPr>
      </w:pPr>
      <w:r w:rsidRPr="00C4043C">
        <w:rPr>
          <w:rFonts w:ascii="Times New Roman" w:hAnsi="Times New Roman" w:cs="Times New Roman"/>
          <w:sz w:val="28"/>
          <w:szCs w:val="28"/>
        </w:rPr>
        <w:t xml:space="preserve">     Введение                                                                                                             </w:t>
      </w:r>
      <w:r w:rsidR="00A43114">
        <w:rPr>
          <w:rFonts w:ascii="Times New Roman" w:hAnsi="Times New Roman" w:cs="Times New Roman"/>
          <w:sz w:val="28"/>
          <w:szCs w:val="28"/>
        </w:rPr>
        <w:t xml:space="preserve"> </w:t>
      </w:r>
    </w:p>
    <w:p w:rsidR="00B91D5F" w:rsidRPr="00C4043C" w:rsidRDefault="00355BF0" w:rsidP="00A43114">
      <w:pPr>
        <w:pStyle w:val="a3"/>
        <w:numPr>
          <w:ilvl w:val="0"/>
          <w:numId w:val="31"/>
        </w:numPr>
        <w:tabs>
          <w:tab w:val="left" w:pos="4125"/>
        </w:tabs>
        <w:spacing w:line="360" w:lineRule="auto"/>
        <w:jc w:val="both"/>
        <w:rPr>
          <w:rFonts w:ascii="Times New Roman" w:hAnsi="Times New Roman" w:cs="Times New Roman"/>
          <w:sz w:val="28"/>
          <w:szCs w:val="28"/>
        </w:rPr>
      </w:pPr>
      <w:r w:rsidRPr="00C4043C">
        <w:rPr>
          <w:rFonts w:ascii="Times New Roman" w:hAnsi="Times New Roman" w:cs="Times New Roman"/>
          <w:sz w:val="28"/>
          <w:szCs w:val="28"/>
        </w:rPr>
        <w:t>Понятие «метапредметности»</w:t>
      </w:r>
      <w:r w:rsidR="00C4043C" w:rsidRPr="00C4043C">
        <w:rPr>
          <w:rFonts w:ascii="Times New Roman" w:hAnsi="Times New Roman" w:cs="Times New Roman"/>
          <w:sz w:val="28"/>
          <w:szCs w:val="28"/>
        </w:rPr>
        <w:t xml:space="preserve">.                                                                 </w:t>
      </w:r>
      <w:r w:rsidR="00A43114">
        <w:rPr>
          <w:rFonts w:ascii="Times New Roman" w:hAnsi="Times New Roman" w:cs="Times New Roman"/>
          <w:sz w:val="28"/>
          <w:szCs w:val="28"/>
        </w:rPr>
        <w:t xml:space="preserve"> </w:t>
      </w:r>
    </w:p>
    <w:p w:rsidR="00C4043C" w:rsidRPr="00DD1686" w:rsidRDefault="00C4043C" w:rsidP="00A43114">
      <w:pPr>
        <w:pStyle w:val="a3"/>
        <w:numPr>
          <w:ilvl w:val="0"/>
          <w:numId w:val="32"/>
        </w:numPr>
        <w:tabs>
          <w:tab w:val="left" w:pos="4125"/>
        </w:tabs>
        <w:spacing w:line="360" w:lineRule="auto"/>
        <w:jc w:val="both"/>
        <w:rPr>
          <w:rFonts w:ascii="Times New Roman" w:hAnsi="Times New Roman"/>
          <w:sz w:val="28"/>
          <w:szCs w:val="28"/>
        </w:rPr>
      </w:pPr>
      <w:r w:rsidRPr="00DD1686">
        <w:rPr>
          <w:rFonts w:ascii="Times New Roman" w:hAnsi="Times New Roman"/>
          <w:sz w:val="28"/>
          <w:szCs w:val="28"/>
        </w:rPr>
        <w:t>Принципы метапредметности как условия достижения высокого качества образования.</w:t>
      </w:r>
    </w:p>
    <w:p w:rsidR="00C4043C" w:rsidRPr="00DD1686" w:rsidRDefault="00C4043C" w:rsidP="00A43114">
      <w:pPr>
        <w:pStyle w:val="a3"/>
        <w:numPr>
          <w:ilvl w:val="0"/>
          <w:numId w:val="32"/>
        </w:numPr>
        <w:tabs>
          <w:tab w:val="left" w:pos="4125"/>
        </w:tabs>
        <w:spacing w:line="360" w:lineRule="auto"/>
        <w:jc w:val="both"/>
        <w:rPr>
          <w:rFonts w:ascii="Times New Roman" w:hAnsi="Times New Roman" w:cs="Times New Roman"/>
          <w:sz w:val="28"/>
          <w:szCs w:val="28"/>
        </w:rPr>
      </w:pPr>
      <w:r w:rsidRPr="00DD1686">
        <w:rPr>
          <w:rFonts w:ascii="Times New Roman" w:hAnsi="Times New Roman" w:cs="Times New Roman"/>
          <w:sz w:val="28"/>
          <w:szCs w:val="28"/>
        </w:rPr>
        <w:t>Формирование теоретического мышления и универсальных способов деятельности.</w:t>
      </w:r>
    </w:p>
    <w:p w:rsidR="00C4043C" w:rsidRPr="00DD1686" w:rsidRDefault="00C4043C" w:rsidP="00A43114">
      <w:pPr>
        <w:pStyle w:val="a3"/>
        <w:numPr>
          <w:ilvl w:val="0"/>
          <w:numId w:val="32"/>
        </w:numPr>
        <w:tabs>
          <w:tab w:val="left" w:pos="4125"/>
        </w:tabs>
        <w:spacing w:line="360" w:lineRule="auto"/>
        <w:jc w:val="both"/>
        <w:rPr>
          <w:rFonts w:ascii="Times New Roman" w:hAnsi="Times New Roman" w:cs="Times New Roman"/>
          <w:sz w:val="28"/>
          <w:szCs w:val="28"/>
        </w:rPr>
      </w:pPr>
      <w:r w:rsidRPr="00DD1686">
        <w:rPr>
          <w:rFonts w:ascii="Times New Roman" w:hAnsi="Times New Roman" w:cs="Times New Roman"/>
          <w:sz w:val="28"/>
          <w:szCs w:val="28"/>
        </w:rPr>
        <w:t>Метадеятельность.</w:t>
      </w:r>
    </w:p>
    <w:p w:rsidR="00C4043C" w:rsidRPr="00DD1686" w:rsidRDefault="00C4043C" w:rsidP="00A43114">
      <w:pPr>
        <w:pStyle w:val="a3"/>
        <w:numPr>
          <w:ilvl w:val="0"/>
          <w:numId w:val="32"/>
        </w:numPr>
        <w:tabs>
          <w:tab w:val="left" w:pos="4125"/>
        </w:tabs>
        <w:spacing w:line="360" w:lineRule="auto"/>
        <w:jc w:val="both"/>
        <w:rPr>
          <w:rFonts w:ascii="Times New Roman" w:hAnsi="Times New Roman" w:cs="Times New Roman"/>
          <w:sz w:val="28"/>
          <w:szCs w:val="28"/>
        </w:rPr>
      </w:pPr>
      <w:r w:rsidRPr="00DD1686">
        <w:rPr>
          <w:rFonts w:ascii="Times New Roman" w:hAnsi="Times New Roman" w:cs="Times New Roman"/>
          <w:sz w:val="28"/>
          <w:szCs w:val="28"/>
        </w:rPr>
        <w:t>Метаспособы</w:t>
      </w:r>
      <w:r w:rsidRPr="00DD1686">
        <w:rPr>
          <w:rFonts w:ascii="Times New Roman" w:hAnsi="Times New Roman" w:cs="Times New Roman"/>
          <w:b/>
          <w:sz w:val="28"/>
          <w:szCs w:val="28"/>
        </w:rPr>
        <w:t>.</w:t>
      </w:r>
    </w:p>
    <w:p w:rsidR="00C4043C" w:rsidRPr="00DD1686" w:rsidRDefault="00F07506" w:rsidP="00A43114">
      <w:pPr>
        <w:pStyle w:val="a3"/>
        <w:numPr>
          <w:ilvl w:val="0"/>
          <w:numId w:val="32"/>
        </w:numPr>
        <w:tabs>
          <w:tab w:val="left" w:pos="4125"/>
        </w:tabs>
        <w:spacing w:line="360" w:lineRule="auto"/>
        <w:jc w:val="both"/>
        <w:rPr>
          <w:rFonts w:ascii="Times New Roman" w:hAnsi="Times New Roman" w:cs="Times New Roman"/>
          <w:sz w:val="28"/>
          <w:szCs w:val="28"/>
        </w:rPr>
      </w:pPr>
      <w:r w:rsidRPr="00DD1686">
        <w:rPr>
          <w:rFonts w:ascii="Times New Roman" w:hAnsi="Times New Roman" w:cs="Times New Roman"/>
          <w:sz w:val="28"/>
          <w:szCs w:val="28"/>
        </w:rPr>
        <w:t>Метаумения.</w:t>
      </w:r>
    </w:p>
    <w:p w:rsidR="00A43114" w:rsidRDefault="00886BC3" w:rsidP="00A43114">
      <w:pPr>
        <w:pStyle w:val="a3"/>
        <w:numPr>
          <w:ilvl w:val="0"/>
          <w:numId w:val="31"/>
        </w:numPr>
        <w:tabs>
          <w:tab w:val="left" w:pos="4125"/>
        </w:tabs>
        <w:spacing w:line="360" w:lineRule="auto"/>
        <w:jc w:val="both"/>
        <w:rPr>
          <w:rFonts w:ascii="Times New Roman" w:hAnsi="Times New Roman" w:cs="Times New Roman"/>
          <w:sz w:val="28"/>
          <w:szCs w:val="28"/>
        </w:rPr>
      </w:pPr>
      <w:r>
        <w:rPr>
          <w:rFonts w:ascii="Times New Roman" w:hAnsi="Times New Roman" w:cs="Times New Roman"/>
          <w:sz w:val="28"/>
          <w:szCs w:val="28"/>
        </w:rPr>
        <w:t>«Мета</w:t>
      </w:r>
      <w:r w:rsidR="00A43114">
        <w:rPr>
          <w:rFonts w:ascii="Times New Roman" w:hAnsi="Times New Roman" w:cs="Times New Roman"/>
          <w:sz w:val="28"/>
          <w:szCs w:val="28"/>
        </w:rPr>
        <w:t>з</w:t>
      </w:r>
      <w:r>
        <w:rPr>
          <w:rFonts w:ascii="Times New Roman" w:hAnsi="Times New Roman" w:cs="Times New Roman"/>
          <w:sz w:val="28"/>
          <w:szCs w:val="28"/>
        </w:rPr>
        <w:t>нания» и «мета</w:t>
      </w:r>
      <w:r w:rsidR="00A43114">
        <w:rPr>
          <w:rFonts w:ascii="Times New Roman" w:hAnsi="Times New Roman" w:cs="Times New Roman"/>
          <w:sz w:val="28"/>
          <w:szCs w:val="28"/>
        </w:rPr>
        <w:t>умения», формируемые у школьников в процессе изучения литературы.</w:t>
      </w:r>
    </w:p>
    <w:p w:rsidR="00A43114" w:rsidRDefault="00A43114" w:rsidP="00A43114">
      <w:pPr>
        <w:pStyle w:val="a3"/>
        <w:tabs>
          <w:tab w:val="left" w:pos="4125"/>
        </w:tabs>
        <w:spacing w:line="360" w:lineRule="auto"/>
        <w:ind w:left="915"/>
        <w:jc w:val="both"/>
        <w:rPr>
          <w:rFonts w:ascii="Times New Roman" w:hAnsi="Times New Roman" w:cs="Times New Roman"/>
          <w:sz w:val="28"/>
          <w:szCs w:val="28"/>
        </w:rPr>
      </w:pPr>
      <w:r>
        <w:rPr>
          <w:rFonts w:ascii="Times New Roman" w:hAnsi="Times New Roman" w:cs="Times New Roman"/>
          <w:sz w:val="28"/>
          <w:szCs w:val="28"/>
        </w:rPr>
        <w:t xml:space="preserve">1. </w:t>
      </w:r>
      <w:r w:rsidRPr="00A43114">
        <w:rPr>
          <w:rFonts w:ascii="Times New Roman" w:hAnsi="Times New Roman" w:cs="Times New Roman"/>
          <w:sz w:val="28"/>
          <w:szCs w:val="28"/>
        </w:rPr>
        <w:t xml:space="preserve">В условиях модернизации школьного образования, поворота его к личностно ориентированной парадигме, в условиях интенсивной разработки стандартов второго большая роль отводится русскому языку и литературе как метапредметам. </w:t>
      </w:r>
    </w:p>
    <w:p w:rsidR="00F07506" w:rsidRPr="00A43114" w:rsidRDefault="00A43114" w:rsidP="00A43114">
      <w:pPr>
        <w:pStyle w:val="a3"/>
        <w:tabs>
          <w:tab w:val="left" w:pos="4125"/>
        </w:tabs>
        <w:spacing w:line="360" w:lineRule="auto"/>
        <w:ind w:left="915"/>
        <w:jc w:val="both"/>
        <w:rPr>
          <w:rFonts w:ascii="Times New Roman" w:hAnsi="Times New Roman" w:cs="Times New Roman"/>
          <w:sz w:val="28"/>
          <w:szCs w:val="28"/>
        </w:rPr>
      </w:pPr>
      <w:r>
        <w:rPr>
          <w:rFonts w:ascii="Times New Roman" w:hAnsi="Times New Roman" w:cs="Times New Roman"/>
          <w:sz w:val="28"/>
          <w:szCs w:val="28"/>
        </w:rPr>
        <w:t xml:space="preserve">2. </w:t>
      </w:r>
      <w:r w:rsidRPr="00A43114">
        <w:rPr>
          <w:rFonts w:ascii="Times New Roman" w:hAnsi="Times New Roman" w:cs="Times New Roman"/>
          <w:sz w:val="28"/>
          <w:szCs w:val="28"/>
        </w:rPr>
        <w:t xml:space="preserve"> Метапредметная связь на уроке – это не просто интеграция, дополнение одной науки другой, это своеобразная синтезация знаний, умений и навыков, это формирование видения мира, понимание места и роли человека в нём.</w:t>
      </w:r>
    </w:p>
    <w:p w:rsidR="00B91D5F" w:rsidRDefault="00A43114" w:rsidP="00A43114">
      <w:pPr>
        <w:tabs>
          <w:tab w:val="left" w:pos="4125"/>
        </w:tabs>
        <w:jc w:val="both"/>
        <w:rPr>
          <w:rFonts w:ascii="Times New Roman" w:hAnsi="Times New Roman" w:cs="Times New Roman"/>
          <w:sz w:val="28"/>
          <w:szCs w:val="28"/>
        </w:rPr>
      </w:pPr>
      <w:r>
        <w:rPr>
          <w:rFonts w:ascii="Times New Roman" w:hAnsi="Times New Roman" w:cs="Times New Roman"/>
          <w:sz w:val="28"/>
          <w:szCs w:val="28"/>
        </w:rPr>
        <w:t>Приложения</w:t>
      </w:r>
    </w:p>
    <w:p w:rsidR="00B91D5F" w:rsidRDefault="00B91D5F" w:rsidP="00B91D5F">
      <w:pPr>
        <w:tabs>
          <w:tab w:val="left" w:pos="4125"/>
        </w:tabs>
        <w:jc w:val="center"/>
        <w:rPr>
          <w:rFonts w:ascii="Times New Roman" w:hAnsi="Times New Roman" w:cs="Times New Roman"/>
          <w:sz w:val="28"/>
          <w:szCs w:val="28"/>
        </w:rPr>
      </w:pPr>
    </w:p>
    <w:p w:rsidR="00E538E5" w:rsidRDefault="00E538E5" w:rsidP="00B91D5F">
      <w:pPr>
        <w:tabs>
          <w:tab w:val="left" w:pos="4125"/>
        </w:tabs>
        <w:jc w:val="center"/>
        <w:rPr>
          <w:rFonts w:ascii="Times New Roman" w:hAnsi="Times New Roman" w:cs="Times New Roman"/>
          <w:sz w:val="28"/>
          <w:szCs w:val="28"/>
        </w:rPr>
      </w:pPr>
    </w:p>
    <w:p w:rsidR="00E538E5" w:rsidRPr="00E538E5" w:rsidRDefault="00E538E5" w:rsidP="00E538E5">
      <w:pPr>
        <w:rPr>
          <w:rFonts w:ascii="Times New Roman" w:hAnsi="Times New Roman" w:cs="Times New Roman"/>
          <w:sz w:val="28"/>
          <w:szCs w:val="28"/>
        </w:rPr>
      </w:pPr>
    </w:p>
    <w:p w:rsidR="00E538E5" w:rsidRPr="00E538E5" w:rsidRDefault="00E538E5" w:rsidP="00E538E5">
      <w:pPr>
        <w:rPr>
          <w:rFonts w:ascii="Times New Roman" w:hAnsi="Times New Roman" w:cs="Times New Roman"/>
          <w:sz w:val="28"/>
          <w:szCs w:val="28"/>
        </w:rPr>
      </w:pPr>
    </w:p>
    <w:p w:rsidR="00E538E5" w:rsidRPr="00E538E5" w:rsidRDefault="00E538E5" w:rsidP="00E538E5">
      <w:pPr>
        <w:rPr>
          <w:rFonts w:ascii="Times New Roman" w:hAnsi="Times New Roman" w:cs="Times New Roman"/>
          <w:sz w:val="28"/>
          <w:szCs w:val="28"/>
        </w:rPr>
      </w:pPr>
    </w:p>
    <w:p w:rsidR="00E538E5" w:rsidRDefault="00E538E5" w:rsidP="00E538E5">
      <w:pPr>
        <w:tabs>
          <w:tab w:val="left" w:pos="3000"/>
        </w:tabs>
        <w:rPr>
          <w:rFonts w:ascii="Times New Roman" w:hAnsi="Times New Roman" w:cs="Times New Roman"/>
          <w:sz w:val="28"/>
          <w:szCs w:val="28"/>
        </w:rPr>
      </w:pPr>
    </w:p>
    <w:p w:rsidR="00E538E5" w:rsidRDefault="00E538E5" w:rsidP="00E538E5">
      <w:pPr>
        <w:pStyle w:val="a4"/>
      </w:pPr>
      <w:r>
        <w:rPr>
          <w:rStyle w:val="a6"/>
        </w:rPr>
        <w:lastRenderedPageBreak/>
        <w:t>Приходит ученик к Учителю и говорит</w:t>
      </w:r>
      <w:r>
        <w:t>:</w:t>
      </w:r>
    </w:p>
    <w:p w:rsidR="00E538E5" w:rsidRPr="00111470" w:rsidRDefault="00E538E5" w:rsidP="00111470">
      <w:pPr>
        <w:pStyle w:val="a4"/>
        <w:jc w:val="both"/>
      </w:pPr>
      <w:r w:rsidRPr="00111470">
        <w:t xml:space="preserve">- Учитель, я устал, у меня такая тяжелая жизнь, такие трудности и проблемы, я все время плыву против течения, у меня нет больше сил… что мне делать? </w:t>
      </w:r>
    </w:p>
    <w:p w:rsidR="00E538E5" w:rsidRPr="00111470" w:rsidRDefault="00E538E5" w:rsidP="00111470">
      <w:pPr>
        <w:pStyle w:val="a4"/>
        <w:jc w:val="both"/>
      </w:pPr>
      <w:r w:rsidRPr="00111470">
        <w:t>Учитель вместо ответа поставил на огонь три одинаковых емкости с водой. В одну емкость бросил морковь, в другую – положил яйцо, а в третью – насыпал молотые зерна кофе. Через некоторое время он вынул из воды морковь и яйцо и налил в чашку кофе из 3-й емкости.</w:t>
      </w:r>
    </w:p>
    <w:p w:rsidR="00E538E5" w:rsidRPr="00111470" w:rsidRDefault="00E538E5" w:rsidP="00111470">
      <w:pPr>
        <w:pStyle w:val="a4"/>
        <w:jc w:val="both"/>
      </w:pPr>
      <w:r w:rsidRPr="00111470">
        <w:t>-Что изменилось? – спросил он ученика.- Яйцо и морковь сварились, а зерна кофе растворились в воде. – ответил ученик.</w:t>
      </w:r>
    </w:p>
    <w:p w:rsidR="00E538E5" w:rsidRPr="00111470" w:rsidRDefault="00E538E5" w:rsidP="00111470">
      <w:pPr>
        <w:pStyle w:val="a4"/>
        <w:jc w:val="both"/>
      </w:pPr>
      <w:r w:rsidRPr="00111470">
        <w:t>- Нет, – сказал Учитель, – Это лишь поверхностный взгляд на вещи.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одинаково неблагоприятных обстоятельств – кипятка.</w:t>
      </w:r>
    </w:p>
    <w:p w:rsidR="00E538E5" w:rsidRPr="00111470" w:rsidRDefault="00E538E5" w:rsidP="00111470">
      <w:pPr>
        <w:pStyle w:val="a4"/>
        <w:jc w:val="both"/>
      </w:pPr>
      <w:r w:rsidRPr="00111470">
        <w:t>Так и люди… Сильные внешне – могут расклеиться и стать слабаками там, где хрупкие и нежные – лишь затвердеют и окрепнут.</w:t>
      </w:r>
    </w:p>
    <w:p w:rsidR="00E538E5" w:rsidRPr="00111470" w:rsidRDefault="00E538E5" w:rsidP="00111470">
      <w:pPr>
        <w:pStyle w:val="a4"/>
        <w:jc w:val="both"/>
      </w:pPr>
      <w:r w:rsidRPr="00111470">
        <w:t>-А кофе? – спросил ученик.- О! Это самое интересное! Зерна кофе полностью растворились в новой враждебной среде и изменили её – превратили кипяток в великолепный ароматный напиток.</w:t>
      </w:r>
    </w:p>
    <w:p w:rsidR="00E538E5" w:rsidRPr="00111470" w:rsidRDefault="00E538E5" w:rsidP="00111470">
      <w:pPr>
        <w:pStyle w:val="a4"/>
        <w:jc w:val="both"/>
      </w:pPr>
      <w:r w:rsidRPr="00111470">
        <w:rPr>
          <w:rStyle w:val="a6"/>
        </w:rPr>
        <w:t>Мораль притчи</w:t>
      </w:r>
      <w:r w:rsidRPr="00111470">
        <w:t xml:space="preserve">:  </w:t>
      </w:r>
      <w:r w:rsidRPr="00111470">
        <w:rPr>
          <w:rStyle w:val="a5"/>
        </w:rPr>
        <w:t>есть особые люди, которые не изменяются в силу обстоятельств – они изменяют сами обстоятельства, превращают их в нечто новое и прекрасное, извлекая пользу и знания из ситуации и той среды, в которой они находятся</w:t>
      </w:r>
      <w:r w:rsidRPr="00111470">
        <w:t>»!</w:t>
      </w:r>
    </w:p>
    <w:p w:rsidR="00111470" w:rsidRDefault="00355BF0" w:rsidP="00355BF0">
      <w:pPr>
        <w:pStyle w:val="a7"/>
        <w:jc w:val="both"/>
        <w:rPr>
          <w:rFonts w:ascii="Times New Roman" w:hAnsi="Times New Roman"/>
          <w:sz w:val="24"/>
          <w:szCs w:val="24"/>
        </w:rPr>
      </w:pPr>
      <w:r>
        <w:rPr>
          <w:rFonts w:ascii="Times New Roman" w:eastAsiaTheme="minorEastAsia" w:hAnsi="Times New Roman"/>
          <w:sz w:val="28"/>
          <w:szCs w:val="28"/>
          <w:lang w:eastAsia="ru-RU"/>
        </w:rPr>
        <w:t xml:space="preserve">   </w:t>
      </w:r>
      <w:r w:rsidR="00111470" w:rsidRPr="00111470">
        <w:rPr>
          <w:rFonts w:ascii="Times New Roman" w:hAnsi="Times New Roman"/>
          <w:sz w:val="24"/>
          <w:szCs w:val="24"/>
        </w:rPr>
        <w:t xml:space="preserve">Установленные стандартом новые требования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w:t>
      </w:r>
    </w:p>
    <w:p w:rsidR="00111470" w:rsidRDefault="00C4043C" w:rsidP="00111470">
      <w:pPr>
        <w:pStyle w:val="a7"/>
        <w:ind w:firstLine="567"/>
        <w:jc w:val="both"/>
        <w:rPr>
          <w:rFonts w:ascii="Times New Roman" w:hAnsi="Times New Roman"/>
          <w:sz w:val="24"/>
          <w:szCs w:val="24"/>
        </w:rPr>
      </w:pPr>
      <w:r>
        <w:rPr>
          <w:rFonts w:ascii="Times New Roman" w:hAnsi="Times New Roman"/>
          <w:sz w:val="24"/>
          <w:szCs w:val="24"/>
        </w:rPr>
        <w:t>При изучении освоения</w:t>
      </w:r>
      <w:r w:rsidR="00111470" w:rsidRPr="00111470">
        <w:rPr>
          <w:rFonts w:ascii="Times New Roman" w:hAnsi="Times New Roman"/>
          <w:sz w:val="24"/>
          <w:szCs w:val="24"/>
        </w:rPr>
        <w:t xml:space="preserve"> новых подходов школьного образования перед педагогами встаёт целый перечень вопросов:</w:t>
      </w: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 Что такое метапредметность, метадеятельность, метазнания, метаспособы? Как они соотносятся друг с другом?</w:t>
      </w: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 Что такое метапредметы? Где их взять (или как их разработать)? Кто их будет вести? Как изыскать возможность их включения в учебный план при сегодняшней перегрузки учебного материала?</w:t>
      </w: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 Как увязать необходимость реализации принципа метапредметности в обучении с высокой подготовкой к ЕГЭ?</w:t>
      </w: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 Существуют ли другие пути обеспечения принципа метапредметности в школе?</w:t>
      </w: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 xml:space="preserve">- Какие технологии и методики способствуют формированию метапредметных результатов? </w:t>
      </w:r>
    </w:p>
    <w:p w:rsidR="00111470" w:rsidRPr="00111470" w:rsidRDefault="00111470" w:rsidP="00111470">
      <w:pPr>
        <w:pStyle w:val="a7"/>
        <w:ind w:firstLine="567"/>
        <w:jc w:val="both"/>
        <w:rPr>
          <w:rFonts w:ascii="Times New Roman" w:hAnsi="Times New Roman"/>
          <w:sz w:val="24"/>
          <w:szCs w:val="24"/>
        </w:rPr>
      </w:pPr>
    </w:p>
    <w:p w:rsidR="00111470" w:rsidRPr="00111470" w:rsidRDefault="00111470" w:rsidP="00111470">
      <w:pPr>
        <w:pStyle w:val="a7"/>
        <w:ind w:firstLine="567"/>
        <w:jc w:val="both"/>
        <w:rPr>
          <w:rFonts w:ascii="Times New Roman" w:hAnsi="Times New Roman"/>
          <w:sz w:val="24"/>
          <w:szCs w:val="24"/>
        </w:rPr>
      </w:pPr>
      <w:r w:rsidRPr="00111470">
        <w:rPr>
          <w:rFonts w:ascii="Times New Roman" w:hAnsi="Times New Roman"/>
          <w:sz w:val="24"/>
          <w:szCs w:val="24"/>
        </w:rPr>
        <w:t>Прежде всего</w:t>
      </w:r>
      <w:r w:rsidR="00C4043C">
        <w:rPr>
          <w:rFonts w:ascii="Times New Roman" w:hAnsi="Times New Roman"/>
          <w:sz w:val="24"/>
          <w:szCs w:val="24"/>
        </w:rPr>
        <w:t>,</w:t>
      </w:r>
      <w:r w:rsidRPr="00111470">
        <w:rPr>
          <w:rFonts w:ascii="Times New Roman" w:hAnsi="Times New Roman"/>
          <w:sz w:val="24"/>
          <w:szCs w:val="24"/>
        </w:rPr>
        <w:t xml:space="preserve"> давайте разберемся с понятиями метапредметность, метазнания, метаспособы, метаумения, метадеятельность, мыследеятельность, определить иерархию их отношений. </w:t>
      </w:r>
    </w:p>
    <w:p w:rsidR="00111470" w:rsidRDefault="00C4043C" w:rsidP="00111470">
      <w:pPr>
        <w:pStyle w:val="a7"/>
        <w:ind w:firstLine="567"/>
        <w:jc w:val="both"/>
        <w:rPr>
          <w:rFonts w:ascii="Times New Roman" w:hAnsi="Times New Roman"/>
          <w:sz w:val="24"/>
          <w:szCs w:val="24"/>
        </w:rPr>
      </w:pPr>
      <w:r>
        <w:rPr>
          <w:rFonts w:ascii="Times New Roman" w:hAnsi="Times New Roman"/>
          <w:b/>
          <w:sz w:val="24"/>
          <w:szCs w:val="24"/>
        </w:rPr>
        <w:lastRenderedPageBreak/>
        <w:t>«</w:t>
      </w:r>
      <w:r w:rsidR="00111470" w:rsidRPr="00111470">
        <w:rPr>
          <w:rFonts w:ascii="Times New Roman" w:hAnsi="Times New Roman"/>
          <w:b/>
          <w:sz w:val="24"/>
          <w:szCs w:val="24"/>
        </w:rPr>
        <w:t>Мета</w:t>
      </w:r>
      <w:r>
        <w:rPr>
          <w:rFonts w:ascii="Times New Roman" w:hAnsi="Times New Roman"/>
          <w:sz w:val="24"/>
          <w:szCs w:val="24"/>
        </w:rPr>
        <w:t>»</w:t>
      </w:r>
      <w:r w:rsidR="00111470" w:rsidRPr="00111470">
        <w:rPr>
          <w:rFonts w:ascii="Times New Roman" w:hAnsi="Times New Roman"/>
          <w:sz w:val="24"/>
          <w:szCs w:val="24"/>
        </w:rPr>
        <w:t>- («за», «через», «над»), всеобщее, интегрирующее: метадеятельность, метапредмет, метазнание, метаумение (метаспособ). Иногда это называют универсальными знаниями и способами. Иногда - мыследеятельностью.</w:t>
      </w:r>
    </w:p>
    <w:p w:rsidR="00802A5D" w:rsidRDefault="00802A5D" w:rsidP="00C4043C">
      <w:pPr>
        <w:spacing w:after="0"/>
        <w:jc w:val="both"/>
        <w:rPr>
          <w:rFonts w:ascii="Times New Roman" w:hAnsi="Times New Roman" w:cs="Times New Roman"/>
          <w:sz w:val="24"/>
          <w:szCs w:val="24"/>
        </w:rPr>
      </w:pPr>
      <w:r w:rsidRPr="00380E05">
        <w:rPr>
          <w:rFonts w:ascii="Times New Roman" w:hAnsi="Times New Roman" w:cs="Times New Roman"/>
          <w:sz w:val="24"/>
          <w:szCs w:val="24"/>
        </w:rPr>
        <w:t>Термины «метапредмет», «метапредметность» имеют глубокие исторические корни, впервые об этих понятиях речь вел еще Аристотель. В отечественно</w:t>
      </w:r>
      <w:r w:rsidR="00C4043C">
        <w:rPr>
          <w:rFonts w:ascii="Times New Roman" w:hAnsi="Times New Roman" w:cs="Times New Roman"/>
          <w:sz w:val="24"/>
          <w:szCs w:val="24"/>
        </w:rPr>
        <w:t>й</w:t>
      </w:r>
      <w:r w:rsidRPr="00380E05">
        <w:rPr>
          <w:rFonts w:ascii="Times New Roman" w:hAnsi="Times New Roman" w:cs="Times New Roman"/>
          <w:sz w:val="24"/>
          <w:szCs w:val="24"/>
        </w:rPr>
        <w:t xml:space="preserve"> педагогике метапредметный подход получил развитие в конце XX века, в работах Ю.В. Громыко, А.В. Хуторского, и, наконец, в 2008 году был заявлен как один из ориентиров новых образовательных стандартов. </w:t>
      </w:r>
    </w:p>
    <w:p w:rsidR="00802A5D" w:rsidRPr="00380E05" w:rsidRDefault="00802A5D" w:rsidP="00C404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0E05">
        <w:rPr>
          <w:rFonts w:ascii="Times New Roman" w:hAnsi="Times New Roman" w:cs="Times New Roman"/>
          <w:sz w:val="24"/>
          <w:szCs w:val="24"/>
        </w:rPr>
        <w:t>Метапредметный подход в образовании и соответственно метапредметные образовательные технологии были разработаны для того, чтобы решить проблему разобщенности, расколотости, оторванности друг от друга разных научных дисциплин и, как следствие, учебных предметов. В педагогической практике возникает естественная проблема: учащийся с трудом связывает для себя систему понятий одного учебного предмета с системой понятий другого?</w:t>
      </w:r>
    </w:p>
    <w:p w:rsidR="00802A5D" w:rsidRPr="00380E05" w:rsidRDefault="00802A5D" w:rsidP="00C4043C">
      <w:pPr>
        <w:spacing w:after="0"/>
        <w:jc w:val="both"/>
        <w:rPr>
          <w:rFonts w:ascii="Times New Roman" w:hAnsi="Times New Roman" w:cs="Times New Roman"/>
          <w:sz w:val="24"/>
          <w:szCs w:val="24"/>
        </w:rPr>
      </w:pPr>
      <w:r w:rsidRPr="00380E05">
        <w:rPr>
          <w:rFonts w:ascii="Times New Roman" w:hAnsi="Times New Roman" w:cs="Times New Roman"/>
          <w:sz w:val="24"/>
          <w:szCs w:val="24"/>
        </w:rPr>
        <w:t xml:space="preserve">     Обособленность разных научных дисциплин и учебных предметов друг от друга досталась нам в наследство еще от XVII века, когда началось бурное развитие научного знания, возникли образовательные модели, которые были ориентированы на воспроизводство и закрепление результатов развития отдельных научных дисциплин и подготовку специалистов под конкретные области знания. </w:t>
      </w:r>
    </w:p>
    <w:p w:rsidR="00802A5D" w:rsidRPr="00380E05" w:rsidRDefault="00802A5D" w:rsidP="00C4043C">
      <w:pPr>
        <w:spacing w:after="0"/>
        <w:jc w:val="both"/>
        <w:rPr>
          <w:rFonts w:ascii="Times New Roman" w:hAnsi="Times New Roman" w:cs="Times New Roman"/>
          <w:sz w:val="24"/>
          <w:szCs w:val="24"/>
        </w:rPr>
      </w:pPr>
      <w:r>
        <w:t xml:space="preserve">    </w:t>
      </w:r>
      <w:r w:rsidRPr="00380E05">
        <w:rPr>
          <w:rFonts w:ascii="Times New Roman" w:hAnsi="Times New Roman" w:cs="Times New Roman"/>
          <w:sz w:val="24"/>
          <w:szCs w:val="24"/>
        </w:rPr>
        <w:t>Введение метапредметного подхода в образовании – это попытка осторожно, постепенно, без всяких резких революционных реформ развернуть образование навстречу новым потребностям и новым вызовам, вызовам уже  не 17-го, а именно 21-го века.</w:t>
      </w:r>
    </w:p>
    <w:p w:rsidR="00802A5D" w:rsidRPr="00380E05" w:rsidRDefault="00802A5D" w:rsidP="00C4043C">
      <w:pPr>
        <w:spacing w:after="0"/>
        <w:jc w:val="both"/>
        <w:rPr>
          <w:rFonts w:ascii="Times New Roman" w:hAnsi="Times New Roman" w:cs="Times New Roman"/>
          <w:sz w:val="24"/>
          <w:szCs w:val="24"/>
        </w:rPr>
      </w:pPr>
      <w:r>
        <w:t xml:space="preserve">     </w:t>
      </w:r>
      <w:r w:rsidRPr="00380E05">
        <w:rPr>
          <w:rFonts w:ascii="Times New Roman" w:hAnsi="Times New Roman" w:cs="Times New Roman"/>
          <w:sz w:val="24"/>
          <w:szCs w:val="24"/>
        </w:rPr>
        <w:t xml:space="preserve">В отличие от Нового времени XXI век характеризуется возникновением комплексных проблем, решение которых предполагает в первую очередь междисциплинарное взаимодействие. </w:t>
      </w:r>
    </w:p>
    <w:p w:rsidR="00802A5D" w:rsidRPr="00380E05" w:rsidRDefault="00802A5D" w:rsidP="00C4043C">
      <w:pPr>
        <w:spacing w:after="0"/>
        <w:jc w:val="both"/>
        <w:rPr>
          <w:rFonts w:ascii="Times New Roman" w:hAnsi="Times New Roman" w:cs="Times New Roman"/>
          <w:sz w:val="24"/>
          <w:szCs w:val="24"/>
        </w:rPr>
      </w:pPr>
      <w:r>
        <w:t xml:space="preserve">   </w:t>
      </w:r>
      <w:r w:rsidRPr="00380E05">
        <w:rPr>
          <w:rFonts w:ascii="Times New Roman" w:hAnsi="Times New Roman" w:cs="Times New Roman"/>
          <w:sz w:val="24"/>
          <w:szCs w:val="24"/>
        </w:rPr>
        <w:t xml:space="preserve">Выросли требования к выпускникам ВУЗов.  Сегодня мало иметь  диплом об окончании одного вуза. Если хочешь быть конкурентоспособным и востребованным, лучше иметь несколько дипломов.  Профессионалы 21-го века – это специалисты самого широкого профиля, для которых не существует непроходимого водораздела между гуманитарным и естественно-научным знанием, между смежными и, наоборот, совершенно  не смежными дисциплинами. </w:t>
      </w:r>
    </w:p>
    <w:p w:rsidR="00802A5D" w:rsidRPr="00B57988" w:rsidRDefault="00802A5D" w:rsidP="00802A5D">
      <w:pPr>
        <w:jc w:val="both"/>
        <w:rPr>
          <w:rFonts w:ascii="Times New Roman" w:hAnsi="Times New Roman" w:cs="Times New Roman"/>
          <w:sz w:val="24"/>
          <w:szCs w:val="24"/>
        </w:rPr>
      </w:pPr>
      <w:r>
        <w:t xml:space="preserve">    </w:t>
      </w:r>
      <w:r w:rsidRPr="00380E05">
        <w:rPr>
          <w:rFonts w:ascii="Times New Roman" w:hAnsi="Times New Roman" w:cs="Times New Roman"/>
          <w:sz w:val="24"/>
          <w:szCs w:val="24"/>
        </w:rPr>
        <w:t>Именно таких  специалистов должно готовить среднее и высшее образование. И потому возникают новые требования к педагогу 21-го века.</w:t>
      </w:r>
      <w:r w:rsidRPr="00380E05">
        <w:rPr>
          <w:rFonts w:ascii="Times New Roman" w:hAnsi="Times New Roman" w:cs="Times New Roman"/>
          <w:sz w:val="24"/>
          <w:szCs w:val="24"/>
        </w:rPr>
        <w:br/>
      </w:r>
      <w:r>
        <w:t xml:space="preserve">    </w:t>
      </w:r>
      <w:r w:rsidRPr="00380E05">
        <w:rPr>
          <w:rFonts w:ascii="Times New Roman" w:hAnsi="Times New Roman" w:cs="Times New Roman"/>
          <w:i/>
          <w:iCs/>
          <w:sz w:val="24"/>
          <w:szCs w:val="24"/>
        </w:rPr>
        <w:t xml:space="preserve"> </w:t>
      </w:r>
      <w:r w:rsidRPr="00380E05">
        <w:rPr>
          <w:rFonts w:ascii="Times New Roman" w:hAnsi="Times New Roman" w:cs="Times New Roman"/>
          <w:sz w:val="24"/>
          <w:szCs w:val="24"/>
        </w:rPr>
        <w:t xml:space="preserve">В конце XX - начале XXI веков в отечественном образовании начали интенсивно развиваться разные направления интегративной работы, возникло много разных типов интеграции. Педагоги-теоретики и педагоги-практики стали активно искать, как преодолеть взаимное отчуждение учебных предметов. В качестве одного из вариантов </w:t>
      </w:r>
      <w:r w:rsidRPr="00B57988">
        <w:rPr>
          <w:rFonts w:ascii="Times New Roman" w:hAnsi="Times New Roman" w:cs="Times New Roman"/>
          <w:sz w:val="24"/>
          <w:szCs w:val="24"/>
        </w:rPr>
        <w:t>решения был разработан метапредметный тип интеграции, связанный в первую очередь с разработкой нового содержания образования.</w:t>
      </w:r>
    </w:p>
    <w:p w:rsidR="00C4043C" w:rsidRDefault="00802A5D" w:rsidP="00C4043C">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В науке и педагогической практике все больше сторонников находит мыследеятельностная педагогика (Ю.В.Громыко), которая является продолжением теории развивающего обучения В.В.Давыдова. Она направлена на формирование столь важного сейчас теоретического мышления и универсальных способов деятельности. Идея состоит в том, что дети исследуют принципы построения их мышления в процессе порождения </w:t>
      </w:r>
      <w:r w:rsidRPr="00B57988">
        <w:rPr>
          <w:rFonts w:ascii="Times New Roman" w:hAnsi="Times New Roman" w:cs="Times New Roman"/>
          <w:sz w:val="24"/>
          <w:szCs w:val="24"/>
        </w:rPr>
        <w:lastRenderedPageBreak/>
        <w:t>новых знаний, самоопределения в проблемной ситуации с помощью особых курсов - метапредметов.</w:t>
      </w:r>
    </w:p>
    <w:p w:rsidR="00802A5D" w:rsidRPr="00B57988" w:rsidRDefault="00802A5D" w:rsidP="00C4043C">
      <w:pPr>
        <w:spacing w:after="0"/>
        <w:jc w:val="both"/>
        <w:rPr>
          <w:rFonts w:ascii="Times New Roman" w:hAnsi="Times New Roman" w:cs="Times New Roman"/>
          <w:sz w:val="24"/>
          <w:szCs w:val="24"/>
        </w:rPr>
      </w:pPr>
      <w:r w:rsidRPr="00B57988">
        <w:rPr>
          <w:rFonts w:ascii="Times New Roman" w:hAnsi="Times New Roman" w:cs="Times New Roman"/>
          <w:i/>
          <w:iCs/>
          <w:sz w:val="24"/>
          <w:szCs w:val="24"/>
        </w:rPr>
        <w:t>Метапредмет является такой же экспериментальной установкой, как Большой адронный коллайдер или ядерный реактор (хотя это технологии – середины 20-го века, а наша – конца 20-го века). Метапредметы, метапредметные технологии были созданы для того, чтобы начать культивировать другой тип сознания учащегося и</w:t>
      </w:r>
      <w:r w:rsidR="00C4043C">
        <w:rPr>
          <w:rFonts w:ascii="Times New Roman" w:hAnsi="Times New Roman" w:cs="Times New Roman"/>
          <w:i/>
          <w:iCs/>
          <w:sz w:val="24"/>
          <w:szCs w:val="24"/>
        </w:rPr>
        <w:t xml:space="preserve"> учителя. Этот тип сознания не «застревает»</w:t>
      </w:r>
      <w:r w:rsidRPr="00B57988">
        <w:rPr>
          <w:rFonts w:ascii="Times New Roman" w:hAnsi="Times New Roman" w:cs="Times New Roman"/>
          <w:i/>
          <w:iCs/>
          <w:sz w:val="24"/>
          <w:szCs w:val="24"/>
        </w:rPr>
        <w:t xml:space="preserve"> в информационных ограничениях одного какого-то учебного предмета, но работает с взаимосвязями и ограничениями знаний каждой из дисциплин. Ю.В.Громыко</w:t>
      </w:r>
    </w:p>
    <w:p w:rsidR="00111470" w:rsidRPr="00B57988" w:rsidRDefault="00C4043C" w:rsidP="00C4043C">
      <w:pPr>
        <w:pStyle w:val="a7"/>
        <w:jc w:val="both"/>
        <w:rPr>
          <w:rFonts w:ascii="Times New Roman" w:hAnsi="Times New Roman"/>
          <w:sz w:val="24"/>
          <w:szCs w:val="24"/>
        </w:rPr>
      </w:pPr>
      <w:r>
        <w:rPr>
          <w:rFonts w:ascii="Times New Roman" w:hAnsi="Times New Roman"/>
          <w:sz w:val="24"/>
          <w:szCs w:val="24"/>
        </w:rPr>
        <w:t xml:space="preserve">     </w:t>
      </w:r>
      <w:r w:rsidR="00111470" w:rsidRPr="00B57988">
        <w:rPr>
          <w:rFonts w:ascii="Times New Roman" w:hAnsi="Times New Roman"/>
          <w:b/>
          <w:sz w:val="24"/>
          <w:szCs w:val="24"/>
        </w:rPr>
        <w:t>Метадеятельность</w:t>
      </w:r>
      <w:r w:rsidR="00111470" w:rsidRPr="00B57988">
        <w:rPr>
          <w:rFonts w:ascii="Times New Roman" w:hAnsi="Times New Roman"/>
          <w:sz w:val="24"/>
          <w:szCs w:val="24"/>
        </w:rPr>
        <w:t xml:space="preserve"> - универсальная </w:t>
      </w:r>
      <w:r>
        <w:rPr>
          <w:rFonts w:ascii="Times New Roman" w:hAnsi="Times New Roman"/>
          <w:sz w:val="24"/>
          <w:szCs w:val="24"/>
        </w:rPr>
        <w:t>деятельность, которая является «надпредметной»</w:t>
      </w:r>
      <w:r w:rsidR="00111470" w:rsidRPr="00B57988">
        <w:rPr>
          <w:rFonts w:ascii="Times New Roman" w:hAnsi="Times New Roman"/>
          <w:sz w:val="24"/>
          <w:szCs w:val="24"/>
        </w:rPr>
        <w:t>. Предметная - это любая деятельность с предметом (строю, учу, лечу, книги пишу, людей кормлю, здания проектирую…). В любой предметной деятельности есть то, что делает ее осознанной и ответственной, то есть:</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стратегической (мотив, цель, план, средства, организация, действия, результат, анализ);</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исследовательской (факт, проблема, гипотеза, проверка-сбор новых фактов, вывод);</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проектировочной (замысел, реализация, рефлексия);</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сценирующей (выстраивание вариантов сценария разворачивания событий);</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моделирующей (построение посредством знаковых систем мыслительных аналогов - логических конструктов изучаемых систем).</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конструирующей (выстраивание системы мыслительных операций, выполнение эскизов, рисунков, чертежей, позволяющих конкретизировать и детализировать проект);</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xml:space="preserve">• прогнозирующей (мысленное конструирование будущего состояния объекта на основе предвидения). </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Метадеятельность как универсальный способ жизнедеятельности каждого человека определяется уровнем владения им метазнаниями и метаспособами, т.е. уровнем развития личности.</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b/>
          <w:sz w:val="24"/>
          <w:szCs w:val="24"/>
        </w:rPr>
        <w:t>Метазнания</w:t>
      </w:r>
      <w:r w:rsidRPr="00B57988">
        <w:rPr>
          <w:rFonts w:ascii="Times New Roman" w:hAnsi="Times New Roman"/>
          <w:sz w:val="24"/>
          <w:szCs w:val="24"/>
        </w:rPr>
        <w:t xml:space="preserve"> - знания о знании, о том, как оно устроено и структурировано; знания о получении знаний, т.е. приёмы и методы познания (когнитивные умения) и о возможностях работы с ним (смотри философия, методология, многоотраслевая метанаука). Понятие «метазнания» указывает на знания, касающиеся способов использования знаний, и знания, касающиеся свойств знаний. Метазнания, выступают как целостная картина мира с научной точки зрения, лежат в основе развития человека, превращая его из «знающего» в «думающего».</w:t>
      </w:r>
      <w:r w:rsidRPr="00B57988">
        <w:rPr>
          <w:rFonts w:ascii="Times New Roman" w:hAnsi="Times New Roman"/>
          <w:sz w:val="24"/>
          <w:szCs w:val="24"/>
        </w:rPr>
        <w:cr/>
        <w:t xml:space="preserve">         </w:t>
      </w:r>
      <w:r w:rsidRPr="00B57988">
        <w:rPr>
          <w:rFonts w:ascii="Times New Roman" w:hAnsi="Times New Roman"/>
          <w:b/>
          <w:sz w:val="24"/>
          <w:szCs w:val="24"/>
        </w:rPr>
        <w:t>Примерами метазнаний являются:</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Диаграмма знаний (отражает все элементы знаний, находящихся в организации, и отношения между ними);</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Карта знаний (отражает распределение элементов знаний между различными объектами организации);</w:t>
      </w:r>
    </w:p>
    <w:p w:rsidR="00111470" w:rsidRPr="00B57988" w:rsidRDefault="00111470" w:rsidP="00111470">
      <w:pPr>
        <w:pStyle w:val="a7"/>
        <w:ind w:firstLine="567"/>
        <w:jc w:val="both"/>
        <w:rPr>
          <w:rFonts w:ascii="Times New Roman" w:hAnsi="Times New Roman"/>
          <w:sz w:val="24"/>
          <w:szCs w:val="24"/>
        </w:rPr>
      </w:pPr>
      <w:r w:rsidRPr="00B57988">
        <w:rPr>
          <w:rFonts w:ascii="Times New Roman" w:hAnsi="Times New Roman"/>
          <w:sz w:val="24"/>
          <w:szCs w:val="24"/>
        </w:rPr>
        <w:t>- Базы знаний, представления об их устройстве.</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w:t>
      </w:r>
      <w:r w:rsidRPr="00B57988">
        <w:rPr>
          <w:rFonts w:ascii="Times New Roman" w:hAnsi="Times New Roman"/>
          <w:b/>
          <w:sz w:val="24"/>
          <w:szCs w:val="24"/>
        </w:rPr>
        <w:t>Метазнания</w:t>
      </w:r>
      <w:r w:rsidRPr="00B57988">
        <w:rPr>
          <w:rFonts w:ascii="Times New Roman" w:hAnsi="Times New Roman"/>
          <w:sz w:val="24"/>
          <w:szCs w:val="24"/>
        </w:rPr>
        <w:t xml:space="preserve"> включают в себя философию предмета и общую философию. Философия предмета включает в себя понятие, границы и методологию предмета как части науки. Философия физики, например, анализирует, проблему несовпадения онтологической и физической проекций: понимание физикой времени как течения наиболее стабильного процесса и онтологическое понимание времени как течения времени вообще или смены фаз: прошлое, настоящее, будущее. К философии физики относится также проблема причинности, проявляющейся только в физическом мире, а в связи с последней - и проблема корреляции. </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Философские проблемы географии заключаются в рамках ключевых аспектов взаимодействия общества и природы, проблем экологии, строящейся на основе принципов </w:t>
      </w:r>
      <w:r w:rsidRPr="00B57988">
        <w:rPr>
          <w:rFonts w:ascii="Times New Roman" w:hAnsi="Times New Roman"/>
          <w:sz w:val="24"/>
          <w:szCs w:val="24"/>
        </w:rPr>
        <w:lastRenderedPageBreak/>
        <w:t xml:space="preserve">философии природы (натурфилософии), признающей целостность материального и духовного Мира. К числу общих проблем, относятся также: эволюция Земли и жизни на ней, пространственное разнообразие природных условий, влияние природы на человека и общества на природу. Все эти проблемы </w:t>
      </w:r>
      <w:r w:rsidR="00C4043C">
        <w:rPr>
          <w:rFonts w:ascii="Times New Roman" w:hAnsi="Times New Roman"/>
          <w:sz w:val="24"/>
          <w:szCs w:val="24"/>
        </w:rPr>
        <w:t>–</w:t>
      </w:r>
      <w:r w:rsidRPr="00B57988">
        <w:rPr>
          <w:rFonts w:ascii="Times New Roman" w:hAnsi="Times New Roman"/>
          <w:sz w:val="24"/>
          <w:szCs w:val="24"/>
        </w:rPr>
        <w:t xml:space="preserve"> предмет</w:t>
      </w:r>
      <w:r w:rsidR="00C4043C">
        <w:rPr>
          <w:rFonts w:ascii="Times New Roman" w:hAnsi="Times New Roman"/>
          <w:sz w:val="24"/>
          <w:szCs w:val="24"/>
        </w:rPr>
        <w:t>,</w:t>
      </w:r>
      <w:r w:rsidRPr="00B57988">
        <w:rPr>
          <w:rFonts w:ascii="Times New Roman" w:hAnsi="Times New Roman"/>
          <w:sz w:val="24"/>
          <w:szCs w:val="24"/>
        </w:rPr>
        <w:t xml:space="preserve"> как философии, так и географии. Проблема сохранения жизни на Земле становится краеугольным камнем формирования географической культуры.</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Философия искусства исследует сущность и смысл искусства на основе искусства в целом и на основе частных видов искусства, учитывая при этом содержание, смысл и его функции внутри культуры и всей сферы ценностей. Искусство, как творческая деятельность, в процессе которой создаются художественные образы, отражающие ту или иную форму действительности и отношение к ней человека, всегда направлено на человека, на его познание. В этом непосредственная близость искусства с философией. </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Философия музыки - это понимание ее сущности и особенности, история зарождения и развития, современное состояние и значение в обществе и духовной жизни человека, как творящего музыку, так и воспринимающего ее. </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w:t>
      </w:r>
      <w:r w:rsidRPr="00B57988">
        <w:rPr>
          <w:rFonts w:ascii="Times New Roman" w:hAnsi="Times New Roman"/>
          <w:b/>
          <w:sz w:val="24"/>
          <w:szCs w:val="24"/>
        </w:rPr>
        <w:t>Метаспособы</w:t>
      </w:r>
      <w:r w:rsidRPr="00B57988">
        <w:rPr>
          <w:rFonts w:ascii="Times New Roman" w:hAnsi="Times New Roman"/>
          <w:sz w:val="24"/>
          <w:szCs w:val="24"/>
        </w:rPr>
        <w:t xml:space="preserve"> - методы, с помощью которых человек открывает новые способы решения задач, строит нестереотипные планы и программы, позволяющие отыскать содержательные способы решения задач. (Ю. Н. Кулюткин)</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w:t>
      </w:r>
      <w:r w:rsidRPr="00B57988">
        <w:rPr>
          <w:rFonts w:ascii="Times New Roman" w:hAnsi="Times New Roman"/>
          <w:b/>
          <w:sz w:val="24"/>
          <w:szCs w:val="24"/>
        </w:rPr>
        <w:t>Метаумения</w:t>
      </w:r>
      <w:r w:rsidRPr="00B57988">
        <w:rPr>
          <w:rFonts w:ascii="Times New Roman" w:hAnsi="Times New Roman"/>
          <w:sz w:val="24"/>
          <w:szCs w:val="24"/>
        </w:rPr>
        <w:t xml:space="preserve"> - присвоенные метаспособы, общеучебные, междисциплинарные (надпредметные) познавательные умения и навыки. К ним относятся:</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 теоретическое мышление (обобщение, систематизация, определение понятий, классификация, доказательство и т.п.);</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 навыки переработки информации (анализ, синтез, интерпретация, экстраполяция, оценка, аргументация, умение сворачивать информацию);</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 регулятивные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-качества мышления (гибкость, антиконфоризм, диалектичность, способность к широкому переносу и т.п.).</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В настоящее время формирование метаумений становится центральной задачей любого обучения.</w:t>
      </w:r>
    </w:p>
    <w:p w:rsidR="00111470" w:rsidRPr="00B57988" w:rsidRDefault="00111470" w:rsidP="00111470">
      <w:pPr>
        <w:pStyle w:val="a7"/>
        <w:jc w:val="both"/>
        <w:rPr>
          <w:rFonts w:ascii="Times New Roman" w:hAnsi="Times New Roman"/>
          <w:sz w:val="24"/>
          <w:szCs w:val="24"/>
        </w:rPr>
      </w:pPr>
      <w:r w:rsidRPr="00B57988">
        <w:rPr>
          <w:rFonts w:ascii="Times New Roman" w:hAnsi="Times New Roman"/>
          <w:sz w:val="24"/>
          <w:szCs w:val="24"/>
        </w:rPr>
        <w:t xml:space="preserve">   В схеме, предложенной А.Г.Кузнецовой, современный подход к организации содержания процесса обучения представлен в двух уровнях: предметном и метапредметном. </w:t>
      </w:r>
    </w:p>
    <w:p w:rsidR="00F377B2" w:rsidRPr="00B57988" w:rsidRDefault="00F416EF" w:rsidP="00F377B2">
      <w:pPr>
        <w:spacing w:after="0"/>
        <w:jc w:val="both"/>
        <w:rPr>
          <w:rFonts w:ascii="Times New Roman" w:hAnsi="Times New Roman" w:cs="Times New Roman"/>
          <w:sz w:val="24"/>
          <w:szCs w:val="24"/>
        </w:rPr>
      </w:pPr>
      <w:r w:rsidRPr="00B57988">
        <w:rPr>
          <w:rFonts w:ascii="Times New Roman" w:hAnsi="Times New Roman" w:cs="Times New Roman"/>
          <w:sz w:val="24"/>
          <w:szCs w:val="24"/>
        </w:rPr>
        <w:tab/>
        <w:t>В условиях модернизации школьного образования, поворота его к личностно ориентированной парадигме, в условиях интенсивной разработки стандартов второго все большая роль отводится русскому языку</w:t>
      </w:r>
      <w:r w:rsidR="00F07506">
        <w:rPr>
          <w:rFonts w:ascii="Times New Roman" w:hAnsi="Times New Roman" w:cs="Times New Roman"/>
          <w:sz w:val="24"/>
          <w:szCs w:val="24"/>
        </w:rPr>
        <w:t xml:space="preserve"> и литературе</w:t>
      </w:r>
      <w:r w:rsidRPr="00B57988">
        <w:rPr>
          <w:rFonts w:ascii="Times New Roman" w:hAnsi="Times New Roman" w:cs="Times New Roman"/>
          <w:sz w:val="24"/>
          <w:szCs w:val="24"/>
        </w:rPr>
        <w:t xml:space="preserve"> как метапредмет</w:t>
      </w:r>
      <w:r w:rsidR="00F07506">
        <w:rPr>
          <w:rFonts w:ascii="Times New Roman" w:hAnsi="Times New Roman" w:cs="Times New Roman"/>
          <w:sz w:val="24"/>
          <w:szCs w:val="24"/>
        </w:rPr>
        <w:t>ам</w:t>
      </w:r>
      <w:r w:rsidRPr="00B57988">
        <w:rPr>
          <w:rFonts w:ascii="Times New Roman" w:hAnsi="Times New Roman" w:cs="Times New Roman"/>
          <w:sz w:val="24"/>
          <w:szCs w:val="24"/>
        </w:rPr>
        <w:t>.  Ибо русский язык</w:t>
      </w:r>
      <w:r w:rsidR="00F07506">
        <w:rPr>
          <w:rFonts w:ascii="Times New Roman" w:hAnsi="Times New Roman" w:cs="Times New Roman"/>
          <w:sz w:val="24"/>
          <w:szCs w:val="24"/>
        </w:rPr>
        <w:t xml:space="preserve"> и литература</w:t>
      </w:r>
      <w:r w:rsidR="00F377B2" w:rsidRPr="00B57988">
        <w:rPr>
          <w:rFonts w:ascii="Times New Roman" w:hAnsi="Times New Roman" w:cs="Times New Roman"/>
          <w:sz w:val="24"/>
          <w:szCs w:val="24"/>
        </w:rPr>
        <w:t>,</w:t>
      </w:r>
      <w:r w:rsidRPr="00B57988">
        <w:rPr>
          <w:rFonts w:ascii="Times New Roman" w:hAnsi="Times New Roman" w:cs="Times New Roman"/>
          <w:sz w:val="24"/>
          <w:szCs w:val="24"/>
        </w:rPr>
        <w:t xml:space="preserve"> как школьны</w:t>
      </w:r>
      <w:r w:rsidR="00F07506">
        <w:rPr>
          <w:rFonts w:ascii="Times New Roman" w:hAnsi="Times New Roman" w:cs="Times New Roman"/>
          <w:sz w:val="24"/>
          <w:szCs w:val="24"/>
        </w:rPr>
        <w:t>е</w:t>
      </w:r>
      <w:r w:rsidRPr="00B57988">
        <w:rPr>
          <w:rFonts w:ascii="Times New Roman" w:hAnsi="Times New Roman" w:cs="Times New Roman"/>
          <w:sz w:val="24"/>
          <w:szCs w:val="24"/>
        </w:rPr>
        <w:t xml:space="preserve"> предмет</w:t>
      </w:r>
      <w:r w:rsidR="00F07506">
        <w:rPr>
          <w:rFonts w:ascii="Times New Roman" w:hAnsi="Times New Roman" w:cs="Times New Roman"/>
          <w:sz w:val="24"/>
          <w:szCs w:val="24"/>
        </w:rPr>
        <w:t>ы</w:t>
      </w:r>
      <w:r w:rsidR="00F377B2" w:rsidRPr="00B57988">
        <w:rPr>
          <w:rFonts w:ascii="Times New Roman" w:hAnsi="Times New Roman" w:cs="Times New Roman"/>
          <w:sz w:val="24"/>
          <w:szCs w:val="24"/>
        </w:rPr>
        <w:t>,</w:t>
      </w:r>
      <w:r w:rsidR="00F07506">
        <w:rPr>
          <w:rFonts w:ascii="Times New Roman" w:hAnsi="Times New Roman" w:cs="Times New Roman"/>
          <w:sz w:val="24"/>
          <w:szCs w:val="24"/>
        </w:rPr>
        <w:t xml:space="preserve"> выполняю</w:t>
      </w:r>
      <w:r w:rsidRPr="00B57988">
        <w:rPr>
          <w:rFonts w:ascii="Times New Roman" w:hAnsi="Times New Roman" w:cs="Times New Roman"/>
          <w:sz w:val="24"/>
          <w:szCs w:val="24"/>
        </w:rPr>
        <w:t xml:space="preserve">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 родной язык - это условие успешного обучения в школе, в вузе, важнейшее условие овладения профессиональными </w:t>
      </w:r>
      <w:r w:rsidRPr="00B57988">
        <w:rPr>
          <w:rFonts w:ascii="Times New Roman" w:hAnsi="Times New Roman" w:cs="Times New Roman"/>
          <w:sz w:val="24"/>
          <w:szCs w:val="24"/>
        </w:rPr>
        <w:lastRenderedPageBreak/>
        <w:t>навыками; родной язык - это основной канал социализации личности, приобщения ее к культурно-историческому опыту человечества.</w:t>
      </w:r>
    </w:p>
    <w:p w:rsidR="00BD08BB" w:rsidRPr="00B57988" w:rsidRDefault="00F377B2" w:rsidP="00BD08BB">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w:t>
      </w:r>
      <w:r w:rsidR="00F416EF" w:rsidRPr="00B57988">
        <w:rPr>
          <w:rFonts w:ascii="Times New Roman" w:hAnsi="Times New Roman" w:cs="Times New Roman"/>
          <w:sz w:val="24"/>
          <w:szCs w:val="24"/>
        </w:rPr>
        <w:t>Метапредметные  технологии были созданы для того, чтобы начать культивировать другой тип сознания и учащегося, и учителя, который не «застревает» в информационных ограничениях одного учебного предмета, но работает с взаимосвязями и ограничениями знаний каждой из дисциплин. Это происходит, благодаря тому</w:t>
      </w:r>
      <w:r w:rsidRPr="00B57988">
        <w:rPr>
          <w:rFonts w:ascii="Times New Roman" w:hAnsi="Times New Roman" w:cs="Times New Roman"/>
          <w:sz w:val="24"/>
          <w:szCs w:val="24"/>
        </w:rPr>
        <w:t>,</w:t>
      </w:r>
      <w:r w:rsidR="00F416EF" w:rsidRPr="00B57988">
        <w:rPr>
          <w:rFonts w:ascii="Times New Roman" w:hAnsi="Times New Roman" w:cs="Times New Roman"/>
          <w:sz w:val="24"/>
          <w:szCs w:val="24"/>
        </w:rPr>
        <w:t xml:space="preserve"> что на метапредметах и учебных занятиях с использованием элементов  метапредметных  технологий происходит выведение учителя и ученика к надпредметному основанию, которым является сама деятельность ученика и педагога. В ходе движения в метапредмете ребенок осваивает сразу два типа содержания – содержание предметной области и деятельность. Таким образом, метапредмет в образовании – это своеобразная машина по удвоению производительности труда в рамках того же самого учебного времени. Кроме того, включение ребенка в разные типы деятельности связано с анализом своеобразных способов действия каждого конкретного ребенка, что создает условия для его личностного роста. Суть метапредмедного  подхода  состоит в том, что в качестве содержания образования, транслируемого ребенку, в нем выступают культурные техники и способы мышления и деятельности.</w:t>
      </w:r>
    </w:p>
    <w:p w:rsidR="00BD08BB" w:rsidRPr="00B57988" w:rsidRDefault="00BD08BB" w:rsidP="00BD08BB">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При разработке метапредметов должны учитываться особенности конкретной школы, социальной среды, состава учащихся потенциал педагогического коллектива. </w:t>
      </w:r>
    </w:p>
    <w:p w:rsidR="00BD08BB" w:rsidRPr="00B57988" w:rsidRDefault="00BD08BB" w:rsidP="00BD08BB">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Метапредметный подход не означает замену предметного обучения метапредметным. На данный момент рекомендуется исп</w:t>
      </w:r>
      <w:r w:rsidR="00F07506">
        <w:rPr>
          <w:rFonts w:ascii="Times New Roman" w:hAnsi="Times New Roman" w:cs="Times New Roman"/>
          <w:sz w:val="24"/>
          <w:szCs w:val="24"/>
        </w:rPr>
        <w:t>ользовать метапредметные темы («Пространство и время», «Ценности нашей жизни»</w:t>
      </w:r>
      <w:r w:rsidRPr="00B57988">
        <w:rPr>
          <w:rFonts w:ascii="Times New Roman" w:hAnsi="Times New Roman" w:cs="Times New Roman"/>
          <w:sz w:val="24"/>
          <w:szCs w:val="24"/>
        </w:rPr>
        <w:t>) или использовать метапретметные связи в предметных темах. Н</w:t>
      </w:r>
      <w:r w:rsidR="00F07506">
        <w:rPr>
          <w:rFonts w:ascii="Times New Roman" w:hAnsi="Times New Roman" w:cs="Times New Roman"/>
          <w:sz w:val="24"/>
          <w:szCs w:val="24"/>
        </w:rPr>
        <w:t>апример, при изучении рассказа «После бала»</w:t>
      </w:r>
      <w:r w:rsidRPr="00B57988">
        <w:rPr>
          <w:rFonts w:ascii="Times New Roman" w:hAnsi="Times New Roman" w:cs="Times New Roman"/>
          <w:sz w:val="24"/>
          <w:szCs w:val="24"/>
        </w:rPr>
        <w:t xml:space="preserve"> Л.Толстого говорить не только о самом тексте и его содержании, а в первую очередь о любви, свободе, ответственности. Литература Восточной Сибири – вообще кладезь для использования метапредметной связи. При изучении</w:t>
      </w:r>
      <w:r w:rsidR="00F07506">
        <w:rPr>
          <w:rFonts w:ascii="Times New Roman" w:hAnsi="Times New Roman" w:cs="Times New Roman"/>
          <w:sz w:val="24"/>
          <w:szCs w:val="24"/>
        </w:rPr>
        <w:t xml:space="preserve"> произведения Алексея Смирнова «</w:t>
      </w:r>
      <w:r w:rsidRPr="00B57988">
        <w:rPr>
          <w:rFonts w:ascii="Times New Roman" w:hAnsi="Times New Roman" w:cs="Times New Roman"/>
          <w:sz w:val="24"/>
          <w:szCs w:val="24"/>
        </w:rPr>
        <w:t>Черника – хранитель тысяче</w:t>
      </w:r>
      <w:r w:rsidR="00F07506">
        <w:rPr>
          <w:rFonts w:ascii="Times New Roman" w:hAnsi="Times New Roman" w:cs="Times New Roman"/>
          <w:sz w:val="24"/>
          <w:szCs w:val="24"/>
        </w:rPr>
        <w:t>летий»</w:t>
      </w:r>
      <w:r w:rsidRPr="00B57988">
        <w:rPr>
          <w:rFonts w:ascii="Times New Roman" w:hAnsi="Times New Roman" w:cs="Times New Roman"/>
          <w:sz w:val="24"/>
          <w:szCs w:val="24"/>
        </w:rPr>
        <w:t xml:space="preserve"> поговорить не только по содержанию текста, но и о чернике, как ягоде, её лечебных свойствах. При изучении лирики Лермонтова уделить особенное внимание Кавказу (рассмотреть всё: от политической ситуации до болезней, которые лечили и лечат на курортах Кавказа.).</w:t>
      </w:r>
    </w:p>
    <w:p w:rsidR="00BD08BB" w:rsidRPr="00B57988" w:rsidRDefault="00BD08BB" w:rsidP="00BD08BB">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Попробуйте сформулировать метапредметные связи для изучения </w:t>
      </w:r>
      <w:r w:rsidR="00F07506">
        <w:rPr>
          <w:rFonts w:ascii="Times New Roman" w:hAnsi="Times New Roman" w:cs="Times New Roman"/>
          <w:sz w:val="24"/>
          <w:szCs w:val="24"/>
        </w:rPr>
        <w:t>таких произведений: В.Распутин «В тайге над Байкалом»</w:t>
      </w:r>
      <w:r w:rsidRPr="00B57988">
        <w:rPr>
          <w:rFonts w:ascii="Times New Roman" w:hAnsi="Times New Roman" w:cs="Times New Roman"/>
          <w:sz w:val="24"/>
          <w:szCs w:val="24"/>
        </w:rPr>
        <w:t xml:space="preserve"> (проблема электрификации, экономии электроэнергии, энергосберегающий технологии и т.д.); Г.</w:t>
      </w:r>
      <w:r w:rsidR="00F07506">
        <w:rPr>
          <w:rFonts w:ascii="Times New Roman" w:hAnsi="Times New Roman" w:cs="Times New Roman"/>
          <w:sz w:val="24"/>
          <w:szCs w:val="24"/>
        </w:rPr>
        <w:t xml:space="preserve"> Мехасенко «Тётя Атиса» </w:t>
      </w:r>
      <w:r w:rsidRPr="00B57988">
        <w:rPr>
          <w:rFonts w:ascii="Times New Roman" w:hAnsi="Times New Roman" w:cs="Times New Roman"/>
          <w:sz w:val="24"/>
          <w:szCs w:val="24"/>
        </w:rPr>
        <w:t>(сотовый телефон, компьютер, нанотехнологии и т.д.).</w:t>
      </w:r>
    </w:p>
    <w:p w:rsidR="00BD08BB" w:rsidRPr="00B57988" w:rsidRDefault="00BD08BB" w:rsidP="00BD08BB">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Метапредметная связь на уроке – это не просто интеграция, дополнение одной науки другой, это своеобразная синтезация знаний, умений и навыков, это формирование видения мира, понимание места и роли человека в нём.</w:t>
      </w:r>
    </w:p>
    <w:p w:rsidR="00037FED" w:rsidRPr="00EA7326" w:rsidRDefault="00BD08BB"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w:t>
      </w:r>
      <w:r w:rsidR="00355BF0">
        <w:rPr>
          <w:rFonts w:ascii="Times New Roman" w:hAnsi="Times New Roman" w:cs="Times New Roman"/>
          <w:b/>
          <w:bCs/>
          <w:sz w:val="24"/>
          <w:szCs w:val="24"/>
        </w:rPr>
        <w:t>(См. приложения 1,2,3)</w:t>
      </w:r>
    </w:p>
    <w:p w:rsidR="00A1673A" w:rsidRPr="00EA7326" w:rsidRDefault="00A1673A" w:rsidP="00EA7326">
      <w:pPr>
        <w:spacing w:after="0"/>
        <w:jc w:val="both"/>
        <w:rPr>
          <w:rFonts w:ascii="Times New Roman" w:eastAsia="Times New Roman" w:hAnsi="Times New Roman" w:cs="Times New Roman"/>
          <w:sz w:val="24"/>
          <w:szCs w:val="24"/>
        </w:rPr>
      </w:pPr>
      <w:r w:rsidRPr="00EA7326">
        <w:rPr>
          <w:rFonts w:ascii="Times New Roman" w:eastAsia="Times New Roman" w:hAnsi="Times New Roman" w:cs="Times New Roman"/>
          <w:sz w:val="24"/>
          <w:szCs w:val="24"/>
        </w:rPr>
        <w:t xml:space="preserve">В результате изучения курса </w:t>
      </w:r>
      <w:r w:rsidR="00EA7326" w:rsidRPr="00EA7326">
        <w:rPr>
          <w:rFonts w:ascii="Times New Roman" w:eastAsia="Times New Roman" w:hAnsi="Times New Roman" w:cs="Times New Roman"/>
          <w:sz w:val="24"/>
          <w:szCs w:val="24"/>
        </w:rPr>
        <w:t xml:space="preserve">литература </w:t>
      </w:r>
      <w:r w:rsidRPr="00EA7326">
        <w:rPr>
          <w:rFonts w:ascii="Times New Roman" w:eastAsia="Times New Roman" w:hAnsi="Times New Roman" w:cs="Times New Roman"/>
          <w:sz w:val="24"/>
          <w:szCs w:val="24"/>
        </w:rPr>
        <w:t>у обучающихся будут сформированы личностные, регулятивные, познавательные и коммуникативные универсальные учебные действия как основа умения учиться.</w:t>
      </w:r>
    </w:p>
    <w:p w:rsidR="00A1673A" w:rsidRPr="00EA7326" w:rsidRDefault="00A1673A" w:rsidP="00EA7326">
      <w:pPr>
        <w:spacing w:after="0"/>
        <w:jc w:val="both"/>
        <w:rPr>
          <w:rFonts w:ascii="Times New Roman" w:eastAsia="Times New Roman" w:hAnsi="Times New Roman" w:cs="Times New Roman"/>
          <w:sz w:val="24"/>
          <w:szCs w:val="24"/>
        </w:rPr>
      </w:pPr>
      <w:r w:rsidRPr="00EA7326">
        <w:rPr>
          <w:rFonts w:ascii="Times New Roman" w:eastAsia="Times New Roman" w:hAnsi="Times New Roman" w:cs="Times New Roman"/>
          <w:sz w:val="24"/>
          <w:szCs w:val="24"/>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1673A" w:rsidRPr="00EA7326" w:rsidRDefault="00A1673A" w:rsidP="00EA7326">
      <w:pPr>
        <w:spacing w:after="0"/>
        <w:jc w:val="both"/>
        <w:rPr>
          <w:rFonts w:ascii="Times New Roman" w:eastAsia="Times New Roman" w:hAnsi="Times New Roman" w:cs="Times New Roman"/>
          <w:sz w:val="24"/>
          <w:szCs w:val="24"/>
        </w:rPr>
      </w:pPr>
      <w:r w:rsidRPr="00EA7326">
        <w:rPr>
          <w:rFonts w:ascii="Times New Roman" w:eastAsia="Times New Roman" w:hAnsi="Times New Roman" w:cs="Times New Roman"/>
          <w:sz w:val="24"/>
          <w:szCs w:val="24"/>
        </w:rPr>
        <w:lastRenderedPageBreak/>
        <w:t>В сфере регулятивных универсальных учебных действий обучающиеся овладеют всеми типами учебных действий, направленных на организацию своей работы,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1673A" w:rsidRPr="00EA7326" w:rsidRDefault="00A1673A" w:rsidP="00EA7326">
      <w:pPr>
        <w:spacing w:after="0"/>
        <w:jc w:val="both"/>
        <w:rPr>
          <w:rFonts w:ascii="Times New Roman" w:eastAsia="Times New Roman" w:hAnsi="Times New Roman" w:cs="Times New Roman"/>
          <w:sz w:val="24"/>
          <w:szCs w:val="24"/>
        </w:rPr>
      </w:pPr>
      <w:r w:rsidRPr="00EA7326">
        <w:rPr>
          <w:rFonts w:ascii="Times New Roman" w:eastAsia="Times New Roman" w:hAnsi="Times New Roman" w:cs="Times New Roman"/>
          <w:sz w:val="24"/>
          <w:szCs w:val="24"/>
        </w:rPr>
        <w:t>В сфере познавательных универсальных учебных действий обучающиеся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w:t>
      </w:r>
    </w:p>
    <w:p w:rsidR="00A1673A" w:rsidRPr="00EA7326" w:rsidRDefault="00A1673A" w:rsidP="00EA7326">
      <w:pPr>
        <w:spacing w:after="0"/>
        <w:jc w:val="both"/>
        <w:rPr>
          <w:rFonts w:ascii="Times New Roman" w:eastAsia="Times New Roman" w:hAnsi="Times New Roman" w:cs="Times New Roman"/>
          <w:sz w:val="24"/>
          <w:szCs w:val="24"/>
        </w:rPr>
      </w:pPr>
      <w:r w:rsidRPr="00EA7326">
        <w:rPr>
          <w:rFonts w:ascii="Times New Roman" w:eastAsia="Times New Roman" w:hAnsi="Times New Roman" w:cs="Times New Roman"/>
          <w:sz w:val="24"/>
          <w:szCs w:val="24"/>
        </w:rPr>
        <w:t>В сфере коммуникативных универсальных учебных действий обучающиеся приобретут умения учитывать позицию автора, организовывать и осуществлять сотрудничество и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A7326" w:rsidRPr="00EA7326" w:rsidRDefault="00EA7326" w:rsidP="00EA7326">
      <w:pPr>
        <w:pStyle w:val="a4"/>
        <w:spacing w:before="0" w:beforeAutospacing="0" w:after="0" w:afterAutospacing="0"/>
        <w:jc w:val="both"/>
        <w:rPr>
          <w:i/>
          <w:iCs/>
        </w:rPr>
      </w:pPr>
      <w:r w:rsidRPr="00EA7326">
        <w:t xml:space="preserve">      </w:t>
      </w:r>
      <w:r w:rsidRPr="00EA7326">
        <w:rPr>
          <w:i/>
          <w:iCs/>
        </w:rPr>
        <w:t>Универсальные учебные действия как психологическая составляющая фундаментального ядра образования.</w:t>
      </w:r>
    </w:p>
    <w:p w:rsidR="00EA7326" w:rsidRPr="00EA7326" w:rsidRDefault="00EA7326" w:rsidP="00EA7326">
      <w:pPr>
        <w:ind w:firstLine="567"/>
        <w:jc w:val="both"/>
        <w:rPr>
          <w:rFonts w:ascii="Times New Roman" w:hAnsi="Times New Roman" w:cs="Times New Roman"/>
          <w:sz w:val="24"/>
          <w:szCs w:val="24"/>
        </w:rPr>
      </w:pPr>
      <w:r w:rsidRPr="00EA7326">
        <w:rPr>
          <w:rFonts w:ascii="Times New Roman" w:hAnsi="Times New Roman" w:cs="Times New Roman"/>
          <w:sz w:val="24"/>
          <w:szCs w:val="24"/>
        </w:rPr>
        <w:t xml:space="preserve">В широком значении этот термин означает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смысле универсальные учебные действия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ребенка, обеспечивают преемственность всех ступеней образовательного процесса, лежат в основе организации и регуляции любой деятельности ученика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особенностей учащегося. Универсальные учебные действия тесно связаны с достижением метапредметных результатов,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 Это очень важно сегодня, когда от выпускника школы требуются мобильность, креативность, способность применять свои знания на практике, умение мыслить нестандартно. Все это вынуждает учителя уходить от привычной структуры урока, традиционных педагогических технологий. </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 xml:space="preserve"> Универсальные учебные действия — это обобщенные способы действий, открывающие учащимся возможность широкой ориентации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 1) учебные </w:t>
      </w:r>
      <w:r w:rsidRPr="00EA7326">
        <w:rPr>
          <w:rFonts w:ascii="Times New Roman" w:hAnsi="Times New Roman" w:cs="Times New Roman"/>
          <w:i/>
          <w:iCs/>
          <w:sz w:val="24"/>
          <w:szCs w:val="24"/>
        </w:rPr>
        <w:t>мотивы</w:t>
      </w:r>
      <w:r w:rsidRPr="00EA7326">
        <w:rPr>
          <w:rFonts w:ascii="Times New Roman" w:hAnsi="Times New Roman" w:cs="Times New Roman"/>
          <w:sz w:val="24"/>
          <w:szCs w:val="24"/>
        </w:rPr>
        <w:t xml:space="preserve">, 2) учебную </w:t>
      </w:r>
      <w:r w:rsidRPr="00EA7326">
        <w:rPr>
          <w:rFonts w:ascii="Times New Roman" w:hAnsi="Times New Roman" w:cs="Times New Roman"/>
          <w:i/>
          <w:iCs/>
          <w:sz w:val="24"/>
          <w:szCs w:val="24"/>
        </w:rPr>
        <w:t>цель</w:t>
      </w:r>
      <w:r w:rsidRPr="00EA7326">
        <w:rPr>
          <w:rFonts w:ascii="Times New Roman" w:hAnsi="Times New Roman" w:cs="Times New Roman"/>
          <w:sz w:val="24"/>
          <w:szCs w:val="24"/>
        </w:rPr>
        <w:t xml:space="preserve">, 3) учебную </w:t>
      </w:r>
      <w:r w:rsidRPr="00EA7326">
        <w:rPr>
          <w:rFonts w:ascii="Times New Roman" w:hAnsi="Times New Roman" w:cs="Times New Roman"/>
          <w:i/>
          <w:iCs/>
          <w:sz w:val="24"/>
          <w:szCs w:val="24"/>
        </w:rPr>
        <w:t>задачу</w:t>
      </w:r>
      <w:r w:rsidRPr="00EA7326">
        <w:rPr>
          <w:rFonts w:ascii="Times New Roman" w:hAnsi="Times New Roman" w:cs="Times New Roman"/>
          <w:sz w:val="24"/>
          <w:szCs w:val="24"/>
        </w:rPr>
        <w:t xml:space="preserve">, 4) учебные </w:t>
      </w:r>
      <w:r w:rsidRPr="00EA7326">
        <w:rPr>
          <w:rFonts w:ascii="Times New Roman" w:hAnsi="Times New Roman" w:cs="Times New Roman"/>
          <w:i/>
          <w:iCs/>
          <w:sz w:val="24"/>
          <w:szCs w:val="24"/>
        </w:rPr>
        <w:t xml:space="preserve">действия </w:t>
      </w:r>
      <w:r w:rsidRPr="00EA7326">
        <w:rPr>
          <w:rFonts w:ascii="Times New Roman" w:hAnsi="Times New Roman" w:cs="Times New Roman"/>
          <w:sz w:val="24"/>
          <w:szCs w:val="24"/>
        </w:rPr>
        <w:t xml:space="preserve">и </w:t>
      </w:r>
      <w:r w:rsidRPr="00EA7326">
        <w:rPr>
          <w:rFonts w:ascii="Times New Roman" w:hAnsi="Times New Roman" w:cs="Times New Roman"/>
          <w:i/>
          <w:iCs/>
          <w:sz w:val="24"/>
          <w:szCs w:val="24"/>
        </w:rPr>
        <w:t xml:space="preserve">операции </w:t>
      </w:r>
      <w:r w:rsidRPr="00EA7326">
        <w:rPr>
          <w:rFonts w:ascii="Times New Roman" w:hAnsi="Times New Roman" w:cs="Times New Roman"/>
          <w:sz w:val="24"/>
          <w:szCs w:val="24"/>
        </w:rPr>
        <w:t>(ориентировка, преобразование материала, контроль и оценка).</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lastRenderedPageBreak/>
        <w:t>В составе основных видов универсальных учебных действий, диктуемом ключевыми целями общего образования, можно выделить четыре блока: 1) личностный; 2) регулятивный (включающий также действия саморегуляции);</w:t>
      </w:r>
    </w:p>
    <w:p w:rsidR="00EA7326" w:rsidRPr="00EA7326" w:rsidRDefault="00EA7326" w:rsidP="00EA7326">
      <w:pPr>
        <w:autoSpaceDE w:val="0"/>
        <w:autoSpaceDN w:val="0"/>
        <w:adjustRightInd w:val="0"/>
        <w:jc w:val="both"/>
        <w:rPr>
          <w:rFonts w:ascii="Times New Roman" w:hAnsi="Times New Roman" w:cs="Times New Roman"/>
          <w:sz w:val="24"/>
          <w:szCs w:val="24"/>
        </w:rPr>
      </w:pPr>
      <w:r w:rsidRPr="00EA7326">
        <w:rPr>
          <w:rFonts w:ascii="Times New Roman" w:hAnsi="Times New Roman" w:cs="Times New Roman"/>
          <w:sz w:val="24"/>
          <w:szCs w:val="24"/>
        </w:rPr>
        <w:t xml:space="preserve">3) познавательный; 4) коммуникативный. </w:t>
      </w:r>
    </w:p>
    <w:p w:rsidR="00EA7326" w:rsidRPr="00EA7326" w:rsidRDefault="00EA7326" w:rsidP="00EA7326">
      <w:pPr>
        <w:autoSpaceDE w:val="0"/>
        <w:autoSpaceDN w:val="0"/>
        <w:adjustRightInd w:val="0"/>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В блок </w:t>
      </w:r>
      <w:r w:rsidRPr="00EA7326">
        <w:rPr>
          <w:rFonts w:ascii="Times New Roman" w:hAnsi="Times New Roman" w:cs="Times New Roman"/>
          <w:b/>
          <w:bCs/>
          <w:sz w:val="24"/>
          <w:szCs w:val="24"/>
        </w:rPr>
        <w:t xml:space="preserve">личностных </w:t>
      </w:r>
      <w:r w:rsidRPr="00EA7326">
        <w:rPr>
          <w:rFonts w:ascii="Times New Roman" w:hAnsi="Times New Roman" w:cs="Times New Roman"/>
          <w:sz w:val="24"/>
          <w:szCs w:val="24"/>
        </w:rPr>
        <w:t>универсальных учебных действий входит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(готовность к жизненному и личностному самоопределению, знание моральных норм, умение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EA7326" w:rsidRPr="00EA7326" w:rsidRDefault="00EA7326" w:rsidP="00EA7326">
      <w:pPr>
        <w:autoSpaceDE w:val="0"/>
        <w:autoSpaceDN w:val="0"/>
        <w:adjustRightInd w:val="0"/>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В блок </w:t>
      </w:r>
      <w:r w:rsidRPr="00EA7326">
        <w:rPr>
          <w:rFonts w:ascii="Times New Roman" w:hAnsi="Times New Roman" w:cs="Times New Roman"/>
          <w:b/>
          <w:bCs/>
          <w:sz w:val="24"/>
          <w:szCs w:val="24"/>
        </w:rPr>
        <w:t xml:space="preserve">регулятивных </w:t>
      </w:r>
      <w:r w:rsidRPr="00EA7326">
        <w:rPr>
          <w:rFonts w:ascii="Times New Roman" w:hAnsi="Times New Roman" w:cs="Times New Roman"/>
          <w:sz w:val="24"/>
          <w:szCs w:val="24"/>
        </w:rPr>
        <w:t>действий включаются действия, обеспечивающие организацию учащимся своей учебной деятельности: целеполагание как постановка учебной задачи на основе соотнесения того, что уже известно и усвоено учащимся,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сил и энергии, к волевому усилию (к выбору в ситуации мотивационного конфликта), к преодолению препятствий.</w:t>
      </w:r>
    </w:p>
    <w:p w:rsidR="00EA7326" w:rsidRPr="00EA7326" w:rsidRDefault="00EA7326" w:rsidP="00EA7326">
      <w:pPr>
        <w:autoSpaceDE w:val="0"/>
        <w:autoSpaceDN w:val="0"/>
        <w:adjustRightInd w:val="0"/>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В блоке универсальных действий </w:t>
      </w:r>
      <w:r w:rsidRPr="00EA7326">
        <w:rPr>
          <w:rFonts w:ascii="Times New Roman" w:hAnsi="Times New Roman" w:cs="Times New Roman"/>
          <w:b/>
          <w:bCs/>
          <w:sz w:val="24"/>
          <w:szCs w:val="24"/>
        </w:rPr>
        <w:t xml:space="preserve">познавательной </w:t>
      </w:r>
      <w:r w:rsidRPr="00EA7326">
        <w:rPr>
          <w:rFonts w:ascii="Times New Roman" w:hAnsi="Times New Roman" w:cs="Times New Roman"/>
          <w:sz w:val="24"/>
          <w:szCs w:val="24"/>
        </w:rPr>
        <w:t>направленности целесообразно различать общеучебные, включая знаково-символические и логические, действия постановки и решения проблем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rsidR="00EA7326" w:rsidRPr="00EA7326" w:rsidRDefault="00EA7326" w:rsidP="00EA7326">
      <w:pPr>
        <w:autoSpaceDE w:val="0"/>
        <w:autoSpaceDN w:val="0"/>
        <w:adjustRightInd w:val="0"/>
        <w:ind w:firstLine="708"/>
        <w:jc w:val="both"/>
        <w:rPr>
          <w:rFonts w:ascii="Times New Roman" w:hAnsi="Times New Roman" w:cs="Times New Roman"/>
          <w:sz w:val="24"/>
          <w:szCs w:val="24"/>
        </w:rPr>
      </w:pPr>
      <w:r w:rsidRPr="00EA7326">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lastRenderedPageBreak/>
        <w:t>Возникает также необходимость создания метапрограмм — программ совместной учебной деятельности учащихся, реализующихся в процессе решения ситуационных заданий и направленных на разрешение конкретных личностно значимых проблем учеников.</w:t>
      </w:r>
    </w:p>
    <w:p w:rsidR="00EA7326" w:rsidRPr="00EA7326" w:rsidRDefault="00EA7326" w:rsidP="00EA7326">
      <w:pPr>
        <w:ind w:firstLine="567"/>
        <w:jc w:val="both"/>
        <w:rPr>
          <w:rFonts w:ascii="Times New Roman" w:hAnsi="Times New Roman" w:cs="Times New Roman"/>
          <w:sz w:val="24"/>
          <w:szCs w:val="24"/>
        </w:rPr>
      </w:pPr>
      <w:r w:rsidRPr="00EA7326">
        <w:rPr>
          <w:rFonts w:ascii="Times New Roman" w:hAnsi="Times New Roman" w:cs="Times New Roman"/>
          <w:sz w:val="24"/>
          <w:szCs w:val="24"/>
        </w:rPr>
        <w:t>Во-первых, метапрограммы способствуют преодолению фрагментарности знаний учащихся и ориентированы на конкретный практический результат — своеобразный продукт программы. Как правило, их освоение не требует выделения дополнительного учебного времени, так как их содержание как бы накладывается на содержание учебных курсов. Кроме того, метапрограммы в силу своей обобщенности позволяют учителю максимально раскрыть ценностные ориентиры своей деятельности как посредника между поколениями, между прошлым и будущим путем трансляции своего уникального — индивидуального творческого отношения к миру. Метапрограмма, по сути, дает основу для реализации идеи создания условий для «подлинной жизни на уроке», о чем говорили и Ш. Амонашвили, и В. Сухомлинский, когда урок не только готовит к жизни, но и является средством познания учеником важнейших проблем своей сегодняшней жизни. Метапрограмма обеспечивает содержательно-мировоззренческое сопровождение и согласование учебных программ школьного образования за счет целостного рассмотрения всех направлений, повышения уровня образованности школьников, расширения круга личностно значимых проблем, а также набора средств решения проблем.</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В надпредметной программе указываются: ключевые компетентности, для формирования которых она составлена; предметы, на материале которых реализуется программа; виды познавательной и практической деятельности; формы совместной работы по различным учебным предметам (решение комплексных задач, выполнение проектов, защита выполненной работы перед группой специалистов разного профиля).</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По надпредметным программам можно работать на уроках (и других видах занятий) по обычным школьным предметам за счёт отбора тем, сюжетов, способов деятельности, совокупность которых в итоге и позволяет получить желаемый  метапредметный  результат. </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Разработка надпредметных программ может стать одним из перспективных направлений инновационной деятельности образовательных учреждений, поскольку содержание этих программ может и должно учитывать особенности конкретной школы — социальной среды, состава учащихся, потенциала педагогического коллектива.</w:t>
      </w:r>
    </w:p>
    <w:p w:rsidR="00EA7326" w:rsidRPr="00EA7326" w:rsidRDefault="00A43114" w:rsidP="00EA7326">
      <w:pPr>
        <w:ind w:firstLine="708"/>
        <w:jc w:val="both"/>
        <w:rPr>
          <w:rFonts w:ascii="Times New Roman" w:hAnsi="Times New Roman" w:cs="Times New Roman"/>
          <w:sz w:val="24"/>
          <w:szCs w:val="24"/>
        </w:rPr>
      </w:pPr>
      <w:r>
        <w:rPr>
          <w:rFonts w:ascii="Times New Roman" w:hAnsi="Times New Roman" w:cs="Times New Roman"/>
          <w:sz w:val="24"/>
          <w:szCs w:val="24"/>
        </w:rPr>
        <w:t>Возникает вопрос: «</w:t>
      </w:r>
      <w:r w:rsidR="00EA7326" w:rsidRPr="00EA7326">
        <w:rPr>
          <w:rFonts w:ascii="Times New Roman" w:hAnsi="Times New Roman" w:cs="Times New Roman"/>
          <w:sz w:val="24"/>
          <w:szCs w:val="24"/>
        </w:rPr>
        <w:t>Как реализовать данный подход в практической дея</w:t>
      </w:r>
      <w:r>
        <w:rPr>
          <w:rFonts w:ascii="Times New Roman" w:hAnsi="Times New Roman" w:cs="Times New Roman"/>
          <w:sz w:val="24"/>
          <w:szCs w:val="24"/>
        </w:rPr>
        <w:t>тельности учителя»</w:t>
      </w:r>
      <w:r w:rsidR="00EA7326" w:rsidRPr="00EA7326">
        <w:rPr>
          <w:rFonts w:ascii="Times New Roman" w:hAnsi="Times New Roman" w:cs="Times New Roman"/>
          <w:sz w:val="24"/>
          <w:szCs w:val="24"/>
        </w:rPr>
        <w:t>. В преподавании русского языка и литературы появилось новое понятие универсальные учебные действия.</w:t>
      </w:r>
    </w:p>
    <w:p w:rsidR="00EA7326" w:rsidRPr="00EA7326" w:rsidRDefault="00EA7326" w:rsidP="00EA7326">
      <w:pPr>
        <w:jc w:val="both"/>
        <w:rPr>
          <w:rFonts w:ascii="Times New Roman" w:hAnsi="Times New Roman" w:cs="Times New Roman"/>
          <w:b/>
          <w:i/>
          <w:sz w:val="24"/>
          <w:szCs w:val="24"/>
        </w:rPr>
      </w:pPr>
      <w:r w:rsidRPr="00EA7326">
        <w:rPr>
          <w:rFonts w:ascii="Times New Roman" w:hAnsi="Times New Roman" w:cs="Times New Roman"/>
          <w:sz w:val="24"/>
          <w:szCs w:val="24"/>
        </w:rPr>
        <w:tab/>
        <w:t xml:space="preserve">Одной из существенных особенностей (по сравнению с предыдущими вариантами стандарта) является его ориентированность на формирование, развитие, проверку и оценивание не только предметных, но и  метапредметных результатов образования, которые тесно связаны с понятием </w:t>
      </w:r>
      <w:r w:rsidRPr="00EA7326">
        <w:rPr>
          <w:rFonts w:ascii="Times New Roman" w:hAnsi="Times New Roman" w:cs="Times New Roman"/>
          <w:b/>
          <w:i/>
          <w:sz w:val="24"/>
          <w:szCs w:val="24"/>
        </w:rPr>
        <w:t xml:space="preserve">функциональной грамотности. Она понимается как способность человека получать, понимать, осваивать, перерабатывать хранить, </w:t>
      </w:r>
      <w:r w:rsidRPr="00EA7326">
        <w:rPr>
          <w:rFonts w:ascii="Times New Roman" w:hAnsi="Times New Roman" w:cs="Times New Roman"/>
          <w:b/>
          <w:i/>
          <w:sz w:val="24"/>
          <w:szCs w:val="24"/>
        </w:rPr>
        <w:lastRenderedPageBreak/>
        <w:t>передавать, эффективно использовать информацию (прежде всего - тестовую) в ежедневной бытовой, учебной, профессиональной и общественной жизни.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r>
      <w:r w:rsidRPr="00EA7326">
        <w:rPr>
          <w:rFonts w:ascii="Times New Roman" w:hAnsi="Times New Roman" w:cs="Times New Roman"/>
          <w:sz w:val="24"/>
          <w:szCs w:val="24"/>
          <w:u w:val="single"/>
        </w:rPr>
        <w:t>Функциональная грамотность - явление  метапредметное</w:t>
      </w:r>
      <w:r w:rsidRPr="00EA7326">
        <w:rPr>
          <w:rFonts w:ascii="Times New Roman" w:hAnsi="Times New Roman" w:cs="Times New Roman"/>
          <w:sz w:val="24"/>
          <w:szCs w:val="24"/>
        </w:rPr>
        <w:t xml:space="preserve"> , и поэтому она формируется при изучении разных школьных дисциплин и имеет разнообразные формы проявления. Выделяется несколько основных индикаторов функциональной грамотности: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1) </w:t>
      </w:r>
      <w:r w:rsidRPr="00EA7326">
        <w:rPr>
          <w:rFonts w:ascii="Times New Roman" w:hAnsi="Times New Roman" w:cs="Times New Roman"/>
          <w:i/>
          <w:sz w:val="24"/>
          <w:szCs w:val="24"/>
        </w:rPr>
        <w:t>коммуникативная грамотность</w:t>
      </w:r>
      <w:r w:rsidRPr="00EA7326">
        <w:rPr>
          <w:rFonts w:ascii="Times New Roman" w:hAnsi="Times New Roman" w:cs="Times New Roman"/>
          <w:sz w:val="24"/>
          <w:szCs w:val="24"/>
        </w:rPr>
        <w:t>, предполагающая свободное владение всеми видами речевой деятельности в их единстве и взаимосвязи; способность адекватно понимать чужую речь (устную, письменную) и самостоятельно выражать свои мысли в устной и письменной речи, а также свободное владение новой формой речи, зарождающейся и активно формирующейся в современном социуме, - компьютерной, которая совмещает признаки устной и письменной форм речи;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2) </w:t>
      </w:r>
      <w:r w:rsidRPr="00EA7326">
        <w:rPr>
          <w:rFonts w:ascii="Times New Roman" w:hAnsi="Times New Roman" w:cs="Times New Roman"/>
          <w:sz w:val="24"/>
          <w:szCs w:val="24"/>
          <w:u w:val="single"/>
        </w:rPr>
        <w:t>информационная грамотность</w:t>
      </w:r>
      <w:r w:rsidRPr="00EA7326">
        <w:rPr>
          <w:rFonts w:ascii="Times New Roman" w:hAnsi="Times New Roman" w:cs="Times New Roman"/>
          <w:sz w:val="24"/>
          <w:szCs w:val="24"/>
        </w:rPr>
        <w:t>, которая прежде всего опирается на умение осуществлять поиск информации (в учебниках, в справочной литературе), извлекать её из различных источников (например, из Интернета, компакт-дисков учебного содержания), перерабатывать, систематизировать информацию и предъявлять ее разными способами.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3) </w:t>
      </w:r>
      <w:r w:rsidRPr="00EA7326">
        <w:rPr>
          <w:rFonts w:ascii="Times New Roman" w:hAnsi="Times New Roman" w:cs="Times New Roman"/>
          <w:sz w:val="24"/>
          <w:szCs w:val="24"/>
          <w:u w:val="single"/>
        </w:rPr>
        <w:t>деятельностная грамотность</w:t>
      </w:r>
      <w:r w:rsidRPr="00EA7326">
        <w:rPr>
          <w:rFonts w:ascii="Times New Roman" w:hAnsi="Times New Roman" w:cs="Times New Roman"/>
          <w:sz w:val="24"/>
          <w:szCs w:val="24"/>
        </w:rPr>
        <w:t xml:space="preserve"> как проявление организационных умений и навыков: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 и др.</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 Таким образом, обучение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w:t>
      </w:r>
    </w:p>
    <w:p w:rsidR="00EA7326" w:rsidRPr="00EA7326" w:rsidRDefault="00EA7326" w:rsidP="00EA7326">
      <w:pPr>
        <w:jc w:val="both"/>
        <w:rPr>
          <w:rFonts w:ascii="Times New Roman" w:hAnsi="Times New Roman" w:cs="Times New Roman"/>
          <w:b/>
          <w:sz w:val="24"/>
          <w:szCs w:val="24"/>
        </w:rPr>
      </w:pPr>
      <w:r w:rsidRPr="00EA7326">
        <w:rPr>
          <w:rFonts w:ascii="Times New Roman" w:hAnsi="Times New Roman" w:cs="Times New Roman"/>
          <w:b/>
          <w:sz w:val="24"/>
          <w:szCs w:val="24"/>
        </w:rPr>
        <w:t>Основные содержательные линии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 xml:space="preserve">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w:t>
      </w:r>
      <w:r w:rsidRPr="00EA7326">
        <w:rPr>
          <w:rFonts w:ascii="Times New Roman" w:hAnsi="Times New Roman" w:cs="Times New Roman"/>
          <w:sz w:val="24"/>
          <w:szCs w:val="24"/>
        </w:rPr>
        <w:lastRenderedPageBreak/>
        <w:t>сквозные содержательные линии, обеспечивающие формирование указанных компетенций:</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содержание, обеспечивающее формирование коммуникативной компетенции;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содержание, обеспечивающее формирование языковой и лингвистической (языковедческой) компетенций;</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содержание, обеспечивающее формирование культуроведческой компетенции.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EA7326" w:rsidRPr="00EA7326" w:rsidRDefault="00EA7326" w:rsidP="00EA7326">
      <w:pPr>
        <w:jc w:val="both"/>
        <w:rPr>
          <w:rFonts w:ascii="Times New Roman" w:hAnsi="Times New Roman" w:cs="Times New Roman"/>
          <w:i/>
          <w:sz w:val="24"/>
          <w:szCs w:val="24"/>
        </w:rPr>
      </w:pPr>
      <w:r w:rsidRPr="00EA7326">
        <w:rPr>
          <w:rStyle w:val="apple-style-span"/>
          <w:rFonts w:ascii="Times New Roman" w:hAnsi="Times New Roman" w:cs="Times New Roman"/>
          <w:i/>
          <w:sz w:val="24"/>
          <w:szCs w:val="24"/>
        </w:rPr>
        <w:t>Метапредметные результаты изучения</w:t>
      </w:r>
      <w:r w:rsidRPr="00EA7326">
        <w:rPr>
          <w:rFonts w:ascii="Times New Roman" w:hAnsi="Times New Roman" w:cs="Times New Roman"/>
          <w:i/>
          <w:sz w:val="24"/>
          <w:szCs w:val="24"/>
        </w:rPr>
        <w:t xml:space="preserve"> курса по русскому языку</w:t>
      </w:r>
      <w:r w:rsidR="00F07506">
        <w:rPr>
          <w:rFonts w:ascii="Times New Roman" w:hAnsi="Times New Roman" w:cs="Times New Roman"/>
          <w:i/>
          <w:sz w:val="24"/>
          <w:szCs w:val="24"/>
        </w:rPr>
        <w:t xml:space="preserve"> и литературе.</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Установленные стандартом новые требования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w:t>
      </w:r>
    </w:p>
    <w:p w:rsidR="00EA7326" w:rsidRPr="00EF3B28" w:rsidRDefault="00EA7326" w:rsidP="0010521C">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В рамках Госстандарта нового поколения в систему учебных действий включены личностные,  метапредметные  и предметные результаты, описаны требования к ним, даны учебные задачи и ситуации.  Метапредметные  образовательные результаты предполагают, что у учеников будут развиты: уверенная ориентация в различных предметных областях за счет осознанного использования при изучении школьных дисциплин философских и общепредметных; владение основными общеучебными </w:t>
      </w:r>
      <w:r w:rsidRPr="00EA7326">
        <w:rPr>
          <w:rFonts w:ascii="Times New Roman" w:hAnsi="Times New Roman" w:cs="Times New Roman"/>
          <w:sz w:val="24"/>
          <w:szCs w:val="24"/>
        </w:rPr>
        <w:lastRenderedPageBreak/>
        <w:t>умениями информационно-логического характера, умениями организации собственной учебной деятельности, основными универсальными умениями информационного характера, информационным моделированием как основным методом приобретения знаний, широким спектром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базовыми навыками исследовательской деятельности, проведения виртуальных экспериментов, способами и методами освоения новых инструментальных средств, основами продуктивного взаимодействия и сотрудничества со сверстниками и взрослыми.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b/>
          <w:i/>
          <w:sz w:val="24"/>
          <w:szCs w:val="24"/>
        </w:rPr>
        <w:t>Личностными результатами</w:t>
      </w:r>
      <w:r w:rsidRPr="00EA732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b/>
          <w:i/>
          <w:sz w:val="24"/>
          <w:szCs w:val="24"/>
        </w:rPr>
        <w:t>Метапредметными результатами</w:t>
      </w:r>
      <w:r w:rsidRPr="00EA732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1) владение всеми видами речевой деятельности: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u w:val="single"/>
        </w:rPr>
        <w:t>Аудирование и чтение</w:t>
      </w:r>
      <w:r w:rsidRPr="00EA7326">
        <w:rPr>
          <w:rFonts w:ascii="Times New Roman" w:hAnsi="Times New Roman" w:cs="Times New Roman"/>
          <w:sz w:val="24"/>
          <w:szCs w:val="24"/>
        </w:rPr>
        <w:t>:</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владение разными видами чтения (поисковым, просмотровым, ознакомительным, изучающим) текстов разных стилей и жанров;</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свободно пользоваться словарями различных типов, справочной литературой, в том числе и на электронных носителях;</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lastRenderedPageBreak/>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говорение и письмо:</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умение воспроизводить прослушанный или прочитанный текст с заданной степенью свернутости (план, пересказ, конспект, аннотация);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умение создавать устные и письменные тексты разных типов, стилей речи и жанров с учетом замысла, адресата и ситуации общения;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2) </w:t>
      </w:r>
      <w:r w:rsidRPr="00EA7326">
        <w:rPr>
          <w:rFonts w:ascii="Times New Roman" w:hAnsi="Times New Roman" w:cs="Times New Roman"/>
          <w:sz w:val="24"/>
          <w:szCs w:val="24"/>
          <w:u w:val="single"/>
        </w:rPr>
        <w:t>применение приобретенных знаний, умений и навыков</w:t>
      </w:r>
      <w:r w:rsidRPr="00EA7326">
        <w:rPr>
          <w:rFonts w:ascii="Times New Roman" w:hAnsi="Times New Roman" w:cs="Times New Roman"/>
          <w:sz w:val="24"/>
          <w:szCs w:val="24"/>
        </w:rPr>
        <w:t xml:space="preserve"> в повседневной жизни; способность использовать родной язык как средство получения знаний по другим </w:t>
      </w:r>
      <w:r w:rsidRPr="00EA7326">
        <w:rPr>
          <w:rFonts w:ascii="Times New Roman" w:hAnsi="Times New Roman" w:cs="Times New Roman"/>
          <w:sz w:val="24"/>
          <w:szCs w:val="24"/>
        </w:rPr>
        <w:lastRenderedPageBreak/>
        <w:t>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3) </w:t>
      </w:r>
      <w:r w:rsidRPr="00EA7326">
        <w:rPr>
          <w:rFonts w:ascii="Times New Roman" w:hAnsi="Times New Roman" w:cs="Times New Roman"/>
          <w:sz w:val="24"/>
          <w:szCs w:val="24"/>
          <w:u w:val="single"/>
        </w:rPr>
        <w:t>коммуникативное целесообразное взаимодействие</w:t>
      </w:r>
      <w:r w:rsidRPr="00EA7326">
        <w:rPr>
          <w:rFonts w:ascii="Times New Roman" w:hAnsi="Times New Roman" w:cs="Times New Roman"/>
          <w:sz w:val="24"/>
          <w:szCs w:val="24"/>
        </w:rPr>
        <w:t xml:space="preserve">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b/>
          <w:i/>
          <w:sz w:val="24"/>
          <w:szCs w:val="24"/>
        </w:rPr>
        <w:t>Предметными результатами</w:t>
      </w:r>
      <w:r w:rsidRPr="00EA732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3) усвоение основ научных знаний о родном языке; понимание взаимосвязи его уровней и единиц;</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lastRenderedPageBreak/>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ind w:firstLine="567"/>
        <w:jc w:val="both"/>
        <w:rPr>
          <w:rStyle w:val="apple-style-span"/>
          <w:rFonts w:ascii="Times New Roman" w:hAnsi="Times New Roman" w:cs="Times New Roman"/>
          <w:i/>
          <w:sz w:val="24"/>
          <w:szCs w:val="24"/>
        </w:rPr>
      </w:pPr>
      <w:r w:rsidRPr="00EA7326">
        <w:rPr>
          <w:rFonts w:ascii="Times New Roman" w:hAnsi="Times New Roman" w:cs="Times New Roman"/>
          <w:sz w:val="24"/>
          <w:szCs w:val="24"/>
        </w:rPr>
        <w:tab/>
      </w:r>
      <w:r w:rsidRPr="00EA7326">
        <w:rPr>
          <w:rFonts w:ascii="Times New Roman" w:hAnsi="Times New Roman" w:cs="Times New Roman"/>
          <w:i/>
          <w:color w:val="000000"/>
          <w:sz w:val="24"/>
          <w:szCs w:val="24"/>
        </w:rPr>
        <w:t>Как сценировать и проводить учебное «метапредметное» занятие?</w:t>
      </w:r>
    </w:p>
    <w:p w:rsidR="00EA7326" w:rsidRPr="00EA7326" w:rsidRDefault="00EA7326" w:rsidP="00EA7326">
      <w:pPr>
        <w:ind w:firstLine="567"/>
        <w:jc w:val="both"/>
        <w:rPr>
          <w:rFonts w:ascii="Times New Roman" w:hAnsi="Times New Roman" w:cs="Times New Roman"/>
          <w:sz w:val="24"/>
          <w:szCs w:val="24"/>
        </w:rPr>
      </w:pPr>
      <w:r w:rsidRPr="00EA7326">
        <w:rPr>
          <w:rFonts w:ascii="Times New Roman" w:hAnsi="Times New Roman" w:cs="Times New Roman"/>
          <w:sz w:val="24"/>
          <w:szCs w:val="24"/>
        </w:rPr>
        <w:t xml:space="preserve">Метапредметные  технологии позволяют педагогу критически осмыслить проблемы, которые он у детей фиксирует. Традиционная практика: педагог в программу встроен и по ней идет. Педагогу важно задуматься, а носителем каких культурных способов он является сам? На первом этапе он может не освоить  метапредметную  технологию, но за счет нее у него открывается третий глаз, глубокое видение предметной действительности. И это подвигает к тому, чтобы деятельностно работать с тем, что у нас является содержанием предметного преподавания, – базовые понятия, другие ключевые модели, идеализации и категории. </w:t>
      </w:r>
    </w:p>
    <w:p w:rsidR="00EA7326" w:rsidRPr="00EA7326" w:rsidRDefault="00EA7326" w:rsidP="00EA7326">
      <w:pPr>
        <w:ind w:firstLine="567"/>
        <w:jc w:val="both"/>
        <w:rPr>
          <w:rFonts w:ascii="Times New Roman" w:hAnsi="Times New Roman" w:cs="Times New Roman"/>
          <w:sz w:val="24"/>
          <w:szCs w:val="24"/>
        </w:rPr>
      </w:pPr>
      <w:r w:rsidRPr="00EA7326">
        <w:rPr>
          <w:rFonts w:ascii="Times New Roman" w:hAnsi="Times New Roman" w:cs="Times New Roman"/>
          <w:sz w:val="24"/>
          <w:szCs w:val="24"/>
        </w:rPr>
        <w:t xml:space="preserve">Метапредметное  преподавание, – это мировоззрение, которое начинает затрагивать самого педагога. Что значит для педагога изменение в собственном мировоззрении? Он вдруг начинает понимать, что есть не просто успевающие или не успевающие дети, а что зачастую не очень хорошие результаты связаны с его собственным незнанием некоторых культурных способов, с невозможностью выделить, как он ими пользуется. </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Отличие педагогического сценирования от планирования  состоит в том,  что в первом случае  сохраняеться свобода педагогического действия, во втором – нет.  В первом случае Вы можете варьировать методические приемы, изменять тактику взаимодействия с учащимися –  в зависимости от ситуации, хотя и сохраняете четкую, заранее выстроенную стратегию дидактического движения. Во втором случае Вы слепо, от «А» до «Я» реализуете план, рассказываете то, что наметили, не обращая внимание на то,  что происходит с детьми и как развертывается деятельность в классе. В случае сценирования  Вы всегда готовы к импровизации. Использовать нетривиальные методические приемы – это не какой-то там педагогический «выпендреж», но  внутренняя необходимость. В случае же тематического планирования учитель заранее все знает, что произойдет на уроке, и потому оказывается нечувствителен и слеп к тому, что происходит с детьми. Ради реализации мертвой тематической схемы он готов пожертвовать мышлением детей. Когда Вы будете сценировать свое учебное занятие, то важно учитывать эти особенности. Знание их позволит вам не путать  метапредметный  тип интеграции с другими. </w:t>
      </w:r>
    </w:p>
    <w:p w:rsidR="00EA7326" w:rsidRPr="00EA7326" w:rsidRDefault="00EA7326" w:rsidP="00EA7326">
      <w:pPr>
        <w:autoSpaceDE w:val="0"/>
        <w:autoSpaceDN w:val="0"/>
        <w:adjustRightInd w:val="0"/>
        <w:ind w:firstLine="567"/>
        <w:jc w:val="both"/>
        <w:rPr>
          <w:rFonts w:ascii="Times New Roman" w:hAnsi="Times New Roman" w:cs="Times New Roman"/>
          <w:bCs/>
          <w:sz w:val="24"/>
          <w:szCs w:val="24"/>
        </w:rPr>
      </w:pP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b/>
          <w:bCs/>
          <w:sz w:val="24"/>
          <w:szCs w:val="24"/>
        </w:rPr>
        <w:t>Требования к сценарию учебного занятия</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1.</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 xml:space="preserve">Методическое обоснование темы урока: </w:t>
      </w:r>
      <w:r w:rsidRPr="00EA7326">
        <w:rPr>
          <w:rFonts w:ascii="Times New Roman" w:hAnsi="Times New Roman" w:cs="Times New Roman"/>
          <w:sz w:val="24"/>
          <w:szCs w:val="24"/>
        </w:rPr>
        <w:t>ступень общего образования,  уровень филологического образования, класс, место в учебной теме (тематическом блоке), актуальность, связь с обязательным минимумом содержания образования.</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lastRenderedPageBreak/>
        <w:t>2.</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 xml:space="preserve">Развёрнутая целевая установка урока: </w:t>
      </w:r>
      <w:r w:rsidRPr="00EA7326">
        <w:rPr>
          <w:rFonts w:ascii="Times New Roman" w:hAnsi="Times New Roman" w:cs="Times New Roman"/>
          <w:sz w:val="24"/>
          <w:szCs w:val="24"/>
        </w:rPr>
        <w:t>обоснование образовательной, воспитательной и развивающей целей урока, опора на ценностные ориентиры Федерального компонента государственных образовательных стандартов по русскому языку, соответствие цели конкретной теме и моделируемой педагогической ситуации (пункт 1).</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3.</w:t>
      </w:r>
      <w:r w:rsidRPr="00EA7326">
        <w:rPr>
          <w:rFonts w:ascii="Times New Roman" w:hAnsi="Times New Roman" w:cs="Times New Roman"/>
          <w:i/>
          <w:iCs/>
          <w:sz w:val="24"/>
          <w:szCs w:val="24"/>
          <w:lang w:val="en-US"/>
        </w:rPr>
        <w:t> </w:t>
      </w:r>
      <w:r w:rsidRPr="00EA7326">
        <w:rPr>
          <w:rFonts w:ascii="Times New Roman" w:hAnsi="Times New Roman" w:cs="Times New Roman"/>
          <w:i/>
          <w:iCs/>
          <w:sz w:val="24"/>
          <w:szCs w:val="24"/>
        </w:rPr>
        <w:t xml:space="preserve">План изучения новой темы: </w:t>
      </w:r>
      <w:r w:rsidRPr="00EA7326">
        <w:rPr>
          <w:rFonts w:ascii="Times New Roman" w:hAnsi="Times New Roman" w:cs="Times New Roman"/>
          <w:sz w:val="24"/>
          <w:szCs w:val="24"/>
        </w:rPr>
        <w:t>формулировки пунктов плана охватывают содержание материалов выбранной вами темы, их названия носят проблемный характер, стимулируют познавательный интерес учащихся к новой теме, подразумевают деятельностный подход к изучению темы.</w:t>
      </w:r>
    </w:p>
    <w:p w:rsidR="00EA7326" w:rsidRPr="00EA7326" w:rsidRDefault="00EA7326" w:rsidP="00EA7326">
      <w:pPr>
        <w:autoSpaceDE w:val="0"/>
        <w:autoSpaceDN w:val="0"/>
        <w:adjustRightInd w:val="0"/>
        <w:ind w:left="567"/>
        <w:jc w:val="both"/>
        <w:rPr>
          <w:rFonts w:ascii="Times New Roman" w:hAnsi="Times New Roman" w:cs="Times New Roman"/>
          <w:sz w:val="24"/>
          <w:szCs w:val="24"/>
        </w:rPr>
      </w:pPr>
      <w:r w:rsidRPr="00EA7326">
        <w:rPr>
          <w:rFonts w:ascii="Times New Roman" w:hAnsi="Times New Roman" w:cs="Times New Roman"/>
          <w:sz w:val="24"/>
          <w:szCs w:val="24"/>
        </w:rPr>
        <w:t>4.</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 xml:space="preserve">Система вопросов и заданий для самостоятельной работы учащихся </w:t>
      </w:r>
      <w:r w:rsidRPr="00EA7326">
        <w:rPr>
          <w:rFonts w:ascii="Times New Roman" w:hAnsi="Times New Roman" w:cs="Times New Roman"/>
          <w:sz w:val="24"/>
          <w:szCs w:val="24"/>
        </w:rPr>
        <w:t>5.</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Познавательные задания и критерии их проверки.</w:t>
      </w:r>
      <w:r w:rsidRPr="00EA7326">
        <w:rPr>
          <w:rFonts w:ascii="Times New Roman" w:hAnsi="Times New Roman" w:cs="Times New Roman"/>
          <w:sz w:val="24"/>
          <w:szCs w:val="24"/>
        </w:rPr>
        <w:t xml:space="preserve"> </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6.</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Трёхкомпонентная система закрытых и открытых заданий,</w:t>
      </w:r>
      <w:r w:rsidRPr="00EA7326">
        <w:rPr>
          <w:rFonts w:ascii="Times New Roman" w:hAnsi="Times New Roman" w:cs="Times New Roman"/>
          <w:sz w:val="24"/>
          <w:szCs w:val="24"/>
        </w:rPr>
        <w:t xml:space="preserve"> аналогичных заданиям ЕГЭ</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7.</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Интеграция содержания учебной темы с региональным (национально-региональным) компонентов содержания филолгического образования</w:t>
      </w:r>
      <w:r w:rsidRPr="00EA7326">
        <w:rPr>
          <w:rFonts w:ascii="Times New Roman" w:hAnsi="Times New Roman" w:cs="Times New Roman"/>
          <w:sz w:val="24"/>
          <w:szCs w:val="24"/>
        </w:rPr>
        <w:t xml:space="preserve"> </w:t>
      </w:r>
    </w:p>
    <w:p w:rsidR="00EA7326" w:rsidRPr="00EA7326" w:rsidRDefault="00EA7326" w:rsidP="00EA7326">
      <w:pPr>
        <w:autoSpaceDE w:val="0"/>
        <w:autoSpaceDN w:val="0"/>
        <w:adjustRightInd w:val="0"/>
        <w:ind w:firstLine="567"/>
        <w:jc w:val="both"/>
        <w:rPr>
          <w:rFonts w:ascii="Times New Roman" w:hAnsi="Times New Roman" w:cs="Times New Roman"/>
          <w:sz w:val="24"/>
          <w:szCs w:val="24"/>
        </w:rPr>
      </w:pPr>
      <w:r w:rsidRPr="00EA7326">
        <w:rPr>
          <w:rFonts w:ascii="Times New Roman" w:hAnsi="Times New Roman" w:cs="Times New Roman"/>
          <w:sz w:val="24"/>
          <w:szCs w:val="24"/>
        </w:rPr>
        <w:t>8.</w:t>
      </w:r>
      <w:r w:rsidRPr="00EA7326">
        <w:rPr>
          <w:rFonts w:ascii="Times New Roman" w:hAnsi="Times New Roman" w:cs="Times New Roman"/>
          <w:sz w:val="24"/>
          <w:szCs w:val="24"/>
          <w:lang w:val="en-US"/>
        </w:rPr>
        <w:t> </w:t>
      </w:r>
      <w:r w:rsidRPr="00EA7326">
        <w:rPr>
          <w:rFonts w:ascii="Times New Roman" w:hAnsi="Times New Roman" w:cs="Times New Roman"/>
          <w:i/>
          <w:iCs/>
          <w:sz w:val="24"/>
          <w:szCs w:val="24"/>
        </w:rPr>
        <w:t>Вопросы и задания для обобщающей дискуссии.</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ind w:firstLine="567"/>
        <w:jc w:val="both"/>
        <w:rPr>
          <w:rFonts w:ascii="Times New Roman" w:hAnsi="Times New Roman" w:cs="Times New Roman"/>
          <w:sz w:val="24"/>
          <w:szCs w:val="24"/>
        </w:rPr>
      </w:pPr>
      <w:r w:rsidRPr="00EA7326">
        <w:rPr>
          <w:rFonts w:ascii="Times New Roman" w:hAnsi="Times New Roman" w:cs="Times New Roman"/>
          <w:sz w:val="24"/>
          <w:szCs w:val="24"/>
        </w:rPr>
        <w:t>Таким образом, на учебном занятии используеться метапредметный  тип интеграции. Он связан в первую очередь с разработкой нового содержания образования.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Особенности данного типа интеграции состоят в следующем:</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А) Это обязательно  работа с деятельностью учащегося, передача учащимся не просто знаний, а именно деятельностных способов работы со знаниями  и, соответственно,  деятельностных единиц содержания.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Б) Вторая особенность.  Метапредметный   подход  – это очень хорошее знание своего предмета, что собственно и позволяет  деятельностно пересобирать учебный материал и заново его интерпретировать с точки зрения деятельностных единиц содержания.  Метапредметный   подход  хотя и помогает избежать опасностей узкопредметной специализации, при этом не предполагает  отказ от предметной формы, но, напротив, предполагает развитие ее – на рефлексивных основаниях. </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В) Третья особенность – это ориентация на  развитие у школьников  базовых способностей. Таких, как мышление, воображение, различительная способность, способность целеполагания или самоопределения, идеализационная способность, речевая и т.д. Ориентация на развитие способностей как основной показатель качества образовательной работы также определяет специфику  метапредметной  интеграции.</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Г) Четвертая особенность – это  новаторство в плане использования разного типа методических приемов:</w:t>
      </w:r>
    </w:p>
    <w:p w:rsidR="00355BF0" w:rsidRDefault="00EA7326" w:rsidP="00EA7326">
      <w:pPr>
        <w:pStyle w:val="a3"/>
        <w:numPr>
          <w:ilvl w:val="0"/>
          <w:numId w:val="30"/>
        </w:numPr>
        <w:jc w:val="both"/>
        <w:rPr>
          <w:rFonts w:ascii="Times New Roman" w:hAnsi="Times New Roman" w:cs="Times New Roman"/>
          <w:sz w:val="24"/>
          <w:szCs w:val="24"/>
        </w:rPr>
      </w:pPr>
      <w:r w:rsidRPr="00355BF0">
        <w:rPr>
          <w:rFonts w:ascii="Times New Roman" w:hAnsi="Times New Roman" w:cs="Times New Roman"/>
          <w:sz w:val="24"/>
          <w:szCs w:val="24"/>
        </w:rPr>
        <w:t>Неделя  метапредметного  осознания;</w:t>
      </w:r>
    </w:p>
    <w:p w:rsidR="00355BF0" w:rsidRDefault="00EA7326" w:rsidP="00EA7326">
      <w:pPr>
        <w:pStyle w:val="a3"/>
        <w:numPr>
          <w:ilvl w:val="0"/>
          <w:numId w:val="30"/>
        </w:numPr>
        <w:jc w:val="both"/>
        <w:rPr>
          <w:rFonts w:ascii="Times New Roman" w:hAnsi="Times New Roman" w:cs="Times New Roman"/>
          <w:sz w:val="24"/>
          <w:szCs w:val="24"/>
        </w:rPr>
      </w:pPr>
      <w:r w:rsidRPr="00355BF0">
        <w:rPr>
          <w:rFonts w:ascii="Times New Roman" w:hAnsi="Times New Roman" w:cs="Times New Roman"/>
          <w:sz w:val="24"/>
          <w:szCs w:val="24"/>
        </w:rPr>
        <w:lastRenderedPageBreak/>
        <w:t>Занятие с рефлексивными остановками;</w:t>
      </w:r>
    </w:p>
    <w:p w:rsidR="00355BF0" w:rsidRDefault="00EA7326" w:rsidP="00EA7326">
      <w:pPr>
        <w:pStyle w:val="a3"/>
        <w:numPr>
          <w:ilvl w:val="0"/>
          <w:numId w:val="30"/>
        </w:numPr>
        <w:jc w:val="both"/>
        <w:rPr>
          <w:rFonts w:ascii="Times New Roman" w:hAnsi="Times New Roman" w:cs="Times New Roman"/>
          <w:sz w:val="24"/>
          <w:szCs w:val="24"/>
        </w:rPr>
      </w:pPr>
      <w:r w:rsidRPr="00355BF0">
        <w:rPr>
          <w:rFonts w:ascii="Times New Roman" w:hAnsi="Times New Roman" w:cs="Times New Roman"/>
          <w:sz w:val="24"/>
          <w:szCs w:val="24"/>
        </w:rPr>
        <w:t>Занятие на выстраивание личной учебной стратегии детей;</w:t>
      </w:r>
    </w:p>
    <w:p w:rsidR="00355BF0" w:rsidRDefault="00EA7326" w:rsidP="00EA7326">
      <w:pPr>
        <w:pStyle w:val="a3"/>
        <w:numPr>
          <w:ilvl w:val="0"/>
          <w:numId w:val="30"/>
        </w:numPr>
        <w:jc w:val="both"/>
        <w:rPr>
          <w:rFonts w:ascii="Times New Roman" w:hAnsi="Times New Roman" w:cs="Times New Roman"/>
          <w:sz w:val="24"/>
          <w:szCs w:val="24"/>
        </w:rPr>
      </w:pPr>
      <w:r w:rsidRPr="00355BF0">
        <w:rPr>
          <w:rFonts w:ascii="Times New Roman" w:hAnsi="Times New Roman" w:cs="Times New Roman"/>
          <w:sz w:val="24"/>
          <w:szCs w:val="24"/>
        </w:rPr>
        <w:t>Дискуссии с  метапредметными  комментариями;</w:t>
      </w:r>
    </w:p>
    <w:p w:rsidR="00EA7326" w:rsidRPr="00355BF0" w:rsidRDefault="00EA7326" w:rsidP="00EA7326">
      <w:pPr>
        <w:pStyle w:val="a3"/>
        <w:numPr>
          <w:ilvl w:val="0"/>
          <w:numId w:val="30"/>
        </w:numPr>
        <w:jc w:val="both"/>
        <w:rPr>
          <w:rFonts w:ascii="Times New Roman" w:hAnsi="Times New Roman" w:cs="Times New Roman"/>
          <w:sz w:val="24"/>
          <w:szCs w:val="24"/>
        </w:rPr>
      </w:pPr>
      <w:r w:rsidRPr="00355BF0">
        <w:rPr>
          <w:rFonts w:ascii="Times New Roman" w:hAnsi="Times New Roman" w:cs="Times New Roman"/>
          <w:sz w:val="24"/>
          <w:szCs w:val="24"/>
        </w:rPr>
        <w:t>Коллективная игра в мыслительный эксперимент.</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Алгоритм действий при разработке урока</w:t>
      </w:r>
    </w:p>
    <w:p w:rsidR="00EA7326" w:rsidRPr="00EA7326" w:rsidRDefault="00355BF0" w:rsidP="00EA7326">
      <w:pPr>
        <w:ind w:firstLine="708"/>
        <w:jc w:val="both"/>
        <w:rPr>
          <w:rFonts w:ascii="Times New Roman" w:hAnsi="Times New Roman" w:cs="Times New Roman"/>
          <w:sz w:val="24"/>
          <w:szCs w:val="24"/>
        </w:rPr>
      </w:pPr>
      <w:r>
        <w:rPr>
          <w:rFonts w:ascii="Times New Roman" w:hAnsi="Times New Roman" w:cs="Times New Roman"/>
          <w:sz w:val="24"/>
          <w:szCs w:val="24"/>
        </w:rPr>
        <w:t>1.Выбрав метапредметное понятие</w:t>
      </w:r>
      <w:r w:rsidR="00EA7326" w:rsidRPr="00EA7326">
        <w:rPr>
          <w:rFonts w:ascii="Times New Roman" w:hAnsi="Times New Roman" w:cs="Times New Roman"/>
          <w:sz w:val="24"/>
          <w:szCs w:val="24"/>
        </w:rPr>
        <w:t>, с которым вы будете работать на уроке, вы должны в первую очередь определиться, какому способу деятельности  хотите научить школьников. Например , «Рисунок и схема», «Маска, роль и позиция», «Знание и мнение», «Знающее незнание». Соответственно – важно учитывать, какого возраста будут дети, которых Вы будете этому способу учить, и на каком материале. Необходимо определить выходы из своего учебного предмета в другие предметные области знания.</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Например, тему «Мнение и знание». Эта тема является  метапредметной , т.к. она имеет отношение к эпистемологии, учению о знании как таковом, независимо от его предметной специфики. Раскрывая эту тему на своем учебном предмете, Вы должны не просто показать, чем мнение отличается от знания, но передать средства работы, способ, с помощью которого учащиеся смогут в дальнейшем различать, чем они обладают или чем обладает их собеседник: поверхностным  мнением или глубоким личностным знанием изучаемой темы. Данный способ, средство различения знания и мнения, присваиваемые учащимся не информативно, но деятельностно,  и будет в данном случае деятельностной единицей содержания. Если Вы в конце урока предложите применить учащимся данное средство на другом предметном материале, это позволит Вам проверить, насколько данное средство действительно освоено, а школьнику убедиться в том, что оно носит универсальный характер и может быть использовано на разных учебных предметах.</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2. Хорошее знание своего предмета крайне необходимо при проведении  метапредметного  учебного занятия.  Метапредметный  разворот не означает, что Вы должны делать грубые предметные ошибки и показывать незнание своего учебного предмета.  Метапредметное  движение должно усиливать и углублять Ваше продвижение вместе с учащимся в слое предметного материала. Т.е совершенно не рекомендуется забывать, что дважды два четыре. Но если Вы все же в течение 40 мин решите  низринуть парочку  фундаментальных научных законов или просто-напросто их проигнорировать, то надо понимать, что это вовсе не является показателем высокого уровня освоенности  метапредметной  технологии.  Метапредметный   подход  тут ни при чем.</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3. Ориентация на  развитие у школьников  базовых способностей. Вы должны ясно представлять, какую базовую способность Вы собираетесь формировать у школьников во время учебного занятия. У Вас должна быть  некоторая система  показателей, позволяющих Вам обнаруживать данную способность, диагностировать, что с ней происходит в ходе  обучения  школьников. Например, Вы собираетесь формировать или развивать способность самоопределения. Но задания конструируете такие, которые позволяют формировать только способность целеполагания. Соответственно, Вы уже заранее можете с этой точки зрения проанализировать учебные задания, выявить данное рассогласование и предотвратить основные недостатки будущего урока.</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lastRenderedPageBreak/>
        <w:t xml:space="preserve">4. Готовность к импровизации. Настроенность на передачу определенного деятельностного способа и формирование способности предполагает, что Вы в своей работе будете опираться не просто на тематический план урока, но прежде всего на его сценарий. </w:t>
      </w:r>
    </w:p>
    <w:p w:rsidR="00EA7326" w:rsidRPr="00EA7326" w:rsidRDefault="00F07506" w:rsidP="00EA7326">
      <w:pPr>
        <w:ind w:firstLine="708"/>
        <w:jc w:val="both"/>
        <w:rPr>
          <w:rFonts w:ascii="Times New Roman" w:hAnsi="Times New Roman" w:cs="Times New Roman"/>
          <w:sz w:val="24"/>
          <w:szCs w:val="24"/>
        </w:rPr>
      </w:pPr>
      <w:r>
        <w:rPr>
          <w:rFonts w:ascii="Times New Roman" w:hAnsi="Times New Roman" w:cs="Times New Roman"/>
          <w:sz w:val="24"/>
          <w:szCs w:val="24"/>
        </w:rPr>
        <w:t>Например, п</w:t>
      </w:r>
      <w:r w:rsidR="00EA7326" w:rsidRPr="00EA7326">
        <w:rPr>
          <w:rFonts w:ascii="Times New Roman" w:hAnsi="Times New Roman" w:cs="Times New Roman"/>
          <w:sz w:val="24"/>
          <w:szCs w:val="24"/>
        </w:rPr>
        <w:t xml:space="preserve">олучив тему «Порядок и хаос», </w:t>
      </w:r>
      <w:r w:rsidR="00355BF0">
        <w:rPr>
          <w:rFonts w:ascii="Times New Roman" w:hAnsi="Times New Roman" w:cs="Times New Roman"/>
          <w:sz w:val="24"/>
          <w:szCs w:val="24"/>
        </w:rPr>
        <w:t>обучающийся</w:t>
      </w:r>
      <w:r w:rsidR="00EA7326" w:rsidRPr="00EA7326">
        <w:rPr>
          <w:rFonts w:ascii="Times New Roman" w:hAnsi="Times New Roman" w:cs="Times New Roman"/>
          <w:sz w:val="24"/>
          <w:szCs w:val="24"/>
        </w:rPr>
        <w:t xml:space="preserve">   приводит на доске разные определения из разных словарей сначала первого слова, потом – второго. Некоторые учителя на этом останавливаются и дальше уже о выписанных словах не вспоми</w:t>
      </w:r>
      <w:r>
        <w:rPr>
          <w:rFonts w:ascii="Times New Roman" w:hAnsi="Times New Roman" w:cs="Times New Roman"/>
          <w:sz w:val="24"/>
          <w:szCs w:val="24"/>
        </w:rPr>
        <w:t xml:space="preserve">нают. Более продвинутый учитель </w:t>
      </w:r>
      <w:r w:rsidR="00EA7326" w:rsidRPr="00EA7326">
        <w:rPr>
          <w:rFonts w:ascii="Times New Roman" w:hAnsi="Times New Roman" w:cs="Times New Roman"/>
          <w:sz w:val="24"/>
          <w:szCs w:val="24"/>
        </w:rPr>
        <w:t xml:space="preserve"> время от времени обращает внимание учащихся на то, что выписанные в начале урока слова встречаются в тех текстах, которые    произносятся во время урока. В конце занятия  выписанные определения предлагается повторить и запомнить. Предполагается, что проведенное занятие стало доказательством выписанного определения</w:t>
      </w:r>
    </w:p>
    <w:p w:rsidR="00EA7326" w:rsidRPr="00EA7326" w:rsidRDefault="00EA7326" w:rsidP="00EA7326">
      <w:pPr>
        <w:ind w:firstLine="708"/>
        <w:jc w:val="both"/>
        <w:rPr>
          <w:rFonts w:ascii="Times New Roman" w:hAnsi="Times New Roman" w:cs="Times New Roman"/>
          <w:sz w:val="24"/>
          <w:szCs w:val="24"/>
        </w:rPr>
      </w:pPr>
      <w:r w:rsidRPr="00EA7326">
        <w:rPr>
          <w:rFonts w:ascii="Times New Roman" w:hAnsi="Times New Roman" w:cs="Times New Roman"/>
          <w:sz w:val="24"/>
          <w:szCs w:val="24"/>
        </w:rPr>
        <w:t xml:space="preserve">Таким образом, для учителя-предметника является главным в деятельности должно стать изменение в постановке целей традиционного урока. Необходимо больше внимания уделять аудированию, работе с текстом, формированию универсальных учебных действий (речевой деятельности). Преподаватель должен использовать в своей работе рефлексию, причем систематически, только при таком подходе можно говорить о сознательном отношении учеником к своей познавательной деятельности. </w:t>
      </w:r>
    </w:p>
    <w:p w:rsid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ab/>
        <w:t>Используя новые технологии, учитель формирует навыки самоменеджмента ученика, что, в конечном результате, способствует повышению мотивации школьников к изучению родного языка и литературы. Эвристические методы обучения должны стать основными.</w:t>
      </w:r>
    </w:p>
    <w:p w:rsidR="00F07506" w:rsidRPr="00EA7326" w:rsidRDefault="00F07506" w:rsidP="00EA7326">
      <w:pPr>
        <w:jc w:val="both"/>
        <w:rPr>
          <w:rFonts w:ascii="Times New Roman" w:hAnsi="Times New Roman" w:cs="Times New Roman"/>
          <w:sz w:val="24"/>
          <w:szCs w:val="24"/>
        </w:rPr>
      </w:pPr>
      <w:r>
        <w:rPr>
          <w:rFonts w:ascii="Times New Roman" w:hAnsi="Times New Roman" w:cs="Times New Roman"/>
          <w:sz w:val="24"/>
          <w:szCs w:val="24"/>
        </w:rPr>
        <w:t>Закончить доклад хочу следующими словами:</w:t>
      </w:r>
    </w:p>
    <w:p w:rsidR="00DD1686" w:rsidRPr="00DD1686" w:rsidRDefault="00DD1686" w:rsidP="00DD1686">
      <w:pPr>
        <w:jc w:val="right"/>
        <w:rPr>
          <w:rFonts w:ascii="Times New Roman" w:hAnsi="Times New Roman" w:cs="Times New Roman"/>
          <w:i/>
          <w:iCs/>
          <w:color w:val="000000"/>
          <w:sz w:val="24"/>
          <w:szCs w:val="24"/>
        </w:rPr>
      </w:pPr>
      <w:r w:rsidRPr="00DD1686">
        <w:rPr>
          <w:rFonts w:ascii="Times New Roman" w:hAnsi="Times New Roman" w:cs="Times New Roman"/>
          <w:i/>
          <w:iCs/>
          <w:color w:val="000000"/>
          <w:sz w:val="24"/>
          <w:szCs w:val="24"/>
        </w:rPr>
        <w:t xml:space="preserve">                                                    «Великая цель образования - это не знания, а действия».                                          Гербер Спенсер</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Список литературы:</w:t>
      </w: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Концепция федеральных государственных образовательных стандартов общего образования: проект / Рос.акад. образования; под ред. А.М. Кондакова, А.А. Кузнецова. — М.: Просвещение, 2008. </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http://www.ed.gov.ru/ob-edu/noc/rub/standart/</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Словарь-справочник по педагогике. Автор-составитель В.А. Мижериков, под ред. П.И. Пидкасистого, М. 200</w:t>
      </w:r>
      <w:r w:rsidR="00355BF0">
        <w:rPr>
          <w:rFonts w:ascii="Times New Roman" w:hAnsi="Times New Roman" w:cs="Times New Roman"/>
          <w:sz w:val="24"/>
          <w:szCs w:val="24"/>
        </w:rPr>
        <w:t>9</w:t>
      </w:r>
      <w:r w:rsidRPr="00EA7326">
        <w:rPr>
          <w:rFonts w:ascii="Times New Roman" w:hAnsi="Times New Roman" w:cs="Times New Roman"/>
          <w:sz w:val="24"/>
          <w:szCs w:val="24"/>
        </w:rPr>
        <w:t>, с.197.</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lastRenderedPageBreak/>
        <w:t>Валькова Г., Зайнуллина Ф., Штейнберг В. Логико-смысловые модели - дидактическая многомерная технология / В. // ДИРЕКТОР ШКОЛЫ: науч.-метод. журн. для рук. учеб. заведений и органов образования. - 2009. - № 1. - C.49-54</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Громыко Ю.В. "Метапредмет "Знак".- М., 200</w:t>
      </w:r>
      <w:r w:rsidR="00355BF0">
        <w:rPr>
          <w:rFonts w:ascii="Times New Roman" w:hAnsi="Times New Roman" w:cs="Times New Roman"/>
          <w:sz w:val="24"/>
          <w:szCs w:val="24"/>
        </w:rPr>
        <w:t>9</w:t>
      </w:r>
      <w:r w:rsidRPr="00EA7326">
        <w:rPr>
          <w:rFonts w:ascii="Times New Roman" w:hAnsi="Times New Roman" w:cs="Times New Roman"/>
          <w:sz w:val="24"/>
          <w:szCs w:val="24"/>
        </w:rPr>
        <w:t>.- 285 с.</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Громыко Н.В. "Метапредмет "Знание".- М., 200</w:t>
      </w:r>
      <w:r w:rsidR="00355BF0">
        <w:rPr>
          <w:rFonts w:ascii="Times New Roman" w:hAnsi="Times New Roman" w:cs="Times New Roman"/>
          <w:sz w:val="24"/>
          <w:szCs w:val="24"/>
        </w:rPr>
        <w:t>9</w:t>
      </w:r>
      <w:r w:rsidRPr="00EA7326">
        <w:rPr>
          <w:rFonts w:ascii="Times New Roman" w:hAnsi="Times New Roman" w:cs="Times New Roman"/>
          <w:sz w:val="24"/>
          <w:szCs w:val="24"/>
        </w:rPr>
        <w:t>.- 540с.</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Громыко Ю.В. "Метапредмет "Проблема".- М., </w:t>
      </w:r>
      <w:r w:rsidR="00355BF0">
        <w:rPr>
          <w:rFonts w:ascii="Times New Roman" w:hAnsi="Times New Roman" w:cs="Times New Roman"/>
          <w:sz w:val="24"/>
          <w:szCs w:val="24"/>
        </w:rPr>
        <w:t>200</w:t>
      </w:r>
      <w:r w:rsidRPr="00EA7326">
        <w:rPr>
          <w:rFonts w:ascii="Times New Roman" w:hAnsi="Times New Roman" w:cs="Times New Roman"/>
          <w:sz w:val="24"/>
          <w:szCs w:val="24"/>
        </w:rPr>
        <w:t>8. – 376 с.</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Колесина К.Ю. Метапроектное обучение: теория и технологии реализации в учебном процессе: Автореф. дисс. … д-ра пед. наук: 13.00.01. Ростов-на-Дону: ЮФУ, 2009. 35 с. </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Кузнецов А.А. О школьных стандартах второго поколения / А.А. Кузнецов. // Муниципальное образование: инновации и эксперимент. - 2008. - № 2. - С. 3-6.</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Ковалева Г.С., Красновский Э.А., Краснянская К.А., Логинова О.Б., Татур О.А. Модель системы оценки результатов освоения общеобразовательных программ. /www. standart. edu. ru/. </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Федорова С.Ш. Технология присвоения метазнаний /http://festival.1september.ru/articles/100689/.</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Фоменко И.А. Создание системы формирования нового содержания образования на основе принципов метапредметности/ fomenko.edusite.ru/p35aa1.html/.</w:t>
      </w:r>
    </w:p>
    <w:p w:rsidR="00EA7326" w:rsidRPr="00EA7326" w:rsidRDefault="00EA7326" w:rsidP="00EA7326">
      <w:pPr>
        <w:jc w:val="both"/>
        <w:rPr>
          <w:rFonts w:ascii="Times New Roman" w:hAnsi="Times New Roman" w:cs="Times New Roman"/>
          <w:sz w:val="24"/>
          <w:szCs w:val="24"/>
        </w:rPr>
      </w:pPr>
    </w:p>
    <w:p w:rsidR="00EA7326" w:rsidRPr="00EA7326" w:rsidRDefault="00EA7326" w:rsidP="00EA7326">
      <w:pPr>
        <w:jc w:val="both"/>
        <w:rPr>
          <w:rFonts w:ascii="Times New Roman" w:hAnsi="Times New Roman" w:cs="Times New Roman"/>
          <w:sz w:val="24"/>
          <w:szCs w:val="24"/>
        </w:rPr>
      </w:pPr>
      <w:r w:rsidRPr="00EA7326">
        <w:rPr>
          <w:rFonts w:ascii="Times New Roman" w:hAnsi="Times New Roman" w:cs="Times New Roman"/>
          <w:sz w:val="24"/>
          <w:szCs w:val="24"/>
        </w:rPr>
        <w:t xml:space="preserve">Хуторской А.В. Эвристический тип образования: результаты научно-практического исследования // Педагогика. – </w:t>
      </w:r>
      <w:r w:rsidR="00355BF0">
        <w:rPr>
          <w:rFonts w:ascii="Times New Roman" w:hAnsi="Times New Roman" w:cs="Times New Roman"/>
          <w:sz w:val="24"/>
          <w:szCs w:val="24"/>
        </w:rPr>
        <w:t>200</w:t>
      </w:r>
      <w:r w:rsidRPr="00EA7326">
        <w:rPr>
          <w:rFonts w:ascii="Times New Roman" w:hAnsi="Times New Roman" w:cs="Times New Roman"/>
          <w:sz w:val="24"/>
          <w:szCs w:val="24"/>
        </w:rPr>
        <w:t>9. - №7. – С.15-22.</w:t>
      </w:r>
      <w:r w:rsidR="00355BF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1673A" w:rsidRPr="00EF3B28" w:rsidRDefault="00A1673A" w:rsidP="00A1673A">
      <w:pPr>
        <w:rPr>
          <w:rFonts w:ascii="Times New Roman" w:eastAsia="Times New Roman" w:hAnsi="Times New Roman" w:cs="Times New Roman"/>
          <w:sz w:val="24"/>
          <w:szCs w:val="24"/>
        </w:rPr>
      </w:pPr>
    </w:p>
    <w:p w:rsidR="0010521C" w:rsidRPr="00EF3B28" w:rsidRDefault="0010521C" w:rsidP="00A1673A">
      <w:pPr>
        <w:rPr>
          <w:rFonts w:ascii="Times New Roman" w:eastAsia="Times New Roman" w:hAnsi="Times New Roman" w:cs="Times New Roman"/>
          <w:sz w:val="24"/>
          <w:szCs w:val="24"/>
        </w:rPr>
      </w:pPr>
    </w:p>
    <w:p w:rsidR="0010521C" w:rsidRPr="00EF3B28" w:rsidRDefault="0010521C" w:rsidP="00A1673A">
      <w:pPr>
        <w:rPr>
          <w:rFonts w:ascii="Times New Roman" w:eastAsia="Times New Roman" w:hAnsi="Times New Roman" w:cs="Times New Roman"/>
          <w:sz w:val="24"/>
          <w:szCs w:val="24"/>
        </w:rPr>
      </w:pPr>
    </w:p>
    <w:p w:rsidR="00DD1686" w:rsidRDefault="00DD1686" w:rsidP="00DD16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Личностные универсальные учебные действия</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 обучающихся будут сформированы:</w:t>
      </w:r>
    </w:p>
    <w:p w:rsidR="00A1673A" w:rsidRPr="008A2D9B" w:rsidRDefault="00A1673A" w:rsidP="00A1673A">
      <w:pPr>
        <w:pStyle w:val="a3"/>
        <w:numPr>
          <w:ilvl w:val="0"/>
          <w:numId w:val="18"/>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внутренняя позиция школьника на уровне положительного отношения к школе;</w:t>
      </w:r>
    </w:p>
    <w:p w:rsidR="00A1673A" w:rsidRPr="008A2D9B" w:rsidRDefault="00A1673A" w:rsidP="00A1673A">
      <w:pPr>
        <w:pStyle w:val="a3"/>
        <w:numPr>
          <w:ilvl w:val="0"/>
          <w:numId w:val="18"/>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A1673A" w:rsidRPr="008A2D9B" w:rsidRDefault="00A1673A" w:rsidP="00A1673A">
      <w:pPr>
        <w:pStyle w:val="a3"/>
        <w:numPr>
          <w:ilvl w:val="0"/>
          <w:numId w:val="18"/>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A1673A" w:rsidRPr="008A2D9B" w:rsidRDefault="00A1673A" w:rsidP="00A1673A">
      <w:pPr>
        <w:pStyle w:val="a3"/>
        <w:numPr>
          <w:ilvl w:val="0"/>
          <w:numId w:val="18"/>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w:t>
      </w:r>
    </w:p>
    <w:p w:rsidR="00A1673A" w:rsidRPr="008A2D9B" w:rsidRDefault="00A1673A" w:rsidP="00A1673A">
      <w:pPr>
        <w:pStyle w:val="a3"/>
        <w:numPr>
          <w:ilvl w:val="0"/>
          <w:numId w:val="18"/>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способность к самооценке на основе критериев  успешности учебной деятельности.</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получат возможность для формирования:</w:t>
      </w:r>
    </w:p>
    <w:p w:rsidR="00A1673A" w:rsidRPr="008A2D9B" w:rsidRDefault="00A1673A" w:rsidP="00A1673A">
      <w:pPr>
        <w:pStyle w:val="a3"/>
        <w:numPr>
          <w:ilvl w:val="0"/>
          <w:numId w:val="19"/>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выраженной устойчивой учебно-познавательной мотивации учения;</w:t>
      </w:r>
    </w:p>
    <w:p w:rsidR="00A1673A" w:rsidRPr="008A2D9B" w:rsidRDefault="00A1673A" w:rsidP="00A1673A">
      <w:pPr>
        <w:pStyle w:val="a3"/>
        <w:numPr>
          <w:ilvl w:val="0"/>
          <w:numId w:val="19"/>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устойчивого учебно-познавательного интереса к новым общим способам решения задач;</w:t>
      </w:r>
    </w:p>
    <w:p w:rsidR="00A1673A" w:rsidRPr="008A2D9B" w:rsidRDefault="00A1673A" w:rsidP="00A1673A">
      <w:pPr>
        <w:pStyle w:val="a3"/>
        <w:numPr>
          <w:ilvl w:val="0"/>
          <w:numId w:val="19"/>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адекватного понимания причин успешности/неуспешности учебной деятельности;</w:t>
      </w:r>
    </w:p>
    <w:p w:rsidR="00A1673A" w:rsidRPr="008A2D9B" w:rsidRDefault="00A1673A" w:rsidP="00A1673A">
      <w:pPr>
        <w:pStyle w:val="a3"/>
        <w:numPr>
          <w:ilvl w:val="0"/>
          <w:numId w:val="19"/>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1673A" w:rsidRPr="008A2D9B" w:rsidRDefault="00A1673A" w:rsidP="00A1673A">
      <w:pPr>
        <w:pStyle w:val="a3"/>
        <w:numPr>
          <w:ilvl w:val="0"/>
          <w:numId w:val="19"/>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компетентности в реализации основ гражданской идентичности в поступках и деятельности.</w:t>
      </w:r>
    </w:p>
    <w:p w:rsidR="00A1673A" w:rsidRPr="00EF3B28" w:rsidRDefault="00A1673A" w:rsidP="0010521C">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Регулятивные универсальные учебные действия</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научатся:</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принимать и сохранять учебную задачу;</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учитывать установленные правила в планировании и контроле способа решения;</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итоговый и пошаговый контроль по результату;</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оценивать правильность выполнения действия на уровне адекватной оценки соответствия результатов требованиям данного задания;</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различать способ и результат действия;</w:t>
      </w:r>
    </w:p>
    <w:p w:rsidR="00A1673A" w:rsidRPr="008A2D9B" w:rsidRDefault="00A1673A" w:rsidP="00A1673A">
      <w:pPr>
        <w:pStyle w:val="a3"/>
        <w:numPr>
          <w:ilvl w:val="0"/>
          <w:numId w:val="21"/>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получат возможность научиться:</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 сотрудничестве с учителем ставить новые учебные задачи;</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преобразовывать практическую задачу в познавательную;</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проявлять познавательную инициативу в учебном сотрудничестве;</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самостоятельно учитывать выделенные учителем ориентиры действия в новом учебном материале;</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констатирующий и предвосхищающий контроль по результату и по способу действия;</w:t>
      </w:r>
    </w:p>
    <w:p w:rsidR="00A1673A" w:rsidRPr="008A2D9B" w:rsidRDefault="00A1673A" w:rsidP="00A1673A">
      <w:pPr>
        <w:pStyle w:val="a3"/>
        <w:numPr>
          <w:ilvl w:val="0"/>
          <w:numId w:val="22"/>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Познавательные универсальные учебные действия</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научатся:</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запись (фиксацию) выборочной информации;</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строить сообщения в устной и письменной форме;</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A1673A" w:rsidRPr="008A2D9B" w:rsidRDefault="00A1673A" w:rsidP="00A1673A">
      <w:pPr>
        <w:pStyle w:val="a3"/>
        <w:numPr>
          <w:ilvl w:val="0"/>
          <w:numId w:val="20"/>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устанавливать аналогии;</w:t>
      </w:r>
    </w:p>
    <w:p w:rsidR="00A1673A" w:rsidRDefault="00A1673A" w:rsidP="00A1673A">
      <w:pPr>
        <w:rPr>
          <w:rFonts w:ascii="Times New Roman" w:eastAsia="Times New Roman" w:hAnsi="Times New Roman" w:cs="Times New Roman"/>
          <w:sz w:val="24"/>
          <w:szCs w:val="24"/>
        </w:rPr>
      </w:pPr>
    </w:p>
    <w:p w:rsidR="00A1673A" w:rsidRDefault="00A1673A" w:rsidP="00A1673A">
      <w:pPr>
        <w:rPr>
          <w:rFonts w:ascii="Times New Roman" w:eastAsia="Times New Roman" w:hAnsi="Times New Roman" w:cs="Times New Roman"/>
          <w:sz w:val="24"/>
          <w:szCs w:val="24"/>
        </w:rPr>
      </w:pPr>
    </w:p>
    <w:p w:rsidR="00A1673A" w:rsidRDefault="00A1673A" w:rsidP="00A1673A">
      <w:pPr>
        <w:rPr>
          <w:rFonts w:ascii="Times New Roman" w:eastAsia="Times New Roman" w:hAnsi="Times New Roman" w:cs="Times New Roman"/>
          <w:sz w:val="24"/>
          <w:szCs w:val="24"/>
        </w:rPr>
      </w:pP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lastRenderedPageBreak/>
        <w:t>Обучающиеся получат возможность научиться:</w:t>
      </w:r>
    </w:p>
    <w:p w:rsidR="00A1673A" w:rsidRPr="008A2D9B" w:rsidRDefault="00A1673A" w:rsidP="00A1673A">
      <w:pPr>
        <w:pStyle w:val="a3"/>
        <w:numPr>
          <w:ilvl w:val="0"/>
          <w:numId w:val="23"/>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A1673A" w:rsidRPr="008A2D9B" w:rsidRDefault="00A1673A" w:rsidP="00A1673A">
      <w:pPr>
        <w:pStyle w:val="a3"/>
        <w:numPr>
          <w:ilvl w:val="0"/>
          <w:numId w:val="23"/>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осознанно и произвольно строить сообщения в устной и письменной форме;</w:t>
      </w:r>
    </w:p>
    <w:p w:rsidR="00A1673A" w:rsidRPr="008A2D9B" w:rsidRDefault="00A1673A" w:rsidP="00A1673A">
      <w:pPr>
        <w:pStyle w:val="a3"/>
        <w:numPr>
          <w:ilvl w:val="0"/>
          <w:numId w:val="23"/>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A1673A" w:rsidRPr="008A2D9B" w:rsidRDefault="00A1673A" w:rsidP="00A1673A">
      <w:pPr>
        <w:pStyle w:val="a3"/>
        <w:numPr>
          <w:ilvl w:val="0"/>
          <w:numId w:val="23"/>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строить логическое рассуждение, включающее установление причинно-следственных связей;</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rPr>
          <w:rFonts w:ascii="Times New Roman" w:eastAsia="Times New Roman" w:hAnsi="Times New Roman" w:cs="Times New Roman"/>
          <w:sz w:val="24"/>
          <w:szCs w:val="24"/>
        </w:rPr>
      </w:pPr>
    </w:p>
    <w:p w:rsidR="00DD1686" w:rsidRDefault="00DD1686" w:rsidP="00A1673A">
      <w:pPr>
        <w:jc w:val="cente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Коммуникативные универсальные учебные действия</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научатся:</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формулировать собственное мнение и позицию;</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задавать вопросы;</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контролировать действия партнёра;</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использовать речь для регуляции своего действия;</w:t>
      </w:r>
    </w:p>
    <w:p w:rsidR="00A1673A" w:rsidRPr="008A2D9B" w:rsidRDefault="00A1673A" w:rsidP="00A1673A">
      <w:pPr>
        <w:pStyle w:val="a3"/>
        <w:numPr>
          <w:ilvl w:val="0"/>
          <w:numId w:val="24"/>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получат возможность научиться:</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учитывать и координировать в сотрудничестве позиции других людей, отличные от собственной;</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понимать относительность мнений и подходов к решению проблемы;</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lastRenderedPageBreak/>
        <w:t>с учётом целей коммуникации достаточно точно, последовательно и полно передавать необходимую информацию как ориентир для построения действия;</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задавать вопросы, необходимые для организации собственной деятельности;</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осуществлять контроль и оказывать в сотрудничестве необходимую взаимопомощь;</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p>
    <w:p w:rsidR="00A1673A" w:rsidRPr="008A2D9B" w:rsidRDefault="00A1673A" w:rsidP="00A1673A">
      <w:pPr>
        <w:pStyle w:val="a3"/>
        <w:numPr>
          <w:ilvl w:val="0"/>
          <w:numId w:val="25"/>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A1673A" w:rsidRPr="008A2D9B" w:rsidRDefault="00A1673A" w:rsidP="00A1673A">
      <w:pPr>
        <w:pStyle w:val="a3"/>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Чтение. Работа с текстом</w:t>
      </w: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(метапредметные результаты)</w:t>
      </w:r>
    </w:p>
    <w:p w:rsidR="00A1673A" w:rsidRPr="008A2D9B" w:rsidRDefault="00A1673A" w:rsidP="00A1673A">
      <w:p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 результате изучения курса русского языка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Выпускники научатся осознанно читать тексты с целью удовлетворения познавательного интереса, освоения и использования информации.</w:t>
      </w:r>
    </w:p>
    <w:p w:rsidR="00A1673A" w:rsidRPr="008A2D9B" w:rsidRDefault="00A1673A" w:rsidP="00A1673A">
      <w:p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 обучающихся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1673A" w:rsidRPr="008A2D9B" w:rsidRDefault="00A1673A" w:rsidP="00A1673A">
      <w:p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получат возможность научиться самостоятельно организовывать поиск информации. Они приобретут опыт критического отношения к получаемой информации, сопоставления её с информацией из других источников и имеющимся жизненным опытом.</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Работа с текстом: поиск информации и понимание прочитанного</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научатся находить в тексте конкретные сведения, факты, заданные в явном виде;</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определять тему и главную мысль текста;</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делить тексты на смысловые части, составлять план текста;</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сравнивать между собой объекты, описанные в тексте, выделяя два три существенных признака;</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 xml:space="preserve">понимать информацию, представленную в неявном виде (например, находить в тексте несколько примеров, доказывающих приведённое утверждение; </w:t>
      </w:r>
      <w:r w:rsidRPr="008A2D9B">
        <w:rPr>
          <w:rFonts w:ascii="Times New Roman" w:eastAsia="Times New Roman" w:hAnsi="Times New Roman" w:cs="Times New Roman"/>
          <w:sz w:val="24"/>
          <w:szCs w:val="24"/>
        </w:rPr>
        <w:lastRenderedPageBreak/>
        <w:t>характеризовать явление по его описанию; выделять общий признак группы элементов);</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1673A" w:rsidRPr="008A2D9B" w:rsidRDefault="00A1673A" w:rsidP="00A1673A">
      <w:pPr>
        <w:pStyle w:val="a3"/>
        <w:numPr>
          <w:ilvl w:val="0"/>
          <w:numId w:val="26"/>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ориентироваться в соответствующих возрасту словарях и справочниках.</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получат возможность научиться:</w:t>
      </w:r>
    </w:p>
    <w:p w:rsidR="00A1673A" w:rsidRPr="008A2D9B" w:rsidRDefault="00A1673A" w:rsidP="00A1673A">
      <w:pPr>
        <w:pStyle w:val="a3"/>
        <w:numPr>
          <w:ilvl w:val="0"/>
          <w:numId w:val="27"/>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использовать формальные элементы текста (например, подзаголовки, сноски) для поиска нужной информации;</w:t>
      </w:r>
    </w:p>
    <w:p w:rsidR="00A1673A" w:rsidRPr="008A2D9B" w:rsidRDefault="00A1673A" w:rsidP="00A1673A">
      <w:pPr>
        <w:pStyle w:val="a3"/>
        <w:numPr>
          <w:ilvl w:val="0"/>
          <w:numId w:val="27"/>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работать с несколькими источниками информации;</w:t>
      </w:r>
    </w:p>
    <w:p w:rsidR="00A1673A" w:rsidRPr="008A2D9B" w:rsidRDefault="00A1673A" w:rsidP="00A1673A">
      <w:pPr>
        <w:pStyle w:val="a3"/>
        <w:numPr>
          <w:ilvl w:val="0"/>
          <w:numId w:val="27"/>
        </w:numP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сопоставлять информацию, полученную из нескольких источников.</w:t>
      </w: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A1673A">
      <w:pPr>
        <w:rPr>
          <w:rFonts w:ascii="Times New Roman" w:eastAsia="Times New Roman" w:hAnsi="Times New Roman" w:cs="Times New Roman"/>
          <w:sz w:val="24"/>
          <w:szCs w:val="24"/>
        </w:rPr>
      </w:pPr>
    </w:p>
    <w:p w:rsidR="00A1673A" w:rsidRPr="008A2D9B" w:rsidRDefault="00A1673A" w:rsidP="00355BF0">
      <w:pPr>
        <w:spacing w:after="0"/>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Работа с текстом: преобразование и интерпретация информации</w:t>
      </w:r>
    </w:p>
    <w:p w:rsidR="00A1673A" w:rsidRPr="008A2D9B" w:rsidRDefault="00A1673A" w:rsidP="00355BF0">
      <w:pPr>
        <w:pStyle w:val="a3"/>
        <w:numPr>
          <w:ilvl w:val="0"/>
          <w:numId w:val="28"/>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обучающиеся научатся  соотносить факты с общей идеей текста, устанавливать простые связи, не показанные в тексте напрямую;</w:t>
      </w:r>
    </w:p>
    <w:p w:rsidR="00A1673A" w:rsidRPr="008A2D9B" w:rsidRDefault="00A1673A" w:rsidP="00355BF0">
      <w:pPr>
        <w:pStyle w:val="a3"/>
        <w:numPr>
          <w:ilvl w:val="0"/>
          <w:numId w:val="28"/>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A1673A" w:rsidRPr="008A2D9B" w:rsidRDefault="00A1673A" w:rsidP="00355BF0">
      <w:pPr>
        <w:pStyle w:val="a3"/>
        <w:numPr>
          <w:ilvl w:val="0"/>
          <w:numId w:val="28"/>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A1673A" w:rsidRPr="008A2D9B" w:rsidRDefault="00A1673A" w:rsidP="00355BF0">
      <w:pPr>
        <w:pStyle w:val="a3"/>
        <w:numPr>
          <w:ilvl w:val="0"/>
          <w:numId w:val="28"/>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A1673A" w:rsidRPr="008A2D9B" w:rsidRDefault="00A1673A" w:rsidP="00355BF0">
      <w:pPr>
        <w:pStyle w:val="a3"/>
        <w:numPr>
          <w:ilvl w:val="0"/>
          <w:numId w:val="28"/>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выпускник получит возможность научиться  делать выписки из прочитанных текстов с учётом цели их дальнейшего использования.</w:t>
      </w:r>
    </w:p>
    <w:p w:rsidR="00A1673A" w:rsidRPr="008A2D9B" w:rsidRDefault="00A1673A" w:rsidP="00355BF0">
      <w:pPr>
        <w:spacing w:after="0"/>
        <w:rPr>
          <w:rFonts w:ascii="Times New Roman" w:eastAsia="Times New Roman" w:hAnsi="Times New Roman" w:cs="Times New Roman"/>
          <w:sz w:val="24"/>
          <w:szCs w:val="24"/>
        </w:rPr>
      </w:pPr>
    </w:p>
    <w:p w:rsidR="00A1673A" w:rsidRPr="008A2D9B" w:rsidRDefault="00A1673A" w:rsidP="00355BF0">
      <w:pPr>
        <w:spacing w:after="0"/>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Работа с текстом: оценка информации</w:t>
      </w:r>
    </w:p>
    <w:p w:rsidR="00A1673A" w:rsidRPr="008A2D9B" w:rsidRDefault="00A1673A" w:rsidP="00355BF0">
      <w:pPr>
        <w:spacing w:after="0"/>
        <w:rPr>
          <w:rFonts w:ascii="Times New Roman" w:eastAsia="Times New Roman" w:hAnsi="Times New Roman" w:cs="Times New Roman"/>
          <w:sz w:val="24"/>
          <w:szCs w:val="24"/>
        </w:rPr>
      </w:pP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Выпускник научится  высказывать оценочные суждения и свою точку зрения о прочитанном тексте;</w:t>
      </w: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участвовать в учебном диалоге при обсуждении прочитанного или прослушанного текста.</w:t>
      </w: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Выпускник получит возможность научиться   сопоставлять различные точки зрения,</w:t>
      </w:r>
    </w:p>
    <w:p w:rsidR="00A1673A" w:rsidRPr="008A2D9B" w:rsidRDefault="00A1673A" w:rsidP="00355BF0">
      <w:pPr>
        <w:pStyle w:val="a3"/>
        <w:numPr>
          <w:ilvl w:val="0"/>
          <w:numId w:val="29"/>
        </w:num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lastRenderedPageBreak/>
        <w:t>соотносить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p w:rsidR="00A1673A" w:rsidRPr="008A2D9B" w:rsidRDefault="00A1673A" w:rsidP="00355BF0">
      <w:pPr>
        <w:spacing w:after="0"/>
        <w:rPr>
          <w:rFonts w:ascii="Times New Roman" w:eastAsia="Times New Roman" w:hAnsi="Times New Roman" w:cs="Times New Roman"/>
          <w:sz w:val="24"/>
          <w:szCs w:val="24"/>
        </w:rPr>
      </w:pPr>
    </w:p>
    <w:p w:rsidR="00A1673A" w:rsidRPr="008A2D9B" w:rsidRDefault="00A1673A" w:rsidP="00355BF0">
      <w:pPr>
        <w:spacing w:after="0"/>
        <w:rPr>
          <w:rFonts w:ascii="Times New Roman" w:eastAsia="Times New Roman" w:hAnsi="Times New Roman" w:cs="Times New Roman"/>
          <w:sz w:val="24"/>
          <w:szCs w:val="24"/>
        </w:rPr>
      </w:pPr>
    </w:p>
    <w:p w:rsidR="00A1673A" w:rsidRPr="008A2D9B" w:rsidRDefault="00A1673A" w:rsidP="00355BF0">
      <w:pPr>
        <w:spacing w:after="0"/>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Формирование  компетентности обучающихся</w:t>
      </w:r>
    </w:p>
    <w:p w:rsidR="00A1673A" w:rsidRPr="008A2D9B" w:rsidRDefault="00A1673A" w:rsidP="00355BF0">
      <w:pPr>
        <w:spacing w:after="0"/>
        <w:jc w:val="center"/>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(метапредметные результаты)</w:t>
      </w:r>
    </w:p>
    <w:p w:rsidR="00A1673A" w:rsidRPr="008A2D9B" w:rsidRDefault="00A1673A" w:rsidP="00355BF0">
      <w:pPr>
        <w:spacing w:after="0"/>
        <w:rPr>
          <w:rFonts w:ascii="Times New Roman" w:eastAsia="Times New Roman" w:hAnsi="Times New Roman" w:cs="Times New Roman"/>
          <w:sz w:val="24"/>
          <w:szCs w:val="24"/>
        </w:rPr>
      </w:pPr>
    </w:p>
    <w:p w:rsidR="00A1673A" w:rsidRPr="008A2D9B" w:rsidRDefault="00A1673A" w:rsidP="00355BF0">
      <w:p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 результате изучения предмета формируются  навыки, необходимые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изображения неподвижные и движущиеся изображения, базы данных и которые могут передаваться как устно, так и с помощью телекоммуникационных технологий или размещаться в Интернете. Они приобретут навыки обработки и поиска информации.</w:t>
      </w:r>
    </w:p>
    <w:p w:rsidR="00A1673A" w:rsidRPr="008A2D9B" w:rsidRDefault="00A1673A" w:rsidP="00355BF0">
      <w:p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A1673A" w:rsidRPr="008A2D9B" w:rsidRDefault="00A1673A" w:rsidP="00355BF0">
      <w:pPr>
        <w:spacing w:after="0"/>
        <w:rPr>
          <w:rFonts w:ascii="Times New Roman" w:eastAsia="Times New Roman" w:hAnsi="Times New Roman" w:cs="Times New Roman"/>
          <w:sz w:val="24"/>
          <w:szCs w:val="24"/>
        </w:rPr>
      </w:pPr>
      <w:r w:rsidRPr="008A2D9B">
        <w:rPr>
          <w:rFonts w:ascii="Times New Roman" w:eastAsia="Times New Roman" w:hAnsi="Times New Roman" w:cs="Times New Roman"/>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изучаемого предмета,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дальнейшем.</w:t>
      </w:r>
    </w:p>
    <w:p w:rsidR="00037FED" w:rsidRPr="00037FED" w:rsidRDefault="00037FED" w:rsidP="00355BF0">
      <w:pPr>
        <w:spacing w:after="0" w:line="240" w:lineRule="auto"/>
        <w:ind w:left="360"/>
        <w:rPr>
          <w:rFonts w:ascii="Times New Roman" w:hAnsi="Times New Roman" w:cs="Times New Roman"/>
          <w:sz w:val="24"/>
          <w:szCs w:val="24"/>
        </w:rPr>
      </w:pPr>
    </w:p>
    <w:p w:rsidR="00111470" w:rsidRPr="00037FED" w:rsidRDefault="00DD1686" w:rsidP="00355BF0">
      <w:pPr>
        <w:pStyle w:val="a7"/>
        <w:jc w:val="both"/>
        <w:rPr>
          <w:rFonts w:ascii="Times New Roman" w:hAnsi="Times New Roman"/>
          <w:sz w:val="24"/>
          <w:szCs w:val="24"/>
        </w:rPr>
      </w:pPr>
      <w:r>
        <w:rPr>
          <w:rFonts w:ascii="Times New Roman" w:hAnsi="Times New Roman"/>
          <w:sz w:val="24"/>
          <w:szCs w:val="24"/>
        </w:rPr>
        <w:t xml:space="preserve"> </w:t>
      </w:r>
    </w:p>
    <w:p w:rsidR="00E538E5" w:rsidRPr="00037FED" w:rsidRDefault="00E538E5" w:rsidP="00355BF0">
      <w:pPr>
        <w:tabs>
          <w:tab w:val="left" w:pos="3000"/>
        </w:tabs>
        <w:spacing w:after="0"/>
        <w:rPr>
          <w:rFonts w:ascii="Times New Roman" w:hAnsi="Times New Roman" w:cs="Times New Roman"/>
          <w:sz w:val="28"/>
          <w:szCs w:val="28"/>
        </w:rPr>
      </w:pPr>
    </w:p>
    <w:p w:rsidR="00E538E5" w:rsidRPr="00037FED" w:rsidRDefault="00E538E5" w:rsidP="00355BF0">
      <w:pPr>
        <w:tabs>
          <w:tab w:val="left" w:pos="3000"/>
        </w:tabs>
        <w:spacing w:after="0"/>
        <w:rPr>
          <w:rFonts w:ascii="Times New Roman" w:hAnsi="Times New Roman" w:cs="Times New Roman"/>
          <w:sz w:val="28"/>
          <w:szCs w:val="28"/>
        </w:rPr>
      </w:pPr>
    </w:p>
    <w:p w:rsidR="00E538E5" w:rsidRPr="00037FED" w:rsidRDefault="00EA7326" w:rsidP="00355BF0">
      <w:pPr>
        <w:tabs>
          <w:tab w:val="left" w:pos="3000"/>
        </w:tabs>
        <w:spacing w:after="0"/>
        <w:rPr>
          <w:rFonts w:ascii="Times New Roman" w:hAnsi="Times New Roman" w:cs="Times New Roman"/>
          <w:sz w:val="28"/>
          <w:szCs w:val="28"/>
        </w:rPr>
      </w:pPr>
      <w:r>
        <w:rPr>
          <w:rFonts w:ascii="Times New Roman" w:hAnsi="Times New Roman" w:cs="Times New Roman"/>
          <w:sz w:val="28"/>
          <w:szCs w:val="28"/>
        </w:rPr>
        <w:t>Приложение 1</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w:t>
      </w:r>
      <w:r w:rsidRPr="00B57988">
        <w:rPr>
          <w:rFonts w:ascii="Times New Roman" w:hAnsi="Times New Roman" w:cs="Times New Roman"/>
          <w:b/>
          <w:bCs/>
          <w:sz w:val="24"/>
          <w:szCs w:val="24"/>
        </w:rPr>
        <w:t>Метапредметная тема: сила личности и сила народа в романе Л.Н.Толстого “Война и мир”.</w:t>
      </w:r>
    </w:p>
    <w:p w:rsidR="00EA7326" w:rsidRPr="00B57988" w:rsidRDefault="00EA7326" w:rsidP="00355BF0">
      <w:pPr>
        <w:pStyle w:val="a4"/>
        <w:spacing w:after="0" w:afterAutospacing="0"/>
      </w:pPr>
      <w:r w:rsidRPr="00B57988">
        <w:rPr>
          <w:b/>
          <w:bCs/>
        </w:rPr>
        <w:t xml:space="preserve">Предметная цель: </w:t>
      </w:r>
      <w:r w:rsidRPr="00B57988">
        <w:t>создать условия для анализа эпизода “Бородинская битва” из романа Л.Н.Толстого “Война и мир” через понятие “сила”; для формирования умений анализировать, сопоставлять, обобщать; раскрыть замысел писателя.</w:t>
      </w:r>
    </w:p>
    <w:p w:rsidR="00EA7326" w:rsidRPr="00B57988" w:rsidRDefault="00EA7326" w:rsidP="00355BF0">
      <w:pPr>
        <w:pStyle w:val="a4"/>
        <w:spacing w:after="0" w:afterAutospacing="0"/>
      </w:pPr>
      <w:r w:rsidRPr="00B57988">
        <w:rPr>
          <w:b/>
          <w:bCs/>
        </w:rPr>
        <w:t>Метапредметная цель:</w:t>
      </w:r>
      <w:r w:rsidRPr="00B57988">
        <w:t xml:space="preserve"> сформировать умение поднимать проблему, выдвигать гипотезу, структурировать материал, подбирать аргументы для подтверждения собственной позиции, формулировать выводы.</w:t>
      </w:r>
    </w:p>
    <w:p w:rsidR="00EA7326" w:rsidRPr="00B57988" w:rsidRDefault="00EA7326" w:rsidP="00355BF0">
      <w:pPr>
        <w:pStyle w:val="a4"/>
        <w:spacing w:after="0" w:afterAutospacing="0"/>
        <w:rPr>
          <w:b/>
          <w:bCs/>
        </w:rPr>
      </w:pPr>
      <w:r w:rsidRPr="00B57988">
        <w:rPr>
          <w:b/>
          <w:bCs/>
        </w:rPr>
        <w:t>Фундаментальные образовательные объекты, в направлении которых планируется деятельность учеников – сила.</w:t>
      </w:r>
    </w:p>
    <w:p w:rsidR="00EA7326" w:rsidRPr="00B57988" w:rsidRDefault="00EA7326" w:rsidP="00355BF0">
      <w:pPr>
        <w:pStyle w:val="a4"/>
        <w:spacing w:after="0" w:afterAutospacing="0"/>
        <w:rPr>
          <w:b/>
          <w:bCs/>
        </w:rPr>
      </w:pPr>
      <w:r w:rsidRPr="00B57988">
        <w:t xml:space="preserve">Тема урока: </w:t>
      </w:r>
      <w:r w:rsidRPr="00B57988">
        <w:rPr>
          <w:b/>
          <w:bCs/>
        </w:rPr>
        <w:t>Бородинское сражение: сила характера и сила духа.</w:t>
      </w:r>
    </w:p>
    <w:p w:rsidR="00EA7326" w:rsidRPr="00B57988" w:rsidRDefault="00EA7326" w:rsidP="00355BF0">
      <w:pPr>
        <w:pStyle w:val="a4"/>
        <w:spacing w:after="0" w:afterAutospacing="0"/>
      </w:pPr>
      <w:r w:rsidRPr="00B57988">
        <w:rPr>
          <w:b/>
          <w:bCs/>
        </w:rPr>
        <w:t xml:space="preserve">Цели урока: </w:t>
      </w:r>
    </w:p>
    <w:p w:rsidR="00EA7326" w:rsidRPr="00B57988" w:rsidRDefault="00EA7326" w:rsidP="00355BF0">
      <w:pPr>
        <w:pStyle w:val="a4"/>
        <w:spacing w:after="0" w:afterAutospacing="0"/>
      </w:pPr>
      <w:r w:rsidRPr="00B57988">
        <w:lastRenderedPageBreak/>
        <w:t xml:space="preserve">1) создать условия для анализа эпизода “Бородинская битва” из романа Л.Н.Толстого “Война и мир” через понятие “сила”; для формирования умений анализировать, сопоставлять, обобщать; раскрыть замысел писателя; </w:t>
      </w:r>
    </w:p>
    <w:p w:rsidR="00EA7326" w:rsidRDefault="00EA7326" w:rsidP="00355BF0">
      <w:pPr>
        <w:pStyle w:val="a4"/>
        <w:spacing w:after="0" w:afterAutospacing="0"/>
      </w:pPr>
      <w:r w:rsidRPr="00B57988">
        <w:t xml:space="preserve">2) создать условия для развития мыслительного и речевого навыков; </w:t>
      </w:r>
    </w:p>
    <w:p w:rsidR="00EA7326" w:rsidRPr="00B57988" w:rsidRDefault="00EA7326" w:rsidP="00355BF0">
      <w:pPr>
        <w:pStyle w:val="a4"/>
        <w:spacing w:after="0" w:afterAutospacing="0"/>
      </w:pPr>
      <w:r w:rsidRPr="00B57988">
        <w:t>3)воспитывать личность, у которой в единстве сила характера и сила духа.</w:t>
      </w:r>
    </w:p>
    <w:p w:rsidR="00EA7326" w:rsidRPr="00B57988" w:rsidRDefault="00EA7326" w:rsidP="00355BF0">
      <w:pPr>
        <w:pStyle w:val="3"/>
        <w:jc w:val="center"/>
        <w:rPr>
          <w:rFonts w:ascii="Times New Roman" w:hAnsi="Times New Roman" w:cs="Times New Roman"/>
          <w:color w:val="auto"/>
          <w:sz w:val="24"/>
          <w:szCs w:val="24"/>
        </w:rPr>
      </w:pPr>
      <w:r w:rsidRPr="00B57988">
        <w:rPr>
          <w:rFonts w:ascii="Times New Roman" w:hAnsi="Times New Roman" w:cs="Times New Roman"/>
          <w:color w:val="auto"/>
          <w:sz w:val="24"/>
          <w:szCs w:val="24"/>
        </w:rPr>
        <w:t>Ход урока</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1. Сила противодействия.</w:t>
      </w:r>
    </w:p>
    <w:p w:rsidR="00EA7326" w:rsidRPr="00B57988" w:rsidRDefault="00EA7326" w:rsidP="00355BF0">
      <w:pPr>
        <w:numPr>
          <w:ilvl w:val="0"/>
          <w:numId w:val="2"/>
        </w:numPr>
        <w:spacing w:before="100" w:beforeAutospacing="1" w:after="0" w:line="240" w:lineRule="auto"/>
        <w:rPr>
          <w:rFonts w:ascii="Times New Roman" w:hAnsi="Times New Roman" w:cs="Times New Roman"/>
          <w:i/>
          <w:iCs/>
          <w:sz w:val="24"/>
          <w:szCs w:val="24"/>
        </w:rPr>
      </w:pPr>
      <w:r w:rsidRPr="00B57988">
        <w:rPr>
          <w:rFonts w:ascii="Times New Roman" w:hAnsi="Times New Roman" w:cs="Times New Roman"/>
          <w:sz w:val="24"/>
          <w:szCs w:val="24"/>
        </w:rPr>
        <w:t>Прочитайте запись на слайде</w:t>
      </w:r>
      <w:r>
        <w:rPr>
          <w:rFonts w:ascii="Times New Roman" w:hAnsi="Times New Roman" w:cs="Times New Roman"/>
          <w:sz w:val="24"/>
          <w:szCs w:val="24"/>
        </w:rPr>
        <w:t>.</w:t>
      </w:r>
      <w:r w:rsidRPr="00B579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88">
        <w:rPr>
          <w:rFonts w:ascii="Times New Roman" w:hAnsi="Times New Roman" w:cs="Times New Roman"/>
          <w:sz w:val="24"/>
          <w:szCs w:val="24"/>
        </w:rPr>
        <w:t xml:space="preserve"> Не напоминает ли вам что-либо эта формулировка?</w:t>
      </w:r>
      <w:r w:rsidRPr="00B57988">
        <w:rPr>
          <w:rFonts w:ascii="Times New Roman" w:hAnsi="Times New Roman" w:cs="Times New Roman"/>
          <w:b/>
          <w:bCs/>
          <w:sz w:val="24"/>
          <w:szCs w:val="24"/>
        </w:rPr>
        <w:t xml:space="preserve"> </w:t>
      </w:r>
      <w:r w:rsidRPr="00B57988">
        <w:rPr>
          <w:rFonts w:ascii="Times New Roman" w:hAnsi="Times New Roman" w:cs="Times New Roman"/>
          <w:i/>
          <w:iCs/>
          <w:sz w:val="24"/>
          <w:szCs w:val="24"/>
        </w:rPr>
        <w:t>(третий закон Ньютона)</w:t>
      </w:r>
    </w:p>
    <w:p w:rsidR="00EA7326" w:rsidRPr="00B57988" w:rsidRDefault="00EA7326" w:rsidP="00355BF0">
      <w:pPr>
        <w:numPr>
          <w:ilvl w:val="0"/>
          <w:numId w:val="2"/>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Какое отношение имеет данный физический</w:t>
      </w:r>
      <w:r>
        <w:rPr>
          <w:rFonts w:ascii="Times New Roman" w:hAnsi="Times New Roman" w:cs="Times New Roman"/>
          <w:sz w:val="24"/>
          <w:szCs w:val="24"/>
        </w:rPr>
        <w:t xml:space="preserve"> закон к теме урока литературы «</w:t>
      </w:r>
      <w:r w:rsidRPr="00B57988">
        <w:rPr>
          <w:rFonts w:ascii="Times New Roman" w:hAnsi="Times New Roman" w:cs="Times New Roman"/>
          <w:sz w:val="24"/>
          <w:szCs w:val="24"/>
        </w:rPr>
        <w:t>Бородинское сраже</w:t>
      </w:r>
      <w:r>
        <w:rPr>
          <w:rFonts w:ascii="Times New Roman" w:hAnsi="Times New Roman" w:cs="Times New Roman"/>
          <w:sz w:val="24"/>
          <w:szCs w:val="24"/>
        </w:rPr>
        <w:t>ние: сила характера и сила духа»</w:t>
      </w:r>
      <w:r w:rsidRPr="00B57988">
        <w:rPr>
          <w:rFonts w:ascii="Times New Roman" w:hAnsi="Times New Roman" w:cs="Times New Roman"/>
          <w:sz w:val="24"/>
          <w:szCs w:val="24"/>
        </w:rPr>
        <w:t>.</w:t>
      </w:r>
    </w:p>
    <w:p w:rsidR="00EA7326" w:rsidRPr="00B57988" w:rsidRDefault="00EA7326" w:rsidP="00355BF0">
      <w:pPr>
        <w:pStyle w:val="a4"/>
        <w:spacing w:after="0" w:afterAutospacing="0"/>
        <w:rPr>
          <w:b/>
          <w:bCs/>
        </w:rPr>
      </w:pPr>
      <w:r w:rsidRPr="00B57988">
        <w:t xml:space="preserve">Попробуем рассмотреть Бородинское сражения с точки зрения понятия </w:t>
      </w:r>
      <w:r w:rsidRPr="00B57988">
        <w:rPr>
          <w:b/>
          <w:bCs/>
        </w:rPr>
        <w:t>силы.</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2. Сила армий.</w:t>
      </w:r>
    </w:p>
    <w:p w:rsidR="00EA7326" w:rsidRPr="00B57988" w:rsidRDefault="00EA7326" w:rsidP="00355BF0">
      <w:pPr>
        <w:numPr>
          <w:ilvl w:val="0"/>
          <w:numId w:val="3"/>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 xml:space="preserve">Что, по-вашему, значит сила армий? </w:t>
      </w:r>
    </w:p>
    <w:p w:rsidR="00EA7326" w:rsidRPr="00B57988" w:rsidRDefault="00EA7326" w:rsidP="00355BF0">
      <w:pPr>
        <w:pStyle w:val="a4"/>
        <w:spacing w:after="0" w:afterAutospacing="0"/>
        <w:rPr>
          <w:i/>
          <w:iCs/>
        </w:rPr>
      </w:pPr>
      <w:r w:rsidRPr="00B57988">
        <w:t>(</w:t>
      </w:r>
      <w:r w:rsidRPr="00B57988">
        <w:rPr>
          <w:i/>
          <w:iCs/>
        </w:rPr>
        <w:t>численность русской и французской армий, расстановка сил на поле боя, боевой порядок)</w:t>
      </w:r>
    </w:p>
    <w:p w:rsidR="00EA7326" w:rsidRPr="00B57988" w:rsidRDefault="00EA7326" w:rsidP="00355BF0">
      <w:pPr>
        <w:numPr>
          <w:ilvl w:val="0"/>
          <w:numId w:val="4"/>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Прочитайте цитаты из романа на слайде 4 и ответьте на вопросы:</w:t>
      </w:r>
    </w:p>
    <w:p w:rsidR="00EA7326" w:rsidRPr="00B57988" w:rsidRDefault="00EA7326" w:rsidP="00355BF0">
      <w:pPr>
        <w:pStyle w:val="a4"/>
        <w:spacing w:after="0" w:afterAutospacing="0"/>
      </w:pPr>
      <w:r w:rsidRPr="00B57988">
        <w:t>Каким было соотношение сил на Бородинском поле?</w:t>
      </w:r>
    </w:p>
    <w:p w:rsidR="00EA7326" w:rsidRPr="00B57988" w:rsidRDefault="00EA7326" w:rsidP="00355BF0">
      <w:pPr>
        <w:pStyle w:val="a4"/>
        <w:spacing w:after="0" w:afterAutospacing="0"/>
      </w:pPr>
      <w:r w:rsidRPr="00B57988">
        <w:t xml:space="preserve">Что имел в виду Л.Н.Толстой, подробно рассказывая о выборе диспозиций русской и французской армиями? </w:t>
      </w:r>
    </w:p>
    <w:p w:rsidR="00EA7326" w:rsidRPr="00B57988" w:rsidRDefault="00EA7326" w:rsidP="00355BF0">
      <w:pPr>
        <w:pStyle w:val="a4"/>
        <w:spacing w:after="0" w:afterAutospacing="0"/>
        <w:rPr>
          <w:i/>
          <w:iCs/>
        </w:rPr>
      </w:pPr>
      <w:r w:rsidRPr="00B57988">
        <w:rPr>
          <w:i/>
          <w:iCs/>
        </w:rPr>
        <w:t>(Русские сражались, почти не имея укреплений и выгодных положений.</w:t>
      </w:r>
    </w:p>
    <w:p w:rsidR="00EA7326" w:rsidRPr="00B57988" w:rsidRDefault="00EA7326" w:rsidP="00355BF0">
      <w:pPr>
        <w:pStyle w:val="a4"/>
        <w:spacing w:after="0" w:afterAutospacing="0"/>
        <w:rPr>
          <w:i/>
          <w:iCs/>
        </w:rPr>
      </w:pPr>
      <w:r w:rsidRPr="00B57988">
        <w:rPr>
          <w:i/>
          <w:iCs/>
        </w:rPr>
        <w:t xml:space="preserve">“Русские не отыскивали лучшей позиции...” </w:t>
      </w:r>
    </w:p>
    <w:p w:rsidR="00EA7326" w:rsidRPr="00B57988" w:rsidRDefault="00EA7326" w:rsidP="00355BF0">
      <w:pPr>
        <w:pStyle w:val="a4"/>
        <w:spacing w:after="0" w:afterAutospacing="0"/>
        <w:rPr>
          <w:i/>
          <w:iCs/>
        </w:rPr>
      </w:pPr>
      <w:r w:rsidRPr="00B57988">
        <w:rPr>
          <w:i/>
          <w:iCs/>
        </w:rPr>
        <w:t>“Бородинское сражение….принято было русскими…. в таких условиях, в которых … немыслимо было драться…”)</w:t>
      </w:r>
    </w:p>
    <w:p w:rsidR="00EA7326" w:rsidRPr="00B57988" w:rsidRDefault="00EA7326" w:rsidP="00355BF0">
      <w:pPr>
        <w:pStyle w:val="a4"/>
        <w:spacing w:after="0" w:afterAutospacing="0"/>
        <w:rPr>
          <w:i/>
          <w:iCs/>
        </w:rPr>
      </w:pPr>
      <w:r w:rsidRPr="00B57988">
        <w:rPr>
          <w:i/>
          <w:iCs/>
        </w:rPr>
        <w:t>“Успех никогда не зависел и не будет зависеть ни от позиции, ни от вооружения, ни даже от числа; а уж меньше всего от позиции” (А.Болконский)</w:t>
      </w:r>
    </w:p>
    <w:p w:rsidR="00EA7326" w:rsidRPr="00B57988" w:rsidRDefault="00EA7326" w:rsidP="00355BF0">
      <w:pPr>
        <w:pStyle w:val="a4"/>
        <w:spacing w:after="0" w:afterAutospacing="0"/>
        <w:rPr>
          <w:i/>
          <w:iCs/>
        </w:rPr>
      </w:pPr>
      <w:r w:rsidRPr="00B57988">
        <w:rPr>
          <w:i/>
          <w:iCs/>
        </w:rPr>
        <w:t>“Диспозиция эта (французская) весьма неясно и спутано написанная….”</w:t>
      </w:r>
    </w:p>
    <w:p w:rsidR="00EA7326" w:rsidRPr="00B57988" w:rsidRDefault="00EA7326" w:rsidP="00355BF0">
      <w:pPr>
        <w:pStyle w:val="a4"/>
        <w:spacing w:after="0" w:afterAutospacing="0"/>
      </w:pPr>
      <w:r w:rsidRPr="00B57988">
        <w:rPr>
          <w:b/>
          <w:bCs/>
          <w:i/>
          <w:iCs/>
        </w:rPr>
        <w:t>Таким образом, “Бородинское сражение ни для французов, ни для русских не имело ни малейшего смысла...”</w:t>
      </w:r>
    </w:p>
    <w:p w:rsidR="00EA7326" w:rsidRPr="00B57988" w:rsidRDefault="00EA7326" w:rsidP="00355BF0">
      <w:pPr>
        <w:pStyle w:val="a4"/>
        <w:spacing w:after="0" w:afterAutospacing="0"/>
      </w:pPr>
      <w:r w:rsidRPr="00B57988">
        <w:t>И все-таки битва произошла.</w:t>
      </w:r>
    </w:p>
    <w:p w:rsidR="00EA7326" w:rsidRPr="00B57988" w:rsidRDefault="00EA7326" w:rsidP="00355BF0">
      <w:pPr>
        <w:numPr>
          <w:ilvl w:val="0"/>
          <w:numId w:val="5"/>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Посмотрите фрагмент из кинофильма С.Бондарчука “Война и мир”, обратите внимание на то, какими показаны русская и французская армии, какая музыка сопровождает эпизод? (слайд 5)</w:t>
      </w:r>
    </w:p>
    <w:p w:rsidR="00EA7326" w:rsidRPr="00B57988" w:rsidRDefault="00EA7326" w:rsidP="00355BF0">
      <w:pPr>
        <w:pStyle w:val="a4"/>
        <w:spacing w:after="0" w:afterAutospacing="0"/>
        <w:rPr>
          <w:i/>
          <w:iCs/>
        </w:rPr>
      </w:pPr>
      <w:r w:rsidRPr="00B57988">
        <w:rPr>
          <w:i/>
          <w:iCs/>
        </w:rPr>
        <w:lastRenderedPageBreak/>
        <w:t xml:space="preserve">(В кинофрагменте показана </w:t>
      </w:r>
      <w:r w:rsidRPr="00B57988">
        <w:rPr>
          <w:b/>
          <w:bCs/>
          <w:i/>
          <w:iCs/>
        </w:rPr>
        <w:t>сила, превосходство, мощь французской армии</w:t>
      </w:r>
      <w:r w:rsidRPr="00B57988">
        <w:rPr>
          <w:i/>
          <w:iCs/>
        </w:rPr>
        <w:t xml:space="preserve">; </w:t>
      </w:r>
      <w:r w:rsidRPr="00B57988">
        <w:rPr>
          <w:b/>
          <w:bCs/>
          <w:i/>
          <w:iCs/>
        </w:rPr>
        <w:t xml:space="preserve">решительно, твердо, уверенно, дерзко </w:t>
      </w:r>
      <w:r w:rsidRPr="00B57988">
        <w:rPr>
          <w:i/>
          <w:iCs/>
        </w:rPr>
        <w:t>“солдаты французской армии шли убивать русских солдат в Бородинском сражении не вследствие приказания Наполеона, но по собственному желанию”</w:t>
      </w:r>
    </w:p>
    <w:p w:rsidR="00EA7326" w:rsidRPr="00B57988" w:rsidRDefault="00EA7326" w:rsidP="00355BF0">
      <w:pPr>
        <w:pStyle w:val="a4"/>
        <w:spacing w:after="0" w:afterAutospacing="0"/>
        <w:rPr>
          <w:b/>
          <w:bCs/>
        </w:rPr>
      </w:pPr>
      <w:r w:rsidRPr="00B57988">
        <w:rPr>
          <w:i/>
          <w:iCs/>
        </w:rPr>
        <w:t xml:space="preserve">О русской армии: “Везде – спереди, справа и слева – виднелись войска. Всё это было оживлённо, величественно и неожиданно…”, ибо </w:t>
      </w:r>
      <w:r w:rsidRPr="00B57988">
        <w:rPr>
          <w:b/>
          <w:bCs/>
          <w:i/>
          <w:iCs/>
        </w:rPr>
        <w:t xml:space="preserve">русские твердо, мужественно, бесстрашно, героически </w:t>
      </w:r>
      <w:r w:rsidRPr="00B57988">
        <w:rPr>
          <w:i/>
          <w:iCs/>
        </w:rPr>
        <w:t>в Бородинской битве сражались с врагом, пришедшим на их родную землю, и становились настоящими богатырями.</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3. Сила личности.</w:t>
      </w:r>
    </w:p>
    <w:p w:rsidR="00EA7326" w:rsidRPr="00B57988" w:rsidRDefault="00EA7326" w:rsidP="00355BF0">
      <w:pPr>
        <w:numPr>
          <w:ilvl w:val="0"/>
          <w:numId w:val="6"/>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 xml:space="preserve">Какого человека можно назвать богатырем? </w:t>
      </w:r>
    </w:p>
    <w:p w:rsidR="00EA7326" w:rsidRPr="00B57988" w:rsidRDefault="00EA7326" w:rsidP="00355BF0">
      <w:pPr>
        <w:pStyle w:val="a4"/>
        <w:spacing w:after="0" w:afterAutospacing="0"/>
        <w:rPr>
          <w:b/>
          <w:bCs/>
          <w:i/>
          <w:iCs/>
        </w:rPr>
      </w:pPr>
      <w:r w:rsidRPr="00B57988">
        <w:rPr>
          <w:i/>
          <w:iCs/>
        </w:rPr>
        <w:t>(Физически сильного</w:t>
      </w:r>
      <w:r w:rsidRPr="00B57988">
        <w:rPr>
          <w:b/>
          <w:bCs/>
          <w:i/>
          <w:iCs/>
        </w:rPr>
        <w:t>; значение слова богатырь ( тюрк.) – человек рослый, дородный, дюжий и видный; необычайный силач; смелый и удачливый, храбрый и счастливый воин)</w:t>
      </w:r>
    </w:p>
    <w:p w:rsidR="00EA7326" w:rsidRPr="00B57988" w:rsidRDefault="00EA7326" w:rsidP="00355BF0">
      <w:pPr>
        <w:numPr>
          <w:ilvl w:val="0"/>
          <w:numId w:val="7"/>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Какими внешне показал Толстой в романе главнокомандующих армиями Кутузова и Наполеона? Похожи ли они на героев картин А. Шепелюка “Кутузов во время Бородинской битвы” и неизвестного художника “Портрет императора Наполеона”? Чем? (слайд 6)</w:t>
      </w:r>
    </w:p>
    <w:p w:rsidR="00EA7326" w:rsidRPr="00B57988" w:rsidRDefault="00EA7326" w:rsidP="00355BF0">
      <w:pPr>
        <w:pStyle w:val="a4"/>
        <w:spacing w:after="0" w:afterAutospacing="0"/>
        <w:rPr>
          <w:i/>
          <w:iCs/>
        </w:rPr>
      </w:pPr>
      <w:r w:rsidRPr="00B57988">
        <w:rPr>
          <w:i/>
          <w:iCs/>
        </w:rPr>
        <w:t>(Во внешнем облике Кутузова автор отмечает тучность, грузность, старческую слабость, но в то же время он мудр, прозорлив, силен духовно.</w:t>
      </w:r>
    </w:p>
    <w:p w:rsidR="00EA7326" w:rsidRPr="00B57988" w:rsidRDefault="00EA7326" w:rsidP="00355BF0">
      <w:pPr>
        <w:pStyle w:val="a4"/>
        <w:spacing w:after="0" w:afterAutospacing="0"/>
      </w:pPr>
      <w:r w:rsidRPr="00B57988">
        <w:rPr>
          <w:i/>
          <w:iCs/>
        </w:rPr>
        <w:t>Внешний облик Наполеона: маленький человечек с притворной улыбкой, круглым животом, жирными ляжками, бесцветными глазами, но с огромной жаждой господства над миром.)</w:t>
      </w:r>
    </w:p>
    <w:p w:rsidR="00EA7326" w:rsidRPr="00B57988" w:rsidRDefault="00EA7326" w:rsidP="00355BF0">
      <w:pPr>
        <w:pStyle w:val="a4"/>
        <w:spacing w:after="0" w:afterAutospacing="0"/>
      </w:pPr>
      <w:r w:rsidRPr="00B57988">
        <w:t>Значит, дело не столько в силе телесной, сколько в силе личности.</w:t>
      </w:r>
    </w:p>
    <w:p w:rsidR="00EA7326" w:rsidRPr="00B57988" w:rsidRDefault="00EA7326" w:rsidP="00355BF0">
      <w:pPr>
        <w:pStyle w:val="a4"/>
        <w:spacing w:after="0" w:afterAutospacing="0"/>
      </w:pPr>
      <w:r w:rsidRPr="00B57988">
        <w:t>Чтобы понять, в чем заключается сила Кутузова и сила Наполеона, сравним их, отвечая на следующие вопросы. (Слайд 7)</w:t>
      </w:r>
    </w:p>
    <w:p w:rsidR="00EA7326" w:rsidRPr="00B57988" w:rsidRDefault="00EA7326" w:rsidP="00355BF0">
      <w:pPr>
        <w:pStyle w:val="a4"/>
        <w:spacing w:after="0" w:afterAutospacing="0"/>
      </w:pPr>
      <w:r w:rsidRPr="00B57988">
        <w:t>Проверить правильность своих ответов можно со слайда 8.</w:t>
      </w:r>
    </w:p>
    <w:p w:rsidR="00EA7326" w:rsidRPr="00B57988" w:rsidRDefault="00EA7326" w:rsidP="00355BF0">
      <w:pPr>
        <w:pStyle w:val="a4"/>
        <w:spacing w:after="0" w:afterAutospacing="0"/>
      </w:pPr>
      <w:r w:rsidRPr="00B57988">
        <w:t>Вывод: хотя Толстой отрицал роль личности в истории, но нельзя говорить о полном отрицании, ибо отрицать можно произвол личности, властолюбие, нежелание считаться с волей народа.</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4. Сила народа.</w:t>
      </w:r>
    </w:p>
    <w:p w:rsidR="00EA7326" w:rsidRPr="00B57988" w:rsidRDefault="00EA7326" w:rsidP="00355BF0">
      <w:pPr>
        <w:numPr>
          <w:ilvl w:val="0"/>
          <w:numId w:val="8"/>
        </w:numPr>
        <w:spacing w:before="100" w:beforeAutospacing="1" w:after="0" w:line="240" w:lineRule="auto"/>
        <w:rPr>
          <w:rFonts w:ascii="Times New Roman" w:hAnsi="Times New Roman" w:cs="Times New Roman"/>
          <w:sz w:val="24"/>
          <w:szCs w:val="24"/>
        </w:rPr>
      </w:pPr>
      <w:r w:rsidRPr="00B57988">
        <w:rPr>
          <w:rFonts w:ascii="Times New Roman" w:hAnsi="Times New Roman" w:cs="Times New Roman"/>
          <w:sz w:val="24"/>
          <w:szCs w:val="24"/>
        </w:rPr>
        <w:t>Прочитайте цитаты из романа на слайде 9, посмотрите слайды 10-15-фрагменты из кинофильма С.Бондарчука, всмотритесь в лица солдат, обратите внимание на их взгляд и ответьте на вопрос: “В чем особенность русского характера и силы духа солдат, сражавшихся на Бородинском поле?” (слайд 16)</w:t>
      </w:r>
    </w:p>
    <w:p w:rsidR="00EA7326" w:rsidRPr="00B57988" w:rsidRDefault="00EA7326" w:rsidP="00355BF0">
      <w:pPr>
        <w:pStyle w:val="a4"/>
        <w:spacing w:after="0" w:afterAutospacing="0"/>
        <w:rPr>
          <w:b/>
          <w:bCs/>
        </w:rPr>
      </w:pPr>
      <w:r w:rsidRPr="00B57988">
        <w:rPr>
          <w:i/>
          <w:iCs/>
        </w:rPr>
        <w:t xml:space="preserve">(“Мысль народная” в изображении героизма и патриотизма солдат и офицеров. “Главный герой романа – народ … , поднявшийся на защиту родины от иноземных захватчиков и разгромивший в справедливой, освободительной войне огромную </w:t>
      </w:r>
      <w:r w:rsidRPr="00B57988">
        <w:rPr>
          <w:i/>
          <w:iCs/>
        </w:rPr>
        <w:lastRenderedPageBreak/>
        <w:t>неприятельскую армию,… народ, объединенный великой целью – “очистить свою землю от нашествия”)</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5. Итог Бородинской битвы.</w:t>
      </w:r>
    </w:p>
    <w:p w:rsidR="00EA7326" w:rsidRPr="00B57988" w:rsidRDefault="00EA7326" w:rsidP="00355BF0">
      <w:pPr>
        <w:pStyle w:val="a4"/>
        <w:spacing w:after="0" w:afterAutospacing="0"/>
      </w:pPr>
      <w:r w:rsidRPr="00B57988">
        <w:t>По мнению Толстого, в Бородинской битве нет победителей и нет побежденных. (Слайд 17)</w:t>
      </w:r>
    </w:p>
    <w:p w:rsidR="00EA7326" w:rsidRPr="00B57988" w:rsidRDefault="00EA7326" w:rsidP="00355BF0">
      <w:pPr>
        <w:pStyle w:val="a4"/>
        <w:spacing w:after="0" w:afterAutospacing="0"/>
      </w:pPr>
      <w:r w:rsidRPr="00B57988">
        <w:t>Почему после Бородинского сражения Наполеон вынужден был признаться: “ Из пятидесяти сражений, мною данных, в битве под Москвой выказано наиболее доблести и одержан наименьший успех. Русские стяжали право быть непобедимыми”?</w:t>
      </w:r>
    </w:p>
    <w:p w:rsidR="00EA7326" w:rsidRPr="00B57988" w:rsidRDefault="00EA7326" w:rsidP="00355BF0">
      <w:pPr>
        <w:pStyle w:val="a4"/>
        <w:spacing w:after="0" w:afterAutospacing="0"/>
      </w:pPr>
      <w:r w:rsidRPr="00B57988">
        <w:t>(При оценке Бородинского сражения следует подчеркнуть, по крайней мере, три главных результата:</w:t>
      </w:r>
    </w:p>
    <w:p w:rsidR="00EA7326" w:rsidRPr="00B57988" w:rsidRDefault="00EA7326" w:rsidP="00355BF0">
      <w:pPr>
        <w:pStyle w:val="a4"/>
        <w:spacing w:after="0" w:afterAutospacing="0"/>
      </w:pPr>
      <w:r w:rsidRPr="00B57988">
        <w:t xml:space="preserve">1) наполеоновской армии не удалось сломить сопротивление русских, разгромить их и открыть себе свободный путь к Москве. </w:t>
      </w:r>
    </w:p>
    <w:p w:rsidR="00EA7326" w:rsidRPr="00B57988" w:rsidRDefault="00EA7326" w:rsidP="00355BF0">
      <w:pPr>
        <w:pStyle w:val="a4"/>
        <w:spacing w:after="0" w:afterAutospacing="0"/>
      </w:pPr>
      <w:r w:rsidRPr="00B57988">
        <w:t xml:space="preserve">2) русская армия вывела у противника из строя почти половину его войск. </w:t>
      </w:r>
    </w:p>
    <w:p w:rsidR="00EA7326" w:rsidRPr="00B57988" w:rsidRDefault="00EA7326" w:rsidP="00355BF0">
      <w:pPr>
        <w:pStyle w:val="a4"/>
        <w:spacing w:after="0" w:afterAutospacing="0"/>
        <w:rPr>
          <w:b/>
          <w:bCs/>
        </w:rPr>
      </w:pPr>
      <w:r w:rsidRPr="00B57988">
        <w:t xml:space="preserve">3) на Бородинском поле французская армия понесла невосполнимый моральный ущерб, в то время как у русских войск возросла уверенность в победе над противником). </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6. Сила – слово многозначное.</w:t>
      </w:r>
    </w:p>
    <w:p w:rsidR="00EA7326" w:rsidRPr="00B57988" w:rsidRDefault="00EA7326" w:rsidP="00355BF0">
      <w:pPr>
        <w:pStyle w:val="a4"/>
        <w:spacing w:after="0" w:afterAutospacing="0"/>
      </w:pPr>
      <w:r w:rsidRPr="00B57988">
        <w:t>В.И.Даль дает такие значения этого слова (слайд 18)</w:t>
      </w:r>
    </w:p>
    <w:p w:rsidR="00EA7326" w:rsidRPr="00B57988" w:rsidRDefault="00EA7326" w:rsidP="00355BF0">
      <w:pPr>
        <w:pStyle w:val="a4"/>
        <w:spacing w:after="0" w:afterAutospacing="0"/>
      </w:pPr>
      <w:r w:rsidRPr="00B57988">
        <w:t>Подходят ли данные значения к теме нашего урока?</w:t>
      </w:r>
    </w:p>
    <w:p w:rsidR="00EA7326" w:rsidRPr="00B57988" w:rsidRDefault="00EA7326" w:rsidP="00355BF0">
      <w:pPr>
        <w:pStyle w:val="a4"/>
        <w:spacing w:after="0" w:afterAutospacing="0"/>
      </w:pPr>
      <w:r w:rsidRPr="00B57988">
        <w:rPr>
          <w:i/>
          <w:iCs/>
        </w:rPr>
        <w:t>(Идеальная, гармоничная личность соединяет в себе силу характера и силу духа, которые не должны направляться против человека, разрушать, а, напротив, должны созидать, служить во имя человека).</w:t>
      </w:r>
    </w:p>
    <w:p w:rsidR="00EA7326" w:rsidRPr="00B57988" w:rsidRDefault="00EA7326" w:rsidP="00355BF0">
      <w:pPr>
        <w:pStyle w:val="a4"/>
        <w:spacing w:after="0" w:afterAutospacing="0"/>
      </w:pPr>
      <w:r w:rsidRPr="00B57988">
        <w:t>Спасибо Л.Н.Толстому за силу его писательского слова, за его произведения, являющиеся воплощением правды, ибо “Нет величия там, где нет простоты, добра и правды”.</w:t>
      </w:r>
    </w:p>
    <w:p w:rsidR="00EA7326" w:rsidRPr="00B57988" w:rsidRDefault="00EA7326" w:rsidP="00355BF0">
      <w:pPr>
        <w:pStyle w:val="3"/>
        <w:rPr>
          <w:rFonts w:ascii="Times New Roman" w:hAnsi="Times New Roman" w:cs="Times New Roman"/>
          <w:color w:val="auto"/>
          <w:sz w:val="24"/>
          <w:szCs w:val="24"/>
        </w:rPr>
      </w:pPr>
      <w:r w:rsidRPr="00B57988">
        <w:rPr>
          <w:rFonts w:ascii="Times New Roman" w:hAnsi="Times New Roman" w:cs="Times New Roman"/>
          <w:color w:val="auto"/>
          <w:sz w:val="24"/>
          <w:szCs w:val="24"/>
        </w:rPr>
        <w:t>7. Рефлексия.</w:t>
      </w:r>
    </w:p>
    <w:p w:rsidR="00355BF0" w:rsidRPr="00EF3B28" w:rsidRDefault="00EA7326" w:rsidP="00355BF0">
      <w:pPr>
        <w:pStyle w:val="a4"/>
        <w:spacing w:after="0" w:afterAutospacing="0"/>
      </w:pPr>
      <w:r w:rsidRPr="00B57988">
        <w:t>Закончите предложение: На уроке мне было……, т.к. ….</w:t>
      </w:r>
    </w:p>
    <w:p w:rsidR="00355BF0" w:rsidRPr="00B57988" w:rsidRDefault="00355BF0" w:rsidP="00355BF0">
      <w:pPr>
        <w:pStyle w:val="a4"/>
        <w:spacing w:after="0" w:afterAutospacing="0"/>
      </w:pPr>
      <w:r>
        <w:t>Приложение 2</w:t>
      </w:r>
    </w:p>
    <w:p w:rsidR="00EA7326" w:rsidRPr="00B57988" w:rsidRDefault="00EA7326" w:rsidP="00355BF0">
      <w:pPr>
        <w:spacing w:after="0"/>
        <w:jc w:val="center"/>
        <w:rPr>
          <w:rFonts w:ascii="Times New Roman" w:hAnsi="Times New Roman" w:cs="Times New Roman"/>
          <w:b/>
          <w:bCs/>
          <w:sz w:val="24"/>
          <w:szCs w:val="24"/>
        </w:rPr>
      </w:pPr>
      <w:r w:rsidRPr="00B57988">
        <w:rPr>
          <w:rFonts w:ascii="Times New Roman" w:hAnsi="Times New Roman" w:cs="Times New Roman"/>
          <w:b/>
          <w:bCs/>
          <w:sz w:val="24"/>
          <w:szCs w:val="24"/>
        </w:rPr>
        <w:t>Формирование фундаментальных понятий метапредметности «Простое и сложное» (11 класс)</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u w:val="single"/>
        </w:rPr>
        <w:t>Тема урока</w:t>
      </w:r>
      <w:r w:rsidRPr="00B57988">
        <w:rPr>
          <w:rFonts w:ascii="Times New Roman" w:hAnsi="Times New Roman" w:cs="Times New Roman"/>
          <w:b/>
          <w:bCs/>
          <w:sz w:val="24"/>
          <w:szCs w:val="24"/>
        </w:rPr>
        <w:t>:</w:t>
      </w:r>
      <w:r w:rsidRPr="00B57988">
        <w:rPr>
          <w:rFonts w:ascii="Times New Roman" w:hAnsi="Times New Roman" w:cs="Times New Roman"/>
          <w:sz w:val="24"/>
          <w:szCs w:val="24"/>
        </w:rPr>
        <w:t xml:space="preserve">  </w:t>
      </w:r>
      <w:r w:rsidRPr="00B57988">
        <w:rPr>
          <w:rFonts w:ascii="Times New Roman" w:hAnsi="Times New Roman" w:cs="Times New Roman"/>
          <w:bCs/>
          <w:sz w:val="24"/>
          <w:szCs w:val="24"/>
        </w:rPr>
        <w:t xml:space="preserve">«М. Цветаева. «Август - астры». </w:t>
      </w:r>
      <w:r w:rsidRPr="00B57988">
        <w:rPr>
          <w:rFonts w:ascii="Times New Roman" w:hAnsi="Times New Roman" w:cs="Times New Roman"/>
          <w:sz w:val="24"/>
          <w:szCs w:val="24"/>
        </w:rPr>
        <w:t xml:space="preserve"> </w:t>
      </w:r>
      <w:r w:rsidRPr="00B57988">
        <w:rPr>
          <w:rFonts w:ascii="Times New Roman" w:hAnsi="Times New Roman" w:cs="Times New Roman"/>
          <w:bCs/>
          <w:sz w:val="24"/>
          <w:szCs w:val="24"/>
        </w:rPr>
        <w:t>Путь от слова к смыслу».</w:t>
      </w:r>
    </w:p>
    <w:p w:rsidR="00EA7326" w:rsidRPr="00B57988" w:rsidRDefault="00EA7326" w:rsidP="00355BF0">
      <w:pPr>
        <w:spacing w:after="0"/>
        <w:jc w:val="both"/>
        <w:rPr>
          <w:rFonts w:ascii="Times New Roman" w:hAnsi="Times New Roman" w:cs="Times New Roman"/>
          <w:i/>
          <w:sz w:val="24"/>
          <w:szCs w:val="24"/>
        </w:rPr>
      </w:pPr>
      <w:r w:rsidRPr="00B57988">
        <w:rPr>
          <w:rFonts w:ascii="Times New Roman" w:hAnsi="Times New Roman" w:cs="Times New Roman"/>
          <w:b/>
          <w:bCs/>
          <w:sz w:val="24"/>
          <w:szCs w:val="24"/>
          <w:u w:val="single"/>
        </w:rPr>
        <w:t>Имя урока</w:t>
      </w:r>
      <w:r w:rsidRPr="00B57988">
        <w:rPr>
          <w:rFonts w:ascii="Times New Roman" w:hAnsi="Times New Roman" w:cs="Times New Roman"/>
          <w:b/>
          <w:bCs/>
          <w:sz w:val="24"/>
          <w:szCs w:val="24"/>
        </w:rPr>
        <w:t xml:space="preserve">: </w:t>
      </w:r>
      <w:r w:rsidRPr="00B57988">
        <w:rPr>
          <w:rFonts w:ascii="Times New Roman" w:hAnsi="Times New Roman" w:cs="Times New Roman"/>
          <w:sz w:val="24"/>
          <w:szCs w:val="24"/>
        </w:rPr>
        <w:t xml:space="preserve"> </w:t>
      </w:r>
      <w:r w:rsidRPr="00B57988">
        <w:rPr>
          <w:rFonts w:ascii="Times New Roman" w:hAnsi="Times New Roman" w:cs="Times New Roman"/>
          <w:bCs/>
          <w:sz w:val="24"/>
          <w:szCs w:val="24"/>
        </w:rPr>
        <w:t>«Всё так просто, но сложно...»</w:t>
      </w:r>
      <w:r w:rsidRPr="00B57988">
        <w:rPr>
          <w:rFonts w:ascii="Times New Roman" w:hAnsi="Times New Roman" w:cs="Times New Roman"/>
          <w:sz w:val="24"/>
          <w:szCs w:val="24"/>
        </w:rPr>
        <w:t xml:space="preserve"> </w:t>
      </w:r>
      <w:r w:rsidRPr="00B57988">
        <w:rPr>
          <w:rFonts w:ascii="Times New Roman" w:hAnsi="Times New Roman" w:cs="Times New Roman"/>
          <w:bCs/>
          <w:i/>
          <w:sz w:val="24"/>
          <w:szCs w:val="24"/>
        </w:rPr>
        <w:t>(А. Де Сент - Экзюпери)</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sz w:val="24"/>
          <w:szCs w:val="24"/>
        </w:rPr>
        <w:t xml:space="preserve">Тип урока: </w:t>
      </w:r>
      <w:r w:rsidRPr="00B57988">
        <w:rPr>
          <w:rFonts w:ascii="Times New Roman" w:hAnsi="Times New Roman" w:cs="Times New Roman"/>
          <w:bCs/>
          <w:sz w:val="24"/>
          <w:szCs w:val="24"/>
        </w:rPr>
        <w:t>Анализ художественного текста.</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sz w:val="24"/>
          <w:szCs w:val="24"/>
        </w:rPr>
        <w:t>Фундаментальные понятия</w:t>
      </w:r>
      <w:r w:rsidRPr="00B57988">
        <w:rPr>
          <w:rFonts w:ascii="Times New Roman" w:hAnsi="Times New Roman" w:cs="Times New Roman"/>
          <w:sz w:val="24"/>
          <w:szCs w:val="24"/>
        </w:rPr>
        <w:t>:</w:t>
      </w:r>
      <w:r w:rsidRPr="00B57988">
        <w:rPr>
          <w:rFonts w:ascii="Times New Roman" w:hAnsi="Times New Roman" w:cs="Times New Roman"/>
          <w:bCs/>
          <w:sz w:val="24"/>
          <w:szCs w:val="24"/>
        </w:rPr>
        <w:t xml:space="preserve">  Простое и сложное.</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 xml:space="preserve">Форма реализации учебной деятельности: </w:t>
      </w:r>
      <w:r w:rsidRPr="00B57988">
        <w:rPr>
          <w:rFonts w:ascii="Times New Roman" w:hAnsi="Times New Roman" w:cs="Times New Roman"/>
          <w:sz w:val="24"/>
          <w:szCs w:val="24"/>
        </w:rPr>
        <w:t>совместная деятельность с учителем и сверстниками</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 xml:space="preserve">Познавательные универсальные </w:t>
      </w:r>
      <w:r w:rsidRPr="00B57988">
        <w:rPr>
          <w:rFonts w:ascii="Times New Roman" w:hAnsi="Times New Roman" w:cs="Times New Roman"/>
          <w:i/>
          <w:iCs/>
          <w:sz w:val="24"/>
          <w:szCs w:val="24"/>
        </w:rPr>
        <w:t xml:space="preserve"> </w:t>
      </w:r>
      <w:r w:rsidRPr="00B57988">
        <w:rPr>
          <w:rFonts w:ascii="Times New Roman" w:hAnsi="Times New Roman" w:cs="Times New Roman"/>
          <w:sz w:val="24"/>
          <w:szCs w:val="24"/>
        </w:rPr>
        <w:t>действия:</w:t>
      </w:r>
    </w:p>
    <w:p w:rsidR="00EA7326" w:rsidRPr="00B57988" w:rsidRDefault="00EA7326" w:rsidP="00355BF0">
      <w:pPr>
        <w:numPr>
          <w:ilvl w:val="0"/>
          <w:numId w:val="9"/>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построение логической цепи рассуждений</w:t>
      </w:r>
    </w:p>
    <w:p w:rsidR="00EA7326" w:rsidRPr="00B57988" w:rsidRDefault="00EA7326" w:rsidP="00355BF0">
      <w:pPr>
        <w:numPr>
          <w:ilvl w:val="0"/>
          <w:numId w:val="9"/>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lastRenderedPageBreak/>
        <w:t>умение перерабатывать, систематизировать информацию и предъявлять ее разными способами</w:t>
      </w:r>
    </w:p>
    <w:p w:rsidR="00EA7326" w:rsidRPr="00B57988" w:rsidRDefault="00EA7326" w:rsidP="00355BF0">
      <w:pPr>
        <w:spacing w:after="0"/>
        <w:ind w:firstLine="567"/>
        <w:jc w:val="both"/>
        <w:rPr>
          <w:rFonts w:ascii="Times New Roman" w:hAnsi="Times New Roman" w:cs="Times New Roman"/>
          <w:sz w:val="24"/>
          <w:szCs w:val="24"/>
        </w:rPr>
      </w:pPr>
      <w:r w:rsidRPr="00B57988">
        <w:rPr>
          <w:rFonts w:ascii="Times New Roman" w:hAnsi="Times New Roman" w:cs="Times New Roman"/>
          <w:b/>
          <w:bCs/>
          <w:sz w:val="24"/>
          <w:szCs w:val="24"/>
        </w:rPr>
        <w:t>Коммуникативные действия:</w:t>
      </w:r>
    </w:p>
    <w:p w:rsidR="00EA7326" w:rsidRPr="00B57988" w:rsidRDefault="00EA7326" w:rsidP="00355BF0">
      <w:pPr>
        <w:numPr>
          <w:ilvl w:val="0"/>
          <w:numId w:val="9"/>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инициативное сотрудничество в поиске и сборе информации;</w:t>
      </w:r>
    </w:p>
    <w:p w:rsidR="00EA7326" w:rsidRPr="00B57988" w:rsidRDefault="00EA7326" w:rsidP="00355BF0">
      <w:pPr>
        <w:numPr>
          <w:ilvl w:val="0"/>
          <w:numId w:val="9"/>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умение выражать свои мысли в соответствии с задачами и  условиями коммуникации; </w:t>
      </w:r>
    </w:p>
    <w:p w:rsidR="00EA7326" w:rsidRPr="00B57988" w:rsidRDefault="00EA7326" w:rsidP="00355BF0">
      <w:pPr>
        <w:numPr>
          <w:ilvl w:val="0"/>
          <w:numId w:val="9"/>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владение монологической и диалогической формами речи в соответствии с грамматическими и синтаксическими нормами родного языка</w:t>
      </w:r>
    </w:p>
    <w:p w:rsidR="00EA7326" w:rsidRPr="00B57988" w:rsidRDefault="00EA7326" w:rsidP="00355BF0">
      <w:pPr>
        <w:spacing w:after="0"/>
        <w:ind w:firstLine="567"/>
        <w:jc w:val="both"/>
        <w:rPr>
          <w:rFonts w:ascii="Times New Roman" w:hAnsi="Times New Roman" w:cs="Times New Roman"/>
          <w:b/>
          <w:sz w:val="24"/>
          <w:szCs w:val="24"/>
        </w:rPr>
      </w:pPr>
      <w:r w:rsidRPr="00B57988">
        <w:rPr>
          <w:rFonts w:ascii="Times New Roman" w:hAnsi="Times New Roman" w:cs="Times New Roman"/>
          <w:b/>
          <w:sz w:val="24"/>
          <w:szCs w:val="24"/>
        </w:rPr>
        <w:t>Технологии,  методики,  подходы, ориентированные на развитие метазнаний:</w:t>
      </w:r>
    </w:p>
    <w:p w:rsidR="00EA7326" w:rsidRPr="00B57988" w:rsidRDefault="00EA7326" w:rsidP="00355BF0">
      <w:pPr>
        <w:numPr>
          <w:ilvl w:val="0"/>
          <w:numId w:val="10"/>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bCs/>
          <w:sz w:val="24"/>
          <w:szCs w:val="24"/>
        </w:rPr>
        <w:t>технология развития критического мышления</w:t>
      </w:r>
    </w:p>
    <w:p w:rsidR="00EA7326" w:rsidRPr="00B57988" w:rsidRDefault="00EA7326" w:rsidP="00355BF0">
      <w:pPr>
        <w:numPr>
          <w:ilvl w:val="0"/>
          <w:numId w:val="10"/>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bCs/>
          <w:sz w:val="24"/>
          <w:szCs w:val="24"/>
        </w:rPr>
        <w:t>приемы сворачивания информации: графический организатор (кластер)</w:t>
      </w:r>
    </w:p>
    <w:p w:rsidR="00EA7326" w:rsidRPr="00B57988" w:rsidRDefault="00EA7326" w:rsidP="00355BF0">
      <w:pPr>
        <w:spacing w:after="0"/>
        <w:jc w:val="both"/>
        <w:rPr>
          <w:rFonts w:ascii="Times New Roman" w:hAnsi="Times New Roman" w:cs="Times New Roman"/>
          <w:b/>
          <w:bCs/>
          <w:sz w:val="24"/>
          <w:szCs w:val="24"/>
        </w:rPr>
      </w:pPr>
      <w:r w:rsidRPr="00B57988">
        <w:rPr>
          <w:rFonts w:ascii="Times New Roman" w:hAnsi="Times New Roman" w:cs="Times New Roman"/>
          <w:b/>
          <w:bCs/>
          <w:sz w:val="24"/>
          <w:szCs w:val="24"/>
        </w:rPr>
        <w:t>Метаумения:</w:t>
      </w:r>
    </w:p>
    <w:p w:rsidR="00EA7326" w:rsidRPr="00B57988" w:rsidRDefault="00EA7326" w:rsidP="00355BF0">
      <w:pPr>
        <w:numPr>
          <w:ilvl w:val="0"/>
          <w:numId w:val="15"/>
        </w:numPr>
        <w:spacing w:after="0"/>
        <w:ind w:left="0" w:firstLine="567"/>
        <w:jc w:val="both"/>
        <w:rPr>
          <w:rFonts w:ascii="Times New Roman" w:hAnsi="Times New Roman" w:cs="Times New Roman"/>
          <w:sz w:val="24"/>
          <w:szCs w:val="24"/>
        </w:rPr>
      </w:pPr>
      <w:r w:rsidRPr="00B57988">
        <w:rPr>
          <w:rFonts w:ascii="Times New Roman" w:hAnsi="Times New Roman" w:cs="Times New Roman"/>
          <w:bCs/>
          <w:sz w:val="24"/>
          <w:szCs w:val="24"/>
        </w:rPr>
        <w:t>умение видеть невысказанные позиции.</w:t>
      </w:r>
    </w:p>
    <w:p w:rsidR="00EA7326" w:rsidRPr="00B57988" w:rsidRDefault="00EA7326" w:rsidP="00355BF0">
      <w:pPr>
        <w:numPr>
          <w:ilvl w:val="0"/>
          <w:numId w:val="15"/>
        </w:numPr>
        <w:spacing w:after="0"/>
        <w:ind w:left="0" w:firstLine="567"/>
        <w:jc w:val="both"/>
        <w:rPr>
          <w:rFonts w:ascii="Times New Roman" w:hAnsi="Times New Roman" w:cs="Times New Roman"/>
          <w:sz w:val="24"/>
          <w:szCs w:val="24"/>
        </w:rPr>
      </w:pPr>
      <w:r w:rsidRPr="00B57988">
        <w:rPr>
          <w:rFonts w:ascii="Times New Roman" w:hAnsi="Times New Roman" w:cs="Times New Roman"/>
          <w:bCs/>
          <w:sz w:val="24"/>
          <w:szCs w:val="24"/>
        </w:rPr>
        <w:t>Умение сворачивать информацию и представлять её в новом виде.</w:t>
      </w:r>
    </w:p>
    <w:p w:rsidR="00EA7326" w:rsidRPr="00B57988" w:rsidRDefault="00EA7326" w:rsidP="00355BF0">
      <w:pPr>
        <w:spacing w:after="0"/>
        <w:jc w:val="both"/>
        <w:rPr>
          <w:rFonts w:ascii="Times New Roman" w:hAnsi="Times New Roman" w:cs="Times New Roman"/>
          <w:b/>
          <w:sz w:val="24"/>
          <w:szCs w:val="24"/>
        </w:rPr>
      </w:pPr>
      <w:r w:rsidRPr="00B57988">
        <w:rPr>
          <w:rFonts w:ascii="Times New Roman" w:hAnsi="Times New Roman" w:cs="Times New Roman"/>
          <w:b/>
          <w:sz w:val="24"/>
          <w:szCs w:val="24"/>
        </w:rPr>
        <w:t xml:space="preserve"> Цели урока:</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Образовательные</w:t>
      </w:r>
      <w:r w:rsidRPr="00B57988">
        <w:rPr>
          <w:rFonts w:ascii="Times New Roman" w:hAnsi="Times New Roman" w:cs="Times New Roman"/>
          <w:sz w:val="24"/>
          <w:szCs w:val="24"/>
        </w:rPr>
        <w:t>:</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 закрепить основные знания, умения, навыки анализа художественного текста;</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 определить, как с помощью языковых средств раскрывается мысль писателя в художественном тексте;</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исследовать внутренние ресурсы слова;</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совершенствовать такие коммуникативные умения и навыки, как организация и произнесение монологической речи, ведение дискуссии.</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Развивающие</w:t>
      </w:r>
      <w:r w:rsidRPr="00B57988">
        <w:rPr>
          <w:rFonts w:ascii="Times New Roman" w:hAnsi="Times New Roman" w:cs="Times New Roman"/>
          <w:sz w:val="24"/>
          <w:szCs w:val="24"/>
        </w:rPr>
        <w:t xml:space="preserve">: </w:t>
      </w:r>
    </w:p>
    <w:p w:rsidR="00EA7326" w:rsidRPr="00B57988" w:rsidRDefault="00EA7326" w:rsidP="00355BF0">
      <w:pPr>
        <w:numPr>
          <w:ilvl w:val="0"/>
          <w:numId w:val="16"/>
        </w:numPr>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 развивать образное мышление, речь, логику; </w:t>
      </w:r>
    </w:p>
    <w:p w:rsidR="00EA7326" w:rsidRPr="00B57988" w:rsidRDefault="00EA7326" w:rsidP="00355BF0">
      <w:pPr>
        <w:numPr>
          <w:ilvl w:val="0"/>
          <w:numId w:val="16"/>
        </w:numPr>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развивать умение сопоставлять, сравнивать, </w:t>
      </w:r>
    </w:p>
    <w:p w:rsidR="00EA7326" w:rsidRPr="00B57988" w:rsidRDefault="00EA7326" w:rsidP="00355BF0">
      <w:pPr>
        <w:numPr>
          <w:ilvl w:val="0"/>
          <w:numId w:val="16"/>
        </w:numPr>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 xml:space="preserve">развивать интерес к родному слову, к русской литературе; </w:t>
      </w:r>
    </w:p>
    <w:p w:rsidR="00EA7326" w:rsidRPr="00B57988" w:rsidRDefault="00EA7326" w:rsidP="00355BF0">
      <w:pPr>
        <w:numPr>
          <w:ilvl w:val="0"/>
          <w:numId w:val="16"/>
        </w:numPr>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совершенствовать навык коллективной работы учащихся (в микрогруппах) в сочетании с самостоятельной исследовательской работой.</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Воспитательные</w:t>
      </w:r>
      <w:r w:rsidRPr="00B57988">
        <w:rPr>
          <w:rFonts w:ascii="Times New Roman" w:hAnsi="Times New Roman" w:cs="Times New Roman"/>
          <w:sz w:val="24"/>
          <w:szCs w:val="24"/>
        </w:rPr>
        <w:t>:</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показать, что нравственные ценности русского слова, русской классической литературы не имеют ни временных, ни возрастных ограничений;</w:t>
      </w:r>
    </w:p>
    <w:p w:rsidR="00EA7326" w:rsidRPr="00B57988" w:rsidRDefault="00EA7326" w:rsidP="00355BF0">
      <w:pPr>
        <w:numPr>
          <w:ilvl w:val="0"/>
          <w:numId w:val="11"/>
        </w:numPr>
        <w:tabs>
          <w:tab w:val="clear" w:pos="720"/>
          <w:tab w:val="num" w:pos="-142"/>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воспитывать толерантность.</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Оборудование</w:t>
      </w:r>
      <w:r w:rsidRPr="00B57988">
        <w:rPr>
          <w:rFonts w:ascii="Times New Roman" w:hAnsi="Times New Roman" w:cs="Times New Roman"/>
          <w:sz w:val="24"/>
          <w:szCs w:val="24"/>
        </w:rPr>
        <w:t xml:space="preserve"> к уроку: раздаточный материал, презентация к уроку.</w:t>
      </w:r>
    </w:p>
    <w:p w:rsidR="00355BF0" w:rsidRDefault="00355BF0" w:rsidP="00355BF0">
      <w:pPr>
        <w:spacing w:after="0"/>
        <w:jc w:val="center"/>
        <w:rPr>
          <w:rFonts w:ascii="Times New Roman" w:hAnsi="Times New Roman" w:cs="Times New Roman"/>
          <w:b/>
          <w:bCs/>
          <w:sz w:val="24"/>
          <w:szCs w:val="24"/>
        </w:rPr>
      </w:pPr>
    </w:p>
    <w:p w:rsidR="00EA7326" w:rsidRPr="00B57988" w:rsidRDefault="00EA7326" w:rsidP="00355BF0">
      <w:pPr>
        <w:spacing w:after="0"/>
        <w:jc w:val="center"/>
        <w:rPr>
          <w:rFonts w:ascii="Times New Roman" w:hAnsi="Times New Roman" w:cs="Times New Roman"/>
          <w:sz w:val="24"/>
          <w:szCs w:val="24"/>
        </w:rPr>
      </w:pPr>
      <w:r w:rsidRPr="00B57988">
        <w:rPr>
          <w:rFonts w:ascii="Times New Roman" w:hAnsi="Times New Roman" w:cs="Times New Roman"/>
          <w:b/>
          <w:bCs/>
          <w:sz w:val="24"/>
          <w:szCs w:val="24"/>
        </w:rPr>
        <w:t>Ход урока</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I фаза урока: ВЫЗОВ</w:t>
      </w:r>
    </w:p>
    <w:p w:rsidR="00EA7326" w:rsidRPr="00B57988" w:rsidRDefault="00EA7326" w:rsidP="00355BF0">
      <w:pPr>
        <w:spacing w:after="0"/>
        <w:ind w:firstLine="567"/>
        <w:jc w:val="both"/>
        <w:rPr>
          <w:rFonts w:ascii="Times New Roman" w:hAnsi="Times New Roman" w:cs="Times New Roman"/>
          <w:sz w:val="24"/>
          <w:szCs w:val="24"/>
        </w:rPr>
      </w:pPr>
      <w:r w:rsidRPr="00B57988">
        <w:rPr>
          <w:rFonts w:ascii="Times New Roman" w:hAnsi="Times New Roman" w:cs="Times New Roman"/>
          <w:sz w:val="24"/>
          <w:szCs w:val="24"/>
        </w:rPr>
        <w:t>Информация, полученная на первой стадии, выслушивается, записывается, обсуждается.</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Деятельность учителя:</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Вызов уже имеющихся знаний по изучаемому вопросу - активизация учащихся.</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Мотивация для дальнейшей работы.</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Приёмы и методы:</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bCs/>
          <w:sz w:val="24"/>
          <w:szCs w:val="24"/>
        </w:rPr>
        <w:t>проблемный вопрос, сформулированная проблема.</w:t>
      </w:r>
    </w:p>
    <w:p w:rsidR="00EA7326" w:rsidRPr="00B57988" w:rsidRDefault="00EA7326" w:rsidP="00355BF0">
      <w:pPr>
        <w:numPr>
          <w:ilvl w:val="0"/>
          <w:numId w:val="11"/>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Запись темы урока: «М.Цветаева. «Август- астры» . Путь от слова к смыслу»</w:t>
      </w:r>
    </w:p>
    <w:p w:rsidR="00EA7326" w:rsidRPr="00B57988" w:rsidRDefault="00EA7326" w:rsidP="00355BF0">
      <w:pPr>
        <w:spacing w:after="0"/>
        <w:ind w:firstLine="567"/>
        <w:jc w:val="both"/>
        <w:rPr>
          <w:rFonts w:ascii="Times New Roman" w:hAnsi="Times New Roman" w:cs="Times New Roman"/>
          <w:sz w:val="24"/>
          <w:szCs w:val="24"/>
        </w:rPr>
      </w:pPr>
      <w:r w:rsidRPr="00B57988">
        <w:rPr>
          <w:rFonts w:ascii="Times New Roman" w:hAnsi="Times New Roman" w:cs="Times New Roman"/>
          <w:bCs/>
          <w:sz w:val="24"/>
          <w:szCs w:val="24"/>
        </w:rPr>
        <w:lastRenderedPageBreak/>
        <w:t>Работа с эпиграфом: «Всё</w:t>
      </w:r>
      <w:r w:rsidRPr="00B57988">
        <w:rPr>
          <w:rFonts w:ascii="Times New Roman" w:hAnsi="Times New Roman" w:cs="Times New Roman"/>
          <w:sz w:val="24"/>
          <w:szCs w:val="24"/>
        </w:rPr>
        <w:t xml:space="preserve"> </w:t>
      </w:r>
      <w:r w:rsidRPr="00B57988">
        <w:rPr>
          <w:rFonts w:ascii="Times New Roman" w:hAnsi="Times New Roman" w:cs="Times New Roman"/>
          <w:bCs/>
          <w:sz w:val="24"/>
          <w:szCs w:val="24"/>
        </w:rPr>
        <w:t>так просто, но сложно … (</w:t>
      </w:r>
      <w:r w:rsidRPr="00B57988">
        <w:rPr>
          <w:rFonts w:ascii="Times New Roman" w:hAnsi="Times New Roman" w:cs="Times New Roman"/>
          <w:i/>
          <w:iCs/>
          <w:sz w:val="24"/>
          <w:szCs w:val="24"/>
        </w:rPr>
        <w:t xml:space="preserve">для взрослых...)» </w:t>
      </w:r>
      <w:r w:rsidRPr="00B57988">
        <w:rPr>
          <w:rFonts w:ascii="Times New Roman" w:hAnsi="Times New Roman" w:cs="Times New Roman"/>
          <w:bCs/>
          <w:sz w:val="24"/>
          <w:szCs w:val="24"/>
        </w:rPr>
        <w:t>|из А. Де Сент- Экзюпери|</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Знакомо ли вам это высказывание?</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О чём мог говорить Маленький принц?</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Применимы ли эти слова к другим жизненным ситуациям?</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Не задумывались ли вы над тем, что, разбирая произведения от простых вопросов к итоговым обобщениям, в конце пути мы приходим совсем к другому произведению, о котором сам автор никогда не помышлял. Иными словами, иногда литературный текст следует воспринимать сразу не как нечто </w:t>
      </w:r>
      <w:r w:rsidRPr="00B57988">
        <w:rPr>
          <w:rFonts w:ascii="Times New Roman" w:hAnsi="Times New Roman" w:cs="Times New Roman"/>
          <w:b/>
          <w:bCs/>
          <w:sz w:val="24"/>
          <w:szCs w:val="24"/>
        </w:rPr>
        <w:t>простое</w:t>
      </w:r>
      <w:r w:rsidRPr="00B57988">
        <w:rPr>
          <w:rFonts w:ascii="Times New Roman" w:hAnsi="Times New Roman" w:cs="Times New Roman"/>
          <w:sz w:val="24"/>
          <w:szCs w:val="24"/>
        </w:rPr>
        <w:t xml:space="preserve"> и упорядоченное, которое возможно понять постепенно, поэтапно, а как бесконечно </w:t>
      </w:r>
      <w:r w:rsidRPr="00B57988">
        <w:rPr>
          <w:rFonts w:ascii="Times New Roman" w:hAnsi="Times New Roman" w:cs="Times New Roman"/>
          <w:b/>
          <w:bCs/>
          <w:sz w:val="24"/>
          <w:szCs w:val="24"/>
        </w:rPr>
        <w:t>сложное</w:t>
      </w:r>
      <w:r w:rsidRPr="00B57988">
        <w:rPr>
          <w:rFonts w:ascii="Times New Roman" w:hAnsi="Times New Roman" w:cs="Times New Roman"/>
          <w:sz w:val="24"/>
          <w:szCs w:val="24"/>
        </w:rPr>
        <w:t xml:space="preserve">, многослойное явление, требующее одномоментного понимания. </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Всегда ли это возможно?</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Что нужно для такого понимания?</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Проблема</w:t>
      </w:r>
      <w:r w:rsidRPr="00B57988">
        <w:rPr>
          <w:rFonts w:ascii="Times New Roman" w:hAnsi="Times New Roman" w:cs="Times New Roman"/>
          <w:sz w:val="24"/>
          <w:szCs w:val="24"/>
        </w:rPr>
        <w:t>: даже простой, на первый взгляд, текст – бесконечно сложное, многослойное явление.</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"...вы должны удерживать в памяти целый воз фактов – не в компьютере, а в голове! – чтобы вас вдруг осенила интересная идея", - говорил Д.Уотсон </w:t>
      </w:r>
    </w:p>
    <w:p w:rsidR="00EA7326" w:rsidRPr="00B57988" w:rsidRDefault="00EA7326" w:rsidP="00355BF0">
      <w:pPr>
        <w:spacing w:after="0"/>
        <w:rPr>
          <w:rFonts w:ascii="Times New Roman" w:hAnsi="Times New Roman" w:cs="Times New Roman"/>
          <w:sz w:val="24"/>
          <w:szCs w:val="24"/>
        </w:rPr>
      </w:pPr>
      <w:r w:rsidRPr="00B57988">
        <w:rPr>
          <w:rFonts w:ascii="Times New Roman" w:hAnsi="Times New Roman" w:cs="Times New Roman"/>
          <w:sz w:val="24"/>
          <w:szCs w:val="24"/>
        </w:rPr>
        <w:t>- Так ли это?  Убедимся сами.</w:t>
      </w:r>
    </w:p>
    <w:p w:rsidR="00EA7326" w:rsidRPr="00B57988" w:rsidRDefault="00EA7326" w:rsidP="00355BF0">
      <w:pPr>
        <w:spacing w:after="0"/>
        <w:rPr>
          <w:rFonts w:ascii="Times New Roman" w:hAnsi="Times New Roman" w:cs="Times New Roman"/>
          <w:b/>
          <w:bCs/>
          <w:sz w:val="24"/>
          <w:szCs w:val="24"/>
        </w:rPr>
      </w:pPr>
      <w:r w:rsidRPr="00B57988">
        <w:rPr>
          <w:rFonts w:ascii="Times New Roman" w:hAnsi="Times New Roman" w:cs="Times New Roman"/>
          <w:b/>
          <w:bCs/>
          <w:sz w:val="24"/>
          <w:szCs w:val="24"/>
        </w:rPr>
        <w:t>II</w:t>
      </w:r>
      <w:r>
        <w:rPr>
          <w:rFonts w:ascii="Times New Roman" w:hAnsi="Times New Roman" w:cs="Times New Roman"/>
          <w:b/>
          <w:bCs/>
          <w:sz w:val="24"/>
          <w:szCs w:val="24"/>
        </w:rPr>
        <w:t xml:space="preserve"> ф</w:t>
      </w:r>
      <w:r w:rsidRPr="00B57988">
        <w:rPr>
          <w:rFonts w:ascii="Times New Roman" w:hAnsi="Times New Roman" w:cs="Times New Roman"/>
          <w:b/>
          <w:bCs/>
          <w:sz w:val="24"/>
          <w:szCs w:val="24"/>
        </w:rPr>
        <w:t>аза урока: ОСМЫСЛЕНИЕ (РЕАЛИЗАЦИЯ) </w:t>
      </w:r>
    </w:p>
    <w:p w:rsidR="00EA7326" w:rsidRPr="00B57988" w:rsidRDefault="00EA7326" w:rsidP="00355BF0">
      <w:pPr>
        <w:spacing w:after="0"/>
        <w:rPr>
          <w:rFonts w:ascii="Times New Roman" w:hAnsi="Times New Roman" w:cs="Times New Roman"/>
          <w:sz w:val="24"/>
          <w:szCs w:val="24"/>
        </w:rPr>
      </w:pPr>
      <w:r w:rsidRPr="00B57988">
        <w:rPr>
          <w:rFonts w:ascii="Times New Roman" w:hAnsi="Times New Roman" w:cs="Times New Roman"/>
          <w:sz w:val="24"/>
          <w:szCs w:val="24"/>
        </w:rPr>
        <w:t>Непосредственный контакт с новой информацией.</w:t>
      </w:r>
    </w:p>
    <w:p w:rsidR="00EA7326" w:rsidRPr="00B57988" w:rsidRDefault="00EA7326" w:rsidP="00355BF0">
      <w:pPr>
        <w:spacing w:after="0"/>
        <w:rPr>
          <w:rFonts w:ascii="Times New Roman" w:hAnsi="Times New Roman" w:cs="Times New Roman"/>
          <w:sz w:val="24"/>
          <w:szCs w:val="24"/>
        </w:rPr>
      </w:pPr>
      <w:r w:rsidRPr="00B57988">
        <w:rPr>
          <w:rFonts w:ascii="Times New Roman" w:hAnsi="Times New Roman" w:cs="Times New Roman"/>
          <w:b/>
          <w:bCs/>
          <w:sz w:val="24"/>
          <w:szCs w:val="24"/>
        </w:rPr>
        <w:t>Деятельность учителя</w:t>
      </w:r>
      <w:r w:rsidRPr="00B57988">
        <w:rPr>
          <w:rFonts w:ascii="Times New Roman" w:hAnsi="Times New Roman" w:cs="Times New Roman"/>
          <w:sz w:val="24"/>
          <w:szCs w:val="24"/>
        </w:rPr>
        <w:t>:</w:t>
      </w:r>
    </w:p>
    <w:p w:rsidR="00EA7326" w:rsidRPr="00B57988" w:rsidRDefault="00EA7326" w:rsidP="00355BF0">
      <w:pPr>
        <w:numPr>
          <w:ilvl w:val="0"/>
          <w:numId w:val="12"/>
        </w:numPr>
        <w:tabs>
          <w:tab w:val="clear" w:pos="720"/>
        </w:tabs>
        <w:spacing w:after="0"/>
        <w:ind w:left="0" w:firstLine="567"/>
        <w:rPr>
          <w:rFonts w:ascii="Times New Roman" w:hAnsi="Times New Roman" w:cs="Times New Roman"/>
          <w:sz w:val="24"/>
          <w:szCs w:val="24"/>
        </w:rPr>
      </w:pPr>
      <w:r w:rsidRPr="00B57988">
        <w:rPr>
          <w:rFonts w:ascii="Times New Roman" w:hAnsi="Times New Roman" w:cs="Times New Roman"/>
          <w:sz w:val="24"/>
          <w:szCs w:val="24"/>
        </w:rPr>
        <w:t>Сохранение интереса к теме при непосредственной работе с новой информацией.</w:t>
      </w:r>
    </w:p>
    <w:p w:rsidR="00EA7326" w:rsidRPr="00B57988" w:rsidRDefault="00EA7326" w:rsidP="00355BF0">
      <w:pPr>
        <w:numPr>
          <w:ilvl w:val="0"/>
          <w:numId w:val="12"/>
        </w:numPr>
        <w:tabs>
          <w:tab w:val="clear" w:pos="720"/>
        </w:tabs>
        <w:spacing w:after="0"/>
        <w:ind w:left="0" w:firstLine="567"/>
        <w:rPr>
          <w:rFonts w:ascii="Times New Roman" w:hAnsi="Times New Roman" w:cs="Times New Roman"/>
          <w:sz w:val="24"/>
          <w:szCs w:val="24"/>
        </w:rPr>
      </w:pPr>
      <w:r w:rsidRPr="00B57988">
        <w:rPr>
          <w:rFonts w:ascii="Times New Roman" w:hAnsi="Times New Roman" w:cs="Times New Roman"/>
          <w:sz w:val="24"/>
          <w:szCs w:val="24"/>
        </w:rPr>
        <w:t>Постепенное продвижение от знания “старого” к “новому”.</w:t>
      </w:r>
    </w:p>
    <w:p w:rsidR="00EA7326" w:rsidRPr="00B57988" w:rsidRDefault="00EA7326" w:rsidP="00355BF0">
      <w:pPr>
        <w:spacing w:after="0"/>
        <w:rPr>
          <w:rFonts w:ascii="Times New Roman" w:hAnsi="Times New Roman" w:cs="Times New Roman"/>
          <w:sz w:val="24"/>
          <w:szCs w:val="24"/>
        </w:rPr>
      </w:pPr>
      <w:r w:rsidRPr="00B57988">
        <w:rPr>
          <w:rFonts w:ascii="Times New Roman" w:hAnsi="Times New Roman" w:cs="Times New Roman"/>
          <w:b/>
          <w:bCs/>
          <w:sz w:val="24"/>
          <w:szCs w:val="24"/>
        </w:rPr>
        <w:t xml:space="preserve">Приёмы и методы: </w:t>
      </w:r>
      <w:r w:rsidRPr="00B57988">
        <w:rPr>
          <w:rFonts w:ascii="Times New Roman" w:hAnsi="Times New Roman" w:cs="Times New Roman"/>
          <w:bCs/>
          <w:sz w:val="24"/>
          <w:szCs w:val="24"/>
        </w:rPr>
        <w:t>составление кластера.</w:t>
      </w:r>
    </w:p>
    <w:p w:rsidR="00EA7326" w:rsidRPr="00B57988" w:rsidRDefault="00EA7326" w:rsidP="00355BF0">
      <w:pPr>
        <w:spacing w:after="0"/>
        <w:ind w:left="360"/>
        <w:jc w:val="both"/>
        <w:rPr>
          <w:rFonts w:ascii="Times New Roman" w:hAnsi="Times New Roman" w:cs="Times New Roman"/>
          <w:b/>
          <w:bCs/>
          <w:sz w:val="24"/>
          <w:szCs w:val="24"/>
        </w:rPr>
        <w:sectPr w:rsidR="00EA7326" w:rsidRPr="00B57988">
          <w:footerReference w:type="default" r:id="rId7"/>
          <w:pgSz w:w="11906" w:h="16838"/>
          <w:pgMar w:top="1134" w:right="850" w:bottom="1134" w:left="1701" w:header="708" w:footer="708" w:gutter="0"/>
          <w:cols w:space="708"/>
          <w:docGrid w:linePitch="360"/>
        </w:sectPr>
      </w:pPr>
    </w:p>
    <w:p w:rsidR="00EA7326" w:rsidRPr="00B57988" w:rsidRDefault="00EA7326" w:rsidP="00355BF0">
      <w:pPr>
        <w:spacing w:after="0"/>
        <w:ind w:left="360"/>
        <w:rPr>
          <w:rFonts w:ascii="Times New Roman" w:hAnsi="Times New Roman" w:cs="Times New Roman"/>
          <w:sz w:val="24"/>
          <w:szCs w:val="24"/>
        </w:rPr>
      </w:pPr>
      <w:r w:rsidRPr="00B57988">
        <w:rPr>
          <w:rFonts w:ascii="Times New Roman" w:hAnsi="Times New Roman" w:cs="Times New Roman"/>
          <w:b/>
          <w:bCs/>
          <w:sz w:val="24"/>
          <w:szCs w:val="24"/>
        </w:rPr>
        <w:lastRenderedPageBreak/>
        <w:t>Август - астры,</w:t>
      </w:r>
      <w:r w:rsidRPr="00B57988">
        <w:rPr>
          <w:rFonts w:ascii="Times New Roman" w:hAnsi="Times New Roman" w:cs="Times New Roman"/>
          <w:b/>
          <w:bCs/>
          <w:sz w:val="24"/>
          <w:szCs w:val="24"/>
        </w:rPr>
        <w:br/>
        <w:t>Август - звезды,</w:t>
      </w:r>
      <w:r w:rsidRPr="00B57988">
        <w:rPr>
          <w:rFonts w:ascii="Times New Roman" w:hAnsi="Times New Roman" w:cs="Times New Roman"/>
          <w:b/>
          <w:bCs/>
          <w:sz w:val="24"/>
          <w:szCs w:val="24"/>
        </w:rPr>
        <w:br/>
        <w:t>Август - грозди</w:t>
      </w:r>
      <w:r w:rsidRPr="00B57988">
        <w:rPr>
          <w:rFonts w:ascii="Times New Roman" w:hAnsi="Times New Roman" w:cs="Times New Roman"/>
          <w:b/>
          <w:bCs/>
          <w:sz w:val="24"/>
          <w:szCs w:val="24"/>
        </w:rPr>
        <w:br/>
        <w:t>Винограда и рябины</w:t>
      </w:r>
      <w:r w:rsidRPr="00B57988">
        <w:rPr>
          <w:rFonts w:ascii="Times New Roman" w:hAnsi="Times New Roman" w:cs="Times New Roman"/>
          <w:b/>
          <w:bCs/>
          <w:sz w:val="24"/>
          <w:szCs w:val="24"/>
        </w:rPr>
        <w:br/>
        <w:t>Ржавой - август! </w:t>
      </w:r>
      <w:r w:rsidRPr="00B57988">
        <w:rPr>
          <w:rFonts w:ascii="Times New Roman" w:hAnsi="Times New Roman" w:cs="Times New Roman"/>
          <w:b/>
          <w:bCs/>
          <w:sz w:val="24"/>
          <w:szCs w:val="24"/>
        </w:rPr>
        <w:br/>
      </w:r>
      <w:r w:rsidRPr="00B57988">
        <w:rPr>
          <w:rFonts w:ascii="Times New Roman" w:hAnsi="Times New Roman" w:cs="Times New Roman"/>
          <w:b/>
          <w:bCs/>
          <w:sz w:val="24"/>
          <w:szCs w:val="24"/>
        </w:rPr>
        <w:br/>
        <w:t>Полновесным, благосклонным</w:t>
      </w:r>
      <w:r w:rsidRPr="00B57988">
        <w:rPr>
          <w:rFonts w:ascii="Times New Roman" w:hAnsi="Times New Roman" w:cs="Times New Roman"/>
          <w:b/>
          <w:bCs/>
          <w:sz w:val="24"/>
          <w:szCs w:val="24"/>
        </w:rPr>
        <w:br/>
        <w:t>Яблоком своим имперским,</w:t>
      </w:r>
      <w:r w:rsidRPr="00B57988">
        <w:rPr>
          <w:rFonts w:ascii="Times New Roman" w:hAnsi="Times New Roman" w:cs="Times New Roman"/>
          <w:b/>
          <w:bCs/>
          <w:sz w:val="24"/>
          <w:szCs w:val="24"/>
        </w:rPr>
        <w:br/>
        <w:t>Как дитя, играешь, август.</w:t>
      </w:r>
      <w:r w:rsidRPr="00B57988">
        <w:rPr>
          <w:rFonts w:ascii="Times New Roman" w:hAnsi="Times New Roman" w:cs="Times New Roman"/>
          <w:b/>
          <w:bCs/>
          <w:sz w:val="24"/>
          <w:szCs w:val="24"/>
        </w:rPr>
        <w:br/>
        <w:t>Как ладонью, гладишь сердце</w:t>
      </w:r>
      <w:r w:rsidRPr="00B57988">
        <w:rPr>
          <w:rFonts w:ascii="Times New Roman" w:hAnsi="Times New Roman" w:cs="Times New Roman"/>
          <w:b/>
          <w:bCs/>
          <w:sz w:val="24"/>
          <w:szCs w:val="24"/>
        </w:rPr>
        <w:br/>
        <w:t>Именем своим имперским:</w:t>
      </w:r>
      <w:r w:rsidRPr="00B57988">
        <w:rPr>
          <w:rFonts w:ascii="Times New Roman" w:hAnsi="Times New Roman" w:cs="Times New Roman"/>
          <w:b/>
          <w:bCs/>
          <w:sz w:val="24"/>
          <w:szCs w:val="24"/>
        </w:rPr>
        <w:br/>
        <w:t>Август!- Сердце! </w:t>
      </w:r>
      <w:r w:rsidRPr="00B57988">
        <w:rPr>
          <w:rFonts w:ascii="Times New Roman" w:hAnsi="Times New Roman" w:cs="Times New Roman"/>
          <w:b/>
          <w:bCs/>
          <w:sz w:val="24"/>
          <w:szCs w:val="24"/>
        </w:rPr>
        <w:br/>
      </w:r>
      <w:r w:rsidRPr="00B57988">
        <w:rPr>
          <w:rFonts w:ascii="Times New Roman" w:hAnsi="Times New Roman" w:cs="Times New Roman"/>
          <w:b/>
          <w:bCs/>
          <w:sz w:val="24"/>
          <w:szCs w:val="24"/>
        </w:rPr>
        <w:br/>
        <w:t>Месяц поздних поцелуев,</w:t>
      </w:r>
      <w:r w:rsidRPr="00B57988">
        <w:rPr>
          <w:rFonts w:ascii="Times New Roman" w:hAnsi="Times New Roman" w:cs="Times New Roman"/>
          <w:b/>
          <w:bCs/>
          <w:sz w:val="24"/>
          <w:szCs w:val="24"/>
        </w:rPr>
        <w:br/>
        <w:t>Поздних роз и молний поздних!</w:t>
      </w:r>
      <w:r w:rsidRPr="00B57988">
        <w:rPr>
          <w:rFonts w:ascii="Times New Roman" w:hAnsi="Times New Roman" w:cs="Times New Roman"/>
          <w:b/>
          <w:bCs/>
          <w:sz w:val="24"/>
          <w:szCs w:val="24"/>
        </w:rPr>
        <w:br/>
        <w:t>Ливней звездных -</w:t>
      </w:r>
      <w:r w:rsidRPr="00B57988">
        <w:rPr>
          <w:rFonts w:ascii="Times New Roman" w:hAnsi="Times New Roman" w:cs="Times New Roman"/>
          <w:b/>
          <w:bCs/>
          <w:sz w:val="24"/>
          <w:szCs w:val="24"/>
        </w:rPr>
        <w:br/>
        <w:t>Август!- Месяц</w:t>
      </w:r>
      <w:r w:rsidRPr="00B57988">
        <w:rPr>
          <w:rFonts w:ascii="Times New Roman" w:hAnsi="Times New Roman" w:cs="Times New Roman"/>
          <w:b/>
          <w:bCs/>
          <w:sz w:val="24"/>
          <w:szCs w:val="24"/>
        </w:rPr>
        <w:br/>
        <w:t>Ливней звездных!</w:t>
      </w:r>
    </w:p>
    <w:p w:rsidR="00EA7326" w:rsidRPr="00B57988" w:rsidRDefault="00EA7326" w:rsidP="00355BF0">
      <w:pPr>
        <w:spacing w:after="0"/>
        <w:jc w:val="both"/>
        <w:rPr>
          <w:rFonts w:ascii="Times New Roman" w:hAnsi="Times New Roman" w:cs="Times New Roman"/>
          <w:sz w:val="24"/>
          <w:szCs w:val="24"/>
        </w:rPr>
        <w:sectPr w:rsidR="00EA7326" w:rsidRPr="00B57988" w:rsidSect="00A43114">
          <w:type w:val="continuous"/>
          <w:pgSz w:w="11906" w:h="16838"/>
          <w:pgMar w:top="1134" w:right="850" w:bottom="1134" w:left="1701" w:header="708" w:footer="708" w:gutter="0"/>
          <w:cols w:num="2" w:space="708"/>
          <w:docGrid w:linePitch="360"/>
        </w:sectPr>
      </w:pP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lastRenderedPageBreak/>
        <w:t>- О чём стихотворение?</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Слово в цветаевском тексте «живет» в неразрывном смысловом единстве с другими словами, «обрастая» новыми смыслами, обусловленными поэтическим мировосприятием автора. Эти смыслы проявляются не только в ближайшем словесном окружении, но и в контексте всего произведения — и шире — всего творчества М. И. Цветаевой, поскольку слово «концентрирует в себе личностные ценности, становится символом мировосприятия автора»</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Составление кластера.</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(выделение смысловых единиц текста и их графическое оформление в определенном порядке в виде грозди).</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 xml:space="preserve">- Найдите ключевое слово.  (Август)  </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 Что скрывается за словом август?  (Это название последнего, самого щедрого, плодородного месяца года –</w:t>
      </w:r>
      <w:r>
        <w:rPr>
          <w:rFonts w:ascii="Times New Roman" w:hAnsi="Times New Roman" w:cs="Times New Roman"/>
          <w:bCs/>
          <w:sz w:val="24"/>
          <w:szCs w:val="24"/>
        </w:rPr>
        <w:t xml:space="preserve"> </w:t>
      </w:r>
      <w:r w:rsidRPr="00B57988">
        <w:rPr>
          <w:rFonts w:ascii="Times New Roman" w:hAnsi="Times New Roman" w:cs="Times New Roman"/>
          <w:bCs/>
          <w:sz w:val="24"/>
          <w:szCs w:val="24"/>
        </w:rPr>
        <w:t xml:space="preserve">лета. И так звали </w:t>
      </w:r>
      <w:r>
        <w:rPr>
          <w:rFonts w:ascii="Times New Roman" w:hAnsi="Times New Roman" w:cs="Times New Roman"/>
          <w:bCs/>
          <w:sz w:val="24"/>
          <w:szCs w:val="24"/>
        </w:rPr>
        <w:t>знаменитого римского императора?</w:t>
      </w:r>
      <w:r w:rsidRPr="00B57988">
        <w:rPr>
          <w:rFonts w:ascii="Times New Roman" w:hAnsi="Times New Roman" w:cs="Times New Roman"/>
          <w:bCs/>
          <w:sz w:val="24"/>
          <w:szCs w:val="24"/>
        </w:rPr>
        <w:t>)</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Что говорится об августе? («Август</w:t>
      </w:r>
      <w:r>
        <w:rPr>
          <w:rFonts w:ascii="Times New Roman" w:hAnsi="Times New Roman" w:cs="Times New Roman"/>
          <w:bCs/>
          <w:sz w:val="24"/>
          <w:szCs w:val="24"/>
        </w:rPr>
        <w:t xml:space="preserve"> </w:t>
      </w:r>
      <w:r w:rsidRPr="00B579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57988">
        <w:rPr>
          <w:rFonts w:ascii="Times New Roman" w:hAnsi="Times New Roman" w:cs="Times New Roman"/>
          <w:bCs/>
          <w:sz w:val="24"/>
          <w:szCs w:val="24"/>
        </w:rPr>
        <w:t>астры»)</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 xml:space="preserve">- Где растут эти цветы? Когда расцветают? </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 xml:space="preserve">-С чем ассоциируется слово «астра»? От земли взгляд скользит к небу. А на небе – звёзды. «Август – звёзды». </w:t>
      </w:r>
    </w:p>
    <w:p w:rsidR="00EA7326" w:rsidRPr="00B57988" w:rsidRDefault="00EA7326" w:rsidP="00355BF0">
      <w:pPr>
        <w:spacing w:after="0"/>
        <w:jc w:val="both"/>
        <w:rPr>
          <w:rFonts w:ascii="Times New Roman" w:hAnsi="Times New Roman" w:cs="Times New Roman"/>
          <w:bCs/>
          <w:sz w:val="24"/>
          <w:szCs w:val="24"/>
        </w:rPr>
      </w:pPr>
      <w:r w:rsidRPr="00B57988">
        <w:rPr>
          <w:rFonts w:ascii="Times New Roman" w:hAnsi="Times New Roman" w:cs="Times New Roman"/>
          <w:bCs/>
          <w:sz w:val="24"/>
          <w:szCs w:val="24"/>
        </w:rPr>
        <w:t>-Каково пространство стихотворения?  (Всеохватность пространства) Мы идём от простого – к сложному.</w:t>
      </w:r>
    </w:p>
    <w:p w:rsidR="00EA7326" w:rsidRPr="00B57988" w:rsidRDefault="00EA7326" w:rsidP="00355BF0">
      <w:pPr>
        <w:spacing w:after="0"/>
        <w:jc w:val="center"/>
        <w:rPr>
          <w:rFonts w:ascii="Times New Roman" w:hAnsi="Times New Roman" w:cs="Times New Roman"/>
          <w:sz w:val="24"/>
          <w:szCs w:val="24"/>
        </w:rPr>
      </w:pPr>
      <w:r w:rsidRPr="00B57988">
        <w:rPr>
          <w:rFonts w:ascii="Times New Roman" w:hAnsi="Times New Roman" w:cs="Times New Roman"/>
          <w:noProof/>
          <w:sz w:val="24"/>
          <w:szCs w:val="24"/>
        </w:rPr>
        <w:drawing>
          <wp:inline distT="0" distB="0" distL="0" distR="0">
            <wp:extent cx="4743450" cy="2667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743450" cy="2667000"/>
                    </a:xfrm>
                    <a:prstGeom prst="rect">
                      <a:avLst/>
                    </a:prstGeom>
                    <a:noFill/>
                    <a:ln w="9525">
                      <a:noFill/>
                      <a:miter lim="800000"/>
                      <a:headEnd/>
                      <a:tailEnd/>
                    </a:ln>
                  </pic:spPr>
                </pic:pic>
              </a:graphicData>
            </a:graphic>
          </wp:inline>
        </w:drawing>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Читаем третью строчку. Что ещё говорится об августе? Выписываем это слово. Составляем кластер.</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-Каков виноград на вкус? (сладкий) </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Какова на вкус рябина? (горькая)</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 Только ли вкусовые ощущения стоят за </w:t>
      </w:r>
      <w:r w:rsidR="006E34B8">
        <w:rPr>
          <w:rFonts w:ascii="Times New Roman" w:hAnsi="Times New Roman" w:cs="Times New Roman"/>
          <w:sz w:val="24"/>
          <w:szCs w:val="24"/>
        </w:rPr>
        <w:t>словами «горькая», «сладкий»? (</w:t>
      </w:r>
      <w:r w:rsidRPr="00B57988">
        <w:rPr>
          <w:rFonts w:ascii="Times New Roman" w:hAnsi="Times New Roman" w:cs="Times New Roman"/>
          <w:sz w:val="24"/>
          <w:szCs w:val="24"/>
        </w:rPr>
        <w:t>фразеологизмы «Жизнь горька», «Не жизнь – а сахар»)</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За этими эпитетами открывается многосложное восприятие жизни. От простого мы пришли к сложному. В стихотворении говорится о всеохватности человеческих чувств, переживаний.</w:t>
      </w:r>
    </w:p>
    <w:p w:rsidR="00EA7326" w:rsidRPr="00B57988" w:rsidRDefault="00EA7326" w:rsidP="00355BF0">
      <w:pPr>
        <w:spacing w:after="0"/>
        <w:jc w:val="center"/>
        <w:rPr>
          <w:rFonts w:ascii="Times New Roman" w:hAnsi="Times New Roman" w:cs="Times New Roman"/>
          <w:noProof/>
          <w:sz w:val="24"/>
          <w:szCs w:val="24"/>
        </w:rPr>
      </w:pPr>
      <w:r w:rsidRPr="00B57988">
        <w:rPr>
          <w:rFonts w:ascii="Times New Roman" w:hAnsi="Times New Roman" w:cs="Times New Roman"/>
          <w:noProof/>
          <w:sz w:val="24"/>
          <w:szCs w:val="24"/>
        </w:rPr>
        <w:lastRenderedPageBreak/>
        <w:drawing>
          <wp:inline distT="0" distB="0" distL="0" distR="0">
            <wp:extent cx="4495800" cy="26289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495800" cy="2628900"/>
                    </a:xfrm>
                    <a:prstGeom prst="rect">
                      <a:avLst/>
                    </a:prstGeom>
                    <a:noFill/>
                    <a:ln w="9525">
                      <a:noFill/>
                      <a:miter lim="800000"/>
                      <a:headEnd/>
                      <a:tailEnd/>
                    </a:ln>
                  </pic:spPr>
                </pic:pic>
              </a:graphicData>
            </a:graphic>
          </wp:inline>
        </w:drawing>
      </w:r>
    </w:p>
    <w:p w:rsidR="00EA7326" w:rsidRPr="00B57988" w:rsidRDefault="00EA7326" w:rsidP="00355BF0">
      <w:pPr>
        <w:spacing w:after="0"/>
        <w:jc w:val="both"/>
        <w:rPr>
          <w:rFonts w:ascii="Times New Roman" w:hAnsi="Times New Roman" w:cs="Times New Roman"/>
          <w:noProof/>
          <w:sz w:val="24"/>
          <w:szCs w:val="24"/>
        </w:rPr>
      </w:pPr>
      <w:r w:rsidRPr="00B57988">
        <w:rPr>
          <w:rFonts w:ascii="Times New Roman" w:hAnsi="Times New Roman" w:cs="Times New Roman"/>
          <w:noProof/>
          <w:sz w:val="24"/>
          <w:szCs w:val="24"/>
        </w:rPr>
        <w:t>От простого – к сложному.</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Что скрывается за словом «яблоко»? Вспомним литературные произведения, где оно нам встречалось. ( «Сказка о мёртвой царевне и семи богатырях» А.С.Пушкина, русские народные сказки «Крошечка-Хаврошечка», «Сказка о молодильных яблоках» и другие, мифы Древней Греции (яблоки Гесперид), фразеологизмы).</w:t>
      </w:r>
    </w:p>
    <w:p w:rsidR="00EA7326" w:rsidRPr="00B57988" w:rsidRDefault="00EA7326" w:rsidP="00355BF0">
      <w:pPr>
        <w:autoSpaceDE w:val="0"/>
        <w:autoSpaceDN w:val="0"/>
        <w:adjustRightInd w:val="0"/>
        <w:spacing w:before="120" w:after="0" w:line="320" w:lineRule="exact"/>
        <w:ind w:left="284"/>
        <w:jc w:val="both"/>
        <w:rPr>
          <w:rFonts w:ascii="Times New Roman" w:hAnsi="Times New Roman" w:cs="Times New Roman"/>
          <w:b/>
          <w:bCs/>
          <w:sz w:val="24"/>
          <w:szCs w:val="24"/>
        </w:rPr>
      </w:pPr>
      <w:r w:rsidRPr="00B57988">
        <w:rPr>
          <w:rFonts w:ascii="Times New Roman" w:hAnsi="Times New Roman" w:cs="Times New Roman"/>
          <w:sz w:val="24"/>
          <w:szCs w:val="24"/>
        </w:rPr>
        <w:t xml:space="preserve">- Лексема </w:t>
      </w:r>
      <w:r w:rsidRPr="00B57988">
        <w:rPr>
          <w:rFonts w:ascii="Times New Roman" w:hAnsi="Times New Roman" w:cs="Times New Roman"/>
          <w:i/>
          <w:sz w:val="24"/>
          <w:szCs w:val="24"/>
        </w:rPr>
        <w:t>яблоко</w:t>
      </w:r>
      <w:r w:rsidRPr="00B57988">
        <w:rPr>
          <w:rFonts w:ascii="Times New Roman" w:hAnsi="Times New Roman" w:cs="Times New Roman"/>
          <w:sz w:val="24"/>
          <w:szCs w:val="24"/>
        </w:rPr>
        <w:t xml:space="preserve"> (лексема- слово во всей совокупности его лексических значений) содержит в себе множество смыслов и сакральных значений. Оно может означать  </w:t>
      </w:r>
      <w:r w:rsidRPr="00B57988">
        <w:rPr>
          <w:rFonts w:ascii="Times New Roman" w:hAnsi="Times New Roman" w:cs="Times New Roman"/>
          <w:b/>
          <w:bCs/>
          <w:sz w:val="24"/>
          <w:szCs w:val="24"/>
        </w:rPr>
        <w:t xml:space="preserve">знание, мудрость;  </w:t>
      </w:r>
      <w:r w:rsidRPr="00B57988">
        <w:rPr>
          <w:rFonts w:ascii="Times New Roman" w:hAnsi="Times New Roman" w:cs="Times New Roman"/>
          <w:bCs/>
          <w:sz w:val="24"/>
          <w:szCs w:val="24"/>
        </w:rPr>
        <w:t>может</w:t>
      </w:r>
      <w:r w:rsidRPr="00B57988">
        <w:rPr>
          <w:rFonts w:ascii="Times New Roman" w:hAnsi="Times New Roman" w:cs="Times New Roman"/>
          <w:b/>
          <w:bCs/>
          <w:sz w:val="24"/>
          <w:szCs w:val="24"/>
        </w:rPr>
        <w:t xml:space="preserve">  </w:t>
      </w:r>
      <w:r w:rsidRPr="00B57988">
        <w:rPr>
          <w:rFonts w:ascii="Times New Roman" w:hAnsi="Times New Roman" w:cs="Times New Roman"/>
          <w:bCs/>
          <w:sz w:val="24"/>
          <w:szCs w:val="24"/>
        </w:rPr>
        <w:t>быть символом</w:t>
      </w:r>
      <w:r w:rsidRPr="00B57988">
        <w:rPr>
          <w:rFonts w:ascii="Times New Roman" w:hAnsi="Times New Roman" w:cs="Times New Roman"/>
          <w:b/>
          <w:bCs/>
          <w:sz w:val="24"/>
          <w:szCs w:val="24"/>
        </w:rPr>
        <w:t xml:space="preserve"> плодородия, любви, радости,  </w:t>
      </w:r>
      <w:r w:rsidRPr="00B57988">
        <w:rPr>
          <w:rFonts w:ascii="Times New Roman" w:hAnsi="Times New Roman" w:cs="Times New Roman"/>
          <w:sz w:val="24"/>
          <w:szCs w:val="24"/>
        </w:rPr>
        <w:t xml:space="preserve">может означать  </w:t>
      </w:r>
      <w:r w:rsidRPr="00B57988">
        <w:rPr>
          <w:rFonts w:ascii="Times New Roman" w:hAnsi="Times New Roman" w:cs="Times New Roman"/>
          <w:b/>
          <w:bCs/>
          <w:sz w:val="24"/>
          <w:szCs w:val="24"/>
        </w:rPr>
        <w:t>обожествление и роскошь</w:t>
      </w:r>
      <w:r w:rsidRPr="00B57988">
        <w:rPr>
          <w:rFonts w:ascii="Times New Roman" w:hAnsi="Times New Roman" w:cs="Times New Roman"/>
          <w:sz w:val="24"/>
          <w:szCs w:val="24"/>
        </w:rPr>
        <w:t xml:space="preserve">, но, вместе с тем - </w:t>
      </w:r>
      <w:r w:rsidRPr="00B57988">
        <w:rPr>
          <w:rFonts w:ascii="Times New Roman" w:hAnsi="Times New Roman" w:cs="Times New Roman"/>
          <w:b/>
          <w:bCs/>
          <w:sz w:val="24"/>
          <w:szCs w:val="24"/>
        </w:rPr>
        <w:t>обманчивость и смерть.</w:t>
      </w:r>
    </w:p>
    <w:p w:rsidR="00EA7326" w:rsidRPr="00B57988" w:rsidRDefault="00EA7326" w:rsidP="00355BF0">
      <w:pPr>
        <w:autoSpaceDE w:val="0"/>
        <w:autoSpaceDN w:val="0"/>
        <w:adjustRightInd w:val="0"/>
        <w:spacing w:before="120" w:after="0" w:line="320" w:lineRule="exact"/>
        <w:ind w:left="284"/>
        <w:jc w:val="both"/>
        <w:rPr>
          <w:rFonts w:ascii="Times New Roman" w:hAnsi="Times New Roman" w:cs="Times New Roman"/>
          <w:sz w:val="24"/>
          <w:szCs w:val="24"/>
        </w:rPr>
      </w:pPr>
      <w:r w:rsidRPr="00B57988">
        <w:rPr>
          <w:rFonts w:ascii="Times New Roman" w:hAnsi="Times New Roman" w:cs="Times New Roman"/>
          <w:bCs/>
          <w:sz w:val="24"/>
          <w:szCs w:val="24"/>
        </w:rPr>
        <w:t>- Какие эпитеты подобрала Марина Цветаева к этому слову? Составляем кластер.</w:t>
      </w:r>
    </w:p>
    <w:p w:rsidR="00EA7326" w:rsidRPr="00B57988" w:rsidRDefault="00EA7326" w:rsidP="00355BF0">
      <w:pPr>
        <w:spacing w:after="0"/>
        <w:jc w:val="both"/>
        <w:rPr>
          <w:rFonts w:ascii="Times New Roman" w:hAnsi="Times New Roman" w:cs="Times New Roman"/>
          <w:sz w:val="24"/>
          <w:szCs w:val="24"/>
        </w:rPr>
      </w:pPr>
    </w:p>
    <w:p w:rsidR="00EA7326" w:rsidRPr="00B57988" w:rsidRDefault="00EA7326" w:rsidP="00355BF0">
      <w:pPr>
        <w:spacing w:after="0"/>
        <w:jc w:val="center"/>
        <w:rPr>
          <w:rFonts w:ascii="Times New Roman" w:hAnsi="Times New Roman" w:cs="Times New Roman"/>
          <w:noProof/>
          <w:sz w:val="24"/>
          <w:szCs w:val="24"/>
        </w:rPr>
      </w:pPr>
      <w:r w:rsidRPr="00B57988">
        <w:rPr>
          <w:rFonts w:ascii="Times New Roman" w:hAnsi="Times New Roman" w:cs="Times New Roman"/>
          <w:noProof/>
          <w:sz w:val="24"/>
          <w:szCs w:val="24"/>
        </w:rPr>
        <w:drawing>
          <wp:inline distT="0" distB="0" distL="0" distR="0">
            <wp:extent cx="4600575" cy="25050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600575" cy="2505075"/>
                    </a:xfrm>
                    <a:prstGeom prst="rect">
                      <a:avLst/>
                    </a:prstGeom>
                    <a:noFill/>
                    <a:ln w="9525">
                      <a:noFill/>
                      <a:miter lim="800000"/>
                      <a:headEnd/>
                      <a:tailEnd/>
                    </a:ln>
                  </pic:spPr>
                </pic:pic>
              </a:graphicData>
            </a:graphic>
          </wp:inline>
        </w:drawing>
      </w:r>
    </w:p>
    <w:p w:rsidR="00EA7326" w:rsidRPr="00B57988" w:rsidRDefault="00EA7326" w:rsidP="00355BF0">
      <w:pPr>
        <w:spacing w:after="0"/>
        <w:jc w:val="both"/>
        <w:rPr>
          <w:rFonts w:ascii="Times New Roman" w:hAnsi="Times New Roman" w:cs="Times New Roman"/>
          <w:noProof/>
          <w:sz w:val="24"/>
          <w:szCs w:val="24"/>
        </w:rPr>
      </w:pPr>
      <w:r w:rsidRPr="00B57988">
        <w:rPr>
          <w:rFonts w:ascii="Times New Roman" w:hAnsi="Times New Roman" w:cs="Times New Roman"/>
          <w:noProof/>
          <w:sz w:val="24"/>
          <w:szCs w:val="24"/>
        </w:rPr>
        <w:t>- Что скрывается за каждым эпитетом? Идёт работа в микрогруппах. Ребята высказывают сои предположения,обсуждают их, делают записи. Затем озвучивают свои предполоржения. В результате приходим к общему выводу, что яблоко, ка жизнь может быть полновесным,благосклонным, но и очень неверным. Об этом говорит эпитет «имперским», подкреплённый сравнительным оборотом «как дитя играешь…» Вновь возникает реминисценция с императором августом и капризным непостоянством жизни. Стихотворение дополняется новыми смыслами.</w:t>
      </w:r>
    </w:p>
    <w:p w:rsidR="00EA7326" w:rsidRPr="00B57988" w:rsidRDefault="00EA7326" w:rsidP="00355BF0">
      <w:pPr>
        <w:spacing w:after="0"/>
        <w:jc w:val="both"/>
        <w:rPr>
          <w:rFonts w:ascii="Times New Roman" w:hAnsi="Times New Roman" w:cs="Times New Roman"/>
          <w:noProof/>
          <w:sz w:val="24"/>
          <w:szCs w:val="24"/>
        </w:rPr>
      </w:pPr>
      <w:r w:rsidRPr="00B57988">
        <w:rPr>
          <w:rFonts w:ascii="Times New Roman" w:hAnsi="Times New Roman" w:cs="Times New Roman"/>
          <w:noProof/>
          <w:sz w:val="24"/>
          <w:szCs w:val="24"/>
        </w:rPr>
        <w:t xml:space="preserve">- Какой эпитет подобран к слову </w:t>
      </w:r>
      <w:r w:rsidRPr="00B57988">
        <w:rPr>
          <w:rFonts w:ascii="Times New Roman" w:hAnsi="Times New Roman" w:cs="Times New Roman"/>
          <w:i/>
          <w:noProof/>
          <w:sz w:val="24"/>
          <w:szCs w:val="24"/>
        </w:rPr>
        <w:t>рябина</w:t>
      </w:r>
      <w:r w:rsidRPr="00B57988">
        <w:rPr>
          <w:rFonts w:ascii="Times New Roman" w:hAnsi="Times New Roman" w:cs="Times New Roman"/>
          <w:noProof/>
          <w:sz w:val="24"/>
          <w:szCs w:val="24"/>
        </w:rPr>
        <w:t>? («ржавая)</w:t>
      </w:r>
    </w:p>
    <w:p w:rsidR="00EA7326" w:rsidRPr="00B57988" w:rsidRDefault="00EA7326" w:rsidP="00355BF0">
      <w:pPr>
        <w:spacing w:after="0"/>
        <w:jc w:val="both"/>
        <w:rPr>
          <w:rFonts w:ascii="Times New Roman" w:hAnsi="Times New Roman" w:cs="Times New Roman"/>
          <w:noProof/>
          <w:sz w:val="24"/>
          <w:szCs w:val="24"/>
        </w:rPr>
      </w:pPr>
      <w:r w:rsidRPr="00B57988">
        <w:rPr>
          <w:rFonts w:ascii="Times New Roman" w:hAnsi="Times New Roman" w:cs="Times New Roman"/>
          <w:noProof/>
          <w:sz w:val="24"/>
          <w:szCs w:val="24"/>
        </w:rPr>
        <w:lastRenderedPageBreak/>
        <w:t>- Почему ? (Обсуждение в микрогруппах, записи в тетради. Озвучивание своих предположений)</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noProof/>
          <w:sz w:val="24"/>
          <w:szCs w:val="24"/>
        </w:rPr>
        <w:t>- Ржавая – значит ещё не спелая, расцвет – зрелость ещё впереди.</w:t>
      </w:r>
    </w:p>
    <w:p w:rsidR="00EA7326" w:rsidRPr="00B57988" w:rsidRDefault="00EA7326" w:rsidP="00355BF0">
      <w:pPr>
        <w:spacing w:after="0"/>
        <w:jc w:val="center"/>
        <w:rPr>
          <w:rFonts w:ascii="Times New Roman" w:hAnsi="Times New Roman" w:cs="Times New Roman"/>
          <w:sz w:val="24"/>
          <w:szCs w:val="24"/>
        </w:rPr>
      </w:pPr>
      <w:r w:rsidRPr="00B57988">
        <w:rPr>
          <w:rFonts w:ascii="Times New Roman" w:hAnsi="Times New Roman" w:cs="Times New Roman"/>
          <w:noProof/>
          <w:sz w:val="24"/>
          <w:szCs w:val="24"/>
        </w:rPr>
        <w:drawing>
          <wp:inline distT="0" distB="0" distL="0" distR="0">
            <wp:extent cx="4143375" cy="2162175"/>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4143375" cy="2162175"/>
                    </a:xfrm>
                    <a:prstGeom prst="rect">
                      <a:avLst/>
                    </a:prstGeom>
                    <a:noFill/>
                    <a:ln w="9525">
                      <a:noFill/>
                      <a:miter lim="800000"/>
                      <a:headEnd/>
                      <a:tailEnd/>
                    </a:ln>
                  </pic:spPr>
                </pic:pic>
              </a:graphicData>
            </a:graphic>
          </wp:inline>
        </w:drawing>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Есть ли в стихотворении лирический герой?</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sz w:val="24"/>
          <w:szCs w:val="24"/>
        </w:rPr>
        <w:t xml:space="preserve">-Каков, по-вашему, возраст героини стихотворения? </w:t>
      </w:r>
    </w:p>
    <w:p w:rsidR="00EA7326" w:rsidRPr="00B57988" w:rsidRDefault="00EA7326" w:rsidP="00355BF0">
      <w:pPr>
        <w:spacing w:after="0" w:line="240" w:lineRule="auto"/>
        <w:jc w:val="both"/>
        <w:rPr>
          <w:rFonts w:ascii="Times New Roman" w:hAnsi="Times New Roman" w:cs="Times New Roman"/>
          <w:sz w:val="24"/>
          <w:szCs w:val="24"/>
        </w:rPr>
      </w:pPr>
      <w:r w:rsidRPr="00B57988">
        <w:rPr>
          <w:rFonts w:ascii="Times New Roman" w:hAnsi="Times New Roman" w:cs="Times New Roman"/>
          <w:sz w:val="24"/>
          <w:szCs w:val="24"/>
        </w:rPr>
        <w:t>-От жизни природы мы незаметно перешли к человеку, к его чувствам, и  к самому сложному – к сердечным переживаниям. «Август – сердце».</w:t>
      </w:r>
    </w:p>
    <w:p w:rsidR="00EA7326" w:rsidRPr="00B57988" w:rsidRDefault="00EA7326" w:rsidP="00355BF0">
      <w:pPr>
        <w:spacing w:after="0" w:line="240" w:lineRule="auto"/>
        <w:jc w:val="both"/>
        <w:rPr>
          <w:rFonts w:ascii="Times New Roman" w:hAnsi="Times New Roman" w:cs="Times New Roman"/>
          <w:sz w:val="24"/>
          <w:szCs w:val="24"/>
        </w:rPr>
      </w:pPr>
      <w:r w:rsidRPr="00B57988">
        <w:rPr>
          <w:rFonts w:ascii="Times New Roman" w:hAnsi="Times New Roman" w:cs="Times New Roman"/>
          <w:sz w:val="24"/>
          <w:szCs w:val="24"/>
        </w:rPr>
        <w:t>-Эту нашу догадку подтверждает эпитет «поздние». Составим кластер.</w:t>
      </w:r>
    </w:p>
    <w:p w:rsidR="00EA7326" w:rsidRPr="00B57988" w:rsidRDefault="00EA7326" w:rsidP="00355BF0">
      <w:pPr>
        <w:spacing w:after="0"/>
        <w:jc w:val="center"/>
        <w:rPr>
          <w:rFonts w:ascii="Times New Roman" w:hAnsi="Times New Roman" w:cs="Times New Roman"/>
          <w:sz w:val="24"/>
          <w:szCs w:val="24"/>
        </w:rPr>
      </w:pPr>
      <w:r w:rsidRPr="00B57988">
        <w:rPr>
          <w:rFonts w:ascii="Times New Roman" w:hAnsi="Times New Roman" w:cs="Times New Roman"/>
          <w:noProof/>
          <w:sz w:val="24"/>
          <w:szCs w:val="24"/>
        </w:rPr>
        <w:drawing>
          <wp:inline distT="0" distB="0" distL="0" distR="0">
            <wp:extent cx="2124075" cy="1590675"/>
            <wp:effectExtent l="1905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2124075" cy="1590675"/>
                    </a:xfrm>
                    <a:prstGeom prst="rect">
                      <a:avLst/>
                    </a:prstGeom>
                    <a:noFill/>
                    <a:ln w="9525">
                      <a:noFill/>
                      <a:miter lim="800000"/>
                      <a:headEnd/>
                      <a:tailEnd/>
                    </a:ln>
                  </pic:spPr>
                </pic:pic>
              </a:graphicData>
            </a:graphic>
          </wp:inline>
        </w:drawing>
      </w:r>
    </w:p>
    <w:p w:rsidR="00EA7326" w:rsidRPr="00B57988" w:rsidRDefault="00EA7326" w:rsidP="00355BF0">
      <w:pPr>
        <w:spacing w:after="0" w:line="240" w:lineRule="auto"/>
        <w:jc w:val="both"/>
        <w:rPr>
          <w:rFonts w:ascii="Times New Roman" w:hAnsi="Times New Roman" w:cs="Times New Roman"/>
          <w:sz w:val="24"/>
          <w:szCs w:val="24"/>
        </w:rPr>
      </w:pPr>
      <w:r w:rsidRPr="00B57988">
        <w:rPr>
          <w:rFonts w:ascii="Times New Roman" w:hAnsi="Times New Roman" w:cs="Times New Roman"/>
          <w:sz w:val="24"/>
          <w:szCs w:val="24"/>
        </w:rPr>
        <w:t xml:space="preserve">- Август – месяц звёздных ливней. Что такое «звёздные ливни»? Какие приметы связаны с прохождением нашей планеты через метеоритный поток? </w:t>
      </w:r>
    </w:p>
    <w:p w:rsidR="00EA7326" w:rsidRPr="00B57988" w:rsidRDefault="00EA7326" w:rsidP="00355BF0">
      <w:pPr>
        <w:spacing w:after="0" w:line="240" w:lineRule="auto"/>
        <w:jc w:val="both"/>
        <w:rPr>
          <w:rFonts w:ascii="Times New Roman" w:hAnsi="Times New Roman" w:cs="Times New Roman"/>
          <w:sz w:val="24"/>
          <w:szCs w:val="24"/>
        </w:rPr>
      </w:pPr>
      <w:r w:rsidRPr="00B57988">
        <w:rPr>
          <w:rFonts w:ascii="Times New Roman" w:hAnsi="Times New Roman" w:cs="Times New Roman"/>
          <w:sz w:val="24"/>
          <w:szCs w:val="24"/>
        </w:rPr>
        <w:t>- Зачем автор употребляет  лексический повтор «звёздные ливни»? Какую мысль он подчёркивает?  В чем хочет убедить себя и читателя? (Обсуждение в микрогруппах, затем – общее)</w:t>
      </w:r>
    </w:p>
    <w:p w:rsidR="00EA7326" w:rsidRPr="00B57988" w:rsidRDefault="00EA7326" w:rsidP="00355BF0">
      <w:pPr>
        <w:spacing w:after="0"/>
        <w:jc w:val="both"/>
        <w:rPr>
          <w:rFonts w:ascii="Times New Roman" w:hAnsi="Times New Roman" w:cs="Times New Roman"/>
          <w:sz w:val="24"/>
          <w:szCs w:val="24"/>
        </w:rPr>
      </w:pPr>
    </w:p>
    <w:p w:rsidR="00EA7326" w:rsidRPr="00B57988" w:rsidRDefault="00EA7326" w:rsidP="00355BF0">
      <w:pPr>
        <w:spacing w:after="0"/>
        <w:jc w:val="center"/>
        <w:rPr>
          <w:rFonts w:ascii="Times New Roman" w:hAnsi="Times New Roman" w:cs="Times New Roman"/>
          <w:sz w:val="24"/>
          <w:szCs w:val="24"/>
        </w:rPr>
      </w:pPr>
      <w:r w:rsidRPr="00B57988">
        <w:rPr>
          <w:rFonts w:ascii="Times New Roman" w:hAnsi="Times New Roman" w:cs="Times New Roman"/>
          <w:noProof/>
          <w:sz w:val="24"/>
          <w:szCs w:val="24"/>
        </w:rPr>
        <w:drawing>
          <wp:inline distT="0" distB="0" distL="0" distR="0">
            <wp:extent cx="1885950" cy="141922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1885950" cy="1419225"/>
                    </a:xfrm>
                    <a:prstGeom prst="rect">
                      <a:avLst/>
                    </a:prstGeom>
                    <a:noFill/>
                    <a:ln w="9525">
                      <a:noFill/>
                      <a:miter lim="800000"/>
                      <a:headEnd/>
                      <a:tailEnd/>
                    </a:ln>
                  </pic:spPr>
                </pic:pic>
              </a:graphicData>
            </a:graphic>
          </wp:inline>
        </w:drawing>
      </w:r>
    </w:p>
    <w:p w:rsidR="00EA7326" w:rsidRPr="00B57988" w:rsidRDefault="00EA7326" w:rsidP="00355BF0">
      <w:pPr>
        <w:spacing w:after="0"/>
        <w:jc w:val="both"/>
        <w:rPr>
          <w:rFonts w:ascii="Times New Roman" w:hAnsi="Times New Roman" w:cs="Times New Roman"/>
          <w:b/>
          <w:bCs/>
          <w:sz w:val="24"/>
          <w:szCs w:val="24"/>
        </w:rPr>
      </w:pPr>
      <w:r w:rsidRPr="00B57988">
        <w:rPr>
          <w:rFonts w:ascii="Times New Roman" w:hAnsi="Times New Roman" w:cs="Times New Roman"/>
          <w:b/>
          <w:bCs/>
          <w:sz w:val="24"/>
          <w:szCs w:val="24"/>
        </w:rPr>
        <w:t>III</w:t>
      </w:r>
      <w:r>
        <w:rPr>
          <w:rFonts w:ascii="Times New Roman" w:hAnsi="Times New Roman" w:cs="Times New Roman"/>
          <w:b/>
          <w:bCs/>
          <w:sz w:val="24"/>
          <w:szCs w:val="24"/>
        </w:rPr>
        <w:t xml:space="preserve"> ф</w:t>
      </w:r>
      <w:r w:rsidRPr="00B57988">
        <w:rPr>
          <w:rFonts w:ascii="Times New Roman" w:hAnsi="Times New Roman" w:cs="Times New Roman"/>
          <w:b/>
          <w:bCs/>
          <w:sz w:val="24"/>
          <w:szCs w:val="24"/>
        </w:rPr>
        <w:t>аза урока: РЕФЛЕКСИЯ</w:t>
      </w:r>
    </w:p>
    <w:p w:rsidR="00EA7326" w:rsidRPr="00B57988" w:rsidRDefault="00EA7326" w:rsidP="00355BF0">
      <w:pPr>
        <w:numPr>
          <w:ilvl w:val="0"/>
          <w:numId w:val="13"/>
        </w:numPr>
        <w:tabs>
          <w:tab w:val="clear" w:pos="720"/>
        </w:tabs>
        <w:spacing w:after="0"/>
        <w:ind w:left="0" w:firstLine="567"/>
        <w:jc w:val="both"/>
        <w:rPr>
          <w:rFonts w:ascii="Times New Roman" w:hAnsi="Times New Roman" w:cs="Times New Roman"/>
          <w:sz w:val="24"/>
          <w:szCs w:val="24"/>
        </w:rPr>
      </w:pPr>
      <w:r w:rsidRPr="00B57988">
        <w:rPr>
          <w:rFonts w:ascii="Times New Roman" w:hAnsi="Times New Roman" w:cs="Times New Roman"/>
          <w:sz w:val="24"/>
          <w:szCs w:val="24"/>
        </w:rPr>
        <w:t>Анализ собственной деятельности, её самооценка и оценивание; творческая переработка и интерпретация полученной информации.</w:t>
      </w:r>
    </w:p>
    <w:p w:rsidR="00EA7326" w:rsidRPr="00B57988" w:rsidRDefault="00EA7326" w:rsidP="00355BF0">
      <w:pPr>
        <w:spacing w:after="0"/>
        <w:jc w:val="both"/>
        <w:rPr>
          <w:rFonts w:ascii="Times New Roman" w:hAnsi="Times New Roman" w:cs="Times New Roman"/>
          <w:sz w:val="24"/>
          <w:szCs w:val="24"/>
        </w:rPr>
      </w:pPr>
      <w:r w:rsidRPr="00B57988">
        <w:rPr>
          <w:rFonts w:ascii="Times New Roman" w:hAnsi="Times New Roman" w:cs="Times New Roman"/>
          <w:b/>
          <w:bCs/>
          <w:sz w:val="24"/>
          <w:szCs w:val="24"/>
        </w:rPr>
        <w:t>Деятельность учителя</w:t>
      </w:r>
      <w:r w:rsidRPr="00B57988">
        <w:rPr>
          <w:rFonts w:ascii="Times New Roman" w:hAnsi="Times New Roman" w:cs="Times New Roman"/>
          <w:sz w:val="24"/>
          <w:szCs w:val="24"/>
        </w:rPr>
        <w:t>:</w:t>
      </w:r>
    </w:p>
    <w:p w:rsidR="00EA7326" w:rsidRPr="00037FED" w:rsidRDefault="00EA7326" w:rsidP="00355BF0">
      <w:pPr>
        <w:spacing w:after="0"/>
        <w:jc w:val="both"/>
        <w:rPr>
          <w:rFonts w:ascii="Times New Roman" w:hAnsi="Times New Roman" w:cs="Times New Roman"/>
          <w:b/>
          <w:bCs/>
          <w:sz w:val="24"/>
          <w:szCs w:val="24"/>
        </w:rPr>
      </w:pPr>
      <w:r w:rsidRPr="00B57988">
        <w:rPr>
          <w:rFonts w:ascii="Times New Roman" w:hAnsi="Times New Roman" w:cs="Times New Roman"/>
          <w:sz w:val="24"/>
          <w:szCs w:val="24"/>
        </w:rPr>
        <w:t xml:space="preserve">Вернуть учащихся к </w:t>
      </w:r>
      <w:r w:rsidRPr="00B57988">
        <w:rPr>
          <w:rFonts w:ascii="Times New Roman" w:hAnsi="Times New Roman" w:cs="Times New Roman"/>
          <w:b/>
          <w:bCs/>
          <w:sz w:val="24"/>
          <w:szCs w:val="24"/>
        </w:rPr>
        <w:t>первоначальным записям-предположениям</w:t>
      </w:r>
      <w:r w:rsidRPr="00B57988">
        <w:rPr>
          <w:rFonts w:ascii="Times New Roman" w:hAnsi="Times New Roman" w:cs="Times New Roman"/>
          <w:sz w:val="24"/>
          <w:szCs w:val="24"/>
        </w:rPr>
        <w:t xml:space="preserve">, внести изменения, дополнения, дать творческие, исследовательские или практические задания на основе </w:t>
      </w:r>
      <w:r w:rsidRPr="00037FED">
        <w:rPr>
          <w:rFonts w:ascii="Times New Roman" w:hAnsi="Times New Roman" w:cs="Times New Roman"/>
          <w:sz w:val="24"/>
          <w:szCs w:val="24"/>
        </w:rPr>
        <w:lastRenderedPageBreak/>
        <w:t xml:space="preserve">изученной информации. </w:t>
      </w:r>
      <w:r w:rsidRPr="00037FED">
        <w:rPr>
          <w:rFonts w:ascii="Times New Roman" w:hAnsi="Times New Roman" w:cs="Times New Roman"/>
          <w:b/>
          <w:sz w:val="24"/>
          <w:szCs w:val="24"/>
        </w:rPr>
        <w:t>Выход на рефлексию и на конечный “продукт”, оценивание собственной деятельности и её результата</w:t>
      </w:r>
      <w:r w:rsidRPr="00037FED">
        <w:rPr>
          <w:rFonts w:ascii="Times New Roman" w:hAnsi="Times New Roman" w:cs="Times New Roman"/>
          <w:b/>
          <w:bCs/>
          <w:sz w:val="24"/>
          <w:szCs w:val="24"/>
        </w:rPr>
        <w:t>:</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b/>
          <w:bCs/>
          <w:sz w:val="24"/>
          <w:szCs w:val="24"/>
        </w:rPr>
        <w:t>Приёмы и методы:</w:t>
      </w:r>
    </w:p>
    <w:p w:rsidR="00EA7326" w:rsidRPr="00037FED" w:rsidRDefault="00EA7326" w:rsidP="00355BF0">
      <w:pPr>
        <w:numPr>
          <w:ilvl w:val="0"/>
          <w:numId w:val="14"/>
        </w:numPr>
        <w:tabs>
          <w:tab w:val="clear" w:pos="720"/>
        </w:tabs>
        <w:spacing w:after="0"/>
        <w:ind w:left="0" w:firstLine="567"/>
        <w:jc w:val="both"/>
        <w:rPr>
          <w:rFonts w:ascii="Times New Roman" w:hAnsi="Times New Roman" w:cs="Times New Roman"/>
          <w:sz w:val="24"/>
          <w:szCs w:val="24"/>
        </w:rPr>
      </w:pPr>
      <w:r w:rsidRPr="00037FED">
        <w:rPr>
          <w:rFonts w:ascii="Times New Roman" w:hAnsi="Times New Roman" w:cs="Times New Roman"/>
          <w:sz w:val="24"/>
          <w:szCs w:val="24"/>
        </w:rPr>
        <w:t>Самооценка и оценивание деятельности в группах, формулирование домашнего задания</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sz w:val="24"/>
          <w:szCs w:val="24"/>
        </w:rPr>
        <w:t>- Обратимся к проблеме, сформулированной в начале урока:          </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sz w:val="24"/>
          <w:szCs w:val="24"/>
        </w:rPr>
        <w:t>«Д</w:t>
      </w:r>
      <w:r w:rsidRPr="00037FED">
        <w:rPr>
          <w:rFonts w:ascii="Times New Roman" w:hAnsi="Times New Roman" w:cs="Times New Roman"/>
          <w:bCs/>
          <w:sz w:val="24"/>
          <w:szCs w:val="24"/>
        </w:rPr>
        <w:t>аже простой, на первый взгляд, текст – бесконечно сложное, многослойное явление».</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sz w:val="24"/>
          <w:szCs w:val="24"/>
        </w:rPr>
        <w:t>-  </w:t>
      </w:r>
      <w:r w:rsidRPr="00037FED">
        <w:rPr>
          <w:rFonts w:ascii="Times New Roman" w:hAnsi="Times New Roman" w:cs="Times New Roman"/>
          <w:bCs/>
          <w:sz w:val="24"/>
          <w:szCs w:val="24"/>
        </w:rPr>
        <w:t>Удалось   ли нам доказать данное утверждение?</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sz w:val="24"/>
          <w:szCs w:val="24"/>
        </w:rPr>
        <w:t>- Является ли тема «Простое – сложное» общей или это частная тема?</w:t>
      </w:r>
    </w:p>
    <w:p w:rsidR="00EA7326" w:rsidRPr="00037FED" w:rsidRDefault="00EA7326" w:rsidP="00355BF0">
      <w:pPr>
        <w:spacing w:after="0"/>
        <w:jc w:val="both"/>
        <w:rPr>
          <w:rFonts w:ascii="Times New Roman" w:hAnsi="Times New Roman" w:cs="Times New Roman"/>
          <w:sz w:val="24"/>
          <w:szCs w:val="24"/>
        </w:rPr>
      </w:pPr>
      <w:r w:rsidRPr="00037FED">
        <w:rPr>
          <w:rFonts w:ascii="Times New Roman" w:hAnsi="Times New Roman" w:cs="Times New Roman"/>
          <w:b/>
          <w:bCs/>
          <w:sz w:val="24"/>
          <w:szCs w:val="24"/>
        </w:rPr>
        <w:t>Домашнее задание</w:t>
      </w:r>
      <w:r w:rsidRPr="00037FED">
        <w:rPr>
          <w:rFonts w:ascii="Times New Roman" w:hAnsi="Times New Roman" w:cs="Times New Roman"/>
          <w:sz w:val="24"/>
          <w:szCs w:val="24"/>
        </w:rPr>
        <w:t xml:space="preserve">: Собственная интерпретация стихотворения. </w:t>
      </w:r>
    </w:p>
    <w:p w:rsidR="00355BF0" w:rsidRPr="00355BF0" w:rsidRDefault="00EA7326" w:rsidP="00355BF0">
      <w:pPr>
        <w:spacing w:after="0" w:line="240" w:lineRule="auto"/>
        <w:ind w:left="360"/>
        <w:rPr>
          <w:rFonts w:ascii="Times New Roman" w:hAnsi="Times New Roman" w:cs="Times New Roman"/>
          <w:i/>
          <w:iCs/>
          <w:sz w:val="24"/>
          <w:szCs w:val="24"/>
        </w:rPr>
      </w:pPr>
      <w:r w:rsidRPr="00037FED">
        <w:rPr>
          <w:rFonts w:ascii="Times New Roman" w:hAnsi="Times New Roman" w:cs="Times New Roman"/>
          <w:i/>
          <w:iCs/>
          <w:sz w:val="24"/>
          <w:szCs w:val="24"/>
        </w:rPr>
        <w:t>Это всё легко и просто.</w:t>
      </w:r>
      <w:r w:rsidRPr="00037FED">
        <w:rPr>
          <w:rFonts w:ascii="Times New Roman" w:hAnsi="Times New Roman" w:cs="Times New Roman"/>
          <w:sz w:val="24"/>
          <w:szCs w:val="24"/>
        </w:rPr>
        <w:t xml:space="preserve">                                                                                                                            </w:t>
      </w:r>
      <w:r w:rsidRPr="00037FED">
        <w:rPr>
          <w:rFonts w:ascii="Times New Roman" w:hAnsi="Times New Roman" w:cs="Times New Roman"/>
          <w:i/>
          <w:iCs/>
          <w:sz w:val="24"/>
          <w:szCs w:val="24"/>
        </w:rPr>
        <w:t>Быть ВСЕМ СРАЗУ – вот, что сложно.</w:t>
      </w:r>
      <w:r w:rsidRPr="00037FED">
        <w:rPr>
          <w:rFonts w:ascii="Times New Roman" w:hAnsi="Times New Roman" w:cs="Times New Roman"/>
          <w:i/>
          <w:iCs/>
          <w:sz w:val="24"/>
          <w:szCs w:val="24"/>
        </w:rPr>
        <w:br/>
        <w:t>Ты представь, что ты – ВСЁ СРАЗУ:</w:t>
      </w:r>
      <w:r w:rsidRPr="00037FED">
        <w:rPr>
          <w:rFonts w:ascii="Times New Roman" w:hAnsi="Times New Roman" w:cs="Times New Roman"/>
          <w:i/>
          <w:iCs/>
          <w:sz w:val="24"/>
          <w:szCs w:val="24"/>
        </w:rPr>
        <w:br/>
        <w:t>Ты плохой и ты хороший.</w:t>
      </w:r>
      <w:r w:rsidRPr="00037FED">
        <w:rPr>
          <w:rFonts w:ascii="Times New Roman" w:hAnsi="Times New Roman" w:cs="Times New Roman"/>
          <w:i/>
          <w:iCs/>
          <w:sz w:val="24"/>
          <w:szCs w:val="24"/>
        </w:rPr>
        <w:br/>
        <w:t>Ты собака, ты машина, кошка, папа...</w:t>
      </w:r>
      <w:r w:rsidRPr="00037FED">
        <w:rPr>
          <w:rFonts w:ascii="Times New Roman" w:hAnsi="Times New Roman" w:cs="Times New Roman"/>
          <w:i/>
          <w:iCs/>
          <w:sz w:val="24"/>
          <w:szCs w:val="24"/>
        </w:rPr>
        <w:br/>
        <w:t>Ты – ВЕСЬ МИР.</w:t>
      </w:r>
    </w:p>
    <w:p w:rsidR="00355BF0" w:rsidRDefault="00355BF0" w:rsidP="00355BF0">
      <w:pPr>
        <w:pStyle w:val="1"/>
        <w:spacing w:before="0"/>
        <w:rPr>
          <w:rFonts w:ascii="Times New Roman" w:hAnsi="Times New Roman" w:cs="Times New Roman"/>
          <w:b w:val="0"/>
          <w:color w:val="auto"/>
          <w:sz w:val="24"/>
          <w:szCs w:val="24"/>
        </w:rPr>
      </w:pPr>
    </w:p>
    <w:p w:rsidR="00355BF0" w:rsidRDefault="00355BF0" w:rsidP="00355BF0">
      <w:pPr>
        <w:pStyle w:val="1"/>
        <w:spacing w:before="0"/>
        <w:rPr>
          <w:rFonts w:ascii="Times New Roman" w:hAnsi="Times New Roman" w:cs="Times New Roman"/>
          <w:b w:val="0"/>
          <w:color w:val="auto"/>
          <w:sz w:val="24"/>
          <w:szCs w:val="24"/>
        </w:rPr>
      </w:pPr>
    </w:p>
    <w:p w:rsidR="00EA7326" w:rsidRPr="00355BF0" w:rsidRDefault="00EA7326" w:rsidP="00355BF0">
      <w:pPr>
        <w:pStyle w:val="1"/>
        <w:spacing w:before="0"/>
        <w:rPr>
          <w:rFonts w:ascii="Times New Roman" w:hAnsi="Times New Roman" w:cs="Times New Roman"/>
          <w:b w:val="0"/>
          <w:color w:val="auto"/>
          <w:sz w:val="24"/>
          <w:szCs w:val="24"/>
        </w:rPr>
      </w:pPr>
      <w:r w:rsidRPr="00355BF0">
        <w:rPr>
          <w:rFonts w:ascii="Times New Roman" w:hAnsi="Times New Roman" w:cs="Times New Roman"/>
          <w:b w:val="0"/>
          <w:color w:val="auto"/>
          <w:sz w:val="24"/>
          <w:szCs w:val="24"/>
        </w:rPr>
        <w:t>Приложение 3</w:t>
      </w:r>
    </w:p>
    <w:p w:rsidR="00EA7326" w:rsidRPr="00037FED" w:rsidRDefault="00EA7326" w:rsidP="00355BF0">
      <w:pPr>
        <w:pStyle w:val="1"/>
        <w:spacing w:before="0"/>
        <w:jc w:val="center"/>
        <w:rPr>
          <w:rFonts w:ascii="Times New Roman" w:hAnsi="Times New Roman" w:cs="Times New Roman"/>
          <w:color w:val="auto"/>
          <w:sz w:val="24"/>
          <w:szCs w:val="24"/>
        </w:rPr>
      </w:pPr>
      <w:r w:rsidRPr="00037FED">
        <w:rPr>
          <w:rFonts w:ascii="Times New Roman" w:hAnsi="Times New Roman" w:cs="Times New Roman"/>
          <w:color w:val="auto"/>
          <w:sz w:val="24"/>
          <w:szCs w:val="24"/>
        </w:rPr>
        <w:t>Метапредметный урок литературы по повести А.С. Пушкина «Станционный смотритель». 6-й класс</w:t>
      </w:r>
    </w:p>
    <w:p w:rsidR="00EA7326" w:rsidRPr="00037FED" w:rsidRDefault="00EA7326" w:rsidP="00355BF0">
      <w:pPr>
        <w:pStyle w:val="1"/>
        <w:spacing w:before="0"/>
        <w:rPr>
          <w:rFonts w:ascii="Times New Roman" w:hAnsi="Times New Roman" w:cs="Times New Roman"/>
          <w:color w:val="auto"/>
          <w:sz w:val="24"/>
          <w:szCs w:val="24"/>
        </w:rPr>
      </w:pPr>
      <w:r w:rsidRPr="00037FED">
        <w:rPr>
          <w:rFonts w:ascii="Times New Roman" w:hAnsi="Times New Roman" w:cs="Times New Roman"/>
          <w:noProof/>
          <w:color w:val="auto"/>
          <w:sz w:val="24"/>
          <w:szCs w:val="24"/>
        </w:rPr>
        <w:drawing>
          <wp:inline distT="0" distB="0" distL="0" distR="0">
            <wp:extent cx="1295400" cy="152400"/>
            <wp:effectExtent l="0" t="0" r="0" b="0"/>
            <wp:docPr id="13" name="Рисунок 14" descr="ОднаКноп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днаКнопка"/>
                    <pic:cNvPicPr>
                      <a:picLocks noChangeAspect="1" noChangeArrowheads="1"/>
                    </pic:cNvPicPr>
                  </pic:nvPicPr>
                  <pic:blipFill>
                    <a:blip r:embed="rId15"/>
                    <a:srcRect/>
                    <a:stretch>
                      <a:fillRect/>
                    </a:stretch>
                  </pic:blipFill>
                  <pic:spPr bwMode="auto">
                    <a:xfrm>
                      <a:off x="0" y="0"/>
                      <a:ext cx="1295400" cy="152400"/>
                    </a:xfrm>
                    <a:prstGeom prst="rect">
                      <a:avLst/>
                    </a:prstGeom>
                    <a:noFill/>
                    <a:ln w="9525">
                      <a:noFill/>
                      <a:miter lim="800000"/>
                      <a:headEnd/>
                      <a:tailEnd/>
                    </a:ln>
                  </pic:spPr>
                </pic:pic>
              </a:graphicData>
            </a:graphic>
          </wp:inline>
        </w:drawing>
      </w:r>
      <w:r w:rsidRPr="00037FED">
        <w:rPr>
          <w:rFonts w:ascii="Times New Roman" w:hAnsi="Times New Roman" w:cs="Times New Roman"/>
          <w:color w:val="auto"/>
          <w:sz w:val="24"/>
          <w:szCs w:val="24"/>
        </w:rPr>
        <w:t xml:space="preserve"> Тема урока: Что с нами  происходит? 6-й класс</w:t>
      </w:r>
    </w:p>
    <w:p w:rsidR="00EA7326" w:rsidRPr="00037FED" w:rsidRDefault="00EA7326" w:rsidP="00355BF0">
      <w:pPr>
        <w:pStyle w:val="1"/>
        <w:spacing w:before="0"/>
        <w:rPr>
          <w:rFonts w:ascii="Times New Roman" w:hAnsi="Times New Roman" w:cs="Times New Roman"/>
          <w:b w:val="0"/>
          <w:color w:val="auto"/>
          <w:sz w:val="24"/>
          <w:szCs w:val="24"/>
        </w:rPr>
      </w:pPr>
      <w:r w:rsidRPr="00037FED">
        <w:rPr>
          <w:rFonts w:ascii="Times New Roman" w:hAnsi="Times New Roman" w:cs="Times New Roman"/>
          <w:b w:val="0"/>
          <w:color w:val="auto"/>
          <w:sz w:val="24"/>
          <w:szCs w:val="24"/>
        </w:rPr>
        <w:t>Метапредметная категория: семья ( родители и дети).</w:t>
      </w:r>
    </w:p>
    <w:p w:rsidR="00EA7326" w:rsidRPr="00037FED" w:rsidRDefault="00EA7326" w:rsidP="00355BF0">
      <w:pPr>
        <w:spacing w:after="0"/>
        <w:rPr>
          <w:rStyle w:val="a6"/>
          <w:rFonts w:ascii="Times New Roman" w:hAnsi="Times New Roman" w:cs="Times New Roman"/>
          <w:sz w:val="24"/>
          <w:szCs w:val="24"/>
        </w:rPr>
      </w:pPr>
      <w:r w:rsidRPr="00037FED">
        <w:rPr>
          <w:rStyle w:val="a6"/>
          <w:rFonts w:ascii="Times New Roman" w:hAnsi="Times New Roman" w:cs="Times New Roman"/>
          <w:sz w:val="24"/>
          <w:szCs w:val="24"/>
        </w:rPr>
        <w:t xml:space="preserve">Цели: </w:t>
      </w:r>
    </w:p>
    <w:p w:rsidR="00EA7326" w:rsidRPr="00037FED" w:rsidRDefault="00EA7326" w:rsidP="00355BF0">
      <w:pPr>
        <w:spacing w:after="0"/>
        <w:rPr>
          <w:rFonts w:ascii="Times New Roman" w:hAnsi="Times New Roman" w:cs="Times New Roman"/>
          <w:b/>
          <w:sz w:val="24"/>
          <w:szCs w:val="24"/>
        </w:rPr>
      </w:pPr>
      <w:r w:rsidRPr="00037FED">
        <w:rPr>
          <w:rStyle w:val="a6"/>
          <w:rFonts w:ascii="Times New Roman" w:hAnsi="Times New Roman" w:cs="Times New Roman"/>
          <w:b w:val="0"/>
          <w:sz w:val="24"/>
          <w:szCs w:val="24"/>
        </w:rPr>
        <w:t>1.Образовательная:</w:t>
      </w:r>
    </w:p>
    <w:p w:rsidR="00EA7326" w:rsidRPr="00037FED" w:rsidRDefault="00EA7326" w:rsidP="00355BF0">
      <w:pPr>
        <w:numPr>
          <w:ilvl w:val="0"/>
          <w:numId w:val="17"/>
        </w:numPr>
        <w:spacing w:after="0" w:line="240" w:lineRule="auto"/>
        <w:rPr>
          <w:rFonts w:ascii="Times New Roman" w:hAnsi="Times New Roman" w:cs="Times New Roman"/>
          <w:sz w:val="24"/>
          <w:szCs w:val="24"/>
        </w:rPr>
      </w:pPr>
      <w:r w:rsidRPr="00037FED">
        <w:rPr>
          <w:rFonts w:ascii="Times New Roman" w:hAnsi="Times New Roman" w:cs="Times New Roman"/>
          <w:sz w:val="24"/>
          <w:szCs w:val="24"/>
        </w:rPr>
        <w:t xml:space="preserve">сопоставить евангельское решение темы “блудного сына” и пушкинского переосмысления этой тематики. </w:t>
      </w:r>
    </w:p>
    <w:p w:rsidR="00EA7326" w:rsidRPr="00037FED" w:rsidRDefault="00EA7326" w:rsidP="00355BF0">
      <w:pPr>
        <w:numPr>
          <w:ilvl w:val="0"/>
          <w:numId w:val="17"/>
        </w:numPr>
        <w:spacing w:after="0" w:line="240" w:lineRule="auto"/>
        <w:rPr>
          <w:rFonts w:ascii="Times New Roman" w:hAnsi="Times New Roman" w:cs="Times New Roman"/>
          <w:sz w:val="24"/>
          <w:szCs w:val="24"/>
        </w:rPr>
      </w:pPr>
      <w:r w:rsidRPr="00037FED">
        <w:rPr>
          <w:rFonts w:ascii="Times New Roman" w:hAnsi="Times New Roman" w:cs="Times New Roman"/>
          <w:sz w:val="24"/>
          <w:szCs w:val="24"/>
        </w:rPr>
        <w:t xml:space="preserve">совершенствовать навыки проблемного сопоставительного анализа текстов путём проникновения в художественную “ткань” произведений. </w:t>
      </w:r>
    </w:p>
    <w:p w:rsidR="00EA7326" w:rsidRPr="00037FED" w:rsidRDefault="00EA7326" w:rsidP="00355BF0">
      <w:pPr>
        <w:spacing w:after="0"/>
        <w:ind w:left="360"/>
        <w:rPr>
          <w:rFonts w:ascii="Times New Roman" w:hAnsi="Times New Roman" w:cs="Times New Roman"/>
          <w:sz w:val="24"/>
          <w:szCs w:val="24"/>
        </w:rPr>
      </w:pPr>
      <w:r w:rsidRPr="00037FED">
        <w:rPr>
          <w:rFonts w:ascii="Times New Roman" w:hAnsi="Times New Roman" w:cs="Times New Roman"/>
          <w:sz w:val="24"/>
          <w:szCs w:val="24"/>
        </w:rPr>
        <w:t>2. Метапредметная:</w:t>
      </w:r>
    </w:p>
    <w:p w:rsidR="00EA7326" w:rsidRPr="00037FED" w:rsidRDefault="00EA7326" w:rsidP="00355BF0">
      <w:pPr>
        <w:numPr>
          <w:ilvl w:val="0"/>
          <w:numId w:val="17"/>
        </w:numPr>
        <w:spacing w:after="0" w:line="240" w:lineRule="auto"/>
        <w:rPr>
          <w:rFonts w:ascii="Times New Roman" w:hAnsi="Times New Roman" w:cs="Times New Roman"/>
          <w:b/>
          <w:bCs/>
          <w:sz w:val="24"/>
          <w:szCs w:val="24"/>
        </w:rPr>
      </w:pPr>
      <w:r w:rsidRPr="00037FED">
        <w:rPr>
          <w:rFonts w:ascii="Times New Roman" w:hAnsi="Times New Roman" w:cs="Times New Roman"/>
          <w:sz w:val="24"/>
          <w:szCs w:val="24"/>
        </w:rPr>
        <w:t>формирование понятий «ошибка», «раскаяние», способности признания своих ошибок; применение в повседневной жизни полученных на уроке знаний о взаимоотношениях родителей и детей.</w:t>
      </w:r>
    </w:p>
    <w:p w:rsidR="00EA7326" w:rsidRPr="00037FED" w:rsidRDefault="00EA7326" w:rsidP="00355BF0">
      <w:pPr>
        <w:spacing w:after="0"/>
        <w:ind w:left="360"/>
        <w:rPr>
          <w:rFonts w:ascii="Times New Roman" w:hAnsi="Times New Roman" w:cs="Times New Roman"/>
          <w:b/>
          <w:bCs/>
          <w:sz w:val="24"/>
          <w:szCs w:val="24"/>
        </w:rPr>
      </w:pPr>
      <w:r w:rsidRPr="00037FED">
        <w:rPr>
          <w:rFonts w:ascii="Times New Roman" w:hAnsi="Times New Roman" w:cs="Times New Roman"/>
          <w:b/>
          <w:bCs/>
          <w:sz w:val="24"/>
          <w:szCs w:val="24"/>
        </w:rPr>
        <w:t xml:space="preserve"> Вступительное слово учителя</w:t>
      </w:r>
    </w:p>
    <w:p w:rsidR="00EA7326" w:rsidRPr="00037FED" w:rsidRDefault="00EA7326" w:rsidP="00355BF0">
      <w:pPr>
        <w:spacing w:after="0"/>
        <w:rPr>
          <w:rFonts w:ascii="Times New Roman" w:hAnsi="Times New Roman" w:cs="Times New Roman"/>
          <w:bCs/>
          <w:sz w:val="24"/>
          <w:szCs w:val="24"/>
        </w:rPr>
      </w:pPr>
      <w:r w:rsidRPr="00037FED">
        <w:rPr>
          <w:rFonts w:ascii="Times New Roman" w:hAnsi="Times New Roman" w:cs="Times New Roman"/>
          <w:bCs/>
          <w:sz w:val="24"/>
          <w:szCs w:val="24"/>
        </w:rPr>
        <w:t>Сегодня мы говорим о повести Пушкина «Станционный смотритель», главными героями которой являются сын и дочь, Самсон Вырин и Дуня.</w:t>
      </w:r>
    </w:p>
    <w:p w:rsidR="00EA7326" w:rsidRPr="00037FED" w:rsidRDefault="00EA7326" w:rsidP="00355BF0">
      <w:pPr>
        <w:shd w:val="clear" w:color="auto" w:fill="FFFFFF"/>
        <w:autoSpaceDE w:val="0"/>
        <w:autoSpaceDN w:val="0"/>
        <w:adjustRightInd w:val="0"/>
        <w:spacing w:after="0"/>
        <w:rPr>
          <w:rFonts w:ascii="Times New Roman" w:hAnsi="Times New Roman" w:cs="Times New Roman"/>
          <w:sz w:val="24"/>
          <w:szCs w:val="24"/>
        </w:rPr>
      </w:pPr>
      <w:r w:rsidRPr="00037FED">
        <w:rPr>
          <w:rFonts w:ascii="Times New Roman" w:hAnsi="Times New Roman" w:cs="Times New Roman"/>
          <w:b/>
          <w:i/>
          <w:sz w:val="24"/>
          <w:szCs w:val="24"/>
        </w:rPr>
        <w:t xml:space="preserve">     </w:t>
      </w:r>
      <w:r w:rsidRPr="00037FED">
        <w:rPr>
          <w:rFonts w:ascii="Times New Roman" w:hAnsi="Times New Roman" w:cs="Times New Roman"/>
          <w:i/>
          <w:sz w:val="24"/>
          <w:szCs w:val="24"/>
        </w:rPr>
        <w:t>Задумаемся,</w:t>
      </w:r>
      <w:r w:rsidRPr="00037FED">
        <w:rPr>
          <w:rFonts w:ascii="Times New Roman" w:hAnsi="Times New Roman" w:cs="Times New Roman"/>
          <w:sz w:val="24"/>
          <w:szCs w:val="24"/>
        </w:rPr>
        <w:t xml:space="preserve"> </w:t>
      </w:r>
      <w:r w:rsidRPr="00037FED">
        <w:rPr>
          <w:rFonts w:ascii="Times New Roman" w:hAnsi="Times New Roman" w:cs="Times New Roman"/>
          <w:i/>
          <w:iCs/>
          <w:sz w:val="24"/>
          <w:szCs w:val="24"/>
        </w:rPr>
        <w:t>какую роль в нашей жизни играют родители.</w:t>
      </w:r>
    </w:p>
    <w:p w:rsidR="00EA7326" w:rsidRPr="00037FED" w:rsidRDefault="00EA7326" w:rsidP="00355BF0">
      <w:pPr>
        <w:shd w:val="clear" w:color="auto" w:fill="FFFFFF"/>
        <w:autoSpaceDE w:val="0"/>
        <w:autoSpaceDN w:val="0"/>
        <w:adjustRightInd w:val="0"/>
        <w:spacing w:after="0"/>
        <w:rPr>
          <w:rFonts w:ascii="Times New Roman" w:hAnsi="Times New Roman" w:cs="Times New Roman"/>
          <w:sz w:val="24"/>
          <w:szCs w:val="24"/>
        </w:rPr>
      </w:pPr>
      <w:r w:rsidRPr="00037FED">
        <w:rPr>
          <w:rFonts w:ascii="Times New Roman" w:hAnsi="Times New Roman" w:cs="Times New Roman"/>
          <w:i/>
          <w:iCs/>
          <w:sz w:val="24"/>
          <w:szCs w:val="24"/>
        </w:rPr>
        <w:t>Чему они стремятся научить детей? По</w:t>
      </w:r>
      <w:r w:rsidRPr="00037FED">
        <w:rPr>
          <w:rFonts w:ascii="Times New Roman" w:hAnsi="Times New Roman" w:cs="Times New Roman"/>
          <w:i/>
          <w:iCs/>
          <w:sz w:val="24"/>
          <w:szCs w:val="24"/>
        </w:rPr>
        <w:softHyphen/>
        <w:t>чему отношения детей и родителей часто складываются непросто?</w:t>
      </w:r>
    </w:p>
    <w:p w:rsidR="00EA7326" w:rsidRPr="00037FED" w:rsidRDefault="00EA7326" w:rsidP="00355BF0">
      <w:pPr>
        <w:shd w:val="clear" w:color="auto" w:fill="FFFFFF"/>
        <w:autoSpaceDE w:val="0"/>
        <w:autoSpaceDN w:val="0"/>
        <w:adjustRightInd w:val="0"/>
        <w:spacing w:after="0"/>
        <w:rPr>
          <w:rFonts w:ascii="Times New Roman" w:hAnsi="Times New Roman" w:cs="Times New Roman"/>
          <w:i/>
          <w:sz w:val="24"/>
          <w:szCs w:val="24"/>
        </w:rPr>
      </w:pPr>
    </w:p>
    <w:p w:rsidR="00EA7326" w:rsidRPr="00037FED" w:rsidRDefault="00EA7326" w:rsidP="00355BF0">
      <w:pPr>
        <w:shd w:val="clear" w:color="auto" w:fill="FFFFFF"/>
        <w:autoSpaceDE w:val="0"/>
        <w:autoSpaceDN w:val="0"/>
        <w:adjustRightInd w:val="0"/>
        <w:spacing w:after="0"/>
        <w:rPr>
          <w:rFonts w:ascii="Times New Roman" w:hAnsi="Times New Roman" w:cs="Times New Roman"/>
          <w:sz w:val="24"/>
          <w:szCs w:val="24"/>
        </w:rPr>
      </w:pPr>
      <w:r w:rsidRPr="00037FED">
        <w:rPr>
          <w:rFonts w:ascii="Times New Roman" w:hAnsi="Times New Roman" w:cs="Times New Roman"/>
          <w:sz w:val="24"/>
          <w:szCs w:val="24"/>
        </w:rPr>
        <w:t>Итак, на примере повести «Станционный смотритель» мы поговорим о взаимоотношениях родителей и детей.</w:t>
      </w:r>
    </w:p>
    <w:p w:rsidR="00EA7326" w:rsidRPr="00037FED" w:rsidRDefault="00EA7326" w:rsidP="00355BF0">
      <w:pPr>
        <w:shd w:val="clear" w:color="auto" w:fill="FFFFFF"/>
        <w:autoSpaceDE w:val="0"/>
        <w:autoSpaceDN w:val="0"/>
        <w:adjustRightInd w:val="0"/>
        <w:spacing w:after="0"/>
        <w:rPr>
          <w:rFonts w:ascii="Times New Roman" w:hAnsi="Times New Roman" w:cs="Times New Roman"/>
          <w:sz w:val="24"/>
          <w:szCs w:val="24"/>
        </w:rPr>
      </w:pPr>
      <w:r w:rsidRPr="00037FED">
        <w:rPr>
          <w:rFonts w:ascii="Times New Roman" w:hAnsi="Times New Roman" w:cs="Times New Roman"/>
          <w:sz w:val="24"/>
          <w:szCs w:val="24"/>
        </w:rPr>
        <w:t>Слайд №1</w:t>
      </w: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sz w:val="24"/>
          <w:szCs w:val="24"/>
        </w:rPr>
        <w:t>Давайте обратимся к тексту.</w:t>
      </w:r>
    </w:p>
    <w:p w:rsidR="00EA7326" w:rsidRPr="00037FED" w:rsidRDefault="00EA7326" w:rsidP="00355BF0">
      <w:pPr>
        <w:spacing w:after="0"/>
        <w:rPr>
          <w:rFonts w:ascii="Times New Roman" w:hAnsi="Times New Roman" w:cs="Times New Roman"/>
          <w:sz w:val="24"/>
          <w:szCs w:val="24"/>
        </w:rPr>
      </w:pP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i/>
          <w:iCs/>
          <w:sz w:val="24"/>
          <w:szCs w:val="24"/>
        </w:rPr>
        <w:t>- Кто такой станционный смотритель?</w:t>
      </w:r>
    </w:p>
    <w:p w:rsidR="00EA7326" w:rsidRPr="00037FED" w:rsidRDefault="00EA7326" w:rsidP="00355BF0">
      <w:pPr>
        <w:spacing w:after="0"/>
        <w:rPr>
          <w:rFonts w:ascii="Times New Roman" w:hAnsi="Times New Roman" w:cs="Times New Roman"/>
          <w:sz w:val="24"/>
          <w:szCs w:val="24"/>
        </w:rPr>
      </w:pPr>
    </w:p>
    <w:p w:rsidR="00EA7326" w:rsidRPr="00037FED" w:rsidRDefault="00EA7326" w:rsidP="00355BF0">
      <w:pPr>
        <w:spacing w:after="0"/>
        <w:rPr>
          <w:rFonts w:ascii="Times New Roman" w:hAnsi="Times New Roman" w:cs="Times New Roman"/>
          <w:i/>
          <w:sz w:val="24"/>
          <w:szCs w:val="24"/>
        </w:rPr>
      </w:pPr>
      <w:r w:rsidRPr="00037FED">
        <w:rPr>
          <w:rFonts w:ascii="Times New Roman" w:hAnsi="Times New Roman" w:cs="Times New Roman"/>
          <w:i/>
          <w:sz w:val="24"/>
          <w:szCs w:val="24"/>
        </w:rPr>
        <w:lastRenderedPageBreak/>
        <w:t>-Как относились к ним проезжающие? Почему?</w:t>
      </w: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sz w:val="24"/>
          <w:szCs w:val="24"/>
        </w:rPr>
        <w:t xml:space="preserve"> -</w:t>
      </w:r>
      <w:r w:rsidRPr="00037FED">
        <w:rPr>
          <w:rFonts w:ascii="Times New Roman" w:hAnsi="Times New Roman" w:cs="Times New Roman"/>
          <w:i/>
          <w:sz w:val="24"/>
          <w:szCs w:val="24"/>
        </w:rPr>
        <w:t>Как называют таких людей в литературе?</w:t>
      </w:r>
      <w:r w:rsidRPr="00037FED">
        <w:rPr>
          <w:rFonts w:ascii="Times New Roman" w:hAnsi="Times New Roman" w:cs="Times New Roman"/>
          <w:sz w:val="24"/>
          <w:szCs w:val="24"/>
        </w:rPr>
        <w:t xml:space="preserve"> </w:t>
      </w:r>
    </w:p>
    <w:p w:rsidR="00EA7326" w:rsidRPr="00037FED" w:rsidRDefault="00EA7326" w:rsidP="00355BF0">
      <w:pPr>
        <w:spacing w:after="0"/>
        <w:rPr>
          <w:rFonts w:ascii="Times New Roman" w:hAnsi="Times New Roman" w:cs="Times New Roman"/>
          <w:bCs/>
          <w:iCs/>
          <w:sz w:val="24"/>
          <w:szCs w:val="24"/>
        </w:rPr>
      </w:pPr>
      <w:r w:rsidRPr="00037FED">
        <w:rPr>
          <w:rFonts w:ascii="Times New Roman" w:hAnsi="Times New Roman" w:cs="Times New Roman"/>
          <w:sz w:val="24"/>
          <w:szCs w:val="24"/>
        </w:rPr>
        <w:t>Слайд №</w:t>
      </w:r>
      <w:r w:rsidRPr="00037FED">
        <w:rPr>
          <w:rFonts w:ascii="Times New Roman" w:hAnsi="Times New Roman" w:cs="Times New Roman"/>
          <w:b/>
          <w:sz w:val="24"/>
          <w:szCs w:val="24"/>
        </w:rPr>
        <w:t>2</w:t>
      </w:r>
      <w:r w:rsidRPr="00037FED">
        <w:rPr>
          <w:rFonts w:ascii="Times New Roman" w:hAnsi="Times New Roman" w:cs="Times New Roman"/>
          <w:b/>
          <w:bCs/>
          <w:i/>
          <w:iCs/>
          <w:sz w:val="24"/>
          <w:szCs w:val="24"/>
        </w:rPr>
        <w:t xml:space="preserve"> </w:t>
      </w:r>
      <w:r w:rsidRPr="00037FED">
        <w:rPr>
          <w:rFonts w:ascii="Times New Roman" w:hAnsi="Times New Roman" w:cs="Times New Roman"/>
          <w:bCs/>
          <w:iCs/>
          <w:sz w:val="24"/>
          <w:szCs w:val="24"/>
        </w:rPr>
        <w:t>«Маленький человек» - это герой литературного произведения, который относится к среднему и низшему социальному слою, но обладает часто высокими душевными и духовными качествами.</w:t>
      </w:r>
    </w:p>
    <w:p w:rsidR="00EA7326" w:rsidRPr="00037FED" w:rsidRDefault="00EA7326" w:rsidP="00355BF0">
      <w:pPr>
        <w:spacing w:after="0"/>
        <w:rPr>
          <w:rFonts w:ascii="Times New Roman" w:hAnsi="Times New Roman" w:cs="Times New Roman"/>
          <w:sz w:val="24"/>
          <w:szCs w:val="24"/>
        </w:rPr>
      </w:pP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sz w:val="24"/>
          <w:szCs w:val="24"/>
        </w:rPr>
        <w:br/>
        <w:t xml:space="preserve">Слайд №3 </w:t>
      </w:r>
    </w:p>
    <w:p w:rsidR="00EA7326" w:rsidRPr="00037FED"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 xml:space="preserve">Только представьте, дом смотрителя, стоящий у дороги, с покривившимся плетнём, убогими воротами, и вокруг — пустота, ни души, ни избы. Только открытый со всех сторон горизонт и небо. Уставшие лица путников, каждый из которых считает своим долгом выместить раздражение. </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Итак, именно на этой станции оказался рассказчик, молодой человек, Иван Петрович Белкин, от чьего лица и ведется повествование. Его взгляд сразу же падает на Дуню, дочку смотрителя. Расскажите, какое впечатление производит на гостя девушка?</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В каких словах выражается это отношение?</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Почему гостю так понравились смотритель и его дочка?</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Несомненно, рассказчик — человек добрый, искренний, внимательный. Он обращает внимание на умиляющую обстановку комнаты, где живут эти добрые люди. Найдите это описание в тексте.</w:t>
      </w:r>
    </w:p>
    <w:p w:rsidR="00EA7326" w:rsidRPr="00037FED" w:rsidRDefault="00EA7326" w:rsidP="00355BF0">
      <w:pPr>
        <w:spacing w:after="0"/>
        <w:ind w:left="-900"/>
        <w:rPr>
          <w:rFonts w:ascii="Times New Roman" w:hAnsi="Times New Roman" w:cs="Times New Roman"/>
          <w:sz w:val="24"/>
          <w:szCs w:val="24"/>
        </w:rPr>
      </w:pPr>
      <w:r w:rsidRPr="00037FED">
        <w:rPr>
          <w:rFonts w:ascii="Times New Roman" w:hAnsi="Times New Roman" w:cs="Times New Roman"/>
          <w:sz w:val="24"/>
          <w:szCs w:val="24"/>
        </w:rPr>
        <w:t xml:space="preserve">. </w:t>
      </w:r>
      <w:r w:rsidRPr="00037FED">
        <w:rPr>
          <w:rFonts w:ascii="Times New Roman" w:hAnsi="Times New Roman" w:cs="Times New Roman"/>
          <w:sz w:val="24"/>
          <w:szCs w:val="24"/>
        </w:rPr>
        <w:br/>
        <w:t>На востоке в древности возник жанр притчи. Что же такое притча?</w:t>
      </w:r>
    </w:p>
    <w:p w:rsidR="00EA7326" w:rsidRPr="00037FED" w:rsidRDefault="00EA7326" w:rsidP="00355BF0">
      <w:pPr>
        <w:spacing w:after="0"/>
        <w:ind w:left="-900"/>
        <w:jc w:val="both"/>
        <w:rPr>
          <w:rFonts w:ascii="Times New Roman" w:hAnsi="Times New Roman" w:cs="Times New Roman"/>
          <w:i/>
          <w:sz w:val="24"/>
          <w:szCs w:val="24"/>
        </w:rPr>
      </w:pPr>
      <w:r w:rsidRPr="00037FED">
        <w:rPr>
          <w:rFonts w:ascii="Times New Roman" w:hAnsi="Times New Roman" w:cs="Times New Roman"/>
          <w:i/>
          <w:sz w:val="24"/>
          <w:szCs w:val="24"/>
        </w:rPr>
        <w:t>Притча — маленькая нра</w:t>
      </w:r>
      <w:r w:rsidRPr="00037FED">
        <w:rPr>
          <w:rFonts w:ascii="Times New Roman" w:hAnsi="Times New Roman" w:cs="Times New Roman"/>
          <w:i/>
          <w:sz w:val="24"/>
          <w:szCs w:val="24"/>
        </w:rPr>
        <w:softHyphen/>
        <w:t>воучительная история вроде басни, но без морали, без прямого поучения. Мораль каж</w:t>
      </w:r>
      <w:r w:rsidRPr="00037FED">
        <w:rPr>
          <w:rFonts w:ascii="Times New Roman" w:hAnsi="Times New Roman" w:cs="Times New Roman"/>
          <w:i/>
          <w:sz w:val="24"/>
          <w:szCs w:val="24"/>
        </w:rPr>
        <w:softHyphen/>
        <w:t>дый должен извлечь из нее сам.</w:t>
      </w:r>
    </w:p>
    <w:p w:rsidR="00EA7326" w:rsidRPr="00037FED" w:rsidRDefault="00EA7326" w:rsidP="00355BF0">
      <w:pPr>
        <w:spacing w:after="0"/>
        <w:ind w:left="-900"/>
        <w:jc w:val="both"/>
        <w:rPr>
          <w:rFonts w:ascii="Times New Roman" w:hAnsi="Times New Roman" w:cs="Times New Roman"/>
          <w:i/>
          <w:sz w:val="24"/>
          <w:szCs w:val="24"/>
        </w:rPr>
      </w:pP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Слайд №4</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Давайте еще раз вспомним содержание притчи о блудном сыне (пересказ)</w:t>
      </w:r>
    </w:p>
    <w:p w:rsidR="00EA7326" w:rsidRPr="00037FED" w:rsidRDefault="00EA7326" w:rsidP="00355BF0">
      <w:pPr>
        <w:spacing w:after="0"/>
        <w:ind w:left="-900"/>
        <w:jc w:val="both"/>
        <w:rPr>
          <w:rFonts w:ascii="Times New Roman" w:hAnsi="Times New Roman" w:cs="Times New Roman"/>
          <w:sz w:val="24"/>
          <w:szCs w:val="24"/>
        </w:rPr>
      </w:pPr>
    </w:p>
    <w:p w:rsidR="00EA7326" w:rsidRPr="00037FED" w:rsidRDefault="00EA7326" w:rsidP="00355BF0">
      <w:pPr>
        <w:spacing w:after="0"/>
        <w:rPr>
          <w:rFonts w:ascii="Times New Roman" w:hAnsi="Times New Roman" w:cs="Times New Roman"/>
          <w:i/>
          <w:iCs/>
          <w:sz w:val="24"/>
          <w:szCs w:val="24"/>
        </w:rPr>
      </w:pPr>
      <w:r w:rsidRPr="00037FED">
        <w:rPr>
          <w:rFonts w:ascii="Times New Roman" w:hAnsi="Times New Roman" w:cs="Times New Roman"/>
          <w:sz w:val="24"/>
          <w:szCs w:val="24"/>
          <w:u w:val="single"/>
        </w:rPr>
        <w:t>- Подумаем, почему эта притча получила такое название. Чтобы ответить на этот вопрос, обратимся сначала к лексическому значению слова “блудный</w:t>
      </w:r>
      <w:r w:rsidRPr="00037FED">
        <w:rPr>
          <w:rFonts w:ascii="Times New Roman" w:hAnsi="Times New Roman" w:cs="Times New Roman"/>
          <w:bCs/>
          <w:sz w:val="24"/>
          <w:szCs w:val="24"/>
        </w:rPr>
        <w:t>”</w:t>
      </w:r>
      <w:r w:rsidRPr="00037FED">
        <w:rPr>
          <w:rFonts w:ascii="Times New Roman" w:hAnsi="Times New Roman" w:cs="Times New Roman"/>
          <w:i/>
          <w:iCs/>
          <w:sz w:val="24"/>
          <w:szCs w:val="24"/>
        </w:rPr>
        <w:t>. Это прилагательное образовано от глагола “блудить”, который имеет два значения: 1. Распутничать. 2. Блуждать, бродить.</w:t>
      </w: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sz w:val="24"/>
          <w:szCs w:val="24"/>
        </w:rPr>
        <w:br/>
        <w:t>- Итак, в слове “блудный” соединились прямое значение глагола “блуждать” - скитаться, сбившись с пути, - и переносное: потерять нравственные ориентиры, отклониться от правильного жизненного пути, то есть совершить ошибку.</w:t>
      </w:r>
    </w:p>
    <w:p w:rsidR="00EA7326" w:rsidRPr="00037FED" w:rsidRDefault="00EA7326" w:rsidP="00355BF0">
      <w:pPr>
        <w:spacing w:after="0"/>
        <w:rPr>
          <w:rFonts w:ascii="Times New Roman" w:hAnsi="Times New Roman" w:cs="Times New Roman"/>
          <w:bCs/>
          <w:sz w:val="24"/>
          <w:szCs w:val="24"/>
        </w:rPr>
      </w:pPr>
      <w:r w:rsidRPr="00037FED">
        <w:rPr>
          <w:rFonts w:ascii="Times New Roman" w:hAnsi="Times New Roman" w:cs="Times New Roman"/>
          <w:bCs/>
          <w:sz w:val="24"/>
          <w:szCs w:val="24"/>
        </w:rPr>
        <w:t xml:space="preserve">- </w:t>
      </w:r>
      <w:r w:rsidRPr="00037FED">
        <w:rPr>
          <w:rFonts w:ascii="Times New Roman" w:hAnsi="Times New Roman" w:cs="Times New Roman"/>
          <w:sz w:val="24"/>
          <w:szCs w:val="24"/>
          <w:u w:val="single"/>
        </w:rPr>
        <w:t>Так почему притча получила такое название? В ней рассказывается о блудном сыне – молодом человеке, сбившемся с пути истинного, блуждающем в нравственных потемках</w:t>
      </w:r>
      <w:r w:rsidRPr="00037FED">
        <w:rPr>
          <w:rFonts w:ascii="Times New Roman" w:hAnsi="Times New Roman" w:cs="Times New Roman"/>
          <w:bCs/>
          <w:sz w:val="24"/>
          <w:szCs w:val="24"/>
        </w:rPr>
        <w:t xml:space="preserve">. </w:t>
      </w:r>
    </w:p>
    <w:p w:rsidR="00EA7326" w:rsidRPr="00037FED" w:rsidRDefault="00EA7326" w:rsidP="00355BF0">
      <w:pPr>
        <w:spacing w:after="0"/>
        <w:rPr>
          <w:rFonts w:ascii="Times New Roman" w:hAnsi="Times New Roman" w:cs="Times New Roman"/>
          <w:bCs/>
          <w:sz w:val="24"/>
          <w:szCs w:val="24"/>
        </w:rPr>
      </w:pP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bCs/>
          <w:sz w:val="24"/>
          <w:szCs w:val="24"/>
        </w:rPr>
        <w:br/>
      </w:r>
      <w:r w:rsidRPr="00037FED">
        <w:rPr>
          <w:rFonts w:ascii="Times New Roman" w:hAnsi="Times New Roman" w:cs="Times New Roman"/>
          <w:sz w:val="24"/>
          <w:szCs w:val="24"/>
        </w:rPr>
        <w:t>- Как вы думаете, почему рассказчик так подробно описал сюжет этих картинок о бес</w:t>
      </w:r>
      <w:r w:rsidRPr="00037FED">
        <w:rPr>
          <w:rFonts w:ascii="Times New Roman" w:hAnsi="Times New Roman" w:cs="Times New Roman"/>
          <w:sz w:val="24"/>
          <w:szCs w:val="24"/>
        </w:rPr>
        <w:softHyphen/>
        <w:t>покойном юноше, познавшем печаль и раскаяние и вернувшемся к отцу после долгого скитания?</w:t>
      </w:r>
    </w:p>
    <w:p w:rsidR="00EA7326" w:rsidRPr="00037FED"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 Обращают ли внимание на картинки Дуня и Самсон Вырин?</w:t>
      </w:r>
    </w:p>
    <w:p w:rsidR="00EA7326" w:rsidRPr="00037FED"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 Для чего тогда картинки на стене комнаты?</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В повести рассказчик трижды навещает почтовую станцию. Первый и второй приезды заключают в себе немало общего. Рассказчик видит все тот же почтовый домик, входит в комнату с картинками на стене; стол и кровать стояли на прежних местах. Смотритель пере</w:t>
      </w:r>
      <w:r w:rsidRPr="00037FED">
        <w:rPr>
          <w:rFonts w:ascii="Times New Roman" w:hAnsi="Times New Roman" w:cs="Times New Roman"/>
          <w:sz w:val="24"/>
          <w:szCs w:val="24"/>
        </w:rPr>
        <w:softHyphen/>
        <w:t xml:space="preserve">писывает </w:t>
      </w:r>
      <w:r w:rsidRPr="00037FED">
        <w:rPr>
          <w:rFonts w:ascii="Times New Roman" w:hAnsi="Times New Roman" w:cs="Times New Roman"/>
          <w:sz w:val="24"/>
          <w:szCs w:val="24"/>
        </w:rPr>
        <w:lastRenderedPageBreak/>
        <w:t>подорожную приезжего в свою книгу. Потом следует чаепитие, рассказчик предлагает Самсону Вырину пуншу… Почти все, как в первый приезд? Как вы считаете?</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Как изменился сам смотритель?</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Болезненность и дряхлость смотрителя подчеркиваются еще одной деталью.</w:t>
      </w:r>
      <w:r w:rsidRPr="00037FED">
        <w:rPr>
          <w:rFonts w:ascii="Times New Roman" w:hAnsi="Times New Roman" w:cs="Times New Roman"/>
          <w:sz w:val="24"/>
          <w:szCs w:val="24"/>
        </w:rPr>
        <w:br/>
        <w:t>Сравним, в первый раз: «Тут принялся он переписывать мою подорожную». То есть немед</w:t>
      </w:r>
      <w:r w:rsidRPr="00037FED">
        <w:rPr>
          <w:rFonts w:ascii="Times New Roman" w:hAnsi="Times New Roman" w:cs="Times New Roman"/>
          <w:sz w:val="24"/>
          <w:szCs w:val="24"/>
        </w:rPr>
        <w:softHyphen/>
        <w:t>ленно взялся исполнять свой служебный долг. Во второй же приезд: «Покамест собирался переписывать мою подорожную... продолжал пошептом читать...» На что обращает внимание эта деталь?</w:t>
      </w:r>
    </w:p>
    <w:p w:rsidR="00EA7326" w:rsidRPr="00037FED" w:rsidRDefault="00EA7326" w:rsidP="00355BF0">
      <w:pPr>
        <w:spacing w:after="0"/>
        <w:rPr>
          <w:rFonts w:ascii="Times New Roman" w:hAnsi="Times New Roman" w:cs="Times New Roman"/>
          <w:sz w:val="24"/>
          <w:szCs w:val="24"/>
        </w:rPr>
      </w:pPr>
      <w:r w:rsidRPr="00037FED">
        <w:rPr>
          <w:rFonts w:ascii="Times New Roman" w:hAnsi="Times New Roman" w:cs="Times New Roman"/>
          <w:sz w:val="24"/>
          <w:szCs w:val="24"/>
        </w:rPr>
        <w:t>Перед нами — горькая история угасания одной разбитой жизни... А что же Дуня?</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Расскажите о первом появлении на станции гусара Минского. - Из каких слов рассказчика мы понимаем, что Дуня произвела сильное впечатление на Минского?</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Чувствует ли бедный отец, что Минский обманывает всех и чем его внезапная «болезнь» грозит Дуне?</w:t>
      </w:r>
    </w:p>
    <w:p w:rsidR="00EA7326" w:rsidRPr="00037FED" w:rsidRDefault="00EA7326" w:rsidP="00355BF0">
      <w:pPr>
        <w:spacing w:after="0"/>
        <w:ind w:left="-900"/>
        <w:jc w:val="both"/>
        <w:rPr>
          <w:rFonts w:ascii="Times New Roman" w:hAnsi="Times New Roman" w:cs="Times New Roman"/>
          <w:sz w:val="24"/>
          <w:szCs w:val="24"/>
        </w:rPr>
      </w:pP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Слайд №5</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Самсон Вырин — добрый и доверчивый человек. Он убежден в порядочности</w:t>
      </w:r>
      <w:r w:rsidRPr="00037FED">
        <w:rPr>
          <w:rFonts w:ascii="Times New Roman" w:hAnsi="Times New Roman" w:cs="Times New Roman"/>
          <w:sz w:val="24"/>
          <w:szCs w:val="24"/>
        </w:rPr>
        <w:br/>
        <w:t>Минского, и невольно сам отпускает от себя свою дочь, когда гусар предложил довезти ее до церкви: «Чего же ты боишься?., ведь его высокоблагородие не волк и тебя не съест». Передайте состояние бедного смотрителя после отъезда Дуни с гусаром.</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С каким чувством говорит рассказчик о болезни Вырина?</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Как смотритель начинает бороться за свою дочь? Какие детали помогают нам глубже понять душу несчастного отца?</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Что же происходит в Петербурге?</w:t>
      </w:r>
    </w:p>
    <w:p w:rsidR="00EA7326" w:rsidRPr="00037FED"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Вырин в третий раз осмеливается потребовать у Минского свою дочь. Что испытывает герой готовясь к последней встрече с Дуней?</w:t>
      </w:r>
    </w:p>
    <w:p w:rsidR="00EA7326" w:rsidRPr="00037FED"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Чтение последней встречи Минского, Вырина и Дуни.</w:t>
      </w:r>
    </w:p>
    <w:p w:rsidR="00EA7326" w:rsidRPr="00037FED"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 В какой обстановке живет Дуня?</w:t>
      </w:r>
    </w:p>
    <w:p w:rsidR="00EA7326" w:rsidRDefault="00EA7326" w:rsidP="00355BF0">
      <w:pPr>
        <w:spacing w:after="0" w:line="240" w:lineRule="atLeast"/>
        <w:ind w:left="-900"/>
        <w:jc w:val="both"/>
        <w:rPr>
          <w:rFonts w:ascii="Times New Roman" w:hAnsi="Times New Roman" w:cs="Times New Roman"/>
          <w:sz w:val="24"/>
          <w:szCs w:val="24"/>
        </w:rPr>
      </w:pPr>
      <w:r w:rsidRPr="00037FED">
        <w:rPr>
          <w:rFonts w:ascii="Times New Roman" w:hAnsi="Times New Roman" w:cs="Times New Roman"/>
          <w:sz w:val="24"/>
          <w:szCs w:val="24"/>
        </w:rPr>
        <w:t xml:space="preserve">- Какой увидел отец свою дочь? </w:t>
      </w:r>
    </w:p>
    <w:p w:rsidR="00EA7326" w:rsidRPr="00037FED" w:rsidRDefault="00EA7326" w:rsidP="00355BF0">
      <w:pPr>
        <w:spacing w:after="0" w:line="240" w:lineRule="atLeast"/>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Pr="00037FED">
        <w:rPr>
          <w:rFonts w:ascii="Times New Roman" w:hAnsi="Times New Roman" w:cs="Times New Roman"/>
          <w:sz w:val="24"/>
          <w:szCs w:val="24"/>
        </w:rPr>
        <w:t xml:space="preserve">Дуня стала богатой барыней, но от этого жизнь ее отца стала еще несчастнее. Отца не пустили даже на порог. Рассказчик вновь подтверждает живучесть «общеудобия» «чин чина почитай»: бедняк не просто остался бедняком — оскорбили и растоптали его человеческое достоинство. Он по-прежнему остался в стане бесправных бедняков, тягаться ему с сильными мира сего бесполезно. </w:t>
      </w:r>
    </w:p>
    <w:p w:rsidR="00EA7326" w:rsidRPr="00EA7326" w:rsidRDefault="00EA7326" w:rsidP="00355BF0">
      <w:pPr>
        <w:spacing w:after="0"/>
        <w:ind w:left="-900"/>
        <w:jc w:val="both"/>
        <w:rPr>
          <w:rFonts w:ascii="Times New Roman" w:hAnsi="Times New Roman" w:cs="Times New Roman"/>
          <w:sz w:val="24"/>
          <w:szCs w:val="24"/>
        </w:rPr>
      </w:pPr>
      <w:r w:rsidRPr="00037FED">
        <w:rPr>
          <w:rFonts w:ascii="Times New Roman" w:hAnsi="Times New Roman" w:cs="Times New Roman"/>
          <w:sz w:val="24"/>
          <w:szCs w:val="24"/>
        </w:rPr>
        <w:t>- А третий и последний раз рассказчик приезжает на станцию осенью, «на закате». Понаблюдайте за деталями этог</w:t>
      </w:r>
      <w:r w:rsidRPr="00EA7326">
        <w:rPr>
          <w:rFonts w:ascii="Times New Roman" w:hAnsi="Times New Roman" w:cs="Times New Roman"/>
          <w:sz w:val="24"/>
          <w:szCs w:val="24"/>
        </w:rPr>
        <w:t xml:space="preserve">о осеннего пейзажа. Прочитаем этот отрывок. </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 Что подчеркивает этот пейзаж?</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Что о судьбе смотрителя и Дуни узнает в свой третий приезд Белкин?</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 Рассказчик на могиле смотрителя. Какое впечатление производит на него кладбище?</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 xml:space="preserve">- Почему ясно, что эта прекрасная барышня – Дуня? </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 Как вы думаете, что заставляет Дуню приехать к отцу?</w:t>
      </w:r>
    </w:p>
    <w:p w:rsidR="00EA7326" w:rsidRPr="00EA7326" w:rsidRDefault="00EA7326" w:rsidP="00355BF0">
      <w:pPr>
        <w:spacing w:after="0"/>
        <w:ind w:left="-900"/>
        <w:jc w:val="both"/>
        <w:rPr>
          <w:rFonts w:ascii="Times New Roman" w:hAnsi="Times New Roman" w:cs="Times New Roman"/>
          <w:sz w:val="24"/>
          <w:szCs w:val="24"/>
        </w:rPr>
      </w:pP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Давайте сопоставим историю блудного сына и историю Дуни, опираясь на примерные вопросы.</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Слайд №6</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Как герой (героиня) покидает родительский дом?</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Ищут ли его (её)?</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Как живет он (она) вдали от дома?</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Происходит ли возвращение домой?</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Произошло ли раскаяние?</w:t>
      </w:r>
    </w:p>
    <w:p w:rsidR="00EA7326" w:rsidRPr="00EA7326" w:rsidRDefault="00EA7326" w:rsidP="00355BF0">
      <w:pPr>
        <w:spacing w:after="0"/>
        <w:ind w:left="-900"/>
        <w:jc w:val="both"/>
        <w:rPr>
          <w:rFonts w:ascii="Times New Roman" w:hAnsi="Times New Roman" w:cs="Times New Roman"/>
          <w:sz w:val="24"/>
          <w:szCs w:val="24"/>
        </w:rPr>
      </w:pPr>
    </w:p>
    <w:p w:rsidR="00EA7326" w:rsidRPr="00EA7326" w:rsidRDefault="00EA7326" w:rsidP="00355BF0">
      <w:pPr>
        <w:spacing w:after="0" w:line="240" w:lineRule="atLeast"/>
        <w:ind w:left="-900"/>
        <w:jc w:val="both"/>
        <w:rPr>
          <w:rFonts w:ascii="Times New Roman" w:hAnsi="Times New Roman" w:cs="Times New Roman"/>
          <w:i/>
          <w:sz w:val="24"/>
          <w:szCs w:val="24"/>
        </w:rPr>
      </w:pPr>
      <w:r w:rsidRPr="00EA7326">
        <w:rPr>
          <w:rFonts w:ascii="Times New Roman" w:hAnsi="Times New Roman" w:cs="Times New Roman"/>
          <w:i/>
          <w:sz w:val="24"/>
          <w:szCs w:val="24"/>
        </w:rPr>
        <w:t>Слайд №7</w:t>
      </w:r>
    </w:p>
    <w:p w:rsidR="00EA7326" w:rsidRPr="00EA7326" w:rsidRDefault="00EA7326" w:rsidP="00355BF0">
      <w:pPr>
        <w:spacing w:after="0" w:line="240" w:lineRule="atLeast"/>
        <w:ind w:left="-900"/>
        <w:jc w:val="both"/>
        <w:rPr>
          <w:rFonts w:ascii="Times New Roman" w:hAnsi="Times New Roman" w:cs="Times New Roman"/>
          <w:sz w:val="24"/>
          <w:szCs w:val="24"/>
        </w:rPr>
      </w:pPr>
    </w:p>
    <w:p w:rsidR="00EA7326" w:rsidRPr="00EA7326" w:rsidRDefault="00EA7326" w:rsidP="00355BF0">
      <w:pPr>
        <w:spacing w:after="0" w:line="240" w:lineRule="atLeast"/>
        <w:ind w:left="-900"/>
        <w:jc w:val="both"/>
        <w:rPr>
          <w:rFonts w:ascii="Times New Roman" w:hAnsi="Times New Roman" w:cs="Times New Roman"/>
          <w:sz w:val="24"/>
          <w:szCs w:val="24"/>
        </w:rPr>
      </w:pPr>
      <w:r w:rsidRPr="00EA7326">
        <w:rPr>
          <w:rFonts w:ascii="Times New Roman" w:hAnsi="Times New Roman" w:cs="Times New Roman"/>
          <w:sz w:val="24"/>
          <w:szCs w:val="24"/>
        </w:rPr>
        <w:t>- Похожи ли эти истории?</w:t>
      </w:r>
    </w:p>
    <w:p w:rsidR="00EA7326" w:rsidRPr="00EA7326" w:rsidRDefault="00EA7326" w:rsidP="00355BF0">
      <w:pPr>
        <w:spacing w:after="0" w:line="240" w:lineRule="atLeast"/>
        <w:ind w:left="-900"/>
        <w:jc w:val="both"/>
        <w:rPr>
          <w:rFonts w:ascii="Times New Roman" w:hAnsi="Times New Roman" w:cs="Times New Roman"/>
          <w:sz w:val="24"/>
          <w:szCs w:val="24"/>
        </w:rPr>
      </w:pPr>
      <w:r w:rsidRPr="00EA7326">
        <w:rPr>
          <w:rFonts w:ascii="Times New Roman" w:hAnsi="Times New Roman" w:cs="Times New Roman"/>
          <w:sz w:val="24"/>
          <w:szCs w:val="24"/>
        </w:rPr>
        <w:t>И да, и нет! Обратите внимание, жизнь Выриных – это зеркальное, перевёрнутое изображение евангельского сюжета.</w:t>
      </w:r>
    </w:p>
    <w:p w:rsidR="00EA7326" w:rsidRPr="00EA7326" w:rsidRDefault="00EA7326" w:rsidP="00355BF0">
      <w:pPr>
        <w:spacing w:after="0" w:line="240" w:lineRule="atLeast"/>
        <w:ind w:left="-900"/>
        <w:jc w:val="both"/>
        <w:rPr>
          <w:rFonts w:ascii="Times New Roman" w:hAnsi="Times New Roman" w:cs="Times New Roman"/>
          <w:sz w:val="24"/>
          <w:szCs w:val="24"/>
        </w:rPr>
      </w:pPr>
      <w:r w:rsidRPr="00EA7326">
        <w:rPr>
          <w:rFonts w:ascii="Times New Roman" w:hAnsi="Times New Roman" w:cs="Times New Roman"/>
          <w:sz w:val="24"/>
          <w:szCs w:val="24"/>
        </w:rPr>
        <w:t xml:space="preserve"> </w:t>
      </w:r>
    </w:p>
    <w:p w:rsidR="00EA7326" w:rsidRPr="00EA7326" w:rsidRDefault="00EA7326" w:rsidP="00355BF0">
      <w:pPr>
        <w:spacing w:after="0" w:line="240" w:lineRule="atLeast"/>
        <w:ind w:left="-900"/>
        <w:jc w:val="both"/>
        <w:rPr>
          <w:rFonts w:ascii="Times New Roman" w:hAnsi="Times New Roman" w:cs="Times New Roman"/>
          <w:sz w:val="24"/>
          <w:szCs w:val="24"/>
        </w:rPr>
      </w:pPr>
      <w:r w:rsidRPr="00EA7326">
        <w:rPr>
          <w:rFonts w:ascii="Times New Roman" w:hAnsi="Times New Roman" w:cs="Times New Roman"/>
          <w:sz w:val="24"/>
          <w:szCs w:val="24"/>
        </w:rPr>
        <w:t>Эпизод фильма. Приезд Дуни.</w:t>
      </w:r>
    </w:p>
    <w:p w:rsidR="00EA7326" w:rsidRPr="00EA7326" w:rsidRDefault="00EA7326" w:rsidP="00355BF0">
      <w:pPr>
        <w:spacing w:after="0" w:line="240" w:lineRule="atLeast"/>
        <w:ind w:left="-900"/>
        <w:jc w:val="both"/>
        <w:rPr>
          <w:rFonts w:ascii="Times New Roman" w:hAnsi="Times New Roman" w:cs="Times New Roman"/>
          <w:sz w:val="24"/>
          <w:szCs w:val="24"/>
        </w:rPr>
      </w:pPr>
      <w:r w:rsidRPr="00EA7326">
        <w:rPr>
          <w:rFonts w:ascii="Times New Roman" w:hAnsi="Times New Roman" w:cs="Times New Roman"/>
          <w:sz w:val="24"/>
          <w:szCs w:val="24"/>
        </w:rPr>
        <w:t>- Кто оказался счастливее: блудный сын в рубище или Дуня, нарядная и разбогатевшая?</w:t>
      </w:r>
    </w:p>
    <w:p w:rsidR="00EA7326" w:rsidRPr="00EA7326" w:rsidRDefault="00EA7326" w:rsidP="00355BF0">
      <w:pPr>
        <w:spacing w:after="0" w:line="240" w:lineRule="atLeast"/>
        <w:ind w:left="-900"/>
        <w:jc w:val="both"/>
        <w:rPr>
          <w:rFonts w:ascii="Times New Roman" w:hAnsi="Times New Roman" w:cs="Times New Roman"/>
          <w:sz w:val="24"/>
          <w:szCs w:val="24"/>
        </w:rPr>
      </w:pPr>
    </w:p>
    <w:p w:rsidR="00EA7326" w:rsidRPr="00EA7326" w:rsidRDefault="00EA7326" w:rsidP="00355BF0">
      <w:pPr>
        <w:spacing w:after="0"/>
        <w:jc w:val="both"/>
        <w:rPr>
          <w:rFonts w:ascii="Times New Roman" w:hAnsi="Times New Roman" w:cs="Times New Roman"/>
          <w:sz w:val="24"/>
          <w:szCs w:val="24"/>
        </w:rPr>
      </w:pPr>
      <w:r w:rsidRPr="00EA7326">
        <w:rPr>
          <w:rFonts w:ascii="Times New Roman" w:hAnsi="Times New Roman" w:cs="Times New Roman"/>
          <w:sz w:val="24"/>
          <w:szCs w:val="24"/>
        </w:rPr>
        <w:t>Тема сбившегося с пути и покаявшегося затем человека очень популярна и в нынешнее время  для любого возраста.</w:t>
      </w:r>
    </w:p>
    <w:p w:rsidR="00EA7326" w:rsidRPr="00EA7326" w:rsidRDefault="00EA7326" w:rsidP="00355BF0">
      <w:pPr>
        <w:spacing w:after="0"/>
        <w:jc w:val="both"/>
        <w:rPr>
          <w:rFonts w:ascii="Times New Roman" w:hAnsi="Times New Roman" w:cs="Times New Roman"/>
          <w:sz w:val="24"/>
          <w:szCs w:val="24"/>
        </w:rPr>
      </w:pPr>
      <w:r w:rsidRPr="00EA7326">
        <w:rPr>
          <w:rFonts w:ascii="Times New Roman" w:hAnsi="Times New Roman" w:cs="Times New Roman"/>
          <w:sz w:val="24"/>
          <w:szCs w:val="24"/>
        </w:rPr>
        <w:br/>
      </w:r>
      <w:r w:rsidRPr="00EA7326">
        <w:rPr>
          <w:rFonts w:ascii="Times New Roman" w:hAnsi="Times New Roman" w:cs="Times New Roman"/>
          <w:sz w:val="24"/>
          <w:szCs w:val="24"/>
          <w:u w:val="single"/>
        </w:rPr>
        <w:t>Выразительное чтение</w:t>
      </w:r>
      <w:r w:rsidRPr="00EA7326">
        <w:rPr>
          <w:rFonts w:ascii="Times New Roman" w:hAnsi="Times New Roman" w:cs="Times New Roman"/>
          <w:sz w:val="24"/>
          <w:szCs w:val="24"/>
        </w:rPr>
        <w:t>. Послушайте стихотворение украинской поэтессы Полины Довженко, написанной по сюжету притчи о блудном сыне.</w:t>
      </w:r>
    </w:p>
    <w:p w:rsidR="00EA7326" w:rsidRPr="00EA7326" w:rsidRDefault="00EA7326" w:rsidP="00355BF0">
      <w:pPr>
        <w:spacing w:after="0"/>
        <w:jc w:val="center"/>
        <w:rPr>
          <w:rFonts w:ascii="Times New Roman" w:hAnsi="Times New Roman" w:cs="Times New Roman"/>
          <w:sz w:val="24"/>
          <w:szCs w:val="24"/>
        </w:rPr>
      </w:pPr>
      <w:r w:rsidRPr="00EA7326">
        <w:rPr>
          <w:rFonts w:ascii="Times New Roman" w:hAnsi="Times New Roman" w:cs="Times New Roman"/>
          <w:sz w:val="24"/>
          <w:szCs w:val="24"/>
        </w:rPr>
        <w:t>Напомню притчу вам о блудном сыне,</w:t>
      </w:r>
      <w:r w:rsidRPr="00EA7326">
        <w:rPr>
          <w:rFonts w:ascii="Times New Roman" w:hAnsi="Times New Roman" w:cs="Times New Roman"/>
          <w:sz w:val="24"/>
          <w:szCs w:val="24"/>
        </w:rPr>
        <w:br/>
        <w:t>Она заставит призадуматься всерьёз</w:t>
      </w:r>
      <w:r w:rsidRPr="00EA7326">
        <w:rPr>
          <w:rFonts w:ascii="Times New Roman" w:hAnsi="Times New Roman" w:cs="Times New Roman"/>
          <w:sz w:val="24"/>
          <w:szCs w:val="24"/>
        </w:rPr>
        <w:br/>
        <w:t>Всех тех, кто не лишён соблазнов в этом мире</w:t>
      </w:r>
      <w:r w:rsidRPr="00EA7326">
        <w:rPr>
          <w:rFonts w:ascii="Times New Roman" w:hAnsi="Times New Roman" w:cs="Times New Roman"/>
          <w:sz w:val="24"/>
          <w:szCs w:val="24"/>
        </w:rPr>
        <w:br/>
        <w:t>И не познал ещё, как любит нас Христос.</w:t>
      </w:r>
      <w:r w:rsidRPr="00EA7326">
        <w:rPr>
          <w:rFonts w:ascii="Times New Roman" w:hAnsi="Times New Roman" w:cs="Times New Roman"/>
          <w:sz w:val="24"/>
          <w:szCs w:val="24"/>
        </w:rPr>
        <w:br/>
        <w:t>У человека было два любимых сына:</w:t>
      </w:r>
      <w:r w:rsidRPr="00EA7326">
        <w:rPr>
          <w:rFonts w:ascii="Times New Roman" w:hAnsi="Times New Roman" w:cs="Times New Roman"/>
          <w:sz w:val="24"/>
          <w:szCs w:val="24"/>
        </w:rPr>
        <w:br/>
        <w:t>Один из них – послушен, кроток, мил,</w:t>
      </w:r>
      <w:r w:rsidRPr="00EA7326">
        <w:rPr>
          <w:rFonts w:ascii="Times New Roman" w:hAnsi="Times New Roman" w:cs="Times New Roman"/>
          <w:sz w:val="24"/>
          <w:szCs w:val="24"/>
        </w:rPr>
        <w:br/>
        <w:t>А меньший был – так, скажем, нерадивый,</w:t>
      </w:r>
      <w:r w:rsidRPr="00EA7326">
        <w:rPr>
          <w:rFonts w:ascii="Times New Roman" w:hAnsi="Times New Roman" w:cs="Times New Roman"/>
          <w:sz w:val="24"/>
          <w:szCs w:val="24"/>
        </w:rPr>
        <w:br/>
        <w:t>Отец же равно ими дорожил.</w:t>
      </w:r>
      <w:r w:rsidRPr="00EA7326">
        <w:rPr>
          <w:rFonts w:ascii="Times New Roman" w:hAnsi="Times New Roman" w:cs="Times New Roman"/>
          <w:sz w:val="24"/>
          <w:szCs w:val="24"/>
        </w:rPr>
        <w:br/>
        <w:t>Вот просит младший сын родителя:</w:t>
      </w:r>
      <w:r w:rsidRPr="00EA7326">
        <w:rPr>
          <w:rFonts w:ascii="Times New Roman" w:hAnsi="Times New Roman" w:cs="Times New Roman"/>
          <w:sz w:val="24"/>
          <w:szCs w:val="24"/>
        </w:rPr>
        <w:br/>
        <w:t>“Отец, дай часть имения ты мне,</w:t>
      </w:r>
      <w:r w:rsidRPr="00EA7326">
        <w:rPr>
          <w:rFonts w:ascii="Times New Roman" w:hAnsi="Times New Roman" w:cs="Times New Roman"/>
          <w:sz w:val="24"/>
          <w:szCs w:val="24"/>
        </w:rPr>
        <w:br/>
        <w:t>Хочу я сам прославить своё имя</w:t>
      </w:r>
      <w:r w:rsidRPr="00EA7326">
        <w:rPr>
          <w:rFonts w:ascii="Times New Roman" w:hAnsi="Times New Roman" w:cs="Times New Roman"/>
          <w:sz w:val="24"/>
          <w:szCs w:val="24"/>
        </w:rPr>
        <w:br/>
        <w:t>В далёкой незнакомой стороне.</w:t>
      </w:r>
      <w:r w:rsidRPr="00EA7326">
        <w:rPr>
          <w:rFonts w:ascii="Times New Roman" w:hAnsi="Times New Roman" w:cs="Times New Roman"/>
          <w:sz w:val="24"/>
          <w:szCs w:val="24"/>
        </w:rPr>
        <w:br/>
        <w:t>Отец не стал перечить понапрасну,</w:t>
      </w:r>
      <w:r w:rsidRPr="00EA7326">
        <w:rPr>
          <w:rFonts w:ascii="Times New Roman" w:hAnsi="Times New Roman" w:cs="Times New Roman"/>
          <w:sz w:val="24"/>
          <w:szCs w:val="24"/>
        </w:rPr>
        <w:br/>
        <w:t>Дал сыну сделать выбор самому,</w:t>
      </w:r>
      <w:r w:rsidRPr="00EA7326">
        <w:rPr>
          <w:rFonts w:ascii="Times New Roman" w:hAnsi="Times New Roman" w:cs="Times New Roman"/>
          <w:sz w:val="24"/>
          <w:szCs w:val="24"/>
        </w:rPr>
        <w:br/>
        <w:t>Чтоб через лишения, невзгоды и ненастья</w:t>
      </w:r>
      <w:r w:rsidRPr="00EA7326">
        <w:rPr>
          <w:rFonts w:ascii="Times New Roman" w:hAnsi="Times New Roman" w:cs="Times New Roman"/>
          <w:sz w:val="24"/>
          <w:szCs w:val="24"/>
        </w:rPr>
        <w:br/>
        <w:t>Сын смог найти пути, ведущие к добру.</w:t>
      </w:r>
      <w:r w:rsidRPr="00EA7326">
        <w:rPr>
          <w:rFonts w:ascii="Times New Roman" w:hAnsi="Times New Roman" w:cs="Times New Roman"/>
          <w:sz w:val="24"/>
          <w:szCs w:val="24"/>
        </w:rPr>
        <w:br/>
        <w:t>Оставил отчий дом сей отрок – блудник,</w:t>
      </w:r>
      <w:r w:rsidRPr="00EA7326">
        <w:rPr>
          <w:rFonts w:ascii="Times New Roman" w:hAnsi="Times New Roman" w:cs="Times New Roman"/>
          <w:sz w:val="24"/>
          <w:szCs w:val="24"/>
        </w:rPr>
        <w:br/>
        <w:t>И в дальней стороне от дома пребывал,</w:t>
      </w:r>
      <w:r w:rsidRPr="00EA7326">
        <w:rPr>
          <w:rFonts w:ascii="Times New Roman" w:hAnsi="Times New Roman" w:cs="Times New Roman"/>
          <w:sz w:val="24"/>
          <w:szCs w:val="24"/>
        </w:rPr>
        <w:br/>
        <w:t>Ел, пил, гулял, кутил “герой” - распутник,</w:t>
      </w:r>
      <w:r w:rsidRPr="00EA7326">
        <w:rPr>
          <w:rFonts w:ascii="Times New Roman" w:hAnsi="Times New Roman" w:cs="Times New Roman"/>
          <w:sz w:val="24"/>
          <w:szCs w:val="24"/>
        </w:rPr>
        <w:br/>
        <w:t>Отца и брата никогда не вспоминал.</w:t>
      </w:r>
      <w:r w:rsidRPr="00EA7326">
        <w:rPr>
          <w:rFonts w:ascii="Times New Roman" w:hAnsi="Times New Roman" w:cs="Times New Roman"/>
          <w:sz w:val="24"/>
          <w:szCs w:val="24"/>
        </w:rPr>
        <w:br/>
        <w:t>Когда же промотал всё до единого гроша,</w:t>
      </w:r>
      <w:r w:rsidRPr="00EA7326">
        <w:rPr>
          <w:rFonts w:ascii="Times New Roman" w:hAnsi="Times New Roman" w:cs="Times New Roman"/>
          <w:sz w:val="24"/>
          <w:szCs w:val="24"/>
        </w:rPr>
        <w:br/>
        <w:t>Настал великий голод в той стране,</w:t>
      </w:r>
      <w:r w:rsidRPr="00EA7326">
        <w:rPr>
          <w:rFonts w:ascii="Times New Roman" w:hAnsi="Times New Roman" w:cs="Times New Roman"/>
          <w:sz w:val="24"/>
          <w:szCs w:val="24"/>
        </w:rPr>
        <w:br/>
        <w:t>Отвержен всеми, всеми позаброшен,</w:t>
      </w:r>
      <w:r w:rsidRPr="00EA7326">
        <w:rPr>
          <w:rFonts w:ascii="Times New Roman" w:hAnsi="Times New Roman" w:cs="Times New Roman"/>
          <w:sz w:val="24"/>
          <w:szCs w:val="24"/>
        </w:rPr>
        <w:br/>
        <w:t>Он, наконец, подумал об отце.</w:t>
      </w:r>
      <w:r w:rsidRPr="00EA7326">
        <w:rPr>
          <w:rFonts w:ascii="Times New Roman" w:hAnsi="Times New Roman" w:cs="Times New Roman"/>
          <w:sz w:val="24"/>
          <w:szCs w:val="24"/>
        </w:rPr>
        <w:br/>
        <w:t>О, сколько слёз он пролил безутешно,</w:t>
      </w:r>
      <w:r w:rsidRPr="00EA7326">
        <w:rPr>
          <w:rFonts w:ascii="Times New Roman" w:hAnsi="Times New Roman" w:cs="Times New Roman"/>
          <w:sz w:val="24"/>
          <w:szCs w:val="24"/>
        </w:rPr>
        <w:br/>
        <w:t>Мечтая в мыслях только об одном:</w:t>
      </w:r>
      <w:r w:rsidRPr="00EA7326">
        <w:rPr>
          <w:rFonts w:ascii="Times New Roman" w:hAnsi="Times New Roman" w:cs="Times New Roman"/>
          <w:sz w:val="24"/>
          <w:szCs w:val="24"/>
        </w:rPr>
        <w:br/>
        <w:t>Раскаяться, припав к груди отца, как в детстве,</w:t>
      </w:r>
      <w:r w:rsidRPr="00EA7326">
        <w:rPr>
          <w:rFonts w:ascii="Times New Roman" w:hAnsi="Times New Roman" w:cs="Times New Roman"/>
          <w:sz w:val="24"/>
          <w:szCs w:val="24"/>
        </w:rPr>
        <w:br/>
        <w:t>Молить его лишь о прощении своём.</w:t>
      </w:r>
      <w:r w:rsidRPr="00EA7326">
        <w:rPr>
          <w:rFonts w:ascii="Times New Roman" w:hAnsi="Times New Roman" w:cs="Times New Roman"/>
          <w:sz w:val="24"/>
          <w:szCs w:val="24"/>
        </w:rPr>
        <w:br/>
        <w:t>И вот однажды, выйдя на дорогу,</w:t>
      </w:r>
      <w:r w:rsidRPr="00EA7326">
        <w:rPr>
          <w:rFonts w:ascii="Times New Roman" w:hAnsi="Times New Roman" w:cs="Times New Roman"/>
          <w:sz w:val="24"/>
          <w:szCs w:val="24"/>
        </w:rPr>
        <w:br/>
        <w:t>Старик почувствовал, как чей-то взгляд пронзил его,</w:t>
      </w:r>
      <w:r w:rsidRPr="00EA7326">
        <w:rPr>
          <w:rFonts w:ascii="Times New Roman" w:hAnsi="Times New Roman" w:cs="Times New Roman"/>
          <w:sz w:val="24"/>
          <w:szCs w:val="24"/>
        </w:rPr>
        <w:br/>
        <w:t>И сжалось сердце в нём от боли и тревоги -</w:t>
      </w:r>
      <w:r w:rsidRPr="00EA7326">
        <w:rPr>
          <w:rFonts w:ascii="Times New Roman" w:hAnsi="Times New Roman" w:cs="Times New Roman"/>
          <w:sz w:val="24"/>
          <w:szCs w:val="24"/>
        </w:rPr>
        <w:br/>
      </w:r>
      <w:r w:rsidRPr="00EA7326">
        <w:rPr>
          <w:rFonts w:ascii="Times New Roman" w:hAnsi="Times New Roman" w:cs="Times New Roman"/>
          <w:sz w:val="24"/>
          <w:szCs w:val="24"/>
        </w:rPr>
        <w:lastRenderedPageBreak/>
        <w:t>Он в страннике узнал родного сына своего.</w:t>
      </w:r>
      <w:r w:rsidRPr="00EA7326">
        <w:rPr>
          <w:rFonts w:ascii="Times New Roman" w:hAnsi="Times New Roman" w:cs="Times New Roman"/>
          <w:sz w:val="24"/>
          <w:szCs w:val="24"/>
        </w:rPr>
        <w:br/>
        <w:t>И бросились отец и сын в объятья,</w:t>
      </w:r>
      <w:r w:rsidRPr="00EA7326">
        <w:rPr>
          <w:rFonts w:ascii="Times New Roman" w:hAnsi="Times New Roman" w:cs="Times New Roman"/>
          <w:sz w:val="24"/>
          <w:szCs w:val="24"/>
        </w:rPr>
        <w:br/>
        <w:t>От слёз комок стал в горле у двоих:</w:t>
      </w:r>
      <w:r w:rsidRPr="00EA7326">
        <w:rPr>
          <w:rFonts w:ascii="Times New Roman" w:hAnsi="Times New Roman" w:cs="Times New Roman"/>
          <w:sz w:val="24"/>
          <w:szCs w:val="24"/>
        </w:rPr>
        <w:br/>
        <w:t>“Отец, я не достоин твоим сыном называться,</w:t>
      </w:r>
      <w:r w:rsidRPr="00EA7326">
        <w:rPr>
          <w:rFonts w:ascii="Times New Roman" w:hAnsi="Times New Roman" w:cs="Times New Roman"/>
          <w:sz w:val="24"/>
          <w:szCs w:val="24"/>
        </w:rPr>
        <w:br/>
        <w:t>Прими в число наёмников твоих!”</w:t>
      </w:r>
      <w:r w:rsidRPr="00EA7326">
        <w:rPr>
          <w:rFonts w:ascii="Times New Roman" w:hAnsi="Times New Roman" w:cs="Times New Roman"/>
          <w:sz w:val="24"/>
          <w:szCs w:val="24"/>
        </w:rPr>
        <w:br/>
        <w:t>Отцова ж милость, доброта верны, как прежде,</w:t>
      </w:r>
      <w:r w:rsidRPr="00EA7326">
        <w:rPr>
          <w:rFonts w:ascii="Times New Roman" w:hAnsi="Times New Roman" w:cs="Times New Roman"/>
          <w:sz w:val="24"/>
          <w:szCs w:val="24"/>
        </w:rPr>
        <w:br/>
        <w:t>Наказ был слугам дан, чтоб усмотреть</w:t>
      </w:r>
      <w:r w:rsidRPr="00EA7326">
        <w:rPr>
          <w:rFonts w:ascii="Times New Roman" w:hAnsi="Times New Roman" w:cs="Times New Roman"/>
          <w:sz w:val="24"/>
          <w:szCs w:val="24"/>
        </w:rPr>
        <w:br/>
        <w:t>Для сына наилучшие одежды</w:t>
      </w:r>
      <w:r w:rsidRPr="00EA7326">
        <w:rPr>
          <w:rFonts w:ascii="Times New Roman" w:hAnsi="Times New Roman" w:cs="Times New Roman"/>
          <w:sz w:val="24"/>
          <w:szCs w:val="24"/>
        </w:rPr>
        <w:br/>
        <w:t>И лучший перстень на руку надеть.</w:t>
      </w:r>
      <w:r w:rsidRPr="00EA7326">
        <w:rPr>
          <w:rFonts w:ascii="Times New Roman" w:hAnsi="Times New Roman" w:cs="Times New Roman"/>
          <w:sz w:val="24"/>
          <w:szCs w:val="24"/>
        </w:rPr>
        <w:br/>
        <w:t>И заколоть откормленного теленка,</w:t>
      </w:r>
      <w:r w:rsidRPr="00EA7326">
        <w:rPr>
          <w:rFonts w:ascii="Times New Roman" w:hAnsi="Times New Roman" w:cs="Times New Roman"/>
          <w:sz w:val="24"/>
          <w:szCs w:val="24"/>
        </w:rPr>
        <w:br/>
        <w:t>Пир закатить, на сколько хватит сил –</w:t>
      </w:r>
      <w:r w:rsidRPr="00EA7326">
        <w:rPr>
          <w:rFonts w:ascii="Times New Roman" w:hAnsi="Times New Roman" w:cs="Times New Roman"/>
          <w:sz w:val="24"/>
          <w:szCs w:val="24"/>
        </w:rPr>
        <w:br/>
        <w:t>Ведь блудный сын дороже злата, царства,</w:t>
      </w:r>
      <w:r w:rsidRPr="00EA7326">
        <w:rPr>
          <w:rFonts w:ascii="Times New Roman" w:hAnsi="Times New Roman" w:cs="Times New Roman"/>
          <w:sz w:val="24"/>
          <w:szCs w:val="24"/>
        </w:rPr>
        <w:br/>
        <w:t>Когда – то был он мёртв и, наконец, он ожил.</w:t>
      </w:r>
      <w:r w:rsidRPr="00EA7326">
        <w:rPr>
          <w:rFonts w:ascii="Times New Roman" w:hAnsi="Times New Roman" w:cs="Times New Roman"/>
          <w:sz w:val="24"/>
          <w:szCs w:val="24"/>
        </w:rPr>
        <w:br/>
        <w:t>Вот также и Господь нам все грехи прощает,</w:t>
      </w:r>
      <w:r w:rsidRPr="00EA7326">
        <w:rPr>
          <w:rFonts w:ascii="Times New Roman" w:hAnsi="Times New Roman" w:cs="Times New Roman"/>
          <w:sz w:val="24"/>
          <w:szCs w:val="24"/>
        </w:rPr>
        <w:br/>
        <w:t>За каждым блудным сыном Он следит,</w:t>
      </w:r>
      <w:r w:rsidRPr="00EA7326">
        <w:rPr>
          <w:rFonts w:ascii="Times New Roman" w:hAnsi="Times New Roman" w:cs="Times New Roman"/>
          <w:sz w:val="24"/>
          <w:szCs w:val="24"/>
        </w:rPr>
        <w:br/>
        <w:t>И тех, кто оступился – поднимает,</w:t>
      </w:r>
      <w:r w:rsidRPr="00EA7326">
        <w:rPr>
          <w:rFonts w:ascii="Times New Roman" w:hAnsi="Times New Roman" w:cs="Times New Roman"/>
          <w:sz w:val="24"/>
          <w:szCs w:val="24"/>
        </w:rPr>
        <w:br/>
        <w:t>Спасает, бережёт, животворит.</w:t>
      </w:r>
    </w:p>
    <w:p w:rsidR="00EA7326" w:rsidRPr="00EA7326" w:rsidRDefault="00EA7326" w:rsidP="00355BF0">
      <w:pPr>
        <w:spacing w:after="0"/>
        <w:ind w:left="-900"/>
        <w:jc w:val="both"/>
        <w:rPr>
          <w:rFonts w:ascii="Times New Roman" w:hAnsi="Times New Roman" w:cs="Times New Roman"/>
          <w:i/>
          <w:iCs/>
          <w:sz w:val="24"/>
          <w:szCs w:val="24"/>
        </w:rPr>
      </w:pPr>
      <w:r w:rsidRPr="00EA7326">
        <w:rPr>
          <w:rFonts w:ascii="Times New Roman" w:hAnsi="Times New Roman" w:cs="Times New Roman"/>
          <w:bCs/>
          <w:sz w:val="24"/>
          <w:szCs w:val="24"/>
        </w:rPr>
        <w:t xml:space="preserve">- </w:t>
      </w:r>
      <w:r w:rsidRPr="00EA7326">
        <w:rPr>
          <w:rFonts w:ascii="Times New Roman" w:hAnsi="Times New Roman" w:cs="Times New Roman"/>
          <w:sz w:val="24"/>
          <w:szCs w:val="24"/>
          <w:u w:val="single"/>
        </w:rPr>
        <w:t>Какую мысль на все времена Иисус Христос хотел внушить людям?</w:t>
      </w:r>
    </w:p>
    <w:p w:rsidR="00EA7326" w:rsidRPr="00EA7326" w:rsidRDefault="00EA7326" w:rsidP="00355BF0">
      <w:pPr>
        <w:spacing w:after="0"/>
        <w:ind w:left="-900"/>
        <w:jc w:val="both"/>
        <w:rPr>
          <w:rFonts w:ascii="Times New Roman" w:hAnsi="Times New Roman" w:cs="Times New Roman"/>
          <w:sz w:val="24"/>
          <w:szCs w:val="24"/>
          <w:u w:val="single"/>
        </w:rPr>
      </w:pPr>
      <w:r w:rsidRPr="00EA7326">
        <w:rPr>
          <w:rFonts w:ascii="Times New Roman" w:hAnsi="Times New Roman" w:cs="Times New Roman"/>
          <w:bCs/>
          <w:sz w:val="24"/>
          <w:szCs w:val="24"/>
        </w:rPr>
        <w:t>Действительно ли эта тема актуальна и сегодня?</w:t>
      </w:r>
      <w:r w:rsidRPr="00EA7326">
        <w:rPr>
          <w:rFonts w:ascii="Times New Roman" w:hAnsi="Times New Roman" w:cs="Times New Roman"/>
          <w:sz w:val="24"/>
          <w:szCs w:val="24"/>
          <w:u w:val="single"/>
        </w:rPr>
        <w:t xml:space="preserve"> Какими примерами из жизни мы можем это подтвердить?</w:t>
      </w:r>
    </w:p>
    <w:p w:rsidR="00EA7326" w:rsidRPr="00EA7326" w:rsidRDefault="00EA7326" w:rsidP="00355BF0">
      <w:pPr>
        <w:spacing w:after="0"/>
        <w:ind w:left="-900"/>
        <w:jc w:val="both"/>
        <w:rPr>
          <w:rFonts w:ascii="Times New Roman" w:hAnsi="Times New Roman" w:cs="Times New Roman"/>
          <w:bCs/>
          <w:sz w:val="24"/>
          <w:szCs w:val="24"/>
        </w:rPr>
      </w:pPr>
      <w:r w:rsidRPr="00EA7326">
        <w:rPr>
          <w:rFonts w:ascii="Times New Roman" w:hAnsi="Times New Roman" w:cs="Times New Roman"/>
          <w:bCs/>
          <w:sz w:val="24"/>
          <w:szCs w:val="24"/>
        </w:rPr>
        <w:t>Слайд №8</w:t>
      </w:r>
    </w:p>
    <w:p w:rsidR="00EA7326" w:rsidRPr="00EA7326" w:rsidRDefault="00EA7326" w:rsidP="00355BF0">
      <w:pPr>
        <w:spacing w:after="0"/>
        <w:ind w:left="-900"/>
        <w:jc w:val="both"/>
        <w:rPr>
          <w:rFonts w:ascii="Times New Roman" w:hAnsi="Times New Roman" w:cs="Times New Roman"/>
          <w:sz w:val="24"/>
          <w:szCs w:val="24"/>
          <w:u w:val="single"/>
        </w:rPr>
      </w:pPr>
      <w:r w:rsidRPr="00EA7326">
        <w:rPr>
          <w:rFonts w:ascii="Times New Roman" w:hAnsi="Times New Roman" w:cs="Times New Roman"/>
          <w:bCs/>
          <w:sz w:val="24"/>
          <w:szCs w:val="24"/>
        </w:rPr>
        <w:t>Вывод. Что же с нами происходит, с обществом? Почему так часто старики остаются в одиночестве?</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bCs/>
          <w:sz w:val="24"/>
          <w:szCs w:val="24"/>
        </w:rPr>
        <w:t xml:space="preserve">Слайд № 9 (одинокие старики) обратите внимание на грустные, печальные лица одиноких стариков. </w:t>
      </w:r>
      <w:r w:rsidRPr="00EA7326">
        <w:rPr>
          <w:rFonts w:ascii="Times New Roman" w:hAnsi="Times New Roman" w:cs="Times New Roman"/>
          <w:sz w:val="24"/>
          <w:szCs w:val="24"/>
          <w:u w:val="single"/>
        </w:rPr>
        <w:br/>
      </w:r>
      <w:r w:rsidRPr="00EA7326">
        <w:rPr>
          <w:rFonts w:ascii="Times New Roman" w:hAnsi="Times New Roman" w:cs="Times New Roman"/>
          <w:sz w:val="24"/>
          <w:szCs w:val="24"/>
        </w:rPr>
        <w:t xml:space="preserve">- Расставание детей и родителей неизбежно. Здесь трудно что-либо изменить. Но предательство детей не имеет ничего общего с обычным расставанием. </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Разрушение связей с отчим домом и разрушение самого дома – это уничтожение корней человека, его истоков, а значит, его самого. В роли блудного сына или дочери может оказаться любой из нас. Что нужно сделать, чтобы с нами такого не произошло?</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 xml:space="preserve"> Важно уметь говорить и показывать своим родителям, что мы их любим. Важно вовремя просить у них прощения за обиды, нанесенные им, потому что возможность сказать: “Прости меня” может больше не представиться. Вспомните, как вы относитесь к своим родителям, говорите ли им, что любите, просите ли прощения. И тогда в будущем лица ваших родителей никогда не попадут в презентацию на урок об одиноких людях, об одиночестве.</w:t>
      </w:r>
    </w:p>
    <w:p w:rsidR="00EA7326" w:rsidRPr="00EA7326" w:rsidRDefault="00EA7326" w:rsidP="00355BF0">
      <w:pPr>
        <w:spacing w:after="0"/>
        <w:ind w:left="-900"/>
        <w:jc w:val="both"/>
        <w:rPr>
          <w:rFonts w:ascii="Times New Roman" w:hAnsi="Times New Roman" w:cs="Times New Roman"/>
          <w:sz w:val="24"/>
          <w:szCs w:val="24"/>
        </w:rPr>
      </w:pP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Подведение итогов.</w:t>
      </w:r>
    </w:p>
    <w:p w:rsidR="00EA7326" w:rsidRPr="00EA7326" w:rsidRDefault="00EA7326" w:rsidP="00355BF0">
      <w:pPr>
        <w:spacing w:after="0"/>
        <w:ind w:left="-900"/>
        <w:jc w:val="both"/>
        <w:rPr>
          <w:rFonts w:ascii="Times New Roman" w:hAnsi="Times New Roman" w:cs="Times New Roman"/>
          <w:sz w:val="24"/>
          <w:szCs w:val="24"/>
        </w:rPr>
      </w:pPr>
      <w:r w:rsidRPr="00EA7326">
        <w:rPr>
          <w:rFonts w:ascii="Times New Roman" w:hAnsi="Times New Roman" w:cs="Times New Roman"/>
          <w:sz w:val="24"/>
          <w:szCs w:val="24"/>
        </w:rPr>
        <w:t>Домашнее задание: написать письмо Самсону Вырину от лица Дуни (девочки), от лица Минского (мальчики).</w:t>
      </w:r>
    </w:p>
    <w:p w:rsidR="00E538E5" w:rsidRPr="00037FED" w:rsidRDefault="00E538E5" w:rsidP="00E538E5">
      <w:pPr>
        <w:tabs>
          <w:tab w:val="left" w:pos="3000"/>
        </w:tabs>
        <w:rPr>
          <w:rFonts w:ascii="Times New Roman" w:hAnsi="Times New Roman" w:cs="Times New Roman"/>
          <w:sz w:val="28"/>
          <w:szCs w:val="28"/>
        </w:rPr>
      </w:pPr>
    </w:p>
    <w:p w:rsidR="00E538E5" w:rsidRPr="00037FED" w:rsidRDefault="00E538E5" w:rsidP="00E538E5">
      <w:pPr>
        <w:tabs>
          <w:tab w:val="left" w:pos="3000"/>
        </w:tabs>
        <w:rPr>
          <w:rFonts w:ascii="Times New Roman" w:hAnsi="Times New Roman" w:cs="Times New Roman"/>
          <w:sz w:val="28"/>
          <w:szCs w:val="28"/>
        </w:rPr>
      </w:pPr>
    </w:p>
    <w:p w:rsidR="00E538E5" w:rsidRPr="00037FED" w:rsidRDefault="00E538E5" w:rsidP="00E538E5">
      <w:pPr>
        <w:tabs>
          <w:tab w:val="left" w:pos="3000"/>
        </w:tabs>
        <w:rPr>
          <w:rFonts w:ascii="Times New Roman" w:hAnsi="Times New Roman" w:cs="Times New Roman"/>
          <w:sz w:val="28"/>
          <w:szCs w:val="28"/>
        </w:rPr>
      </w:pPr>
    </w:p>
    <w:p w:rsidR="00E538E5" w:rsidRPr="00037FED" w:rsidRDefault="00E538E5" w:rsidP="00E538E5">
      <w:pPr>
        <w:tabs>
          <w:tab w:val="left" w:pos="3000"/>
        </w:tabs>
        <w:rPr>
          <w:rFonts w:ascii="Times New Roman" w:hAnsi="Times New Roman" w:cs="Times New Roman"/>
          <w:sz w:val="28"/>
          <w:szCs w:val="28"/>
        </w:rPr>
      </w:pPr>
    </w:p>
    <w:p w:rsidR="00E538E5" w:rsidRDefault="00E538E5" w:rsidP="00E538E5">
      <w:pPr>
        <w:tabs>
          <w:tab w:val="left" w:pos="3000"/>
        </w:tabs>
        <w:rPr>
          <w:rFonts w:ascii="Times New Roman" w:hAnsi="Times New Roman" w:cs="Times New Roman"/>
          <w:sz w:val="28"/>
          <w:szCs w:val="28"/>
        </w:rPr>
      </w:pPr>
    </w:p>
    <w:p w:rsidR="00E538E5" w:rsidRDefault="00E538E5" w:rsidP="00E538E5">
      <w:pPr>
        <w:tabs>
          <w:tab w:val="left" w:pos="3000"/>
        </w:tabs>
        <w:rPr>
          <w:rFonts w:ascii="Times New Roman" w:hAnsi="Times New Roman" w:cs="Times New Roman"/>
          <w:sz w:val="28"/>
          <w:szCs w:val="28"/>
        </w:rPr>
      </w:pPr>
    </w:p>
    <w:p w:rsidR="00E538E5" w:rsidRPr="00E538E5" w:rsidRDefault="00E538E5" w:rsidP="00E538E5">
      <w:pPr>
        <w:tabs>
          <w:tab w:val="left" w:pos="3000"/>
        </w:tabs>
        <w:rPr>
          <w:rFonts w:ascii="Times New Roman" w:hAnsi="Times New Roman" w:cs="Times New Roman"/>
          <w:sz w:val="28"/>
          <w:szCs w:val="28"/>
        </w:rPr>
      </w:pPr>
    </w:p>
    <w:sectPr w:rsidR="00E538E5" w:rsidRPr="00E538E5" w:rsidSect="00A661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9C" w:rsidRDefault="0028169C" w:rsidP="00A43114">
      <w:pPr>
        <w:spacing w:after="0" w:line="240" w:lineRule="auto"/>
      </w:pPr>
      <w:r>
        <w:separator/>
      </w:r>
    </w:p>
  </w:endnote>
  <w:endnote w:type="continuationSeparator" w:id="0">
    <w:p w:rsidR="0028169C" w:rsidRDefault="0028169C" w:rsidP="00A43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9751"/>
      <w:docPartObj>
        <w:docPartGallery w:val="Page Numbers (Bottom of Page)"/>
        <w:docPartUnique/>
      </w:docPartObj>
    </w:sdtPr>
    <w:sdtContent>
      <w:p w:rsidR="00A43114" w:rsidRDefault="00F25011">
        <w:pPr>
          <w:pStyle w:val="ac"/>
          <w:jc w:val="right"/>
        </w:pPr>
        <w:fldSimple w:instr=" PAGE   \* MERGEFORMAT ">
          <w:r w:rsidR="00EF3B28">
            <w:rPr>
              <w:noProof/>
            </w:rPr>
            <w:t>3</w:t>
          </w:r>
        </w:fldSimple>
      </w:p>
    </w:sdtContent>
  </w:sdt>
  <w:p w:rsidR="00A43114" w:rsidRDefault="00A4311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9C" w:rsidRDefault="0028169C" w:rsidP="00A43114">
      <w:pPr>
        <w:spacing w:after="0" w:line="240" w:lineRule="auto"/>
      </w:pPr>
      <w:r>
        <w:separator/>
      </w:r>
    </w:p>
  </w:footnote>
  <w:footnote w:type="continuationSeparator" w:id="0">
    <w:p w:rsidR="0028169C" w:rsidRDefault="0028169C" w:rsidP="00A43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C3"/>
    <w:multiLevelType w:val="hybridMultilevel"/>
    <w:tmpl w:val="54C44FEE"/>
    <w:lvl w:ilvl="0" w:tplc="CC7A1484">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08E43C0C"/>
    <w:multiLevelType w:val="hybridMultilevel"/>
    <w:tmpl w:val="C6C05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E336D"/>
    <w:multiLevelType w:val="hybridMultilevel"/>
    <w:tmpl w:val="5A027CB8"/>
    <w:lvl w:ilvl="0" w:tplc="0E86AA52">
      <w:start w:val="1"/>
      <w:numFmt w:val="bullet"/>
      <w:lvlText w:val="•"/>
      <w:lvlJc w:val="left"/>
      <w:pPr>
        <w:tabs>
          <w:tab w:val="num" w:pos="720"/>
        </w:tabs>
        <w:ind w:left="720" w:hanging="360"/>
      </w:pPr>
      <w:rPr>
        <w:rFonts w:ascii="Arial" w:hAnsi="Arial" w:hint="default"/>
      </w:rPr>
    </w:lvl>
    <w:lvl w:ilvl="1" w:tplc="A1A22CFA" w:tentative="1">
      <w:start w:val="1"/>
      <w:numFmt w:val="bullet"/>
      <w:lvlText w:val="•"/>
      <w:lvlJc w:val="left"/>
      <w:pPr>
        <w:tabs>
          <w:tab w:val="num" w:pos="1440"/>
        </w:tabs>
        <w:ind w:left="1440" w:hanging="360"/>
      </w:pPr>
      <w:rPr>
        <w:rFonts w:ascii="Arial" w:hAnsi="Arial" w:hint="default"/>
      </w:rPr>
    </w:lvl>
    <w:lvl w:ilvl="2" w:tplc="F6F81504" w:tentative="1">
      <w:start w:val="1"/>
      <w:numFmt w:val="bullet"/>
      <w:lvlText w:val="•"/>
      <w:lvlJc w:val="left"/>
      <w:pPr>
        <w:tabs>
          <w:tab w:val="num" w:pos="2160"/>
        </w:tabs>
        <w:ind w:left="2160" w:hanging="360"/>
      </w:pPr>
      <w:rPr>
        <w:rFonts w:ascii="Arial" w:hAnsi="Arial" w:hint="default"/>
      </w:rPr>
    </w:lvl>
    <w:lvl w:ilvl="3" w:tplc="8AC093D4" w:tentative="1">
      <w:start w:val="1"/>
      <w:numFmt w:val="bullet"/>
      <w:lvlText w:val="•"/>
      <w:lvlJc w:val="left"/>
      <w:pPr>
        <w:tabs>
          <w:tab w:val="num" w:pos="2880"/>
        </w:tabs>
        <w:ind w:left="2880" w:hanging="360"/>
      </w:pPr>
      <w:rPr>
        <w:rFonts w:ascii="Arial" w:hAnsi="Arial" w:hint="default"/>
      </w:rPr>
    </w:lvl>
    <w:lvl w:ilvl="4" w:tplc="978E948E" w:tentative="1">
      <w:start w:val="1"/>
      <w:numFmt w:val="bullet"/>
      <w:lvlText w:val="•"/>
      <w:lvlJc w:val="left"/>
      <w:pPr>
        <w:tabs>
          <w:tab w:val="num" w:pos="3600"/>
        </w:tabs>
        <w:ind w:left="3600" w:hanging="360"/>
      </w:pPr>
      <w:rPr>
        <w:rFonts w:ascii="Arial" w:hAnsi="Arial" w:hint="default"/>
      </w:rPr>
    </w:lvl>
    <w:lvl w:ilvl="5" w:tplc="9E5CE056" w:tentative="1">
      <w:start w:val="1"/>
      <w:numFmt w:val="bullet"/>
      <w:lvlText w:val="•"/>
      <w:lvlJc w:val="left"/>
      <w:pPr>
        <w:tabs>
          <w:tab w:val="num" w:pos="4320"/>
        </w:tabs>
        <w:ind w:left="4320" w:hanging="360"/>
      </w:pPr>
      <w:rPr>
        <w:rFonts w:ascii="Arial" w:hAnsi="Arial" w:hint="default"/>
      </w:rPr>
    </w:lvl>
    <w:lvl w:ilvl="6" w:tplc="F398AB38" w:tentative="1">
      <w:start w:val="1"/>
      <w:numFmt w:val="bullet"/>
      <w:lvlText w:val="•"/>
      <w:lvlJc w:val="left"/>
      <w:pPr>
        <w:tabs>
          <w:tab w:val="num" w:pos="5040"/>
        </w:tabs>
        <w:ind w:left="5040" w:hanging="360"/>
      </w:pPr>
      <w:rPr>
        <w:rFonts w:ascii="Arial" w:hAnsi="Arial" w:hint="default"/>
      </w:rPr>
    </w:lvl>
    <w:lvl w:ilvl="7" w:tplc="137CC594" w:tentative="1">
      <w:start w:val="1"/>
      <w:numFmt w:val="bullet"/>
      <w:lvlText w:val="•"/>
      <w:lvlJc w:val="left"/>
      <w:pPr>
        <w:tabs>
          <w:tab w:val="num" w:pos="5760"/>
        </w:tabs>
        <w:ind w:left="5760" w:hanging="360"/>
      </w:pPr>
      <w:rPr>
        <w:rFonts w:ascii="Arial" w:hAnsi="Arial" w:hint="default"/>
      </w:rPr>
    </w:lvl>
    <w:lvl w:ilvl="8" w:tplc="5AE0AAC8" w:tentative="1">
      <w:start w:val="1"/>
      <w:numFmt w:val="bullet"/>
      <w:lvlText w:val="•"/>
      <w:lvlJc w:val="left"/>
      <w:pPr>
        <w:tabs>
          <w:tab w:val="num" w:pos="6480"/>
        </w:tabs>
        <w:ind w:left="6480" w:hanging="360"/>
      </w:pPr>
      <w:rPr>
        <w:rFonts w:ascii="Arial" w:hAnsi="Arial" w:hint="default"/>
      </w:rPr>
    </w:lvl>
  </w:abstractNum>
  <w:abstractNum w:abstractNumId="3">
    <w:nsid w:val="13E0301E"/>
    <w:multiLevelType w:val="hybridMultilevel"/>
    <w:tmpl w:val="49D030A6"/>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nsid w:val="14AC3E4F"/>
    <w:multiLevelType w:val="multilevel"/>
    <w:tmpl w:val="4DE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7213A"/>
    <w:multiLevelType w:val="hybridMultilevel"/>
    <w:tmpl w:val="BB2E8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00E29"/>
    <w:multiLevelType w:val="hybridMultilevel"/>
    <w:tmpl w:val="CFB4C2FE"/>
    <w:lvl w:ilvl="0" w:tplc="3B7681FA">
      <w:start w:val="1"/>
      <w:numFmt w:val="bullet"/>
      <w:lvlText w:val="•"/>
      <w:lvlJc w:val="left"/>
      <w:pPr>
        <w:tabs>
          <w:tab w:val="num" w:pos="720"/>
        </w:tabs>
        <w:ind w:left="720" w:hanging="360"/>
      </w:pPr>
      <w:rPr>
        <w:rFonts w:ascii="Arial" w:hAnsi="Arial" w:hint="default"/>
      </w:rPr>
    </w:lvl>
    <w:lvl w:ilvl="1" w:tplc="F50EDB86" w:tentative="1">
      <w:start w:val="1"/>
      <w:numFmt w:val="bullet"/>
      <w:lvlText w:val="•"/>
      <w:lvlJc w:val="left"/>
      <w:pPr>
        <w:tabs>
          <w:tab w:val="num" w:pos="1440"/>
        </w:tabs>
        <w:ind w:left="1440" w:hanging="360"/>
      </w:pPr>
      <w:rPr>
        <w:rFonts w:ascii="Arial" w:hAnsi="Arial" w:hint="default"/>
      </w:rPr>
    </w:lvl>
    <w:lvl w:ilvl="2" w:tplc="4F20E284" w:tentative="1">
      <w:start w:val="1"/>
      <w:numFmt w:val="bullet"/>
      <w:lvlText w:val="•"/>
      <w:lvlJc w:val="left"/>
      <w:pPr>
        <w:tabs>
          <w:tab w:val="num" w:pos="2160"/>
        </w:tabs>
        <w:ind w:left="2160" w:hanging="360"/>
      </w:pPr>
      <w:rPr>
        <w:rFonts w:ascii="Arial" w:hAnsi="Arial" w:hint="default"/>
      </w:rPr>
    </w:lvl>
    <w:lvl w:ilvl="3" w:tplc="822E9B26" w:tentative="1">
      <w:start w:val="1"/>
      <w:numFmt w:val="bullet"/>
      <w:lvlText w:val="•"/>
      <w:lvlJc w:val="left"/>
      <w:pPr>
        <w:tabs>
          <w:tab w:val="num" w:pos="2880"/>
        </w:tabs>
        <w:ind w:left="2880" w:hanging="360"/>
      </w:pPr>
      <w:rPr>
        <w:rFonts w:ascii="Arial" w:hAnsi="Arial" w:hint="default"/>
      </w:rPr>
    </w:lvl>
    <w:lvl w:ilvl="4" w:tplc="A8D6BC52" w:tentative="1">
      <w:start w:val="1"/>
      <w:numFmt w:val="bullet"/>
      <w:lvlText w:val="•"/>
      <w:lvlJc w:val="left"/>
      <w:pPr>
        <w:tabs>
          <w:tab w:val="num" w:pos="3600"/>
        </w:tabs>
        <w:ind w:left="3600" w:hanging="360"/>
      </w:pPr>
      <w:rPr>
        <w:rFonts w:ascii="Arial" w:hAnsi="Arial" w:hint="default"/>
      </w:rPr>
    </w:lvl>
    <w:lvl w:ilvl="5" w:tplc="20E2DB02" w:tentative="1">
      <w:start w:val="1"/>
      <w:numFmt w:val="bullet"/>
      <w:lvlText w:val="•"/>
      <w:lvlJc w:val="left"/>
      <w:pPr>
        <w:tabs>
          <w:tab w:val="num" w:pos="4320"/>
        </w:tabs>
        <w:ind w:left="4320" w:hanging="360"/>
      </w:pPr>
      <w:rPr>
        <w:rFonts w:ascii="Arial" w:hAnsi="Arial" w:hint="default"/>
      </w:rPr>
    </w:lvl>
    <w:lvl w:ilvl="6" w:tplc="85CEB182" w:tentative="1">
      <w:start w:val="1"/>
      <w:numFmt w:val="bullet"/>
      <w:lvlText w:val="•"/>
      <w:lvlJc w:val="left"/>
      <w:pPr>
        <w:tabs>
          <w:tab w:val="num" w:pos="5040"/>
        </w:tabs>
        <w:ind w:left="5040" w:hanging="360"/>
      </w:pPr>
      <w:rPr>
        <w:rFonts w:ascii="Arial" w:hAnsi="Arial" w:hint="default"/>
      </w:rPr>
    </w:lvl>
    <w:lvl w:ilvl="7" w:tplc="55A03EFA" w:tentative="1">
      <w:start w:val="1"/>
      <w:numFmt w:val="bullet"/>
      <w:lvlText w:val="•"/>
      <w:lvlJc w:val="left"/>
      <w:pPr>
        <w:tabs>
          <w:tab w:val="num" w:pos="5760"/>
        </w:tabs>
        <w:ind w:left="5760" w:hanging="360"/>
      </w:pPr>
      <w:rPr>
        <w:rFonts w:ascii="Arial" w:hAnsi="Arial" w:hint="default"/>
      </w:rPr>
    </w:lvl>
    <w:lvl w:ilvl="8" w:tplc="547203B2" w:tentative="1">
      <w:start w:val="1"/>
      <w:numFmt w:val="bullet"/>
      <w:lvlText w:val="•"/>
      <w:lvlJc w:val="left"/>
      <w:pPr>
        <w:tabs>
          <w:tab w:val="num" w:pos="6480"/>
        </w:tabs>
        <w:ind w:left="6480" w:hanging="360"/>
      </w:pPr>
      <w:rPr>
        <w:rFonts w:ascii="Arial" w:hAnsi="Arial" w:hint="default"/>
      </w:rPr>
    </w:lvl>
  </w:abstractNum>
  <w:abstractNum w:abstractNumId="7">
    <w:nsid w:val="17276530"/>
    <w:multiLevelType w:val="multilevel"/>
    <w:tmpl w:val="7116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65890"/>
    <w:multiLevelType w:val="multilevel"/>
    <w:tmpl w:val="CDC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52A57"/>
    <w:multiLevelType w:val="multilevel"/>
    <w:tmpl w:val="02D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25D3E"/>
    <w:multiLevelType w:val="hybridMultilevel"/>
    <w:tmpl w:val="AC7A6DA8"/>
    <w:lvl w:ilvl="0" w:tplc="5384825A">
      <w:start w:val="1"/>
      <w:numFmt w:val="bullet"/>
      <w:lvlText w:val="•"/>
      <w:lvlJc w:val="left"/>
      <w:pPr>
        <w:tabs>
          <w:tab w:val="num" w:pos="720"/>
        </w:tabs>
        <w:ind w:left="720" w:hanging="360"/>
      </w:pPr>
      <w:rPr>
        <w:rFonts w:ascii="Arial" w:hAnsi="Arial" w:hint="default"/>
      </w:rPr>
    </w:lvl>
    <w:lvl w:ilvl="1" w:tplc="306AD5C0" w:tentative="1">
      <w:start w:val="1"/>
      <w:numFmt w:val="bullet"/>
      <w:lvlText w:val="•"/>
      <w:lvlJc w:val="left"/>
      <w:pPr>
        <w:tabs>
          <w:tab w:val="num" w:pos="1440"/>
        </w:tabs>
        <w:ind w:left="1440" w:hanging="360"/>
      </w:pPr>
      <w:rPr>
        <w:rFonts w:ascii="Arial" w:hAnsi="Arial" w:hint="default"/>
      </w:rPr>
    </w:lvl>
    <w:lvl w:ilvl="2" w:tplc="E4181D02" w:tentative="1">
      <w:start w:val="1"/>
      <w:numFmt w:val="bullet"/>
      <w:lvlText w:val="•"/>
      <w:lvlJc w:val="left"/>
      <w:pPr>
        <w:tabs>
          <w:tab w:val="num" w:pos="2160"/>
        </w:tabs>
        <w:ind w:left="2160" w:hanging="360"/>
      </w:pPr>
      <w:rPr>
        <w:rFonts w:ascii="Arial" w:hAnsi="Arial" w:hint="default"/>
      </w:rPr>
    </w:lvl>
    <w:lvl w:ilvl="3" w:tplc="21AE70E0" w:tentative="1">
      <w:start w:val="1"/>
      <w:numFmt w:val="bullet"/>
      <w:lvlText w:val="•"/>
      <w:lvlJc w:val="left"/>
      <w:pPr>
        <w:tabs>
          <w:tab w:val="num" w:pos="2880"/>
        </w:tabs>
        <w:ind w:left="2880" w:hanging="360"/>
      </w:pPr>
      <w:rPr>
        <w:rFonts w:ascii="Arial" w:hAnsi="Arial" w:hint="default"/>
      </w:rPr>
    </w:lvl>
    <w:lvl w:ilvl="4" w:tplc="A1642810" w:tentative="1">
      <w:start w:val="1"/>
      <w:numFmt w:val="bullet"/>
      <w:lvlText w:val="•"/>
      <w:lvlJc w:val="left"/>
      <w:pPr>
        <w:tabs>
          <w:tab w:val="num" w:pos="3600"/>
        </w:tabs>
        <w:ind w:left="3600" w:hanging="360"/>
      </w:pPr>
      <w:rPr>
        <w:rFonts w:ascii="Arial" w:hAnsi="Arial" w:hint="default"/>
      </w:rPr>
    </w:lvl>
    <w:lvl w:ilvl="5" w:tplc="320C7F04" w:tentative="1">
      <w:start w:val="1"/>
      <w:numFmt w:val="bullet"/>
      <w:lvlText w:val="•"/>
      <w:lvlJc w:val="left"/>
      <w:pPr>
        <w:tabs>
          <w:tab w:val="num" w:pos="4320"/>
        </w:tabs>
        <w:ind w:left="4320" w:hanging="360"/>
      </w:pPr>
      <w:rPr>
        <w:rFonts w:ascii="Arial" w:hAnsi="Arial" w:hint="default"/>
      </w:rPr>
    </w:lvl>
    <w:lvl w:ilvl="6" w:tplc="6044A11E" w:tentative="1">
      <w:start w:val="1"/>
      <w:numFmt w:val="bullet"/>
      <w:lvlText w:val="•"/>
      <w:lvlJc w:val="left"/>
      <w:pPr>
        <w:tabs>
          <w:tab w:val="num" w:pos="5040"/>
        </w:tabs>
        <w:ind w:left="5040" w:hanging="360"/>
      </w:pPr>
      <w:rPr>
        <w:rFonts w:ascii="Arial" w:hAnsi="Arial" w:hint="default"/>
      </w:rPr>
    </w:lvl>
    <w:lvl w:ilvl="7" w:tplc="8C7049D6" w:tentative="1">
      <w:start w:val="1"/>
      <w:numFmt w:val="bullet"/>
      <w:lvlText w:val="•"/>
      <w:lvlJc w:val="left"/>
      <w:pPr>
        <w:tabs>
          <w:tab w:val="num" w:pos="5760"/>
        </w:tabs>
        <w:ind w:left="5760" w:hanging="360"/>
      </w:pPr>
      <w:rPr>
        <w:rFonts w:ascii="Arial" w:hAnsi="Arial" w:hint="default"/>
      </w:rPr>
    </w:lvl>
    <w:lvl w:ilvl="8" w:tplc="F2A8C716" w:tentative="1">
      <w:start w:val="1"/>
      <w:numFmt w:val="bullet"/>
      <w:lvlText w:val="•"/>
      <w:lvlJc w:val="left"/>
      <w:pPr>
        <w:tabs>
          <w:tab w:val="num" w:pos="6480"/>
        </w:tabs>
        <w:ind w:left="6480" w:hanging="360"/>
      </w:pPr>
      <w:rPr>
        <w:rFonts w:ascii="Arial" w:hAnsi="Arial" w:hint="default"/>
      </w:rPr>
    </w:lvl>
  </w:abstractNum>
  <w:abstractNum w:abstractNumId="11">
    <w:nsid w:val="32DE296A"/>
    <w:multiLevelType w:val="hybridMultilevel"/>
    <w:tmpl w:val="E084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C6E57"/>
    <w:multiLevelType w:val="hybridMultilevel"/>
    <w:tmpl w:val="B372A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746AA6"/>
    <w:multiLevelType w:val="hybridMultilevel"/>
    <w:tmpl w:val="C84A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82CD5"/>
    <w:multiLevelType w:val="hybridMultilevel"/>
    <w:tmpl w:val="56E87E5E"/>
    <w:lvl w:ilvl="0" w:tplc="72F6B4CA">
      <w:start w:val="1"/>
      <w:numFmt w:val="bullet"/>
      <w:lvlText w:val="•"/>
      <w:lvlJc w:val="left"/>
      <w:pPr>
        <w:tabs>
          <w:tab w:val="num" w:pos="720"/>
        </w:tabs>
        <w:ind w:left="720" w:hanging="360"/>
      </w:pPr>
      <w:rPr>
        <w:rFonts w:ascii="Arial" w:hAnsi="Arial" w:hint="default"/>
      </w:rPr>
    </w:lvl>
    <w:lvl w:ilvl="1" w:tplc="5DDC1D2A" w:tentative="1">
      <w:start w:val="1"/>
      <w:numFmt w:val="bullet"/>
      <w:lvlText w:val="•"/>
      <w:lvlJc w:val="left"/>
      <w:pPr>
        <w:tabs>
          <w:tab w:val="num" w:pos="1440"/>
        </w:tabs>
        <w:ind w:left="1440" w:hanging="360"/>
      </w:pPr>
      <w:rPr>
        <w:rFonts w:ascii="Arial" w:hAnsi="Arial" w:hint="default"/>
      </w:rPr>
    </w:lvl>
    <w:lvl w:ilvl="2" w:tplc="182465E0" w:tentative="1">
      <w:start w:val="1"/>
      <w:numFmt w:val="bullet"/>
      <w:lvlText w:val="•"/>
      <w:lvlJc w:val="left"/>
      <w:pPr>
        <w:tabs>
          <w:tab w:val="num" w:pos="2160"/>
        </w:tabs>
        <w:ind w:left="2160" w:hanging="360"/>
      </w:pPr>
      <w:rPr>
        <w:rFonts w:ascii="Arial" w:hAnsi="Arial" w:hint="default"/>
      </w:rPr>
    </w:lvl>
    <w:lvl w:ilvl="3" w:tplc="980C682C" w:tentative="1">
      <w:start w:val="1"/>
      <w:numFmt w:val="bullet"/>
      <w:lvlText w:val="•"/>
      <w:lvlJc w:val="left"/>
      <w:pPr>
        <w:tabs>
          <w:tab w:val="num" w:pos="2880"/>
        </w:tabs>
        <w:ind w:left="2880" w:hanging="360"/>
      </w:pPr>
      <w:rPr>
        <w:rFonts w:ascii="Arial" w:hAnsi="Arial" w:hint="default"/>
      </w:rPr>
    </w:lvl>
    <w:lvl w:ilvl="4" w:tplc="B9903A30" w:tentative="1">
      <w:start w:val="1"/>
      <w:numFmt w:val="bullet"/>
      <w:lvlText w:val="•"/>
      <w:lvlJc w:val="left"/>
      <w:pPr>
        <w:tabs>
          <w:tab w:val="num" w:pos="3600"/>
        </w:tabs>
        <w:ind w:left="3600" w:hanging="360"/>
      </w:pPr>
      <w:rPr>
        <w:rFonts w:ascii="Arial" w:hAnsi="Arial" w:hint="default"/>
      </w:rPr>
    </w:lvl>
    <w:lvl w:ilvl="5" w:tplc="C0306992" w:tentative="1">
      <w:start w:val="1"/>
      <w:numFmt w:val="bullet"/>
      <w:lvlText w:val="•"/>
      <w:lvlJc w:val="left"/>
      <w:pPr>
        <w:tabs>
          <w:tab w:val="num" w:pos="4320"/>
        </w:tabs>
        <w:ind w:left="4320" w:hanging="360"/>
      </w:pPr>
      <w:rPr>
        <w:rFonts w:ascii="Arial" w:hAnsi="Arial" w:hint="default"/>
      </w:rPr>
    </w:lvl>
    <w:lvl w:ilvl="6" w:tplc="8EBE8992" w:tentative="1">
      <w:start w:val="1"/>
      <w:numFmt w:val="bullet"/>
      <w:lvlText w:val="•"/>
      <w:lvlJc w:val="left"/>
      <w:pPr>
        <w:tabs>
          <w:tab w:val="num" w:pos="5040"/>
        </w:tabs>
        <w:ind w:left="5040" w:hanging="360"/>
      </w:pPr>
      <w:rPr>
        <w:rFonts w:ascii="Arial" w:hAnsi="Arial" w:hint="default"/>
      </w:rPr>
    </w:lvl>
    <w:lvl w:ilvl="7" w:tplc="28D4A514" w:tentative="1">
      <w:start w:val="1"/>
      <w:numFmt w:val="bullet"/>
      <w:lvlText w:val="•"/>
      <w:lvlJc w:val="left"/>
      <w:pPr>
        <w:tabs>
          <w:tab w:val="num" w:pos="5760"/>
        </w:tabs>
        <w:ind w:left="5760" w:hanging="360"/>
      </w:pPr>
      <w:rPr>
        <w:rFonts w:ascii="Arial" w:hAnsi="Arial" w:hint="default"/>
      </w:rPr>
    </w:lvl>
    <w:lvl w:ilvl="8" w:tplc="7B0CDC22" w:tentative="1">
      <w:start w:val="1"/>
      <w:numFmt w:val="bullet"/>
      <w:lvlText w:val="•"/>
      <w:lvlJc w:val="left"/>
      <w:pPr>
        <w:tabs>
          <w:tab w:val="num" w:pos="6480"/>
        </w:tabs>
        <w:ind w:left="6480" w:hanging="360"/>
      </w:pPr>
      <w:rPr>
        <w:rFonts w:ascii="Arial" w:hAnsi="Arial" w:hint="default"/>
      </w:rPr>
    </w:lvl>
  </w:abstractNum>
  <w:abstractNum w:abstractNumId="15">
    <w:nsid w:val="440B27F1"/>
    <w:multiLevelType w:val="hybridMultilevel"/>
    <w:tmpl w:val="0532BCE6"/>
    <w:lvl w:ilvl="0" w:tplc="7D1AD868">
      <w:start w:val="1"/>
      <w:numFmt w:val="bullet"/>
      <w:lvlText w:val="•"/>
      <w:lvlJc w:val="left"/>
      <w:pPr>
        <w:tabs>
          <w:tab w:val="num" w:pos="720"/>
        </w:tabs>
        <w:ind w:left="720" w:hanging="360"/>
      </w:pPr>
      <w:rPr>
        <w:rFonts w:ascii="Arial" w:hAnsi="Arial" w:hint="default"/>
      </w:rPr>
    </w:lvl>
    <w:lvl w:ilvl="1" w:tplc="CF80F882" w:tentative="1">
      <w:start w:val="1"/>
      <w:numFmt w:val="bullet"/>
      <w:lvlText w:val="•"/>
      <w:lvlJc w:val="left"/>
      <w:pPr>
        <w:tabs>
          <w:tab w:val="num" w:pos="1440"/>
        </w:tabs>
        <w:ind w:left="1440" w:hanging="360"/>
      </w:pPr>
      <w:rPr>
        <w:rFonts w:ascii="Arial" w:hAnsi="Arial" w:hint="default"/>
      </w:rPr>
    </w:lvl>
    <w:lvl w:ilvl="2" w:tplc="5CAE1936" w:tentative="1">
      <w:start w:val="1"/>
      <w:numFmt w:val="bullet"/>
      <w:lvlText w:val="•"/>
      <w:lvlJc w:val="left"/>
      <w:pPr>
        <w:tabs>
          <w:tab w:val="num" w:pos="2160"/>
        </w:tabs>
        <w:ind w:left="2160" w:hanging="360"/>
      </w:pPr>
      <w:rPr>
        <w:rFonts w:ascii="Arial" w:hAnsi="Arial" w:hint="default"/>
      </w:rPr>
    </w:lvl>
    <w:lvl w:ilvl="3" w:tplc="755A7830" w:tentative="1">
      <w:start w:val="1"/>
      <w:numFmt w:val="bullet"/>
      <w:lvlText w:val="•"/>
      <w:lvlJc w:val="left"/>
      <w:pPr>
        <w:tabs>
          <w:tab w:val="num" w:pos="2880"/>
        </w:tabs>
        <w:ind w:left="2880" w:hanging="360"/>
      </w:pPr>
      <w:rPr>
        <w:rFonts w:ascii="Arial" w:hAnsi="Arial" w:hint="default"/>
      </w:rPr>
    </w:lvl>
    <w:lvl w:ilvl="4" w:tplc="5BA2D326" w:tentative="1">
      <w:start w:val="1"/>
      <w:numFmt w:val="bullet"/>
      <w:lvlText w:val="•"/>
      <w:lvlJc w:val="left"/>
      <w:pPr>
        <w:tabs>
          <w:tab w:val="num" w:pos="3600"/>
        </w:tabs>
        <w:ind w:left="3600" w:hanging="360"/>
      </w:pPr>
      <w:rPr>
        <w:rFonts w:ascii="Arial" w:hAnsi="Arial" w:hint="default"/>
      </w:rPr>
    </w:lvl>
    <w:lvl w:ilvl="5" w:tplc="F6BAFC5E" w:tentative="1">
      <w:start w:val="1"/>
      <w:numFmt w:val="bullet"/>
      <w:lvlText w:val="•"/>
      <w:lvlJc w:val="left"/>
      <w:pPr>
        <w:tabs>
          <w:tab w:val="num" w:pos="4320"/>
        </w:tabs>
        <w:ind w:left="4320" w:hanging="360"/>
      </w:pPr>
      <w:rPr>
        <w:rFonts w:ascii="Arial" w:hAnsi="Arial" w:hint="default"/>
      </w:rPr>
    </w:lvl>
    <w:lvl w:ilvl="6" w:tplc="6ADAA29A" w:tentative="1">
      <w:start w:val="1"/>
      <w:numFmt w:val="bullet"/>
      <w:lvlText w:val="•"/>
      <w:lvlJc w:val="left"/>
      <w:pPr>
        <w:tabs>
          <w:tab w:val="num" w:pos="5040"/>
        </w:tabs>
        <w:ind w:left="5040" w:hanging="360"/>
      </w:pPr>
      <w:rPr>
        <w:rFonts w:ascii="Arial" w:hAnsi="Arial" w:hint="default"/>
      </w:rPr>
    </w:lvl>
    <w:lvl w:ilvl="7" w:tplc="54E8CCE8" w:tentative="1">
      <w:start w:val="1"/>
      <w:numFmt w:val="bullet"/>
      <w:lvlText w:val="•"/>
      <w:lvlJc w:val="left"/>
      <w:pPr>
        <w:tabs>
          <w:tab w:val="num" w:pos="5760"/>
        </w:tabs>
        <w:ind w:left="5760" w:hanging="360"/>
      </w:pPr>
      <w:rPr>
        <w:rFonts w:ascii="Arial" w:hAnsi="Arial" w:hint="default"/>
      </w:rPr>
    </w:lvl>
    <w:lvl w:ilvl="8" w:tplc="7DB06388" w:tentative="1">
      <w:start w:val="1"/>
      <w:numFmt w:val="bullet"/>
      <w:lvlText w:val="•"/>
      <w:lvlJc w:val="left"/>
      <w:pPr>
        <w:tabs>
          <w:tab w:val="num" w:pos="6480"/>
        </w:tabs>
        <w:ind w:left="6480" w:hanging="360"/>
      </w:pPr>
      <w:rPr>
        <w:rFonts w:ascii="Arial" w:hAnsi="Arial" w:hint="default"/>
      </w:rPr>
    </w:lvl>
  </w:abstractNum>
  <w:abstractNum w:abstractNumId="16">
    <w:nsid w:val="44FB0DB8"/>
    <w:multiLevelType w:val="multilevel"/>
    <w:tmpl w:val="F852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8C7F66"/>
    <w:multiLevelType w:val="hybridMultilevel"/>
    <w:tmpl w:val="B83EB452"/>
    <w:lvl w:ilvl="0" w:tplc="17102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0B647D"/>
    <w:multiLevelType w:val="hybridMultilevel"/>
    <w:tmpl w:val="B546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D2430"/>
    <w:multiLevelType w:val="multilevel"/>
    <w:tmpl w:val="D82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261CE"/>
    <w:multiLevelType w:val="hybridMultilevel"/>
    <w:tmpl w:val="C13A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293F7B"/>
    <w:multiLevelType w:val="hybridMultilevel"/>
    <w:tmpl w:val="EAE2619E"/>
    <w:lvl w:ilvl="0" w:tplc="3E50DC74">
      <w:start w:val="1"/>
      <w:numFmt w:val="upperRoman"/>
      <w:lvlText w:val="%1."/>
      <w:lvlJc w:val="left"/>
      <w:pPr>
        <w:ind w:left="915" w:hanging="7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2">
    <w:nsid w:val="5E3A1162"/>
    <w:multiLevelType w:val="hybridMultilevel"/>
    <w:tmpl w:val="1210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F727AA"/>
    <w:multiLevelType w:val="multilevel"/>
    <w:tmpl w:val="9CA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E1ACF"/>
    <w:multiLevelType w:val="hybridMultilevel"/>
    <w:tmpl w:val="54F0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696A59"/>
    <w:multiLevelType w:val="hybridMultilevel"/>
    <w:tmpl w:val="58680AE4"/>
    <w:lvl w:ilvl="0" w:tplc="1152ED88">
      <w:start w:val="1"/>
      <w:numFmt w:val="bullet"/>
      <w:lvlText w:val="•"/>
      <w:lvlJc w:val="left"/>
      <w:pPr>
        <w:tabs>
          <w:tab w:val="num" w:pos="720"/>
        </w:tabs>
        <w:ind w:left="720" w:hanging="360"/>
      </w:pPr>
      <w:rPr>
        <w:rFonts w:ascii="Arial" w:hAnsi="Arial" w:hint="default"/>
      </w:rPr>
    </w:lvl>
    <w:lvl w:ilvl="1" w:tplc="06D6A884" w:tentative="1">
      <w:start w:val="1"/>
      <w:numFmt w:val="bullet"/>
      <w:lvlText w:val="•"/>
      <w:lvlJc w:val="left"/>
      <w:pPr>
        <w:tabs>
          <w:tab w:val="num" w:pos="1440"/>
        </w:tabs>
        <w:ind w:left="1440" w:hanging="360"/>
      </w:pPr>
      <w:rPr>
        <w:rFonts w:ascii="Arial" w:hAnsi="Arial" w:hint="default"/>
      </w:rPr>
    </w:lvl>
    <w:lvl w:ilvl="2" w:tplc="6406CBD2" w:tentative="1">
      <w:start w:val="1"/>
      <w:numFmt w:val="bullet"/>
      <w:lvlText w:val="•"/>
      <w:lvlJc w:val="left"/>
      <w:pPr>
        <w:tabs>
          <w:tab w:val="num" w:pos="2160"/>
        </w:tabs>
        <w:ind w:left="2160" w:hanging="360"/>
      </w:pPr>
      <w:rPr>
        <w:rFonts w:ascii="Arial" w:hAnsi="Arial" w:hint="default"/>
      </w:rPr>
    </w:lvl>
    <w:lvl w:ilvl="3" w:tplc="D9529D98" w:tentative="1">
      <w:start w:val="1"/>
      <w:numFmt w:val="bullet"/>
      <w:lvlText w:val="•"/>
      <w:lvlJc w:val="left"/>
      <w:pPr>
        <w:tabs>
          <w:tab w:val="num" w:pos="2880"/>
        </w:tabs>
        <w:ind w:left="2880" w:hanging="360"/>
      </w:pPr>
      <w:rPr>
        <w:rFonts w:ascii="Arial" w:hAnsi="Arial" w:hint="default"/>
      </w:rPr>
    </w:lvl>
    <w:lvl w:ilvl="4" w:tplc="647209A2" w:tentative="1">
      <w:start w:val="1"/>
      <w:numFmt w:val="bullet"/>
      <w:lvlText w:val="•"/>
      <w:lvlJc w:val="left"/>
      <w:pPr>
        <w:tabs>
          <w:tab w:val="num" w:pos="3600"/>
        </w:tabs>
        <w:ind w:left="3600" w:hanging="360"/>
      </w:pPr>
      <w:rPr>
        <w:rFonts w:ascii="Arial" w:hAnsi="Arial" w:hint="default"/>
      </w:rPr>
    </w:lvl>
    <w:lvl w:ilvl="5" w:tplc="099C233C" w:tentative="1">
      <w:start w:val="1"/>
      <w:numFmt w:val="bullet"/>
      <w:lvlText w:val="•"/>
      <w:lvlJc w:val="left"/>
      <w:pPr>
        <w:tabs>
          <w:tab w:val="num" w:pos="4320"/>
        </w:tabs>
        <w:ind w:left="4320" w:hanging="360"/>
      </w:pPr>
      <w:rPr>
        <w:rFonts w:ascii="Arial" w:hAnsi="Arial" w:hint="default"/>
      </w:rPr>
    </w:lvl>
    <w:lvl w:ilvl="6" w:tplc="0B9A4EA6" w:tentative="1">
      <w:start w:val="1"/>
      <w:numFmt w:val="bullet"/>
      <w:lvlText w:val="•"/>
      <w:lvlJc w:val="left"/>
      <w:pPr>
        <w:tabs>
          <w:tab w:val="num" w:pos="5040"/>
        </w:tabs>
        <w:ind w:left="5040" w:hanging="360"/>
      </w:pPr>
      <w:rPr>
        <w:rFonts w:ascii="Arial" w:hAnsi="Arial" w:hint="default"/>
      </w:rPr>
    </w:lvl>
    <w:lvl w:ilvl="7" w:tplc="907EABF2" w:tentative="1">
      <w:start w:val="1"/>
      <w:numFmt w:val="bullet"/>
      <w:lvlText w:val="•"/>
      <w:lvlJc w:val="left"/>
      <w:pPr>
        <w:tabs>
          <w:tab w:val="num" w:pos="5760"/>
        </w:tabs>
        <w:ind w:left="5760" w:hanging="360"/>
      </w:pPr>
      <w:rPr>
        <w:rFonts w:ascii="Arial" w:hAnsi="Arial" w:hint="default"/>
      </w:rPr>
    </w:lvl>
    <w:lvl w:ilvl="8" w:tplc="08F4F1AC" w:tentative="1">
      <w:start w:val="1"/>
      <w:numFmt w:val="bullet"/>
      <w:lvlText w:val="•"/>
      <w:lvlJc w:val="left"/>
      <w:pPr>
        <w:tabs>
          <w:tab w:val="num" w:pos="6480"/>
        </w:tabs>
        <w:ind w:left="6480" w:hanging="360"/>
      </w:pPr>
      <w:rPr>
        <w:rFonts w:ascii="Arial" w:hAnsi="Arial" w:hint="default"/>
      </w:rPr>
    </w:lvl>
  </w:abstractNum>
  <w:abstractNum w:abstractNumId="26">
    <w:nsid w:val="6CDA2E90"/>
    <w:multiLevelType w:val="hybridMultilevel"/>
    <w:tmpl w:val="1BCA5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D554EC"/>
    <w:multiLevelType w:val="hybridMultilevel"/>
    <w:tmpl w:val="35F0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9C0A5D"/>
    <w:multiLevelType w:val="hybridMultilevel"/>
    <w:tmpl w:val="66DA2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47234E"/>
    <w:multiLevelType w:val="hybridMultilevel"/>
    <w:tmpl w:val="6068D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7700B9"/>
    <w:multiLevelType w:val="multilevel"/>
    <w:tmpl w:val="CE7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0C34A4"/>
    <w:multiLevelType w:val="hybridMultilevel"/>
    <w:tmpl w:val="60E22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0"/>
  </w:num>
  <w:num w:numId="4">
    <w:abstractNumId w:val="8"/>
  </w:num>
  <w:num w:numId="5">
    <w:abstractNumId w:val="16"/>
  </w:num>
  <w:num w:numId="6">
    <w:abstractNumId w:val="19"/>
  </w:num>
  <w:num w:numId="7">
    <w:abstractNumId w:val="7"/>
  </w:num>
  <w:num w:numId="8">
    <w:abstractNumId w:val="23"/>
  </w:num>
  <w:num w:numId="9">
    <w:abstractNumId w:val="10"/>
  </w:num>
  <w:num w:numId="10">
    <w:abstractNumId w:val="15"/>
  </w:num>
  <w:num w:numId="11">
    <w:abstractNumId w:val="25"/>
  </w:num>
  <w:num w:numId="12">
    <w:abstractNumId w:val="6"/>
  </w:num>
  <w:num w:numId="13">
    <w:abstractNumId w:val="14"/>
  </w:num>
  <w:num w:numId="14">
    <w:abstractNumId w:val="2"/>
  </w:num>
  <w:num w:numId="15">
    <w:abstractNumId w:val="12"/>
  </w:num>
  <w:num w:numId="16">
    <w:abstractNumId w:val="31"/>
  </w:num>
  <w:num w:numId="17">
    <w:abstractNumId w:val="9"/>
  </w:num>
  <w:num w:numId="18">
    <w:abstractNumId w:val="24"/>
  </w:num>
  <w:num w:numId="19">
    <w:abstractNumId w:val="26"/>
  </w:num>
  <w:num w:numId="20">
    <w:abstractNumId w:val="5"/>
  </w:num>
  <w:num w:numId="21">
    <w:abstractNumId w:val="22"/>
  </w:num>
  <w:num w:numId="22">
    <w:abstractNumId w:val="11"/>
  </w:num>
  <w:num w:numId="23">
    <w:abstractNumId w:val="20"/>
  </w:num>
  <w:num w:numId="24">
    <w:abstractNumId w:val="27"/>
  </w:num>
  <w:num w:numId="25">
    <w:abstractNumId w:val="13"/>
  </w:num>
  <w:num w:numId="26">
    <w:abstractNumId w:val="1"/>
  </w:num>
  <w:num w:numId="27">
    <w:abstractNumId w:val="29"/>
  </w:num>
  <w:num w:numId="28">
    <w:abstractNumId w:val="28"/>
  </w:num>
  <w:num w:numId="29">
    <w:abstractNumId w:val="18"/>
  </w:num>
  <w:num w:numId="30">
    <w:abstractNumId w:val="3"/>
  </w:num>
  <w:num w:numId="31">
    <w:abstractNumId w:val="2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282A4D"/>
    <w:rsid w:val="00037FED"/>
    <w:rsid w:val="000F6DB4"/>
    <w:rsid w:val="0010521C"/>
    <w:rsid w:val="00111470"/>
    <w:rsid w:val="00147C6F"/>
    <w:rsid w:val="0028169C"/>
    <w:rsid w:val="00282A4D"/>
    <w:rsid w:val="00355BF0"/>
    <w:rsid w:val="006E34B8"/>
    <w:rsid w:val="00802217"/>
    <w:rsid w:val="00802A5D"/>
    <w:rsid w:val="00836E08"/>
    <w:rsid w:val="00886BC3"/>
    <w:rsid w:val="00A1673A"/>
    <w:rsid w:val="00A308A8"/>
    <w:rsid w:val="00A43114"/>
    <w:rsid w:val="00A6615F"/>
    <w:rsid w:val="00B57988"/>
    <w:rsid w:val="00B91D5F"/>
    <w:rsid w:val="00BD08BB"/>
    <w:rsid w:val="00C4043C"/>
    <w:rsid w:val="00CD3551"/>
    <w:rsid w:val="00DD1686"/>
    <w:rsid w:val="00E538E5"/>
    <w:rsid w:val="00EA7326"/>
    <w:rsid w:val="00ED77D7"/>
    <w:rsid w:val="00EF3B28"/>
    <w:rsid w:val="00F07506"/>
    <w:rsid w:val="00F25011"/>
    <w:rsid w:val="00F377B2"/>
    <w:rsid w:val="00F4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5F"/>
  </w:style>
  <w:style w:type="paragraph" w:styleId="1">
    <w:name w:val="heading 1"/>
    <w:basedOn w:val="a"/>
    <w:next w:val="a"/>
    <w:link w:val="10"/>
    <w:uiPriority w:val="9"/>
    <w:qFormat/>
    <w:rsid w:val="00037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D08B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D5F"/>
    <w:pPr>
      <w:ind w:left="720"/>
      <w:contextualSpacing/>
    </w:pPr>
  </w:style>
  <w:style w:type="paragraph" w:styleId="a4">
    <w:name w:val="Normal (Web)"/>
    <w:basedOn w:val="a"/>
    <w:uiPriority w:val="99"/>
    <w:rsid w:val="00E538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E538E5"/>
    <w:rPr>
      <w:i/>
      <w:iCs/>
    </w:rPr>
  </w:style>
  <w:style w:type="character" w:styleId="a6">
    <w:name w:val="Strong"/>
    <w:basedOn w:val="a0"/>
    <w:qFormat/>
    <w:rsid w:val="00E538E5"/>
    <w:rPr>
      <w:b/>
      <w:bCs/>
    </w:rPr>
  </w:style>
  <w:style w:type="paragraph" w:styleId="a7">
    <w:name w:val="No Spacing"/>
    <w:uiPriority w:val="1"/>
    <w:qFormat/>
    <w:rsid w:val="00111470"/>
    <w:pPr>
      <w:spacing w:after="0" w:line="240" w:lineRule="auto"/>
    </w:pPr>
    <w:rPr>
      <w:rFonts w:ascii="Calibri" w:eastAsia="Calibri" w:hAnsi="Calibri" w:cs="Times New Roman"/>
      <w:lang w:eastAsia="en-US"/>
    </w:rPr>
  </w:style>
  <w:style w:type="paragraph" w:customStyle="1" w:styleId="11">
    <w:name w:val="Знак Знак Знак Знак Знак Знак Знак Знак1 Знак"/>
    <w:basedOn w:val="a"/>
    <w:rsid w:val="00F416EF"/>
    <w:pPr>
      <w:spacing w:after="160" w:line="240" w:lineRule="exact"/>
    </w:pPr>
    <w:rPr>
      <w:rFonts w:ascii="Verdana" w:eastAsia="Times New Roman" w:hAnsi="Verdana" w:cs="Times New Roman"/>
      <w:sz w:val="20"/>
      <w:szCs w:val="20"/>
      <w:lang w:val="en-US" w:eastAsia="en-US"/>
    </w:rPr>
  </w:style>
  <w:style w:type="character" w:customStyle="1" w:styleId="30">
    <w:name w:val="Заголовок 3 Знак"/>
    <w:basedOn w:val="a0"/>
    <w:link w:val="3"/>
    <w:uiPriority w:val="9"/>
    <w:semiHidden/>
    <w:rsid w:val="00BD08BB"/>
    <w:rPr>
      <w:rFonts w:asciiTheme="majorHAnsi" w:eastAsiaTheme="majorEastAsia" w:hAnsiTheme="majorHAnsi" w:cstheme="majorBidi"/>
      <w:b/>
      <w:bCs/>
      <w:color w:val="4F81BD" w:themeColor="accent1"/>
      <w:lang w:eastAsia="en-US"/>
    </w:rPr>
  </w:style>
  <w:style w:type="paragraph" w:customStyle="1" w:styleId="style35">
    <w:name w:val="style35"/>
    <w:basedOn w:val="a"/>
    <w:rsid w:val="00BD08BB"/>
    <w:pPr>
      <w:spacing w:before="100" w:beforeAutospacing="1" w:after="100" w:afterAutospacing="1" w:line="240" w:lineRule="auto"/>
    </w:pPr>
    <w:rPr>
      <w:rFonts w:ascii="Tahoma" w:eastAsia="Times New Roman" w:hAnsi="Tahoma" w:cs="Tahoma"/>
      <w:color w:val="222329"/>
      <w:sz w:val="24"/>
      <w:szCs w:val="24"/>
    </w:rPr>
  </w:style>
  <w:style w:type="paragraph" w:styleId="a8">
    <w:name w:val="Balloon Text"/>
    <w:basedOn w:val="a"/>
    <w:link w:val="a9"/>
    <w:uiPriority w:val="99"/>
    <w:semiHidden/>
    <w:unhideWhenUsed/>
    <w:rsid w:val="00B57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7988"/>
    <w:rPr>
      <w:rFonts w:ascii="Tahoma" w:hAnsi="Tahoma" w:cs="Tahoma"/>
      <w:sz w:val="16"/>
      <w:szCs w:val="16"/>
    </w:rPr>
  </w:style>
  <w:style w:type="character" w:customStyle="1" w:styleId="10">
    <w:name w:val="Заголовок 1 Знак"/>
    <w:basedOn w:val="a0"/>
    <w:link w:val="1"/>
    <w:uiPriority w:val="9"/>
    <w:rsid w:val="00037FED"/>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EA7326"/>
  </w:style>
  <w:style w:type="paragraph" w:styleId="aa">
    <w:name w:val="header"/>
    <w:basedOn w:val="a"/>
    <w:link w:val="ab"/>
    <w:uiPriority w:val="99"/>
    <w:semiHidden/>
    <w:unhideWhenUsed/>
    <w:rsid w:val="00A4311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43114"/>
  </w:style>
  <w:style w:type="paragraph" w:styleId="ac">
    <w:name w:val="footer"/>
    <w:basedOn w:val="a"/>
    <w:link w:val="ad"/>
    <w:uiPriority w:val="99"/>
    <w:unhideWhenUsed/>
    <w:rsid w:val="00A431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3114"/>
  </w:style>
</w:styles>
</file>

<file path=word/webSettings.xml><?xml version="1.0" encoding="utf-8"?>
<w:webSettings xmlns:r="http://schemas.openxmlformats.org/officeDocument/2006/relationships" xmlns:w="http://schemas.openxmlformats.org/wordprocessingml/2006/main">
  <w:divs>
    <w:div w:id="9416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odnaknopka.ru/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12898</Words>
  <Characters>73522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www.PHILka.RU</cp:lastModifiedBy>
  <cp:revision>10</cp:revision>
  <cp:lastPrinted>2012-11-05T20:09:00Z</cp:lastPrinted>
  <dcterms:created xsi:type="dcterms:W3CDTF">2012-11-05T15:11:00Z</dcterms:created>
  <dcterms:modified xsi:type="dcterms:W3CDTF">2015-03-03T07:11:00Z</dcterms:modified>
</cp:coreProperties>
</file>