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34" w:rsidRDefault="00465F34" w:rsidP="00465F34">
      <w:pPr>
        <w:spacing w:after="0"/>
        <w:jc w:val="center"/>
        <w:rPr>
          <w:rFonts w:ascii="Times New Roman" w:hAnsi="Times New Roman"/>
          <w:b/>
          <w:sz w:val="28"/>
          <w:szCs w:val="28"/>
          <w:lang w:val="tt-RU"/>
        </w:rPr>
      </w:pPr>
      <w:r>
        <w:rPr>
          <w:rFonts w:ascii="Times New Roman" w:hAnsi="Times New Roman"/>
          <w:b/>
          <w:sz w:val="28"/>
          <w:szCs w:val="28"/>
          <w:lang w:val="tt-RU"/>
        </w:rPr>
        <w:t>Татар теленнән дәрес эшкәртмәсе</w:t>
      </w:r>
    </w:p>
    <w:p w:rsidR="00465F34" w:rsidRDefault="00465F34" w:rsidP="00465F34">
      <w:pPr>
        <w:spacing w:after="0"/>
        <w:jc w:val="center"/>
        <w:rPr>
          <w:rFonts w:ascii="Times New Roman" w:hAnsi="Times New Roman"/>
          <w:sz w:val="24"/>
          <w:szCs w:val="24"/>
          <w:lang w:val="tt-RU"/>
        </w:rPr>
      </w:pPr>
      <w:r>
        <w:rPr>
          <w:rFonts w:ascii="Times New Roman" w:hAnsi="Times New Roman"/>
          <w:sz w:val="24"/>
          <w:szCs w:val="24"/>
          <w:lang w:val="tt-RU"/>
        </w:rPr>
        <w:t>(8нче сыйныфлар өчен, бу дәрес эшкәртмәсе минем  “</w:t>
      </w:r>
      <w:r>
        <w:rPr>
          <w:rFonts w:ascii="Times New Roman" w:hAnsi="Times New Roman"/>
          <w:sz w:val="24"/>
          <w:szCs w:val="24"/>
        </w:rPr>
        <w:fldChar w:fldCharType="begin"/>
      </w:r>
      <w:r>
        <w:rPr>
          <w:rFonts w:ascii="Times New Roman" w:hAnsi="Times New Roman"/>
          <w:sz w:val="24"/>
          <w:szCs w:val="24"/>
        </w:rPr>
        <w:instrText xml:space="preserve"> HYPERLINK "http://nsportal.ru/" \o "На главную" </w:instrText>
      </w:r>
      <w:r>
        <w:rPr>
          <w:rFonts w:ascii="Times New Roman" w:hAnsi="Times New Roman"/>
          <w:sz w:val="24"/>
          <w:szCs w:val="24"/>
        </w:rPr>
        <w:fldChar w:fldCharType="separate"/>
      </w:r>
      <w:r>
        <w:rPr>
          <w:rStyle w:val="a3"/>
          <w:rFonts w:ascii="Times New Roman" w:hAnsi="Times New Roman"/>
          <w:sz w:val="24"/>
          <w:szCs w:val="24"/>
          <w:shd w:val="clear" w:color="auto" w:fill="FFFFFF"/>
        </w:rPr>
        <w:t>Социальная сеть</w:t>
      </w:r>
      <w:r>
        <w:rPr>
          <w:rStyle w:val="a3"/>
          <w:rFonts w:ascii="Times New Roman" w:hAnsi="Times New Roman"/>
          <w:sz w:val="24"/>
          <w:szCs w:val="24"/>
          <w:shd w:val="clear" w:color="auto" w:fill="FFFFFF"/>
          <w:lang w:val="tt-RU"/>
        </w:rPr>
        <w:t xml:space="preserve"> </w:t>
      </w:r>
      <w:r>
        <w:rPr>
          <w:rStyle w:val="a3"/>
          <w:rFonts w:ascii="Times New Roman" w:hAnsi="Times New Roman"/>
          <w:sz w:val="24"/>
          <w:szCs w:val="24"/>
          <w:shd w:val="clear" w:color="auto" w:fill="FFFFFF"/>
        </w:rPr>
        <w:t>работников</w:t>
      </w:r>
      <w:r>
        <w:rPr>
          <w:rStyle w:val="a3"/>
          <w:rFonts w:ascii="Times New Roman" w:hAnsi="Times New Roman"/>
          <w:color w:val="auto"/>
          <w:sz w:val="24"/>
          <w:szCs w:val="24"/>
          <w:u w:val="none"/>
          <w:shd w:val="clear" w:color="auto" w:fill="FFFFFF"/>
          <w:lang w:val="tt-RU"/>
        </w:rPr>
        <w:t xml:space="preserve"> </w:t>
      </w:r>
      <w:r>
        <w:rPr>
          <w:rStyle w:val="a3"/>
          <w:rFonts w:ascii="Times New Roman" w:hAnsi="Times New Roman"/>
          <w:sz w:val="24"/>
          <w:szCs w:val="24"/>
          <w:shd w:val="clear" w:color="auto" w:fill="FFFFFF"/>
        </w:rPr>
        <w:t>образования</w:t>
      </w:r>
      <w:r>
        <w:rPr>
          <w:rStyle w:val="apple-converted-space"/>
          <w:rFonts w:ascii="Times New Roman" w:hAnsi="Times New Roman"/>
          <w:sz w:val="24"/>
          <w:szCs w:val="24"/>
          <w:shd w:val="clear" w:color="auto" w:fill="FFFFFF"/>
        </w:rPr>
        <w:t> </w:t>
      </w:r>
      <w:r>
        <w:rPr>
          <w:rStyle w:val="a3"/>
          <w:rFonts w:ascii="Times New Roman" w:hAnsi="Times New Roman"/>
          <w:sz w:val="24"/>
          <w:szCs w:val="24"/>
          <w:shd w:val="clear" w:color="auto" w:fill="FFFFFF"/>
        </w:rPr>
        <w:t>nsportal.ru</w:t>
      </w:r>
      <w:r>
        <w:rPr>
          <w:rFonts w:ascii="Times New Roman" w:hAnsi="Times New Roman"/>
          <w:sz w:val="24"/>
          <w:szCs w:val="24"/>
        </w:rPr>
        <w:fldChar w:fldCharType="end"/>
      </w:r>
      <w:r>
        <w:rPr>
          <w:rFonts w:ascii="Times New Roman" w:hAnsi="Times New Roman"/>
          <w:sz w:val="24"/>
          <w:szCs w:val="24"/>
          <w:lang w:val="tt-RU"/>
        </w:rPr>
        <w:t>” мини-сайтында басылган).</w:t>
      </w:r>
    </w:p>
    <w:p w:rsidR="00465F34" w:rsidRDefault="00465F34" w:rsidP="00465F34">
      <w:pPr>
        <w:spacing w:after="0"/>
        <w:jc w:val="both"/>
        <w:rPr>
          <w:rFonts w:ascii="Times New Roman" w:hAnsi="Times New Roman"/>
          <w:sz w:val="24"/>
          <w:szCs w:val="24"/>
          <w:lang w:val="tt-RU"/>
        </w:rPr>
      </w:pPr>
    </w:p>
    <w:p w:rsidR="00465F34" w:rsidRDefault="00465F34" w:rsidP="00465F34">
      <w:pPr>
        <w:spacing w:after="0"/>
        <w:jc w:val="both"/>
        <w:rPr>
          <w:rFonts w:ascii="Times New Roman" w:hAnsi="Times New Roman"/>
          <w:sz w:val="28"/>
          <w:szCs w:val="28"/>
          <w:lang w:val="tt-RU"/>
        </w:rPr>
      </w:pPr>
      <w:r>
        <w:rPr>
          <w:rFonts w:ascii="Times New Roman" w:hAnsi="Times New Roman"/>
          <w:b/>
          <w:sz w:val="28"/>
          <w:szCs w:val="28"/>
          <w:lang w:val="tt-RU"/>
        </w:rPr>
        <w:t>Тема:</w:t>
      </w:r>
      <w:r>
        <w:rPr>
          <w:rFonts w:ascii="Times New Roman" w:hAnsi="Times New Roman"/>
          <w:sz w:val="28"/>
          <w:szCs w:val="28"/>
          <w:lang w:val="tt-RU"/>
        </w:rPr>
        <w:t xml:space="preserve"> Җөмлә кисәкләрен гомумиләштереп кабатлау.</w:t>
      </w:r>
    </w:p>
    <w:p w:rsidR="00465F34" w:rsidRDefault="00465F34" w:rsidP="00465F34">
      <w:pPr>
        <w:spacing w:after="0"/>
        <w:jc w:val="both"/>
        <w:rPr>
          <w:rFonts w:ascii="Times New Roman" w:hAnsi="Times New Roman"/>
          <w:sz w:val="28"/>
          <w:szCs w:val="28"/>
          <w:lang w:val="tt-RU"/>
        </w:rPr>
      </w:pPr>
      <w:r>
        <w:rPr>
          <w:rFonts w:ascii="Times New Roman" w:hAnsi="Times New Roman"/>
          <w:b/>
          <w:sz w:val="28"/>
          <w:szCs w:val="28"/>
          <w:lang w:val="tt-RU"/>
        </w:rPr>
        <w:t>Максат:</w:t>
      </w:r>
      <w:r>
        <w:rPr>
          <w:rFonts w:ascii="Times New Roman" w:hAnsi="Times New Roman"/>
          <w:sz w:val="28"/>
          <w:szCs w:val="28"/>
          <w:lang w:val="tt-RU"/>
        </w:rPr>
        <w:t xml:space="preserve"> 1. Җөмлә кисәкләре буенча өйрәнгәннәрне ныгыту, белемнәрне билгеле бер системага салу.</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2. Җөмлә кисәкләрен таный, аларның төрләрен дөрес билгели, төрле җөмлә кисәкләрен сөйләмдә урынлы куллана белү күнекмәләрен үстерү.</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3. Укучыларда әниләргә карата мәрхәмәтлелек,</w:t>
      </w:r>
      <w:r>
        <w:rPr>
          <w:rFonts w:ascii="Times New Roman" w:hAnsi="Times New Roman"/>
          <w:color w:val="FF0000"/>
          <w:sz w:val="28"/>
          <w:szCs w:val="28"/>
          <w:lang w:val="tt-RU"/>
        </w:rPr>
        <w:t xml:space="preserve"> </w:t>
      </w:r>
      <w:r>
        <w:rPr>
          <w:rFonts w:ascii="Times New Roman" w:hAnsi="Times New Roman"/>
          <w:sz w:val="28"/>
          <w:szCs w:val="28"/>
          <w:lang w:val="tt-RU"/>
        </w:rPr>
        <w:t>Бөек Ватан сугышы ветераннарына хөрмәт, горурлык хисе, туган илгә мәхәббәт тәрбияләү, герой-шагыйрь Муса Җәлил буенча белгәннәрне искә төшерү.</w:t>
      </w:r>
    </w:p>
    <w:p w:rsidR="00465F34" w:rsidRDefault="00465F34" w:rsidP="00465F34">
      <w:pPr>
        <w:spacing w:after="0"/>
        <w:jc w:val="both"/>
        <w:rPr>
          <w:rFonts w:ascii="Times New Roman" w:hAnsi="Times New Roman"/>
          <w:color w:val="FF0000"/>
          <w:sz w:val="28"/>
          <w:szCs w:val="28"/>
          <w:lang w:val="tt-RU"/>
        </w:rPr>
      </w:pPr>
      <w:r>
        <w:rPr>
          <w:rFonts w:ascii="Times New Roman" w:hAnsi="Times New Roman"/>
          <w:b/>
          <w:sz w:val="28"/>
          <w:szCs w:val="28"/>
          <w:lang w:val="tt-RU"/>
        </w:rPr>
        <w:t>Материал:</w:t>
      </w:r>
      <w:r>
        <w:rPr>
          <w:rFonts w:ascii="Times New Roman" w:hAnsi="Times New Roman"/>
          <w:sz w:val="28"/>
          <w:szCs w:val="28"/>
          <w:lang w:val="tt-RU"/>
        </w:rPr>
        <w:t xml:space="preserve"> 1. Р.Ә. Асылгәрәева, Р.А.Юсупов, М.К.Зиннуров, Татар теле: Рус телендә төп гомуми белем бирү мәктәбенең 8нче сыйныф өчен дәреслек. – Казан.Татарстан китап нәшрияты, 2011. </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 xml:space="preserve">2. Рус телендә урта(тулы) гомуми белем бирү мәктәбендә татар телен укыту программасы (татар  балалары өчен): 1-11нче сыйныфлар. - Казан.Татарстан китап нәшрияты, 2011.  </w:t>
      </w:r>
      <w:r>
        <w:rPr>
          <w:rFonts w:ascii="Times New Roman" w:hAnsi="Times New Roman"/>
          <w:sz w:val="28"/>
          <w:szCs w:val="28"/>
        </w:rPr>
        <w:t xml:space="preserve">3. </w:t>
      </w:r>
      <w:r>
        <w:rPr>
          <w:rFonts w:ascii="Times New Roman" w:hAnsi="Times New Roman"/>
          <w:sz w:val="28"/>
          <w:szCs w:val="28"/>
          <w:lang w:val="tt-RU"/>
        </w:rPr>
        <w:t xml:space="preserve">Ч.М.Харисова. Татар теле. </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3.Анализ үрнәкләре. – Казан. “Мәгариф” нәшрияты. 2006.</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4. Сафиуллина Ф. С. Хәзерге татар әдәби теле: теория һәм күнегүләр. – К: Мәгариф, 2002.</w:t>
      </w:r>
    </w:p>
    <w:p w:rsidR="00465F34" w:rsidRDefault="00465F34" w:rsidP="00465F34">
      <w:pPr>
        <w:spacing w:after="0"/>
        <w:jc w:val="both"/>
        <w:rPr>
          <w:rFonts w:ascii="Times New Roman" w:hAnsi="Times New Roman"/>
          <w:color w:val="FF0000"/>
          <w:sz w:val="28"/>
          <w:szCs w:val="28"/>
          <w:lang w:val="tt-RU"/>
        </w:rPr>
      </w:pPr>
      <w:r>
        <w:rPr>
          <w:rFonts w:ascii="Times New Roman" w:hAnsi="Times New Roman"/>
          <w:sz w:val="28"/>
          <w:szCs w:val="28"/>
          <w:lang w:val="tt-RU"/>
        </w:rPr>
        <w:t>5. Харисова Ч. М. Татар теле: Теория, күнегүләр, тестлар. – Казан. “Мәгариф” нәшрияты. 2006.</w:t>
      </w:r>
    </w:p>
    <w:p w:rsidR="00465F34" w:rsidRDefault="00465F34" w:rsidP="00465F34">
      <w:pPr>
        <w:spacing w:after="0"/>
        <w:jc w:val="both"/>
        <w:rPr>
          <w:rFonts w:ascii="Times New Roman" w:hAnsi="Times New Roman"/>
          <w:sz w:val="28"/>
          <w:szCs w:val="28"/>
          <w:lang w:val="tt-RU"/>
        </w:rPr>
      </w:pPr>
      <w:r>
        <w:rPr>
          <w:rFonts w:ascii="Times New Roman" w:hAnsi="Times New Roman"/>
          <w:sz w:val="28"/>
          <w:szCs w:val="28"/>
          <w:lang w:val="tt-RU"/>
        </w:rPr>
        <w:t>6. Хәлил Сәлимов. Татар теленнән 222 тест. – Казан “Яңалиф” нәшрияты, 2005.</w:t>
      </w:r>
    </w:p>
    <w:p w:rsidR="00465F34" w:rsidRDefault="00465F34" w:rsidP="00465F34">
      <w:pPr>
        <w:spacing w:after="0"/>
        <w:jc w:val="both"/>
        <w:rPr>
          <w:rFonts w:ascii="Times New Roman" w:hAnsi="Times New Roman"/>
          <w:color w:val="C00000"/>
          <w:sz w:val="28"/>
          <w:szCs w:val="28"/>
          <w:lang w:val="tt-RU"/>
        </w:rPr>
      </w:pPr>
      <w:r>
        <w:rPr>
          <w:rFonts w:ascii="Times New Roman" w:hAnsi="Times New Roman"/>
          <w:b/>
          <w:sz w:val="28"/>
          <w:szCs w:val="28"/>
          <w:lang w:val="tt-RU"/>
        </w:rPr>
        <w:t>Җиһазлау:</w:t>
      </w:r>
      <w:r>
        <w:rPr>
          <w:rFonts w:ascii="Times New Roman" w:hAnsi="Times New Roman"/>
          <w:sz w:val="28"/>
          <w:szCs w:val="28"/>
          <w:lang w:val="tt-RU"/>
        </w:rPr>
        <w:t xml:space="preserve"> : Рус телендә төп гомуми белем бирү мәктәбенең 7нче сыйныф өчен әдәбият дәреслеге. перфокарта, мультимедиа проекторы, тест, тема буенча презентация.</w:t>
      </w:r>
    </w:p>
    <w:p w:rsidR="00465F34" w:rsidRDefault="00465F34" w:rsidP="00465F34">
      <w:pPr>
        <w:pStyle w:val="msonormalbullet2gif"/>
        <w:spacing w:before="0" w:beforeAutospacing="0" w:after="0" w:afterAutospacing="0"/>
        <w:contextualSpacing/>
        <w:jc w:val="both"/>
        <w:rPr>
          <w:b/>
          <w:sz w:val="28"/>
          <w:szCs w:val="28"/>
          <w:lang w:val="tt-RU"/>
        </w:rPr>
      </w:pPr>
      <w:r>
        <w:rPr>
          <w:b/>
          <w:sz w:val="28"/>
          <w:szCs w:val="28"/>
          <w:lang w:val="tt-RU"/>
        </w:rPr>
        <w:t>Дәрес тибы:</w:t>
      </w:r>
      <w:r>
        <w:rPr>
          <w:sz w:val="28"/>
          <w:szCs w:val="28"/>
          <w:lang w:val="tt-RU"/>
        </w:rPr>
        <w:t xml:space="preserve"> гомумиләштереп кабатлау дәресе.</w:t>
      </w:r>
      <w:r>
        <w:rPr>
          <w:b/>
          <w:sz w:val="28"/>
          <w:szCs w:val="28"/>
          <w:lang w:val="tt-RU"/>
        </w:rPr>
        <w:t xml:space="preserve"> </w:t>
      </w:r>
    </w:p>
    <w:p w:rsidR="00465F34" w:rsidRDefault="00465F34" w:rsidP="00465F34">
      <w:pPr>
        <w:pStyle w:val="msonormalbullet2gif"/>
        <w:spacing w:before="0" w:beforeAutospacing="0" w:after="0" w:afterAutospacing="0"/>
        <w:contextualSpacing/>
        <w:jc w:val="both"/>
        <w:rPr>
          <w:b/>
          <w:sz w:val="28"/>
          <w:szCs w:val="28"/>
          <w:lang w:val="tt-RU"/>
        </w:rPr>
      </w:pPr>
      <w:r>
        <w:rPr>
          <w:b/>
          <w:sz w:val="28"/>
          <w:szCs w:val="28"/>
          <w:lang w:val="tt-RU"/>
        </w:rPr>
        <w:t>Предметара бәйләнеш:</w:t>
      </w:r>
      <w:r>
        <w:rPr>
          <w:sz w:val="28"/>
          <w:szCs w:val="28"/>
          <w:lang w:val="tt-RU"/>
        </w:rPr>
        <w:t xml:space="preserve"> татар теле һәм әдәбият</w:t>
      </w:r>
      <w:r>
        <w:rPr>
          <w:b/>
          <w:sz w:val="28"/>
          <w:szCs w:val="28"/>
          <w:lang w:val="tt-RU"/>
        </w:rPr>
        <w:t xml:space="preserve"> </w:t>
      </w:r>
    </w:p>
    <w:p w:rsidR="00465F34" w:rsidRDefault="00465F34" w:rsidP="00465F34">
      <w:pPr>
        <w:pStyle w:val="msonormalbullet2gif"/>
        <w:spacing w:before="0" w:beforeAutospacing="0" w:after="0" w:afterAutospacing="0"/>
        <w:contextualSpacing/>
        <w:jc w:val="both"/>
        <w:rPr>
          <w:sz w:val="28"/>
          <w:szCs w:val="28"/>
          <w:lang w:val="tt-RU"/>
        </w:rPr>
      </w:pPr>
      <w:r>
        <w:rPr>
          <w:b/>
          <w:sz w:val="28"/>
          <w:szCs w:val="28"/>
          <w:lang w:val="tt-RU"/>
        </w:rPr>
        <w:t>Эш төрләре (алымнар):</w:t>
      </w:r>
      <w:r>
        <w:rPr>
          <w:sz w:val="28"/>
          <w:szCs w:val="28"/>
          <w:lang w:val="tt-RU"/>
        </w:rPr>
        <w:t xml:space="preserve"> сорау-җавап, уен, карточкалар белән эш, проблемалы сорау, төркемнәрдә эшләү һ.б.</w:t>
      </w:r>
    </w:p>
    <w:p w:rsidR="00465F34" w:rsidRDefault="00465F34" w:rsidP="00465F34">
      <w:pPr>
        <w:spacing w:after="0"/>
        <w:jc w:val="both"/>
        <w:rPr>
          <w:rFonts w:ascii="Times New Roman" w:hAnsi="Times New Roman"/>
          <w:sz w:val="28"/>
          <w:szCs w:val="28"/>
          <w:lang w:val="tt-RU"/>
        </w:rPr>
      </w:pPr>
      <w:r>
        <w:rPr>
          <w:rFonts w:ascii="Times New Roman" w:hAnsi="Times New Roman"/>
          <w:b/>
          <w:sz w:val="28"/>
          <w:szCs w:val="28"/>
          <w:lang w:val="tt-RU"/>
        </w:rPr>
        <w:t>Метод һәм алымнар:</w:t>
      </w:r>
      <w:r>
        <w:rPr>
          <w:rFonts w:ascii="Times New Roman" w:hAnsi="Times New Roman"/>
          <w:sz w:val="28"/>
          <w:szCs w:val="28"/>
          <w:lang w:val="tt-RU"/>
        </w:rPr>
        <w:t xml:space="preserve"> әңгәмә, биремнәр үтәү, мөстәкыйль эш,  дәреслек белән эш, модельләр белән эшләү, иҗади эш алымнары, XXI гасыр белем бирү структуралары. </w:t>
      </w:r>
    </w:p>
    <w:p w:rsidR="00465F34" w:rsidRDefault="00465F34" w:rsidP="00465F34">
      <w:pPr>
        <w:spacing w:after="0"/>
        <w:jc w:val="center"/>
        <w:rPr>
          <w:rFonts w:ascii="Times New Roman" w:hAnsi="Times New Roman"/>
          <w:b/>
          <w:sz w:val="28"/>
          <w:szCs w:val="28"/>
          <w:lang w:val="tt-RU"/>
        </w:rPr>
      </w:pPr>
    </w:p>
    <w:p w:rsidR="00465F34" w:rsidRDefault="00465F34" w:rsidP="00465F34">
      <w:pPr>
        <w:spacing w:after="0"/>
        <w:jc w:val="center"/>
        <w:rPr>
          <w:rFonts w:ascii="Times New Roman" w:hAnsi="Times New Roman"/>
          <w:b/>
          <w:sz w:val="28"/>
          <w:szCs w:val="28"/>
          <w:lang w:val="tt-RU"/>
        </w:rPr>
      </w:pPr>
    </w:p>
    <w:p w:rsidR="00465F34" w:rsidRDefault="00465F34" w:rsidP="00465F34">
      <w:pPr>
        <w:spacing w:after="0"/>
        <w:jc w:val="center"/>
        <w:rPr>
          <w:rFonts w:ascii="Times New Roman" w:hAnsi="Times New Roman"/>
          <w:b/>
          <w:sz w:val="28"/>
          <w:szCs w:val="28"/>
          <w:lang w:val="tt-RU"/>
        </w:rPr>
      </w:pPr>
      <w:r>
        <w:rPr>
          <w:rFonts w:ascii="Times New Roman" w:hAnsi="Times New Roman"/>
          <w:b/>
          <w:sz w:val="28"/>
          <w:szCs w:val="28"/>
          <w:lang w:val="tt-RU"/>
        </w:rPr>
        <w:t>Дәрес барышы</w:t>
      </w:r>
    </w:p>
    <w:p w:rsidR="00465F34" w:rsidRDefault="00465F34" w:rsidP="00465F34">
      <w:pPr>
        <w:spacing w:after="0"/>
        <w:jc w:val="both"/>
        <w:rPr>
          <w:rFonts w:ascii="Times New Roman" w:hAnsi="Times New Roman"/>
          <w:b/>
          <w:sz w:val="28"/>
          <w:szCs w:val="28"/>
          <w:lang w:val="tt-RU"/>
        </w:rPr>
      </w:pPr>
      <w:r>
        <w:rPr>
          <w:rFonts w:ascii="Times New Roman" w:hAnsi="Times New Roman"/>
          <w:sz w:val="28"/>
          <w:szCs w:val="28"/>
          <w:lang w:val="tt-RU"/>
        </w:rPr>
        <w:t xml:space="preserve">   I. </w:t>
      </w:r>
      <w:r>
        <w:rPr>
          <w:rFonts w:ascii="Times New Roman" w:hAnsi="Times New Roman"/>
          <w:b/>
          <w:sz w:val="28"/>
          <w:szCs w:val="28"/>
          <w:lang w:val="tt-RU"/>
        </w:rPr>
        <w:t>Оештыру өлеше.</w:t>
      </w:r>
    </w:p>
    <w:p w:rsidR="00465F34" w:rsidRDefault="00465F34" w:rsidP="00465F34">
      <w:pPr>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Оештыру эше, уңай психологик халәт тудыру.</w:t>
      </w:r>
    </w:p>
    <w:p w:rsidR="00465F34" w:rsidRDefault="00465F34" w:rsidP="00465F34">
      <w:pPr>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lastRenderedPageBreak/>
        <w:t>Дәреснең темасын һәм максатын җиткерү.</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Укучылар, без сезнең белән инде беренче чиректән башлап нинди зур теманы өйрәнә башладык? (синтаксис)</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Нәрсә соң ул синтаксис? ( синтаксис –  тел белеменең сөйләм төзелешен өйрәнә торган тармагы). 1 слайд.</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Нинди синтаксик берәмлекләрне беләсез? ( сүзтезмә, җөмлә, җөмлә кисәкләре, текст)</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Без кайсыларын өйрәдек?</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Бик, дөрес. Ә кайсы тармагын яңа гына үтеп бетердек? (җөмлә кисәкләрен). </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Димәк, бүгенге дәрестә без нинди теманы кабатлап китәрбез? (җөмлә кисәкләрен).</w:t>
      </w:r>
    </w:p>
    <w:p w:rsidR="00465F34" w:rsidRDefault="00465F34" w:rsidP="00465F34">
      <w:pPr>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Әйе, без җөмлә кисәкләре дигән теманы үтеп бетердек һәм бүгенге дәрестә бу теманы гомумиләштереп кабатлап, ныгытып китәрбез. Шулай итеп, сез дәрестә алган белемнәрегез буенча тырышып җавап бирерсез, кайбер  темаларны өйрәнгәндә авырлыклар булса, аңламаган булсагыз, яңадан аңлап китәрбез.</w:t>
      </w:r>
    </w:p>
    <w:p w:rsidR="00465F34" w:rsidRDefault="00465F34" w:rsidP="00465F34">
      <w:pPr>
        <w:pStyle w:val="a4"/>
        <w:numPr>
          <w:ilvl w:val="0"/>
          <w:numId w:val="2"/>
        </w:numPr>
        <w:spacing w:after="0" w:line="240" w:lineRule="auto"/>
        <w:jc w:val="both"/>
        <w:rPr>
          <w:rFonts w:ascii="Times New Roman" w:hAnsi="Times New Roman"/>
          <w:b/>
          <w:sz w:val="28"/>
          <w:szCs w:val="28"/>
          <w:lang w:val="tt-RU"/>
        </w:rPr>
      </w:pPr>
      <w:r>
        <w:rPr>
          <w:rFonts w:ascii="Times New Roman" w:hAnsi="Times New Roman"/>
          <w:sz w:val="28"/>
          <w:szCs w:val="28"/>
          <w:lang w:val="tt-RU"/>
        </w:rPr>
        <w:t xml:space="preserve">II. </w:t>
      </w:r>
      <w:r>
        <w:rPr>
          <w:rFonts w:ascii="Times New Roman" w:hAnsi="Times New Roman"/>
          <w:b/>
          <w:sz w:val="28"/>
          <w:szCs w:val="28"/>
          <w:lang w:val="tt-RU"/>
        </w:rPr>
        <w:t>Актуальләштерү.</w:t>
      </w:r>
    </w:p>
    <w:p w:rsidR="00465F34" w:rsidRDefault="00465F34" w:rsidP="00465F34">
      <w:pPr>
        <w:spacing w:after="0"/>
        <w:ind w:left="720"/>
        <w:jc w:val="both"/>
        <w:rPr>
          <w:rFonts w:ascii="Times New Roman" w:hAnsi="Times New Roman"/>
          <w:i/>
          <w:sz w:val="28"/>
          <w:szCs w:val="28"/>
          <w:lang w:val="tt-RU"/>
        </w:rPr>
      </w:pPr>
      <w:r>
        <w:rPr>
          <w:rFonts w:ascii="Times New Roman" w:hAnsi="Times New Roman"/>
          <w:i/>
          <w:sz w:val="28"/>
          <w:szCs w:val="28"/>
          <w:lang w:val="tt-RU"/>
        </w:rPr>
        <w:t>1.Җөмлә кисәкләре буенча өйрәнгәннәрне искә төшерү өчен, дәреслекнең 34 нче бите.</w:t>
      </w:r>
    </w:p>
    <w:p w:rsidR="00465F34" w:rsidRDefault="00465F34" w:rsidP="00465F34">
      <w:pPr>
        <w:pStyle w:val="a4"/>
        <w:numPr>
          <w:ilvl w:val="0"/>
          <w:numId w:val="2"/>
        </w:numPr>
        <w:spacing w:after="0" w:line="240" w:lineRule="auto"/>
        <w:rPr>
          <w:rFonts w:ascii="Times New Roman" w:hAnsi="Times New Roman"/>
          <w:sz w:val="28"/>
          <w:szCs w:val="28"/>
          <w:lang w:val="tt-RU"/>
        </w:rPr>
      </w:pPr>
      <w:r>
        <w:rPr>
          <w:rFonts w:ascii="Times New Roman" w:hAnsi="Times New Roman"/>
          <w:sz w:val="28"/>
          <w:szCs w:val="28"/>
          <w:lang w:val="tt-RU"/>
        </w:rPr>
        <w:t>Җөмлә кисәкләре нинди ике төргә бүленә? (баш һәм иярчен кисәкләр). 2 слайд.</w:t>
      </w:r>
    </w:p>
    <w:p w:rsidR="00465F34" w:rsidRDefault="00465F34" w:rsidP="00465F34">
      <w:pPr>
        <w:pStyle w:val="a4"/>
        <w:numPr>
          <w:ilvl w:val="0"/>
          <w:numId w:val="2"/>
        </w:numPr>
        <w:spacing w:after="0" w:line="240" w:lineRule="auto"/>
        <w:rPr>
          <w:rFonts w:ascii="Times New Roman" w:hAnsi="Times New Roman"/>
          <w:sz w:val="28"/>
          <w:szCs w:val="28"/>
          <w:lang w:val="tt-RU"/>
        </w:rPr>
      </w:pPr>
      <w:r>
        <w:rPr>
          <w:rFonts w:ascii="Times New Roman" w:hAnsi="Times New Roman"/>
          <w:sz w:val="28"/>
          <w:szCs w:val="28"/>
          <w:lang w:val="tt-RU"/>
        </w:rPr>
        <w:t>Баш һәм иярчен кисәкләрне әйтеп чыгыгыз әле?</w:t>
      </w:r>
    </w:p>
    <w:p w:rsidR="00465F34" w:rsidRDefault="00465F34" w:rsidP="00465F34">
      <w:pPr>
        <w:spacing w:after="0"/>
        <w:ind w:left="720"/>
        <w:jc w:val="both"/>
        <w:rPr>
          <w:rFonts w:ascii="Times New Roman" w:hAnsi="Times New Roman"/>
          <w:i/>
          <w:sz w:val="28"/>
          <w:szCs w:val="28"/>
          <w:lang w:val="tt-RU"/>
        </w:rPr>
      </w:pPr>
      <w:r>
        <w:rPr>
          <w:rFonts w:ascii="Times New Roman" w:hAnsi="Times New Roman"/>
          <w:i/>
          <w:sz w:val="28"/>
          <w:szCs w:val="28"/>
          <w:lang w:val="tt-RU"/>
        </w:rPr>
        <w:t>2.Өйгә бирелгән эшләрне тикшерү.</w:t>
      </w:r>
    </w:p>
    <w:p w:rsidR="00465F34" w:rsidRDefault="00465F34" w:rsidP="00465F34">
      <w:pPr>
        <w:pStyle w:val="a4"/>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Бик дөрес әйттегез. Без дәрес барышында барысын да төрле күнегүләр, тестлар ярдәмендә кабатлап китәрбез. Ә хәзер өй эшен тикшерәбез. </w:t>
      </w:r>
    </w:p>
    <w:p w:rsidR="00465F34" w:rsidRDefault="00465F34" w:rsidP="00465F34">
      <w:pPr>
        <w:pStyle w:val="a4"/>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Өй эше итеп Муса Җәлил шигырьләреннән хәл кергән җөмләләрне язып алырга. Әйдәгез хәзер тикшереп китик ( берничә баладан өй эшен тикшереп китәм).</w:t>
      </w:r>
    </w:p>
    <w:p w:rsidR="00465F34" w:rsidRDefault="00465F34" w:rsidP="00465F34">
      <w:pPr>
        <w:pStyle w:val="a4"/>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Дөрес сайлагансыз. Рәхмәт.</w:t>
      </w:r>
    </w:p>
    <w:p w:rsidR="00465F34" w:rsidRDefault="00465F34" w:rsidP="00465F34">
      <w:pPr>
        <w:pStyle w:val="a4"/>
        <w:spacing w:after="0"/>
        <w:jc w:val="both"/>
        <w:rPr>
          <w:rFonts w:ascii="Times New Roman" w:hAnsi="Times New Roman"/>
          <w:b/>
          <w:sz w:val="28"/>
          <w:szCs w:val="28"/>
          <w:lang w:val="tt-RU"/>
        </w:rPr>
      </w:pPr>
      <w:r>
        <w:rPr>
          <w:rFonts w:ascii="Times New Roman" w:hAnsi="Times New Roman"/>
          <w:b/>
          <w:sz w:val="28"/>
          <w:szCs w:val="28"/>
          <w:lang w:val="tt-RU"/>
        </w:rPr>
        <w:t>III. Белем һәм күнекмәләрне ныгыту.</w:t>
      </w:r>
    </w:p>
    <w:p w:rsidR="00465F34" w:rsidRDefault="00465F34" w:rsidP="00465F34">
      <w:pPr>
        <w:pStyle w:val="a4"/>
        <w:numPr>
          <w:ilvl w:val="0"/>
          <w:numId w:val="3"/>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Хәзер без кагыйдәләрне искә төшерербез. Кагыйдәләрне кабатлау өчен 21нче гасыр белем бирү структураларын файдаланырбыз. Бүгенге дәрестә дә </w:t>
      </w:r>
      <w:r>
        <w:rPr>
          <w:rFonts w:ascii="Times New Roman" w:hAnsi="Times New Roman"/>
          <w:b/>
          <w:sz w:val="28"/>
          <w:szCs w:val="28"/>
          <w:lang w:val="tt-RU"/>
        </w:rPr>
        <w:t>МОДЕЛь ФРЕЙЕР</w:t>
      </w:r>
      <w:r>
        <w:rPr>
          <w:rFonts w:ascii="Times New Roman" w:hAnsi="Times New Roman"/>
          <w:sz w:val="28"/>
          <w:szCs w:val="28"/>
          <w:lang w:val="tt-RU"/>
        </w:rPr>
        <w:t xml:space="preserve"> белем бирү структурасын кулланырбыз. Бу структураны кулланганыбыз бар. (бер укучы аңлатып китә). Мәсәлән: бер бит кәгазь алабыз, аны дүрткә бүләбез, уртага ия дип язабаз һәм   иягә хас характеристика бирәбез, ә каршы яктагы өлешкә хас булмаган характеристика. Өченче өлештә иягә мисаллар китерәбез, ә дүртенче өлештә иягә туры килмәгән мисаллар. </w:t>
      </w:r>
    </w:p>
    <w:p w:rsidR="00465F34" w:rsidRDefault="00465F34" w:rsidP="00465F34">
      <w:pPr>
        <w:pStyle w:val="a4"/>
        <w:spacing w:after="0"/>
        <w:jc w:val="both"/>
        <w:rPr>
          <w:rFonts w:ascii="Times New Roman" w:hAnsi="Times New Roman"/>
          <w:sz w:val="28"/>
          <w:szCs w:val="28"/>
          <w:lang w:val="tt-RU"/>
        </w:rPr>
      </w:pPr>
      <w:r>
        <w:rPr>
          <w:rFonts w:ascii="Times New Roman" w:hAnsi="Times New Roman"/>
          <w:sz w:val="28"/>
          <w:szCs w:val="28"/>
          <w:lang w:val="tt-RU"/>
        </w:rPr>
        <w:t>- Укучыларга төрле җөмлә кисәкләренең исемнәре язылган кәгазь  таратыла.</w:t>
      </w:r>
    </w:p>
    <w:p w:rsidR="00465F34" w:rsidRDefault="00465F34" w:rsidP="00465F34">
      <w:pPr>
        <w:pStyle w:val="a4"/>
        <w:numPr>
          <w:ilvl w:val="0"/>
          <w:numId w:val="3"/>
        </w:numPr>
        <w:spacing w:after="0" w:line="240" w:lineRule="auto"/>
        <w:jc w:val="both"/>
        <w:rPr>
          <w:rFonts w:ascii="Times New Roman" w:hAnsi="Times New Roman"/>
          <w:sz w:val="28"/>
          <w:szCs w:val="28"/>
          <w:lang w:val="tt-RU"/>
        </w:rPr>
      </w:pPr>
      <w:r>
        <w:rPr>
          <w:rFonts w:ascii="Times New Roman" w:hAnsi="Times New Roman"/>
          <w:i/>
          <w:sz w:val="28"/>
          <w:szCs w:val="28"/>
          <w:lang w:val="tt-RU"/>
        </w:rPr>
        <w:t>Иҗади  бирем</w:t>
      </w:r>
      <w:r>
        <w:rPr>
          <w:rFonts w:ascii="Times New Roman" w:hAnsi="Times New Roman"/>
          <w:sz w:val="28"/>
          <w:szCs w:val="28"/>
          <w:lang w:val="tt-RU"/>
        </w:rPr>
        <w:t>.</w:t>
      </w:r>
    </w:p>
    <w:p w:rsidR="00465F34" w:rsidRDefault="00465F34" w:rsidP="00465F34">
      <w:pPr>
        <w:pStyle w:val="a4"/>
        <w:spacing w:after="0"/>
        <w:ind w:left="786"/>
        <w:jc w:val="both"/>
        <w:rPr>
          <w:rFonts w:ascii="Times New Roman" w:hAnsi="Times New Roman"/>
          <w:sz w:val="28"/>
          <w:szCs w:val="28"/>
          <w:lang w:val="tt-RU"/>
        </w:rPr>
      </w:pPr>
      <w:r>
        <w:rPr>
          <w:rFonts w:ascii="Times New Roman" w:hAnsi="Times New Roman"/>
          <w:sz w:val="28"/>
          <w:szCs w:val="28"/>
          <w:lang w:val="tt-RU"/>
        </w:rPr>
        <w:t>Бирелгән тексттан ия белән хәбәрне табарга һәм нинди сүз төркеме белән белдерелгәнен әйтергә. 3 слайд</w:t>
      </w:r>
    </w:p>
    <w:p w:rsidR="00465F34" w:rsidRDefault="00465F34" w:rsidP="00465F34">
      <w:pPr>
        <w:pStyle w:val="a4"/>
        <w:numPr>
          <w:ilvl w:val="0"/>
          <w:numId w:val="2"/>
        </w:numPr>
        <w:spacing w:after="0" w:line="240" w:lineRule="auto"/>
        <w:jc w:val="both"/>
        <w:rPr>
          <w:rFonts w:ascii="Times New Roman" w:hAnsi="Times New Roman"/>
          <w:i/>
          <w:sz w:val="28"/>
          <w:szCs w:val="28"/>
          <w:lang w:val="tt-RU"/>
        </w:rPr>
      </w:pPr>
      <w:r>
        <w:rPr>
          <w:rFonts w:ascii="Times New Roman" w:hAnsi="Times New Roman"/>
          <w:i/>
          <w:sz w:val="28"/>
          <w:szCs w:val="28"/>
          <w:lang w:val="tt-RU"/>
        </w:rPr>
        <w:lastRenderedPageBreak/>
        <w:t>“Минем күңелдә нәфрәт, үч уты кайный. Мин немец бомбасы астында калган меңләгән сабыйлар өчен, сугыш дәһшәтеннән арына алмый үлгән кызым Лора өчен, тузгытылган оям, туган җирем, илем өчен үч алырга тиешмен. Менә шушы бала багарга яратылган үз кулларым белән үч алырга.</w:t>
      </w:r>
      <w:r>
        <w:rPr>
          <w:rFonts w:ascii="Times New Roman" w:hAnsi="Times New Roman"/>
          <w:i/>
          <w:color w:val="FF0000"/>
          <w:sz w:val="28"/>
          <w:szCs w:val="28"/>
          <w:u w:val="single"/>
          <w:lang w:val="tt-RU"/>
        </w:rPr>
        <w:t xml:space="preserve"> </w:t>
      </w:r>
      <w:r>
        <w:rPr>
          <w:rFonts w:ascii="Times New Roman" w:hAnsi="Times New Roman"/>
          <w:i/>
          <w:sz w:val="28"/>
          <w:szCs w:val="28"/>
          <w:lang w:val="tt-RU"/>
        </w:rPr>
        <w:t>Шунсыз миңа яшәү юк...”</w:t>
      </w:r>
    </w:p>
    <w:p w:rsidR="00465F34" w:rsidRDefault="00465F34" w:rsidP="00465F34">
      <w:pPr>
        <w:pStyle w:val="a4"/>
        <w:spacing w:after="0"/>
        <w:jc w:val="both"/>
        <w:rPr>
          <w:rFonts w:ascii="Times New Roman" w:hAnsi="Times New Roman"/>
          <w:i/>
          <w:sz w:val="28"/>
          <w:szCs w:val="28"/>
          <w:lang w:val="tt-RU"/>
        </w:rPr>
      </w:pPr>
      <w:r>
        <w:rPr>
          <w:rFonts w:ascii="Times New Roman" w:hAnsi="Times New Roman"/>
          <w:i/>
          <w:sz w:val="28"/>
          <w:szCs w:val="28"/>
          <w:lang w:val="tt-RU"/>
        </w:rPr>
        <w:t xml:space="preserve"> Өйдә тынлык урнашты.. Әбием башын селкеп, уйга чумып утырды.</w:t>
      </w:r>
    </w:p>
    <w:p w:rsidR="00465F34" w:rsidRDefault="00465F34" w:rsidP="00465F34">
      <w:pPr>
        <w:pStyle w:val="a4"/>
        <w:numPr>
          <w:ilvl w:val="0"/>
          <w:numId w:val="2"/>
        </w:numPr>
        <w:spacing w:after="0" w:line="240" w:lineRule="auto"/>
        <w:jc w:val="both"/>
        <w:rPr>
          <w:rFonts w:ascii="Times New Roman" w:hAnsi="Times New Roman"/>
          <w:sz w:val="28"/>
          <w:szCs w:val="28"/>
          <w:lang w:val="tt-RU"/>
        </w:rPr>
      </w:pPr>
      <w:r>
        <w:rPr>
          <w:rFonts w:ascii="Times New Roman" w:hAnsi="Times New Roman"/>
          <w:sz w:val="28"/>
          <w:szCs w:val="28"/>
          <w:lang w:val="tt-RU"/>
        </w:rPr>
        <w:t>Укучылар сез җөмләнең баш кисәкләрен таптыгыз. Ә хәзер тесктның эчтәлегенә игътибар итик әле. Бу кайсы әсәрдән өзек?</w:t>
      </w:r>
    </w:p>
    <w:p w:rsidR="00465F34" w:rsidRDefault="00465F34" w:rsidP="00465F34">
      <w:pPr>
        <w:pStyle w:val="a4"/>
        <w:spacing w:after="0"/>
        <w:jc w:val="both"/>
        <w:rPr>
          <w:rFonts w:ascii="Times New Roman" w:hAnsi="Times New Roman"/>
          <w:sz w:val="28"/>
          <w:szCs w:val="28"/>
          <w:lang w:val="tt-RU"/>
        </w:rPr>
      </w:pPr>
      <w:r>
        <w:rPr>
          <w:rFonts w:ascii="Times New Roman" w:hAnsi="Times New Roman"/>
          <w:sz w:val="28"/>
          <w:szCs w:val="28"/>
          <w:lang w:val="tt-RU"/>
        </w:rPr>
        <w:t xml:space="preserve">( Роза Хафизова “Кашкарыйлар озын гомерле”). Әсәрнең эчтәлеген бер җөмлә белән генә әйтегез әле? (Бөек Ватан сугышы вакытында һәлак булган балалар, җимерелгән шәһәрләр). Ни өчен мин бу өзекне алдым икән?( Бөек Ватан сугышының 70 еллыгын билгеләп үтәбез). </w:t>
      </w:r>
    </w:p>
    <w:p w:rsidR="00465F34" w:rsidRDefault="00465F34" w:rsidP="00465F34">
      <w:pPr>
        <w:pStyle w:val="a4"/>
        <w:spacing w:after="0"/>
        <w:jc w:val="both"/>
        <w:rPr>
          <w:rFonts w:ascii="Times New Roman" w:hAnsi="Times New Roman"/>
          <w:sz w:val="28"/>
          <w:szCs w:val="28"/>
          <w:lang w:val="tt-RU"/>
        </w:rPr>
      </w:pPr>
      <w:r>
        <w:rPr>
          <w:rFonts w:ascii="Times New Roman" w:hAnsi="Times New Roman"/>
          <w:sz w:val="28"/>
          <w:szCs w:val="28"/>
          <w:lang w:val="tt-RU"/>
        </w:rPr>
        <w:t>- Хәзер сез “Мин сугышның ни икәнен беләм” темасына 6-7 җөмлә белән үз фикерегезне языгыз.</w:t>
      </w:r>
    </w:p>
    <w:p w:rsidR="00465F34" w:rsidRDefault="00465F34" w:rsidP="00465F34">
      <w:pPr>
        <w:tabs>
          <w:tab w:val="left" w:pos="993"/>
        </w:tabs>
        <w:spacing w:after="0"/>
        <w:ind w:left="284" w:hanging="284"/>
        <w:jc w:val="both"/>
        <w:rPr>
          <w:rFonts w:ascii="Times New Roman" w:hAnsi="Times New Roman"/>
          <w:color w:val="000000"/>
          <w:sz w:val="28"/>
          <w:szCs w:val="28"/>
          <w:lang w:val="tt-RU"/>
        </w:rPr>
      </w:pPr>
      <w:r>
        <w:rPr>
          <w:rFonts w:ascii="Times New Roman" w:hAnsi="Times New Roman"/>
          <w:b/>
          <w:sz w:val="28"/>
          <w:szCs w:val="28"/>
          <w:lang w:val="tt-RU"/>
        </w:rPr>
        <w:t>3.  КОНЕРС (</w:t>
      </w:r>
      <w:r>
        <w:rPr>
          <w:rFonts w:ascii="Times New Roman" w:hAnsi="Times New Roman"/>
          <w:b/>
          <w:color w:val="000000" w:themeColor="text1"/>
          <w:sz w:val="28"/>
          <w:szCs w:val="28"/>
          <w:lang w:val="tt-RU"/>
        </w:rPr>
        <w:t>Corners)</w:t>
      </w:r>
      <w:r>
        <w:rPr>
          <w:rFonts w:ascii="Times New Roman" w:hAnsi="Times New Roman"/>
          <w:sz w:val="28"/>
          <w:szCs w:val="28"/>
          <w:lang w:val="tt-RU"/>
        </w:rPr>
        <w:t xml:space="preserve"> структурасы.</w:t>
      </w:r>
      <w:r>
        <w:rPr>
          <w:rFonts w:ascii="Times New Roman" w:hAnsi="Times New Roman"/>
          <w:color w:val="000000"/>
          <w:sz w:val="28"/>
          <w:szCs w:val="28"/>
          <w:lang w:val="tt-RU"/>
        </w:rPr>
        <w:t xml:space="preserve"> </w:t>
      </w:r>
    </w:p>
    <w:p w:rsidR="00465F34" w:rsidRDefault="00465F34" w:rsidP="00465F34">
      <w:pPr>
        <w:tabs>
          <w:tab w:val="left" w:pos="993"/>
        </w:tabs>
        <w:spacing w:after="0"/>
        <w:ind w:firstLine="567"/>
        <w:jc w:val="both"/>
        <w:rPr>
          <w:rFonts w:ascii="Times New Roman" w:hAnsi="Times New Roman"/>
          <w:color w:val="000000"/>
          <w:sz w:val="28"/>
          <w:szCs w:val="28"/>
          <w:lang w:val="tt-RU"/>
        </w:rPr>
      </w:pPr>
      <w:r>
        <w:rPr>
          <w:rFonts w:ascii="Times New Roman" w:hAnsi="Times New Roman"/>
          <w:color w:val="000000"/>
          <w:sz w:val="28"/>
          <w:szCs w:val="28"/>
          <w:lang w:val="tt-RU"/>
        </w:rPr>
        <w:t>Җөмлә кисәкләре язылган карточкалар ярдәмендә кабатлау.</w:t>
      </w:r>
    </w:p>
    <w:p w:rsidR="00465F34" w:rsidRDefault="00465F34" w:rsidP="00465F34">
      <w:pPr>
        <w:tabs>
          <w:tab w:val="left" w:pos="993"/>
        </w:tabs>
        <w:spacing w:after="0"/>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Һәр укучыга төрле җөмлә кисәкләре язылган карточкалар таратыла. </w:t>
      </w:r>
    </w:p>
    <w:p w:rsidR="00465F34" w:rsidRDefault="00465F34" w:rsidP="00465F34">
      <w:pPr>
        <w:spacing w:after="0"/>
        <w:ind w:firstLine="708"/>
        <w:jc w:val="both"/>
        <w:rPr>
          <w:rFonts w:ascii="Times New Roman" w:hAnsi="Times New Roman"/>
          <w:sz w:val="28"/>
          <w:szCs w:val="28"/>
          <w:lang w:val="tt-RU"/>
        </w:rPr>
      </w:pPr>
      <w:r>
        <w:rPr>
          <w:rFonts w:ascii="Times New Roman" w:hAnsi="Times New Roman"/>
          <w:sz w:val="28"/>
          <w:szCs w:val="28"/>
          <w:lang w:val="tt-RU"/>
        </w:rPr>
        <w:t>Хәзер мин сезгә җөмләләр язылган карточка таратам. Карточкада 3 җөмлә язылган һәм бер сүз калын хәрефләр  белән билгеләнгән. Шул сүзнең нинди җөмлә кисәге икәнен билгелисез дә , үзегезгә кирәкле почмакны сайлыйсыз. (почмакларда хәл, аергыч, аныклагыч, тәмамлык дип язылган). Фикерегезне партнерыгызга 15 секунд аңлатасыз.</w:t>
      </w:r>
      <w:r>
        <w:rPr>
          <w:rFonts w:ascii="Times New Roman" w:hAnsi="Times New Roman"/>
          <w:b/>
          <w:sz w:val="28"/>
          <w:szCs w:val="28"/>
          <w:lang w:val="tt-RU"/>
        </w:rPr>
        <w:t xml:space="preserve"> </w:t>
      </w:r>
      <w:r>
        <w:rPr>
          <w:rFonts w:ascii="Times New Roman" w:hAnsi="Times New Roman"/>
          <w:sz w:val="28"/>
          <w:szCs w:val="28"/>
          <w:lang w:val="tt-RU"/>
        </w:rPr>
        <w:t>Кемнең чәче карарак, шул башлый.</w:t>
      </w:r>
    </w:p>
    <w:p w:rsidR="00465F34" w:rsidRDefault="00465F34" w:rsidP="00465F34">
      <w:pPr>
        <w:spacing w:after="0"/>
        <w:ind w:firstLine="708"/>
        <w:jc w:val="both"/>
        <w:rPr>
          <w:rFonts w:ascii="Times New Roman" w:hAnsi="Times New Roman"/>
          <w:sz w:val="28"/>
          <w:szCs w:val="28"/>
          <w:lang w:val="tt-RU"/>
        </w:rPr>
      </w:pPr>
      <w:r>
        <w:rPr>
          <w:rFonts w:ascii="Times New Roman" w:hAnsi="Times New Roman"/>
          <w:sz w:val="28"/>
          <w:szCs w:val="28"/>
          <w:lang w:val="tt-RU"/>
        </w:rPr>
        <w:t>Карточкалар:</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sz w:val="28"/>
          <w:szCs w:val="28"/>
          <w:lang w:val="tt-RU"/>
        </w:rPr>
        <w:t>Ул</w:t>
      </w:r>
      <w:r>
        <w:rPr>
          <w:rFonts w:ascii="Times New Roman" w:hAnsi="Times New Roman"/>
          <w:b/>
          <w:sz w:val="28"/>
          <w:szCs w:val="28"/>
          <w:lang w:val="tt-RU"/>
        </w:rPr>
        <w:t xml:space="preserve"> беренче</w:t>
      </w:r>
      <w:r>
        <w:rPr>
          <w:rFonts w:ascii="Times New Roman" w:hAnsi="Times New Roman"/>
          <w:sz w:val="28"/>
          <w:szCs w:val="28"/>
          <w:lang w:val="tt-RU"/>
        </w:rPr>
        <w:t xml:space="preserve"> сыйныфта укый. </w:t>
      </w:r>
      <w:r>
        <w:rPr>
          <w:rFonts w:ascii="Times New Roman" w:hAnsi="Times New Roman"/>
          <w:b/>
          <w:sz w:val="28"/>
          <w:szCs w:val="28"/>
          <w:lang w:val="tt-RU"/>
        </w:rPr>
        <w:t xml:space="preserve">Кояшлы </w:t>
      </w:r>
      <w:r>
        <w:rPr>
          <w:rFonts w:ascii="Times New Roman" w:hAnsi="Times New Roman"/>
          <w:sz w:val="28"/>
          <w:szCs w:val="28"/>
          <w:lang w:val="tt-RU"/>
        </w:rPr>
        <w:t>урамда бик рәхәт.</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b/>
          <w:sz w:val="28"/>
          <w:szCs w:val="28"/>
          <w:lang w:val="tt-RU"/>
        </w:rPr>
        <w:t>Тукайны</w:t>
      </w:r>
      <w:r>
        <w:rPr>
          <w:rFonts w:ascii="Times New Roman" w:hAnsi="Times New Roman"/>
          <w:sz w:val="28"/>
          <w:szCs w:val="28"/>
          <w:lang w:val="tt-RU"/>
        </w:rPr>
        <w:t xml:space="preserve"> белмәгән кеше юк. Урамнар хәтфә </w:t>
      </w:r>
      <w:r>
        <w:rPr>
          <w:rFonts w:ascii="Times New Roman" w:hAnsi="Times New Roman"/>
          <w:b/>
          <w:sz w:val="28"/>
          <w:szCs w:val="28"/>
          <w:lang w:val="tt-RU"/>
        </w:rPr>
        <w:t>чирәм белән</w:t>
      </w:r>
      <w:r>
        <w:rPr>
          <w:rFonts w:ascii="Times New Roman" w:hAnsi="Times New Roman"/>
          <w:sz w:val="28"/>
          <w:szCs w:val="28"/>
          <w:lang w:val="tt-RU"/>
        </w:rPr>
        <w:t xml:space="preserve"> капланды.</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Егетләр шәһәргә </w:t>
      </w:r>
      <w:r>
        <w:rPr>
          <w:rFonts w:ascii="Times New Roman" w:hAnsi="Times New Roman"/>
          <w:b/>
          <w:sz w:val="28"/>
          <w:szCs w:val="28"/>
          <w:lang w:val="tt-RU"/>
        </w:rPr>
        <w:t>укырга дип</w:t>
      </w:r>
      <w:r>
        <w:rPr>
          <w:rFonts w:ascii="Times New Roman" w:hAnsi="Times New Roman"/>
          <w:sz w:val="28"/>
          <w:szCs w:val="28"/>
          <w:lang w:val="tt-RU"/>
        </w:rPr>
        <w:t xml:space="preserve"> килде. </w:t>
      </w:r>
      <w:r>
        <w:rPr>
          <w:rFonts w:ascii="Times New Roman" w:hAnsi="Times New Roman"/>
          <w:b/>
          <w:sz w:val="28"/>
          <w:szCs w:val="28"/>
          <w:lang w:val="tt-RU"/>
        </w:rPr>
        <w:t xml:space="preserve">Кичә </w:t>
      </w:r>
      <w:r>
        <w:rPr>
          <w:rFonts w:ascii="Times New Roman" w:hAnsi="Times New Roman"/>
          <w:sz w:val="28"/>
          <w:szCs w:val="28"/>
          <w:lang w:val="tt-RU"/>
        </w:rPr>
        <w:t>кызыклы фил</w:t>
      </w:r>
      <w:r>
        <w:rPr>
          <w:rFonts w:ascii="Times New Roman" w:hAnsi="Times New Roman"/>
          <w:sz w:val="28"/>
          <w:szCs w:val="28"/>
        </w:rPr>
        <w:t>ь</w:t>
      </w:r>
      <w:r>
        <w:rPr>
          <w:rFonts w:ascii="Times New Roman" w:hAnsi="Times New Roman"/>
          <w:sz w:val="28"/>
          <w:szCs w:val="28"/>
          <w:lang w:val="tt-RU"/>
        </w:rPr>
        <w:t>м булды.</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b/>
          <w:sz w:val="28"/>
          <w:szCs w:val="28"/>
          <w:lang w:val="tt-RU"/>
        </w:rPr>
        <w:t>Аларның, мәсәлән Алиянең</w:t>
      </w:r>
      <w:r>
        <w:rPr>
          <w:rFonts w:ascii="Times New Roman" w:hAnsi="Times New Roman"/>
          <w:sz w:val="28"/>
          <w:szCs w:val="28"/>
          <w:lang w:val="tt-RU"/>
        </w:rPr>
        <w:t xml:space="preserve">, эше күп түгел иде. </w:t>
      </w:r>
      <w:r>
        <w:rPr>
          <w:rFonts w:ascii="Times New Roman" w:hAnsi="Times New Roman"/>
          <w:b/>
          <w:sz w:val="28"/>
          <w:szCs w:val="28"/>
          <w:lang w:val="tt-RU"/>
        </w:rPr>
        <w:t>Анда, тау итәгенд</w:t>
      </w:r>
      <w:r>
        <w:rPr>
          <w:rFonts w:ascii="Times New Roman" w:hAnsi="Times New Roman"/>
          <w:sz w:val="28"/>
          <w:szCs w:val="28"/>
          <w:lang w:val="tt-RU"/>
        </w:rPr>
        <w:t>ә, балалар туп уйный.</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Җәйге </w:t>
      </w:r>
      <w:r>
        <w:rPr>
          <w:rFonts w:ascii="Times New Roman" w:hAnsi="Times New Roman"/>
          <w:b/>
          <w:sz w:val="28"/>
          <w:szCs w:val="28"/>
          <w:lang w:val="tt-RU"/>
        </w:rPr>
        <w:t>җылы</w:t>
      </w:r>
      <w:r>
        <w:rPr>
          <w:rFonts w:ascii="Times New Roman" w:hAnsi="Times New Roman"/>
          <w:sz w:val="28"/>
          <w:szCs w:val="28"/>
          <w:lang w:val="tt-RU"/>
        </w:rPr>
        <w:t xml:space="preserve"> көннәр башланды. </w:t>
      </w:r>
      <w:r>
        <w:rPr>
          <w:rFonts w:ascii="Times New Roman" w:hAnsi="Times New Roman"/>
          <w:b/>
          <w:sz w:val="28"/>
          <w:szCs w:val="28"/>
          <w:lang w:val="tt-RU"/>
        </w:rPr>
        <w:t xml:space="preserve">Шәһәрнең </w:t>
      </w:r>
      <w:r>
        <w:rPr>
          <w:rFonts w:ascii="Times New Roman" w:hAnsi="Times New Roman"/>
          <w:sz w:val="28"/>
          <w:szCs w:val="28"/>
          <w:lang w:val="tt-RU"/>
        </w:rPr>
        <w:t>биек йортлары артта калды.</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Әти </w:t>
      </w:r>
      <w:r>
        <w:rPr>
          <w:rFonts w:ascii="Times New Roman" w:hAnsi="Times New Roman"/>
          <w:b/>
          <w:sz w:val="28"/>
          <w:szCs w:val="28"/>
          <w:lang w:val="tt-RU"/>
        </w:rPr>
        <w:t>китап</w:t>
      </w:r>
      <w:r>
        <w:rPr>
          <w:rFonts w:ascii="Times New Roman" w:hAnsi="Times New Roman"/>
          <w:sz w:val="28"/>
          <w:szCs w:val="28"/>
          <w:lang w:val="tt-RU"/>
        </w:rPr>
        <w:t xml:space="preserve"> укый. Алсу мин биргән  </w:t>
      </w:r>
      <w:r>
        <w:rPr>
          <w:rFonts w:ascii="Times New Roman" w:hAnsi="Times New Roman"/>
          <w:b/>
          <w:sz w:val="28"/>
          <w:szCs w:val="28"/>
          <w:lang w:val="tt-RU"/>
        </w:rPr>
        <w:t>китапны</w:t>
      </w:r>
      <w:r>
        <w:rPr>
          <w:rFonts w:ascii="Times New Roman" w:hAnsi="Times New Roman"/>
          <w:sz w:val="28"/>
          <w:szCs w:val="28"/>
          <w:lang w:val="tt-RU"/>
        </w:rPr>
        <w:t xml:space="preserve"> укый.</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b/>
          <w:sz w:val="28"/>
          <w:szCs w:val="28"/>
          <w:lang w:val="tt-RU"/>
        </w:rPr>
        <w:t>Яз артыннан</w:t>
      </w:r>
      <w:r>
        <w:rPr>
          <w:rFonts w:ascii="Times New Roman" w:hAnsi="Times New Roman"/>
          <w:sz w:val="28"/>
          <w:szCs w:val="28"/>
          <w:lang w:val="tt-RU"/>
        </w:rPr>
        <w:t xml:space="preserve"> ямьле җәй башланды. Куе </w:t>
      </w:r>
      <w:r>
        <w:rPr>
          <w:rFonts w:ascii="Times New Roman" w:hAnsi="Times New Roman"/>
          <w:b/>
          <w:sz w:val="28"/>
          <w:szCs w:val="28"/>
          <w:lang w:val="tt-RU"/>
        </w:rPr>
        <w:t xml:space="preserve">болыт артыннан </w:t>
      </w:r>
      <w:r>
        <w:rPr>
          <w:rFonts w:ascii="Times New Roman" w:hAnsi="Times New Roman"/>
          <w:sz w:val="28"/>
          <w:szCs w:val="28"/>
          <w:lang w:val="tt-RU"/>
        </w:rPr>
        <w:t xml:space="preserve"> ай </w:t>
      </w:r>
      <w:proofErr w:type="spellStart"/>
      <w:r>
        <w:rPr>
          <w:rFonts w:ascii="Times New Roman" w:hAnsi="Times New Roman"/>
          <w:sz w:val="28"/>
          <w:szCs w:val="28"/>
        </w:rPr>
        <w:t>чыгып</w:t>
      </w:r>
      <w:proofErr w:type="spellEnd"/>
      <w:r>
        <w:rPr>
          <w:rFonts w:ascii="Times New Roman" w:hAnsi="Times New Roman"/>
          <w:sz w:val="28"/>
          <w:szCs w:val="28"/>
        </w:rPr>
        <w:t xml:space="preserve">, </w:t>
      </w:r>
      <w:proofErr w:type="spellStart"/>
      <w:r>
        <w:rPr>
          <w:rFonts w:ascii="Times New Roman" w:hAnsi="Times New Roman"/>
          <w:sz w:val="28"/>
          <w:szCs w:val="28"/>
        </w:rPr>
        <w:t>бодайларны</w:t>
      </w:r>
      <w:proofErr w:type="spellEnd"/>
      <w:r>
        <w:rPr>
          <w:rFonts w:ascii="Times New Roman" w:hAnsi="Times New Roman"/>
          <w:sz w:val="28"/>
          <w:szCs w:val="28"/>
        </w:rPr>
        <w:t xml:space="preserve"> </w:t>
      </w:r>
      <w:proofErr w:type="spellStart"/>
      <w:r>
        <w:rPr>
          <w:rFonts w:ascii="Times New Roman" w:hAnsi="Times New Roman"/>
          <w:sz w:val="28"/>
          <w:szCs w:val="28"/>
        </w:rPr>
        <w:t>алтынга</w:t>
      </w:r>
      <w:proofErr w:type="spellEnd"/>
      <w:r>
        <w:rPr>
          <w:rFonts w:ascii="Times New Roman" w:hAnsi="Times New Roman"/>
          <w:sz w:val="28"/>
          <w:szCs w:val="28"/>
        </w:rPr>
        <w:t xml:space="preserve"> манды. </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b/>
          <w:sz w:val="28"/>
          <w:szCs w:val="28"/>
          <w:lang w:val="tt-RU"/>
        </w:rPr>
        <w:t xml:space="preserve">Сез, Татарстан уллары, </w:t>
      </w:r>
      <w:r>
        <w:rPr>
          <w:rFonts w:ascii="Times New Roman" w:hAnsi="Times New Roman"/>
          <w:sz w:val="28"/>
          <w:szCs w:val="28"/>
          <w:lang w:val="tt-RU"/>
        </w:rPr>
        <w:t xml:space="preserve">үз халкыгызның тарихын белергә тиешсез. </w:t>
      </w:r>
    </w:p>
    <w:p w:rsidR="00465F34" w:rsidRDefault="00465F34" w:rsidP="00465F34">
      <w:pPr>
        <w:pStyle w:val="a4"/>
        <w:numPr>
          <w:ilvl w:val="0"/>
          <w:numId w:val="4"/>
        </w:numPr>
        <w:spacing w:after="0" w:line="240" w:lineRule="auto"/>
        <w:jc w:val="both"/>
        <w:rPr>
          <w:rFonts w:ascii="Times New Roman" w:hAnsi="Times New Roman"/>
          <w:sz w:val="28"/>
          <w:szCs w:val="28"/>
          <w:lang w:val="tt-RU"/>
        </w:rPr>
      </w:pPr>
      <w:r>
        <w:rPr>
          <w:rFonts w:ascii="Times New Roman" w:hAnsi="Times New Roman"/>
          <w:b/>
          <w:sz w:val="28"/>
          <w:szCs w:val="28"/>
          <w:lang w:val="tt-RU"/>
        </w:rPr>
        <w:t>Сквозняк(үтәли җил)</w:t>
      </w:r>
      <w:r>
        <w:rPr>
          <w:rFonts w:ascii="Times New Roman" w:hAnsi="Times New Roman"/>
          <w:sz w:val="28"/>
          <w:szCs w:val="28"/>
          <w:lang w:val="tt-RU"/>
        </w:rPr>
        <w:t xml:space="preserve"> йөри, сиңа салкындыр.</w:t>
      </w:r>
    </w:p>
    <w:p w:rsidR="00465F34" w:rsidRDefault="00465F34" w:rsidP="00465F34">
      <w:pPr>
        <w:spacing w:after="0"/>
        <w:jc w:val="both"/>
        <w:rPr>
          <w:rFonts w:ascii="Times New Roman" w:hAnsi="Times New Roman"/>
          <w:b/>
          <w:sz w:val="28"/>
          <w:szCs w:val="28"/>
          <w:lang w:val="tt-RU"/>
        </w:rPr>
      </w:pPr>
      <w:r>
        <w:rPr>
          <w:rFonts w:ascii="Times New Roman" w:hAnsi="Times New Roman"/>
          <w:b/>
          <w:sz w:val="28"/>
          <w:szCs w:val="28"/>
          <w:lang w:val="tt-RU"/>
        </w:rPr>
        <w:t xml:space="preserve">4.  Китап белән эш. 60нчы күнегү. Җөмләләрне җөмлә кисәкләре ягыннан тикшерергә.    </w:t>
      </w:r>
    </w:p>
    <w:p w:rsidR="00465F34" w:rsidRDefault="00465F34" w:rsidP="00465F34">
      <w:pPr>
        <w:spacing w:after="0"/>
        <w:rPr>
          <w:rFonts w:ascii="Times New Roman" w:hAnsi="Times New Roman"/>
          <w:i/>
          <w:sz w:val="28"/>
          <w:szCs w:val="28"/>
          <w:lang w:val="tt-RU"/>
        </w:rPr>
      </w:pPr>
      <w:r>
        <w:rPr>
          <w:rFonts w:ascii="Times New Roman" w:hAnsi="Times New Roman"/>
          <w:i/>
          <w:sz w:val="28"/>
          <w:szCs w:val="28"/>
          <w:lang w:val="tt-RU"/>
        </w:rPr>
        <w:t>Ярмөхәммәт тау астына карады. Ямь-яшел бакчалар, зират таллары мәктәп картасындагы кебек җәелеп ята.</w:t>
      </w:r>
    </w:p>
    <w:p w:rsidR="00465F34" w:rsidRDefault="00465F34" w:rsidP="00465F34">
      <w:pPr>
        <w:tabs>
          <w:tab w:val="left" w:pos="993"/>
        </w:tabs>
        <w:spacing w:after="0"/>
        <w:jc w:val="both"/>
        <w:rPr>
          <w:rFonts w:ascii="Times New Roman" w:hAnsi="Times New Roman"/>
          <w:sz w:val="28"/>
          <w:szCs w:val="28"/>
          <w:lang w:val="tt-RU"/>
        </w:rPr>
      </w:pPr>
      <w:r>
        <w:rPr>
          <w:rFonts w:ascii="Times New Roman" w:hAnsi="Times New Roman"/>
          <w:b/>
          <w:sz w:val="28"/>
          <w:szCs w:val="28"/>
          <w:lang w:val="tt-RU"/>
        </w:rPr>
        <w:lastRenderedPageBreak/>
        <w:t>5.СИМАЛТИНИУС РАУНД ТЭЙБЛ структурасы. Укучыларга тест таратыла.</w:t>
      </w:r>
      <w:r>
        <w:rPr>
          <w:rFonts w:ascii="Times New Roman" w:hAnsi="Times New Roman"/>
          <w:b/>
          <w:i/>
          <w:sz w:val="28"/>
          <w:szCs w:val="28"/>
          <w:lang w:val="tt-RU"/>
        </w:rPr>
        <w:t xml:space="preserve"> </w:t>
      </w:r>
      <w:r>
        <w:rPr>
          <w:rFonts w:ascii="Times New Roman" w:hAnsi="Times New Roman"/>
          <w:sz w:val="28"/>
          <w:szCs w:val="28"/>
          <w:lang w:val="tt-RU"/>
        </w:rPr>
        <w:t>Мин һәрберегезгә җөмлә кисәкләре буенча тест таратам. Сез тестны эшлисез  һәм түгәрәк буенча бер-берегезгә биреп, дөреслекне тикшерәсез. 4 слайд.</w:t>
      </w:r>
    </w:p>
    <w:p w:rsidR="00465F34" w:rsidRDefault="00465F34" w:rsidP="00465F34">
      <w:pPr>
        <w:pStyle w:val="a4"/>
        <w:spacing w:after="0"/>
        <w:rPr>
          <w:rFonts w:ascii="Times New Roman" w:hAnsi="Times New Roman"/>
          <w:sz w:val="28"/>
          <w:szCs w:val="28"/>
          <w:lang w:val="tt-RU"/>
        </w:rPr>
      </w:pPr>
      <w:r>
        <w:rPr>
          <w:rFonts w:ascii="Times New Roman" w:hAnsi="Times New Roman"/>
          <w:sz w:val="28"/>
          <w:szCs w:val="28"/>
          <w:lang w:val="tt-RU"/>
        </w:rPr>
        <w:t>ТЕСТ</w:t>
      </w:r>
    </w:p>
    <w:p w:rsidR="00465F34" w:rsidRDefault="00465F34" w:rsidP="00465F34">
      <w:pPr>
        <w:pStyle w:val="a4"/>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Синтаксиска дөрес билгеләмәне тап.</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 татар алфавиты  һәм хәрефләре белән таныштыра.</w:t>
      </w:r>
    </w:p>
    <w:p w:rsidR="00465F34" w:rsidRDefault="00465F34" w:rsidP="00465F34">
      <w:pPr>
        <w:spacing w:after="0"/>
        <w:ind w:left="720"/>
        <w:jc w:val="both"/>
        <w:rPr>
          <w:rFonts w:ascii="Times New Roman" w:hAnsi="Times New Roman"/>
          <w:sz w:val="28"/>
          <w:szCs w:val="28"/>
          <w:lang w:val="tt-RU"/>
        </w:rPr>
      </w:pPr>
      <w:r>
        <w:rPr>
          <w:rFonts w:ascii="Times New Roman" w:hAnsi="Times New Roman"/>
          <w:sz w:val="28"/>
          <w:szCs w:val="28"/>
          <w:lang w:val="tt-RU"/>
        </w:rPr>
        <w:t>ә) тел белеменең сөйләм төзелешен өйрәнә торган тармагы.</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 сүз төркемнәрен өйрәнә.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в) тыныш билгеләрен кую кагыйдәләрен өйрәтә.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2. Җөмләнең иярчен кисәкләре: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 ия, хәбәр.</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ә) тәмамлык, аергыч, хәл.</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 тәмамлык, аергыч, хәл, аныклагыч.</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в) ия, хәбәр, аергыч.</w:t>
      </w:r>
    </w:p>
    <w:p w:rsidR="00465F34" w:rsidRDefault="00465F34" w:rsidP="00465F34">
      <w:pPr>
        <w:spacing w:after="0"/>
        <w:ind w:firstLine="708"/>
        <w:rPr>
          <w:rFonts w:ascii="Times New Roman" w:hAnsi="Times New Roman"/>
          <w:sz w:val="28"/>
          <w:szCs w:val="28"/>
          <w:lang w:val="tt-RU"/>
        </w:rPr>
      </w:pPr>
      <w:r>
        <w:rPr>
          <w:rFonts w:ascii="Times New Roman" w:hAnsi="Times New Roman"/>
          <w:sz w:val="28"/>
          <w:szCs w:val="28"/>
          <w:lang w:val="tt-RU"/>
        </w:rPr>
        <w:t>3. Аергычка дөрес билгеләмәне тап.</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 җөмләнең исем белән белдерелгән кисәген ачыклап, нинди, кайсы, кемнең? һ.б. сорауларына җавап бирә.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ә) җөмләдә ия турында хәбәр итә һәм аның белән бәйләнеп килә.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б)җөмләнең фигыль белән белдерелгән кисәген ачыклап, кемгә?, нәрсәгә? һ.б сорауларга җавап бирә.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в) җөмләнең баш килештә килеп, башка сүзгә буйсынмый торган кисәге.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4. Бирелгән җөмләдә нинди сүз  тәмамлык булып килгән.</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Апам өстәлгә  ипи куйды.</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а)апам</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ә) өстәлгә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 куйды</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в) ипи</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5. Бирелгән җөмләдәге хәлнең төрен билгеләргә: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Гөрләвекләр ашыгып-ашыгып актылар.</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а) рәвеш хәле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ә) вакыт хәле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 урын хәле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в) сәбәп хәле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6. Бирелгән җөмләләрдән аныклагыч булган җөмләне билгелә.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 xml:space="preserve"> а) Аңламагач, сөйләмәдем</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ә)  Соңгы айларда бу җыр бөтенләй ишетелми башлаган иде.</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t>б) Уйнап сөйләсәң дә, уйлап сөйлә.</w:t>
      </w:r>
    </w:p>
    <w:p w:rsidR="00465F34" w:rsidRDefault="00465F34" w:rsidP="00465F34">
      <w:pPr>
        <w:spacing w:after="0"/>
        <w:ind w:left="720"/>
        <w:rPr>
          <w:rFonts w:ascii="Times New Roman" w:hAnsi="Times New Roman"/>
          <w:sz w:val="28"/>
          <w:szCs w:val="28"/>
          <w:lang w:val="tt-RU"/>
        </w:rPr>
      </w:pPr>
      <w:r>
        <w:rPr>
          <w:rFonts w:ascii="Times New Roman" w:hAnsi="Times New Roman"/>
          <w:sz w:val="28"/>
          <w:szCs w:val="28"/>
          <w:lang w:val="tt-RU"/>
        </w:rPr>
        <w:lastRenderedPageBreak/>
        <w:t>в) Табигатьнең иң тырыш хезмәтчеләре -  кырмыскалар эшкә керештеләр.</w:t>
      </w:r>
    </w:p>
    <w:p w:rsidR="00465F34" w:rsidRDefault="00465F34" w:rsidP="00465F34">
      <w:pPr>
        <w:spacing w:after="0"/>
        <w:rPr>
          <w:rFonts w:ascii="Times New Roman" w:hAnsi="Times New Roman"/>
          <w:b/>
          <w:sz w:val="28"/>
          <w:szCs w:val="28"/>
          <w:lang w:val="tt-RU"/>
        </w:rPr>
      </w:pPr>
      <w:r>
        <w:rPr>
          <w:rFonts w:ascii="Times New Roman" w:hAnsi="Times New Roman"/>
          <w:b/>
          <w:sz w:val="28"/>
          <w:szCs w:val="28"/>
          <w:lang w:val="tt-RU"/>
        </w:rPr>
        <w:t>7. Перфокарталарда эш. 5 слайд.</w:t>
      </w:r>
    </w:p>
    <w:p w:rsidR="00465F34" w:rsidRDefault="00465F34" w:rsidP="00465F34">
      <w:pPr>
        <w:pStyle w:val="a4"/>
        <w:numPr>
          <w:ilvl w:val="0"/>
          <w:numId w:val="6"/>
        </w:numPr>
        <w:spacing w:after="0" w:line="0" w:lineRule="atLeast"/>
        <w:rPr>
          <w:rFonts w:ascii="Times New Roman" w:hAnsi="Times New Roman"/>
          <w:sz w:val="28"/>
          <w:szCs w:val="28"/>
          <w:lang w:val="tt-RU"/>
        </w:rPr>
      </w:pPr>
      <w:r>
        <w:rPr>
          <w:rFonts w:ascii="Times New Roman" w:hAnsi="Times New Roman"/>
          <w:sz w:val="28"/>
          <w:szCs w:val="28"/>
          <w:lang w:val="tt-RU"/>
        </w:rPr>
        <w:t>Астына сызылган хәлләрнең төрен билгеләгез.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36"/>
        <w:gridCol w:w="737"/>
        <w:gridCol w:w="737"/>
        <w:gridCol w:w="737"/>
        <w:gridCol w:w="737"/>
      </w:tblGrid>
      <w:tr w:rsidR="00465F34" w:rsidTr="00465F34">
        <w:tc>
          <w:tcPr>
            <w:tcW w:w="170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hAnsi="Times New Roman"/>
                <w:sz w:val="28"/>
                <w:szCs w:val="28"/>
                <w:lang w:val="tt-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13335</wp:posOffset>
                      </wp:positionV>
                      <wp:extent cx="930275" cy="329565"/>
                      <wp:effectExtent l="5080" t="13335" r="762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6pt;margin-top:1.05pt;width:73.2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IXTwIAAFgEAAAOAAAAZHJzL2Uyb0RvYy54bWysVEtu2zAQ3RfoHQjuHUn+JRYiB4Vkd5O2&#10;AZIegCYpi6hEEiRj2SgKpL1AjtArdNNFP8gZ5Bt1SH+QtJuiqBajoch582bmUecX66ZGK26sUDLD&#10;yUmMEZdUMSGXGX57M++dYWQdkYzUSvIMb7jFF9Pnz85bnfK+qlTNuEEAIm3a6gxXzuk0iiyteEPs&#10;idJcwmapTEMcLM0yYoa0gN7UUT+Ox1GrDNNGUW4tfC12m3ga8MuSU/emLC13qM4wcHPBmmAX3kbT&#10;c5IuDdGVoHsa5B9YNERISHqEKogj6NaIP6AaQY2yqnQnVDWRKktBeagBqkni36q5rojmoRZojtXH&#10;Ntn/B0tfr64MEizDA4wkaWBE3eft3fa++9l92d6j7cfuAcz20/au+9r96L53D903NPB9a7VNITyX&#10;V8ZXTtfyWl8q+s4iqfKKyCUP/G82GkATHxE9CfELqyH7on2lGJwht06FJq5L03hIaA9ah1ltjrPi&#10;a4cofJwM4v7pCCMKW4P+ZDQehQwkPQRrY91LrhrknQxbZ4hYVi5XUoIqlElCKrK6tM5TI+khwGeW&#10;ai7qOoijlqiFdKP+KARYVQvmN/0xa5aLvDZoRby8wrNn8eSYUbeSBbCKEzbb+46IeudD8lp6PCgO&#10;6Oy9nX7eT+LJ7Gx2NuwN++NZbxgXRe/FPB/2xvPkdFQMijwvkg+eWjJMK8EYl57dQcvJ8O+0sr9V&#10;OxUe1XxsQ/QUPfQLyB7egXSYrh/oThoLxTZX5jB1kG84vL9q/n48XoP/+Icw/QUAAP//AwBQSwME&#10;FAAGAAgAAAAhAKXD8Q3dAAAACAEAAA8AAABkcnMvZG93bnJldi54bWxMj8FOwzAQRO9I/IO1SFxQ&#10;aycliIZsqgqJA0faSlzdeJsE4nUUO03o1+Oe4Dia0cybYjPbTpxp8K1jhGSpQBBXzrRcIxz2b4tn&#10;ED5oNrpzTAg/5GFT3t4UOjdu4g8670ItYgn7XCM0IfS5lL5qyGq/dD1x9E5usDpEOdTSDHqK5baT&#10;qVJP0uqW40Kje3ptqPrejRaB/Jglaru29eH9Mj18ppevqd8j3t/N2xcQgebwF4YrfkSHMjId3cjG&#10;iw5hkSRpjCKkCYirv8pWII4I2aMCWRby/4HyFwAA//8DAFBLAQItABQABgAIAAAAIQC2gziS/gAA&#10;AOEBAAATAAAAAAAAAAAAAAAAAAAAAABbQ29udGVudF9UeXBlc10ueG1sUEsBAi0AFAAGAAgAAAAh&#10;ADj9If/WAAAAlAEAAAsAAAAAAAAAAAAAAAAALwEAAF9yZWxzLy5yZWxzUEsBAi0AFAAGAAgAAAAh&#10;AFVy8hdPAgAAWAQAAA4AAAAAAAAAAAAAAAAALgIAAGRycy9lMm9Eb2MueG1sUEsBAi0AFAAGAAgA&#10;AAAhAKXD8Q3dAAAACAEAAA8AAAAAAAAAAAAAAAAAqQQAAGRycy9kb3ducmV2LnhtbFBLBQYAAAAA&#10;BAAEAPMAAACzBQAAAAA=&#10;"/>
                  </w:pict>
                </mc:Fallback>
              </mc:AlternateContent>
            </w:r>
            <w:r>
              <w:rPr>
                <w:rFonts w:ascii="Times New Roman" w:hAnsi="Times New Roman"/>
                <w:sz w:val="28"/>
                <w:szCs w:val="28"/>
                <w:lang w:val="tt-RU"/>
              </w:rPr>
              <w:t xml:space="preserve">       Җөмлә</w:t>
            </w:r>
          </w:p>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 xml:space="preserve">Хәлләр </w:t>
            </w:r>
          </w:p>
        </w:tc>
        <w:tc>
          <w:tcPr>
            <w:tcW w:w="936"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1</w:t>
            </w: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2</w:t>
            </w: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3</w:t>
            </w: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4</w:t>
            </w: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5</w:t>
            </w:r>
          </w:p>
        </w:tc>
      </w:tr>
      <w:tr w:rsidR="00465F34" w:rsidTr="00465F34">
        <w:tc>
          <w:tcPr>
            <w:tcW w:w="170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Вакыт</w:t>
            </w:r>
          </w:p>
        </w:tc>
        <w:tc>
          <w:tcPr>
            <w:tcW w:w="936"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r>
      <w:tr w:rsidR="00465F34" w:rsidTr="00465F34">
        <w:tc>
          <w:tcPr>
            <w:tcW w:w="170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Урын</w:t>
            </w:r>
          </w:p>
        </w:tc>
        <w:tc>
          <w:tcPr>
            <w:tcW w:w="936"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spacing w:after="0"/>
              <w:ind w:left="36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spacing w:after="0"/>
              <w:ind w:left="360"/>
              <w:rPr>
                <w:rFonts w:ascii="Times New Roman" w:eastAsia="Times New Roman" w:hAnsi="Times New Roman"/>
                <w:sz w:val="28"/>
                <w:szCs w:val="28"/>
                <w:lang w:val="tt-RU"/>
              </w:rPr>
            </w:pPr>
          </w:p>
        </w:tc>
      </w:tr>
      <w:tr w:rsidR="00465F34" w:rsidTr="00465F34">
        <w:tc>
          <w:tcPr>
            <w:tcW w:w="170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Рәвеш</w:t>
            </w:r>
          </w:p>
        </w:tc>
        <w:tc>
          <w:tcPr>
            <w:tcW w:w="936"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r>
      <w:tr w:rsidR="00465F34" w:rsidTr="00465F34">
        <w:tc>
          <w:tcPr>
            <w:tcW w:w="170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Күләм</w:t>
            </w:r>
          </w:p>
        </w:tc>
        <w:tc>
          <w:tcPr>
            <w:tcW w:w="936" w:type="dxa"/>
            <w:tcBorders>
              <w:top w:val="single" w:sz="4" w:space="0" w:color="000000"/>
              <w:left w:val="single" w:sz="4" w:space="0" w:color="000000"/>
              <w:bottom w:val="single" w:sz="4" w:space="0" w:color="auto"/>
              <w:right w:val="single" w:sz="4" w:space="0" w:color="000000"/>
            </w:tcBorders>
            <w:hideMark/>
          </w:tcPr>
          <w:p w:rsidR="00465F34" w:rsidRDefault="00465F34">
            <w:pPr>
              <w:pStyle w:val="a4"/>
              <w:spacing w:after="0"/>
              <w:rPr>
                <w:rFonts w:ascii="Times New Roman" w:eastAsia="Times New Roman" w:hAnsi="Times New Roman"/>
                <w:sz w:val="28"/>
                <w:szCs w:val="28"/>
                <w:lang w:val="tt-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97790</wp:posOffset>
                      </wp:positionV>
                      <wp:extent cx="448310" cy="635"/>
                      <wp:effectExtent l="10795" t="12065" r="762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pt;margin-top:7.7pt;width:3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vHTQIAAFUEAAAOAAAAZHJzL2Uyb0RvYy54bWysVEtu2zAQ3RfoHQjuHVmO7DpC5KCQ7G7S&#10;1kDSA9AkZRGVSIJkLBtFgTQXyBF6hW666Ac5g3yjDukPknZTFNViNBQ5b97MPOr8Yt3UaMWNFUpm&#10;OD7pY8QlVUzIZYbfXc96Y4ysI5KRWkme4Q23+GLy/Nl5q1M+UJWqGTcIQKRNW53hyjmdRpGlFW+I&#10;PVGaS9gslWmIg6VZRsyQFtCbOhr0+6OoVYZpoyi3Fr4Wu008Cfhlyal7W5aWO1RnGLi5YE2wC2+j&#10;yTlJl4boStA9DfIPLBoiJCQ9QhXEEXRjxB9QjaBGWVW6E6qaSJWloDzUANXE/d+quaqI5qEWaI7V&#10;xzbZ/wdL36zmBgmW4QFGkjQwou7z9nZ73/3svmzv0fZT9wBme7e97b52P7rv3UP3DQ1831ptUwjP&#10;5dz4yulaXulLRd9bJFVeEbnkgf/1RgNo7COiJyF+YTVkX7SvFYMz5Map0MR1aRoPCe1B6zCrzXFW&#10;fO0QhY9JMj6NYaIUtkanwwBP0kOkNta94qpB3smwdYaIZeVyJSVIQpk45CGrS+s8L5IeAnxaqWai&#10;roMyaonaDJ8NB8MQYFUtmN/0x6xZLvLaoBXx2grPnsWTY0bdSBbAKk7YdO87IuqdD8lr6fGgMqCz&#10;93bi+XDWP5uOp+OklwxG017SL4rey1me9Eaz+MWwOC3yvIg/empxklaCMS49u4OQ4+TvhLK/UjsJ&#10;HqV8bEP0FD30C8ge3oF0GK2f5k4XC8U2c3MYOWg3HN7fM385Hq/Bf/w3mPwCAAD//wMAUEsDBBQA&#10;BgAIAAAAIQD36PmR2wAAAAYBAAAPAAAAZHJzL2Rvd25yZXYueG1sTI/BbsIwEETvlfoP1iL1UoFD&#10;1ASaxkGoUg89FpC4mnibpMTrKHZIytd3OZXj7Ixm3+Sbybbigr1vHClYLiIQSKUzDVUKDvuP+RqE&#10;D5qMbh2hgl/0sCkeH3KdGTfSF152oRJcQj7TCuoQukxKX9ZotV+4Dom9b9dbHVj2lTS9HrnctjKO&#10;olRa3RB/qHWH7zWW591gFaAfkmW0fbXV4fM6Ph/j68/Y7ZV6mk3bNxABp/Afhhs+o0PBTCc3kPGi&#10;VZDGHORz8gKC7VXKQ043nYAscnmPX/wBAAD//wMAUEsBAi0AFAAGAAgAAAAhALaDOJL+AAAA4QEA&#10;ABMAAAAAAAAAAAAAAAAAAAAAAFtDb250ZW50X1R5cGVzXS54bWxQSwECLQAUAAYACAAAACEAOP0h&#10;/9YAAACUAQAACwAAAAAAAAAAAAAAAAAvAQAAX3JlbHMvLnJlbHNQSwECLQAUAAYACAAAACEAFFu7&#10;x00CAABVBAAADgAAAAAAAAAAAAAAAAAuAgAAZHJzL2Uyb0RvYy54bWxQSwECLQAUAAYACAAAACEA&#10;9+j5kdsAAAAGAQAADwAAAAAAAAAAAAAAAACnBAAAZHJzL2Rvd25yZXYueG1sUEsFBgAAAAAEAAQA&#10;8wAAAK8FAAAAAA==&#10;"/>
                  </w:pict>
                </mc:Fallback>
              </mc:AlternateContent>
            </w:r>
          </w:p>
        </w:tc>
        <w:tc>
          <w:tcPr>
            <w:tcW w:w="737" w:type="dxa"/>
            <w:tcBorders>
              <w:top w:val="single" w:sz="4" w:space="0" w:color="000000"/>
              <w:left w:val="single" w:sz="4" w:space="0" w:color="000000"/>
              <w:bottom w:val="single" w:sz="4" w:space="0" w:color="auto"/>
              <w:right w:val="single" w:sz="4" w:space="0" w:color="000000"/>
            </w:tcBorders>
            <w:hideMark/>
          </w:tcPr>
          <w:p w:rsidR="00465F34" w:rsidRDefault="00465F34">
            <w:pPr>
              <w:spacing w:after="0"/>
              <w:rPr>
                <w:rFonts w:asciiTheme="minorHAnsi" w:eastAsiaTheme="minorHAnsi" w:hAnsiTheme="minorHAnsi"/>
              </w:rPr>
            </w:pPr>
          </w:p>
        </w:tc>
        <w:tc>
          <w:tcPr>
            <w:tcW w:w="737" w:type="dxa"/>
            <w:tcBorders>
              <w:top w:val="single" w:sz="4" w:space="0" w:color="000000"/>
              <w:left w:val="single" w:sz="4" w:space="0" w:color="000000"/>
              <w:bottom w:val="single" w:sz="4" w:space="0" w:color="auto"/>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c>
          <w:tcPr>
            <w:tcW w:w="737"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sz w:val="28"/>
                <w:szCs w:val="28"/>
                <w:lang w:val="tt-RU"/>
              </w:rPr>
            </w:pPr>
          </w:p>
        </w:tc>
      </w:tr>
    </w:tbl>
    <w:p w:rsidR="00465F34" w:rsidRDefault="00465F34" w:rsidP="00465F34">
      <w:pPr>
        <w:spacing w:after="0"/>
        <w:rPr>
          <w:rFonts w:ascii="Times New Roman" w:eastAsia="Times New Roman" w:hAnsi="Times New Roman"/>
          <w:sz w:val="28"/>
          <w:szCs w:val="28"/>
          <w:lang w:val="tt-RU"/>
        </w:rPr>
      </w:pPr>
      <w:r>
        <w:rPr>
          <w:rFonts w:ascii="Times New Roman" w:hAnsi="Times New Roman"/>
          <w:sz w:val="28"/>
          <w:szCs w:val="28"/>
          <w:lang w:val="tt-RU"/>
        </w:rPr>
        <w:t xml:space="preserve">1) Белгечләр </w:t>
      </w:r>
      <w:r>
        <w:rPr>
          <w:rFonts w:ascii="Times New Roman" w:hAnsi="Times New Roman"/>
          <w:sz w:val="28"/>
          <w:szCs w:val="28"/>
          <w:u w:val="single"/>
          <w:lang w:val="tt-RU"/>
        </w:rPr>
        <w:t xml:space="preserve">озак </w:t>
      </w:r>
      <w:r>
        <w:rPr>
          <w:rFonts w:ascii="Times New Roman" w:hAnsi="Times New Roman"/>
          <w:sz w:val="28"/>
          <w:szCs w:val="28"/>
          <w:lang w:val="tt-RU"/>
        </w:rPr>
        <w:t xml:space="preserve">бәхәсләштеләр.  </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 xml:space="preserve">2) Гөрләвекләр </w:t>
      </w:r>
      <w:r>
        <w:rPr>
          <w:rFonts w:ascii="Times New Roman" w:hAnsi="Times New Roman"/>
          <w:sz w:val="28"/>
          <w:szCs w:val="28"/>
          <w:u w:val="single"/>
          <w:lang w:val="tt-RU"/>
        </w:rPr>
        <w:t xml:space="preserve">ашыгып-ашыгып </w:t>
      </w:r>
      <w:r>
        <w:rPr>
          <w:rFonts w:ascii="Times New Roman" w:hAnsi="Times New Roman"/>
          <w:sz w:val="28"/>
          <w:szCs w:val="28"/>
          <w:lang w:val="tt-RU"/>
        </w:rPr>
        <w:t>агалар.</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3) Урман артыннан әкрен генә ай калыкты.</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4)</w:t>
      </w:r>
      <w:r>
        <w:rPr>
          <w:rFonts w:ascii="Times New Roman" w:hAnsi="Times New Roman"/>
          <w:sz w:val="28"/>
          <w:szCs w:val="28"/>
          <w:u w:val="single"/>
          <w:lang w:val="tt-RU"/>
        </w:rPr>
        <w:t>Кичә</w:t>
      </w:r>
      <w:r>
        <w:rPr>
          <w:rFonts w:ascii="Times New Roman" w:hAnsi="Times New Roman"/>
          <w:sz w:val="28"/>
          <w:szCs w:val="28"/>
          <w:lang w:val="tt-RU"/>
        </w:rPr>
        <w:t xml:space="preserve"> кызыклы фильм карадык. </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 xml:space="preserve">5) </w:t>
      </w:r>
      <w:r>
        <w:rPr>
          <w:rFonts w:ascii="Times New Roman" w:hAnsi="Times New Roman"/>
          <w:sz w:val="28"/>
          <w:szCs w:val="28"/>
          <w:u w:val="single"/>
          <w:lang w:val="tt-RU"/>
        </w:rPr>
        <w:t>Болында</w:t>
      </w:r>
      <w:r>
        <w:rPr>
          <w:rFonts w:ascii="Times New Roman" w:hAnsi="Times New Roman"/>
          <w:sz w:val="28"/>
          <w:szCs w:val="28"/>
          <w:lang w:val="tt-RU"/>
        </w:rPr>
        <w:t xml:space="preserve"> матур чәчәкләр үсә.</w:t>
      </w:r>
    </w:p>
    <w:p w:rsidR="00465F34" w:rsidRDefault="00465F34" w:rsidP="00465F34">
      <w:pPr>
        <w:spacing w:after="0" w:line="0" w:lineRule="atLeast"/>
        <w:rPr>
          <w:rFonts w:ascii="Times New Roman" w:hAnsi="Times New Roman"/>
          <w:sz w:val="28"/>
          <w:szCs w:val="28"/>
          <w:lang w:val="tt-RU"/>
        </w:rPr>
      </w:pPr>
    </w:p>
    <w:p w:rsidR="00465F34" w:rsidRDefault="00465F34" w:rsidP="00465F34">
      <w:pPr>
        <w:spacing w:after="0" w:line="0" w:lineRule="atLeast"/>
        <w:rPr>
          <w:rFonts w:ascii="Times New Roman" w:hAnsi="Times New Roman"/>
          <w:sz w:val="28"/>
          <w:szCs w:val="28"/>
          <w:lang w:val="tt-RU"/>
        </w:rPr>
      </w:pPr>
      <w:r>
        <w:rPr>
          <w:rFonts w:ascii="Times New Roman" w:hAnsi="Times New Roman"/>
          <w:sz w:val="28"/>
          <w:szCs w:val="28"/>
          <w:lang w:val="tt-RU"/>
        </w:rPr>
        <w:t>Астына сызылган хәлләрнең төрен билгеләгез.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811"/>
        <w:gridCol w:w="811"/>
        <w:gridCol w:w="811"/>
        <w:gridCol w:w="811"/>
        <w:gridCol w:w="811"/>
      </w:tblGrid>
      <w:tr w:rsidR="00465F34" w:rsidTr="00465F34">
        <w:tc>
          <w:tcPr>
            <w:tcW w:w="1474"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hAnsi="Times New Roman"/>
                <w:sz w:val="28"/>
                <w:szCs w:val="28"/>
                <w:lang w:val="tt-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20320</wp:posOffset>
                      </wp:positionV>
                      <wp:extent cx="897890" cy="297180"/>
                      <wp:effectExtent l="8890" t="10795" r="762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05pt;margin-top:1.6pt;width:70.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i4UQIAAFgEAAAOAAAAZHJzL2Uyb0RvYy54bWysVMuO0zAU3SPxD1b2bZrSZ9R0hJKWzQCV&#10;ZvgA13Yai8S2bLdphZCG+YH5BH6BDQsemm9I/4hr9wGFDUJk4djxvcfn3nOcydW2KtGGacOlSIKo&#10;3QkQE0RSLlZJ8OZ23hoFyFgsKC6lYEmwYya4mj59MqlVzLqykCVlGgGIMHGtkqCwVsVhaEjBKmza&#10;UjEBm7nUFbaw1KuQalwDelWG3U5nENZSU6UlYcbA1+ywGUw9fp4zYl/nuWEWlUkA3KwftR+Xbgyn&#10;ExyvNFYFJ0ca+B9YVJgLOPQMlWGL0VrzP6AqTrQ0MrdtIqtQ5jknzNcA1USd36q5KbBivhZojlHn&#10;Npn/B0tebRYacQraBUjgCiRqPu7v9g/N9+bT/gHtPzSPMOzv93fN5+Zb87V5bL6gyPWtViaG9FQs&#10;tKucbMWNupbkrUFCpgUWK+b53+4UgPqM8CLFLYyC05f1S0khBq+t9E3c5rpykNAetPVa7c5asa1F&#10;BD6OxsPRGBQlsNUdD6OR1zLE8SlZaWNfMFkhN0kCYzXmq8KmUghwhdSRPwpvro2FYiDxlOBOFnLO&#10;y9KboxSoToJxv9v3CUaWnLpNF2b0apmWGm2ws5d/XGcA7CJMy7WgHqxgmM6Oc4t5eZhDfCkcHhQH&#10;dI6zg3/ejTvj2Wg26rV63cGs1etkWev5PO21BvNo2M+eZWmaRe8dtagXF5xSJhy7k5ej3t955Xir&#10;Di48u/nchvAS3ZcIZE9vT9qr6wQ9WGMp6W6hXTec0GBfH3y8au5+/Lr2UT9/CNMfAAAA//8DAFBL&#10;AwQUAAYACAAAACEAz+v5bdwAAAAHAQAADwAAAGRycy9kb3ducmV2LnhtbEyOwU7DMBBE70j8g7VI&#10;XFBrJ1EqCNlUFRIHjrSVuLrxkgTidRQ7TejX457gOJrRm1duF9uLM42+c4yQrBUI4tqZjhuE4+F1&#10;9QjCB81G944J4Yc8bKvbm1IXxs38Tud9aESEsC80QhvCUEjp65as9ms3EMfu041WhxjHRppRzxFu&#10;e5kqtZFWdxwfWj3QS0v1936yCOSnPFG7J9sc3y7zw0d6+ZqHA+L93bJ7BhFoCX9juOpHdaii08lN&#10;bLzoEVabJC4RshTEtc7yDMQJIVcKZFXK//7VLwAAAP//AwBQSwECLQAUAAYACAAAACEAtoM4kv4A&#10;AADhAQAAEwAAAAAAAAAAAAAAAAAAAAAAW0NvbnRlbnRfVHlwZXNdLnhtbFBLAQItABQABgAIAAAA&#10;IQA4/SH/1gAAAJQBAAALAAAAAAAAAAAAAAAAAC8BAABfcmVscy8ucmVsc1BLAQItABQABgAIAAAA&#10;IQD6efi4UQIAAFgEAAAOAAAAAAAAAAAAAAAAAC4CAABkcnMvZTJvRG9jLnhtbFBLAQItABQABgAI&#10;AAAAIQDP6/lt3AAAAAcBAAAPAAAAAAAAAAAAAAAAAKsEAABkcnMvZG93bnJldi54bWxQSwUGAAAA&#10;AAQABADzAAAAtAUAAAAA&#10;"/>
                  </w:pict>
                </mc:Fallback>
              </mc:AlternateContent>
            </w:r>
            <w:r>
              <w:rPr>
                <w:rFonts w:ascii="Times New Roman" w:hAnsi="Times New Roman"/>
                <w:sz w:val="28"/>
                <w:szCs w:val="28"/>
                <w:lang w:val="tt-RU"/>
              </w:rPr>
              <w:t xml:space="preserve">       Җөмлә</w:t>
            </w:r>
          </w:p>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 xml:space="preserve">Хәлләр </w:t>
            </w: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1</w:t>
            </w: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2</w:t>
            </w: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3</w:t>
            </w: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4</w:t>
            </w: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jc w:val="center"/>
              <w:rPr>
                <w:rFonts w:ascii="Times New Roman" w:eastAsia="Times New Roman" w:hAnsi="Times New Roman"/>
                <w:sz w:val="28"/>
                <w:szCs w:val="28"/>
                <w:lang w:val="tt-RU"/>
              </w:rPr>
            </w:pPr>
            <w:r>
              <w:rPr>
                <w:rFonts w:ascii="Times New Roman" w:hAnsi="Times New Roman"/>
                <w:sz w:val="28"/>
                <w:szCs w:val="28"/>
                <w:lang w:val="tt-RU"/>
              </w:rPr>
              <w:t>5</w:t>
            </w:r>
          </w:p>
        </w:tc>
      </w:tr>
      <w:tr w:rsidR="00465F34" w:rsidTr="00465F34">
        <w:tc>
          <w:tcPr>
            <w:tcW w:w="1474"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Сәбәп</w:t>
            </w:r>
          </w:p>
        </w:tc>
        <w:tc>
          <w:tcPr>
            <w:tcW w:w="811" w:type="dxa"/>
            <w:tcBorders>
              <w:top w:val="single" w:sz="4" w:space="0" w:color="000000"/>
              <w:left w:val="single" w:sz="4" w:space="0" w:color="000000"/>
              <w:bottom w:val="single" w:sz="4" w:space="0" w:color="auto"/>
              <w:right w:val="single" w:sz="4" w:space="0" w:color="000000"/>
            </w:tcBorders>
            <w:hideMark/>
          </w:tcPr>
          <w:p w:rsidR="00465F34" w:rsidRDefault="00465F34">
            <w:pPr>
              <w:spacing w:after="0"/>
              <w:rPr>
                <w:rFonts w:asciiTheme="minorHAnsi" w:eastAsiaTheme="minorHAnsi" w:hAnsiTheme="minorHAnsi"/>
              </w:rPr>
            </w:pPr>
          </w:p>
        </w:tc>
        <w:tc>
          <w:tcPr>
            <w:tcW w:w="811" w:type="dxa"/>
            <w:tcBorders>
              <w:top w:val="single" w:sz="4" w:space="0" w:color="000000"/>
              <w:left w:val="single" w:sz="4" w:space="0" w:color="000000"/>
              <w:bottom w:val="single" w:sz="4" w:space="0" w:color="auto"/>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r>
      <w:tr w:rsidR="00465F34" w:rsidTr="00465F34">
        <w:tc>
          <w:tcPr>
            <w:tcW w:w="1474"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Максат</w:t>
            </w:r>
          </w:p>
        </w:tc>
        <w:tc>
          <w:tcPr>
            <w:tcW w:w="811" w:type="dxa"/>
            <w:tcBorders>
              <w:top w:val="single" w:sz="4" w:space="0" w:color="auto"/>
              <w:left w:val="single" w:sz="4" w:space="0" w:color="000000"/>
              <w:bottom w:val="single" w:sz="4" w:space="0" w:color="auto"/>
              <w:right w:val="single" w:sz="4" w:space="0" w:color="auto"/>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auto"/>
              <w:left w:val="single" w:sz="4" w:space="0" w:color="auto"/>
              <w:bottom w:val="single" w:sz="4" w:space="0" w:color="auto"/>
              <w:right w:val="single" w:sz="4" w:space="0" w:color="000000"/>
            </w:tcBorders>
            <w:hideMark/>
          </w:tcPr>
          <w:p w:rsidR="00465F34" w:rsidRDefault="00465F34">
            <w:pPr>
              <w:spacing w:after="0"/>
              <w:rPr>
                <w:rFonts w:asciiTheme="minorHAnsi" w:eastAsia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r>
      <w:tr w:rsidR="00465F34" w:rsidTr="00465F34">
        <w:trPr>
          <w:trHeight w:val="89"/>
        </w:trPr>
        <w:tc>
          <w:tcPr>
            <w:tcW w:w="1474"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Шарт</w:t>
            </w:r>
          </w:p>
        </w:tc>
        <w:tc>
          <w:tcPr>
            <w:tcW w:w="811" w:type="dxa"/>
            <w:tcBorders>
              <w:top w:val="single" w:sz="4" w:space="0" w:color="auto"/>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auto"/>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r>
      <w:tr w:rsidR="00465F34" w:rsidTr="00465F34">
        <w:tc>
          <w:tcPr>
            <w:tcW w:w="1474" w:type="dxa"/>
            <w:tcBorders>
              <w:top w:val="single" w:sz="4" w:space="0" w:color="000000"/>
              <w:left w:val="single" w:sz="4" w:space="0" w:color="000000"/>
              <w:bottom w:val="single" w:sz="4" w:space="0" w:color="000000"/>
              <w:right w:val="single" w:sz="4" w:space="0" w:color="000000"/>
            </w:tcBorders>
            <w:hideMark/>
          </w:tcPr>
          <w:p w:rsidR="00465F34" w:rsidRDefault="00465F34">
            <w:pPr>
              <w:pStyle w:val="a4"/>
              <w:spacing w:after="0"/>
              <w:ind w:left="0"/>
              <w:rPr>
                <w:rFonts w:ascii="Times New Roman" w:eastAsia="Times New Roman" w:hAnsi="Times New Roman"/>
                <w:sz w:val="28"/>
                <w:szCs w:val="28"/>
                <w:lang w:val="tt-RU"/>
              </w:rPr>
            </w:pPr>
            <w:r>
              <w:rPr>
                <w:rFonts w:ascii="Times New Roman" w:hAnsi="Times New Roman"/>
                <w:sz w:val="28"/>
                <w:szCs w:val="28"/>
                <w:lang w:val="tt-RU"/>
              </w:rPr>
              <w:t xml:space="preserve">Кире </w:t>
            </w: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spacing w:after="0"/>
              <w:ind w:left="36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pStyle w:val="a4"/>
              <w:spacing w:after="0"/>
              <w:ind w:left="0"/>
              <w:rPr>
                <w:rFonts w:ascii="Times New Roman" w:eastAsia="Times New Roman" w:hAnsi="Times New Roman"/>
                <w:i/>
                <w:sz w:val="28"/>
                <w:szCs w:val="28"/>
                <w:lang w:val="tt-RU"/>
              </w:rPr>
            </w:pPr>
          </w:p>
        </w:tc>
        <w:tc>
          <w:tcPr>
            <w:tcW w:w="811" w:type="dxa"/>
            <w:tcBorders>
              <w:top w:val="single" w:sz="4" w:space="0" w:color="000000"/>
              <w:left w:val="single" w:sz="4" w:space="0" w:color="000000"/>
              <w:bottom w:val="single" w:sz="4" w:space="0" w:color="000000"/>
              <w:right w:val="single" w:sz="4" w:space="0" w:color="000000"/>
            </w:tcBorders>
            <w:hideMark/>
          </w:tcPr>
          <w:p w:rsidR="00465F34" w:rsidRDefault="00465F34">
            <w:pPr>
              <w:spacing w:after="0"/>
              <w:rPr>
                <w:rFonts w:asciiTheme="minorHAnsi" w:eastAsiaTheme="minorHAnsi" w:hAnsiTheme="minorHAnsi"/>
              </w:rPr>
            </w:pPr>
          </w:p>
        </w:tc>
        <w:tc>
          <w:tcPr>
            <w:tcW w:w="811" w:type="dxa"/>
            <w:tcBorders>
              <w:top w:val="single" w:sz="4" w:space="0" w:color="000000"/>
              <w:left w:val="single" w:sz="4" w:space="0" w:color="000000"/>
              <w:bottom w:val="single" w:sz="4" w:space="0" w:color="000000"/>
              <w:right w:val="single" w:sz="4" w:space="0" w:color="000000"/>
            </w:tcBorders>
          </w:tcPr>
          <w:p w:rsidR="00465F34" w:rsidRDefault="00465F34">
            <w:pPr>
              <w:spacing w:after="0"/>
              <w:ind w:left="360"/>
              <w:rPr>
                <w:rFonts w:ascii="Times New Roman" w:eastAsia="Times New Roman" w:hAnsi="Times New Roman"/>
                <w:i/>
                <w:sz w:val="28"/>
                <w:szCs w:val="28"/>
                <w:lang w:val="tt-RU"/>
              </w:rPr>
            </w:pPr>
          </w:p>
        </w:tc>
      </w:tr>
    </w:tbl>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 xml:space="preserve">1) </w:t>
      </w:r>
      <w:r>
        <w:rPr>
          <w:rFonts w:ascii="Times New Roman" w:hAnsi="Times New Roman"/>
          <w:sz w:val="28"/>
          <w:szCs w:val="28"/>
          <w:u w:val="single"/>
          <w:lang w:val="tt-RU"/>
        </w:rPr>
        <w:t>Чакырса д</w:t>
      </w:r>
      <w:r>
        <w:rPr>
          <w:rFonts w:ascii="Times New Roman" w:hAnsi="Times New Roman"/>
          <w:sz w:val="28"/>
          <w:szCs w:val="28"/>
          <w:lang w:val="tt-RU"/>
        </w:rPr>
        <w:t>а- бармады.</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 xml:space="preserve">2) Егетләр шәһәргә </w:t>
      </w:r>
      <w:r>
        <w:rPr>
          <w:rFonts w:ascii="Times New Roman" w:hAnsi="Times New Roman"/>
          <w:sz w:val="28"/>
          <w:szCs w:val="28"/>
          <w:u w:val="single"/>
          <w:lang w:val="tt-RU"/>
        </w:rPr>
        <w:t>укырга дип</w:t>
      </w:r>
      <w:r>
        <w:rPr>
          <w:rFonts w:ascii="Times New Roman" w:hAnsi="Times New Roman"/>
          <w:sz w:val="28"/>
          <w:szCs w:val="28"/>
          <w:lang w:val="tt-RU"/>
        </w:rPr>
        <w:t xml:space="preserve"> киттеләр.</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 xml:space="preserve">3) </w:t>
      </w:r>
      <w:r>
        <w:rPr>
          <w:rFonts w:ascii="Times New Roman" w:hAnsi="Times New Roman"/>
          <w:sz w:val="28"/>
          <w:szCs w:val="28"/>
          <w:u w:val="single"/>
          <w:lang w:val="tt-RU"/>
        </w:rPr>
        <w:t>Теләсәләр</w:t>
      </w:r>
      <w:r>
        <w:rPr>
          <w:rFonts w:ascii="Times New Roman" w:hAnsi="Times New Roman"/>
          <w:sz w:val="28"/>
          <w:szCs w:val="28"/>
          <w:lang w:val="tt-RU"/>
        </w:rPr>
        <w:t xml:space="preserve"> - барсыннар.</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4) Шатлыгыннан аның күзләре очкынланып китте.</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5)Уйнап сөйләсәң дә, уйлап сөйлә.</w:t>
      </w:r>
    </w:p>
    <w:p w:rsidR="00465F34" w:rsidRDefault="00465F34" w:rsidP="00465F34">
      <w:pPr>
        <w:spacing w:after="0"/>
        <w:rPr>
          <w:rFonts w:ascii="Times New Roman" w:hAnsi="Times New Roman"/>
          <w:b/>
          <w:sz w:val="28"/>
          <w:szCs w:val="28"/>
          <w:lang w:val="tt-RU"/>
        </w:rPr>
      </w:pPr>
      <w:r>
        <w:rPr>
          <w:rFonts w:ascii="Times New Roman" w:hAnsi="Times New Roman"/>
          <w:b/>
          <w:sz w:val="28"/>
          <w:szCs w:val="28"/>
          <w:lang w:val="tt-RU"/>
        </w:rPr>
        <w:t>V</w:t>
      </w:r>
      <w:r>
        <w:rPr>
          <w:rFonts w:ascii="Times New Roman" w:hAnsi="Times New Roman"/>
          <w:sz w:val="28"/>
          <w:szCs w:val="28"/>
          <w:lang w:val="tt-RU"/>
        </w:rPr>
        <w:t xml:space="preserve">.  </w:t>
      </w:r>
      <w:r>
        <w:rPr>
          <w:rFonts w:ascii="Times New Roman" w:hAnsi="Times New Roman"/>
          <w:b/>
          <w:sz w:val="28"/>
          <w:szCs w:val="28"/>
          <w:lang w:val="tt-RU"/>
        </w:rPr>
        <w:t xml:space="preserve">Белемнәрен бәяләү. Өй эше. </w:t>
      </w:r>
    </w:p>
    <w:p w:rsidR="00465F34" w:rsidRDefault="00465F34" w:rsidP="00465F34">
      <w:pPr>
        <w:spacing w:after="0"/>
        <w:rPr>
          <w:rFonts w:ascii="Times New Roman" w:hAnsi="Times New Roman"/>
          <w:sz w:val="28"/>
          <w:szCs w:val="28"/>
          <w:lang w:val="tt-RU"/>
        </w:rPr>
      </w:pPr>
      <w:r>
        <w:rPr>
          <w:rFonts w:ascii="Times New Roman" w:hAnsi="Times New Roman"/>
          <w:sz w:val="28"/>
          <w:szCs w:val="28"/>
          <w:lang w:val="tt-RU"/>
        </w:rPr>
        <w:t>Әдәбият дәреслегеннән 5 җөмлә язып алырга һәм җөмлә кисәкләре ягыннан тикшерегә.6 слайд.</w:t>
      </w:r>
    </w:p>
    <w:p w:rsidR="00465F34" w:rsidRDefault="00465F34" w:rsidP="00465F34">
      <w:pPr>
        <w:spacing w:after="0"/>
        <w:rPr>
          <w:rFonts w:ascii="Times New Roman" w:hAnsi="Times New Roman"/>
          <w:sz w:val="28"/>
          <w:szCs w:val="28"/>
          <w:lang w:val="tt-RU"/>
        </w:rPr>
      </w:pPr>
      <w:r>
        <w:rPr>
          <w:rFonts w:ascii="Times New Roman" w:hAnsi="Times New Roman"/>
          <w:b/>
          <w:sz w:val="28"/>
          <w:szCs w:val="28"/>
          <w:lang w:val="tt-RU"/>
        </w:rPr>
        <w:t>VI.  Йомгаклау</w:t>
      </w:r>
      <w:r>
        <w:rPr>
          <w:rFonts w:ascii="Times New Roman" w:hAnsi="Times New Roman"/>
          <w:sz w:val="28"/>
          <w:szCs w:val="28"/>
          <w:lang w:val="tt-RU"/>
        </w:rPr>
        <w:t xml:space="preserve">. </w:t>
      </w:r>
    </w:p>
    <w:p w:rsidR="000270C4" w:rsidRDefault="000270C4">
      <w:bookmarkStart w:id="0" w:name="_GoBack"/>
      <w:bookmarkEnd w:id="0"/>
    </w:p>
    <w:sectPr w:rsidR="0002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739C"/>
    <w:multiLevelType w:val="hybridMultilevel"/>
    <w:tmpl w:val="146271B0"/>
    <w:lvl w:ilvl="0" w:tplc="180AAD34">
      <w:start w:val="1"/>
      <w:numFmt w:val="decimal"/>
      <w:lvlText w:val="%1."/>
      <w:lvlJc w:val="left"/>
      <w:pPr>
        <w:ind w:left="786"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DE35322"/>
    <w:multiLevelType w:val="hybridMultilevel"/>
    <w:tmpl w:val="A57E6A7E"/>
    <w:lvl w:ilvl="0" w:tplc="5BFC492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4C01C2"/>
    <w:multiLevelType w:val="hybridMultilevel"/>
    <w:tmpl w:val="231AE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DE07FF"/>
    <w:multiLevelType w:val="hybridMultilevel"/>
    <w:tmpl w:val="3C224484"/>
    <w:lvl w:ilvl="0" w:tplc="19BA661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4EE5434"/>
    <w:multiLevelType w:val="hybridMultilevel"/>
    <w:tmpl w:val="D6BC7388"/>
    <w:lvl w:ilvl="0" w:tplc="7BA841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84002EF"/>
    <w:multiLevelType w:val="hybridMultilevel"/>
    <w:tmpl w:val="6FF0A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6A"/>
    <w:rsid w:val="000270C4"/>
    <w:rsid w:val="00465F34"/>
    <w:rsid w:val="00A3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F34"/>
    <w:rPr>
      <w:color w:val="0000FF"/>
      <w:u w:val="single"/>
    </w:rPr>
  </w:style>
  <w:style w:type="paragraph" w:styleId="a4">
    <w:name w:val="List Paragraph"/>
    <w:basedOn w:val="a"/>
    <w:uiPriority w:val="34"/>
    <w:qFormat/>
    <w:rsid w:val="00465F34"/>
    <w:pPr>
      <w:ind w:left="720"/>
      <w:contextualSpacing/>
    </w:pPr>
  </w:style>
  <w:style w:type="paragraph" w:customStyle="1" w:styleId="msonormalbullet2gif">
    <w:name w:val="msonormalbullet2.gif"/>
    <w:basedOn w:val="a"/>
    <w:rsid w:val="00465F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5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F34"/>
    <w:rPr>
      <w:color w:val="0000FF"/>
      <w:u w:val="single"/>
    </w:rPr>
  </w:style>
  <w:style w:type="paragraph" w:styleId="a4">
    <w:name w:val="List Paragraph"/>
    <w:basedOn w:val="a"/>
    <w:uiPriority w:val="34"/>
    <w:qFormat/>
    <w:rsid w:val="00465F34"/>
    <w:pPr>
      <w:ind w:left="720"/>
      <w:contextualSpacing/>
    </w:pPr>
  </w:style>
  <w:style w:type="paragraph" w:customStyle="1" w:styleId="msonormalbullet2gif">
    <w:name w:val="msonormalbullet2.gif"/>
    <w:basedOn w:val="a"/>
    <w:rsid w:val="00465F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7074</Characters>
  <Application>Microsoft Office Word</Application>
  <DocSecurity>0</DocSecurity>
  <Lines>58</Lines>
  <Paragraphs>16</Paragraphs>
  <ScaleCrop>false</ScaleCrop>
  <Company>SPecialiST RePack</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2</dc:creator>
  <cp:keywords/>
  <dc:description/>
  <cp:lastModifiedBy>School 2</cp:lastModifiedBy>
  <cp:revision>2</cp:revision>
  <dcterms:created xsi:type="dcterms:W3CDTF">2015-02-04T12:10:00Z</dcterms:created>
  <dcterms:modified xsi:type="dcterms:W3CDTF">2015-02-04T12:10:00Z</dcterms:modified>
</cp:coreProperties>
</file>