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Pr="003C0031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32"/>
          <w:szCs w:val="32"/>
        </w:rPr>
      </w:pPr>
      <w:r w:rsidRPr="003C0031">
        <w:rPr>
          <w:b/>
          <w:bCs/>
          <w:color w:val="000000"/>
          <w:spacing w:val="1"/>
          <w:sz w:val="32"/>
          <w:szCs w:val="32"/>
          <w:shd w:val="clear" w:color="auto" w:fill="FFFFFF"/>
          <w:lang w:eastAsia="tt-RU" w:bidi="tt-RU"/>
        </w:rPr>
        <w:t xml:space="preserve">Муниципальное бюджетное общеобразовательное учреждение средняя общеобразовательная школа №6 с углубленным изучением отдельных предметов </w:t>
      </w:r>
      <w:proofErr w:type="spellStart"/>
      <w:r w:rsidRPr="003C0031">
        <w:rPr>
          <w:b/>
          <w:bCs/>
          <w:color w:val="000000"/>
          <w:spacing w:val="1"/>
          <w:sz w:val="32"/>
          <w:szCs w:val="32"/>
          <w:shd w:val="clear" w:color="auto" w:fill="FFFFFF"/>
          <w:lang w:eastAsia="tt-RU" w:bidi="tt-RU"/>
        </w:rPr>
        <w:t>Бугульминского</w:t>
      </w:r>
      <w:proofErr w:type="spellEnd"/>
      <w:r w:rsidRPr="003C0031">
        <w:rPr>
          <w:b/>
          <w:bCs/>
          <w:color w:val="000000"/>
          <w:spacing w:val="1"/>
          <w:sz w:val="32"/>
          <w:szCs w:val="32"/>
          <w:shd w:val="clear" w:color="auto" w:fill="FFFFFF"/>
          <w:lang w:eastAsia="tt-RU" w:bidi="tt-RU"/>
        </w:rPr>
        <w:t xml:space="preserve"> муниципального района РТ</w:t>
      </w:r>
    </w:p>
    <w:p w:rsidR="00EF16CD" w:rsidRPr="003C0031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32"/>
          <w:szCs w:val="32"/>
        </w:rPr>
      </w:pPr>
    </w:p>
    <w:p w:rsidR="00EF16CD" w:rsidRPr="003C0031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32"/>
          <w:szCs w:val="32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3C0031" w:rsidRDefault="003C0031" w:rsidP="003C0031">
      <w:pPr>
        <w:pStyle w:val="1"/>
        <w:jc w:val="center"/>
        <w:rPr>
          <w:b/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</w:pPr>
      <w:proofErr w:type="spellStart"/>
      <w:r w:rsidRPr="003C0031">
        <w:rPr>
          <w:b/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>Борын-борын</w:t>
      </w:r>
      <w:proofErr w:type="spellEnd"/>
      <w:r w:rsidRPr="003C0031">
        <w:rPr>
          <w:b/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 xml:space="preserve"> </w:t>
      </w:r>
      <w:proofErr w:type="spellStart"/>
      <w:r w:rsidRPr="003C0031">
        <w:rPr>
          <w:b/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>заманда</w:t>
      </w:r>
      <w:proofErr w:type="spellEnd"/>
      <w:r w:rsidRPr="003C0031">
        <w:rPr>
          <w:b/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>...</w:t>
      </w:r>
    </w:p>
    <w:p w:rsidR="003C0031" w:rsidRPr="003C0031" w:rsidRDefault="003C0031" w:rsidP="003C0031">
      <w:pPr>
        <w:pStyle w:val="1"/>
        <w:jc w:val="center"/>
        <w:rPr>
          <w:b/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</w:pPr>
      <w:r w:rsidRPr="003C0031">
        <w:rPr>
          <w:b/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  <w:t xml:space="preserve"> (халык әкиятләре темасын йомгаклау)</w:t>
      </w:r>
    </w:p>
    <w:p w:rsidR="003C0031" w:rsidRDefault="003C0031" w:rsidP="003C0031">
      <w:pPr>
        <w:pStyle w:val="1"/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</w:pPr>
      <w:r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  <w:t>Әдәбият дәресе эшкәртмәсе</w:t>
      </w:r>
    </w:p>
    <w:p w:rsidR="003C0031" w:rsidRPr="003C0031" w:rsidRDefault="003C0031" w:rsidP="003C0031">
      <w:pPr>
        <w:pStyle w:val="1"/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</w:pPr>
      <w:r w:rsidRPr="003C0031"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  <w:t xml:space="preserve">5 нче сыйныф </w:t>
      </w:r>
      <w:r w:rsidRPr="003C0031"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  <w:t xml:space="preserve"> рус төркеме</w:t>
      </w:r>
      <w:r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  <w:t xml:space="preserve"> өчен</w:t>
      </w:r>
    </w:p>
    <w:p w:rsidR="003C0031" w:rsidRPr="003C0031" w:rsidRDefault="003C0031" w:rsidP="003C0031">
      <w:pPr>
        <w:pStyle w:val="1"/>
        <w:rPr>
          <w:b/>
          <w:bCs/>
          <w:color w:val="000000"/>
          <w:spacing w:val="1"/>
          <w:sz w:val="24"/>
          <w:szCs w:val="24"/>
          <w:shd w:val="clear" w:color="auto" w:fill="FFFFFF"/>
          <w:lang w:val="tt-RU" w:eastAsia="tt-RU" w:bidi="tt-RU"/>
        </w:rPr>
      </w:pPr>
    </w:p>
    <w:p w:rsidR="003C0031" w:rsidRPr="003C0031" w:rsidRDefault="003C0031" w:rsidP="003C0031">
      <w:pPr>
        <w:pStyle w:val="1"/>
        <w:spacing w:after="64"/>
        <w:jc w:val="center"/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</w:pPr>
      <w:r w:rsidRPr="003C0031"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  <w:t>Газалиева Айгөл Азгаровна</w:t>
      </w:r>
    </w:p>
    <w:p w:rsidR="003C0031" w:rsidRPr="003C0031" w:rsidRDefault="003C0031" w:rsidP="003C0031">
      <w:pPr>
        <w:pStyle w:val="1"/>
        <w:spacing w:after="64"/>
        <w:jc w:val="center"/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</w:pPr>
      <w:r w:rsidRPr="003C0031"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  <w:t>Беренче квалификацион категорияле</w:t>
      </w:r>
    </w:p>
    <w:p w:rsidR="003C0031" w:rsidRDefault="003C0031" w:rsidP="003C0031">
      <w:pPr>
        <w:pStyle w:val="1"/>
        <w:spacing w:after="64"/>
        <w:jc w:val="center"/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</w:pPr>
      <w:r w:rsidRPr="003C0031"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  <w:t>татар теле һәм әдәбияты</w:t>
      </w:r>
      <w:r w:rsidRPr="003C0031">
        <w:rPr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 xml:space="preserve"> </w:t>
      </w:r>
      <w:proofErr w:type="spellStart"/>
      <w:r w:rsidRPr="003C0031">
        <w:rPr>
          <w:bCs/>
          <w:color w:val="000000"/>
          <w:spacing w:val="1"/>
          <w:sz w:val="28"/>
          <w:szCs w:val="28"/>
          <w:shd w:val="clear" w:color="auto" w:fill="FFFFFF"/>
          <w:lang w:eastAsia="tt-RU" w:bidi="tt-RU"/>
        </w:rPr>
        <w:t>укытучысы</w:t>
      </w:r>
      <w:proofErr w:type="spellEnd"/>
    </w:p>
    <w:p w:rsidR="003C0031" w:rsidRPr="003C0031" w:rsidRDefault="003C0031" w:rsidP="003C0031">
      <w:pPr>
        <w:pStyle w:val="1"/>
        <w:spacing w:after="64"/>
        <w:jc w:val="center"/>
        <w:rPr>
          <w:bCs/>
          <w:color w:val="000000"/>
          <w:spacing w:val="1"/>
          <w:sz w:val="28"/>
          <w:szCs w:val="28"/>
          <w:shd w:val="clear" w:color="auto" w:fill="FFFFFF"/>
          <w:lang w:val="tt-RU" w:eastAsia="tt-RU" w:bidi="tt-RU"/>
        </w:rPr>
      </w:pPr>
    </w:p>
    <w:p w:rsidR="00EF16CD" w:rsidRPr="003C0031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3C0031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2014-2015 уку елы.</w:t>
      </w: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3C0031">
      <w:pPr>
        <w:pStyle w:val="1"/>
        <w:shd w:val="clear" w:color="auto" w:fill="auto"/>
        <w:spacing w:before="0" w:after="64" w:line="240" w:lineRule="auto"/>
        <w:ind w:firstLine="0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EF16CD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</w:p>
    <w:p w:rsidR="00EF16CD" w:rsidRDefault="002B4CE2" w:rsidP="00C76867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Әдәбият дәресе эшкәртмәсе</w:t>
      </w:r>
    </w:p>
    <w:p w:rsidR="002B4CE2" w:rsidRDefault="00C31BFC" w:rsidP="002B4CE2">
      <w:pPr>
        <w:pStyle w:val="1"/>
        <w:shd w:val="clear" w:color="auto" w:fill="auto"/>
        <w:spacing w:before="0" w:after="64" w:line="240" w:lineRule="auto"/>
        <w:ind w:firstLine="0"/>
        <w:jc w:val="center"/>
        <w:rPr>
          <w:rStyle w:val="0pt"/>
          <w:sz w:val="24"/>
          <w:szCs w:val="24"/>
        </w:rPr>
      </w:pPr>
      <w:r w:rsidRPr="00FD2DAF">
        <w:rPr>
          <w:sz w:val="24"/>
          <w:szCs w:val="24"/>
          <w:lang w:val="tt-RU"/>
        </w:rPr>
        <w:tab/>
      </w:r>
      <w:bookmarkStart w:id="0" w:name="_GoBack"/>
      <w:bookmarkEnd w:id="0"/>
    </w:p>
    <w:p w:rsidR="002B4CE2" w:rsidRDefault="002B4CE2" w:rsidP="002B4CE2">
      <w:pPr>
        <w:pStyle w:val="1"/>
        <w:shd w:val="clear" w:color="auto" w:fill="auto"/>
        <w:spacing w:before="0" w:after="64" w:line="240" w:lineRule="auto"/>
        <w:ind w:firstLine="0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Сыйныф : 5 б рус төркеме</w:t>
      </w:r>
    </w:p>
    <w:p w:rsidR="002B4CE2" w:rsidRPr="00FD2DAF" w:rsidRDefault="002B4CE2" w:rsidP="002B4CE2">
      <w:pPr>
        <w:pStyle w:val="1"/>
        <w:shd w:val="clear" w:color="auto" w:fill="auto"/>
        <w:spacing w:before="0" w:after="64" w:line="240" w:lineRule="auto"/>
        <w:ind w:firstLine="0"/>
        <w:rPr>
          <w:sz w:val="24"/>
          <w:szCs w:val="24"/>
          <w:lang w:val="tt-RU"/>
        </w:rPr>
      </w:pPr>
      <w:r w:rsidRPr="00FD2DAF">
        <w:rPr>
          <w:rStyle w:val="0pt"/>
          <w:sz w:val="24"/>
          <w:szCs w:val="24"/>
        </w:rPr>
        <w:t xml:space="preserve">Тема: </w:t>
      </w:r>
      <w:r w:rsidRPr="002B4CE2">
        <w:rPr>
          <w:sz w:val="24"/>
          <w:szCs w:val="24"/>
          <w:lang w:val="tt-RU"/>
        </w:rPr>
        <w:t>Борын-борын заманда...</w:t>
      </w:r>
      <w:r>
        <w:rPr>
          <w:sz w:val="24"/>
          <w:szCs w:val="24"/>
          <w:lang w:val="tt-RU"/>
        </w:rPr>
        <w:t xml:space="preserve"> </w:t>
      </w:r>
      <w:r>
        <w:rPr>
          <w:bCs/>
          <w:sz w:val="24"/>
          <w:szCs w:val="24"/>
          <w:lang w:val="tt-RU"/>
        </w:rPr>
        <w:t>(халык ә</w:t>
      </w:r>
      <w:r w:rsidRPr="00FD2DAF">
        <w:rPr>
          <w:bCs/>
          <w:sz w:val="24"/>
          <w:szCs w:val="24"/>
          <w:lang w:val="tt-RU"/>
        </w:rPr>
        <w:t>киятләр</w:t>
      </w:r>
      <w:r>
        <w:rPr>
          <w:bCs/>
          <w:sz w:val="24"/>
          <w:szCs w:val="24"/>
          <w:lang w:val="tt-RU"/>
        </w:rPr>
        <w:t>е</w:t>
      </w:r>
      <w:r w:rsidRPr="00FD2DAF">
        <w:rPr>
          <w:bCs/>
          <w:sz w:val="24"/>
          <w:szCs w:val="24"/>
          <w:lang w:val="tt-RU"/>
        </w:rPr>
        <w:t xml:space="preserve"> темасын йомгаклау)</w:t>
      </w:r>
    </w:p>
    <w:p w:rsidR="002B4CE2" w:rsidRPr="002B4CE2" w:rsidRDefault="002B4CE2" w:rsidP="002B4CE2">
      <w:pPr>
        <w:pStyle w:val="1"/>
        <w:shd w:val="clear" w:color="auto" w:fill="auto"/>
        <w:spacing w:before="0" w:after="64" w:line="240" w:lineRule="auto"/>
        <w:ind w:firstLine="0"/>
        <w:rPr>
          <w:sz w:val="24"/>
          <w:szCs w:val="24"/>
          <w:lang w:val="tt-RU"/>
        </w:rPr>
      </w:pPr>
    </w:p>
    <w:p w:rsidR="002B4CE2" w:rsidRPr="002B4CE2" w:rsidRDefault="002B4CE2" w:rsidP="002B4CE2">
      <w:pPr>
        <w:pStyle w:val="20"/>
        <w:shd w:val="clear" w:color="auto" w:fill="auto"/>
        <w:spacing w:after="45" w:line="240" w:lineRule="auto"/>
        <w:ind w:firstLine="280"/>
        <w:jc w:val="both"/>
        <w:rPr>
          <w:sz w:val="24"/>
          <w:szCs w:val="24"/>
          <w:lang w:val="tt-RU"/>
        </w:rPr>
      </w:pPr>
      <w:r w:rsidRPr="002B4CE2">
        <w:rPr>
          <w:sz w:val="24"/>
          <w:szCs w:val="24"/>
          <w:lang w:val="tt-RU"/>
        </w:rPr>
        <w:t>Планлаштырылган нәтиҗәләр:</w:t>
      </w:r>
    </w:p>
    <w:p w:rsidR="002B4CE2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 w:rsidRPr="00FD2DAF">
        <w:rPr>
          <w:rStyle w:val="3pt"/>
          <w:sz w:val="24"/>
          <w:szCs w:val="24"/>
        </w:rPr>
        <w:t>Метапредмет</w:t>
      </w:r>
      <w:r w:rsidRPr="002B4CE2">
        <w:rPr>
          <w:sz w:val="24"/>
          <w:szCs w:val="24"/>
          <w:lang w:val="tt-RU"/>
        </w:rPr>
        <w:t xml:space="preserve"> — халык иҗатының бай мирасын өйрәнү, әхлак һәм эстетик </w:t>
      </w:r>
      <w:r>
        <w:rPr>
          <w:sz w:val="24"/>
          <w:szCs w:val="24"/>
          <w:lang w:val="tt-RU"/>
        </w:rPr>
        <w:t xml:space="preserve">  </w:t>
      </w:r>
    </w:p>
    <w:p w:rsidR="002B4CE2" w:rsidRPr="00FD2DAF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</w:t>
      </w:r>
      <w:r w:rsidRPr="00FD2DAF">
        <w:rPr>
          <w:sz w:val="24"/>
          <w:szCs w:val="24"/>
          <w:lang w:val="tt-RU"/>
        </w:rPr>
        <w:t>тәрбия бирү.</w:t>
      </w:r>
    </w:p>
    <w:p w:rsidR="002B4CE2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 w:rsidRPr="00FD2DAF">
        <w:rPr>
          <w:sz w:val="24"/>
          <w:szCs w:val="24"/>
          <w:lang w:val="tt-RU"/>
        </w:rPr>
        <w:t xml:space="preserve">П р е д м е т — әкият жанрын кабатлау, аның төрләргә бүленешенең </w:t>
      </w:r>
      <w:r>
        <w:rPr>
          <w:sz w:val="24"/>
          <w:szCs w:val="24"/>
          <w:lang w:val="tt-RU"/>
        </w:rPr>
        <w:t xml:space="preserve">     </w:t>
      </w:r>
    </w:p>
    <w:p w:rsidR="002B4CE2" w:rsidRPr="00FD2DAF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</w:t>
      </w:r>
      <w:r w:rsidRPr="00FD2DAF">
        <w:rPr>
          <w:sz w:val="24"/>
          <w:szCs w:val="24"/>
          <w:lang w:val="tt-RU"/>
        </w:rPr>
        <w:t>принципларын истә калдыру.</w:t>
      </w:r>
    </w:p>
    <w:p w:rsidR="002B4CE2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 w:rsidRPr="00FD2DAF">
        <w:rPr>
          <w:rStyle w:val="4pt"/>
          <w:sz w:val="24"/>
          <w:szCs w:val="24"/>
        </w:rPr>
        <w:t>Шәхескә кагылышлы</w:t>
      </w:r>
      <w:r w:rsidRPr="00FD2DAF">
        <w:rPr>
          <w:sz w:val="24"/>
          <w:szCs w:val="24"/>
          <w:lang w:val="tt-RU"/>
        </w:rPr>
        <w:t xml:space="preserve"> — укучыларда әкиятләргә мәхәббәт тәрбияләү, </w:t>
      </w:r>
      <w:r>
        <w:rPr>
          <w:sz w:val="24"/>
          <w:szCs w:val="24"/>
          <w:lang w:val="tt-RU"/>
        </w:rPr>
        <w:t xml:space="preserve"> </w:t>
      </w:r>
    </w:p>
    <w:p w:rsidR="002B4CE2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</w:t>
      </w:r>
      <w:r w:rsidRPr="00EF16CD">
        <w:rPr>
          <w:sz w:val="24"/>
          <w:szCs w:val="24"/>
          <w:lang w:val="tt-RU"/>
        </w:rPr>
        <w:t>сөйләм культурасын үстерү.</w:t>
      </w:r>
    </w:p>
    <w:p w:rsidR="002B4CE2" w:rsidRPr="00FD2DAF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</w:p>
    <w:p w:rsidR="002B4CE2" w:rsidRPr="00FD2DAF" w:rsidRDefault="002B4CE2" w:rsidP="002B4CE2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  <w:lang w:val="tt-RU"/>
        </w:rPr>
      </w:pPr>
      <w:r w:rsidRPr="00FD2DAF">
        <w:rPr>
          <w:rStyle w:val="0pt"/>
          <w:sz w:val="24"/>
          <w:szCs w:val="24"/>
        </w:rPr>
        <w:t xml:space="preserve">Материал: </w:t>
      </w:r>
      <w:r w:rsidRPr="00FD2DAF">
        <w:rPr>
          <w:sz w:val="24"/>
          <w:szCs w:val="24"/>
          <w:lang w:val="tt-RU"/>
        </w:rPr>
        <w:t xml:space="preserve">дәреслек </w:t>
      </w:r>
      <w:r w:rsidRPr="00FD2DAF">
        <w:rPr>
          <w:rStyle w:val="0pt"/>
          <w:sz w:val="24"/>
          <w:szCs w:val="24"/>
        </w:rPr>
        <w:t xml:space="preserve">(1 </w:t>
      </w:r>
      <w:r w:rsidRPr="00FD2DAF">
        <w:rPr>
          <w:sz w:val="24"/>
          <w:szCs w:val="24"/>
          <w:lang w:val="tt-RU"/>
        </w:rPr>
        <w:t>нче кисәк), эш дәфтәре, төрле халык әкиятләре китаплары һәм Интернет челтәреннән алынган халык әкиятләре.</w:t>
      </w:r>
    </w:p>
    <w:p w:rsidR="002B4CE2" w:rsidRPr="00FD2DAF" w:rsidRDefault="002B4CE2" w:rsidP="002B4CE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390DC2" w:rsidRDefault="002B4CE2" w:rsidP="00390DC2">
      <w:pPr>
        <w:pStyle w:val="1"/>
        <w:spacing w:after="144" w:line="240" w:lineRule="auto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FD2DAF">
        <w:rPr>
          <w:b/>
          <w:bCs/>
          <w:color w:val="000000"/>
          <w:spacing w:val="1"/>
          <w:sz w:val="24"/>
          <w:szCs w:val="24"/>
          <w:lang w:val="tt-RU" w:eastAsia="tt-RU" w:bidi="tt-RU"/>
        </w:rPr>
        <w:t xml:space="preserve">Җиһазлау: </w:t>
      </w:r>
      <w:r w:rsidRPr="00FD2DAF">
        <w:rPr>
          <w:color w:val="000000"/>
          <w:spacing w:val="5"/>
          <w:sz w:val="24"/>
          <w:szCs w:val="24"/>
          <w:lang w:eastAsia="ru-RU" w:bidi="ru-RU"/>
        </w:rPr>
        <w:t xml:space="preserve">мультимедиа </w:t>
      </w:r>
      <w:r w:rsidRPr="00FD2DAF">
        <w:rPr>
          <w:color w:val="000000"/>
          <w:spacing w:val="5"/>
          <w:sz w:val="24"/>
          <w:szCs w:val="24"/>
          <w:lang w:val="tt-RU" w:eastAsia="tt-RU" w:bidi="tt-RU"/>
        </w:rPr>
        <w:t xml:space="preserve">проекторы, экран, төрле халык әкиятләре китаплары, </w:t>
      </w:r>
      <w:r>
        <w:rPr>
          <w:color w:val="000000"/>
          <w:spacing w:val="5"/>
          <w:sz w:val="24"/>
          <w:szCs w:val="24"/>
          <w:lang w:eastAsia="ru-RU" w:bidi="ru-RU"/>
        </w:rPr>
        <w:t>презентация</w:t>
      </w:r>
    </w:p>
    <w:p w:rsidR="00390DC2" w:rsidRPr="00390DC2" w:rsidRDefault="00390DC2" w:rsidP="00390DC2">
      <w:pPr>
        <w:pStyle w:val="1"/>
        <w:spacing w:after="144" w:line="240" w:lineRule="auto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i/>
          <w:sz w:val="24"/>
          <w:szCs w:val="24"/>
          <w:lang w:val="tt-RU" w:eastAsia="ru-RU"/>
        </w:rPr>
        <w:t xml:space="preserve"> </w:t>
      </w:r>
      <w:r w:rsidRPr="00390DC2">
        <w:rPr>
          <w:b/>
          <w:color w:val="000000"/>
          <w:spacing w:val="5"/>
          <w:sz w:val="24"/>
          <w:szCs w:val="24"/>
          <w:lang w:val="tt-RU" w:eastAsia="ru-RU" w:bidi="ru-RU"/>
        </w:rPr>
        <w:t>Дәреснең төре:</w:t>
      </w:r>
      <w:r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 дәрес-викторина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b/>
          <w:color w:val="000000"/>
          <w:spacing w:val="5"/>
          <w:sz w:val="24"/>
          <w:szCs w:val="24"/>
          <w:lang w:val="tt-RU" w:eastAsia="ru-RU" w:bidi="ru-RU"/>
        </w:rPr>
        <w:t>Дидактик прин</w:t>
      </w:r>
      <w:r w:rsidRPr="00390DC2">
        <w:rPr>
          <w:b/>
          <w:color w:val="000000"/>
          <w:spacing w:val="5"/>
          <w:sz w:val="24"/>
          <w:szCs w:val="24"/>
          <w:lang w:eastAsia="ru-RU" w:bidi="ru-RU"/>
        </w:rPr>
        <w:t>ц</w:t>
      </w:r>
      <w:r w:rsidRPr="00390DC2">
        <w:rPr>
          <w:b/>
          <w:color w:val="000000"/>
          <w:spacing w:val="5"/>
          <w:sz w:val="24"/>
          <w:szCs w:val="24"/>
          <w:lang w:val="tt-RU" w:eastAsia="ru-RU" w:bidi="ru-RU"/>
        </w:rPr>
        <w:t>иплар:</w:t>
      </w:r>
      <w:r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 күрсәтмәлелек.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</w:p>
    <w:p w:rsidR="00390DC2" w:rsidRPr="00390DC2" w:rsidRDefault="00390DC2" w:rsidP="00A52D20">
      <w:pPr>
        <w:pStyle w:val="1"/>
        <w:spacing w:after="144"/>
        <w:ind w:right="20" w:firstLine="0"/>
        <w:rPr>
          <w:b/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b/>
          <w:color w:val="000000"/>
          <w:spacing w:val="5"/>
          <w:sz w:val="24"/>
          <w:szCs w:val="24"/>
          <w:lang w:val="tt-RU" w:eastAsia="ru-RU" w:bidi="ru-RU"/>
        </w:rPr>
        <w:t>Дәрес планы.</w:t>
      </w:r>
    </w:p>
    <w:p w:rsidR="00390DC2" w:rsidRPr="00A52D20" w:rsidRDefault="00D64C18" w:rsidP="00D64C18">
      <w:pPr>
        <w:pStyle w:val="a4"/>
        <w:widowControl w:val="0"/>
        <w:numPr>
          <w:ilvl w:val="0"/>
          <w:numId w:val="11"/>
        </w:numPr>
        <w:spacing w:after="45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tt-RU" w:eastAsia="tt-RU" w:bidi="tt-RU"/>
        </w:rPr>
      </w:pPr>
      <w:r w:rsidRPr="00A52D2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tt-RU" w:eastAsia="tt-RU" w:bidi="tt-RU"/>
        </w:rPr>
        <w:t>Мотивлаштыру-ориентлаштыру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1. Исәнләшү. </w:t>
      </w:r>
    </w:p>
    <w:p w:rsidR="00390DC2" w:rsidRPr="00390DC2" w:rsidRDefault="00390DC2" w:rsidP="00D64C18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>2. Психологик уңай халәт тудыру.</w:t>
      </w:r>
    </w:p>
    <w:p w:rsidR="00390DC2" w:rsidRPr="00390DC2" w:rsidRDefault="00A52D20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>
        <w:rPr>
          <w:color w:val="000000"/>
          <w:spacing w:val="5"/>
          <w:sz w:val="24"/>
          <w:szCs w:val="24"/>
          <w:lang w:val="tt-RU" w:eastAsia="ru-RU" w:bidi="ru-RU"/>
        </w:rPr>
        <w:t xml:space="preserve"> </w:t>
      </w:r>
      <w:r w:rsidR="00390DC2"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II.  </w:t>
      </w:r>
      <w:r w:rsidR="00390DC2" w:rsidRPr="00390DC2">
        <w:rPr>
          <w:color w:val="000000"/>
          <w:spacing w:val="5"/>
          <w:sz w:val="24"/>
          <w:szCs w:val="24"/>
          <w:lang w:val="tt-RU" w:eastAsia="ru-RU" w:bidi="ru-RU"/>
        </w:rPr>
        <w:tab/>
        <w:t>Актуальләштерү.</w:t>
      </w:r>
    </w:p>
    <w:p w:rsidR="00390DC2" w:rsidRPr="00390DC2" w:rsidRDefault="00A52D20" w:rsidP="00A52D20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>
        <w:rPr>
          <w:color w:val="000000"/>
          <w:spacing w:val="5"/>
          <w:sz w:val="24"/>
          <w:szCs w:val="24"/>
          <w:lang w:val="tt-RU" w:eastAsia="ru-RU" w:bidi="ru-RU"/>
        </w:rPr>
        <w:t>III.</w:t>
      </w:r>
      <w:r w:rsidR="00390DC2"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Уку мәсьәләсен кую. </w:t>
      </w:r>
    </w:p>
    <w:p w:rsidR="00390DC2" w:rsidRPr="00390DC2" w:rsidRDefault="00A52D20" w:rsidP="00A52D20">
      <w:pPr>
        <w:pStyle w:val="1"/>
        <w:spacing w:after="144"/>
        <w:ind w:right="20" w:firstLine="0"/>
        <w:rPr>
          <w:color w:val="000000"/>
          <w:spacing w:val="5"/>
          <w:sz w:val="24"/>
          <w:szCs w:val="24"/>
          <w:lang w:val="tt-RU" w:eastAsia="ru-RU" w:bidi="ru-RU"/>
        </w:rPr>
      </w:pPr>
      <w:r>
        <w:rPr>
          <w:color w:val="000000"/>
          <w:spacing w:val="5"/>
          <w:sz w:val="24"/>
          <w:szCs w:val="24"/>
          <w:lang w:val="tt-RU" w:eastAsia="ru-RU" w:bidi="ru-RU"/>
        </w:rPr>
        <w:t xml:space="preserve">   </w:t>
      </w:r>
      <w:r w:rsidR="00390DC2" w:rsidRPr="00A52D20">
        <w:rPr>
          <w:color w:val="000000"/>
          <w:spacing w:val="5"/>
          <w:sz w:val="24"/>
          <w:szCs w:val="24"/>
          <w:lang w:val="tt-RU" w:eastAsia="ru-RU" w:bidi="ru-RU"/>
        </w:rPr>
        <w:t>I</w:t>
      </w:r>
      <w:r w:rsidR="00390DC2"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V. </w:t>
      </w:r>
      <w:r w:rsidR="00390DC2" w:rsidRPr="00390DC2">
        <w:rPr>
          <w:color w:val="000000"/>
          <w:spacing w:val="5"/>
          <w:sz w:val="24"/>
          <w:szCs w:val="24"/>
          <w:lang w:val="tt-RU" w:eastAsia="ru-RU" w:bidi="ru-RU"/>
        </w:rPr>
        <w:tab/>
        <w:t xml:space="preserve">Уку мәсьәләсен чишү. 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V.  </w:t>
      </w:r>
      <w:r w:rsidRPr="00390DC2">
        <w:rPr>
          <w:color w:val="000000"/>
          <w:spacing w:val="5"/>
          <w:sz w:val="24"/>
          <w:szCs w:val="24"/>
          <w:lang w:val="tt-RU" w:eastAsia="ru-RU" w:bidi="ru-RU"/>
        </w:rPr>
        <w:tab/>
        <w:t xml:space="preserve">Рефлексия 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 xml:space="preserve">VI. </w:t>
      </w:r>
      <w:r w:rsidRPr="00390DC2">
        <w:rPr>
          <w:color w:val="000000"/>
          <w:spacing w:val="5"/>
          <w:sz w:val="24"/>
          <w:szCs w:val="24"/>
          <w:lang w:val="tt-RU" w:eastAsia="ru-RU" w:bidi="ru-RU"/>
        </w:rPr>
        <w:tab/>
        <w:t>Йомгаклау.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>1. Нәтиҗә ясау.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>2. Билгеләр кую.</w:t>
      </w:r>
    </w:p>
    <w:p w:rsidR="00390DC2" w:rsidRPr="00390DC2" w:rsidRDefault="00390DC2" w:rsidP="00390DC2">
      <w:pPr>
        <w:pStyle w:val="1"/>
        <w:spacing w:after="144"/>
        <w:ind w:right="20"/>
        <w:rPr>
          <w:color w:val="000000"/>
          <w:spacing w:val="5"/>
          <w:sz w:val="24"/>
          <w:szCs w:val="24"/>
          <w:lang w:val="tt-RU" w:eastAsia="ru-RU" w:bidi="ru-RU"/>
        </w:rPr>
      </w:pPr>
      <w:r w:rsidRPr="00390DC2">
        <w:rPr>
          <w:color w:val="000000"/>
          <w:spacing w:val="5"/>
          <w:sz w:val="24"/>
          <w:szCs w:val="24"/>
          <w:lang w:val="tt-RU" w:eastAsia="ru-RU" w:bidi="ru-RU"/>
        </w:rPr>
        <w:t>3. Өй эше бирү.</w:t>
      </w:r>
    </w:p>
    <w:p w:rsidR="00C31BFC" w:rsidRPr="00FD2DAF" w:rsidRDefault="00C31BFC" w:rsidP="00FD2DAF">
      <w:pPr>
        <w:pStyle w:val="1"/>
        <w:shd w:val="clear" w:color="auto" w:fill="auto"/>
        <w:spacing w:after="144" w:line="240" w:lineRule="auto"/>
        <w:ind w:right="20"/>
        <w:rPr>
          <w:color w:val="000000"/>
          <w:spacing w:val="5"/>
          <w:sz w:val="24"/>
          <w:szCs w:val="24"/>
          <w:lang w:val="tt-RU" w:eastAsia="tt-RU" w:bidi="tt-RU"/>
        </w:rPr>
      </w:pPr>
    </w:p>
    <w:p w:rsidR="00C31BFC" w:rsidRPr="00FD2DAF" w:rsidRDefault="00C31BFC" w:rsidP="00FD2DAF">
      <w:pPr>
        <w:widowControl w:val="0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lang w:val="tt-RU" w:eastAsia="tt-RU" w:bidi="tt-RU"/>
        </w:rPr>
        <w:t>Дәрес барышы:</w:t>
      </w:r>
    </w:p>
    <w:p w:rsidR="00C31BFC" w:rsidRPr="00FD2DAF" w:rsidRDefault="00C31BFC" w:rsidP="00FD2DAF">
      <w:pPr>
        <w:widowControl w:val="0"/>
        <w:spacing w:after="45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  <w:t>I. Мотивлаштыру-ориентлаштыру</w:t>
      </w:r>
    </w:p>
    <w:p w:rsidR="003F4038" w:rsidRPr="00FD2DAF" w:rsidRDefault="00C31BFC" w:rsidP="00FD2DAF">
      <w:pPr>
        <w:widowControl w:val="0"/>
        <w:numPr>
          <w:ilvl w:val="0"/>
          <w:numId w:val="1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Дәресне оештыру.</w:t>
      </w:r>
      <w:r w:rsidR="003F4038" w:rsidRPr="00FD2D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3F4038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- Укучылар, исәнмесез, кәефләрегез ничек? Әйбәтме? </w:t>
      </w:r>
    </w:p>
    <w:p w:rsidR="003F4038" w:rsidRDefault="003F4038" w:rsidP="00FD2DAF">
      <w:pPr>
        <w:widowControl w:val="0"/>
        <w:numPr>
          <w:ilvl w:val="0"/>
          <w:numId w:val="1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- Без сезнең белән бик күп матур-матур әкиятләр укыдык. Бүген без аларның исемнәрен, геройларын, эчтәлекләрен искә төшерербез. Безнең бүгенге дәресебез гадәти түгел. Шуның өчен дәрестә игътибар белән тыңларга, бер-берегезне </w:t>
      </w: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lastRenderedPageBreak/>
        <w:t>бүлдермәскә, тулы җавап бирергә, үз фикереңне әйтергә кирәк. Сез әзерме? Алайса, башлыйбыз. Без бүген өч төркемгә бүленербез. Бүленгәнче искә төшерик әле.</w:t>
      </w:r>
    </w:p>
    <w:p w:rsidR="00D64C18" w:rsidRPr="008F510D" w:rsidRDefault="00D64C18" w:rsidP="00D64C18">
      <w:pPr>
        <w:pStyle w:val="1"/>
        <w:spacing w:after="144"/>
        <w:ind w:right="20"/>
        <w:rPr>
          <w:b/>
          <w:color w:val="000000"/>
          <w:spacing w:val="5"/>
          <w:sz w:val="24"/>
          <w:szCs w:val="24"/>
          <w:lang w:val="tt-RU" w:eastAsia="ru-RU" w:bidi="ru-RU"/>
        </w:rPr>
      </w:pPr>
      <w:r w:rsidRPr="008F510D">
        <w:rPr>
          <w:b/>
          <w:color w:val="000000"/>
          <w:spacing w:val="5"/>
          <w:sz w:val="24"/>
          <w:szCs w:val="24"/>
          <w:lang w:val="tt-RU" w:eastAsia="ru-RU" w:bidi="ru-RU"/>
        </w:rPr>
        <w:t xml:space="preserve">II.  </w:t>
      </w:r>
      <w:r w:rsidRPr="008F510D">
        <w:rPr>
          <w:b/>
          <w:color w:val="000000"/>
          <w:spacing w:val="5"/>
          <w:sz w:val="24"/>
          <w:szCs w:val="24"/>
          <w:lang w:val="tt-RU" w:eastAsia="ru-RU" w:bidi="ru-RU"/>
        </w:rPr>
        <w:tab/>
        <w:t>Актуальләштерү.</w:t>
      </w:r>
    </w:p>
    <w:p w:rsidR="00D64C18" w:rsidRPr="00FD2DAF" w:rsidRDefault="00D64C18" w:rsidP="00D64C18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</w:p>
    <w:p w:rsidR="001217AF" w:rsidRPr="00FD2DAF" w:rsidRDefault="003F4038" w:rsidP="00FD2DAF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Нәрсә ул әкият? </w:t>
      </w:r>
      <w:r w:rsidR="001217AF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(Халык –авз иҗатының бер төре.)</w:t>
      </w:r>
    </w:p>
    <w:p w:rsidR="001217AF" w:rsidRPr="00FD2DAF" w:rsidRDefault="001217AF" w:rsidP="00FD2DAF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Әкиятләр нинди төркемнәргә бүленәләр? Мин сезгә әкиятләрдән өзек күрсәтәм сез нинди әкият икәнен әйтерсез.(әкиятләрдән өзекләр карау).</w:t>
      </w:r>
    </w:p>
    <w:p w:rsidR="001217AF" w:rsidRPr="00FD2DAF" w:rsidRDefault="001217AF" w:rsidP="00FD2DAF">
      <w:pPr>
        <w:numPr>
          <w:ilvl w:val="0"/>
          <w:numId w:val="8"/>
        </w:numPr>
        <w:tabs>
          <w:tab w:val="left" w:pos="8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Димәк:</w:t>
      </w:r>
      <w:r w:rsidRPr="00FD2D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1217AF" w:rsidRPr="001217AF" w:rsidRDefault="001217AF" w:rsidP="00FD2DA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071DA" wp14:editId="75FC85F8">
                <wp:simplePos x="0" y="0"/>
                <wp:positionH relativeFrom="column">
                  <wp:posOffset>3581400</wp:posOffset>
                </wp:positionH>
                <wp:positionV relativeFrom="paragraph">
                  <wp:posOffset>148590</wp:posOffset>
                </wp:positionV>
                <wp:extent cx="1752600" cy="310515"/>
                <wp:effectExtent l="5715" t="8255" r="22860" b="622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1.7pt" to="420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">
                <v:stroke endarrow="block"/>
              </v:line>
            </w:pict>
          </mc:Fallback>
        </mc:AlternateContent>
      </w: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69C3" wp14:editId="3862429F">
                <wp:simplePos x="0" y="0"/>
                <wp:positionH relativeFrom="column">
                  <wp:posOffset>1066800</wp:posOffset>
                </wp:positionH>
                <wp:positionV relativeFrom="paragraph">
                  <wp:posOffset>148590</wp:posOffset>
                </wp:positionV>
                <wp:extent cx="1915795" cy="228600"/>
                <wp:effectExtent l="24765" t="8255" r="12065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57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7pt" to="234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">
                <v:stroke endarrow="block"/>
              </v:line>
            </w:pict>
          </mc:Fallback>
        </mc:AlternateContent>
      </w: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әкиятләр</w:t>
      </w:r>
    </w:p>
    <w:p w:rsidR="001217AF" w:rsidRPr="001217AF" w:rsidRDefault="001217AF" w:rsidP="00FD2D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28D14" wp14:editId="730AFE65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0" cy="228600"/>
                <wp:effectExtent l="53340" t="6985" r="609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pt" to="270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1217AF" w:rsidRPr="001217AF" w:rsidRDefault="001217AF" w:rsidP="00FD2D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217AF" w:rsidRPr="001217AF" w:rsidRDefault="001217AF" w:rsidP="00FD2D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хайваннар турында әкиятләр</w:t>
      </w: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тылсымлы әкиятләр</w:t>
      </w: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тормыш-көнкүреш                        </w:t>
      </w:r>
    </w:p>
    <w:p w:rsidR="001217AF" w:rsidRPr="001217AF" w:rsidRDefault="001217AF" w:rsidP="00FD2D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217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әкиятләре</w:t>
      </w:r>
    </w:p>
    <w:p w:rsidR="001D0BED" w:rsidRPr="00FD2DAF" w:rsidRDefault="001D0BED" w:rsidP="00FD2DAF">
      <w:pPr>
        <w:widowControl w:val="0"/>
        <w:numPr>
          <w:ilvl w:val="0"/>
          <w:numId w:val="4"/>
        </w:numPr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Халык әкиятләре башка әкиятләрдән нәрсә белән аерыла? (Авторлары билгесез.)</w:t>
      </w:r>
    </w:p>
    <w:p w:rsidR="001D0BED" w:rsidRPr="00FD2DAF" w:rsidRDefault="001D0BED" w:rsidP="00FD2DAF">
      <w:pPr>
        <w:widowControl w:val="0"/>
        <w:numPr>
          <w:ilvl w:val="0"/>
          <w:numId w:val="4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Халык әкиятләре нинди төрләргә бүленде инде, кабатлап үтик?</w:t>
      </w:r>
    </w:p>
    <w:p w:rsidR="001D0BED" w:rsidRPr="00FD2DAF" w:rsidRDefault="001D0BED" w:rsidP="00FD2DAF">
      <w:pPr>
        <w:widowControl w:val="0"/>
        <w:numPr>
          <w:ilvl w:val="0"/>
          <w:numId w:val="4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Үзегез белгән әкиятләрдән бу төрләргә мисаллар китерегез.</w:t>
      </w:r>
    </w:p>
    <w:p w:rsidR="001D0BED" w:rsidRPr="00FD2DAF" w:rsidRDefault="001D0BED" w:rsidP="00FD2DAF">
      <w:pPr>
        <w:widowControl w:val="0"/>
        <w:numPr>
          <w:ilvl w:val="0"/>
          <w:numId w:val="4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Әкиятләрнең төрен билгеләгез (укытучы әкиятләрне атый).</w:t>
      </w:r>
    </w:p>
    <w:p w:rsidR="001217AF" w:rsidRPr="001217AF" w:rsidRDefault="001217A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1217AF" w:rsidRPr="00FD2DAF" w:rsidRDefault="001217AF" w:rsidP="00FD2DAF">
      <w:pPr>
        <w:pStyle w:val="a4"/>
        <w:widowControl w:val="0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</w:p>
    <w:p w:rsidR="00C31BFC" w:rsidRPr="00FD2DAF" w:rsidRDefault="001217AF" w:rsidP="00FD2DAF">
      <w:pPr>
        <w:pStyle w:val="a4"/>
        <w:widowControl w:val="0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Бездә шушылай бүленербез:</w:t>
      </w:r>
    </w:p>
    <w:p w:rsidR="00C31BFC" w:rsidRPr="00FD2DAF" w:rsidRDefault="00C31BFC" w:rsidP="00FD2DAF">
      <w:pPr>
        <w:widowControl w:val="0"/>
        <w:numPr>
          <w:ilvl w:val="0"/>
          <w:numId w:val="3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төркем — тылсымлы әкиятләр;</w:t>
      </w:r>
    </w:p>
    <w:p w:rsidR="00C31BFC" w:rsidRPr="00FD2DAF" w:rsidRDefault="00C31BFC" w:rsidP="00FD2DAF">
      <w:pPr>
        <w:widowControl w:val="0"/>
        <w:numPr>
          <w:ilvl w:val="0"/>
          <w:numId w:val="3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төркем — хайваннар турында әкиятләр;</w:t>
      </w:r>
    </w:p>
    <w:p w:rsidR="00C31BFC" w:rsidRPr="00FD2DAF" w:rsidRDefault="00C31BFC" w:rsidP="00FD2DAF">
      <w:pPr>
        <w:widowControl w:val="0"/>
        <w:numPr>
          <w:ilvl w:val="0"/>
          <w:numId w:val="3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төркем — тормыш-көнкүреш әкиятләре.</w:t>
      </w:r>
    </w:p>
    <w:p w:rsidR="00C31BFC" w:rsidRPr="00FD2DAF" w:rsidRDefault="00C31BFC" w:rsidP="00FD2DAF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</w:p>
    <w:p w:rsidR="00C31BFC" w:rsidRPr="00FD2DAF" w:rsidRDefault="00D64C18" w:rsidP="00FD2D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III.</w:t>
      </w:r>
      <w:r w:rsidR="00C31BFC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Уку мәсьәләсен кую.</w:t>
      </w:r>
    </w:p>
    <w:p w:rsidR="00C31BFC" w:rsidRPr="00FD2DAF" w:rsidRDefault="001D0BED" w:rsidP="00FD2DAF">
      <w:pPr>
        <w:widowControl w:val="0"/>
        <w:numPr>
          <w:ilvl w:val="0"/>
          <w:numId w:val="4"/>
        </w:numPr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Менә без өч төркемгә бүлендек.</w:t>
      </w:r>
      <w:r w:rsidR="00C31BFC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Бүгенге дәрестә без төркемнәрдә эшлибез, һәм сез әкият жанры буенча үзләштергән белемнәрегезне күрсәтерсез. Дәрес азагында сезне мөстәкыйль эш көтә.</w:t>
      </w:r>
    </w:p>
    <w:p w:rsidR="00C31BFC" w:rsidRPr="00FD2DAF" w:rsidRDefault="00D64C18" w:rsidP="00D64C18">
      <w:pPr>
        <w:widowControl w:val="0"/>
        <w:spacing w:after="4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  <w:t xml:space="preserve">VI. Уку мәсьәләсен </w:t>
      </w:r>
      <w:r w:rsidR="00C31BFC" w:rsidRPr="00FD2DA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  <w:t xml:space="preserve"> чишү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 Ә әкиятләрне без никадәр яхшы беләбез икән? Әйдәгез, белгәннәребезне күрсәтик. Һәр дөрес җавап биргән укучыга менә шундый “кояш”</w:t>
      </w:r>
      <w:r w:rsidRPr="00FD2D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рәсемнәре биреп барылачак. Кайсы төркем </w:t>
      </w: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иң күп рәсемнәр җыя, шул җиңүче була.</w:t>
      </w:r>
    </w:p>
    <w:p w:rsidR="00B84A8F" w:rsidRPr="00B84A8F" w:rsidRDefault="00B84A8F" w:rsidP="00FD2DA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tabs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Укучылар, экранга карагыз әле.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1. Бу геройлар нинди әкияттән?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E697F" wp14:editId="14B1E9E8">
            <wp:extent cx="6440170" cy="2159635"/>
            <wp:effectExtent l="0" t="0" r="0" b="0"/>
            <wp:docPr id="7" name="Рисунок 7" descr="Копия 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Бу геройлар нинди әкияттән?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6728AD" wp14:editId="78901B95">
            <wp:extent cx="3333750" cy="2160905"/>
            <wp:effectExtent l="0" t="0" r="0" b="0"/>
            <wp:docPr id="6" name="Рисунок 6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F1FCF" wp14:editId="66F42BA1">
            <wp:extent cx="2674620" cy="1798955"/>
            <wp:effectExtent l="0" t="0" r="0" b="0"/>
            <wp:docPr id="5" name="Рисунок 5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2. “Өч кыз” әкиятенә кайсы мәкаль туры килә? </w:t>
      </w:r>
    </w:p>
    <w:p w:rsidR="00B84A8F" w:rsidRPr="00B84A8F" w:rsidRDefault="00B84A8F" w:rsidP="00FD2DA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Ана күңеле – балада, бала күңеле – далада.</w:t>
      </w:r>
    </w:p>
    <w:p w:rsidR="00B84A8F" w:rsidRPr="00B84A8F" w:rsidRDefault="00B84A8F" w:rsidP="00FD2DA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Иренчәк ике эшләр.</w:t>
      </w:r>
    </w:p>
    <w:p w:rsidR="00B84A8F" w:rsidRPr="00B84A8F" w:rsidRDefault="00B84A8F" w:rsidP="00FD2DA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Сабыр төбе – сары алтын.</w:t>
      </w:r>
    </w:p>
    <w:p w:rsidR="00B84A8F" w:rsidRPr="00B84A8F" w:rsidRDefault="00B84A8F" w:rsidP="00FD2DA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Олыласаң олыны, олыларлар үзеңне.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D2D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A9AC0" wp14:editId="234F9ABB">
            <wp:extent cx="3926205" cy="2159000"/>
            <wp:effectExtent l="0" t="0" r="0" b="0"/>
            <wp:docPr id="4" name="Рисунок 4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6021" r="9062" b="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Мәкальл</w:t>
      </w:r>
      <w:r w:rsidRPr="00FD2DA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әрнең кайсы “Абзыр ясаучы төлке” әкиятендәге  </w:t>
      </w: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Төлкегә туры килә?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Акылың булса, ачу саклама.</w:t>
      </w:r>
    </w:p>
    <w:p w:rsidR="00B84A8F" w:rsidRPr="00B84A8F" w:rsidRDefault="00B84A8F" w:rsidP="00FD2DA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Булма син төлке, булырсың көлке.</w:t>
      </w:r>
    </w:p>
    <w:p w:rsidR="00B84A8F" w:rsidRPr="00B84A8F" w:rsidRDefault="00B84A8F" w:rsidP="00FD2DA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Хәйләкәрнең хәйләсе соңыннан үзенә кайта.</w:t>
      </w:r>
    </w:p>
    <w:p w:rsidR="00B84A8F" w:rsidRPr="00B84A8F" w:rsidRDefault="00B84A8F" w:rsidP="00FD2DA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Кунакка барсаң, кунак көт.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 xml:space="preserve">3. Бу өзек кайсы әкияттән?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Бер авылда бер карт белән карчык булган. Бервакытны карт, базарга барып, балык алган да кайтырга чыккан. Кайта торгач, караса, юлда бер үлгән төлке ята, ди.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(“Карт белән төлке”)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Бу өзек кайсы әкияттән?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Борын-борын заманда булган, ди, дәү сакаллы бер Кәҗә.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Аның булган, ди, бәтиләре. Тагын булган, ди, бу Кәҗәнең бер өй-куышы. Кәҗә бәтиләре белән шул өй-куышта рәхәт-рәхәт тора икән, ди.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(“Кәҗә белән Бүре”)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4. Бу нинди әкият геройлары?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Әби, тычкан, песи, эт, бабай, кыз.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</w:t>
      </w:r>
      <w:r w:rsidRPr="00B84A8F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“Шалкан”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Карт, төлке, карчык, балык.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</w:t>
      </w:r>
      <w:r w:rsidRPr="00B84A8F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“Карт белән төлке”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)</w:t>
      </w:r>
    </w:p>
    <w:p w:rsidR="00B84A8F" w:rsidRPr="00B84A8F" w:rsidRDefault="00B84A8F" w:rsidP="00FD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Кызлар, тиен, ташбака, үрмәкүч, әни.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</w:t>
      </w:r>
      <w:r w:rsidRPr="00B84A8F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“Өч кыз”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5. Артык сүзне тап! 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Төлке, торна, тәлинкә, кувшин, бүре.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</w:t>
      </w:r>
      <w:r w:rsidRPr="00B84A8F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Бүре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B84A8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Кәҗә, соры бүре, аю, кәҗә бәтиләре, тимерче. 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(</w:t>
      </w:r>
      <w:r w:rsidRPr="00B84A8F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Аю</w:t>
      </w:r>
      <w:r w:rsidRPr="00B84A8F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)</w:t>
      </w:r>
    </w:p>
    <w:p w:rsidR="00B84A8F" w:rsidRPr="00B84A8F" w:rsidRDefault="00B84A8F" w:rsidP="00FD2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D0BED" w:rsidRPr="00FD2DAF" w:rsidRDefault="001D0BED" w:rsidP="00FD2DAF">
      <w:pPr>
        <w:widowControl w:val="0"/>
        <w:spacing w:after="4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</w:pPr>
    </w:p>
    <w:p w:rsidR="00C31BFC" w:rsidRPr="006E7242" w:rsidRDefault="006E7242" w:rsidP="00FD2DAF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</w:pPr>
      <w:r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6.</w:t>
      </w:r>
      <w:r w:rsidR="001D0BED"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Һә</w:t>
      </w:r>
      <w:r w:rsidR="00B84A8F"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р төркем бер әкияттән өзек тыңлый һәм  чыгышы ясылар</w:t>
      </w:r>
      <w:r w:rsidR="00C31BFC"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.</w:t>
      </w:r>
    </w:p>
    <w:p w:rsidR="00B84A8F" w:rsidRPr="00FD2DAF" w:rsidRDefault="00B84A8F" w:rsidP="00FD2DAF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Бирем:-әкият исемен бел;</w:t>
      </w:r>
    </w:p>
    <w:p w:rsidR="00B84A8F" w:rsidRPr="00FD2DAF" w:rsidRDefault="00B84A8F" w:rsidP="00FD2DAF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- бу кайсы әкияттән;</w:t>
      </w:r>
    </w:p>
    <w:p w:rsidR="00B84A8F" w:rsidRPr="00FD2DAF" w:rsidRDefault="00B84A8F" w:rsidP="00FD2DAF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- әкият ге</w:t>
      </w: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softHyphen/>
        <w:t>роен ата;</w:t>
      </w:r>
    </w:p>
    <w:p w:rsidR="00C31BFC" w:rsidRPr="00FD2DAF" w:rsidRDefault="00B84A8F" w:rsidP="00FD2DAF">
      <w:pPr>
        <w:widowControl w:val="0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- бу әкият кайсы төргә керә. </w:t>
      </w:r>
    </w:p>
    <w:p w:rsidR="00C31BFC" w:rsidRPr="006E7242" w:rsidRDefault="006E7242" w:rsidP="00FD2DAF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</w:pPr>
      <w:r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7.</w:t>
      </w:r>
      <w:r w:rsidR="00C31BFC" w:rsidRPr="006E72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Белемнәрне тикшерү. Тест эшләнелә.</w:t>
      </w:r>
    </w:p>
    <w:p w:rsidR="00C31BFC" w:rsidRPr="00FD2DAF" w:rsidRDefault="00D64C18" w:rsidP="00D64C18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  <w:t>V.</w:t>
      </w:r>
      <w:r w:rsidR="00C31BFC" w:rsidRPr="00FD2DA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tt-RU" w:eastAsia="tt-RU" w:bidi="tt-RU"/>
        </w:rPr>
        <w:t xml:space="preserve"> Рефлексия.</w:t>
      </w:r>
    </w:p>
    <w:p w:rsidR="002E419C" w:rsidRPr="00FD2DAF" w:rsidRDefault="002E419C" w:rsidP="00FD2DA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Сез үзегез әкиятләр укыйсызмы, әйтегез әле бу  нинди татар халык әкиятләре? </w:t>
      </w:r>
    </w:p>
    <w:p w:rsidR="002E419C" w:rsidRPr="00FD2DAF" w:rsidRDefault="002E419C" w:rsidP="00FD2DA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419C" w:rsidRPr="00FD2DAF" w:rsidRDefault="002E419C" w:rsidP="00FD2D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EFCFC0" wp14:editId="6E01CE17">
            <wp:extent cx="2825750" cy="1800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AF"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FD2D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C4449" wp14:editId="46E48F24">
            <wp:extent cx="2426335" cy="2519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r="1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9C" w:rsidRPr="00FD2DAF" w:rsidRDefault="002E419C" w:rsidP="00FD2D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E419C" w:rsidRPr="00FD2DAF" w:rsidRDefault="002E419C" w:rsidP="00FD2DA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i/>
          <w:sz w:val="24"/>
          <w:szCs w:val="24"/>
          <w:lang w:val="tt-RU"/>
        </w:rPr>
        <w:t>(“Камыр батыр”, “Шомбай”)</w:t>
      </w:r>
    </w:p>
    <w:p w:rsidR="002E419C" w:rsidRPr="00FD2DAF" w:rsidRDefault="002E419C" w:rsidP="00FD2DAF">
      <w:pPr>
        <w:tabs>
          <w:tab w:val="left" w:pos="108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sz w:val="24"/>
          <w:szCs w:val="24"/>
          <w:lang w:val="tt-RU"/>
        </w:rPr>
        <w:t xml:space="preserve">-  Бүген дәрестә нәрсәгә өйрәндек? </w:t>
      </w:r>
    </w:p>
    <w:p w:rsidR="002E419C" w:rsidRPr="00FD2DAF" w:rsidRDefault="002E419C" w:rsidP="00FD2DAF">
      <w:pPr>
        <w:tabs>
          <w:tab w:val="left" w:pos="108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sz w:val="24"/>
          <w:szCs w:val="24"/>
          <w:lang w:val="tt-RU"/>
        </w:rPr>
        <w:t xml:space="preserve">-  Дәрес кайсы ягы белән файдалы булды? </w:t>
      </w:r>
    </w:p>
    <w:p w:rsidR="002E419C" w:rsidRPr="00FD2DAF" w:rsidRDefault="002E419C" w:rsidP="00FD2DAF">
      <w:pPr>
        <w:tabs>
          <w:tab w:val="left" w:pos="108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sz w:val="24"/>
          <w:szCs w:val="24"/>
          <w:lang w:val="tt-RU"/>
        </w:rPr>
        <w:t xml:space="preserve">-  Аннан сез нинди сабак алдыгыз? </w:t>
      </w:r>
    </w:p>
    <w:p w:rsidR="00C31BFC" w:rsidRPr="00FD2DAF" w:rsidRDefault="002E419C" w:rsidP="00FD2DAF">
      <w:pPr>
        <w:tabs>
          <w:tab w:val="left" w:pos="108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sz w:val="24"/>
          <w:szCs w:val="24"/>
          <w:lang w:val="tt-RU"/>
        </w:rPr>
        <w:t>-  Әкиятләр безне нәрсәгә өйрәтәләр?</w:t>
      </w:r>
    </w:p>
    <w:p w:rsidR="00C31BFC" w:rsidRPr="00FD2DAF" w:rsidRDefault="00C31BFC" w:rsidP="00FD2DAF">
      <w:pPr>
        <w:widowControl w:val="0"/>
        <w:numPr>
          <w:ilvl w:val="0"/>
          <w:numId w:val="4"/>
        </w:numPr>
        <w:spacing w:after="0" w:line="240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Халык әкиятләреннән кайсы әкият сезгә ныграк ошады?</w:t>
      </w:r>
    </w:p>
    <w:p w:rsidR="00C31BFC" w:rsidRPr="00FD2DAF" w:rsidRDefault="00C31BFC" w:rsidP="00FD2DAF">
      <w:pPr>
        <w:widowControl w:val="0"/>
        <w:numPr>
          <w:ilvl w:val="0"/>
          <w:numId w:val="4"/>
        </w:numPr>
        <w:spacing w:after="0" w:line="240" w:lineRule="atLeast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Дәрестә биргән җавапларыңнан син канәгатьме? Ни өчен?</w:t>
      </w:r>
      <w:r w:rsidR="002E419C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</w:t>
      </w:r>
    </w:p>
    <w:p w:rsidR="002E419C" w:rsidRPr="00FD2DAF" w:rsidRDefault="002E419C" w:rsidP="00FD2DAF">
      <w:pPr>
        <w:widowControl w:val="0"/>
        <w:numPr>
          <w:ilvl w:val="0"/>
          <w:numId w:val="4"/>
        </w:num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  <w:r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Кайсы төркем бик актив булды? Билгеләр кую.</w:t>
      </w:r>
    </w:p>
    <w:p w:rsidR="00FD2DAF" w:rsidRPr="00FD2DAF" w:rsidRDefault="00D64C18" w:rsidP="00FD2DAF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VI</w:t>
      </w:r>
      <w:r w:rsidR="00FD2DAF" w:rsidRPr="00FD2DA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>.</w:t>
      </w:r>
      <w:r w:rsidR="00FD2DAF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</w:t>
      </w:r>
      <w:r w:rsidR="00FD2DAF" w:rsidRPr="00FD2DA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tt-RU" w:eastAsia="tt-RU" w:bidi="tt-RU"/>
        </w:rPr>
        <w:t xml:space="preserve">Йомгаклау. </w:t>
      </w:r>
    </w:p>
    <w:p w:rsidR="00C31BFC" w:rsidRPr="00FD2DAF" w:rsidRDefault="00C31BFC" w:rsidP="00FD2DAF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</w:pPr>
    </w:p>
    <w:p w:rsidR="002E419C" w:rsidRPr="00D64C18" w:rsidRDefault="002E419C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64C18">
        <w:rPr>
          <w:rFonts w:ascii="Times New Roman" w:hAnsi="Times New Roman" w:cs="Times New Roman"/>
          <w:sz w:val="24"/>
          <w:szCs w:val="24"/>
          <w:lang w:val="tt-RU"/>
        </w:rPr>
        <w:t>1. Нәтиҗә ясау.</w:t>
      </w:r>
    </w:p>
    <w:p w:rsidR="00FD2DAF" w:rsidRPr="00FD2DAF" w:rsidRDefault="002E419C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D2DAF">
        <w:rPr>
          <w:rFonts w:ascii="Times New Roman" w:hAnsi="Times New Roman" w:cs="Times New Roman"/>
          <w:sz w:val="24"/>
          <w:szCs w:val="24"/>
          <w:lang w:val="tt-RU"/>
        </w:rPr>
        <w:t>Җыелган “кояш” рәсемнәрен санау, җиңүчеләрне билгеләү. Иң</w:t>
      </w:r>
      <w:r w:rsidR="00FD2DAF" w:rsidRPr="00FD2DAF">
        <w:rPr>
          <w:rFonts w:ascii="Times New Roman" w:hAnsi="Times New Roman" w:cs="Times New Roman"/>
          <w:sz w:val="24"/>
          <w:szCs w:val="24"/>
          <w:lang w:val="tt-RU"/>
        </w:rPr>
        <w:t xml:space="preserve"> күп “кояш” рәсеме җыйган төркем “Татар халык әкиятләре” китаплар</w:t>
      </w:r>
      <w:r w:rsidRPr="00FD2DAF">
        <w:rPr>
          <w:rFonts w:ascii="Times New Roman" w:hAnsi="Times New Roman" w:cs="Times New Roman"/>
          <w:sz w:val="24"/>
          <w:szCs w:val="24"/>
          <w:lang w:val="tt-RU"/>
        </w:rPr>
        <w:t>ы белән бүләкләнә.</w:t>
      </w:r>
    </w:p>
    <w:p w:rsidR="002E419C" w:rsidRPr="00D64C18" w:rsidRDefault="00FD2DAF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64C18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2E419C" w:rsidRPr="00D64C18">
        <w:rPr>
          <w:rFonts w:ascii="Times New Roman" w:hAnsi="Times New Roman" w:cs="Times New Roman"/>
          <w:sz w:val="24"/>
          <w:szCs w:val="24"/>
          <w:lang w:val="tt-RU"/>
        </w:rPr>
        <w:t>Билгеләр кую.</w:t>
      </w:r>
      <w:r w:rsidR="002E419C" w:rsidRPr="00D64C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</w:t>
      </w:r>
    </w:p>
    <w:p w:rsidR="002E419C" w:rsidRPr="00FD2DAF" w:rsidRDefault="00FD2DAF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64C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3.</w:t>
      </w:r>
      <w:r w:rsidR="002E419C" w:rsidRPr="00D64C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>Өй эше:</w:t>
      </w:r>
      <w:r w:rsidR="002E419C" w:rsidRPr="00FD2D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tt-RU" w:eastAsia="tt-RU" w:bidi="tt-RU"/>
        </w:rPr>
        <w:t xml:space="preserve"> өстәмә уку өчен бирелгән әкиятләрне укып килергә.</w:t>
      </w:r>
    </w:p>
    <w:p w:rsidR="00186D2D" w:rsidRDefault="00186D2D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3C0031" w:rsidRPr="003C0031" w:rsidRDefault="003C0031" w:rsidP="003C0031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  <w:t>ТЕСТ</w:t>
      </w:r>
    </w:p>
    <w:p w:rsidR="003C0031" w:rsidRPr="003C0031" w:rsidRDefault="003C0031" w:rsidP="003C0031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</w:pPr>
      <w:r w:rsidRPr="003C0031"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  <w:t>Борын-борын заманда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3918"/>
      </w:tblGrid>
      <w:tr w:rsidR="003C0031" w:rsidRPr="003C0031" w:rsidTr="003C0031">
        <w:trPr>
          <w:trHeight w:hRule="exact" w:val="40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I вариант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II вариант</w:t>
            </w:r>
          </w:p>
        </w:tc>
      </w:tr>
      <w:tr w:rsidR="003C0031" w:rsidRPr="003C0031" w:rsidTr="003C0031">
        <w:trPr>
          <w:trHeight w:hRule="exact" w:val="33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1. Фольклор — сүзе ...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1. Халык авыз иҗаты дип ...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дигәнне аңлата.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әйтәләр.</w:t>
            </w:r>
          </w:p>
        </w:tc>
      </w:tr>
      <w:tr w:rsidR="003C0031" w:rsidRPr="003C0031" w:rsidTr="003C0031">
        <w:trPr>
          <w:trHeight w:hRule="exact" w:val="21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хикәя;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шигырьне;</w:t>
            </w:r>
          </w:p>
        </w:tc>
      </w:tr>
      <w:tr w:rsidR="003C0031" w:rsidRPr="003C0031" w:rsidTr="003C0031">
        <w:trPr>
          <w:trHeight w:hRule="exact" w:val="19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әкият;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әкиятне;</w:t>
            </w:r>
          </w:p>
        </w:tc>
      </w:tr>
      <w:tr w:rsidR="003C0031" w:rsidRPr="003C0031" w:rsidTr="003C0031">
        <w:trPr>
          <w:trHeight w:hRule="exact" w:val="22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халык иҗаты.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фольклорның бер өлешен.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2. Әкиятләр ничә төргә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2. Нинди әкиятләр булмый?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бүленә?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Тылсымлы;</w:t>
            </w:r>
          </w:p>
        </w:tc>
      </w:tr>
      <w:tr w:rsidR="003C0031" w:rsidRPr="003C0031" w:rsidTr="003C0031">
        <w:trPr>
          <w:trHeight w:hRule="exact" w:val="22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3;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фантастик;</w:t>
            </w:r>
          </w:p>
        </w:tc>
      </w:tr>
      <w:tr w:rsidR="003C0031" w:rsidRPr="003C0031" w:rsidTr="003C0031">
        <w:trPr>
          <w:trHeight w:hRule="exact" w:val="20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5;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хайваннар турында.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7.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3. «Ак бүре» әкиятендә</w:t>
            </w:r>
          </w:p>
        </w:tc>
      </w:tr>
      <w:tr w:rsidR="003C0031" w:rsidRPr="003C0031" w:rsidTr="003C0031">
        <w:trPr>
          <w:trHeight w:hRule="exact" w:val="20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3. «Ак бүре»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нинди герой юк?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патшаның ничә улы була?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Ак бүре;</w:t>
            </w:r>
          </w:p>
        </w:tc>
      </w:tr>
      <w:tr w:rsidR="003C0031" w:rsidRPr="003C0031" w:rsidTr="003C0031">
        <w:trPr>
          <w:trHeight w:hRule="exact" w:val="22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3;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эт;</w:t>
            </w:r>
          </w:p>
        </w:tc>
      </w:tr>
      <w:tr w:rsidR="003C0031" w:rsidRPr="003C0031" w:rsidTr="003C0031">
        <w:trPr>
          <w:trHeight w:hRule="exact" w:val="20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4;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патша.</w:t>
            </w:r>
          </w:p>
        </w:tc>
      </w:tr>
      <w:tr w:rsidR="003C0031" w:rsidRPr="003C0031" w:rsidTr="003C0031">
        <w:trPr>
          <w:trHeight w:hRule="exact" w:val="22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5.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4. «Ак бүре» әкиятендә Бүре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4. «Ак бүре»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олы улларны ашый;</w:t>
            </w:r>
          </w:p>
        </w:tc>
      </w:tr>
      <w:tr w:rsidR="003C0031" w:rsidRPr="003C0031" w:rsidTr="003C0031">
        <w:trPr>
          <w:trHeight w:hRule="exact" w:val="22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Бүре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олы улларны ташка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төпчек улны ташка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әверелдерә;</w:t>
            </w:r>
          </w:p>
        </w:tc>
      </w:tr>
      <w:tr w:rsidR="003C0031" w:rsidRPr="003C0031" w:rsidTr="003C0031">
        <w:trPr>
          <w:trHeight w:hRule="exact" w:val="20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әверелдерә;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олы уллар белән дуслаша.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төпчек ул белән дуслаша;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5. Төлке нәрсәгә өй ясый?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төпчек улны ашый.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Арысланга;</w:t>
            </w:r>
          </w:p>
        </w:tc>
      </w:tr>
      <w:tr w:rsidR="003C0031" w:rsidRPr="003C0031" w:rsidTr="003C0031">
        <w:trPr>
          <w:trHeight w:hRule="exact" w:val="23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5. «Абзар ясаучы Төлке»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үзенә;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әкиятенең геройлары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тавыкларга.</w:t>
            </w:r>
          </w:p>
        </w:tc>
      </w:tr>
      <w:tr w:rsidR="003C0031" w:rsidRPr="003C0031" w:rsidTr="003C0031">
        <w:trPr>
          <w:trHeight w:hRule="exact" w:val="197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арыслан, төлке;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6. «Өч кыз» әкиятендә</w:t>
            </w:r>
          </w:p>
        </w:tc>
      </w:tr>
      <w:tr w:rsidR="003C0031" w:rsidRPr="003C0031" w:rsidTr="003C0031">
        <w:trPr>
          <w:trHeight w:hRule="exact" w:val="21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юлбарыс, төлке;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әнинең ничә кызы була?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арыслан, эт.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1;</w:t>
            </w:r>
          </w:p>
        </w:tc>
      </w:tr>
      <w:tr w:rsidR="003C0031" w:rsidRPr="003C0031" w:rsidTr="003C0031">
        <w:trPr>
          <w:trHeight w:hRule="exact" w:val="21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6. «Өч кыз»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3;</w:t>
            </w:r>
          </w:p>
        </w:tc>
      </w:tr>
      <w:tr w:rsidR="003C0031" w:rsidRPr="003C0031" w:rsidTr="003C0031">
        <w:trPr>
          <w:trHeight w:hRule="exact" w:val="22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кызларның әнисе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5.</w:t>
            </w:r>
          </w:p>
        </w:tc>
      </w:tr>
      <w:tr w:rsidR="003C0031" w:rsidRPr="003C0031" w:rsidTr="003C0031">
        <w:trPr>
          <w:trHeight w:hRule="exact" w:val="20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кунакка китә;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7. «Өч кыз» әкиятендә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үлә;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уртанчы кыз нәрсәгә әверелә?</w:t>
            </w:r>
          </w:p>
        </w:tc>
      </w:tr>
      <w:tr w:rsidR="003C0031" w:rsidRPr="003C0031" w:rsidTr="003C0031">
        <w:trPr>
          <w:trHeight w:hRule="exact" w:val="22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авырый.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Гөберле бакага;</w:t>
            </w:r>
          </w:p>
        </w:tc>
      </w:tr>
      <w:tr w:rsidR="003C0031" w:rsidRPr="003C0031" w:rsidTr="003C0031">
        <w:trPr>
          <w:trHeight w:hRule="exact" w:val="20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7. «Өч кыз» әкиятендә олы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үрмәкүчкә;</w:t>
            </w:r>
          </w:p>
        </w:tc>
      </w:tr>
      <w:tr w:rsidR="003C0031" w:rsidRPr="003C0031" w:rsidTr="003C0031">
        <w:trPr>
          <w:trHeight w:hRule="exact" w:val="211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кыз нәрсәгә әверелә?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тиенгә.</w:t>
            </w:r>
          </w:p>
        </w:tc>
      </w:tr>
      <w:tr w:rsidR="003C0031" w:rsidRPr="003C0031" w:rsidTr="003C0031">
        <w:trPr>
          <w:trHeight w:hRule="exact" w:val="22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Гөберле бакага;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8. Бу бүлектә иң ошаган</w:t>
            </w:r>
          </w:p>
        </w:tc>
      </w:tr>
      <w:tr w:rsidR="003C0031" w:rsidRPr="003C0031" w:rsidTr="003C0031">
        <w:trPr>
          <w:trHeight w:hRule="exact" w:val="216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үрмәкүчкә;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әсәрегез турында языгыз.</w:t>
            </w:r>
          </w:p>
        </w:tc>
      </w:tr>
      <w:tr w:rsidR="003C0031" w:rsidRPr="003C0031" w:rsidTr="003C0031">
        <w:trPr>
          <w:trHeight w:hRule="exact" w:val="182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тиенгә.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  <w:tr w:rsidR="003C0031" w:rsidRPr="003C0031" w:rsidTr="003C0031">
        <w:trPr>
          <w:trHeight w:hRule="exact" w:val="235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8. Бу бүлектә иң ошаган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  <w:tr w:rsidR="003C0031" w:rsidRPr="003C0031" w:rsidTr="003C0031">
        <w:trPr>
          <w:trHeight w:hRule="exact" w:val="1209"/>
          <w:jc w:val="center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әсәрегез турында языгыз.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31" w:rsidRPr="003C0031" w:rsidRDefault="003C0031" w:rsidP="003C0031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</w:tbl>
    <w:p w:rsidR="003C0031" w:rsidRPr="003C0031" w:rsidRDefault="003C0031" w:rsidP="003C0031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 w:bidi="tt-RU"/>
        </w:rPr>
      </w:pPr>
    </w:p>
    <w:p w:rsidR="003C0031" w:rsidRPr="003C0031" w:rsidRDefault="003C0031" w:rsidP="003C0031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 w:bidi="tt-RU"/>
        </w:rPr>
      </w:pPr>
    </w:p>
    <w:p w:rsidR="003C0031" w:rsidRPr="00FD2DAF" w:rsidRDefault="003C0031" w:rsidP="00FD2DAF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3C0031" w:rsidRPr="00FD2DAF" w:rsidSect="00644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E0" w:rsidRDefault="00063AE0" w:rsidP="002B4CE2">
      <w:pPr>
        <w:spacing w:after="0" w:line="240" w:lineRule="auto"/>
      </w:pPr>
      <w:r>
        <w:separator/>
      </w:r>
    </w:p>
  </w:endnote>
  <w:endnote w:type="continuationSeparator" w:id="0">
    <w:p w:rsidR="00063AE0" w:rsidRDefault="00063AE0" w:rsidP="002B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E0" w:rsidRDefault="00063AE0" w:rsidP="002B4CE2">
      <w:pPr>
        <w:spacing w:after="0" w:line="240" w:lineRule="auto"/>
      </w:pPr>
      <w:r>
        <w:separator/>
      </w:r>
    </w:p>
  </w:footnote>
  <w:footnote w:type="continuationSeparator" w:id="0">
    <w:p w:rsidR="00063AE0" w:rsidRDefault="00063AE0" w:rsidP="002B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B1"/>
    <w:multiLevelType w:val="hybridMultilevel"/>
    <w:tmpl w:val="310E5C40"/>
    <w:lvl w:ilvl="0" w:tplc="B8DAFB9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40FD"/>
    <w:multiLevelType w:val="hybridMultilevel"/>
    <w:tmpl w:val="B5A060DC"/>
    <w:lvl w:ilvl="0" w:tplc="5B6A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26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4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6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0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6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E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1B5CED"/>
    <w:multiLevelType w:val="multilevel"/>
    <w:tmpl w:val="859C3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F1D27"/>
    <w:multiLevelType w:val="multilevel"/>
    <w:tmpl w:val="5024FE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04410"/>
    <w:multiLevelType w:val="multilevel"/>
    <w:tmpl w:val="B7A265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120CA"/>
    <w:multiLevelType w:val="multilevel"/>
    <w:tmpl w:val="5EF41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D4CD1"/>
    <w:multiLevelType w:val="multilevel"/>
    <w:tmpl w:val="51F0B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A4C29"/>
    <w:multiLevelType w:val="hybridMultilevel"/>
    <w:tmpl w:val="D8FE29A8"/>
    <w:lvl w:ilvl="0" w:tplc="5B02EDBC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>
    <w:nsid w:val="4FFE0F2C"/>
    <w:multiLevelType w:val="hybridMultilevel"/>
    <w:tmpl w:val="A1EED340"/>
    <w:lvl w:ilvl="0" w:tplc="67D27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ABA4F52"/>
    <w:multiLevelType w:val="multilevel"/>
    <w:tmpl w:val="8898C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22A57"/>
    <w:multiLevelType w:val="multilevel"/>
    <w:tmpl w:val="1570D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A7D1AE3"/>
    <w:multiLevelType w:val="hybridMultilevel"/>
    <w:tmpl w:val="7E108966"/>
    <w:lvl w:ilvl="0" w:tplc="6E84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4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6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4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40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E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E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C1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57"/>
    <w:rsid w:val="0002169C"/>
    <w:rsid w:val="00063AE0"/>
    <w:rsid w:val="001217AF"/>
    <w:rsid w:val="00186D2D"/>
    <w:rsid w:val="001D0BED"/>
    <w:rsid w:val="002B4CE2"/>
    <w:rsid w:val="002E419C"/>
    <w:rsid w:val="00390DC2"/>
    <w:rsid w:val="003C0031"/>
    <w:rsid w:val="003F4038"/>
    <w:rsid w:val="006448AA"/>
    <w:rsid w:val="006E7242"/>
    <w:rsid w:val="00743357"/>
    <w:rsid w:val="0079469B"/>
    <w:rsid w:val="008F510D"/>
    <w:rsid w:val="00A37958"/>
    <w:rsid w:val="00A52D20"/>
    <w:rsid w:val="00B84A8F"/>
    <w:rsid w:val="00C31BFC"/>
    <w:rsid w:val="00C76867"/>
    <w:rsid w:val="00D64C18"/>
    <w:rsid w:val="00EF16CD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BF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31BF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31BF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character" w:customStyle="1" w:styleId="3pt">
    <w:name w:val="Основной текст + Интервал 3 pt"/>
    <w:basedOn w:val="a3"/>
    <w:rsid w:val="00C31BFC"/>
    <w:rPr>
      <w:rFonts w:ascii="Times New Roman" w:eastAsia="Times New Roman" w:hAnsi="Times New Roman" w:cs="Times New Roman"/>
      <w:color w:val="000000"/>
      <w:spacing w:val="61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character" w:customStyle="1" w:styleId="4pt">
    <w:name w:val="Основной текст + Интервал 4 pt"/>
    <w:basedOn w:val="a3"/>
    <w:rsid w:val="00C31BFC"/>
    <w:rPr>
      <w:rFonts w:ascii="Times New Roman" w:eastAsia="Times New Roman" w:hAnsi="Times New Roman" w:cs="Times New Roman"/>
      <w:color w:val="000000"/>
      <w:spacing w:val="86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paragraph" w:customStyle="1" w:styleId="20">
    <w:name w:val="Основной текст (2)"/>
    <w:basedOn w:val="a"/>
    <w:link w:val="2"/>
    <w:rsid w:val="00C31BFC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3"/>
    <w:rsid w:val="00C31BFC"/>
    <w:pPr>
      <w:widowControl w:val="0"/>
      <w:shd w:val="clear" w:color="auto" w:fill="FFFFFF"/>
      <w:spacing w:before="180" w:after="120" w:line="0" w:lineRule="atLeast"/>
      <w:ind w:firstLine="28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List Paragraph"/>
    <w:basedOn w:val="a"/>
    <w:uiPriority w:val="34"/>
    <w:qFormat/>
    <w:rsid w:val="003F4038"/>
    <w:pPr>
      <w:ind w:left="720"/>
      <w:contextualSpacing/>
    </w:pPr>
  </w:style>
  <w:style w:type="paragraph" w:customStyle="1" w:styleId="a5">
    <w:name w:val="Знак"/>
    <w:basedOn w:val="a"/>
    <w:rsid w:val="001217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8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2E419C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CE2"/>
  </w:style>
  <w:style w:type="paragraph" w:styleId="aa">
    <w:name w:val="footer"/>
    <w:basedOn w:val="a"/>
    <w:link w:val="ab"/>
    <w:uiPriority w:val="99"/>
    <w:unhideWhenUsed/>
    <w:rsid w:val="002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BF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31BF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31BF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character" w:customStyle="1" w:styleId="3pt">
    <w:name w:val="Основной текст + Интервал 3 pt"/>
    <w:basedOn w:val="a3"/>
    <w:rsid w:val="00C31BFC"/>
    <w:rPr>
      <w:rFonts w:ascii="Times New Roman" w:eastAsia="Times New Roman" w:hAnsi="Times New Roman" w:cs="Times New Roman"/>
      <w:color w:val="000000"/>
      <w:spacing w:val="61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character" w:customStyle="1" w:styleId="4pt">
    <w:name w:val="Основной текст + Интервал 4 pt"/>
    <w:basedOn w:val="a3"/>
    <w:rsid w:val="00C31BFC"/>
    <w:rPr>
      <w:rFonts w:ascii="Times New Roman" w:eastAsia="Times New Roman" w:hAnsi="Times New Roman" w:cs="Times New Roman"/>
      <w:color w:val="000000"/>
      <w:spacing w:val="86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paragraph" w:customStyle="1" w:styleId="20">
    <w:name w:val="Основной текст (2)"/>
    <w:basedOn w:val="a"/>
    <w:link w:val="2"/>
    <w:rsid w:val="00C31BFC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3"/>
    <w:rsid w:val="00C31BFC"/>
    <w:pPr>
      <w:widowControl w:val="0"/>
      <w:shd w:val="clear" w:color="auto" w:fill="FFFFFF"/>
      <w:spacing w:before="180" w:after="120" w:line="0" w:lineRule="atLeast"/>
      <w:ind w:firstLine="28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List Paragraph"/>
    <w:basedOn w:val="a"/>
    <w:uiPriority w:val="34"/>
    <w:qFormat/>
    <w:rsid w:val="003F4038"/>
    <w:pPr>
      <w:ind w:left="720"/>
      <w:contextualSpacing/>
    </w:pPr>
  </w:style>
  <w:style w:type="paragraph" w:customStyle="1" w:styleId="a5">
    <w:name w:val="Знак"/>
    <w:basedOn w:val="a"/>
    <w:rsid w:val="001217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8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2E419C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CE2"/>
  </w:style>
  <w:style w:type="paragraph" w:styleId="aa">
    <w:name w:val="footer"/>
    <w:basedOn w:val="a"/>
    <w:link w:val="ab"/>
    <w:uiPriority w:val="99"/>
    <w:unhideWhenUsed/>
    <w:rsid w:val="002B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16</cp:revision>
  <dcterms:created xsi:type="dcterms:W3CDTF">2014-11-25T11:21:00Z</dcterms:created>
  <dcterms:modified xsi:type="dcterms:W3CDTF">2015-02-05T08:09:00Z</dcterms:modified>
</cp:coreProperties>
</file>