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B" w:rsidRDefault="00187D0B" w:rsidP="00187D0B">
      <w:pPr>
        <w:spacing w:line="360" w:lineRule="auto"/>
        <w:jc w:val="center"/>
        <w:rPr>
          <w:b/>
          <w:bCs/>
          <w:sz w:val="52"/>
          <w:szCs w:val="52"/>
        </w:rPr>
      </w:pPr>
    </w:p>
    <w:p w:rsidR="00187D0B" w:rsidRDefault="00187D0B" w:rsidP="00187D0B">
      <w:pPr>
        <w:spacing w:line="360" w:lineRule="auto"/>
        <w:jc w:val="center"/>
        <w:rPr>
          <w:b/>
          <w:bCs/>
          <w:sz w:val="52"/>
          <w:szCs w:val="52"/>
        </w:rPr>
      </w:pPr>
    </w:p>
    <w:p w:rsidR="00187D0B" w:rsidRDefault="00187D0B" w:rsidP="00187D0B">
      <w:pPr>
        <w:spacing w:line="360" w:lineRule="auto"/>
        <w:jc w:val="center"/>
        <w:rPr>
          <w:b/>
          <w:bCs/>
          <w:sz w:val="52"/>
          <w:szCs w:val="52"/>
        </w:rPr>
      </w:pPr>
    </w:p>
    <w:p w:rsidR="00187D0B" w:rsidRDefault="00187D0B" w:rsidP="00187D0B">
      <w:pPr>
        <w:spacing w:line="360" w:lineRule="auto"/>
        <w:jc w:val="center"/>
        <w:rPr>
          <w:b/>
          <w:bCs/>
          <w:sz w:val="52"/>
          <w:szCs w:val="52"/>
        </w:rPr>
      </w:pPr>
    </w:p>
    <w:p w:rsidR="00BE4F6F" w:rsidRPr="00187D0B" w:rsidRDefault="00BE4F6F" w:rsidP="00187D0B">
      <w:pPr>
        <w:spacing w:line="360" w:lineRule="auto"/>
        <w:jc w:val="center"/>
        <w:rPr>
          <w:b/>
          <w:bCs/>
          <w:sz w:val="52"/>
          <w:szCs w:val="52"/>
        </w:rPr>
      </w:pPr>
      <w:r w:rsidRPr="00187D0B">
        <w:rPr>
          <w:b/>
          <w:bCs/>
          <w:sz w:val="52"/>
          <w:szCs w:val="52"/>
        </w:rPr>
        <w:t>Урок-театр</w:t>
      </w:r>
    </w:p>
    <w:p w:rsidR="00BE4F6F" w:rsidRPr="00187D0B" w:rsidRDefault="00BE4F6F" w:rsidP="00187D0B">
      <w:pPr>
        <w:jc w:val="center"/>
        <w:rPr>
          <w:b/>
          <w:bCs/>
          <w:sz w:val="52"/>
          <w:szCs w:val="52"/>
        </w:rPr>
      </w:pPr>
      <w:r w:rsidRPr="00187D0B">
        <w:rPr>
          <w:b/>
          <w:bCs/>
          <w:sz w:val="52"/>
          <w:szCs w:val="52"/>
        </w:rPr>
        <w:t>«Хъуам</w:t>
      </w:r>
      <w:r w:rsidRPr="00187D0B">
        <w:rPr>
          <w:b/>
          <w:bCs/>
          <w:sz w:val="52"/>
          <w:szCs w:val="52"/>
          <w:lang w:val="en-US"/>
        </w:rPr>
        <w:t xml:space="preserve">æ </w:t>
      </w:r>
      <w:r w:rsidRPr="00187D0B">
        <w:rPr>
          <w:b/>
          <w:bCs/>
          <w:sz w:val="52"/>
          <w:szCs w:val="52"/>
        </w:rPr>
        <w:t>царды</w:t>
      </w:r>
      <w:r w:rsidRPr="00187D0B">
        <w:rPr>
          <w:b/>
          <w:bCs/>
          <w:sz w:val="52"/>
          <w:szCs w:val="52"/>
          <w:lang w:val="en-US"/>
        </w:rPr>
        <w:t xml:space="preserve"> </w:t>
      </w:r>
      <w:r w:rsidRPr="00187D0B">
        <w:rPr>
          <w:b/>
          <w:bCs/>
          <w:sz w:val="52"/>
          <w:szCs w:val="52"/>
        </w:rPr>
        <w:t>исты</w:t>
      </w:r>
      <w:r w:rsidRPr="00187D0B">
        <w:rPr>
          <w:b/>
          <w:bCs/>
          <w:sz w:val="52"/>
          <w:szCs w:val="52"/>
          <w:lang w:val="en-US"/>
        </w:rPr>
        <w:t xml:space="preserve"> </w:t>
      </w:r>
      <w:r w:rsidRPr="00187D0B">
        <w:rPr>
          <w:b/>
          <w:bCs/>
          <w:sz w:val="52"/>
          <w:szCs w:val="52"/>
        </w:rPr>
        <w:t>ф</w:t>
      </w:r>
      <w:r w:rsidRPr="00187D0B">
        <w:rPr>
          <w:b/>
          <w:bCs/>
          <w:sz w:val="52"/>
          <w:szCs w:val="52"/>
          <w:lang w:val="en-US"/>
        </w:rPr>
        <w:t>æ</w:t>
      </w:r>
      <w:r w:rsidRPr="00187D0B">
        <w:rPr>
          <w:b/>
          <w:bCs/>
          <w:sz w:val="52"/>
          <w:szCs w:val="52"/>
        </w:rPr>
        <w:t>д</w:t>
      </w:r>
      <w:r w:rsidRPr="00187D0B">
        <w:rPr>
          <w:b/>
          <w:bCs/>
          <w:sz w:val="52"/>
          <w:szCs w:val="52"/>
          <w:lang w:val="en-US"/>
        </w:rPr>
        <w:t xml:space="preserve"> </w:t>
      </w:r>
      <w:r w:rsidRPr="00187D0B">
        <w:rPr>
          <w:b/>
          <w:bCs/>
          <w:sz w:val="52"/>
          <w:szCs w:val="52"/>
        </w:rPr>
        <w:t>ныууадзон</w:t>
      </w:r>
      <w:r w:rsidRPr="00187D0B">
        <w:rPr>
          <w:b/>
          <w:bCs/>
          <w:sz w:val="52"/>
          <w:szCs w:val="52"/>
          <w:lang w:val="en-US"/>
        </w:rPr>
        <w:t>…»</w:t>
      </w:r>
    </w:p>
    <w:p w:rsidR="00BE4F6F" w:rsidRPr="00187D0B" w:rsidRDefault="00BE4F6F" w:rsidP="00187D0B">
      <w:pPr>
        <w:ind w:firstLine="708"/>
        <w:jc w:val="center"/>
        <w:rPr>
          <w:sz w:val="52"/>
          <w:szCs w:val="52"/>
        </w:rPr>
      </w:pPr>
      <w:r w:rsidRPr="00187D0B">
        <w:rPr>
          <w:sz w:val="52"/>
          <w:szCs w:val="52"/>
        </w:rPr>
        <w:t>(Брытъиаты Елбыздыхъойы царды æмæ  сфæлдыстады нывтæ).</w:t>
      </w:r>
    </w:p>
    <w:p w:rsidR="00BE4F6F" w:rsidRDefault="00BE4F6F">
      <w:pPr>
        <w:spacing w:line="360" w:lineRule="auto"/>
        <w:rPr>
          <w:b/>
          <w:bCs/>
          <w:sz w:val="28"/>
        </w:rPr>
      </w:pPr>
    </w:p>
    <w:p w:rsidR="00187D0B" w:rsidRDefault="00187D0B">
      <w:pPr>
        <w:spacing w:line="360" w:lineRule="auto"/>
        <w:rPr>
          <w:b/>
          <w:bCs/>
          <w:sz w:val="28"/>
        </w:rPr>
      </w:pPr>
    </w:p>
    <w:p w:rsidR="00187D0B" w:rsidRDefault="00187D0B">
      <w:pPr>
        <w:spacing w:line="360" w:lineRule="auto"/>
        <w:rPr>
          <w:b/>
          <w:bCs/>
          <w:sz w:val="28"/>
        </w:rPr>
      </w:pPr>
    </w:p>
    <w:p w:rsidR="00187D0B" w:rsidRPr="00187D0B" w:rsidRDefault="00187D0B" w:rsidP="00187D0B">
      <w:pPr>
        <w:spacing w:line="360" w:lineRule="auto"/>
        <w:ind w:left="5400"/>
        <w:rPr>
          <w:bCs/>
          <w:sz w:val="28"/>
        </w:rPr>
      </w:pPr>
      <w:r>
        <w:rPr>
          <w:b/>
          <w:bCs/>
          <w:sz w:val="28"/>
        </w:rPr>
        <w:t xml:space="preserve">Режиссёр – </w:t>
      </w:r>
      <w:r w:rsidRPr="00187D0B">
        <w:rPr>
          <w:bCs/>
          <w:sz w:val="28"/>
        </w:rPr>
        <w:t>ахуыргæнæг</w:t>
      </w:r>
    </w:p>
    <w:p w:rsidR="00187D0B" w:rsidRPr="00187D0B" w:rsidRDefault="00187D0B" w:rsidP="00187D0B">
      <w:pPr>
        <w:spacing w:line="360" w:lineRule="auto"/>
        <w:ind w:left="5400"/>
        <w:rPr>
          <w:bCs/>
          <w:sz w:val="28"/>
        </w:rPr>
      </w:pPr>
      <w:r w:rsidRPr="00187D0B">
        <w:rPr>
          <w:bCs/>
          <w:sz w:val="28"/>
        </w:rPr>
        <w:t>Цъæхилон Ф.</w:t>
      </w:r>
    </w:p>
    <w:p w:rsidR="00187D0B" w:rsidRDefault="00187D0B" w:rsidP="00187D0B">
      <w:pPr>
        <w:spacing w:line="360" w:lineRule="auto"/>
        <w:ind w:left="5400"/>
        <w:rPr>
          <w:b/>
          <w:bCs/>
          <w:sz w:val="28"/>
        </w:rPr>
      </w:pPr>
    </w:p>
    <w:p w:rsidR="00187D0B" w:rsidRPr="00187D0B" w:rsidRDefault="00187D0B" w:rsidP="00187D0B">
      <w:pPr>
        <w:spacing w:line="360" w:lineRule="auto"/>
        <w:ind w:left="5400"/>
        <w:rPr>
          <w:bCs/>
          <w:sz w:val="28"/>
        </w:rPr>
      </w:pPr>
      <w:r>
        <w:rPr>
          <w:b/>
          <w:bCs/>
          <w:sz w:val="28"/>
        </w:rPr>
        <w:t xml:space="preserve">Архайджытæ – </w:t>
      </w:r>
      <w:r w:rsidRPr="00187D0B">
        <w:rPr>
          <w:bCs/>
          <w:sz w:val="28"/>
        </w:rPr>
        <w:t>ахуырдзаутæ</w:t>
      </w:r>
    </w:p>
    <w:p w:rsidR="00187D0B" w:rsidRDefault="00187D0B" w:rsidP="00187D0B">
      <w:pPr>
        <w:spacing w:line="360" w:lineRule="auto"/>
        <w:ind w:left="5400"/>
        <w:rPr>
          <w:bCs/>
          <w:sz w:val="28"/>
        </w:rPr>
      </w:pPr>
      <w:r w:rsidRPr="00187D0B">
        <w:rPr>
          <w:bCs/>
          <w:sz w:val="28"/>
        </w:rPr>
        <w:t>9 къл.</w:t>
      </w:r>
    </w:p>
    <w:p w:rsidR="00187D0B" w:rsidRDefault="00187D0B" w:rsidP="00187D0B">
      <w:pPr>
        <w:spacing w:line="360" w:lineRule="auto"/>
        <w:ind w:left="5400"/>
        <w:rPr>
          <w:bCs/>
          <w:sz w:val="28"/>
        </w:rPr>
      </w:pPr>
    </w:p>
    <w:p w:rsidR="00187D0B" w:rsidRDefault="00187D0B" w:rsidP="00187D0B">
      <w:pPr>
        <w:spacing w:line="360" w:lineRule="auto"/>
        <w:ind w:left="5400"/>
        <w:rPr>
          <w:bCs/>
          <w:sz w:val="28"/>
        </w:rPr>
      </w:pPr>
    </w:p>
    <w:p w:rsidR="00187D0B" w:rsidRDefault="00187D0B" w:rsidP="00187D0B">
      <w:pPr>
        <w:spacing w:line="360" w:lineRule="auto"/>
        <w:ind w:left="5400"/>
        <w:rPr>
          <w:bCs/>
          <w:sz w:val="28"/>
        </w:rPr>
      </w:pPr>
    </w:p>
    <w:p w:rsidR="00187D0B" w:rsidRDefault="00187D0B" w:rsidP="00187D0B">
      <w:pPr>
        <w:spacing w:line="360" w:lineRule="auto"/>
        <w:ind w:left="5400"/>
        <w:rPr>
          <w:bCs/>
          <w:sz w:val="28"/>
        </w:rPr>
      </w:pPr>
    </w:p>
    <w:p w:rsidR="00187D0B" w:rsidRPr="00187D0B" w:rsidRDefault="00187D0B" w:rsidP="00187D0B">
      <w:pPr>
        <w:spacing w:line="360" w:lineRule="auto"/>
        <w:jc w:val="center"/>
        <w:rPr>
          <w:bCs/>
          <w:sz w:val="32"/>
          <w:szCs w:val="32"/>
        </w:rPr>
      </w:pPr>
      <w:r w:rsidRPr="00187D0B">
        <w:rPr>
          <w:bCs/>
          <w:sz w:val="32"/>
          <w:szCs w:val="32"/>
        </w:rPr>
        <w:t>Дзæуджыхъæу</w:t>
      </w:r>
    </w:p>
    <w:p w:rsidR="00187D0B" w:rsidRPr="00187D0B" w:rsidRDefault="00187D0B" w:rsidP="00187D0B">
      <w:pPr>
        <w:spacing w:line="360" w:lineRule="auto"/>
        <w:jc w:val="center"/>
        <w:rPr>
          <w:bCs/>
          <w:sz w:val="32"/>
          <w:szCs w:val="32"/>
        </w:rPr>
      </w:pPr>
      <w:r w:rsidRPr="00187D0B">
        <w:rPr>
          <w:bCs/>
          <w:sz w:val="32"/>
          <w:szCs w:val="32"/>
        </w:rPr>
        <w:t>2007-2008 азты сезон</w:t>
      </w:r>
    </w:p>
    <w:p w:rsidR="00187D0B" w:rsidRPr="00187D0B" w:rsidRDefault="00187D0B" w:rsidP="00187D0B">
      <w:pPr>
        <w:spacing w:line="360" w:lineRule="auto"/>
        <w:jc w:val="center"/>
        <w:rPr>
          <w:bCs/>
          <w:sz w:val="32"/>
          <w:szCs w:val="32"/>
        </w:rPr>
      </w:pPr>
      <w:r w:rsidRPr="00187D0B">
        <w:rPr>
          <w:bCs/>
          <w:sz w:val="32"/>
          <w:szCs w:val="32"/>
        </w:rPr>
        <w:t>45-æм гимназ</w:t>
      </w:r>
    </w:p>
    <w:p w:rsidR="006E69A0" w:rsidRDefault="006926CD">
      <w:pPr>
        <w:spacing w:line="360" w:lineRule="auto"/>
        <w:rPr>
          <w:b/>
          <w:bCs/>
          <w:sz w:val="28"/>
        </w:rPr>
      </w:pPr>
      <w:r w:rsidRPr="00187D0B">
        <w:rPr>
          <w:b/>
          <w:bCs/>
          <w:sz w:val="28"/>
        </w:rPr>
        <w:lastRenderedPageBreak/>
        <w:t xml:space="preserve">Урочы темæ. </w:t>
      </w:r>
      <w:r>
        <w:rPr>
          <w:b/>
          <w:bCs/>
          <w:sz w:val="28"/>
        </w:rPr>
        <w:t>«</w:t>
      </w:r>
      <w:r w:rsidR="006E69A0">
        <w:rPr>
          <w:b/>
          <w:bCs/>
          <w:sz w:val="28"/>
        </w:rPr>
        <w:t>Хъуам</w:t>
      </w:r>
      <w:r w:rsidR="006E69A0">
        <w:rPr>
          <w:b/>
          <w:bCs/>
          <w:sz w:val="28"/>
          <w:lang w:val="en-US"/>
        </w:rPr>
        <w:t xml:space="preserve">æ </w:t>
      </w:r>
      <w:r w:rsidR="006E69A0">
        <w:rPr>
          <w:b/>
          <w:bCs/>
          <w:sz w:val="28"/>
        </w:rPr>
        <w:t>царды</w:t>
      </w:r>
      <w:r w:rsidR="006E69A0">
        <w:rPr>
          <w:b/>
          <w:bCs/>
          <w:sz w:val="28"/>
          <w:lang w:val="en-US"/>
        </w:rPr>
        <w:t xml:space="preserve"> </w:t>
      </w:r>
      <w:r w:rsidR="006E69A0">
        <w:rPr>
          <w:b/>
          <w:bCs/>
          <w:sz w:val="28"/>
        </w:rPr>
        <w:t>исты</w:t>
      </w:r>
      <w:r w:rsidR="006E69A0">
        <w:rPr>
          <w:b/>
          <w:bCs/>
          <w:sz w:val="28"/>
          <w:lang w:val="en-US"/>
        </w:rPr>
        <w:t xml:space="preserve"> </w:t>
      </w:r>
      <w:r w:rsidR="006E69A0">
        <w:rPr>
          <w:b/>
          <w:bCs/>
          <w:sz w:val="28"/>
        </w:rPr>
        <w:t>ф</w:t>
      </w:r>
      <w:r w:rsidR="006E69A0">
        <w:rPr>
          <w:b/>
          <w:bCs/>
          <w:sz w:val="28"/>
          <w:lang w:val="en-US"/>
        </w:rPr>
        <w:t>æ</w:t>
      </w:r>
      <w:r w:rsidR="006E69A0">
        <w:rPr>
          <w:b/>
          <w:bCs/>
          <w:sz w:val="28"/>
        </w:rPr>
        <w:t>д</w:t>
      </w:r>
      <w:r w:rsidR="006E69A0">
        <w:rPr>
          <w:b/>
          <w:bCs/>
          <w:sz w:val="28"/>
          <w:lang w:val="en-US"/>
        </w:rPr>
        <w:t xml:space="preserve"> </w:t>
      </w:r>
      <w:r w:rsidR="006E69A0">
        <w:rPr>
          <w:b/>
          <w:bCs/>
          <w:sz w:val="28"/>
        </w:rPr>
        <w:t>ныууадзон</w:t>
      </w:r>
      <w:r w:rsidR="006E69A0">
        <w:rPr>
          <w:b/>
          <w:bCs/>
          <w:sz w:val="28"/>
          <w:lang w:val="en-US"/>
        </w:rPr>
        <w:t>…»</w:t>
      </w:r>
    </w:p>
    <w:p w:rsidR="006E69A0" w:rsidRDefault="006E69A0">
      <w:pPr>
        <w:spacing w:line="360" w:lineRule="auto"/>
        <w:ind w:left="708" w:firstLine="708"/>
        <w:rPr>
          <w:sz w:val="28"/>
        </w:rPr>
      </w:pPr>
      <w:r>
        <w:rPr>
          <w:sz w:val="28"/>
        </w:rPr>
        <w:t>(Брытъиаты Елбыздыхъойы царды æмæ  сфæлдыстады нывтæ).</w:t>
      </w:r>
    </w:p>
    <w:p w:rsidR="000014D4" w:rsidRDefault="000014D4">
      <w:pPr>
        <w:spacing w:line="360" w:lineRule="auto"/>
        <w:ind w:left="1980" w:hanging="1980"/>
        <w:rPr>
          <w:b/>
          <w:bCs/>
          <w:sz w:val="28"/>
        </w:rPr>
      </w:pPr>
    </w:p>
    <w:p w:rsidR="006E69A0" w:rsidRDefault="006E69A0">
      <w:pPr>
        <w:spacing w:line="360" w:lineRule="auto"/>
        <w:ind w:left="1980" w:hanging="1980"/>
        <w:rPr>
          <w:sz w:val="28"/>
        </w:rPr>
      </w:pPr>
      <w:r>
        <w:rPr>
          <w:b/>
          <w:bCs/>
          <w:sz w:val="28"/>
        </w:rPr>
        <w:t xml:space="preserve">Урочы нысан. </w:t>
      </w:r>
      <w:r>
        <w:rPr>
          <w:sz w:val="28"/>
        </w:rPr>
        <w:t>1. Ахуыргæнæджы æмæ ахуырдзауты сфæлдыстадон куыст – разæнгардгæнæн мадзал Елбыздыхъойы цардвæндагмæ.</w:t>
      </w:r>
    </w:p>
    <w:p w:rsidR="00197C2A" w:rsidRDefault="00197C2A" w:rsidP="00197C2A">
      <w:pPr>
        <w:spacing w:line="360" w:lineRule="auto"/>
        <w:ind w:left="1980"/>
        <w:rPr>
          <w:sz w:val="28"/>
        </w:rPr>
      </w:pPr>
      <w:r>
        <w:rPr>
          <w:sz w:val="28"/>
        </w:rPr>
        <w:t>2. Æрыгон иртасджыты цæ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æнгас трагеди «Хазби»-йы актуалон проблемæтæм.</w:t>
      </w:r>
    </w:p>
    <w:p w:rsidR="000014D4" w:rsidRDefault="000014D4" w:rsidP="00197C2A">
      <w:pPr>
        <w:pStyle w:val="a3"/>
        <w:spacing w:line="360" w:lineRule="auto"/>
        <w:ind w:hanging="1980"/>
        <w:rPr>
          <w:b/>
        </w:rPr>
      </w:pPr>
    </w:p>
    <w:p w:rsidR="00197C2A" w:rsidRPr="00197C2A" w:rsidRDefault="00197C2A" w:rsidP="00197C2A">
      <w:pPr>
        <w:pStyle w:val="a3"/>
        <w:spacing w:line="360" w:lineRule="auto"/>
        <w:ind w:hanging="1980"/>
      </w:pPr>
      <w:r>
        <w:rPr>
          <w:b/>
        </w:rPr>
        <w:t xml:space="preserve">Урочы хæстæ. </w:t>
      </w:r>
      <w:r w:rsidRPr="00197C2A">
        <w:t xml:space="preserve">1. Елбыздыхъойы цард æмæ сфæлдыстадмæ цымыдисдзинад, уарзондзинад </w:t>
      </w:r>
      <w:proofErr w:type="gramStart"/>
      <w:r w:rsidRPr="00197C2A">
        <w:t>р</w:t>
      </w:r>
      <w:proofErr w:type="gramEnd"/>
      <w:r w:rsidRPr="00197C2A">
        <w:t>æзын кæнын.</w:t>
      </w:r>
    </w:p>
    <w:p w:rsidR="006E69A0" w:rsidRDefault="006E69A0">
      <w:pPr>
        <w:pStyle w:val="a3"/>
        <w:spacing w:line="360" w:lineRule="auto"/>
      </w:pPr>
      <w:r>
        <w:t>2. Драмон уацмыс хуыздæ</w:t>
      </w:r>
      <w:proofErr w:type="gramStart"/>
      <w:r>
        <w:t>р</w:t>
      </w:r>
      <w:proofErr w:type="gramEnd"/>
      <w:r>
        <w:t xml:space="preserve"> æмæ арфдæр ахуыр кæнын ног технологиты руаджы.</w:t>
      </w:r>
    </w:p>
    <w:p w:rsidR="006E69A0" w:rsidRDefault="006E69A0">
      <w:pPr>
        <w:spacing w:line="360" w:lineRule="auto"/>
        <w:ind w:left="1980"/>
        <w:rPr>
          <w:sz w:val="28"/>
        </w:rPr>
      </w:pPr>
      <w:r>
        <w:rPr>
          <w:sz w:val="28"/>
        </w:rPr>
        <w:t>3. Иртасæн экспедицийы куысты руаджы гуырын кæнын уарзондзинад нæ национ менталитетмæ.</w:t>
      </w:r>
    </w:p>
    <w:p w:rsidR="006E69A0" w:rsidRDefault="006E69A0">
      <w:pPr>
        <w:spacing w:line="360" w:lineRule="auto"/>
        <w:rPr>
          <w:sz w:val="28"/>
        </w:rPr>
      </w:pPr>
      <w:r>
        <w:rPr>
          <w:b/>
          <w:bCs/>
          <w:sz w:val="28"/>
        </w:rPr>
        <w:t>Техникон фæ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>æзтæ:</w:t>
      </w:r>
      <w:r>
        <w:rPr>
          <w:sz w:val="28"/>
        </w:rPr>
        <w:t xml:space="preserve"> интерактивон фæйнæг</w:t>
      </w:r>
      <w:r w:rsidR="00AE7992" w:rsidRPr="00AE7992">
        <w:rPr>
          <w:sz w:val="28"/>
        </w:rPr>
        <w:t>,</w:t>
      </w:r>
      <w:r>
        <w:rPr>
          <w:sz w:val="28"/>
        </w:rPr>
        <w:t xml:space="preserve"> </w:t>
      </w:r>
      <w:r w:rsidR="00AE7992">
        <w:rPr>
          <w:sz w:val="28"/>
        </w:rPr>
        <w:t>видеокамера, компьютер.</w:t>
      </w:r>
    </w:p>
    <w:p w:rsidR="000014D4" w:rsidRDefault="000014D4">
      <w:pPr>
        <w:spacing w:line="360" w:lineRule="auto"/>
        <w:rPr>
          <w:b/>
          <w:bCs/>
          <w:sz w:val="28"/>
        </w:rPr>
      </w:pPr>
    </w:p>
    <w:p w:rsidR="006E69A0" w:rsidRDefault="006E69A0">
      <w:pPr>
        <w:spacing w:line="360" w:lineRule="auto"/>
        <w:rPr>
          <w:sz w:val="28"/>
        </w:rPr>
      </w:pPr>
      <w:r>
        <w:rPr>
          <w:b/>
          <w:bCs/>
          <w:sz w:val="28"/>
        </w:rPr>
        <w:t>Литература</w:t>
      </w:r>
      <w:r>
        <w:rPr>
          <w:sz w:val="28"/>
        </w:rPr>
        <w:t xml:space="preserve">: </w:t>
      </w:r>
      <w:proofErr w:type="gramStart"/>
      <w:r>
        <w:rPr>
          <w:sz w:val="28"/>
        </w:rPr>
        <w:t>Ирон</w:t>
      </w:r>
      <w:proofErr w:type="gramEnd"/>
      <w:r>
        <w:rPr>
          <w:sz w:val="28"/>
        </w:rPr>
        <w:t xml:space="preserve"> литературæ. 9 къл. (хрестомати, ахуырг</w:t>
      </w:r>
      <w:r w:rsidR="007B7BAB">
        <w:rPr>
          <w:sz w:val="28"/>
        </w:rPr>
        <w:t>æ</w:t>
      </w:r>
      <w:r>
        <w:rPr>
          <w:sz w:val="28"/>
        </w:rPr>
        <w:t>нæн чиныг).</w:t>
      </w:r>
    </w:p>
    <w:p w:rsidR="006E69A0" w:rsidRDefault="006E69A0">
      <w:pPr>
        <w:pStyle w:val="2"/>
        <w:spacing w:line="360" w:lineRule="auto"/>
      </w:pPr>
      <w:r>
        <w:t>Фотоальбом, «</w:t>
      </w:r>
      <w:proofErr w:type="gramStart"/>
      <w:r>
        <w:t>Р</w:t>
      </w:r>
      <w:proofErr w:type="gramEnd"/>
      <w:r>
        <w:t>æстдзинад», «Мах дуг», «Советон Ирыстон», «Фидиуæг», «Дарьял», «Северная Осетия», «Социалистическая Осетия», «Слово». Фыстæджытæ.</w:t>
      </w:r>
    </w:p>
    <w:p w:rsidR="000014D4" w:rsidRDefault="000014D4">
      <w:pPr>
        <w:spacing w:line="360" w:lineRule="auto"/>
        <w:rPr>
          <w:b/>
          <w:bCs/>
          <w:sz w:val="28"/>
        </w:rPr>
      </w:pPr>
    </w:p>
    <w:p w:rsidR="006E69A0" w:rsidRDefault="006E69A0">
      <w:pPr>
        <w:spacing w:line="360" w:lineRule="auto"/>
        <w:rPr>
          <w:sz w:val="28"/>
        </w:rPr>
      </w:pPr>
      <w:r>
        <w:rPr>
          <w:b/>
          <w:bCs/>
          <w:sz w:val="28"/>
        </w:rPr>
        <w:t>Урочы фæлыст</w:t>
      </w:r>
      <w:r>
        <w:rPr>
          <w:sz w:val="28"/>
        </w:rPr>
        <w:t xml:space="preserve"> – ахуыргæнæн кълас аивгонд </w:t>
      </w:r>
      <w:r w:rsidR="00812510">
        <w:rPr>
          <w:sz w:val="28"/>
        </w:rPr>
        <w:t>æ</w:t>
      </w:r>
      <w:r w:rsidR="00A0062A">
        <w:rPr>
          <w:sz w:val="28"/>
        </w:rPr>
        <w:t>рцыд театры ат</w:t>
      </w:r>
      <w:r>
        <w:rPr>
          <w:sz w:val="28"/>
        </w:rPr>
        <w:t>рибуттæй.</w:t>
      </w:r>
    </w:p>
    <w:p w:rsidR="000014D4" w:rsidRDefault="000014D4">
      <w:pPr>
        <w:spacing w:line="360" w:lineRule="auto"/>
        <w:ind w:left="2160" w:hanging="2160"/>
        <w:rPr>
          <w:b/>
          <w:bCs/>
          <w:sz w:val="28"/>
        </w:rPr>
      </w:pPr>
    </w:p>
    <w:p w:rsidR="006E69A0" w:rsidRDefault="006E69A0">
      <w:pPr>
        <w:spacing w:line="360" w:lineRule="auto"/>
        <w:ind w:left="2160" w:hanging="2160"/>
        <w:rPr>
          <w:sz w:val="28"/>
        </w:rPr>
      </w:pPr>
      <w:r>
        <w:rPr>
          <w:b/>
          <w:bCs/>
          <w:sz w:val="28"/>
        </w:rPr>
        <w:t>Урочы эпиграф</w:t>
      </w:r>
      <w:r>
        <w:rPr>
          <w:sz w:val="28"/>
        </w:rPr>
        <w:t xml:space="preserve"> «…Мæ фыдгулы лæг йæ фæдыл мацы хорздзинад ныууадзæд! Лæгæн бирæ цæ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æнбонтæ нæй…</w:t>
      </w:r>
    </w:p>
    <w:p w:rsidR="006E69A0" w:rsidRDefault="006E69A0">
      <w:pPr>
        <w:pStyle w:val="3"/>
        <w:spacing w:line="360" w:lineRule="auto"/>
      </w:pPr>
      <w:r>
        <w:t>Лæг хъуамæ йæ фæдыл исты хорздзинæдтæ ныууадза адæмæн».</w:t>
      </w:r>
    </w:p>
    <w:p w:rsidR="006E69A0" w:rsidRDefault="00361269">
      <w:pPr>
        <w:spacing w:line="360" w:lineRule="auto"/>
        <w:jc w:val="right"/>
        <w:rPr>
          <w:sz w:val="28"/>
        </w:rPr>
      </w:pPr>
      <w:r>
        <w:rPr>
          <w:sz w:val="28"/>
        </w:rPr>
        <w:t>То</w:t>
      </w:r>
      <w:r w:rsidR="006E69A0">
        <w:rPr>
          <w:sz w:val="28"/>
        </w:rPr>
        <w:t>каты Асæх.</w:t>
      </w:r>
    </w:p>
    <w:p w:rsidR="006E69A0" w:rsidRDefault="006E69A0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(Дуары раз лæууы скъоладзау</w:t>
      </w:r>
      <w:r w:rsidR="00F2602E">
        <w:rPr>
          <w:sz w:val="28"/>
        </w:rPr>
        <w:t>.</w:t>
      </w:r>
      <w:proofErr w:type="gramEnd"/>
      <w:r w:rsidR="00F2602E">
        <w:rPr>
          <w:sz w:val="28"/>
        </w:rPr>
        <w:t xml:space="preserve"> </w:t>
      </w:r>
      <w:proofErr w:type="gramStart"/>
      <w:r w:rsidR="00F2602E">
        <w:rPr>
          <w:sz w:val="28"/>
        </w:rPr>
        <w:t>«</w:t>
      </w:r>
      <w:r>
        <w:rPr>
          <w:sz w:val="28"/>
        </w:rPr>
        <w:t>Уæ бон хорз» дзургæйæ, уазджыт</w:t>
      </w:r>
      <w:r w:rsidR="0031510F">
        <w:rPr>
          <w:sz w:val="28"/>
        </w:rPr>
        <w:t>æ</w:t>
      </w:r>
      <w:r>
        <w:rPr>
          <w:sz w:val="28"/>
        </w:rPr>
        <w:t>н уары программæтæ).</w:t>
      </w:r>
      <w:proofErr w:type="gramEnd"/>
    </w:p>
    <w:p w:rsidR="006E69A0" w:rsidRDefault="006E69A0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u w:val="single"/>
        </w:rPr>
        <w:lastRenderedPageBreak/>
        <w:t>Ахуыргæнæг</w:t>
      </w:r>
      <w:r>
        <w:rPr>
          <w:sz w:val="28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 Мæ хæлæрттæ, къласмæ куы ’рбахызтыстут, уæд</w:t>
      </w:r>
      <w:r w:rsidR="00A0062A">
        <w:rPr>
          <w:sz w:val="28"/>
        </w:rPr>
        <w:t>,</w:t>
      </w:r>
      <w:r>
        <w:rPr>
          <w:sz w:val="28"/>
        </w:rPr>
        <w:t xml:space="preserve"> æвæццæгæн, банкъардтат абон нæм хуымæтæг урок кæй нæ уыдзæн, уый.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Нæ уазджыты размæ рахæсдзыстæм æнахуыр урок. Нæ</w:t>
      </w:r>
      <w:proofErr w:type="gramStart"/>
      <w:r>
        <w:rPr>
          <w:sz w:val="28"/>
        </w:rPr>
        <w:t>хим</w:t>
      </w:r>
      <w:proofErr w:type="gramEnd"/>
      <w:r>
        <w:rPr>
          <w:sz w:val="28"/>
        </w:rPr>
        <w:t>æ райстам ахæм бæрн æмæ й</w:t>
      </w:r>
      <w:r w:rsidR="00FE309F">
        <w:rPr>
          <w:sz w:val="28"/>
        </w:rPr>
        <w:t>æ</w:t>
      </w:r>
      <w:r>
        <w:rPr>
          <w:sz w:val="28"/>
        </w:rPr>
        <w:t xml:space="preserve"> схуыдтам пьесæ. Пьесæ, куыд зонæм, афтæмæй фыст вæййы театры сценæйы равдисынæн.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Æмбæрзæн… Æмбæрзæны фæ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 æрлæууынц спектаклы архайджытæ</w:t>
      </w:r>
      <w:r w:rsidR="00A0062A">
        <w:rPr>
          <w:sz w:val="28"/>
        </w:rPr>
        <w:t>.</w:t>
      </w:r>
      <w:r>
        <w:rPr>
          <w:sz w:val="28"/>
        </w:rPr>
        <w:t xml:space="preserve"> </w:t>
      </w:r>
      <w:r w:rsidR="00A0062A">
        <w:rPr>
          <w:sz w:val="28"/>
        </w:rPr>
        <w:t>Æ</w:t>
      </w:r>
      <w:r>
        <w:rPr>
          <w:sz w:val="28"/>
        </w:rPr>
        <w:t xml:space="preserve">мбæрзæны фæстæ райсынц, сæ удты бауадзынц цы фæлгонц рахæсдзысты адæмы размæ тæрхонæн, уый </w:t>
      </w:r>
      <w:r w:rsidR="002C55F7">
        <w:rPr>
          <w:sz w:val="28"/>
        </w:rPr>
        <w:t>æ</w:t>
      </w:r>
      <w:r>
        <w:rPr>
          <w:sz w:val="28"/>
        </w:rPr>
        <w:t>ууæлтæ. М</w:t>
      </w:r>
      <w:r w:rsidR="002C55F7">
        <w:rPr>
          <w:sz w:val="28"/>
        </w:rPr>
        <w:t>æ</w:t>
      </w:r>
      <w:r>
        <w:rPr>
          <w:sz w:val="28"/>
        </w:rPr>
        <w:t>т фæкæнынц, адæм сæ зæрдæтæм айсдзысты сæ хъазт, æви-нæ.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Абон мах 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бацархайдзыстæм ацы символон æмбæрз</w:t>
      </w:r>
      <w:r w:rsidR="000014D4">
        <w:rPr>
          <w:sz w:val="28"/>
        </w:rPr>
        <w:t>æ</w:t>
      </w:r>
      <w:r>
        <w:rPr>
          <w:sz w:val="28"/>
        </w:rPr>
        <w:t xml:space="preserve">н байгом кæнын æмæ бакæсын ирон адæмы уарзондæр хъæбултæй иуы цардмæ; ирон театры дуар чи байгом кодта, ирон драматургийæн бындур чи </w:t>
      </w:r>
      <w:r w:rsidR="002C55F7">
        <w:rPr>
          <w:sz w:val="28"/>
        </w:rPr>
        <w:t>æрæвæрдта, або</w:t>
      </w:r>
      <w:r>
        <w:rPr>
          <w:sz w:val="28"/>
        </w:rPr>
        <w:t>ны онг н</w:t>
      </w:r>
      <w:r w:rsidR="002C55F7">
        <w:rPr>
          <w:sz w:val="28"/>
        </w:rPr>
        <w:t>æ</w:t>
      </w:r>
      <w:r>
        <w:rPr>
          <w:sz w:val="28"/>
        </w:rPr>
        <w:t xml:space="preserve"> зæрдæты рæсугъд фæд чи ныууагъта, уыцы адæймагмæ.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(ахуырдзаутæй иу гом кæны æмбæрзæн).</w:t>
      </w:r>
    </w:p>
    <w:p w:rsidR="006E69A0" w:rsidRDefault="006E69A0">
      <w:pPr>
        <w:spacing w:line="360" w:lineRule="auto"/>
        <w:ind w:firstLine="900"/>
        <w:rPr>
          <w:sz w:val="28"/>
        </w:rPr>
      </w:pPr>
      <w:r>
        <w:rPr>
          <w:sz w:val="28"/>
        </w:rPr>
        <w:t>Уый у Брытъиаты Елбыздыхъо.</w:t>
      </w:r>
    </w:p>
    <w:p w:rsidR="006E69A0" w:rsidRDefault="006E69A0">
      <w:pPr>
        <w:spacing w:line="360" w:lineRule="auto"/>
        <w:ind w:firstLine="900"/>
        <w:rPr>
          <w:sz w:val="28"/>
        </w:rPr>
      </w:pPr>
      <w:r>
        <w:rPr>
          <w:sz w:val="28"/>
        </w:rPr>
        <w:t>(ахуыргæнæг кæсы эпиграф).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– Н</w:t>
      </w:r>
      <w:r w:rsidR="00A0062A">
        <w:rPr>
          <w:sz w:val="28"/>
        </w:rPr>
        <w:t>æ</w:t>
      </w:r>
      <w:r>
        <w:rPr>
          <w:sz w:val="28"/>
        </w:rPr>
        <w:t xml:space="preserve"> урочы хæ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æгдæр базонгæ уыдзыстæм Елбыздыхъойы цардвæндагимæ. Адих æй кодтам хицæн нывтыл, архайдтытыл.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–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æмæй нæ иумæйаг нысан нæ къухы бафта, уый тыххæй алкæмæн д</w:t>
      </w:r>
      <w:r w:rsidR="00C40F67">
        <w:rPr>
          <w:sz w:val="28"/>
        </w:rPr>
        <w:t>æ</w:t>
      </w:r>
      <w:r>
        <w:rPr>
          <w:sz w:val="28"/>
        </w:rPr>
        <w:t>р уыд хицæн хæслæвæрд.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Бакæсæ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, чи куыд сарæхст, уымæ.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 xml:space="preserve">1 аг </w:t>
      </w:r>
      <w:proofErr w:type="gramStart"/>
      <w:r w:rsidRPr="000014D4">
        <w:rPr>
          <w:b/>
          <w:sz w:val="28"/>
          <w:u w:val="single"/>
        </w:rPr>
        <w:t>ныв</w:t>
      </w:r>
      <w:proofErr w:type="gramEnd"/>
      <w:r>
        <w:rPr>
          <w:sz w:val="28"/>
        </w:rPr>
        <w:t xml:space="preserve"> «Театрдзауты хъуыдытæ».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proofErr w:type="gramStart"/>
      <w:r>
        <w:rPr>
          <w:sz w:val="28"/>
        </w:rPr>
        <w:t>(Видеоæрмæг. Скъоладзауты сфæлдыстадон куыст.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Ирон</w:t>
      </w:r>
      <w:proofErr w:type="gramEnd"/>
      <w:r>
        <w:rPr>
          <w:sz w:val="28"/>
        </w:rPr>
        <w:t xml:space="preserve"> театры фæзы интервью исынц адæмæй).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>Ахуыргæнæг</w:t>
      </w:r>
      <w:r>
        <w:rPr>
          <w:sz w:val="28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Бузныг. Ахуырдзаутæ тынг хорз бацархайдтой. Бафарстой алы кары адæймæгты æмæ нæ бон у фидарæй зæгъын</w:t>
      </w:r>
      <w:r w:rsidR="00A0062A">
        <w:rPr>
          <w:sz w:val="28"/>
        </w:rPr>
        <w:t>:</w:t>
      </w:r>
      <w:r>
        <w:rPr>
          <w:sz w:val="28"/>
        </w:rPr>
        <w:t xml:space="preserve"> Елбыздыхъойы ном абон 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адæмы ‘хсæн ц</w:t>
      </w:r>
      <w:r w:rsidR="000014D4">
        <w:rPr>
          <w:sz w:val="28"/>
        </w:rPr>
        <w:t>æ</w:t>
      </w:r>
      <w:r>
        <w:rPr>
          <w:sz w:val="28"/>
        </w:rPr>
        <w:t>ры.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lastRenderedPageBreak/>
        <w:t>Ныр та цæмæй фыссæджы фæлгонц бæстон æмæ æххæ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æй равдисæм, уый тыххæй йын бакæсæм йæ сабидугмæ.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 xml:space="preserve">2 аг </w:t>
      </w:r>
      <w:proofErr w:type="gramStart"/>
      <w:r w:rsidRPr="000014D4">
        <w:rPr>
          <w:b/>
          <w:sz w:val="28"/>
          <w:u w:val="single"/>
        </w:rPr>
        <w:t>ныв</w:t>
      </w:r>
      <w:proofErr w:type="gramEnd"/>
      <w:r>
        <w:rPr>
          <w:sz w:val="28"/>
        </w:rPr>
        <w:t>. «Куыд адджын стут, сабибонтæ!»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proofErr w:type="gramStart"/>
      <w:r>
        <w:rPr>
          <w:sz w:val="28"/>
        </w:rPr>
        <w:t>(Видеоæрмæг. Куырттаты ком.</w:t>
      </w:r>
      <w:proofErr w:type="gramEnd"/>
      <w:r>
        <w:rPr>
          <w:sz w:val="28"/>
        </w:rPr>
        <w:t xml:space="preserve"> Дæллаг хъæу).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 xml:space="preserve">3 аг </w:t>
      </w:r>
      <w:proofErr w:type="gramStart"/>
      <w:r w:rsidRPr="000014D4">
        <w:rPr>
          <w:b/>
          <w:sz w:val="28"/>
          <w:u w:val="single"/>
        </w:rPr>
        <w:t>ныв</w:t>
      </w:r>
      <w:proofErr w:type="gramEnd"/>
      <w:r>
        <w:rPr>
          <w:sz w:val="28"/>
        </w:rPr>
        <w:t>. «Рухсмæ цæуыны фæндон…» (Цалдæ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ахуырдзауы аив дзурынц Тугъанты Махарбеджы мысинæгтæ).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3F1AC3">
        <w:rPr>
          <w:b/>
          <w:sz w:val="28"/>
          <w:u w:val="single"/>
        </w:rPr>
        <w:t>Ахуыргæнæг</w:t>
      </w:r>
      <w:r>
        <w:rPr>
          <w:sz w:val="28"/>
          <w:u w:val="single"/>
        </w:rPr>
        <w:t>.</w:t>
      </w:r>
      <w:r w:rsidRPr="003F1AC3">
        <w:rPr>
          <w:sz w:val="28"/>
        </w:rPr>
        <w:t xml:space="preserve"> </w:t>
      </w:r>
      <w:r>
        <w:rPr>
          <w:sz w:val="28"/>
        </w:rPr>
        <w:t>Гъе, ахæм фембæлдтытæ уыдис Тугъанты Махарбегæн Елбыздыхъоимæ.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Чи зоны, æцæгæйдæ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гъеуæд сфæнд кодта драматург суæвын.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Гæдиаты Цомахъы мысинæгтæм гæсгæ та, зæгъæн ис, Елбыздыхъо пьес</w:t>
      </w:r>
      <w:r w:rsidR="000014D4">
        <w:rPr>
          <w:sz w:val="28"/>
        </w:rPr>
        <w:t>æ</w:t>
      </w:r>
      <w:r>
        <w:rPr>
          <w:sz w:val="28"/>
        </w:rPr>
        <w:t xml:space="preserve"> «Уæ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æседзау» скъо</w:t>
      </w:r>
      <w:r w:rsidR="000014D4">
        <w:rPr>
          <w:sz w:val="28"/>
        </w:rPr>
        <w:t>л</w:t>
      </w:r>
      <w:r>
        <w:rPr>
          <w:sz w:val="28"/>
        </w:rPr>
        <w:t>айы ма куы ахуыр кодта, уæд к</w:t>
      </w:r>
      <w:r w:rsidR="000014D4">
        <w:rPr>
          <w:sz w:val="28"/>
        </w:rPr>
        <w:t>æ</w:t>
      </w:r>
      <w:r>
        <w:rPr>
          <w:sz w:val="28"/>
        </w:rPr>
        <w:t>й ныффыста.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(Скъуы</w:t>
      </w:r>
      <w:r w:rsidR="000014D4">
        <w:rPr>
          <w:sz w:val="28"/>
        </w:rPr>
        <w:t>д</w:t>
      </w:r>
      <w:r>
        <w:rPr>
          <w:sz w:val="28"/>
        </w:rPr>
        <w:t>дзаг «Уæ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æседзау» - æй).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>Ахуыргæн</w:t>
      </w:r>
      <w:r w:rsidR="000014D4" w:rsidRPr="000014D4">
        <w:rPr>
          <w:b/>
          <w:sz w:val="28"/>
          <w:u w:val="single"/>
        </w:rPr>
        <w:t>æ</w:t>
      </w:r>
      <w:r w:rsidRPr="000014D4">
        <w:rPr>
          <w:b/>
          <w:sz w:val="28"/>
          <w:u w:val="single"/>
        </w:rPr>
        <w:t>г</w:t>
      </w:r>
      <w:r>
        <w:rPr>
          <w:sz w:val="28"/>
          <w:u w:val="single"/>
        </w:rPr>
        <w:t>.</w:t>
      </w:r>
      <w:r>
        <w:rPr>
          <w:sz w:val="28"/>
        </w:rPr>
        <w:t xml:space="preserve"> </w:t>
      </w:r>
      <w:proofErr w:type="gramStart"/>
      <w:r w:rsidR="000014D4">
        <w:rPr>
          <w:sz w:val="28"/>
        </w:rPr>
        <w:t>З</w:t>
      </w:r>
      <w:proofErr w:type="gramEnd"/>
      <w:r>
        <w:rPr>
          <w:sz w:val="28"/>
        </w:rPr>
        <w:t>æ</w:t>
      </w:r>
      <w:r w:rsidR="000014D4">
        <w:rPr>
          <w:sz w:val="28"/>
        </w:rPr>
        <w:t>гъу</w:t>
      </w:r>
      <w:r>
        <w:rPr>
          <w:sz w:val="28"/>
        </w:rPr>
        <w:t>т-ма, абон актуалон у ацы темæ? Ничи дзы никæй базыдта?</w:t>
      </w:r>
      <w:r w:rsidR="000014D4">
        <w:rPr>
          <w:sz w:val="28"/>
        </w:rPr>
        <w:t xml:space="preserve"> </w:t>
      </w:r>
      <w:r>
        <w:rPr>
          <w:sz w:val="28"/>
        </w:rPr>
        <w:t>Не ‘хсæн ахæмтæ нæй? (Цыбыр бесед</w:t>
      </w:r>
      <w:r w:rsidR="000014D4">
        <w:rPr>
          <w:sz w:val="28"/>
        </w:rPr>
        <w:t>æ</w:t>
      </w:r>
      <w:r>
        <w:rPr>
          <w:sz w:val="28"/>
        </w:rPr>
        <w:t>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Елбыздыхъойы царды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æсугъд фæдтæй иу у пьесæ «Уæрæседзау».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Ахуырдзаутæ фæлмæн рах</w:t>
      </w:r>
      <w:r w:rsidR="000014D4">
        <w:rPr>
          <w:sz w:val="28"/>
        </w:rPr>
        <w:t>ыз</w:t>
      </w:r>
      <w:r>
        <w:rPr>
          <w:sz w:val="28"/>
        </w:rPr>
        <w:t>тысты иннæ нывмæ.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0014D4">
        <w:rPr>
          <w:b/>
          <w:sz w:val="28"/>
          <w:u w:val="single"/>
        </w:rPr>
        <w:t xml:space="preserve">4- æм </w:t>
      </w:r>
      <w:proofErr w:type="gramStart"/>
      <w:r w:rsidRPr="000014D4">
        <w:rPr>
          <w:b/>
          <w:sz w:val="28"/>
          <w:u w:val="single"/>
        </w:rPr>
        <w:t>ныв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>«Сфæлдыстадон фæд».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Ахуырдза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чызг кæсы </w:t>
      </w:r>
      <w:r w:rsidR="00BF7C53">
        <w:rPr>
          <w:sz w:val="28"/>
        </w:rPr>
        <w:t>Брытъиаты Елбыз</w:t>
      </w:r>
      <w:r w:rsidR="000014D4">
        <w:rPr>
          <w:sz w:val="28"/>
        </w:rPr>
        <w:t xml:space="preserve">дыхъойы </w:t>
      </w:r>
      <w:r>
        <w:rPr>
          <w:sz w:val="28"/>
        </w:rPr>
        <w:t>фыст</w:t>
      </w:r>
      <w:r w:rsidR="00BF7C53">
        <w:rPr>
          <w:sz w:val="28"/>
        </w:rPr>
        <w:t>æ</w:t>
      </w:r>
      <w:r>
        <w:rPr>
          <w:sz w:val="28"/>
        </w:rPr>
        <w:t>джытæ</w:t>
      </w:r>
      <w:r w:rsidR="000014D4" w:rsidRPr="000014D4">
        <w:rPr>
          <w:sz w:val="28"/>
        </w:rPr>
        <w:t xml:space="preserve"> </w:t>
      </w:r>
      <w:r w:rsidR="000014D4">
        <w:rPr>
          <w:sz w:val="28"/>
        </w:rPr>
        <w:t>Хъазбегты Ольгæмæ</w:t>
      </w:r>
      <w:r>
        <w:rPr>
          <w:sz w:val="28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Ахуыргæнæг кæны цыбыр, аив хатдзæг.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Ахуырдзаутæ (2 лæппуйы) æвдисынц Къесаты Гиуæрги æмæ Брытъиаты Елбыздыхъойы ‘хс</w:t>
      </w:r>
      <w:r w:rsidR="003F1AC3">
        <w:rPr>
          <w:sz w:val="28"/>
        </w:rPr>
        <w:t>æ</w:t>
      </w:r>
      <w:r>
        <w:rPr>
          <w:sz w:val="28"/>
        </w:rPr>
        <w:t>н цы ныхас рауа</w:t>
      </w:r>
      <w:r w:rsidR="003F1AC3">
        <w:rPr>
          <w:sz w:val="28"/>
        </w:rPr>
        <w:t>д</w:t>
      </w:r>
      <w:r>
        <w:rPr>
          <w:sz w:val="28"/>
        </w:rPr>
        <w:t xml:space="preserve"> Назраны фидары (ахæстоны) бадг</w:t>
      </w:r>
      <w:r w:rsidR="003F1AC3">
        <w:rPr>
          <w:sz w:val="28"/>
        </w:rPr>
        <w:t>æ</w:t>
      </w:r>
      <w:r>
        <w:rPr>
          <w:sz w:val="28"/>
        </w:rPr>
        <w:t>йæ, уый.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«…</w:t>
      </w:r>
      <w:proofErr w:type="gramStart"/>
      <w:r>
        <w:rPr>
          <w:sz w:val="28"/>
        </w:rPr>
        <w:t>Р</w:t>
      </w:r>
      <w:proofErr w:type="gramEnd"/>
      <w:r w:rsidR="003F1AC3">
        <w:rPr>
          <w:sz w:val="28"/>
        </w:rPr>
        <w:t>æ</w:t>
      </w:r>
      <w:r>
        <w:rPr>
          <w:sz w:val="28"/>
        </w:rPr>
        <w:t>хсджы уыдзæн ирон театр. Уыдзæн нын нæхи артисттæ дæр. Фæлæ театры 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æмæ артисты дæр хъ</w:t>
      </w:r>
      <w:r w:rsidR="003F1AC3">
        <w:rPr>
          <w:sz w:val="28"/>
        </w:rPr>
        <w:t>æ</w:t>
      </w:r>
      <w:r>
        <w:rPr>
          <w:sz w:val="28"/>
        </w:rPr>
        <w:t xml:space="preserve">уы пьесæ ирон æвзагыл. Бамбæрстай!» </w:t>
      </w:r>
    </w:p>
    <w:p w:rsidR="006E69A0" w:rsidRDefault="006E69A0">
      <w:pPr>
        <w:spacing w:line="360" w:lineRule="auto"/>
        <w:ind w:firstLine="900"/>
        <w:jc w:val="right"/>
        <w:rPr>
          <w:sz w:val="28"/>
        </w:rPr>
      </w:pPr>
      <w:r>
        <w:rPr>
          <w:sz w:val="28"/>
        </w:rPr>
        <w:t>Елбыздыхъо.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proofErr w:type="gramStart"/>
      <w:r>
        <w:rPr>
          <w:sz w:val="28"/>
        </w:rPr>
        <w:t>(Видеоæрмæг. «Дыууæ хойы».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Хансиаты</w:t>
      </w:r>
      <w:r w:rsidR="003F1AC3">
        <w:rPr>
          <w:sz w:val="28"/>
        </w:rPr>
        <w:t xml:space="preserve"> </w:t>
      </w:r>
      <w:r>
        <w:rPr>
          <w:sz w:val="28"/>
        </w:rPr>
        <w:t>монолог.)</w:t>
      </w:r>
      <w:proofErr w:type="gramEnd"/>
    </w:p>
    <w:p w:rsidR="003F1AC3" w:rsidRDefault="003F1AC3">
      <w:pPr>
        <w:spacing w:line="360" w:lineRule="auto"/>
        <w:ind w:firstLine="900"/>
        <w:jc w:val="both"/>
        <w:rPr>
          <w:sz w:val="28"/>
          <w:u w:val="single"/>
        </w:rPr>
      </w:pPr>
    </w:p>
    <w:p w:rsidR="003F1AC3" w:rsidRDefault="003F1AC3">
      <w:pPr>
        <w:spacing w:line="360" w:lineRule="auto"/>
        <w:ind w:firstLine="900"/>
        <w:jc w:val="both"/>
        <w:rPr>
          <w:sz w:val="28"/>
          <w:u w:val="single"/>
        </w:rPr>
      </w:pP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3F1AC3">
        <w:rPr>
          <w:b/>
          <w:sz w:val="28"/>
          <w:u w:val="single"/>
        </w:rPr>
        <w:lastRenderedPageBreak/>
        <w:t>Ахуырг</w:t>
      </w:r>
      <w:r w:rsidR="003F1AC3" w:rsidRPr="003F1AC3">
        <w:rPr>
          <w:b/>
          <w:sz w:val="28"/>
          <w:u w:val="single"/>
        </w:rPr>
        <w:t>æ</w:t>
      </w:r>
      <w:r w:rsidRPr="003F1AC3">
        <w:rPr>
          <w:b/>
          <w:sz w:val="28"/>
          <w:u w:val="single"/>
        </w:rPr>
        <w:t>нæг</w:t>
      </w:r>
      <w:r>
        <w:rPr>
          <w:sz w:val="28"/>
          <w:u w:val="single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Куы</w:t>
      </w:r>
      <w:r w:rsidR="003F1AC3">
        <w:rPr>
          <w:sz w:val="28"/>
        </w:rPr>
        <w:t xml:space="preserve"> бафæрсид исч</w:t>
      </w:r>
      <w:r>
        <w:rPr>
          <w:sz w:val="28"/>
        </w:rPr>
        <w:t>и Елбыздыхъойы уацмыстæй кæцы у сæйрагдæ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зæгъгæ. Уæд цымæ цы зæгъиккам?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Уæдæ ‘ма дзы алчидæ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йæхи бынаты æвæрд ис, фæл</w:t>
      </w:r>
      <w:r w:rsidR="003F1AC3">
        <w:rPr>
          <w:sz w:val="28"/>
        </w:rPr>
        <w:t>æ</w:t>
      </w:r>
      <w:r>
        <w:rPr>
          <w:sz w:val="28"/>
        </w:rPr>
        <w:t xml:space="preserve"> сæ æмвæзад иу у, се сфæлдисæг куыд иу у, афт</w:t>
      </w:r>
      <w:r w:rsidR="003F1AC3">
        <w:rPr>
          <w:sz w:val="28"/>
        </w:rPr>
        <w:t>æ</w:t>
      </w:r>
      <w:r>
        <w:rPr>
          <w:sz w:val="28"/>
        </w:rPr>
        <w:t>. Алырдæм ауагъта къабæзтæ Елбыздыхъо. Йæ фидар уидæгтæ</w:t>
      </w:r>
      <w:r w:rsidR="003F1AC3">
        <w:rPr>
          <w:sz w:val="28"/>
        </w:rPr>
        <w:t>й</w:t>
      </w:r>
      <w:r>
        <w:rPr>
          <w:sz w:val="28"/>
        </w:rPr>
        <w:t xml:space="preserve"> адæмы рис й</w:t>
      </w:r>
      <w:r w:rsidR="003F1AC3">
        <w:rPr>
          <w:sz w:val="28"/>
        </w:rPr>
        <w:t>æ</w:t>
      </w:r>
      <w:proofErr w:type="gramStart"/>
      <w:r>
        <w:rPr>
          <w:sz w:val="28"/>
        </w:rPr>
        <w:t>хим</w:t>
      </w:r>
      <w:proofErr w:type="gramEnd"/>
      <w:r w:rsidR="003F1AC3">
        <w:rPr>
          <w:sz w:val="28"/>
        </w:rPr>
        <w:t>æ</w:t>
      </w:r>
      <w:r>
        <w:rPr>
          <w:sz w:val="28"/>
        </w:rPr>
        <w:t xml:space="preserve"> æлвасы, цæмæй сын сæ царды уæз фæр</w:t>
      </w:r>
      <w:r w:rsidR="003F1AC3">
        <w:rPr>
          <w:sz w:val="28"/>
        </w:rPr>
        <w:t>ог</w:t>
      </w:r>
      <w:r>
        <w:rPr>
          <w:sz w:val="28"/>
        </w:rPr>
        <w:t xml:space="preserve">дæр кæна. Уый у </w:t>
      </w:r>
      <w:r w:rsidR="003F1AC3">
        <w:rPr>
          <w:sz w:val="28"/>
        </w:rPr>
        <w:t>æ</w:t>
      </w:r>
      <w:r>
        <w:rPr>
          <w:sz w:val="28"/>
        </w:rPr>
        <w:t>ппынæдзух й</w:t>
      </w:r>
      <w:r w:rsidR="003F1AC3">
        <w:rPr>
          <w:sz w:val="28"/>
        </w:rPr>
        <w:t>æ</w:t>
      </w:r>
      <w:r>
        <w:rPr>
          <w:sz w:val="28"/>
        </w:rPr>
        <w:t xml:space="preserve"> м</w:t>
      </w:r>
      <w:r w:rsidR="003F1AC3">
        <w:rPr>
          <w:sz w:val="28"/>
        </w:rPr>
        <w:t>æ</w:t>
      </w:r>
      <w:r>
        <w:rPr>
          <w:sz w:val="28"/>
        </w:rPr>
        <w:t>т.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Куыд диссаг дæ</w:t>
      </w:r>
      <w:r w:rsidR="003F1AC3">
        <w:rPr>
          <w:sz w:val="28"/>
        </w:rPr>
        <w:t>,</w:t>
      </w:r>
      <w:r>
        <w:rPr>
          <w:sz w:val="28"/>
        </w:rPr>
        <w:t xml:space="preserve"> Елбыздыхъо! Кæд мыййаг, зæххон н</w:t>
      </w:r>
      <w:r w:rsidR="003F1AC3">
        <w:rPr>
          <w:sz w:val="28"/>
        </w:rPr>
        <w:t>æ</w:t>
      </w:r>
      <w:r>
        <w:rPr>
          <w:sz w:val="28"/>
        </w:rPr>
        <w:t xml:space="preserve"> дæ?! Æндæ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«…да буар-иу тыхтæ ныууагътой, сынтæгыл хуысгæй</w:t>
      </w:r>
      <w:r w:rsidR="003F1AC3">
        <w:rPr>
          <w:sz w:val="28"/>
        </w:rPr>
        <w:t>æ</w:t>
      </w:r>
      <w:r>
        <w:rPr>
          <w:sz w:val="28"/>
        </w:rPr>
        <w:t>, уæддæр дæ фыссын н</w:t>
      </w:r>
      <w:r w:rsidR="003F1AC3">
        <w:rPr>
          <w:sz w:val="28"/>
        </w:rPr>
        <w:t>æ</w:t>
      </w:r>
      <w:r>
        <w:rPr>
          <w:sz w:val="28"/>
        </w:rPr>
        <w:t xml:space="preserve"> ныууагътай», – зæгъы Гулуты Андрей. Фысгæ та кодта «Амыран». Фæцис æй. Æ</w:t>
      </w:r>
      <w:proofErr w:type="gramStart"/>
      <w:r>
        <w:rPr>
          <w:sz w:val="28"/>
        </w:rPr>
        <w:t>р</w:t>
      </w:r>
      <w:proofErr w:type="gramEnd"/>
      <w:r w:rsidR="00BE4F6F">
        <w:rPr>
          <w:sz w:val="28"/>
        </w:rPr>
        <w:t>æ</w:t>
      </w:r>
      <w:r>
        <w:rPr>
          <w:sz w:val="28"/>
        </w:rPr>
        <w:t>вæрдта фæстаг стъæлф, Кæд</w:t>
      </w:r>
      <w:r w:rsidR="00BE4F6F">
        <w:rPr>
          <w:sz w:val="28"/>
        </w:rPr>
        <w:t>, м</w:t>
      </w:r>
      <w:r>
        <w:rPr>
          <w:sz w:val="28"/>
        </w:rPr>
        <w:t>ыййаг, æнæмæлгæ уымæн у ацы пьесæ, æмæ дзы д</w:t>
      </w:r>
      <w:r w:rsidR="00BE4F6F">
        <w:rPr>
          <w:sz w:val="28"/>
        </w:rPr>
        <w:t>æ</w:t>
      </w:r>
      <w:r>
        <w:rPr>
          <w:sz w:val="28"/>
        </w:rPr>
        <w:t xml:space="preserve"> уд бауагътай</w:t>
      </w:r>
      <w:r w:rsidR="00BE4F6F">
        <w:rPr>
          <w:sz w:val="28"/>
        </w:rPr>
        <w:t>?.</w:t>
      </w:r>
      <w:r>
        <w:rPr>
          <w:sz w:val="28"/>
        </w:rPr>
        <w:t>. Мæгъа… Чи зоны?..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proofErr w:type="gramStart"/>
      <w:r>
        <w:rPr>
          <w:sz w:val="28"/>
        </w:rPr>
        <w:t>(Видеоæрмæг. «Амыран».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Скъуыддзаг).</w:t>
      </w:r>
      <w:proofErr w:type="gramEnd"/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BE4F6F">
        <w:rPr>
          <w:b/>
          <w:sz w:val="28"/>
          <w:u w:val="single"/>
        </w:rPr>
        <w:t>Ахуыргæнæг</w:t>
      </w:r>
      <w:r>
        <w:rPr>
          <w:sz w:val="28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Елбыздыхъойы æнтыстытæй «Амыран» 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ахсы бæрзонд бынат, ис ын æвидигæ фæд. Сæххæст кодта Елбыздыхъо йæ</w:t>
      </w:r>
      <w:r w:rsidR="00BE4F6F">
        <w:rPr>
          <w:sz w:val="28"/>
        </w:rPr>
        <w:t xml:space="preserve"> дзырд хъуамæ царды исты фæд ныууа</w:t>
      </w:r>
      <w:r>
        <w:rPr>
          <w:sz w:val="28"/>
        </w:rPr>
        <w:t>дзон, зæгъг</w:t>
      </w:r>
      <w:r w:rsidR="00BE4F6F">
        <w:rPr>
          <w:sz w:val="28"/>
        </w:rPr>
        <w:t>æ</w:t>
      </w:r>
      <w:r>
        <w:rPr>
          <w:sz w:val="28"/>
        </w:rPr>
        <w:t>. Хуымæтæг фæд нæу. Уый у æнусты даргъы чи баззайдзæн, ахæм фæ</w:t>
      </w:r>
      <w:r w:rsidR="00BE4F6F">
        <w:rPr>
          <w:sz w:val="28"/>
        </w:rPr>
        <w:t>д</w:t>
      </w:r>
      <w:r>
        <w:rPr>
          <w:sz w:val="28"/>
        </w:rPr>
        <w:t>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(Видеоæрмæг. Брытъиаты Елбыздыхъо).</w:t>
      </w:r>
    </w:p>
    <w:p w:rsidR="006E69A0" w:rsidRDefault="006E69A0">
      <w:pPr>
        <w:spacing w:line="360" w:lineRule="auto"/>
        <w:ind w:firstLine="900"/>
        <w:jc w:val="both"/>
        <w:rPr>
          <w:sz w:val="28"/>
        </w:rPr>
      </w:pPr>
      <w:r w:rsidRPr="00BE4F6F">
        <w:rPr>
          <w:b/>
          <w:sz w:val="28"/>
          <w:u w:val="single"/>
        </w:rPr>
        <w:t>Ахуыргæнæг</w:t>
      </w:r>
      <w:r>
        <w:rPr>
          <w:sz w:val="28"/>
        </w:rPr>
        <w:t>. Æмбæрзæн æруадзыны размæ, 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æмбырд кæнæм хатдзæгты хуызы нæ ныстуан абоны фæсивæдмæ.</w:t>
      </w:r>
    </w:p>
    <w:p w:rsidR="00BE4F6F" w:rsidRPr="00BE4F6F" w:rsidRDefault="00BE4F6F" w:rsidP="00BE4F6F">
      <w:pPr>
        <w:spacing w:line="360" w:lineRule="auto"/>
        <w:jc w:val="center"/>
        <w:rPr>
          <w:i/>
        </w:rPr>
      </w:pPr>
      <w:r w:rsidRPr="00BE4F6F">
        <w:rPr>
          <w:i/>
        </w:rPr>
        <w:t>(Ахуырдзаутæ иугай дзурынц, фыстытæ фæзынынц интерактивон фæйнæгыл).</w:t>
      </w:r>
    </w:p>
    <w:p w:rsidR="006E69A0" w:rsidRDefault="00BE4F6F" w:rsidP="00BE4F6F">
      <w:pPr>
        <w:ind w:firstLine="900"/>
        <w:jc w:val="both"/>
        <w:rPr>
          <w:sz w:val="28"/>
        </w:rPr>
      </w:pPr>
      <w:r>
        <w:rPr>
          <w:sz w:val="28"/>
        </w:rPr>
        <w:t>Нæ</w:t>
      </w:r>
      <w:r w:rsidR="006E69A0">
        <w:rPr>
          <w:sz w:val="28"/>
        </w:rPr>
        <w:t xml:space="preserve"> фæндон.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Фæнды нæ цæмæй æвзарæм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«Худинаджы</w:t>
      </w:r>
      <w:r w:rsidR="00BE4F6F">
        <w:rPr>
          <w:sz w:val="28"/>
        </w:rPr>
        <w:t xml:space="preserve"> </w:t>
      </w:r>
      <w:r>
        <w:rPr>
          <w:sz w:val="28"/>
        </w:rPr>
        <w:t>бæсты-мæлæт!»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Фæзмæм «Хазби</w:t>
      </w:r>
      <w:proofErr w:type="gramStart"/>
      <w:r w:rsidR="00BE4F6F">
        <w:rPr>
          <w:sz w:val="28"/>
        </w:rPr>
        <w:t>»</w:t>
      </w:r>
      <w:r>
        <w:rPr>
          <w:sz w:val="28"/>
        </w:rPr>
        <w:t>-</w:t>
      </w:r>
      <w:proofErr w:type="gramEnd"/>
      <w:r>
        <w:rPr>
          <w:sz w:val="28"/>
        </w:rPr>
        <w:t>йы!</w:t>
      </w:r>
    </w:p>
    <w:p w:rsidR="006E69A0" w:rsidRDefault="00BE4F6F" w:rsidP="00BE4F6F">
      <w:pPr>
        <w:ind w:firstLine="900"/>
        <w:jc w:val="both"/>
        <w:rPr>
          <w:sz w:val="28"/>
        </w:rPr>
      </w:pPr>
      <w:r>
        <w:rPr>
          <w:sz w:val="28"/>
        </w:rPr>
        <w:t>Не ‘хс</w:t>
      </w:r>
      <w:r w:rsidR="006E69A0">
        <w:rPr>
          <w:sz w:val="28"/>
        </w:rPr>
        <w:t>æн ма уæд муссæтæ, Бийа-йы фырттæ!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Тырнæм тохмæ «Дыууæ хойау»!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Судзæм «Амыран</w:t>
      </w:r>
      <w:proofErr w:type="gramStart"/>
      <w:r w:rsidR="00BE4F6F">
        <w:rPr>
          <w:sz w:val="28"/>
        </w:rPr>
        <w:t>»-</w:t>
      </w:r>
      <w:proofErr w:type="gramEnd"/>
      <w:r>
        <w:rPr>
          <w:sz w:val="28"/>
        </w:rPr>
        <w:t>ау</w:t>
      </w:r>
      <w:r w:rsidR="00BE4F6F">
        <w:rPr>
          <w:sz w:val="28"/>
        </w:rPr>
        <w:t>,</w:t>
      </w:r>
    </w:p>
    <w:p w:rsidR="006E69A0" w:rsidRDefault="006E69A0" w:rsidP="00BE4F6F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>æмæй царды исты фæд ныууадзæм!</w:t>
      </w:r>
    </w:p>
    <w:p w:rsidR="00BE4F6F" w:rsidRDefault="00BE4F6F" w:rsidP="00BE4F6F">
      <w:pPr>
        <w:ind w:firstLine="900"/>
        <w:jc w:val="both"/>
        <w:rPr>
          <w:sz w:val="28"/>
        </w:rPr>
      </w:pP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архайд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Æмбæрзæн.</w:t>
      </w:r>
    </w:p>
    <w:p w:rsidR="006E69A0" w:rsidRDefault="006E69A0" w:rsidP="00BE4F6F">
      <w:pPr>
        <w:ind w:firstLine="900"/>
        <w:jc w:val="both"/>
        <w:rPr>
          <w:sz w:val="28"/>
        </w:rPr>
      </w:pPr>
      <w:r>
        <w:rPr>
          <w:sz w:val="28"/>
        </w:rPr>
        <w:t>Антракт.</w:t>
      </w:r>
    </w:p>
    <w:sectPr w:rsidR="006E69A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5" w:rsidRDefault="004527C5">
      <w:r>
        <w:separator/>
      </w:r>
    </w:p>
  </w:endnote>
  <w:endnote w:type="continuationSeparator" w:id="0">
    <w:p w:rsidR="004527C5" w:rsidRDefault="0045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C3" w:rsidRDefault="003F1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AC3" w:rsidRDefault="003F1A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C3" w:rsidRDefault="003F1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F9">
      <w:rPr>
        <w:rStyle w:val="a5"/>
        <w:noProof/>
      </w:rPr>
      <w:t>2</w:t>
    </w:r>
    <w:r>
      <w:rPr>
        <w:rStyle w:val="a5"/>
      </w:rPr>
      <w:fldChar w:fldCharType="end"/>
    </w:r>
  </w:p>
  <w:p w:rsidR="003F1AC3" w:rsidRDefault="003F1A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5" w:rsidRDefault="004527C5">
      <w:r>
        <w:separator/>
      </w:r>
    </w:p>
  </w:footnote>
  <w:footnote w:type="continuationSeparator" w:id="0">
    <w:p w:rsidR="004527C5" w:rsidRDefault="0045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A0"/>
    <w:rsid w:val="000014D4"/>
    <w:rsid w:val="00187D0B"/>
    <w:rsid w:val="00197C2A"/>
    <w:rsid w:val="002C55F7"/>
    <w:rsid w:val="0031510F"/>
    <w:rsid w:val="00361269"/>
    <w:rsid w:val="003F1AC3"/>
    <w:rsid w:val="004527C5"/>
    <w:rsid w:val="006926CD"/>
    <w:rsid w:val="006E69A0"/>
    <w:rsid w:val="007B7BAB"/>
    <w:rsid w:val="00812510"/>
    <w:rsid w:val="00960EF9"/>
    <w:rsid w:val="00A0062A"/>
    <w:rsid w:val="00AE7992"/>
    <w:rsid w:val="00BE4F6F"/>
    <w:rsid w:val="00BF7C53"/>
    <w:rsid w:val="00C40F67"/>
    <w:rsid w:val="00E3580B"/>
    <w:rsid w:val="00F2602E"/>
    <w:rsid w:val="00F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980"/>
    </w:pPr>
    <w:rPr>
      <w:sz w:val="28"/>
    </w:rPr>
  </w:style>
  <w:style w:type="paragraph" w:styleId="2">
    <w:name w:val="Body Text Indent 2"/>
    <w:basedOn w:val="a"/>
    <w:pPr>
      <w:ind w:left="1440"/>
    </w:pPr>
    <w:rPr>
      <w:sz w:val="28"/>
    </w:rPr>
  </w:style>
  <w:style w:type="paragraph" w:styleId="3">
    <w:name w:val="Body Text Indent 3"/>
    <w:basedOn w:val="a"/>
    <w:pPr>
      <w:ind w:left="2160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Урочы темæ</vt:lpstr>
    </vt:vector>
  </TitlesOfParts>
  <Company>SamForum.ws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Урочы темæ</dc:title>
  <dc:creator>SamLab.ws</dc:creator>
  <cp:lastModifiedBy>User</cp:lastModifiedBy>
  <cp:revision>2</cp:revision>
  <dcterms:created xsi:type="dcterms:W3CDTF">2015-02-02T09:50:00Z</dcterms:created>
  <dcterms:modified xsi:type="dcterms:W3CDTF">2015-02-02T09:50:00Z</dcterms:modified>
</cp:coreProperties>
</file>