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874984" w:rsidP="00DA54F3">
      <w:pPr>
        <w:spacing w:after="0" w:line="608" w:lineRule="atLeast"/>
        <w:ind w:firstLine="300"/>
        <w:jc w:val="center"/>
        <w:textAlignment w:val="baseline"/>
        <w:outlineLvl w:val="0"/>
        <w:rPr>
          <w:rFonts w:ascii="MetaBoldCyr-Italic" w:eastAsia="Times New Roman" w:hAnsi="MetaBoldCyr-Italic" w:cs="Times New Roman"/>
          <w:b/>
          <w:bCs/>
          <w:color w:val="000000"/>
          <w:kern w:val="36"/>
          <w:sz w:val="45"/>
          <w:szCs w:val="45"/>
          <w:lang w:eastAsia="ru-RU"/>
        </w:rPr>
      </w:pPr>
      <w:r>
        <w:rPr>
          <w:rFonts w:ascii="MetaBoldCyr-Italic" w:eastAsia="Times New Roman" w:hAnsi="MetaBoldCyr-Italic" w:cs="Times New Roman"/>
          <w:b/>
          <w:bCs/>
          <w:color w:val="000000"/>
          <w:kern w:val="36"/>
          <w:sz w:val="45"/>
          <w:szCs w:val="45"/>
          <w:lang w:eastAsia="ru-RU"/>
        </w:rPr>
        <w:t>Способы общения и методы психологического воздействия на ребенка в семье. Место традиций в современном семейном укладе.</w:t>
      </w:r>
    </w:p>
    <w:p w:rsidR="005F3EC0" w:rsidRPr="00DA54F3" w:rsidRDefault="00874984" w:rsidP="00DA54F3">
      <w:pPr>
        <w:spacing w:after="0" w:line="240" w:lineRule="auto"/>
        <w:ind w:firstLine="300"/>
        <w:textAlignment w:val="baseline"/>
        <w:outlineLvl w:val="0"/>
        <w:rPr>
          <w:rFonts w:ascii="Times New Roman" w:eastAsia="Times New Roman" w:hAnsi="Times New Roman" w:cs="Times New Roman"/>
          <w:color w:val="000000"/>
          <w:sz w:val="24"/>
          <w:szCs w:val="24"/>
          <w:lang w:eastAsia="ru-RU"/>
        </w:rPr>
      </w:pPr>
      <w:r w:rsidRPr="00DA54F3">
        <w:rPr>
          <w:rFonts w:ascii="Times New Roman" w:eastAsia="Times New Roman" w:hAnsi="Times New Roman" w:cs="Times New Roman"/>
          <w:b/>
          <w:bCs/>
          <w:color w:val="000000"/>
          <w:kern w:val="36"/>
          <w:sz w:val="24"/>
          <w:szCs w:val="24"/>
          <w:lang w:eastAsia="ru-RU"/>
        </w:rPr>
        <w:t>д</w:t>
      </w:r>
      <w:r w:rsidR="005F3EC0" w:rsidRPr="005F3EC0">
        <w:rPr>
          <w:rFonts w:ascii="Times New Roman" w:eastAsia="Times New Roman" w:hAnsi="Times New Roman" w:cs="Times New Roman"/>
          <w:color w:val="000000"/>
          <w:sz w:val="24"/>
          <w:szCs w:val="24"/>
          <w:lang w:eastAsia="ru-RU"/>
        </w:rPr>
        <w:t>ля профилактики и преодоления эмоциональных проблем ребенка важно установ</w:t>
      </w:r>
      <w:r w:rsidRPr="00DA54F3">
        <w:rPr>
          <w:rFonts w:ascii="Times New Roman" w:eastAsia="Times New Roman" w:hAnsi="Times New Roman" w:cs="Times New Roman"/>
          <w:color w:val="000000"/>
          <w:sz w:val="24"/>
          <w:szCs w:val="24"/>
          <w:lang w:eastAsia="ru-RU"/>
        </w:rPr>
        <w:t xml:space="preserve">ление между ребенком и </w:t>
      </w:r>
      <w:r w:rsidR="005F3EC0" w:rsidRPr="005F3EC0">
        <w:rPr>
          <w:rFonts w:ascii="Times New Roman" w:eastAsia="Times New Roman" w:hAnsi="Times New Roman" w:cs="Times New Roman"/>
          <w:color w:val="000000"/>
          <w:sz w:val="24"/>
          <w:szCs w:val="24"/>
          <w:lang w:eastAsia="ru-RU"/>
        </w:rPr>
        <w:t>родителями гармоничных, эмоционально близких отношений, формирование тесного эмоционального контакта.</w:t>
      </w:r>
      <w:r w:rsidR="005F3EC0" w:rsidRPr="005F3EC0">
        <w:rPr>
          <w:rFonts w:ascii="Times New Roman" w:eastAsia="Times New Roman" w:hAnsi="Times New Roman" w:cs="Times New Roman"/>
          <w:color w:val="000000"/>
          <w:sz w:val="24"/>
          <w:szCs w:val="24"/>
          <w:lang w:eastAsia="ru-RU"/>
        </w:rPr>
        <w:br/>
        <w:t xml:space="preserve">Успех во многом определяется тем, насколько </w:t>
      </w:r>
      <w:r w:rsidRPr="00DA54F3">
        <w:rPr>
          <w:rFonts w:ascii="Times New Roman" w:eastAsia="Times New Roman" w:hAnsi="Times New Roman" w:cs="Times New Roman"/>
          <w:color w:val="000000"/>
          <w:sz w:val="24"/>
          <w:szCs w:val="24"/>
          <w:lang w:eastAsia="ru-RU"/>
        </w:rPr>
        <w:t>психологически совместимы  роли</w:t>
      </w:r>
      <w:r w:rsidR="005F3EC0" w:rsidRPr="005F3EC0">
        <w:rPr>
          <w:rFonts w:ascii="Times New Roman" w:eastAsia="Times New Roman" w:hAnsi="Times New Roman" w:cs="Times New Roman"/>
          <w:color w:val="000000"/>
          <w:sz w:val="24"/>
          <w:szCs w:val="24"/>
          <w:lang w:eastAsia="ru-RU"/>
        </w:rPr>
        <w:t xml:space="preserve"> и норм</w:t>
      </w:r>
      <w:r w:rsidRPr="00DA54F3">
        <w:rPr>
          <w:rFonts w:ascii="Times New Roman" w:eastAsia="Times New Roman" w:hAnsi="Times New Roman" w:cs="Times New Roman"/>
          <w:color w:val="000000"/>
          <w:sz w:val="24"/>
          <w:szCs w:val="24"/>
          <w:lang w:eastAsia="ru-RU"/>
        </w:rPr>
        <w:t>ы</w:t>
      </w:r>
      <w:r w:rsidR="005F3EC0" w:rsidRPr="005F3EC0">
        <w:rPr>
          <w:rFonts w:ascii="Times New Roman" w:eastAsia="Times New Roman" w:hAnsi="Times New Roman" w:cs="Times New Roman"/>
          <w:color w:val="000000"/>
          <w:sz w:val="24"/>
          <w:szCs w:val="24"/>
          <w:lang w:eastAsia="ru-RU"/>
        </w:rPr>
        <w:t xml:space="preserve"> поведения</w:t>
      </w:r>
      <w:r w:rsidR="0027111C" w:rsidRPr="00DA54F3">
        <w:rPr>
          <w:rFonts w:ascii="Times New Roman" w:eastAsia="Times New Roman" w:hAnsi="Times New Roman" w:cs="Times New Roman"/>
          <w:color w:val="000000"/>
          <w:sz w:val="24"/>
          <w:szCs w:val="24"/>
          <w:lang w:eastAsia="ru-RU"/>
        </w:rPr>
        <w:t xml:space="preserve"> </w:t>
      </w:r>
      <w:r w:rsidRPr="00DA54F3">
        <w:rPr>
          <w:rFonts w:ascii="Times New Roman" w:eastAsia="Times New Roman" w:hAnsi="Times New Roman" w:cs="Times New Roman"/>
          <w:color w:val="000000"/>
          <w:sz w:val="24"/>
          <w:szCs w:val="24"/>
          <w:lang w:eastAsia="ru-RU"/>
        </w:rPr>
        <w:t>ребенка и родителей.</w:t>
      </w:r>
      <w:r w:rsidR="0027111C" w:rsidRPr="00DA54F3">
        <w:rPr>
          <w:rFonts w:ascii="Times New Roman" w:eastAsia="Times New Roman" w:hAnsi="Times New Roman" w:cs="Times New Roman"/>
          <w:color w:val="000000"/>
          <w:sz w:val="24"/>
          <w:szCs w:val="24"/>
          <w:lang w:eastAsia="ru-RU"/>
        </w:rPr>
        <w:t xml:space="preserve"> Чем больше </w:t>
      </w:r>
      <w:proofErr w:type="gramStart"/>
      <w:r w:rsidR="0027111C" w:rsidRPr="00DA54F3">
        <w:rPr>
          <w:rFonts w:ascii="Times New Roman" w:eastAsia="Times New Roman" w:hAnsi="Times New Roman" w:cs="Times New Roman"/>
          <w:color w:val="000000"/>
          <w:sz w:val="24"/>
          <w:szCs w:val="24"/>
          <w:lang w:eastAsia="ru-RU"/>
        </w:rPr>
        <w:t>совместимость</w:t>
      </w:r>
      <w:proofErr w:type="gramEnd"/>
      <w:r w:rsidR="0027111C" w:rsidRPr="00DA54F3">
        <w:rPr>
          <w:rFonts w:ascii="Times New Roman" w:eastAsia="Times New Roman" w:hAnsi="Times New Roman" w:cs="Times New Roman"/>
          <w:color w:val="000000"/>
          <w:sz w:val="24"/>
          <w:szCs w:val="24"/>
          <w:lang w:eastAsia="ru-RU"/>
        </w:rPr>
        <w:t xml:space="preserve"> тем менее вероятно</w:t>
      </w:r>
      <w:r w:rsidR="005F3EC0" w:rsidRPr="005F3EC0">
        <w:rPr>
          <w:rFonts w:ascii="Times New Roman" w:eastAsia="Times New Roman" w:hAnsi="Times New Roman" w:cs="Times New Roman"/>
          <w:color w:val="000000"/>
          <w:sz w:val="24"/>
          <w:szCs w:val="24"/>
          <w:lang w:eastAsia="ru-RU"/>
        </w:rPr>
        <w:t>, что в дальнейшем у ребенка проявятся эмоциональные и поведенческие нарушения.</w:t>
      </w:r>
      <w:r w:rsidR="005F3EC0" w:rsidRPr="005F3EC0">
        <w:rPr>
          <w:rFonts w:ascii="Times New Roman" w:eastAsia="Times New Roman" w:hAnsi="Times New Roman" w:cs="Times New Roman"/>
          <w:color w:val="000000"/>
          <w:sz w:val="24"/>
          <w:szCs w:val="24"/>
          <w:lang w:eastAsia="ru-RU"/>
        </w:rPr>
        <w:br/>
        <w:t xml:space="preserve">Важным условием </w:t>
      </w:r>
      <w:r w:rsidR="0027111C" w:rsidRPr="00DA54F3">
        <w:rPr>
          <w:rFonts w:ascii="Times New Roman" w:eastAsia="Times New Roman" w:hAnsi="Times New Roman" w:cs="Times New Roman"/>
          <w:color w:val="000000"/>
          <w:sz w:val="24"/>
          <w:szCs w:val="24"/>
          <w:lang w:eastAsia="ru-RU"/>
        </w:rPr>
        <w:t>для успешного развития детей среднего школьного</w:t>
      </w:r>
      <w:r w:rsidR="005F3EC0" w:rsidRPr="005F3EC0">
        <w:rPr>
          <w:rFonts w:ascii="Times New Roman" w:eastAsia="Times New Roman" w:hAnsi="Times New Roman" w:cs="Times New Roman"/>
          <w:color w:val="000000"/>
          <w:sz w:val="24"/>
          <w:szCs w:val="24"/>
          <w:lang w:eastAsia="ru-RU"/>
        </w:rPr>
        <w:t xml:space="preserve"> возраста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r w:rsidR="005F3EC0" w:rsidRPr="005F3EC0">
        <w:rPr>
          <w:rFonts w:ascii="Times New Roman" w:eastAsia="Times New Roman" w:hAnsi="Times New Roman" w:cs="Times New Roman"/>
          <w:color w:val="000000"/>
          <w:sz w:val="24"/>
          <w:szCs w:val="24"/>
          <w:lang w:eastAsia="ru-RU"/>
        </w:rPr>
        <w:br/>
        <w:t>Приемы, используемые родителями во взаимодействии с ребенком</w:t>
      </w:r>
      <w:r w:rsidR="005F3EC0" w:rsidRPr="005F3EC0">
        <w:rPr>
          <w:rFonts w:ascii="Times New Roman" w:eastAsia="Times New Roman" w:hAnsi="Times New Roman" w:cs="Times New Roman"/>
          <w:color w:val="000000"/>
          <w:sz w:val="24"/>
          <w:szCs w:val="24"/>
          <w:lang w:eastAsia="ru-RU"/>
        </w:rPr>
        <w:br/>
        <w:t>Не командовать, поскольку команды, приказания:</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лишают ребенка инициативы;</w:t>
      </w:r>
      <w:r w:rsidR="005F3EC0" w:rsidRPr="005F3EC0">
        <w:rPr>
          <w:rFonts w:ascii="Times New Roman" w:eastAsia="Times New Roman" w:hAnsi="Times New Roman" w:cs="Times New Roman"/>
          <w:color w:val="000000"/>
          <w:sz w:val="24"/>
          <w:szCs w:val="24"/>
          <w:lang w:eastAsia="ru-RU"/>
        </w:rPr>
        <w:br/>
        <w:t>-могут привести к психологическим сложным ситуациям в том случае, если ребенок не подчиняется командам или их не поймет;</w:t>
      </w:r>
      <w:r w:rsidR="005F3EC0" w:rsidRPr="005F3EC0">
        <w:rPr>
          <w:rFonts w:ascii="Times New Roman" w:eastAsia="Times New Roman" w:hAnsi="Times New Roman" w:cs="Times New Roman"/>
          <w:color w:val="000000"/>
          <w:sz w:val="24"/>
          <w:szCs w:val="24"/>
          <w:lang w:eastAsia="ru-RU"/>
        </w:rPr>
        <w:br/>
        <w:t>Заставляют ребенка усомниться в своих силах.</w:t>
      </w:r>
      <w:r w:rsidR="005F3EC0" w:rsidRPr="005F3EC0">
        <w:rPr>
          <w:rFonts w:ascii="Times New Roman" w:eastAsia="Times New Roman" w:hAnsi="Times New Roman" w:cs="Times New Roman"/>
          <w:color w:val="000000"/>
          <w:sz w:val="24"/>
          <w:szCs w:val="24"/>
          <w:lang w:eastAsia="ru-RU"/>
        </w:rPr>
        <w:br/>
        <w:t>Не задавать вопросов, поскольку они:</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могут блокировать спонтанную деятельность;</w:t>
      </w:r>
      <w:r w:rsidR="005F3EC0" w:rsidRPr="005F3EC0">
        <w:rPr>
          <w:rFonts w:ascii="Times New Roman" w:eastAsia="Times New Roman" w:hAnsi="Times New Roman" w:cs="Times New Roman"/>
          <w:color w:val="000000"/>
          <w:sz w:val="24"/>
          <w:szCs w:val="24"/>
          <w:lang w:eastAsia="ru-RU"/>
        </w:rPr>
        <w:br/>
        <w:t>-заставляют ребенка думать, что родитель не согласен с его действиями или не одобряет;</w:t>
      </w:r>
      <w:r w:rsidR="005F3EC0" w:rsidRPr="005F3EC0">
        <w:rPr>
          <w:rFonts w:ascii="Times New Roman" w:eastAsia="Times New Roman" w:hAnsi="Times New Roman" w:cs="Times New Roman"/>
          <w:color w:val="000000"/>
          <w:sz w:val="24"/>
          <w:szCs w:val="24"/>
          <w:lang w:eastAsia="ru-RU"/>
        </w:rPr>
        <w:br/>
        <w:t>-лишают ребенка инициативы.</w:t>
      </w:r>
      <w:r w:rsidR="005F3EC0" w:rsidRPr="005F3EC0">
        <w:rPr>
          <w:rFonts w:ascii="Times New Roman" w:eastAsia="Times New Roman" w:hAnsi="Times New Roman" w:cs="Times New Roman"/>
          <w:color w:val="000000"/>
          <w:sz w:val="24"/>
          <w:szCs w:val="24"/>
          <w:lang w:eastAsia="ru-RU"/>
        </w:rPr>
        <w:br/>
        <w:t>Не делать критических замечаний, поскольку они:</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снижают самооценку ребенка;</w:t>
      </w:r>
      <w:r w:rsidR="005F3EC0" w:rsidRPr="005F3EC0">
        <w:rPr>
          <w:rFonts w:ascii="Times New Roman" w:eastAsia="Times New Roman" w:hAnsi="Times New Roman" w:cs="Times New Roman"/>
          <w:color w:val="000000"/>
          <w:sz w:val="24"/>
          <w:szCs w:val="24"/>
          <w:lang w:eastAsia="ru-RU"/>
        </w:rPr>
        <w:br/>
        <w:t>-создают психологически напряженную атмосферу в процессе общения.</w:t>
      </w:r>
      <w:r w:rsidR="005F3EC0" w:rsidRPr="005F3EC0">
        <w:rPr>
          <w:rFonts w:ascii="Times New Roman" w:eastAsia="Times New Roman" w:hAnsi="Times New Roman" w:cs="Times New Roman"/>
          <w:color w:val="000000"/>
          <w:sz w:val="24"/>
          <w:szCs w:val="24"/>
          <w:lang w:eastAsia="ru-RU"/>
        </w:rPr>
        <w:br/>
        <w:t>Описывать игру ребенка, так как это:</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побуждает ребенка совершенствовать игровые навыки;</w:t>
      </w:r>
      <w:r w:rsidR="005F3EC0" w:rsidRPr="005F3EC0">
        <w:rPr>
          <w:rFonts w:ascii="Times New Roman" w:eastAsia="Times New Roman" w:hAnsi="Times New Roman" w:cs="Times New Roman"/>
          <w:color w:val="000000"/>
          <w:sz w:val="24"/>
          <w:szCs w:val="24"/>
          <w:lang w:eastAsia="ru-RU"/>
        </w:rPr>
        <w:br/>
        <w:t>-помогает родителю лучше понять уровень возможностей ребенка;</w:t>
      </w:r>
      <w:r w:rsidR="005F3EC0" w:rsidRPr="005F3EC0">
        <w:rPr>
          <w:rFonts w:ascii="Times New Roman" w:eastAsia="Times New Roman" w:hAnsi="Times New Roman" w:cs="Times New Roman"/>
          <w:color w:val="000000"/>
          <w:sz w:val="24"/>
          <w:szCs w:val="24"/>
          <w:lang w:eastAsia="ru-RU"/>
        </w:rPr>
        <w:br/>
        <w:t>-способствует развитию речевых навыков ребенка;</w:t>
      </w:r>
      <w:r w:rsidR="005F3EC0" w:rsidRPr="005F3EC0">
        <w:rPr>
          <w:rFonts w:ascii="Times New Roman" w:eastAsia="Times New Roman" w:hAnsi="Times New Roman" w:cs="Times New Roman"/>
          <w:color w:val="000000"/>
          <w:sz w:val="24"/>
          <w:szCs w:val="24"/>
          <w:lang w:eastAsia="ru-RU"/>
        </w:rPr>
        <w:br/>
        <w:t>-помогает организовать его мыслительные процессы, связанные с игровой деятельностью;</w:t>
      </w:r>
      <w:r w:rsidR="005F3EC0" w:rsidRPr="005F3EC0">
        <w:rPr>
          <w:rFonts w:ascii="Times New Roman" w:eastAsia="Times New Roman" w:hAnsi="Times New Roman" w:cs="Times New Roman"/>
          <w:color w:val="000000"/>
          <w:sz w:val="24"/>
          <w:szCs w:val="24"/>
          <w:lang w:eastAsia="ru-RU"/>
        </w:rPr>
        <w:br/>
        <w:t>-помогает ребенку усвоить некоторые навыки;</w:t>
      </w:r>
      <w:r w:rsidR="005F3EC0" w:rsidRPr="005F3EC0">
        <w:rPr>
          <w:rFonts w:ascii="Times New Roman" w:eastAsia="Times New Roman" w:hAnsi="Times New Roman" w:cs="Times New Roman"/>
          <w:color w:val="000000"/>
          <w:sz w:val="24"/>
          <w:szCs w:val="24"/>
          <w:lang w:eastAsia="ru-RU"/>
        </w:rPr>
        <w:br/>
        <w:t>-способствует лучшей концентрации внимания ребенка на совершаемых действиях, что особенно важно при работе с детьми с неустойчивым вниманием.</w:t>
      </w:r>
      <w:r w:rsidR="005F3EC0" w:rsidRPr="005F3EC0">
        <w:rPr>
          <w:rFonts w:ascii="Times New Roman" w:eastAsia="Times New Roman" w:hAnsi="Times New Roman" w:cs="Times New Roman"/>
          <w:color w:val="000000"/>
          <w:sz w:val="24"/>
          <w:szCs w:val="24"/>
          <w:lang w:eastAsia="ru-RU"/>
        </w:rPr>
        <w:br/>
        <w:t>Отражать высказывания ребенка, так как это:</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свидетельствует о внимании к его словам и действиям со стороны взрослого, а также понимании;</w:t>
      </w:r>
      <w:r w:rsidR="005F3EC0" w:rsidRPr="005F3EC0">
        <w:rPr>
          <w:rFonts w:ascii="Times New Roman" w:eastAsia="Times New Roman" w:hAnsi="Times New Roman" w:cs="Times New Roman"/>
          <w:color w:val="000000"/>
          <w:sz w:val="24"/>
          <w:szCs w:val="24"/>
          <w:lang w:eastAsia="ru-RU"/>
        </w:rPr>
        <w:br/>
        <w:t>-учит ребенка правилам поведения в процессе разговора;</w:t>
      </w:r>
      <w:r w:rsidR="005F3EC0" w:rsidRPr="005F3EC0">
        <w:rPr>
          <w:rFonts w:ascii="Times New Roman" w:eastAsia="Times New Roman" w:hAnsi="Times New Roman" w:cs="Times New Roman"/>
          <w:color w:val="000000"/>
          <w:sz w:val="24"/>
          <w:szCs w:val="24"/>
          <w:lang w:eastAsia="ru-RU"/>
        </w:rPr>
        <w:br/>
        <w:t>-стимулирует его речевое развитие;</w:t>
      </w:r>
      <w:r w:rsidR="005F3EC0" w:rsidRPr="005F3EC0">
        <w:rPr>
          <w:rFonts w:ascii="Times New Roman" w:eastAsia="Times New Roman" w:hAnsi="Times New Roman" w:cs="Times New Roman"/>
          <w:color w:val="000000"/>
          <w:sz w:val="24"/>
          <w:szCs w:val="24"/>
          <w:lang w:eastAsia="ru-RU"/>
        </w:rPr>
        <w:br/>
        <w:t>-позволяет корректировать ошибки в речи.</w:t>
      </w:r>
      <w:r w:rsidR="005F3EC0" w:rsidRPr="005F3EC0">
        <w:rPr>
          <w:rFonts w:ascii="Times New Roman" w:eastAsia="Times New Roman" w:hAnsi="Times New Roman" w:cs="Times New Roman"/>
          <w:color w:val="000000"/>
          <w:sz w:val="24"/>
          <w:szCs w:val="24"/>
          <w:lang w:eastAsia="ru-RU"/>
        </w:rPr>
        <w:br/>
        <w:t>Имитировать действия в процессе игры, так как это:</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способствует повышению его самооценки;</w:t>
      </w:r>
      <w:r w:rsidR="005F3EC0" w:rsidRPr="005F3EC0">
        <w:rPr>
          <w:rFonts w:ascii="Times New Roman" w:eastAsia="Times New Roman" w:hAnsi="Times New Roman" w:cs="Times New Roman"/>
          <w:color w:val="000000"/>
          <w:sz w:val="24"/>
          <w:szCs w:val="24"/>
          <w:lang w:eastAsia="ru-RU"/>
        </w:rPr>
        <w:br/>
        <w:t>-заставляет ребенка имитировать действия родителей и делает его более восприимчивым к демонстрируемым взрослым моделям поведения.</w:t>
      </w:r>
      <w:r w:rsidR="005F3EC0" w:rsidRPr="005F3EC0">
        <w:rPr>
          <w:rFonts w:ascii="Times New Roman" w:eastAsia="Times New Roman" w:hAnsi="Times New Roman" w:cs="Times New Roman"/>
          <w:color w:val="000000"/>
          <w:sz w:val="24"/>
          <w:szCs w:val="24"/>
          <w:lang w:eastAsia="ru-RU"/>
        </w:rPr>
        <w:br/>
      </w:r>
      <w:r w:rsidR="005F3EC0" w:rsidRPr="005F3EC0">
        <w:rPr>
          <w:rFonts w:ascii="Times New Roman" w:eastAsia="Times New Roman" w:hAnsi="Times New Roman" w:cs="Times New Roman"/>
          <w:color w:val="000000"/>
          <w:sz w:val="24"/>
          <w:szCs w:val="24"/>
          <w:lang w:eastAsia="ru-RU"/>
        </w:rPr>
        <w:lastRenderedPageBreak/>
        <w:t>Хвалить ребенка за хорошее поведение, так как это:</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способствует повышению его самооценки;</w:t>
      </w:r>
      <w:r w:rsidR="005F3EC0" w:rsidRPr="005F3EC0">
        <w:rPr>
          <w:rFonts w:ascii="Times New Roman" w:eastAsia="Times New Roman" w:hAnsi="Times New Roman" w:cs="Times New Roman"/>
          <w:color w:val="000000"/>
          <w:sz w:val="24"/>
          <w:szCs w:val="24"/>
          <w:lang w:eastAsia="ru-RU"/>
        </w:rPr>
        <w:br/>
        <w:t xml:space="preserve">-служит закреплению </w:t>
      </w:r>
      <w:proofErr w:type="spellStart"/>
      <w:r w:rsidR="005F3EC0" w:rsidRPr="005F3EC0">
        <w:rPr>
          <w:rFonts w:ascii="Times New Roman" w:eastAsia="Times New Roman" w:hAnsi="Times New Roman" w:cs="Times New Roman"/>
          <w:color w:val="000000"/>
          <w:sz w:val="24"/>
          <w:szCs w:val="24"/>
          <w:lang w:eastAsia="ru-RU"/>
        </w:rPr>
        <w:t>социабельных</w:t>
      </w:r>
      <w:proofErr w:type="spellEnd"/>
      <w:r w:rsidR="005F3EC0" w:rsidRPr="005F3EC0">
        <w:rPr>
          <w:rFonts w:ascii="Times New Roman" w:eastAsia="Times New Roman" w:hAnsi="Times New Roman" w:cs="Times New Roman"/>
          <w:color w:val="000000"/>
          <w:sz w:val="24"/>
          <w:szCs w:val="24"/>
          <w:lang w:eastAsia="ru-RU"/>
        </w:rPr>
        <w:t xml:space="preserve"> форм поведения;</w:t>
      </w:r>
      <w:r w:rsidR="005F3EC0" w:rsidRPr="005F3EC0">
        <w:rPr>
          <w:rFonts w:ascii="Times New Roman" w:eastAsia="Times New Roman" w:hAnsi="Times New Roman" w:cs="Times New Roman"/>
          <w:color w:val="000000"/>
          <w:sz w:val="24"/>
          <w:szCs w:val="24"/>
          <w:lang w:eastAsia="ru-RU"/>
        </w:rPr>
        <w:br/>
        <w:t>-способствует укреплению контакта между ребенком и родителем;</w:t>
      </w:r>
      <w:r w:rsidR="005F3EC0" w:rsidRPr="005F3EC0">
        <w:rPr>
          <w:rFonts w:ascii="Times New Roman" w:eastAsia="Times New Roman" w:hAnsi="Times New Roman" w:cs="Times New Roman"/>
          <w:color w:val="000000"/>
          <w:sz w:val="24"/>
          <w:szCs w:val="24"/>
          <w:lang w:eastAsia="ru-RU"/>
        </w:rPr>
        <w:br/>
        <w:t>-заставляет ребенка проявлять больше настойчивости в освоении новых навыков.</w:t>
      </w:r>
      <w:r w:rsidR="005F3EC0" w:rsidRPr="005F3EC0">
        <w:rPr>
          <w:rFonts w:ascii="Times New Roman" w:eastAsia="Times New Roman" w:hAnsi="Times New Roman" w:cs="Times New Roman"/>
          <w:color w:val="000000"/>
          <w:sz w:val="24"/>
          <w:szCs w:val="24"/>
          <w:lang w:eastAsia="ru-RU"/>
        </w:rPr>
        <w:br/>
        <w:t>Игнорировать попытки ребенка привлечь к себе внимание неправильным поведением, так как это:</w:t>
      </w:r>
      <w:proofErr w:type="gramStart"/>
      <w:r w:rsidR="005F3EC0" w:rsidRPr="005F3EC0">
        <w:rPr>
          <w:rFonts w:ascii="Times New Roman" w:eastAsia="Times New Roman" w:hAnsi="Times New Roman" w:cs="Times New Roman"/>
          <w:color w:val="000000"/>
          <w:sz w:val="24"/>
          <w:szCs w:val="24"/>
          <w:lang w:eastAsia="ru-RU"/>
        </w:rPr>
        <w:br/>
        <w:t>-</w:t>
      </w:r>
      <w:proofErr w:type="gramEnd"/>
      <w:r w:rsidR="005F3EC0" w:rsidRPr="005F3EC0">
        <w:rPr>
          <w:rFonts w:ascii="Times New Roman" w:eastAsia="Times New Roman" w:hAnsi="Times New Roman" w:cs="Times New Roman"/>
          <w:color w:val="000000"/>
          <w:sz w:val="24"/>
          <w:szCs w:val="24"/>
          <w:lang w:eastAsia="ru-RU"/>
        </w:rPr>
        <w:t xml:space="preserve">способствует преодолению </w:t>
      </w:r>
      <w:proofErr w:type="spellStart"/>
      <w:r w:rsidR="005F3EC0" w:rsidRPr="005F3EC0">
        <w:rPr>
          <w:rFonts w:ascii="Times New Roman" w:eastAsia="Times New Roman" w:hAnsi="Times New Roman" w:cs="Times New Roman"/>
          <w:color w:val="000000"/>
          <w:sz w:val="24"/>
          <w:szCs w:val="24"/>
          <w:lang w:eastAsia="ru-RU"/>
        </w:rPr>
        <w:t>дезадаптивных</w:t>
      </w:r>
      <w:proofErr w:type="spellEnd"/>
      <w:r w:rsidR="005F3EC0" w:rsidRPr="005F3EC0">
        <w:rPr>
          <w:rFonts w:ascii="Times New Roman" w:eastAsia="Times New Roman" w:hAnsi="Times New Roman" w:cs="Times New Roman"/>
          <w:color w:val="000000"/>
          <w:sz w:val="24"/>
          <w:szCs w:val="24"/>
          <w:lang w:eastAsia="ru-RU"/>
        </w:rPr>
        <w:t xml:space="preserve"> форм поведения ребенка и позволяет избежать обвинений в его адрес.</w:t>
      </w:r>
      <w:r w:rsidR="005F3EC0" w:rsidRPr="005F3EC0">
        <w:rPr>
          <w:rFonts w:ascii="Times New Roman" w:eastAsia="Times New Roman" w:hAnsi="Times New Roman" w:cs="Times New Roman"/>
          <w:color w:val="000000"/>
          <w:sz w:val="24"/>
          <w:szCs w:val="24"/>
          <w:lang w:eastAsia="ru-RU"/>
        </w:rPr>
        <w:br/>
        <w:t>Полезные занятия, в особенности игры, укрепляют отношения между ребенком и родителями. Это - общение, доставляющее удовольствие и радость. Игра родителей с детьми крайне благоприятствует оптимизации отношений между членами семьи, даже если в иные минуты она приносит огорчение.</w:t>
      </w:r>
      <w:r w:rsidR="005F3EC0" w:rsidRPr="005F3EC0">
        <w:rPr>
          <w:rFonts w:ascii="Times New Roman" w:eastAsia="Times New Roman" w:hAnsi="Times New Roman" w:cs="Times New Roman"/>
          <w:color w:val="000000"/>
          <w:sz w:val="24"/>
          <w:szCs w:val="24"/>
          <w:lang w:eastAsia="ru-RU"/>
        </w:rPr>
        <w:br/>
        <w:t>Не судите себя слишком строго и не ожидайте слишком многого от своих усилий. Быть родителем нелегко. Родительские способности также проявляются 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w:t>
      </w:r>
      <w:r w:rsidR="005F3EC0" w:rsidRPr="00DA54F3">
        <w:rPr>
          <w:rFonts w:ascii="Times New Roman" w:eastAsia="Times New Roman" w:hAnsi="Times New Roman" w:cs="Times New Roman"/>
          <w:color w:val="000000"/>
          <w:sz w:val="24"/>
          <w:szCs w:val="24"/>
          <w:lang w:eastAsia="ru-RU"/>
        </w:rPr>
        <w:t> </w:t>
      </w:r>
      <w:r w:rsidR="005F3EC0" w:rsidRPr="005F3EC0">
        <w:rPr>
          <w:rFonts w:ascii="Times New Roman" w:eastAsia="Times New Roman" w:hAnsi="Times New Roman" w:cs="Times New Roman"/>
          <w:color w:val="000000"/>
          <w:sz w:val="24"/>
          <w:szCs w:val="24"/>
          <w:lang w:eastAsia="ru-RU"/>
        </w:rPr>
        <w:br/>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rsidR="005F3EC0" w:rsidRPr="005F3EC0">
        <w:rPr>
          <w:rFonts w:ascii="Times New Roman" w:eastAsia="Times New Roman" w:hAnsi="Times New Roman" w:cs="Times New Roman"/>
          <w:color w:val="000000"/>
          <w:sz w:val="24"/>
          <w:szCs w:val="24"/>
          <w:lang w:eastAsia="ru-RU"/>
        </w:rPr>
        <w:t>самоценности</w:t>
      </w:r>
      <w:proofErr w:type="spellEnd"/>
      <w:r w:rsidR="005F3EC0" w:rsidRPr="005F3EC0">
        <w:rPr>
          <w:rFonts w:ascii="Times New Roman" w:eastAsia="Times New Roman" w:hAnsi="Times New Roman" w:cs="Times New Roman"/>
          <w:color w:val="000000"/>
          <w:sz w:val="24"/>
          <w:szCs w:val="24"/>
          <w:lang w:eastAsia="ru-RU"/>
        </w:rPr>
        <w:t>. Как мы можем это сделать:</w:t>
      </w:r>
      <w:r w:rsidR="005F3EC0" w:rsidRPr="005F3EC0">
        <w:rPr>
          <w:rFonts w:ascii="Times New Roman" w:eastAsia="Times New Roman" w:hAnsi="Times New Roman" w:cs="Times New Roman"/>
          <w:color w:val="000000"/>
          <w:sz w:val="24"/>
          <w:szCs w:val="24"/>
          <w:lang w:eastAsia="ru-RU"/>
        </w:rPr>
        <w:br/>
        <w:t>1.</w:t>
      </w:r>
      <w:proofErr w:type="gramStart"/>
      <w:r w:rsidR="005F3EC0" w:rsidRPr="005F3EC0">
        <w:rPr>
          <w:rFonts w:ascii="Times New Roman" w:eastAsia="Times New Roman" w:hAnsi="Times New Roman" w:cs="Times New Roman"/>
          <w:color w:val="000000"/>
          <w:sz w:val="24"/>
          <w:szCs w:val="24"/>
          <w:lang w:eastAsia="ru-RU"/>
        </w:rPr>
        <w:t>Безусловно</w:t>
      </w:r>
      <w:proofErr w:type="gramEnd"/>
      <w:r w:rsidR="005F3EC0" w:rsidRPr="005F3EC0">
        <w:rPr>
          <w:rFonts w:ascii="Times New Roman" w:eastAsia="Times New Roman" w:hAnsi="Times New Roman" w:cs="Times New Roman"/>
          <w:color w:val="000000"/>
          <w:sz w:val="24"/>
          <w:szCs w:val="24"/>
          <w:lang w:eastAsia="ru-RU"/>
        </w:rPr>
        <w:t xml:space="preserve"> принимать его.</w:t>
      </w:r>
      <w:r w:rsidR="005F3EC0" w:rsidRPr="005F3EC0">
        <w:rPr>
          <w:rFonts w:ascii="Times New Roman" w:eastAsia="Times New Roman" w:hAnsi="Times New Roman" w:cs="Times New Roman"/>
          <w:color w:val="000000"/>
          <w:sz w:val="24"/>
          <w:szCs w:val="24"/>
          <w:lang w:eastAsia="ru-RU"/>
        </w:rPr>
        <w:br/>
        <w:t>2.Активно слушать его переживания.</w:t>
      </w:r>
      <w:r w:rsidR="005F3EC0" w:rsidRPr="005F3EC0">
        <w:rPr>
          <w:rFonts w:ascii="Times New Roman" w:eastAsia="Times New Roman" w:hAnsi="Times New Roman" w:cs="Times New Roman"/>
          <w:color w:val="000000"/>
          <w:sz w:val="24"/>
          <w:szCs w:val="24"/>
          <w:lang w:eastAsia="ru-RU"/>
        </w:rPr>
        <w:br/>
        <w:t>3.Бывать (читать, играть, заниматься) вместе.</w:t>
      </w:r>
      <w:r w:rsidR="005F3EC0" w:rsidRPr="005F3EC0">
        <w:rPr>
          <w:rFonts w:ascii="Times New Roman" w:eastAsia="Times New Roman" w:hAnsi="Times New Roman" w:cs="Times New Roman"/>
          <w:color w:val="000000"/>
          <w:sz w:val="24"/>
          <w:szCs w:val="24"/>
          <w:lang w:eastAsia="ru-RU"/>
        </w:rPr>
        <w:br/>
        <w:t>4.Не вмешиваться в его занятия, с которыми он справляется.</w:t>
      </w:r>
      <w:r w:rsidR="005F3EC0" w:rsidRPr="005F3EC0">
        <w:rPr>
          <w:rFonts w:ascii="Times New Roman" w:eastAsia="Times New Roman" w:hAnsi="Times New Roman" w:cs="Times New Roman"/>
          <w:color w:val="000000"/>
          <w:sz w:val="24"/>
          <w:szCs w:val="24"/>
          <w:lang w:eastAsia="ru-RU"/>
        </w:rPr>
        <w:br/>
        <w:t>5.Помогать, когда просит.</w:t>
      </w:r>
      <w:r w:rsidR="005F3EC0" w:rsidRPr="005F3EC0">
        <w:rPr>
          <w:rFonts w:ascii="Times New Roman" w:eastAsia="Times New Roman" w:hAnsi="Times New Roman" w:cs="Times New Roman"/>
          <w:color w:val="000000"/>
          <w:sz w:val="24"/>
          <w:szCs w:val="24"/>
          <w:lang w:eastAsia="ru-RU"/>
        </w:rPr>
        <w:br/>
        <w:t>6.Поддерживать успехи.</w:t>
      </w:r>
      <w:r w:rsidR="005F3EC0" w:rsidRPr="005F3EC0">
        <w:rPr>
          <w:rFonts w:ascii="Times New Roman" w:eastAsia="Times New Roman" w:hAnsi="Times New Roman" w:cs="Times New Roman"/>
          <w:color w:val="000000"/>
          <w:sz w:val="24"/>
          <w:szCs w:val="24"/>
          <w:lang w:eastAsia="ru-RU"/>
        </w:rPr>
        <w:br/>
        <w:t>7.Делиться своими чувствами (значит доверять).</w:t>
      </w:r>
      <w:r w:rsidR="005F3EC0" w:rsidRPr="005F3EC0">
        <w:rPr>
          <w:rFonts w:ascii="Times New Roman" w:eastAsia="Times New Roman" w:hAnsi="Times New Roman" w:cs="Times New Roman"/>
          <w:color w:val="000000"/>
          <w:sz w:val="24"/>
          <w:szCs w:val="24"/>
          <w:lang w:eastAsia="ru-RU"/>
        </w:rPr>
        <w:br/>
        <w:t>8.Конструктивно разрешать конфликты.</w:t>
      </w:r>
      <w:r w:rsidR="005F3EC0" w:rsidRPr="005F3EC0">
        <w:rPr>
          <w:rFonts w:ascii="Times New Roman" w:eastAsia="Times New Roman" w:hAnsi="Times New Roman" w:cs="Times New Roman"/>
          <w:color w:val="000000"/>
          <w:sz w:val="24"/>
          <w:szCs w:val="24"/>
          <w:lang w:eastAsia="ru-RU"/>
        </w:rPr>
        <w:br/>
        <w:t>9.Использовать в повседневном общении приветливые фразы. Например:</w:t>
      </w:r>
      <w:r w:rsidR="005F3EC0" w:rsidRPr="005F3EC0">
        <w:rPr>
          <w:rFonts w:ascii="Times New Roman" w:eastAsia="Times New Roman" w:hAnsi="Times New Roman" w:cs="Times New Roman"/>
          <w:color w:val="000000"/>
          <w:sz w:val="24"/>
          <w:szCs w:val="24"/>
          <w:lang w:eastAsia="ru-RU"/>
        </w:rPr>
        <w:br/>
        <w:t>Мне хорошо с тобой.</w:t>
      </w:r>
      <w:r w:rsidR="005F3EC0" w:rsidRPr="005F3EC0">
        <w:rPr>
          <w:rFonts w:ascii="Times New Roman" w:eastAsia="Times New Roman" w:hAnsi="Times New Roman" w:cs="Times New Roman"/>
          <w:color w:val="000000"/>
          <w:sz w:val="24"/>
          <w:szCs w:val="24"/>
          <w:lang w:eastAsia="ru-RU"/>
        </w:rPr>
        <w:br/>
        <w:t>Я рада тебя видеть.</w:t>
      </w:r>
      <w:r w:rsidR="005F3EC0" w:rsidRPr="005F3EC0">
        <w:rPr>
          <w:rFonts w:ascii="Times New Roman" w:eastAsia="Times New Roman" w:hAnsi="Times New Roman" w:cs="Times New Roman"/>
          <w:color w:val="000000"/>
          <w:sz w:val="24"/>
          <w:szCs w:val="24"/>
          <w:lang w:eastAsia="ru-RU"/>
        </w:rPr>
        <w:br/>
        <w:t>Хорошо, что ты пришел.</w:t>
      </w:r>
      <w:r w:rsidR="005F3EC0" w:rsidRPr="005F3EC0">
        <w:rPr>
          <w:rFonts w:ascii="Times New Roman" w:eastAsia="Times New Roman" w:hAnsi="Times New Roman" w:cs="Times New Roman"/>
          <w:color w:val="000000"/>
          <w:sz w:val="24"/>
          <w:szCs w:val="24"/>
          <w:lang w:eastAsia="ru-RU"/>
        </w:rPr>
        <w:br/>
        <w:t>Мне нравится, как ты…</w:t>
      </w:r>
      <w:r w:rsidR="005F3EC0" w:rsidRPr="005F3EC0">
        <w:rPr>
          <w:rFonts w:ascii="Times New Roman" w:eastAsia="Times New Roman" w:hAnsi="Times New Roman" w:cs="Times New Roman"/>
          <w:color w:val="000000"/>
          <w:sz w:val="24"/>
          <w:szCs w:val="24"/>
          <w:lang w:eastAsia="ru-RU"/>
        </w:rPr>
        <w:br/>
        <w:t>Я по тебе соскучилась.</w:t>
      </w:r>
      <w:r w:rsidR="005F3EC0" w:rsidRPr="005F3EC0">
        <w:rPr>
          <w:rFonts w:ascii="Times New Roman" w:eastAsia="Times New Roman" w:hAnsi="Times New Roman" w:cs="Times New Roman"/>
          <w:color w:val="000000"/>
          <w:sz w:val="24"/>
          <w:szCs w:val="24"/>
          <w:lang w:eastAsia="ru-RU"/>
        </w:rPr>
        <w:br/>
        <w:t>Давай (посидим, поделаем…) вместе.</w:t>
      </w:r>
      <w:r w:rsidR="005F3EC0" w:rsidRPr="005F3EC0">
        <w:rPr>
          <w:rFonts w:ascii="Times New Roman" w:eastAsia="Times New Roman" w:hAnsi="Times New Roman" w:cs="Times New Roman"/>
          <w:color w:val="000000"/>
          <w:sz w:val="24"/>
          <w:szCs w:val="24"/>
          <w:lang w:eastAsia="ru-RU"/>
        </w:rPr>
        <w:br/>
        <w:t>Ты, конечно, справишься.</w:t>
      </w:r>
      <w:r w:rsidR="005F3EC0" w:rsidRPr="005F3EC0">
        <w:rPr>
          <w:rFonts w:ascii="Times New Roman" w:eastAsia="Times New Roman" w:hAnsi="Times New Roman" w:cs="Times New Roman"/>
          <w:color w:val="000000"/>
          <w:sz w:val="24"/>
          <w:szCs w:val="24"/>
          <w:lang w:eastAsia="ru-RU"/>
        </w:rPr>
        <w:br/>
        <w:t>Как хорошо, что ты у нас есть.</w:t>
      </w:r>
      <w:r w:rsidR="005F3EC0" w:rsidRPr="005F3EC0">
        <w:rPr>
          <w:rFonts w:ascii="Times New Roman" w:eastAsia="Times New Roman" w:hAnsi="Times New Roman" w:cs="Times New Roman"/>
          <w:color w:val="000000"/>
          <w:sz w:val="24"/>
          <w:szCs w:val="24"/>
          <w:lang w:eastAsia="ru-RU"/>
        </w:rPr>
        <w:br/>
        <w:t>Ты мой хороший.</w:t>
      </w:r>
      <w:r w:rsidR="005F3EC0" w:rsidRPr="005F3EC0">
        <w:rPr>
          <w:rFonts w:ascii="Times New Roman" w:eastAsia="Times New Roman" w:hAnsi="Times New Roman" w:cs="Times New Roman"/>
          <w:color w:val="000000"/>
          <w:sz w:val="24"/>
          <w:szCs w:val="24"/>
          <w:lang w:eastAsia="ru-RU"/>
        </w:rPr>
        <w:br/>
        <w:t>10.Обнимать не менее 4-х, а лучше по 8 раз в день.</w:t>
      </w:r>
      <w:r w:rsidR="005F3EC0" w:rsidRPr="005F3EC0">
        <w:rPr>
          <w:rFonts w:ascii="Times New Roman" w:eastAsia="Times New Roman" w:hAnsi="Times New Roman" w:cs="Times New Roman"/>
          <w:color w:val="000000"/>
          <w:sz w:val="24"/>
          <w:szCs w:val="24"/>
          <w:lang w:eastAsia="ru-RU"/>
        </w:rPr>
        <w:br/>
        <w:t>И многое другое, что подскажут вам интуиция и любовь к вашему ребенку, незамутненные огорчениями, которые случаются, но вполне преодолимы!</w:t>
      </w:r>
    </w:p>
    <w:p w:rsidR="0027111C" w:rsidRPr="005F3EC0" w:rsidRDefault="0027111C" w:rsidP="00DA54F3">
      <w:pPr>
        <w:spacing w:after="0" w:line="240" w:lineRule="auto"/>
        <w:ind w:firstLine="300"/>
        <w:textAlignment w:val="baseline"/>
        <w:outlineLvl w:val="0"/>
        <w:rPr>
          <w:rFonts w:ascii="Times New Roman" w:eastAsia="Times New Roman" w:hAnsi="Times New Roman" w:cs="Times New Roman"/>
          <w:color w:val="000000"/>
          <w:sz w:val="24"/>
          <w:szCs w:val="24"/>
          <w:lang w:eastAsia="ru-RU"/>
        </w:rPr>
      </w:pPr>
      <w:r w:rsidRPr="00DA54F3">
        <w:rPr>
          <w:rFonts w:ascii="Times New Roman" w:eastAsia="Times New Roman" w:hAnsi="Times New Roman" w:cs="Times New Roman"/>
          <w:color w:val="000000"/>
          <w:sz w:val="24"/>
          <w:szCs w:val="24"/>
          <w:lang w:eastAsia="ru-RU"/>
        </w:rPr>
        <w:t>2. Методы психологического воздействия на ребенка.</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Убеждение как способ психологического воздействия на людей основано на сознательном обращении к разуму человека, на добровольном принятии им той информации, с помощью которой его пытаются убедить. Убеждение исключает какое-либо принуждение, психологическое давление. Убеждающий оставляет за убеждаемым человеком право поступать по-своему, если то, в чем его пытаются убедить, по каким-либо причинам не может быть принято.</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lastRenderedPageBreak/>
        <w:t>На убеждаемых людей влияют особенности их характера, психологическое состояние в момент убеждения, отношение к убеждающему источнику, обстановка, в которой происходит убеждение.</w:t>
      </w:r>
      <w:r w:rsidR="0027111C" w:rsidRPr="00DA54F3">
        <w:rPr>
          <w:color w:val="000000"/>
        </w:rPr>
        <w:t xml:space="preserve"> </w:t>
      </w:r>
      <w:r w:rsidRPr="00DA54F3">
        <w:rPr>
          <w:color w:val="000000"/>
        </w:rPr>
        <w:t xml:space="preserve">Более убеждаемыми являются люди высокого уровня интеллектуального развития и логического мышления, добрые и покладистые по характеру, пребывающие в хорошем настроении. </w:t>
      </w:r>
      <w:proofErr w:type="gramStart"/>
      <w:r w:rsidRPr="00DA54F3">
        <w:rPr>
          <w:color w:val="000000"/>
        </w:rPr>
        <w:t xml:space="preserve">В комфортной, с психологической точки зрения, обстановке (в спокойной, приятной в отношении окружающих людей и удобной в отношении пребывания, вызывающей положительные эмоции) человека легче убедить, чем в обстановке раздражения и беспокойства. </w:t>
      </w:r>
      <w:proofErr w:type="gramEnd"/>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Содержание и форма убеждения, направленные на конкретных людей, должны соответствовать уровню их развития, мышления. Существуют следующие требования к источнику и содержанию убеждающего воздействия:</w:t>
      </w:r>
      <w:r w:rsidRPr="00DA54F3">
        <w:rPr>
          <w:color w:val="000000"/>
        </w:rPr>
        <w:br/>
        <w:t>— убеждающая речь должна быть построена с учетом индивидуальных особенностей слушателей;</w:t>
      </w:r>
      <w:r w:rsidRPr="00DA54F3">
        <w:rPr>
          <w:color w:val="000000"/>
        </w:rPr>
        <w:br/>
        <w:t>— она должна быть последовательной, логичной, доказательной, содержать обобщения и примеры;</w:t>
      </w:r>
      <w:r w:rsidRPr="00DA54F3">
        <w:rPr>
          <w:color w:val="000000"/>
        </w:rPr>
        <w:br/>
        <w:t>— необходимо приводить и анализировать факты, известные слушателям;</w:t>
      </w:r>
      <w:r w:rsidRPr="00DA54F3">
        <w:rPr>
          <w:color w:val="000000"/>
        </w:rPr>
        <w:br/>
        <w:t>— убеждающий сам должен быть глубоко убежден в том, в чем он пытается убедить слушателей. Неточности, логические несоответствия резко снижают эффект убеждения.</w:t>
      </w:r>
      <w:r w:rsidR="0027111C" w:rsidRPr="00DA54F3">
        <w:rPr>
          <w:color w:val="000000"/>
        </w:rPr>
        <w:t xml:space="preserve"> Убеждения обязательно должно быть с примерами.</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Подражание, так же как и убеждение, внушение, заражение, является важным социально-психологическим феноменом. Подражание можно определить как сознательное либо бессознательное копирование человеком и механическое воспроизведение им деятельности, поступков, каче</w:t>
      </w:r>
      <w:proofErr w:type="gramStart"/>
      <w:r w:rsidRPr="00DA54F3">
        <w:rPr>
          <w:color w:val="000000"/>
        </w:rPr>
        <w:t>ств др</w:t>
      </w:r>
      <w:proofErr w:type="gramEnd"/>
      <w:r w:rsidRPr="00DA54F3">
        <w:rPr>
          <w:color w:val="000000"/>
        </w:rPr>
        <w:t>угого человека, на которого хочется походить. Благодаря подражанию люди перенимают мысли, чувства, поступки и действия друг у друга иногда моментально, не задумываясь. К сожалению, этот перенимаемый людьми опыт может быть не только положительным, но и отрицательным.</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Через прямое подражание люди учатся друг у друга. Подражанию поступков предшествует подражание действиям и реакциям, мыслям и чувствам, т. е. тому, без чего полноценный поступок невозможен. К условиям сознательного подражания относятся:</w:t>
      </w:r>
      <w:r w:rsidRPr="00DA54F3">
        <w:rPr>
          <w:color w:val="000000"/>
        </w:rPr>
        <w:br/>
        <w:t>• наличие положительного эмоционального отношения к объекту подражания, восхищения им или уважения к нему;</w:t>
      </w:r>
      <w:r w:rsidRPr="00DA54F3">
        <w:rPr>
          <w:color w:val="000000"/>
        </w:rPr>
        <w:br/>
        <w:t>• недостаточный опыт человека в какой-либо области по сравнению с объектом подражания;</w:t>
      </w:r>
      <w:r w:rsidRPr="00DA54F3">
        <w:rPr>
          <w:color w:val="000000"/>
        </w:rPr>
        <w:br/>
        <w:t>• яркость, выразительность, привлекательность образца (объекта подражания);</w:t>
      </w:r>
      <w:r w:rsidRPr="00DA54F3">
        <w:rPr>
          <w:color w:val="000000"/>
        </w:rPr>
        <w:br/>
        <w:t>• доступность образца для подражающего ему человека (хотя бы в некоторых качествах);</w:t>
      </w:r>
      <w:r w:rsidRPr="00DA54F3">
        <w:rPr>
          <w:color w:val="000000"/>
        </w:rPr>
        <w:br/>
        <w:t>• сознательная направленность воли и желаний человека на объект подражания (хочется быть таким же, как этот объект).</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В случае бессознательного подражания копирование качеств и форм поведения осуществляется человеком несознательно. Он вдруг неожиданно для себя и окружающих его людей может обнаружить факты и результаты подражания. В основе такого подражания может лежать недостаточно осознаваемое чувство зависти либо особенно яркое впечатление от образа, вызывающего стремление подражать ему (даже если этот образ негативный и человеку не хочется походить на него).</w:t>
      </w:r>
    </w:p>
    <w:p w:rsidR="00FD1C7E" w:rsidRPr="00DA54F3" w:rsidRDefault="00FD1C7E" w:rsidP="00DA54F3">
      <w:pPr>
        <w:pStyle w:val="a3"/>
        <w:shd w:val="clear" w:color="auto" w:fill="FFFFFF"/>
        <w:spacing w:before="0" w:beforeAutospacing="0" w:after="192" w:afterAutospacing="0"/>
        <w:textAlignment w:val="baseline"/>
        <w:rPr>
          <w:color w:val="000000"/>
        </w:rPr>
      </w:pPr>
      <w:r w:rsidRPr="00DA54F3">
        <w:rPr>
          <w:color w:val="000000"/>
        </w:rPr>
        <w:t xml:space="preserve">Подражание является важнейшим фактором в развитии личности ребенка, но оно в определенной степени присуще и взрослым. Молодые люди склонны </w:t>
      </w:r>
      <w:proofErr w:type="gramStart"/>
      <w:r w:rsidRPr="00DA54F3">
        <w:rPr>
          <w:color w:val="000000"/>
        </w:rPr>
        <w:t>подражать</w:t>
      </w:r>
      <w:proofErr w:type="gramEnd"/>
      <w:r w:rsidRPr="00DA54F3">
        <w:rPr>
          <w:color w:val="000000"/>
        </w:rPr>
        <w:t xml:space="preserve"> прежде всего тому, что является социально новым, социально значимым, внешне динамичным, ярким (мода, внешний вид и образ жизни «звезд», получение престижной работы, приобретение престижных, модных вещей и т&gt; п.). </w:t>
      </w:r>
    </w:p>
    <w:p w:rsidR="0027111C" w:rsidRPr="00DA54F3" w:rsidRDefault="0027111C" w:rsidP="00DA54F3">
      <w:pPr>
        <w:spacing w:line="240" w:lineRule="auto"/>
        <w:rPr>
          <w:rFonts w:ascii="Times New Roman" w:eastAsia="Times New Roman" w:hAnsi="Times New Roman" w:cs="Times New Roman"/>
          <w:b/>
          <w:bCs/>
          <w:color w:val="C00000"/>
          <w:sz w:val="24"/>
          <w:szCs w:val="24"/>
          <w:lang w:eastAsia="ru-RU"/>
        </w:rPr>
      </w:pPr>
      <w:r w:rsidRPr="00DA54F3">
        <w:rPr>
          <w:rFonts w:ascii="Times New Roman" w:eastAsia="Times New Roman" w:hAnsi="Times New Roman" w:cs="Times New Roman"/>
          <w:b/>
          <w:bCs/>
          <w:color w:val="C00000"/>
          <w:sz w:val="24"/>
          <w:szCs w:val="24"/>
          <w:lang w:eastAsia="ru-RU"/>
        </w:rPr>
        <w:lastRenderedPageBreak/>
        <w:t xml:space="preserve">Место традиций в современном семейном укладе. </w:t>
      </w:r>
    </w:p>
    <w:p w:rsidR="00B41439" w:rsidRPr="00B41439" w:rsidRDefault="00B41439" w:rsidP="00DA54F3">
      <w:pPr>
        <w:spacing w:line="240" w:lineRule="auto"/>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Если Вы хотите что бы в семье был порядок, устанавливайте </w:t>
      </w:r>
      <w:r w:rsidRPr="00B41439">
        <w:rPr>
          <w:rFonts w:ascii="Times New Roman" w:eastAsia="Times New Roman" w:hAnsi="Times New Roman" w:cs="Times New Roman"/>
          <w:color w:val="C00000"/>
          <w:sz w:val="24"/>
          <w:szCs w:val="24"/>
          <w:lang w:eastAsia="ru-RU"/>
        </w:rPr>
        <w:t>свои</w:t>
      </w:r>
      <w:r w:rsidRPr="00B41439">
        <w:rPr>
          <w:rFonts w:ascii="Times New Roman" w:eastAsia="Times New Roman" w:hAnsi="Times New Roman" w:cs="Times New Roman"/>
          <w:color w:val="000000"/>
          <w:sz w:val="24"/>
          <w:szCs w:val="24"/>
          <w:lang w:eastAsia="ru-RU"/>
        </w:rPr>
        <w:t xml:space="preserve"> традиции для </w:t>
      </w:r>
      <w:r w:rsidRPr="00B41439">
        <w:rPr>
          <w:rFonts w:ascii="Times New Roman" w:eastAsia="Times New Roman" w:hAnsi="Times New Roman" w:cs="Times New Roman"/>
          <w:color w:val="C00000"/>
          <w:sz w:val="24"/>
          <w:szCs w:val="24"/>
          <w:lang w:eastAsia="ru-RU"/>
        </w:rPr>
        <w:t>своей</w:t>
      </w:r>
      <w:r w:rsidRPr="00B41439">
        <w:rPr>
          <w:rFonts w:ascii="Times New Roman" w:eastAsia="Times New Roman" w:hAnsi="Times New Roman" w:cs="Times New Roman"/>
          <w:color w:val="000000"/>
          <w:sz w:val="24"/>
          <w:szCs w:val="24"/>
          <w:lang w:eastAsia="ru-RU"/>
        </w:rPr>
        <w:t xml:space="preserve"> семьи.</w:t>
      </w:r>
    </w:p>
    <w:p w:rsidR="00B41439" w:rsidRPr="00B41439" w:rsidRDefault="00B41439" w:rsidP="00DA54F3">
      <w:pPr>
        <w:numPr>
          <w:ilvl w:val="0"/>
          <w:numId w:val="1"/>
        </w:numPr>
        <w:spacing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000000"/>
          <w:sz w:val="24"/>
          <w:szCs w:val="24"/>
          <w:lang w:eastAsia="ru-RU"/>
        </w:rPr>
        <w:t xml:space="preserve">традиция должна быть </w:t>
      </w:r>
      <w:r w:rsidRPr="00B41439">
        <w:rPr>
          <w:rFonts w:ascii="Times New Roman" w:eastAsia="Times New Roman" w:hAnsi="Times New Roman" w:cs="Times New Roman"/>
          <w:color w:val="C00000"/>
          <w:sz w:val="24"/>
          <w:szCs w:val="24"/>
          <w:lang w:eastAsia="ru-RU"/>
        </w:rPr>
        <w:t>приятна</w:t>
      </w:r>
      <w:r w:rsidRPr="00B41439">
        <w:rPr>
          <w:rFonts w:ascii="Times New Roman" w:eastAsia="Times New Roman" w:hAnsi="Times New Roman" w:cs="Times New Roman"/>
          <w:color w:val="000000"/>
          <w:sz w:val="24"/>
          <w:szCs w:val="24"/>
          <w:lang w:eastAsia="ru-RU"/>
        </w:rPr>
        <w:t xml:space="preserve"> и приносить </w:t>
      </w:r>
      <w:r w:rsidRPr="00B41439">
        <w:rPr>
          <w:rFonts w:ascii="Times New Roman" w:eastAsia="Times New Roman" w:hAnsi="Times New Roman" w:cs="Times New Roman"/>
          <w:color w:val="C00000"/>
          <w:sz w:val="24"/>
          <w:szCs w:val="24"/>
          <w:lang w:eastAsia="ru-RU"/>
        </w:rPr>
        <w:t>удовольствие</w:t>
      </w:r>
      <w:r w:rsidRPr="00B41439">
        <w:rPr>
          <w:rFonts w:ascii="Times New Roman" w:eastAsia="Times New Roman" w:hAnsi="Times New Roman" w:cs="Times New Roman"/>
          <w:color w:val="000000"/>
          <w:sz w:val="24"/>
          <w:szCs w:val="24"/>
          <w:lang w:eastAsia="ru-RU"/>
        </w:rPr>
        <w:t xml:space="preserve"> всем членам семьи;</w:t>
      </w:r>
    </w:p>
    <w:p w:rsidR="00B41439" w:rsidRPr="00B41439" w:rsidRDefault="00B41439" w:rsidP="00DA54F3">
      <w:pPr>
        <w:numPr>
          <w:ilvl w:val="0"/>
          <w:numId w:val="1"/>
        </w:numPr>
        <w:spacing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000000"/>
          <w:sz w:val="24"/>
          <w:szCs w:val="24"/>
          <w:lang w:eastAsia="ru-RU"/>
        </w:rPr>
        <w:t xml:space="preserve">традиция должна выполняться </w:t>
      </w:r>
      <w:r w:rsidRPr="00B41439">
        <w:rPr>
          <w:rFonts w:ascii="Times New Roman" w:eastAsia="Times New Roman" w:hAnsi="Times New Roman" w:cs="Times New Roman"/>
          <w:color w:val="C00000"/>
          <w:sz w:val="24"/>
          <w:szCs w:val="24"/>
          <w:lang w:eastAsia="ru-RU"/>
        </w:rPr>
        <w:t>регулярно</w:t>
      </w:r>
      <w:r w:rsidRPr="00B41439">
        <w:rPr>
          <w:rFonts w:ascii="Times New Roman" w:eastAsia="Times New Roman" w:hAnsi="Times New Roman" w:cs="Times New Roman"/>
          <w:color w:val="000000"/>
          <w:sz w:val="24"/>
          <w:szCs w:val="24"/>
          <w:lang w:eastAsia="ru-RU"/>
        </w:rPr>
        <w:t>, а не от случая к случаю;</w:t>
      </w:r>
    </w:p>
    <w:p w:rsidR="00B41439" w:rsidRPr="00B41439" w:rsidRDefault="00B41439" w:rsidP="00DA54F3">
      <w:pPr>
        <w:numPr>
          <w:ilvl w:val="0"/>
          <w:numId w:val="1"/>
        </w:numPr>
        <w:spacing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000000"/>
          <w:sz w:val="24"/>
          <w:szCs w:val="24"/>
          <w:lang w:eastAsia="ru-RU"/>
        </w:rPr>
        <w:t xml:space="preserve">традиция должна быть эффектной и эффективной: удивлять, </w:t>
      </w:r>
      <w:r w:rsidRPr="00B41439">
        <w:rPr>
          <w:rFonts w:ascii="Times New Roman" w:eastAsia="Times New Roman" w:hAnsi="Times New Roman" w:cs="Times New Roman"/>
          <w:color w:val="C00000"/>
          <w:sz w:val="24"/>
          <w:szCs w:val="24"/>
          <w:lang w:eastAsia="ru-RU"/>
        </w:rPr>
        <w:t>радовать, запоминаться</w:t>
      </w:r>
      <w:r w:rsidRPr="00B41439">
        <w:rPr>
          <w:rFonts w:ascii="Times New Roman" w:eastAsia="Times New Roman" w:hAnsi="Times New Roman" w:cs="Times New Roman"/>
          <w:color w:val="000000"/>
          <w:sz w:val="24"/>
          <w:szCs w:val="24"/>
          <w:lang w:eastAsia="ru-RU"/>
        </w:rPr>
        <w:t>;</w:t>
      </w:r>
    </w:p>
    <w:p w:rsidR="00B41439" w:rsidRPr="00B41439" w:rsidRDefault="00B41439" w:rsidP="00DA54F3">
      <w:pPr>
        <w:numPr>
          <w:ilvl w:val="0"/>
          <w:numId w:val="1"/>
        </w:numPr>
        <w:spacing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000000"/>
          <w:sz w:val="24"/>
          <w:szCs w:val="24"/>
          <w:lang w:eastAsia="ru-RU"/>
        </w:rPr>
        <w:t xml:space="preserve">традиция должна быть </w:t>
      </w:r>
      <w:r w:rsidRPr="00B41439">
        <w:rPr>
          <w:rFonts w:ascii="Times New Roman" w:eastAsia="Times New Roman" w:hAnsi="Times New Roman" w:cs="Times New Roman"/>
          <w:color w:val="C00000"/>
          <w:sz w:val="24"/>
          <w:szCs w:val="24"/>
          <w:lang w:eastAsia="ru-RU"/>
        </w:rPr>
        <w:t>естественной</w:t>
      </w:r>
      <w:r w:rsidRPr="00B41439">
        <w:rPr>
          <w:rFonts w:ascii="Times New Roman" w:eastAsia="Times New Roman" w:hAnsi="Times New Roman" w:cs="Times New Roman"/>
          <w:color w:val="000000"/>
          <w:sz w:val="24"/>
          <w:szCs w:val="24"/>
          <w:lang w:eastAsia="ru-RU"/>
        </w:rPr>
        <w:t>, не нужно надуманных и пафосных ритуалов, простенько, но со вкусом, как говорится;</w:t>
      </w:r>
    </w:p>
    <w:p w:rsidR="00B41439" w:rsidRPr="00B41439" w:rsidRDefault="00B41439" w:rsidP="00E7161E">
      <w:pPr>
        <w:numPr>
          <w:ilvl w:val="0"/>
          <w:numId w:val="1"/>
        </w:numPr>
        <w:spacing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000000"/>
          <w:sz w:val="24"/>
          <w:szCs w:val="24"/>
          <w:lang w:eastAsia="ru-RU"/>
        </w:rPr>
        <w:t xml:space="preserve">формируйте традицию </w:t>
      </w:r>
      <w:r w:rsidRPr="00B41439">
        <w:rPr>
          <w:rFonts w:ascii="Times New Roman" w:eastAsia="Times New Roman" w:hAnsi="Times New Roman" w:cs="Times New Roman"/>
          <w:color w:val="C00000"/>
          <w:sz w:val="24"/>
          <w:szCs w:val="24"/>
          <w:lang w:eastAsia="ru-RU"/>
        </w:rPr>
        <w:t>с любовью, для блага</w:t>
      </w:r>
      <w:r w:rsidRPr="00B41439">
        <w:rPr>
          <w:rFonts w:ascii="Times New Roman" w:eastAsia="Times New Roman" w:hAnsi="Times New Roman" w:cs="Times New Roman"/>
          <w:color w:val="000000"/>
          <w:sz w:val="24"/>
          <w:szCs w:val="24"/>
          <w:lang w:eastAsia="ru-RU"/>
        </w:rPr>
        <w:t>, а не для установления жестких воспитательных рамок.</w:t>
      </w:r>
    </w:p>
    <w:p w:rsidR="00B41439" w:rsidRPr="00B41439" w:rsidRDefault="00B41439" w:rsidP="00DA54F3">
      <w:pPr>
        <w:spacing w:before="115" w:after="0" w:line="240" w:lineRule="auto"/>
        <w:ind w:right="22" w:firstLine="720"/>
        <w:jc w:val="both"/>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«Главный смысл и цель семейной жизни — воспитание детей. Главная школа воспитания детей — это взаимоотношения мужа и жены, отца и матери».</w:t>
      </w:r>
    </w:p>
    <w:p w:rsidR="00B41439" w:rsidRPr="00B41439" w:rsidRDefault="00B41439" w:rsidP="00DA54F3">
      <w:pPr>
        <w:spacing w:before="72" w:after="0" w:line="240" w:lineRule="auto"/>
        <w:ind w:right="14" w:firstLine="720"/>
        <w:jc w:val="both"/>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Иногда родители полагают, что с приходом ребенка в школу </w:t>
      </w:r>
      <w:proofErr w:type="spellStart"/>
      <w:proofErr w:type="gramStart"/>
      <w:r w:rsidRPr="00B41439">
        <w:rPr>
          <w:rFonts w:ascii="Times New Roman" w:eastAsia="Times New Roman" w:hAnsi="Times New Roman" w:cs="Times New Roman"/>
          <w:color w:val="000000"/>
          <w:sz w:val="24"/>
          <w:szCs w:val="24"/>
          <w:lang w:eastAsia="ru-RU"/>
        </w:rPr>
        <w:t>сни</w:t>
      </w:r>
      <w:proofErr w:type="spellEnd"/>
      <w:r w:rsidRPr="00B41439">
        <w:rPr>
          <w:rFonts w:ascii="Times New Roman" w:eastAsia="Times New Roman" w:hAnsi="Times New Roman" w:cs="Times New Roman"/>
          <w:color w:val="000000"/>
          <w:sz w:val="24"/>
          <w:szCs w:val="24"/>
          <w:lang w:eastAsia="ru-RU"/>
        </w:rPr>
        <w:t xml:space="preserve"> </w:t>
      </w:r>
      <w:proofErr w:type="spellStart"/>
      <w:r w:rsidRPr="00B41439">
        <w:rPr>
          <w:rFonts w:ascii="Times New Roman" w:eastAsia="Times New Roman" w:hAnsi="Times New Roman" w:cs="Times New Roman"/>
          <w:color w:val="000000"/>
          <w:sz w:val="24"/>
          <w:szCs w:val="24"/>
          <w:lang w:eastAsia="ru-RU"/>
        </w:rPr>
        <w:t>жается</w:t>
      </w:r>
      <w:proofErr w:type="spellEnd"/>
      <w:proofErr w:type="gramEnd"/>
      <w:r w:rsidRPr="00B41439">
        <w:rPr>
          <w:rFonts w:ascii="Times New Roman" w:eastAsia="Times New Roman" w:hAnsi="Times New Roman" w:cs="Times New Roman"/>
          <w:color w:val="000000"/>
          <w:sz w:val="24"/>
          <w:szCs w:val="24"/>
          <w:lang w:eastAsia="ru-RU"/>
        </w:rPr>
        <w:t xml:space="preserve"> роль семьи в его воспитании, ведь основное время теперь дети проводят в стенах школы. Отметим, что влияние семьи не только не снижается, но и  возрастает.</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Всем известно, что на Руси у всех семей были свои традиции, которые объединяли, делая их сильными и крепкими. Но сейчас  многое изменилось.</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Изменились и взгляды на понятие "семьи", на верность в семье, на воспитание детей. Многие традиции, которые делали семью - семьёй, были потеряны. Многие семьи и по сей день больше напоминают людей, которые живут под одной крыше, при этом, не имея ничего общего, даже порою, не зная друг друга хорошо.</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А ведь </w:t>
      </w:r>
      <w:r w:rsidRPr="00B41439">
        <w:rPr>
          <w:rFonts w:ascii="Times New Roman" w:eastAsia="Times New Roman" w:hAnsi="Times New Roman" w:cs="Times New Roman"/>
          <w:b/>
          <w:bCs/>
          <w:color w:val="76923C"/>
          <w:sz w:val="24"/>
          <w:szCs w:val="24"/>
          <w:lang w:eastAsia="ru-RU"/>
        </w:rPr>
        <w:t>именно семья даёт ощущения стабильности и защиты с самого раннего</w:t>
      </w:r>
      <w:r w:rsidRPr="00B41439">
        <w:rPr>
          <w:rFonts w:ascii="Times New Roman" w:eastAsia="Times New Roman" w:hAnsi="Times New Roman" w:cs="Times New Roman"/>
          <w:color w:val="76923C"/>
          <w:sz w:val="24"/>
          <w:szCs w:val="24"/>
          <w:lang w:eastAsia="ru-RU"/>
        </w:rPr>
        <w:t xml:space="preserve"> </w:t>
      </w:r>
      <w:r w:rsidRPr="00B41439">
        <w:rPr>
          <w:rFonts w:ascii="Times New Roman" w:eastAsia="Times New Roman" w:hAnsi="Times New Roman" w:cs="Times New Roman"/>
          <w:b/>
          <w:bCs/>
          <w:color w:val="76923C"/>
          <w:sz w:val="24"/>
          <w:szCs w:val="24"/>
          <w:lang w:eastAsia="ru-RU"/>
        </w:rPr>
        <w:t>детства,</w:t>
      </w:r>
      <w:r w:rsidRPr="00B41439">
        <w:rPr>
          <w:rFonts w:ascii="Times New Roman" w:eastAsia="Times New Roman" w:hAnsi="Times New Roman" w:cs="Times New Roman"/>
          <w:color w:val="000000"/>
          <w:sz w:val="24"/>
          <w:szCs w:val="24"/>
          <w:lang w:eastAsia="ru-RU"/>
        </w:rPr>
        <w:t xml:space="preserve"> которые мы проносим через всю нашу сознательную жизнь и передаём нашим детям, и так из поколения в поколение, набираясь мудрости и опыта.</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Поэтому, традиции - это основа уклада семьи, семьи – дружной,  крепкой, у которой есть будущее. Поэтому то и нужно возрождать традиции, </w:t>
      </w:r>
      <w:r w:rsidRPr="00B41439">
        <w:rPr>
          <w:rFonts w:ascii="Times New Roman" w:eastAsia="Times New Roman" w:hAnsi="Times New Roman" w:cs="Times New Roman"/>
          <w:b/>
          <w:bCs/>
          <w:color w:val="000000"/>
          <w:sz w:val="24"/>
          <w:szCs w:val="24"/>
          <w:lang w:eastAsia="ru-RU"/>
        </w:rPr>
        <w:t>семейные традиции</w:t>
      </w:r>
      <w:r w:rsidRPr="00B41439">
        <w:rPr>
          <w:rFonts w:ascii="Times New Roman" w:eastAsia="Times New Roman" w:hAnsi="Times New Roman" w:cs="Times New Roman"/>
          <w:color w:val="000000"/>
          <w:sz w:val="24"/>
          <w:szCs w:val="24"/>
          <w:lang w:eastAsia="ru-RU"/>
        </w:rPr>
        <w:t>.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b/>
          <w:bCs/>
          <w:color w:val="0070C0"/>
          <w:sz w:val="24"/>
          <w:szCs w:val="24"/>
          <w:lang w:eastAsia="ru-RU"/>
        </w:rPr>
        <w:t>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w:t>
      </w:r>
    </w:p>
    <w:p w:rsidR="00B41439" w:rsidRPr="00B41439" w:rsidRDefault="00B41439" w:rsidP="00DA54F3">
      <w:pPr>
        <w:spacing w:after="24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w:t>
      </w:r>
      <w:r w:rsidRPr="00B41439">
        <w:rPr>
          <w:rFonts w:ascii="Times New Roman" w:eastAsia="Times New Roman" w:hAnsi="Times New Roman" w:cs="Times New Roman"/>
          <w:b/>
          <w:bCs/>
          <w:color w:val="000000"/>
          <w:sz w:val="24"/>
          <w:szCs w:val="24"/>
          <w:lang w:eastAsia="ru-RU"/>
        </w:rPr>
        <w:t>по примеру копирования</w:t>
      </w:r>
      <w:r w:rsidRPr="00B41439">
        <w:rPr>
          <w:rFonts w:ascii="Times New Roman" w:eastAsia="Times New Roman" w:hAnsi="Times New Roman" w:cs="Times New Roman"/>
          <w:color w:val="000000"/>
          <w:sz w:val="24"/>
          <w:szCs w:val="24"/>
          <w:lang w:eastAsia="ru-RU"/>
        </w:rPr>
        <w:t>.</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Дети воспитываются не только родителями как таковыми, а ещё и той семейной жизнью, которая складывается. Приобщить к </w:t>
      </w:r>
      <w:r w:rsidRPr="00B41439">
        <w:rPr>
          <w:rFonts w:ascii="Times New Roman" w:eastAsia="Times New Roman" w:hAnsi="Times New Roman" w:cs="Times New Roman"/>
          <w:b/>
          <w:bCs/>
          <w:color w:val="000000"/>
          <w:sz w:val="24"/>
          <w:szCs w:val="24"/>
          <w:lang w:eastAsia="ru-RU"/>
        </w:rPr>
        <w:t>семейным традициям</w:t>
      </w:r>
      <w:r w:rsidRPr="00B41439">
        <w:rPr>
          <w:rFonts w:ascii="Times New Roman" w:eastAsia="Times New Roman" w:hAnsi="Times New Roman" w:cs="Times New Roman"/>
          <w:color w:val="000000"/>
          <w:sz w:val="24"/>
          <w:szCs w:val="24"/>
          <w:lang w:eastAsia="ru-RU"/>
        </w:rPr>
        <w:t xml:space="preserve"> можно на личном примере самих родителей.</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lastRenderedPageBreak/>
        <w:t xml:space="preserve">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w:t>
      </w:r>
      <w:r w:rsidRPr="00B41439">
        <w:rPr>
          <w:rFonts w:ascii="Times New Roman" w:eastAsia="Times New Roman" w:hAnsi="Times New Roman" w:cs="Times New Roman"/>
          <w:b/>
          <w:bCs/>
          <w:color w:val="000000"/>
          <w:sz w:val="24"/>
          <w:szCs w:val="24"/>
          <w:lang w:eastAsia="ru-RU"/>
        </w:rPr>
        <w:t>ведущая роль в становлении личности ребёнка.</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Неплохой традицией является </w:t>
      </w:r>
      <w:r w:rsidRPr="00B41439">
        <w:rPr>
          <w:rFonts w:ascii="Times New Roman" w:eastAsia="Times New Roman" w:hAnsi="Times New Roman" w:cs="Times New Roman"/>
          <w:b/>
          <w:bCs/>
          <w:color w:val="000000"/>
          <w:sz w:val="24"/>
          <w:szCs w:val="24"/>
          <w:lang w:eastAsia="ru-RU"/>
        </w:rPr>
        <w:t>обсуждение  вопросов семейной жизни</w:t>
      </w:r>
      <w:r w:rsidRPr="00B41439">
        <w:rPr>
          <w:rFonts w:ascii="Times New Roman" w:eastAsia="Times New Roman" w:hAnsi="Times New Roman" w:cs="Times New Roman"/>
          <w:color w:val="000000"/>
          <w:sz w:val="24"/>
          <w:szCs w:val="24"/>
          <w:lang w:eastAsia="ru-RU"/>
        </w:rPr>
        <w:t xml:space="preserve">. К примеру, когда </w:t>
      </w:r>
      <w:r w:rsidRPr="00B41439">
        <w:rPr>
          <w:rFonts w:ascii="Times New Roman" w:eastAsia="Times New Roman" w:hAnsi="Times New Roman" w:cs="Times New Roman"/>
          <w:color w:val="C00000"/>
          <w:sz w:val="24"/>
          <w:szCs w:val="24"/>
          <w:lang w:eastAsia="ru-RU"/>
        </w:rPr>
        <w:t>за вечерним чаем, все члены семьи рассказывают о том, что сегодня с ними</w:t>
      </w:r>
      <w:r w:rsidRPr="00B41439">
        <w:rPr>
          <w:rFonts w:ascii="Times New Roman" w:eastAsia="Times New Roman" w:hAnsi="Times New Roman" w:cs="Times New Roman"/>
          <w:color w:val="000000"/>
          <w:sz w:val="24"/>
          <w:szCs w:val="24"/>
          <w:lang w:eastAsia="ru-RU"/>
        </w:rPr>
        <w:t xml:space="preserve"> произошло интересного, помимо этого, обсуждают планы на будущие выходные, главное, что бы и дети также высказывали свои мнения. Полезный обычай - </w:t>
      </w:r>
      <w:r w:rsidRPr="00B41439">
        <w:rPr>
          <w:rFonts w:ascii="Times New Roman" w:eastAsia="Times New Roman" w:hAnsi="Times New Roman" w:cs="Times New Roman"/>
          <w:color w:val="C00000"/>
          <w:sz w:val="24"/>
          <w:szCs w:val="24"/>
          <w:lang w:eastAsia="ru-RU"/>
        </w:rPr>
        <w:t>разбирать собственные ошибки вслух,</w:t>
      </w:r>
      <w:r w:rsidRPr="00B41439">
        <w:rPr>
          <w:rFonts w:ascii="Times New Roman" w:eastAsia="Times New Roman" w:hAnsi="Times New Roman" w:cs="Times New Roman"/>
          <w:color w:val="000000"/>
          <w:sz w:val="24"/>
          <w:szCs w:val="24"/>
          <w:lang w:eastAsia="ru-RU"/>
        </w:rPr>
        <w:t xml:space="preserve"> это даёт возможность проводить беспристрастный анализ поступков и делать правильные выводы на будущее.</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b/>
          <w:bCs/>
          <w:color w:val="C00000"/>
          <w:sz w:val="24"/>
          <w:szCs w:val="24"/>
          <w:lang w:eastAsia="ru-RU"/>
        </w:rPr>
        <w:t>Семейные традиции</w:t>
      </w:r>
      <w:r w:rsidRPr="00B41439">
        <w:rPr>
          <w:rFonts w:ascii="Times New Roman" w:eastAsia="Times New Roman" w:hAnsi="Times New Roman" w:cs="Times New Roman"/>
          <w:color w:val="C00000"/>
          <w:sz w:val="24"/>
          <w:szCs w:val="24"/>
          <w:lang w:eastAsia="ru-RU"/>
        </w:rPr>
        <w:t xml:space="preserve"> - это духовная атмосфера дома, которую составляют:  распорядок дня, уклад жизни, обычаи, а также привычки обитателей. </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Чем счастливее были традиции и интереснее познание мира в родительской семье, тем больше радости будет у малыша и в дальнейшей жизни.</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b/>
          <w:bCs/>
          <w:color w:val="CC0099"/>
          <w:sz w:val="24"/>
          <w:szCs w:val="24"/>
          <w:lang w:eastAsia="ru-RU"/>
        </w:rPr>
        <w:t>Роль семейных традиций в жизни малышей</w:t>
      </w:r>
    </w:p>
    <w:p w:rsidR="00B41439" w:rsidRPr="00B41439" w:rsidRDefault="00B41439" w:rsidP="00DA54F3">
      <w:pPr>
        <w:numPr>
          <w:ilvl w:val="0"/>
          <w:numId w:val="2"/>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Дают возможность оптимистично смотреть на жизнь, ведь "каждый день - праздник" </w:t>
      </w:r>
    </w:p>
    <w:p w:rsidR="00B41439" w:rsidRPr="00B41439" w:rsidRDefault="00B41439" w:rsidP="00DA54F3">
      <w:pPr>
        <w:numPr>
          <w:ilvl w:val="0"/>
          <w:numId w:val="2"/>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Дети гордятся своей семьёй </w:t>
      </w:r>
    </w:p>
    <w:p w:rsidR="00B41439" w:rsidRPr="00B41439" w:rsidRDefault="00B41439" w:rsidP="00DA54F3">
      <w:pPr>
        <w:numPr>
          <w:ilvl w:val="0"/>
          <w:numId w:val="2"/>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Ребёнок ощущает стабильность, ведь традиции будут выполнены не потому, что так надо, а потому, что так хочется всем членам семьи, так принято </w:t>
      </w:r>
    </w:p>
    <w:p w:rsidR="00B41439" w:rsidRPr="00B41439" w:rsidRDefault="00B41439" w:rsidP="00DA54F3">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Детские воспоминания, которые передаются в следующее поколение </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b/>
          <w:bCs/>
          <w:color w:val="CC0099"/>
          <w:sz w:val="24"/>
          <w:szCs w:val="24"/>
          <w:lang w:eastAsia="ru-RU"/>
        </w:rPr>
        <w:t>Правила, которых нужно придерживаться, если Вы решили создать новые традиции.</w:t>
      </w:r>
    </w:p>
    <w:p w:rsidR="00B41439" w:rsidRPr="00B41439" w:rsidRDefault="00B41439" w:rsidP="00DA54F3">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Традиция повторяется всегда, ведь она - традиция </w:t>
      </w:r>
    </w:p>
    <w:p w:rsidR="00B41439" w:rsidRPr="00B41439" w:rsidRDefault="00B41439" w:rsidP="00DA54F3">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Событие должно быть ярким, интересным для родных, позитивным </w:t>
      </w:r>
    </w:p>
    <w:p w:rsidR="00B41439" w:rsidRPr="00B41439" w:rsidRDefault="00B41439" w:rsidP="00DA54F3">
      <w:pPr>
        <w:numPr>
          <w:ilvl w:val="0"/>
          <w:numId w:val="4"/>
        </w:numPr>
        <w:spacing w:after="0" w:line="240" w:lineRule="auto"/>
        <w:ind w:left="360"/>
        <w:textAlignment w:val="baseline"/>
        <w:rPr>
          <w:rFonts w:ascii="Times New Roman" w:eastAsia="Times New Roman" w:hAnsi="Times New Roman" w:cs="Times New Roman"/>
          <w:color w:val="000000"/>
          <w:sz w:val="24"/>
          <w:szCs w:val="24"/>
          <w:lang w:eastAsia="ru-RU"/>
        </w:rPr>
      </w:pPr>
      <w:r w:rsidRPr="00B41439">
        <w:rPr>
          <w:rFonts w:ascii="Times New Roman" w:eastAsia="Times New Roman" w:hAnsi="Times New Roman" w:cs="Times New Roman"/>
          <w:color w:val="4A442A"/>
          <w:sz w:val="24"/>
          <w:szCs w:val="24"/>
          <w:lang w:eastAsia="ru-RU"/>
        </w:rPr>
        <w:t xml:space="preserve">Она может задействовать запахи, звуки, зрительные образы, что-то, влияющее на чувства и восприятие </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Хорошей традицией является </w:t>
      </w:r>
      <w:r w:rsidRPr="00B41439">
        <w:rPr>
          <w:rFonts w:ascii="Times New Roman" w:eastAsia="Times New Roman" w:hAnsi="Times New Roman" w:cs="Times New Roman"/>
          <w:b/>
          <w:bCs/>
          <w:color w:val="C00000"/>
          <w:sz w:val="24"/>
          <w:szCs w:val="24"/>
          <w:lang w:eastAsia="ru-RU"/>
        </w:rPr>
        <w:t>празднование дней рождений</w:t>
      </w:r>
      <w:r w:rsidRPr="00B41439">
        <w:rPr>
          <w:rFonts w:ascii="Times New Roman" w:eastAsia="Times New Roman" w:hAnsi="Times New Roman" w:cs="Times New Roman"/>
          <w:color w:val="C00000"/>
          <w:sz w:val="24"/>
          <w:szCs w:val="24"/>
          <w:lang w:eastAsia="ru-RU"/>
        </w:rPr>
        <w:t>,</w:t>
      </w:r>
      <w:r w:rsidRPr="00B41439">
        <w:rPr>
          <w:rFonts w:ascii="Times New Roman" w:eastAsia="Times New Roman" w:hAnsi="Times New Roman" w:cs="Times New Roman"/>
          <w:color w:val="000000"/>
          <w:sz w:val="24"/>
          <w:szCs w:val="24"/>
          <w:lang w:eastAsia="ru-RU"/>
        </w:rPr>
        <w:t xml:space="preserve"> причём отмечание должно сводиться не только  к поеданию чего - то вкусного, а именно проделыванию чего- то особенного и весёлого. Для детей все праздники - необычны и сказочные, поэтому задача взрослых сделать так, что бы ребёнок вспоминал о детстве как можно чаще потом, когда вырастет и будет воспитывать своего малыша.</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Вместе с ребёнком можно начать </w:t>
      </w:r>
      <w:r w:rsidRPr="00B41439">
        <w:rPr>
          <w:rFonts w:ascii="Times New Roman" w:eastAsia="Times New Roman" w:hAnsi="Times New Roman" w:cs="Times New Roman"/>
          <w:b/>
          <w:bCs/>
          <w:color w:val="C00000"/>
          <w:sz w:val="24"/>
          <w:szCs w:val="24"/>
          <w:lang w:eastAsia="ru-RU"/>
        </w:rPr>
        <w:t>составлять древо генеалогии</w:t>
      </w:r>
      <w:r w:rsidRPr="00B41439">
        <w:rPr>
          <w:rFonts w:ascii="Times New Roman" w:eastAsia="Times New Roman" w:hAnsi="Times New Roman" w:cs="Times New Roman"/>
          <w:color w:val="000000"/>
          <w:sz w:val="24"/>
          <w:szCs w:val="24"/>
          <w:lang w:eastAsia="ru-RU"/>
        </w:rPr>
        <w:t>, на котором будут присутствовать все предки семьи. Главное, чтобы Ваши традиции, приносили счастье и интерес всей семье, и не были ей в тягость.</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C00000"/>
          <w:sz w:val="24"/>
          <w:szCs w:val="24"/>
          <w:lang w:eastAsia="ru-RU"/>
        </w:rPr>
        <w:t>Хорошая традиция - совместное украшение новогодней елки</w:t>
      </w:r>
      <w:r w:rsidRPr="00B41439">
        <w:rPr>
          <w:rFonts w:ascii="Times New Roman" w:eastAsia="Times New Roman" w:hAnsi="Times New Roman" w:cs="Times New Roman"/>
          <w:color w:val="000000"/>
          <w:sz w:val="24"/>
          <w:szCs w:val="24"/>
          <w:lang w:eastAsia="ru-RU"/>
        </w:rPr>
        <w:t>.</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Но традиции — это не только праздники. Это образ и стиль жизни. Это то, что принято в семье: </w:t>
      </w:r>
      <w:r w:rsidRPr="00B41439">
        <w:rPr>
          <w:rFonts w:ascii="Times New Roman" w:eastAsia="Times New Roman" w:hAnsi="Times New Roman" w:cs="Times New Roman"/>
          <w:color w:val="C00000"/>
          <w:sz w:val="24"/>
          <w:szCs w:val="24"/>
          <w:lang w:eastAsia="ru-RU"/>
        </w:rPr>
        <w:t>уважать старших, помогать друг другу, выполнять работу вместе, устраивать воскресные обеды.</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C00000"/>
          <w:sz w:val="24"/>
          <w:szCs w:val="24"/>
          <w:lang w:eastAsia="ru-RU"/>
        </w:rPr>
        <w:t>Чтение сказки на ночь и поцелуй перед сном – это очень хорошая традиция!</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А заведите-ка </w:t>
      </w:r>
      <w:r w:rsidRPr="00B41439">
        <w:rPr>
          <w:rFonts w:ascii="Times New Roman" w:eastAsia="Times New Roman" w:hAnsi="Times New Roman" w:cs="Times New Roman"/>
          <w:color w:val="C00000"/>
          <w:sz w:val="24"/>
          <w:szCs w:val="24"/>
          <w:lang w:eastAsia="ru-RU"/>
        </w:rPr>
        <w:t>традицию любой вопрос</w:t>
      </w:r>
      <w:r w:rsidRPr="00B41439">
        <w:rPr>
          <w:rFonts w:ascii="Times New Roman" w:eastAsia="Times New Roman" w:hAnsi="Times New Roman" w:cs="Times New Roman"/>
          <w:color w:val="000000"/>
          <w:sz w:val="24"/>
          <w:szCs w:val="24"/>
          <w:lang w:eastAsia="ru-RU"/>
        </w:rPr>
        <w:t xml:space="preserve"> (кроме откровенно взрослых и скандальных вопросов, конечно) </w:t>
      </w:r>
      <w:r w:rsidRPr="00B41439">
        <w:rPr>
          <w:rFonts w:ascii="Times New Roman" w:eastAsia="Times New Roman" w:hAnsi="Times New Roman" w:cs="Times New Roman"/>
          <w:color w:val="C00000"/>
          <w:sz w:val="24"/>
          <w:szCs w:val="24"/>
          <w:lang w:eastAsia="ru-RU"/>
        </w:rPr>
        <w:t>решать на семейном совете с неизменным участием детей</w:t>
      </w:r>
      <w:r w:rsidRPr="00B41439">
        <w:rPr>
          <w:rFonts w:ascii="Times New Roman" w:eastAsia="Times New Roman" w:hAnsi="Times New Roman" w:cs="Times New Roman"/>
          <w:color w:val="000000"/>
          <w:sz w:val="24"/>
          <w:szCs w:val="24"/>
          <w:lang w:eastAsia="ru-RU"/>
        </w:rPr>
        <w:t xml:space="preserve"> и обязательным учетом их мнения. И тогда спустя годы они будут звонить вам и навещать вас уже хотя бы потому, чтобы обсудить с вами последние события в своей жизни. </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Современные тенденции таковы, что семейных традиций в нашей жизни остается все меньше. Точнее они есть, но те, что формируются на смену прежним, не всегда имеют </w:t>
      </w:r>
      <w:r w:rsidRPr="00B41439">
        <w:rPr>
          <w:rFonts w:ascii="Times New Roman" w:eastAsia="Times New Roman" w:hAnsi="Times New Roman" w:cs="Times New Roman"/>
          <w:color w:val="000000"/>
          <w:sz w:val="24"/>
          <w:szCs w:val="24"/>
          <w:lang w:eastAsia="ru-RU"/>
        </w:rPr>
        <w:lastRenderedPageBreak/>
        <w:t>положительное влияние на воспитание детей. Традиция, когда женщина работает с утра до ночи, а мужчина сидит дома, одинаково опасна как для сына, так и для дочери. Традиция, когда родители помимо работы больше ни на что не находят времени и желания, негативно сказывается на детях любого возраста. </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b/>
          <w:bCs/>
          <w:color w:val="C00000"/>
          <w:sz w:val="24"/>
          <w:szCs w:val="24"/>
          <w:lang w:eastAsia="ru-RU"/>
        </w:rPr>
        <w:t>Традиций не обязательно должно быть много. Они просто должны быть. Это – детство ваших детей, то, чем они его особенно запомнят. </w:t>
      </w:r>
    </w:p>
    <w:p w:rsidR="00B41439" w:rsidRPr="00B41439" w:rsidRDefault="00B41439" w:rsidP="00DA54F3">
      <w:pPr>
        <w:spacing w:after="0" w:line="240" w:lineRule="auto"/>
        <w:ind w:firstLine="708"/>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Поэтому берегите свои хорошие семейные традиции и передавайте их своим детям, чтобы они смогли передать своим. Передавать традиции из поколения в поколение – это священный процесс. Очень приятно передавать детям или внукам традиции своего детства. Так предоставьте им тоже такую возможность – чтобы было что вспомнить и рассказать. </w:t>
      </w:r>
    </w:p>
    <w:p w:rsidR="00B41439" w:rsidRPr="00B41439" w:rsidRDefault="00B41439" w:rsidP="00DA54F3">
      <w:pPr>
        <w:spacing w:after="0" w:line="240" w:lineRule="auto"/>
        <w:rPr>
          <w:rFonts w:ascii="Times New Roman" w:eastAsia="Times New Roman" w:hAnsi="Times New Roman" w:cs="Times New Roman"/>
          <w:sz w:val="24"/>
          <w:szCs w:val="24"/>
          <w:lang w:eastAsia="ru-RU"/>
        </w:rPr>
      </w:pPr>
    </w:p>
    <w:p w:rsidR="00B41439" w:rsidRPr="00B41439" w:rsidRDefault="00B41439" w:rsidP="00DA54F3">
      <w:pPr>
        <w:spacing w:line="240" w:lineRule="auto"/>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В настоящее время изучаются традиции, которые веками складывались в отечественных семьях, а в послереволюционный период, будучи признаны официальной идеологией устаревшими, мещанскими, безыдейными, оказались сильно деформированными или вовсе утраченными. Это </w:t>
      </w:r>
      <w:r w:rsidRPr="00B41439">
        <w:rPr>
          <w:rFonts w:ascii="Times New Roman" w:eastAsia="Times New Roman" w:hAnsi="Times New Roman" w:cs="Times New Roman"/>
          <w:color w:val="C00000"/>
          <w:sz w:val="24"/>
          <w:szCs w:val="24"/>
          <w:lang w:eastAsia="ru-RU"/>
        </w:rPr>
        <w:t>традиции семейного чтения, пения, рукоделия и иного совместного труда и творчества, игр взрослых и детей, составления генеалогического древа, домашнего театра, коллекционирования цветов, листьев в гербариях, камней и других материалов и создания на их основе детского музея и многие другие.</w:t>
      </w:r>
    </w:p>
    <w:p w:rsidR="00B41439" w:rsidRPr="00B41439" w:rsidRDefault="00B41439" w:rsidP="00DA54F3">
      <w:pPr>
        <w:spacing w:before="100" w:after="100" w:line="240" w:lineRule="auto"/>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В современных семьях появился интерес к своим корням, что выражается в традициях, связанных с экскурсом в родословную своей семьи (сбор и хранение семейных реликвий, создание фотоальбомов «Моя родословная», посещение мест, памятных для предков, и т.д.).</w:t>
      </w:r>
    </w:p>
    <w:p w:rsidR="00B41439" w:rsidRPr="00B41439" w:rsidRDefault="00B41439" w:rsidP="00DA54F3">
      <w:pPr>
        <w:spacing w:before="100" w:after="100" w:line="240" w:lineRule="auto"/>
        <w:rPr>
          <w:rFonts w:ascii="Times New Roman" w:eastAsia="Times New Roman" w:hAnsi="Times New Roman" w:cs="Times New Roman"/>
          <w:sz w:val="24"/>
          <w:szCs w:val="24"/>
          <w:lang w:eastAsia="ru-RU"/>
        </w:rPr>
      </w:pPr>
      <w:r w:rsidRPr="00B41439">
        <w:rPr>
          <w:rFonts w:ascii="Times New Roman" w:eastAsia="Times New Roman" w:hAnsi="Times New Roman" w:cs="Times New Roman"/>
          <w:color w:val="000000"/>
          <w:sz w:val="24"/>
          <w:szCs w:val="24"/>
          <w:lang w:eastAsia="ru-RU"/>
        </w:rPr>
        <w:t xml:space="preserve">Таким образом, </w:t>
      </w:r>
      <w:r w:rsidRPr="00B41439">
        <w:rPr>
          <w:rFonts w:ascii="Times New Roman" w:eastAsia="Times New Roman" w:hAnsi="Times New Roman" w:cs="Times New Roman"/>
          <w:b/>
          <w:bCs/>
          <w:color w:val="000000"/>
          <w:sz w:val="24"/>
          <w:szCs w:val="24"/>
          <w:lang w:eastAsia="ru-RU"/>
        </w:rPr>
        <w:t>семейные традиции</w:t>
      </w:r>
      <w:r w:rsidRPr="00B41439">
        <w:rPr>
          <w:rFonts w:ascii="Times New Roman" w:eastAsia="Times New Roman" w:hAnsi="Times New Roman" w:cs="Times New Roman"/>
          <w:color w:val="000000"/>
          <w:sz w:val="24"/>
          <w:szCs w:val="24"/>
          <w:lang w:eastAsia="ru-RU"/>
        </w:rPr>
        <w:t xml:space="preserve">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B41439" w:rsidRPr="00DA54F3" w:rsidRDefault="00B41439" w:rsidP="00DA54F3">
      <w:pPr>
        <w:pStyle w:val="a3"/>
        <w:shd w:val="clear" w:color="auto" w:fill="FFFFFF"/>
        <w:spacing w:before="0" w:beforeAutospacing="0" w:after="192" w:afterAutospacing="0"/>
        <w:textAlignment w:val="baseline"/>
        <w:rPr>
          <w:color w:val="000000"/>
        </w:rPr>
      </w:pPr>
    </w:p>
    <w:p w:rsidR="004A10BE" w:rsidRPr="00DA54F3" w:rsidRDefault="004A10BE" w:rsidP="00DA54F3">
      <w:pPr>
        <w:spacing w:line="240" w:lineRule="auto"/>
        <w:rPr>
          <w:rFonts w:ascii="Times New Roman" w:hAnsi="Times New Roman" w:cs="Times New Roman"/>
          <w:sz w:val="24"/>
          <w:szCs w:val="24"/>
        </w:rPr>
      </w:pPr>
    </w:p>
    <w:sectPr w:rsidR="004A10BE" w:rsidRPr="00DA54F3" w:rsidSect="004A1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taBoldCyr-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2146"/>
    <w:multiLevelType w:val="multilevel"/>
    <w:tmpl w:val="8AF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76392"/>
    <w:multiLevelType w:val="multilevel"/>
    <w:tmpl w:val="DA1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1183A"/>
    <w:multiLevelType w:val="multilevel"/>
    <w:tmpl w:val="5060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A157E"/>
    <w:multiLevelType w:val="multilevel"/>
    <w:tmpl w:val="562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C7E"/>
    <w:rsid w:val="0027111C"/>
    <w:rsid w:val="004A10BE"/>
    <w:rsid w:val="005F3EC0"/>
    <w:rsid w:val="00874984"/>
    <w:rsid w:val="00B41439"/>
    <w:rsid w:val="00DA54F3"/>
    <w:rsid w:val="00E7161E"/>
    <w:rsid w:val="00FD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BE"/>
  </w:style>
  <w:style w:type="paragraph" w:styleId="1">
    <w:name w:val="heading 1"/>
    <w:basedOn w:val="a"/>
    <w:link w:val="10"/>
    <w:uiPriority w:val="9"/>
    <w:qFormat/>
    <w:rsid w:val="005F3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1C7E"/>
  </w:style>
  <w:style w:type="character" w:styleId="a4">
    <w:name w:val="Hyperlink"/>
    <w:basedOn w:val="a0"/>
    <w:uiPriority w:val="99"/>
    <w:semiHidden/>
    <w:unhideWhenUsed/>
    <w:rsid w:val="00FD1C7E"/>
    <w:rPr>
      <w:color w:val="0000FF"/>
      <w:u w:val="single"/>
    </w:rPr>
  </w:style>
  <w:style w:type="character" w:customStyle="1" w:styleId="10">
    <w:name w:val="Заголовок 1 Знак"/>
    <w:basedOn w:val="a0"/>
    <w:link w:val="1"/>
    <w:uiPriority w:val="9"/>
    <w:rsid w:val="005F3EC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5243931">
      <w:bodyDiv w:val="1"/>
      <w:marLeft w:val="0"/>
      <w:marRight w:val="0"/>
      <w:marTop w:val="0"/>
      <w:marBottom w:val="0"/>
      <w:divBdr>
        <w:top w:val="none" w:sz="0" w:space="0" w:color="auto"/>
        <w:left w:val="none" w:sz="0" w:space="0" w:color="auto"/>
        <w:bottom w:val="none" w:sz="0" w:space="0" w:color="auto"/>
        <w:right w:val="none" w:sz="0" w:space="0" w:color="auto"/>
      </w:divBdr>
    </w:div>
    <w:div w:id="907810903">
      <w:bodyDiv w:val="1"/>
      <w:marLeft w:val="0"/>
      <w:marRight w:val="0"/>
      <w:marTop w:val="0"/>
      <w:marBottom w:val="0"/>
      <w:divBdr>
        <w:top w:val="none" w:sz="0" w:space="0" w:color="auto"/>
        <w:left w:val="none" w:sz="0" w:space="0" w:color="auto"/>
        <w:bottom w:val="none" w:sz="0" w:space="0" w:color="auto"/>
        <w:right w:val="none" w:sz="0" w:space="0" w:color="auto"/>
      </w:divBdr>
    </w:div>
    <w:div w:id="20141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dc:creator>
  <cp:lastModifiedBy>кирил</cp:lastModifiedBy>
  <cp:revision>6</cp:revision>
  <dcterms:created xsi:type="dcterms:W3CDTF">2014-10-03T06:02:00Z</dcterms:created>
  <dcterms:modified xsi:type="dcterms:W3CDTF">2014-10-03T06:23:00Z</dcterms:modified>
</cp:coreProperties>
</file>