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Урок развития речи в 5 классе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  <w:lang w:eastAsia="ru-RU"/>
        </w:rPr>
        <w:t>Подготовка к сочинению – рассуждению на тему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  <w:lang w:eastAsia="ru-RU"/>
        </w:rPr>
        <w:t>«Нужно ли заниматься спортом?»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bookmarkStart w:id="0" w:name="_GoBack"/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познакомить учащихся с особенностями рассуждения;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подготовить к самостоятельному рассуждению на заданную тему;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воспитывать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культуру ведения спора.</w:t>
      </w:r>
    </w:p>
    <w:bookmarkEnd w:id="0"/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материалы; иллюстрации; таблица.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Вступительное слово учителя.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нередко возникают спорные ситуации, когда каждый считает правильным своё 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очень важно уметь доказать правильность своей точки зрения или установить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истину. Для этого существует особый тип речи  - рассуждение.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Постановка целей и задач.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уроке мы будем работать над этим типом текста. Попытаемся разобраться в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по какой схеме строится рассуждение. Будем учиться доказывать, убедительно отстаивать свою точку зрения, быть может, спорить.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венцом нашего урока должно стать созданное вами сочинение – рассуждение.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Недавно после урока я была свидетельницей такого разговора двух ребят.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lastRenderedPageBreak/>
        <w:t>Инсценировка: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Саша, пойдём поиграем в футбол.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ну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лучше за компьютером посижу.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зря, мы сыграем с ребятами из соседнего двора, наверное, матч будет интересный.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ну, все эти спортивные игры – пустая трата времени.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как хочешь.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Беседа с классом: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точек зрения присутствует в диалоге? Какова его тема?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Можем ли мы эту тему назвать спорной?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Прежде всего давайте обратимся к таким словам, как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дискуссия </w:t>
      </w: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(запись на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доске).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Работа со словарём.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словесное состязание, обсуждение чего-нибудь, в котором каждый отстаивает своё мнение.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-2-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Дискуссия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спор, обсуждение какого-нибудь вопроса на собрании, в печати, в беседе.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 мы называем такие слова?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лексиконе появились новые слова. Попробуйте составить с ними словосочетания.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(Горячий спор, оживлённый спор, жаркий спор, актуальная дискуссия, оживлённая дискуссия).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Построение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думаете, письменной или устной речи свойственны спор и дискуссия?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рассуждать можно и устно и письменно. Но надо делать это правильно.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(Запись на доске)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Схема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Тезис.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.Доказательства (аргументы).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Вывод.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Словарно – орфографическая работа.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(Запись на доске)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а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ргумент</w:t>
      </w:r>
      <w:proofErr w:type="gramStart"/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</w:t>
      </w:r>
      <w:r w:rsidRPr="00E901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E901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зательство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Обратимся к рабочим материалам.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читаю текст письма Володи из газеты «Диагональ», а вы, слушая, определите тип речи,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тему, основную мысль.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Работа по карточкам.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каждого на столе карточка)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Володи.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012B">
        <w:rPr>
          <w:rFonts w:ascii="Arial" w:eastAsia="Times New Roman" w:hAnsi="Arial" w:cs="Arial"/>
          <w:sz w:val="28"/>
          <w:szCs w:val="28"/>
          <w:lang w:eastAsia="ru-RU"/>
        </w:rPr>
        <w:t>Многие считают спорт ненужным занятием. Я не только не согласен с этой точкой зрения, но и готов доказать, что спорт – это здорово.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Я не могу себе представить, как можно прожить без спорта, не кататься на лыжах и не купаться. Ведь спорт – это замечательно. Он помогает стать бодрым, весёлым и жизнерадостным.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Спорт – это не только рекорды, очки, секунды, победы и поражения. Спорт – это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развлечение, </w:t>
      </w:r>
      <w:proofErr w:type="gramStart"/>
      <w:r w:rsidRPr="00E9012B">
        <w:rPr>
          <w:rFonts w:ascii="Arial" w:eastAsia="Times New Roman" w:hAnsi="Arial" w:cs="Arial"/>
          <w:sz w:val="28"/>
          <w:szCs w:val="28"/>
          <w:lang w:eastAsia="ru-RU"/>
        </w:rPr>
        <w:t>равного</w:t>
      </w:r>
      <w:proofErr w:type="gramEnd"/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которому нет.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Я думаю, что без спорта нельзя.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Допустим, пришла зима и вместе с ней пришли всевозможные развлечения, игры: лыжи, коньки, хоккей, а если бы их не было, то и жизнь была бы скучной.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 Я рассуждаю  о спорте только как о развлечении, не говоря о других его достоинствах. Он помогает стать сильным, здоровым, смелым. Спорт закаляет человека физически и духовно.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Поработаем с композицией этого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-3-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Прочитайте вслух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тезис, который выдвигает автор текста;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доказательства, приводимые в тексте.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вывод делает автор?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это – рассуждение, построенное по полной схеме.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Работа с учебником.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Упр. 134, 135 (устно).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5. </w:t>
      </w:r>
      <w:proofErr w:type="spellStart"/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Лексико</w:t>
      </w:r>
      <w:proofErr w:type="spellEnd"/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орфографическая работа.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спорта вам известны? Кто назовёт больше всех?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(Волейбол, футбол, баскетбол, гимнастика, фигурное катание, хоккей, плавание, спортивная ходьба, синхронное плавание...)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Показ иллюстраций по видам спорта.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(наглядный материал)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Словесная игра.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из букв составьте спортивное слово </w:t>
      </w: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а к е л и а т (атлетика)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 Подбор аргументов.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Одним из важных элементов рассуждения являются доказательства, или аргументы.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мнению Володи, спортом нужно заниматься потому, что он доставляет удовольствие.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ещё можно доказать, что спорт необходим?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Выслушайте сообщения одноклассников и подумайте, какие аргументы в пользу спорта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вам подскажут.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Сообщения учащихся.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нашей школе всего __ учащихся. Из них полностью здоровы __ человек, __ %.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ограничения по здоровью__ </w:t>
      </w: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чел-ка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,__ %. Имеют хронические заболевания __чел-к,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___%. Инвалиды - ___ чел-к,___%.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 помогает укрепить здоровье; те, кто не занимается спортом, чаще болеют.)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27,5 веков назад во все концы Эллады, воспетой великим поэтом Гомером, летели гонцы в белых одеждах. Лучших белых коней давали им во встречных поселениях, выносили навстречу лучшую пищу – мясо белого барашка. Гонцы несли всем грекам мир и приглашение на праздник в эллинском городе Олимпии.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Мудрый историк Эллады </w:t>
      </w:r>
      <w:proofErr w:type="spell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Тимей</w:t>
      </w:r>
      <w:proofErr w:type="spell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ввёл новое летоисчисление – олимпийское. Олимпийский праздник отмечали в «священный месяц», начинающийся с первого полнолуния после летнего солнцестояния. И он обязан был повторяться через каждые 1417 дней. Такое количество дней составляло 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-4-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«олимпиаду» - греческий «олимпийский» год. На территории Эллады объявлялся «священный мир»: всякие войны прекращались, и вчерашние враги состязались за право называться самым сильным, ловким и быстрым среди эллинов. Участниками Олимпийских игр были известные нам историк Геродот, оратор Демосфен, философ Сократ. А математик Пифагор стал чемпионом Олимпийских игр в кулачном бою.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время. В канун нового тысячелетия выдающийся французский педагог и общественный деятель Пьер де Кубертен обратился к спортсменам всего мира с предложением возродить Олимпийские игры. И в 1894 году в Париже собрался специальный международный конгресс, где были приняты Олимпийская хартия и Олимпийская клятва,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девиз «Быстрее, выше, сильнее!» и эмблема из пяти переплетённых колец голубого, чёрного, красного (верхний ряд), жёлтого и зелёного (нижний ряд) цветов.</w:t>
      </w:r>
      <w:proofErr w:type="gramEnd"/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Переплетение колец символизирует пять объединённых в олимпийском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движении континентов. На возрождённых Олимпийских играх зажигают огонь, принесённый с земли Древней Греции, а флаг был поднят в 1914 году в связи с празднованием 20-летия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Олимпийских игр 20 века.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спорт укрепляет здоровье, помогает стать сильным, ловким; спорт – это хороший досуг, развлечение; он укрепляет мир и дружбу между народами. Это и будут основные доказательства (аргументы) нашего сочинения. Вместе составим план сочинения и запишем его в тетради.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 Речевое оформление рассуждения.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 текста-рассуждения есть особенные слова, которые помогают организовать, связать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рассуждения, упорядочить ход мыслей.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(На доске плакат)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связи частей рассуждения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Тезис.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Докажем это.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можно доказать так...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Почему. И вот почему.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Это объясняется следующим.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Доказательство.    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Во-первых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,...                    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Например,.....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2. Во-вторых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,...                  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примеру,....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3. В-третьих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,....                 </w:t>
      </w:r>
      <w:proofErr w:type="gram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Допустим:...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Вывод. 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Итак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,....</w:t>
      </w:r>
      <w:proofErr w:type="gramEnd"/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Обобщим всё сказанное.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Таким образом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,....</w:t>
      </w:r>
      <w:proofErr w:type="gramEnd"/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Следовательно</w:t>
      </w:r>
      <w:proofErr w:type="gram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,....</w:t>
      </w:r>
      <w:proofErr w:type="gramEnd"/>
    </w:p>
    <w:p w:rsidR="00E9012B" w:rsidRPr="00E9012B" w:rsidRDefault="00E9012B" w:rsidP="00E9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-5-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lastRenderedPageBreak/>
        <w:t>Чтение теоретического материала учебника.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136 (устно).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 Работа по предупреждению орфографических, пунктуационных, речевых ошибок.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Работа по карточкам.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1.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Вставьте пропущенные буквы, объясняя орфограммы. Составьте словосочетания.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Зан_маться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(чем?) спортом.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Уча_твовать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чём?)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Сор_внования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(какие?)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Трен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_роваться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(где?)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Доб_ваться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победы (как?)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Уст_навливать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(что?)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Пригр_вать</w:t>
      </w:r>
      <w:proofErr w:type="spellEnd"/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(кому?) ...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доске записаны схемы предложений не в том порядке, в каком даны предложения в упражнении;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найти соответствия и объяснить постановку знаков препинания.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Я увлекаюсь футболом и волейболом, зимой катаюсь на коньках и лыжах.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Спорт помогает выработать в себе такие качества: силу воли, ловкость,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выдержку.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Спорт – радость, ощущение необъятных возможностей, счастье обретения уверенности в себе.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Ребята! Занимайтесь спортом, и всё в вашей жизни изменится.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Отредактируйте предложения.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Я часто задумываюсь о полезности занятий спортом. Спортом заниматься полезно. Полезно плавать, бегать на лыжах.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Хорошо пробежаться зимой по лесу. После лыжной прогулки чувствуешь особенный наплыв сил.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 Удивляюсь ребятам, которые могут целый день смотреть телик.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Спорт помогает стать сильным, добрым, жизнерадостным, умным.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9. Анализ сочинения.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классу: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прочитайте сочинение ученицы. Какие достоинства и недостатки вы в нём видите?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>Спорт – это здорово.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Больше всего я люблю плавание. Это очень полезный вид спорта. С тех пор как 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>стала им заниматься, я перестала болеть гриппом и ангиной. Теперь мне никакая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>простуда не страшна.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Во-первых, плавать очень приятно, становишься лёгким, тело послушно скользит по воде, чувствуешь себя сильным и ловким. Даже плохое н</w:t>
      </w:r>
      <w:r>
        <w:rPr>
          <w:rFonts w:ascii="Arial" w:eastAsia="Times New Roman" w:hAnsi="Arial" w:cs="Arial"/>
          <w:sz w:val="28"/>
          <w:szCs w:val="28"/>
          <w:lang w:eastAsia="ru-RU"/>
        </w:rPr>
        <w:t>астроение куда-то улетучивается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>-6-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28"/>
          <w:szCs w:val="28"/>
          <w:lang w:eastAsia="ru-RU"/>
        </w:rPr>
        <w:t xml:space="preserve"> Кроме того, уметь плавать необходимо каждому, чтобы не подвергать себя опасности и при случае помочь другим.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сочинении есть тезис и три аргумента, но почему-то 2 аргумент вводится словом </w:t>
      </w:r>
      <w:r w:rsidRPr="00E9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Вывода нет, но, может быть в таком коротком сочинении его писать необязательно.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Мы с вами многое сделали для того, чтобы каждый ученик успешно написал сочинение-рассуждение на тему «Нужно ли заниматься спортом?».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10. Домашнее задание (интегрированное)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сочинение-рассуждение (можно в форме эссе)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Составьте буклет.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Рисунок.</w:t>
      </w:r>
    </w:p>
    <w:p w:rsid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Подготовить презентацию.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1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1. Как пишутся слова с перечисленными частями: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авиа-, авто-,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агро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библио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био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вело-,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гео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гидро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графо-,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зоо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изо-, кино-,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лже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-, макро-, микро-, мульти-, радио-, теле-,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термо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-, стерео-, фоно-, фото-, экзо-, электро-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Есть ли исключения из этого правила?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Сможете ли вы догадаться, что такое «висячий» дефис? Составьте предложение-пример.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краткую схему – запись вашего сообщения.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2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Распределите слова в две колонки в зависимости от их написания (слитно/через дефис):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пол(стакана), пол(литровка), полу(ночная), пол(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тинник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), пол(океана), пол(Киева), пол(чайной) ложки, полу(лежа), пол(одиннадцатого), пол(первого), пол(лимона), пол(игры), пол(тарелки), пол(тора), пол(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тораста</w:t>
      </w:r>
      <w:proofErr w:type="spellEnd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), в(пол)оборота, полу(оборот), в(пол)накала.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Есть ли исключения из этого правила?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Как вы думаете: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пол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какая морфема? Докажите свою точку зрения.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краткую схему – запись вашего сообщения.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3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Как вы думаете: зависит ли написание сложных слов от соединительной гласной? Понаблюдайте за словами: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юго-запад, восьмигранник, сорвиголова, тысячелетие, бормашина, лесоповал, пылесос, человеко-день, диван-кровать, летчик-испытатель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Можно ли вывести какую-либо закономерность?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Почему слово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перекати-поле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пишется через дефис? Связаны ли с этим словом слова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мать-и-мачеха, иван-да-марья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Как называется способ образования таких слов?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его краткое описание.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4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Почему в одних случаях пишется дефис, в других – нет: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река Москва / Москва-река; озеро Ильмень / Ильмень-озеро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Почему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дом-музей, сосна-великан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пишутся через дефис, а слова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гражданин начальник, малютка сестра, девушка горничная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без дефиса?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Как это правило связано с синтаксической ролью слов в предложении?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краткое описание.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5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Почему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еле-еле,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бок о бок,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почему </w:t>
      </w:r>
      <w:proofErr w:type="spell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точь-в-точь</w:t>
      </w:r>
      <w:proofErr w:type="gramStart"/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spellEnd"/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однако ж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2. Вы согласны с тем, что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по-моему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 моему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написано верно? От чего зависит написание этих слов?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Что общего у приставки </w:t>
      </w:r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кое-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суффиксов </w:t>
      </w:r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-то, -либо, -</w:t>
      </w:r>
      <w:proofErr w:type="spellStart"/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нибудь</w:t>
      </w:r>
      <w:proofErr w:type="spellEnd"/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Тоскаде</w:t>
      </w:r>
      <w:proofErr w:type="spellEnd"/>
      <w:r w:rsidRPr="008140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Разделите это слово на частицы. Как они будут писаться с другими словами?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Подготовьте его краткую запись.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Карточка № 6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Разбейте слова на две группы в зависимости от их написания: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народно(хозяйственный), вечно(живой), вечно(зеленый), черно(белое), ослепительно(белый), иссиня (черный)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Вспомните правило дефисного написания прилагательных.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Докажите, что оба слова написаны верно: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вагоноремонтное (депо) 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Pr="0081408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вагонно-паровозное (депо)</w:t>
      </w: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Как бы вы сформулировали тему вашего сообщения?</w:t>
      </w:r>
    </w:p>
    <w:p w:rsidR="00232285" w:rsidRPr="0081408B" w:rsidRDefault="00232285" w:rsidP="002322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Подготовьте краткую схему – запись вашего сообщения.</w:t>
      </w:r>
    </w:p>
    <w:p w:rsidR="00E9012B" w:rsidRPr="00E9012B" w:rsidRDefault="00E9012B" w:rsidP="00E9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2B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650BB" w:rsidRDefault="002650B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p w:rsidR="00A52703" w:rsidRDefault="00A5270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</w:t>
      </w:r>
      <w:r w:rsidR="00232285" w:rsidRPr="00232285">
        <w:rPr>
          <w:rFonts w:ascii="Times New Roman" w:hAnsi="Times New Roman" w:cs="Times New Roman"/>
          <w:b/>
          <w:i/>
          <w:sz w:val="32"/>
          <w:szCs w:val="32"/>
        </w:rPr>
        <w:t>Викторина «Хочу ВСЁ знать!</w:t>
      </w:r>
      <w:r>
        <w:rPr>
          <w:rFonts w:ascii="Times New Roman" w:hAnsi="Times New Roman" w:cs="Times New Roman"/>
          <w:b/>
          <w:i/>
          <w:sz w:val="32"/>
          <w:szCs w:val="32"/>
        </w:rPr>
        <w:t>» (5-6 классы</w:t>
      </w:r>
      <w:r w:rsidR="00232285" w:rsidRPr="00232285"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</w:p>
    <w:p w:rsidR="00E9012B" w:rsidRDefault="00A5270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="00232285" w:rsidRPr="00A52703">
        <w:rPr>
          <w:rFonts w:ascii="Times New Roman" w:hAnsi="Times New Roman" w:cs="Times New Roman"/>
          <w:b/>
          <w:i/>
          <w:sz w:val="28"/>
          <w:szCs w:val="28"/>
        </w:rPr>
        <w:t>В рамках Недели Русского языка</w:t>
      </w:r>
      <w:r w:rsidR="00232285" w:rsidRPr="0023228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32285" w:rsidRPr="00A52703" w:rsidRDefault="00232285" w:rsidP="00232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Что это за часть речи?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Определяю я предметы,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Они со мной весьма приметны.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Я украшаю вашу речь,</w:t>
      </w:r>
    </w:p>
    <w:p w:rsidR="00232285" w:rsidRPr="00A52703" w:rsidRDefault="00232285" w:rsidP="00232285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 xml:space="preserve">Меня вам надо знать, беречь!   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232285" w:rsidRPr="00A52703" w:rsidRDefault="00232285" w:rsidP="00232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Какое правило зашифровано в стихотворной строчке?</w:t>
      </w:r>
    </w:p>
    <w:p w:rsidR="00232285" w:rsidRPr="00A52703" w:rsidRDefault="00232285" w:rsidP="00232285">
      <w:pPr>
        <w:pStyle w:val="2"/>
        <w:rPr>
          <w:szCs w:val="28"/>
        </w:rPr>
      </w:pPr>
      <w:r w:rsidRPr="00A52703">
        <w:rPr>
          <w:szCs w:val="28"/>
        </w:rPr>
        <w:t xml:space="preserve">Ударение над гласной </w:t>
      </w:r>
    </w:p>
    <w:p w:rsidR="00232285" w:rsidRPr="00A52703" w:rsidRDefault="00232285" w:rsidP="00232285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Может сделать букву ясной.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232285" w:rsidRPr="00A52703" w:rsidRDefault="00232285" w:rsidP="002322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В названии какого дня недели есть удвоенная согласная?</w:t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  <w:t xml:space="preserve"> (2 балла)</w:t>
      </w:r>
    </w:p>
    <w:p w:rsidR="00232285" w:rsidRPr="00A52703" w:rsidRDefault="00232285" w:rsidP="00232285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Исправьте ошибки. Почему они вызывают смех?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134" w:hanging="357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Мальчик полоскал собаку.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Огромные волы швыряли нашу лодку.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Все спустились с горы, а Витя все слизал.</w:t>
      </w:r>
    </w:p>
    <w:p w:rsidR="00232285" w:rsidRPr="00A52703" w:rsidRDefault="00232285" w:rsidP="00232285">
      <w:pPr>
        <w:numPr>
          <w:ilvl w:val="0"/>
          <w:numId w:val="2"/>
        </w:numPr>
        <w:tabs>
          <w:tab w:val="clear" w:pos="360"/>
          <w:tab w:val="num" w:pos="426"/>
        </w:tabs>
        <w:spacing w:after="60" w:line="240" w:lineRule="auto"/>
        <w:ind w:left="1134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Маша отварила дверь.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232285" w:rsidRPr="00A52703" w:rsidRDefault="00232285" w:rsidP="00232285">
      <w:pPr>
        <w:numPr>
          <w:ilvl w:val="0"/>
          <w:numId w:val="3"/>
        </w:numPr>
        <w:spacing w:after="2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Отгадайте слово.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Корень тот же</w:t>
      </w:r>
      <w:proofErr w:type="gramStart"/>
      <w:r w:rsidRPr="00A5270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52703">
        <w:rPr>
          <w:rFonts w:ascii="Times New Roman" w:hAnsi="Times New Roman" w:cs="Times New Roman"/>
          <w:i/>
          <w:sz w:val="28"/>
          <w:szCs w:val="28"/>
        </w:rPr>
        <w:t xml:space="preserve"> что и в слове склоняться, суффикс тот же , что  в слове обращение, окончание существительного среднего рода в И.п., а целое – грамматический термин. </w:t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</w:r>
      <w:r w:rsidRPr="00A52703">
        <w:rPr>
          <w:rFonts w:ascii="Times New Roman" w:hAnsi="Times New Roman" w:cs="Times New Roman"/>
          <w:sz w:val="28"/>
          <w:szCs w:val="28"/>
        </w:rPr>
        <w:tab/>
        <w:t xml:space="preserve"> (2 балла)</w:t>
      </w:r>
    </w:p>
    <w:p w:rsidR="00232285" w:rsidRPr="00A52703" w:rsidRDefault="00232285" w:rsidP="00232285">
      <w:pPr>
        <w:numPr>
          <w:ilvl w:val="0"/>
          <w:numId w:val="3"/>
        </w:numPr>
        <w:spacing w:before="60"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Ученик в стихотворении подчеркнул однокоренные слова. Прав ли он?</w:t>
      </w:r>
    </w:p>
    <w:p w:rsidR="00232285" w:rsidRPr="00A52703" w:rsidRDefault="00232285" w:rsidP="00232285">
      <w:pPr>
        <w:pStyle w:val="2"/>
        <w:rPr>
          <w:szCs w:val="28"/>
        </w:rPr>
      </w:pPr>
      <w:r w:rsidRPr="00A52703">
        <w:rPr>
          <w:szCs w:val="28"/>
          <w:u w:val="single"/>
        </w:rPr>
        <w:t>Летят</w:t>
      </w:r>
      <w:r w:rsidRPr="00A52703">
        <w:rPr>
          <w:szCs w:val="28"/>
        </w:rPr>
        <w:t xml:space="preserve"> </w:t>
      </w:r>
      <w:r w:rsidRPr="00A52703">
        <w:rPr>
          <w:szCs w:val="28"/>
          <w:u w:val="single"/>
        </w:rPr>
        <w:t>перелетные</w:t>
      </w:r>
      <w:r w:rsidRPr="00A52703">
        <w:rPr>
          <w:szCs w:val="28"/>
        </w:rPr>
        <w:t xml:space="preserve"> птицы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 xml:space="preserve">Ушедшее </w:t>
      </w:r>
      <w:r w:rsidRPr="00A52703">
        <w:rPr>
          <w:rFonts w:ascii="Times New Roman" w:hAnsi="Times New Roman" w:cs="Times New Roman"/>
          <w:i/>
          <w:sz w:val="28"/>
          <w:szCs w:val="28"/>
          <w:u w:val="single"/>
        </w:rPr>
        <w:t>лето</w:t>
      </w:r>
      <w:r w:rsidRPr="00A52703">
        <w:rPr>
          <w:rFonts w:ascii="Times New Roman" w:hAnsi="Times New Roman" w:cs="Times New Roman"/>
          <w:i/>
          <w:sz w:val="28"/>
          <w:szCs w:val="28"/>
        </w:rPr>
        <w:t xml:space="preserve"> искать,</w:t>
      </w:r>
    </w:p>
    <w:p w:rsidR="00232285" w:rsidRPr="00A52703" w:rsidRDefault="00232285" w:rsidP="00232285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  <w:u w:val="single"/>
        </w:rPr>
        <w:t>Летят</w:t>
      </w:r>
      <w:r w:rsidRPr="00A52703">
        <w:rPr>
          <w:rFonts w:ascii="Times New Roman" w:hAnsi="Times New Roman" w:cs="Times New Roman"/>
          <w:i/>
          <w:sz w:val="28"/>
          <w:szCs w:val="28"/>
        </w:rPr>
        <w:t xml:space="preserve"> они в жаркие страны,</w:t>
      </w:r>
    </w:p>
    <w:p w:rsidR="00232285" w:rsidRPr="00A52703" w:rsidRDefault="00232285" w:rsidP="00232285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 xml:space="preserve">А я не хочу </w:t>
      </w:r>
      <w:r w:rsidRPr="00A52703">
        <w:rPr>
          <w:rFonts w:ascii="Times New Roman" w:hAnsi="Times New Roman" w:cs="Times New Roman"/>
          <w:i/>
          <w:sz w:val="28"/>
          <w:szCs w:val="28"/>
          <w:u w:val="single"/>
        </w:rPr>
        <w:t>улетать</w:t>
      </w:r>
      <w:r w:rsidRPr="00A52703">
        <w:rPr>
          <w:rFonts w:ascii="Times New Roman" w:hAnsi="Times New Roman" w:cs="Times New Roman"/>
          <w:i/>
          <w:sz w:val="28"/>
          <w:szCs w:val="28"/>
        </w:rPr>
        <w:t>.</w:t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</w:r>
      <w:r w:rsidRPr="00A52703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232285" w:rsidRPr="00A52703" w:rsidRDefault="00232285" w:rsidP="002322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sz w:val="28"/>
          <w:szCs w:val="28"/>
        </w:rPr>
        <w:t>Найдите «четвертое лишнее»:</w:t>
      </w:r>
    </w:p>
    <w:p w:rsidR="00232285" w:rsidRPr="00A52703" w:rsidRDefault="00232285" w:rsidP="0023228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1134" w:hanging="357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Подлежащее, глагол, дополнение, определение.</w:t>
      </w:r>
    </w:p>
    <w:p w:rsidR="00232285" w:rsidRPr="00A52703" w:rsidRDefault="00232285" w:rsidP="0023228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Существительное, наречие, сказуемое, предлог.</w:t>
      </w:r>
    </w:p>
    <w:p w:rsidR="00232285" w:rsidRPr="00A52703" w:rsidRDefault="00232285" w:rsidP="00232285">
      <w:pPr>
        <w:rPr>
          <w:rFonts w:ascii="Times New Roman" w:hAnsi="Times New Roman" w:cs="Times New Roman"/>
          <w:i/>
          <w:sz w:val="28"/>
          <w:szCs w:val="28"/>
        </w:rPr>
      </w:pPr>
      <w:r w:rsidRPr="00A52703">
        <w:rPr>
          <w:rFonts w:ascii="Times New Roman" w:hAnsi="Times New Roman" w:cs="Times New Roman"/>
          <w:i/>
          <w:sz w:val="28"/>
          <w:szCs w:val="28"/>
        </w:rPr>
        <w:t>Обстоятельство, прилагательное, числительное, местоимение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У А. Пушкина в «Сказке о рыбаке и рыбке дед, возмущенный жадностью старухи, гневно говорит ей: «Что ты, баба, белены объелась? Что это за белена и к кому в народе относят слова: «Он точно белены объелся»?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 xml:space="preserve">. Во что превратятся глаголы </w:t>
      </w:r>
      <w:r w:rsidRPr="00A52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мели, окуни, пряди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527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соли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, если перенести ударение с последнего слога на первый?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2703" w:rsidRDefault="00A52703" w:rsidP="00A52703">
      <w:pPr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Подберите слова, различающиеся одним звуком (глухим или звонким). Первое означает животное, живущее под землей; второе — пещеру, преимущественно искусственную.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52703">
        <w:rPr>
          <w:rFonts w:ascii="Times New Roman" w:hAnsi="Times New Roman" w:cs="Times New Roman"/>
          <w:sz w:val="28"/>
          <w:szCs w:val="28"/>
        </w:rPr>
        <w:t>(4 балла)</w:t>
      </w:r>
    </w:p>
    <w:p w:rsidR="00A52703" w:rsidRPr="00A52703" w:rsidRDefault="00A52703" w:rsidP="00A52703">
      <w:pPr>
        <w:spacing w:after="6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Сгруппируйте данные ниже слова так, чтобы в каждой группе оказались только формы одного и того же слова.</w:t>
      </w:r>
    </w:p>
    <w:p w:rsidR="00A52703" w:rsidRPr="00A52703" w:rsidRDefault="00A52703" w:rsidP="00A52703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color w:val="000000"/>
          <w:sz w:val="28"/>
          <w:szCs w:val="28"/>
        </w:rPr>
        <w:t>Читаю, читал, час, везите, читка, везти, часы, чтец, военный завод, военная походка, все были дома, чтецы, прошел мимо, читки, скорый, более скорый, скорее, пройдет мимо дома, шум в доме.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(2 балла)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52703">
        <w:rPr>
          <w:rFonts w:ascii="Times New Roman" w:hAnsi="Times New Roman" w:cs="Times New Roman"/>
          <w:color w:val="000000"/>
          <w:sz w:val="28"/>
          <w:szCs w:val="28"/>
        </w:rPr>
        <w:t>. Найдите «лишнее» слово в синонимическом ряду.</w:t>
      </w:r>
    </w:p>
    <w:p w:rsidR="00A52703" w:rsidRPr="00A52703" w:rsidRDefault="00A52703" w:rsidP="00A52703">
      <w:pPr>
        <w:spacing w:after="60"/>
        <w:ind w:left="851"/>
        <w:rPr>
          <w:rFonts w:ascii="Times New Roman" w:hAnsi="Times New Roman" w:cs="Times New Roman"/>
          <w:sz w:val="28"/>
          <w:szCs w:val="28"/>
        </w:rPr>
      </w:pPr>
      <w:r w:rsidRPr="00A52703">
        <w:rPr>
          <w:rFonts w:ascii="Times New Roman" w:hAnsi="Times New Roman" w:cs="Times New Roman"/>
          <w:color w:val="000000"/>
          <w:sz w:val="28"/>
          <w:szCs w:val="28"/>
        </w:rPr>
        <w:t>Красный, багряный, фиолетовый, алый, огненный.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52703">
        <w:rPr>
          <w:rFonts w:ascii="Times New Roman" w:hAnsi="Times New Roman" w:cs="Times New Roman"/>
          <w:sz w:val="28"/>
          <w:szCs w:val="28"/>
        </w:rPr>
        <w:t>(2 балла)</w:t>
      </w:r>
    </w:p>
    <w:p w:rsidR="00A52703" w:rsidRPr="00A52703" w:rsidRDefault="00A52703" w:rsidP="00A527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A52703">
      <w:pPr>
        <w:rPr>
          <w:rFonts w:ascii="Times New Roman" w:hAnsi="Times New Roman" w:cs="Times New Roman"/>
          <w:sz w:val="28"/>
          <w:szCs w:val="28"/>
        </w:rPr>
      </w:pPr>
    </w:p>
    <w:p w:rsidR="00232285" w:rsidRPr="00A52703" w:rsidRDefault="00232285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A52703" w:rsidRPr="00A52703" w:rsidRDefault="00A52703" w:rsidP="00232285">
      <w:pPr>
        <w:rPr>
          <w:rFonts w:ascii="Times New Roman" w:hAnsi="Times New Roman" w:cs="Times New Roman"/>
          <w:sz w:val="28"/>
          <w:szCs w:val="28"/>
        </w:rPr>
      </w:pPr>
    </w:p>
    <w:p w:rsidR="00232285" w:rsidRPr="00A52703" w:rsidRDefault="002322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Pr="00A52703" w:rsidRDefault="00E9012B">
      <w:pPr>
        <w:rPr>
          <w:rFonts w:ascii="Times New Roman" w:hAnsi="Times New Roman" w:cs="Times New Roman"/>
          <w:sz w:val="28"/>
          <w:szCs w:val="28"/>
        </w:rPr>
      </w:pPr>
    </w:p>
    <w:p w:rsidR="00E9012B" w:rsidRDefault="00E9012B"/>
    <w:p w:rsidR="00E9012B" w:rsidRDefault="00E9012B"/>
    <w:p w:rsidR="00E9012B" w:rsidRDefault="00E9012B"/>
    <w:p w:rsidR="00E9012B" w:rsidRDefault="00E9012B"/>
    <w:p w:rsidR="00E9012B" w:rsidRPr="00E9012B" w:rsidRDefault="00E9012B" w:rsidP="00E9012B">
      <w:pPr>
        <w:keepNext/>
        <w:keepLines/>
        <w:widowControl w:val="0"/>
        <w:spacing w:after="0" w:line="280" w:lineRule="exact"/>
        <w:ind w:left="3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9012B" w:rsidRPr="00E9012B" w:rsidSect="00E9012B">
          <w:pgSz w:w="11909" w:h="16838"/>
          <w:pgMar w:top="821" w:right="1027" w:bottom="821" w:left="1027" w:header="0" w:footer="3" w:gutter="0"/>
          <w:cols w:space="720"/>
          <w:noEndnote/>
          <w:docGrid w:linePitch="360"/>
        </w:sectPr>
      </w:pPr>
      <w:bookmarkStart w:id="1" w:name="bookmark2"/>
      <w:r w:rsidRPr="00E9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«Математический» диктант 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средство закрепления и контрол</w:t>
      </w:r>
      <w:r w:rsidRPr="00E9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bookmarkEnd w:id="1"/>
    </w:p>
    <w:p w:rsidR="00E9012B" w:rsidRPr="00E9012B" w:rsidRDefault="00E9012B" w:rsidP="00E9012B">
      <w:pPr>
        <w:widowControl w:val="0"/>
        <w:spacing w:before="61" w:after="61" w:line="240" w:lineRule="exact"/>
        <w:rPr>
          <w:rFonts w:ascii="Courier New" w:eastAsia="Times New Roman" w:hAnsi="Courier New" w:cs="Courier New"/>
          <w:sz w:val="19"/>
          <w:szCs w:val="19"/>
          <w:lang w:eastAsia="ru-RU"/>
        </w:rPr>
      </w:pPr>
    </w:p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  <w:sectPr w:rsidR="00E9012B" w:rsidRPr="00E9012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012B" w:rsidRPr="00E9012B" w:rsidRDefault="00E9012B" w:rsidP="00E9012B">
      <w:pPr>
        <w:keepNext/>
        <w:keepLines/>
        <w:widowControl w:val="0"/>
        <w:spacing w:after="180" w:line="216" w:lineRule="exact"/>
        <w:ind w:left="60" w:right="40" w:firstLine="320"/>
        <w:outlineLvl w:val="1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  <w:bookmarkStart w:id="2" w:name="bookmark3"/>
      <w:r w:rsidRPr="00E90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Тема: Союз. Разграничение союзов и омо</w:t>
      </w:r>
      <w:r w:rsidRPr="00E90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softHyphen/>
        <w:t>нимичных им частей речи</w:t>
      </w:r>
      <w:bookmarkEnd w:id="2"/>
    </w:p>
    <w:p w:rsidR="00E9012B" w:rsidRPr="00E9012B" w:rsidRDefault="00E9012B" w:rsidP="00E9012B">
      <w:pPr>
        <w:widowControl w:val="0"/>
        <w:spacing w:after="317" w:line="216" w:lineRule="exact"/>
        <w:ind w:left="60" w:right="40" w:firstLine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Союзы обозначьте цифрой 1, другие части речи - цифрой 2.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533"/>
      </w:tblGrid>
      <w:tr w:rsidR="00E9012B" w:rsidRPr="00E9012B" w:rsidTr="009310C1">
        <w:trPr>
          <w:trHeight w:hRule="exact" w:val="331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 долго, однако пришли засветло.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66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Лишь взошло солнце, мы сразу тронулись в путь.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30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лишь хотел помочь!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же обещал прийти!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485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теребили Ванюшку, он же ничего не слышал.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90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Словно копна, топорщились на его голове волосы.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56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 словно и не слышал, шел, никак не реагируя.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250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только на него не кричали!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только рассвело, отправились в путь.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 ли мальчик?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012B" w:rsidRPr="00E9012B" w:rsidTr="009310C1">
        <w:trPr>
          <w:trHeight w:hRule="exact" w:val="494"/>
          <w:jc w:val="center"/>
        </w:trPr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45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интересовались, был ли я в этом городе раньше.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3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14"/>
        <w:gridCol w:w="533"/>
      </w:tblGrid>
      <w:tr w:rsidR="00E9012B" w:rsidRPr="00E9012B" w:rsidTr="009310C1">
        <w:trPr>
          <w:trHeight w:hRule="exact" w:val="1051"/>
          <w:jc w:val="center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35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Свалившись посте неудачной попытки встать, Алексей на мгновение потерял сознание, но то же ощущение близкой опасности привело его в себя.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540" w:line="200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</w:p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before="540" w:after="0" w:line="1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Book Antiqua" w:eastAsia="Times New Roman" w:hAnsi="Book Antiqua" w:cs="Book Antiqua"/>
                <w:color w:val="000000"/>
                <w:sz w:val="11"/>
                <w:szCs w:val="11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66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6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 вдруг остановился.</w:t>
            </w:r>
          </w:p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before="60"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Товарищи тоже застыли возле лошадей.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59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Была та же страшная тишина.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Book Antiqua" w:eastAsia="Times New Roman" w:hAnsi="Book Antiqua" w:cs="Book Antiqua"/>
                <w:color w:val="000000"/>
                <w:sz w:val="11"/>
                <w:szCs w:val="11"/>
                <w:lang w:eastAsia="ru-RU"/>
              </w:rPr>
              <w:t>1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8"/>
                <w:szCs w:val="8"/>
                <w:lang w:eastAsia="ru-RU"/>
              </w:rPr>
              <w:t xml:space="preserve"> |</w:t>
            </w:r>
          </w:p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7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Дупла дятлов приходилось искать точно так же, как и грибы.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Book Antiqua" w:eastAsia="Times New Roman" w:hAnsi="Book Antiqua" w:cs="Book Antiqua"/>
                <w:color w:val="000000"/>
                <w:sz w:val="11"/>
                <w:szCs w:val="11"/>
                <w:lang w:eastAsia="ru-RU"/>
              </w:rPr>
              <w:t>1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8"/>
                <w:szCs w:val="8"/>
                <w:lang w:eastAsia="ru-RU"/>
              </w:rPr>
              <w:t xml:space="preserve"> 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|</w:t>
            </w:r>
          </w:p>
        </w:tc>
      </w:tr>
      <w:tr w:rsidR="00E9012B" w:rsidRPr="00E9012B" w:rsidTr="009310C1">
        <w:trPr>
          <w:trHeight w:hRule="exact" w:val="475"/>
          <w:jc w:val="center"/>
        </w:trPr>
        <w:tc>
          <w:tcPr>
            <w:tcW w:w="4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длительного перехода люди очень устали, лошади также нуждались в отдыхе. 0 </w:t>
            </w:r>
            <w:r w:rsidRPr="00E90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Итак, все осталось по-прежнему.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vertAlign w:val="superscript"/>
                <w:lang w:eastAsia="ru-RU"/>
              </w:rPr>
              <w:t>0</w:t>
            </w: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 xml:space="preserve"> /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так изо дня в день.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490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Идти оставалось далеко, притом песчаной дорожкой.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том заводе имеется филиал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E9012B" w:rsidRPr="00E9012B" w:rsidTr="009310C1">
        <w:trPr>
          <w:trHeight w:hRule="exact" w:val="211"/>
          <w:jc w:val="center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политехнического института.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54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что бы мы ни делали, всегда мы заодно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9012B" w:rsidRPr="00E9012B" w:rsidTr="009310C1">
        <w:trPr>
          <w:trHeight w:hRule="exact" w:val="24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 ухудшалась, но не настолько,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  <w:lang w:eastAsia="ru-RU"/>
              </w:rPr>
            </w:pPr>
          </w:p>
        </w:tc>
      </w:tr>
      <w:tr w:rsidR="00E9012B" w:rsidRPr="00E9012B" w:rsidTr="009310C1">
        <w:trPr>
          <w:trHeight w:hRule="exact" w:val="235"/>
          <w:jc w:val="center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помешать нашей экскурсии.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о/</w:t>
            </w:r>
          </w:p>
        </w:tc>
      </w:tr>
      <w:tr w:rsidR="00E9012B" w:rsidRPr="00E9012B" w:rsidTr="009310C1">
        <w:trPr>
          <w:trHeight w:hRule="exact" w:val="485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Песня над домом смолкла, зато над прудом соловей заводил свою.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Arial Narrow" w:eastAsia="Times New Roman" w:hAnsi="Arial Narrow" w:cs="Arial Narrow"/>
                <w:color w:val="000000"/>
                <w:sz w:val="21"/>
                <w:szCs w:val="21"/>
                <w:lang w:eastAsia="ru-RU"/>
              </w:rPr>
              <w:t>Ч)</w:t>
            </w:r>
          </w:p>
        </w:tc>
      </w:tr>
      <w:tr w:rsidR="00E9012B" w:rsidRPr="00E9012B" w:rsidTr="009310C1">
        <w:trPr>
          <w:trHeight w:hRule="exact" w:val="499"/>
          <w:jc w:val="center"/>
        </w:trPr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 то волка бьют, что сер, а за то, что овцу съел.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012B" w:rsidRPr="00E9012B" w:rsidRDefault="00E9012B" w:rsidP="00E9012B">
            <w:pPr>
              <w:framePr w:w="4747" w:wrap="notBeside" w:vAnchor="text" w:hAnchor="text" w:xAlign="center" w:y="1"/>
              <w:widowControl w:val="0"/>
              <w:spacing w:after="0" w:line="1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E9012B" w:rsidRPr="00E9012B" w:rsidRDefault="00E9012B" w:rsidP="00E9012B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  <w:sectPr w:rsidR="00E9012B" w:rsidRPr="00E9012B">
          <w:type w:val="continuous"/>
          <w:pgSz w:w="11909" w:h="16838"/>
          <w:pgMar w:top="791" w:right="1042" w:bottom="791" w:left="1176" w:header="0" w:footer="3" w:gutter="0"/>
          <w:cols w:num="2" w:space="178"/>
          <w:noEndnote/>
          <w:docGrid w:linePitch="360"/>
        </w:sectPr>
      </w:pPr>
    </w:p>
    <w:p w:rsidR="00E9012B" w:rsidRPr="00E9012B" w:rsidRDefault="00E9012B" w:rsidP="00E9012B">
      <w:pPr>
        <w:widowControl w:val="0"/>
        <w:spacing w:after="0" w:line="107" w:lineRule="exact"/>
        <w:rPr>
          <w:rFonts w:ascii="Courier New" w:eastAsia="Times New Roman" w:hAnsi="Courier New" w:cs="Courier New"/>
          <w:sz w:val="9"/>
          <w:szCs w:val="9"/>
          <w:lang w:eastAsia="ru-RU"/>
        </w:rPr>
      </w:pPr>
    </w:p>
    <w:p w:rsidR="00E9012B" w:rsidRPr="00E9012B" w:rsidRDefault="00E9012B" w:rsidP="00E9012B">
      <w:pPr>
        <w:widowControl w:val="0"/>
        <w:spacing w:after="0" w:line="216" w:lineRule="exact"/>
        <w:ind w:right="320" w:firstLine="30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012B" w:rsidRPr="00E9012B">
          <w:type w:val="continuous"/>
          <w:pgSz w:w="11909" w:h="16838"/>
          <w:pgMar w:top="836" w:right="6005" w:bottom="836" w:left="1248" w:header="0" w:footer="3" w:gutter="0"/>
          <w:cols w:space="720"/>
          <w:noEndnote/>
          <w:docGrid w:linePitch="360"/>
        </w:sectPr>
      </w:pPr>
      <w:r w:rsidRPr="00E90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Расставьте цифры: при слитном написание О, при раздельном - 1:</w:t>
      </w:r>
    </w:p>
    <w:p w:rsidR="00E9012B" w:rsidRDefault="00E9012B"/>
    <w:p w:rsidR="00E9012B" w:rsidRDefault="00E9012B"/>
    <w:p w:rsidR="00E9012B" w:rsidRDefault="00E9012B"/>
    <w:p w:rsidR="00E9012B" w:rsidRDefault="00E9012B"/>
    <w:p w:rsidR="00E9012B" w:rsidRDefault="00E9012B"/>
    <w:sectPr w:rsidR="00E9012B" w:rsidSect="00CE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7D7"/>
    <w:multiLevelType w:val="singleLevel"/>
    <w:tmpl w:val="E89E9F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AE24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13D3C8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5BD48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9627B6"/>
    <w:multiLevelType w:val="singleLevel"/>
    <w:tmpl w:val="DB782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12B"/>
    <w:rsid w:val="00147DE8"/>
    <w:rsid w:val="002203E0"/>
    <w:rsid w:val="00232285"/>
    <w:rsid w:val="002650BB"/>
    <w:rsid w:val="00966568"/>
    <w:rsid w:val="00A52703"/>
    <w:rsid w:val="00CE2759"/>
    <w:rsid w:val="00E9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59"/>
  </w:style>
  <w:style w:type="paragraph" w:styleId="2">
    <w:name w:val="heading 2"/>
    <w:basedOn w:val="a"/>
    <w:next w:val="a"/>
    <w:link w:val="20"/>
    <w:qFormat/>
    <w:rsid w:val="00232285"/>
    <w:pPr>
      <w:keepNext/>
      <w:spacing w:after="0" w:line="240" w:lineRule="auto"/>
      <w:ind w:left="851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285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Леонидович</dc:creator>
  <cp:lastModifiedBy>Семья</cp:lastModifiedBy>
  <cp:revision>2</cp:revision>
  <dcterms:created xsi:type="dcterms:W3CDTF">2015-02-24T17:01:00Z</dcterms:created>
  <dcterms:modified xsi:type="dcterms:W3CDTF">2015-02-24T17:01:00Z</dcterms:modified>
</cp:coreProperties>
</file>