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2" w:rsidRPr="007C408D" w:rsidRDefault="006704A2" w:rsidP="00AD5B36">
      <w:pPr>
        <w:pStyle w:val="1"/>
        <w:spacing w:before="0" w:beforeAutospacing="0" w:after="0" w:afterAutospacing="0" w:line="360" w:lineRule="auto"/>
        <w:rPr>
          <w:b w:val="0"/>
          <w:bCs w:val="0"/>
          <w:color w:val="0C4D76"/>
          <w:sz w:val="28"/>
          <w:szCs w:val="28"/>
        </w:rPr>
      </w:pPr>
      <w:r w:rsidRPr="001D27C3">
        <w:rPr>
          <w:sz w:val="32"/>
          <w:szCs w:val="32"/>
        </w:rPr>
        <w:t>Народная мудрость как источник нравственного воспитан</w:t>
      </w:r>
      <w:r w:rsidR="00AD5B36">
        <w:rPr>
          <w:sz w:val="32"/>
          <w:szCs w:val="32"/>
        </w:rPr>
        <w:t>ия</w:t>
      </w:r>
      <w:proofErr w:type="gramStart"/>
      <w:r>
        <w:rPr>
          <w:b w:val="0"/>
          <w:sz w:val="32"/>
          <w:szCs w:val="32"/>
        </w:rPr>
        <w:br/>
      </w:r>
      <w:r w:rsidR="00AD5B36">
        <w:rPr>
          <w:b w:val="0"/>
          <w:sz w:val="28"/>
          <w:szCs w:val="28"/>
        </w:rPr>
        <w:t xml:space="preserve">      </w:t>
      </w:r>
      <w:r w:rsidRPr="007C408D">
        <w:rPr>
          <w:b w:val="0"/>
          <w:sz w:val="28"/>
          <w:szCs w:val="28"/>
        </w:rPr>
        <w:t>Д</w:t>
      </w:r>
      <w:proofErr w:type="gramEnd"/>
      <w:r w:rsidRPr="007C408D">
        <w:rPr>
          <w:b w:val="0"/>
          <w:sz w:val="28"/>
          <w:szCs w:val="28"/>
        </w:rPr>
        <w:t>ля гармоничного развития современной личности очень важно приобщение к сокровищам духовной культуры русского народа, которое осуществляется через знакомство с древнейшими традиционными жанрами русского фольклора.</w:t>
      </w:r>
      <w:r w:rsidRPr="007C408D">
        <w:rPr>
          <w:b w:val="0"/>
          <w:sz w:val="28"/>
          <w:szCs w:val="28"/>
        </w:rPr>
        <w:br/>
      </w:r>
      <w:r w:rsidR="00AD5B36">
        <w:rPr>
          <w:b w:val="0"/>
          <w:sz w:val="28"/>
          <w:szCs w:val="28"/>
        </w:rPr>
        <w:t xml:space="preserve">      </w:t>
      </w:r>
      <w:r w:rsidRPr="007C408D">
        <w:rPr>
          <w:b w:val="0"/>
          <w:sz w:val="28"/>
          <w:szCs w:val="28"/>
        </w:rPr>
        <w:t xml:space="preserve">Учителю всегда можно будет задать </w:t>
      </w:r>
      <w:r w:rsidR="00AD5B36">
        <w:rPr>
          <w:b w:val="0"/>
          <w:sz w:val="28"/>
          <w:szCs w:val="28"/>
        </w:rPr>
        <w:t xml:space="preserve"> </w:t>
      </w:r>
      <w:proofErr w:type="gramStart"/>
      <w:r w:rsidRPr="007C408D">
        <w:rPr>
          <w:b w:val="0"/>
          <w:sz w:val="28"/>
          <w:szCs w:val="28"/>
        </w:rPr>
        <w:t>вопрос</w:t>
      </w:r>
      <w:proofErr w:type="gramEnd"/>
      <w:r w:rsidRPr="007C408D">
        <w:rPr>
          <w:b w:val="0"/>
          <w:sz w:val="28"/>
          <w:szCs w:val="28"/>
        </w:rPr>
        <w:t xml:space="preserve"> «Какой поучительный смысл  содержат народные изречения?»</w:t>
      </w:r>
      <w:r w:rsidRPr="007C408D">
        <w:rPr>
          <w:b w:val="0"/>
          <w:sz w:val="28"/>
          <w:szCs w:val="28"/>
        </w:rPr>
        <w:br/>
      </w:r>
      <w:r w:rsidR="00AD5B36">
        <w:rPr>
          <w:b w:val="0"/>
          <w:sz w:val="28"/>
          <w:szCs w:val="28"/>
        </w:rPr>
        <w:t xml:space="preserve">       </w:t>
      </w:r>
      <w:r w:rsidRPr="007C408D">
        <w:rPr>
          <w:b w:val="0"/>
          <w:sz w:val="28"/>
          <w:szCs w:val="28"/>
        </w:rPr>
        <w:t>Задания практического характера позвол</w:t>
      </w:r>
      <w:r w:rsidR="00AD5B36">
        <w:rPr>
          <w:b w:val="0"/>
          <w:sz w:val="28"/>
          <w:szCs w:val="28"/>
        </w:rPr>
        <w:t>яют</w:t>
      </w:r>
      <w:proofErr w:type="gramStart"/>
      <w:r w:rsidR="00AD5B36">
        <w:rPr>
          <w:b w:val="0"/>
          <w:sz w:val="28"/>
          <w:szCs w:val="28"/>
        </w:rPr>
        <w:t xml:space="preserve"> </w:t>
      </w:r>
      <w:r w:rsidRPr="007C408D">
        <w:rPr>
          <w:b w:val="0"/>
          <w:sz w:val="28"/>
          <w:szCs w:val="28"/>
        </w:rPr>
        <w:t>,</w:t>
      </w:r>
      <w:proofErr w:type="gramEnd"/>
      <w:r w:rsidR="00AD5B36">
        <w:rPr>
          <w:b w:val="0"/>
          <w:sz w:val="28"/>
          <w:szCs w:val="28"/>
        </w:rPr>
        <w:t xml:space="preserve"> </w:t>
      </w:r>
      <w:r w:rsidRPr="007C408D">
        <w:rPr>
          <w:b w:val="0"/>
          <w:sz w:val="28"/>
          <w:szCs w:val="28"/>
        </w:rPr>
        <w:t>используя  пословицы и поговорки,</w:t>
      </w:r>
      <w:r w:rsidR="00AD5B36">
        <w:rPr>
          <w:b w:val="0"/>
          <w:sz w:val="28"/>
          <w:szCs w:val="28"/>
        </w:rPr>
        <w:t xml:space="preserve"> </w:t>
      </w:r>
      <w:r w:rsidRPr="007C408D">
        <w:rPr>
          <w:b w:val="0"/>
          <w:sz w:val="28"/>
          <w:szCs w:val="28"/>
        </w:rPr>
        <w:t>повторить и закрепить правила орфографии, пунктуации, виды разбора</w:t>
      </w:r>
      <w:r w:rsidRPr="007C408D">
        <w:rPr>
          <w:sz w:val="28"/>
          <w:szCs w:val="28"/>
        </w:rPr>
        <w:t>.</w:t>
      </w:r>
      <w:r w:rsidRPr="007C408D">
        <w:rPr>
          <w:sz w:val="28"/>
          <w:szCs w:val="28"/>
        </w:rPr>
        <w:br/>
      </w:r>
      <w:r w:rsidRPr="007C408D">
        <w:rPr>
          <w:sz w:val="28"/>
          <w:szCs w:val="28"/>
        </w:rPr>
        <w:br/>
      </w:r>
      <w:r w:rsidRPr="007C408D">
        <w:rPr>
          <w:sz w:val="32"/>
          <w:szCs w:val="32"/>
        </w:rPr>
        <w:t xml:space="preserve">                    </w:t>
      </w:r>
      <w:r w:rsidR="00AD5B36">
        <w:rPr>
          <w:sz w:val="32"/>
          <w:szCs w:val="32"/>
        </w:rPr>
        <w:t xml:space="preserve">               </w:t>
      </w:r>
      <w:r w:rsidRPr="007C408D">
        <w:rPr>
          <w:sz w:val="32"/>
          <w:szCs w:val="32"/>
        </w:rPr>
        <w:t xml:space="preserve"> </w:t>
      </w:r>
      <w:r w:rsidRPr="007C408D">
        <w:rPr>
          <w:bCs w:val="0"/>
          <w:i/>
          <w:sz w:val="32"/>
          <w:szCs w:val="32"/>
        </w:rPr>
        <w:t>Юмор</w:t>
      </w:r>
      <w:r w:rsidR="00CE6344" w:rsidRPr="007C408D">
        <w:rPr>
          <w:bCs w:val="0"/>
          <w:sz w:val="32"/>
          <w:szCs w:val="32"/>
        </w:rPr>
        <w:br/>
      </w:r>
    </w:p>
    <w:p w:rsidR="004B1C7A" w:rsidRPr="007C408D" w:rsidRDefault="006704A2" w:rsidP="00AD5B3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C408D">
        <w:rPr>
          <w:rFonts w:ascii="Times New Roman" w:hAnsi="Times New Roman" w:cs="Times New Roman"/>
          <w:color w:val="000000"/>
          <w:sz w:val="28"/>
          <w:szCs w:val="28"/>
        </w:rPr>
        <w:t>Наплевать на кровать, и на полу можно спать</w:t>
      </w:r>
      <w:proofErr w:type="gramStart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t>утить шути, а людей не мути.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>Как ни вертись собака, а хвост позади</w:t>
      </w:r>
      <w:proofErr w:type="gramStart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t>е так, чтобы так, и не очень-то очень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>Говорят, что кур доят, а коровы яйца несут.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Губа не </w:t>
      </w:r>
      <w:proofErr w:type="spellStart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t>дура</w:t>
      </w:r>
      <w:proofErr w:type="spellEnd"/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t>, язык не лопатка: знает, что горько, что сладко.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  <w:t>Шути да осторожно, а то в беду попасть можно.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B3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6344" w:rsidRPr="007C408D">
        <w:rPr>
          <w:rFonts w:ascii="Times New Roman" w:hAnsi="Times New Roman" w:cs="Times New Roman"/>
          <w:color w:val="000000"/>
          <w:sz w:val="28"/>
          <w:szCs w:val="28"/>
        </w:rPr>
        <w:t>Выразительно прочитайте пословицы.</w:t>
      </w:r>
      <w:r w:rsidR="00AD5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t>Докажите</w:t>
      </w:r>
      <w:proofErr w:type="gramStart"/>
      <w:r w:rsidR="001D27C3" w:rsidRPr="007C4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t>что русский народ всегда ценил юмор.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1.Объясните значение слов </w:t>
      </w:r>
      <w:r w:rsidR="00F36175" w:rsidRPr="007C408D">
        <w:rPr>
          <w:rFonts w:ascii="Times New Roman" w:hAnsi="Times New Roman" w:cs="Times New Roman"/>
          <w:i/>
          <w:color w:val="000000"/>
          <w:sz w:val="28"/>
          <w:szCs w:val="28"/>
        </w:rPr>
        <w:t>человек с юмором,</w:t>
      </w:r>
      <w:r w:rsidR="001D27C3" w:rsidRPr="007C40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36175" w:rsidRPr="007C408D">
        <w:rPr>
          <w:rFonts w:ascii="Times New Roman" w:hAnsi="Times New Roman" w:cs="Times New Roman"/>
          <w:i/>
          <w:color w:val="000000"/>
          <w:sz w:val="28"/>
          <w:szCs w:val="28"/>
        </w:rPr>
        <w:t>балагур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br/>
        <w:t>2.Какие пунктуационные правила  можно проиллюстрировать представленными примерами?</w:t>
      </w:r>
      <w:r w:rsidR="00F36175"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313" w:rsidRPr="00AD5B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</w:t>
      </w:r>
      <w:r w:rsidR="001D27C3" w:rsidRPr="00AD5B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</w:t>
      </w:r>
      <w:r w:rsidR="00AD5B36" w:rsidRPr="00AD5B36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</w:rPr>
        <w:t>Смелость-трусость</w:t>
      </w:r>
      <w:r w:rsidR="00AA7313" w:rsidRPr="007C40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Удастс</w:t>
      </w:r>
      <w:proofErr w:type="gramStart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я-</w:t>
      </w:r>
      <w:proofErr w:type="gramEnd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квас</w:t>
      </w:r>
      <w:r w:rsid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,а не удастся- кислы щи.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Все на одну карту поставить.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Крут бережок, да рыбка хороша.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Из-за угла хоть шапкой накрой!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 струшу, так отведу душу.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Это нам нипочем: закусывай калачом!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Сказал бы словечко</w:t>
      </w:r>
      <w:proofErr w:type="gramStart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,</w:t>
      </w:r>
      <w:proofErr w:type="gramEnd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да волк </w:t>
      </w:r>
      <w:proofErr w:type="spellStart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недалечко</w:t>
      </w:r>
      <w:proofErr w:type="spellEnd"/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Пень топорища не боится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Выразительно прочитайте предложения</w:t>
      </w:r>
      <w:r w:rsid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.Какая мысль их объединяет</w:t>
      </w:r>
      <w:r w:rsidR="001D27C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.Надо ли быть смелым?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1.Составьте схемы предложений.</w:t>
      </w:r>
      <w:r w:rsidR="00AA731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2.Подберите синонимы к словам </w:t>
      </w:r>
      <w:r w:rsidR="00AA7313" w:rsidRPr="007C408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нипочем,</w:t>
      </w:r>
      <w:r w:rsidR="001D27C3" w:rsidRPr="007C408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AA7313" w:rsidRPr="007C408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струшу</w:t>
      </w:r>
      <w:r w:rsidR="001D27C3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  </w:t>
      </w:r>
      <w:r w:rsidR="004B1C7A" w:rsidRPr="007C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</w:p>
    <w:p w:rsidR="001D27C3" w:rsidRPr="007C408D" w:rsidRDefault="004B1C7A" w:rsidP="00AD5B36">
      <w:pPr>
        <w:pStyle w:val="1"/>
        <w:spacing w:before="0" w:beforeAutospacing="0" w:after="0" w:afterAutospacing="0" w:line="360" w:lineRule="auto"/>
        <w:rPr>
          <w:b w:val="0"/>
          <w:bCs w:val="0"/>
          <w:color w:val="0C4D76"/>
          <w:sz w:val="28"/>
          <w:szCs w:val="28"/>
        </w:rPr>
      </w:pPr>
      <w:r w:rsidRPr="007C408D">
        <w:rPr>
          <w:b w:val="0"/>
          <w:bCs w:val="0"/>
          <w:i/>
          <w:color w:val="0C4D76"/>
          <w:sz w:val="32"/>
          <w:szCs w:val="32"/>
        </w:rPr>
        <w:t xml:space="preserve">                   </w:t>
      </w:r>
      <w:r w:rsidRPr="007C408D">
        <w:rPr>
          <w:bCs w:val="0"/>
          <w:i/>
          <w:sz w:val="32"/>
          <w:szCs w:val="32"/>
        </w:rPr>
        <w:t>Родная речь</w:t>
      </w:r>
      <w:proofErr w:type="gramStart"/>
      <w:r w:rsidRPr="007C408D">
        <w:rPr>
          <w:b w:val="0"/>
          <w:color w:val="000000"/>
          <w:sz w:val="28"/>
          <w:szCs w:val="28"/>
        </w:rPr>
        <w:br/>
      </w:r>
      <w:r w:rsidRPr="007C408D">
        <w:rPr>
          <w:b w:val="0"/>
          <w:color w:val="000000"/>
          <w:sz w:val="28"/>
          <w:szCs w:val="28"/>
        </w:rPr>
        <w:br/>
        <w:t>О</w:t>
      </w:r>
      <w:proofErr w:type="gramEnd"/>
      <w:r w:rsidRPr="007C408D">
        <w:rPr>
          <w:b w:val="0"/>
          <w:color w:val="000000"/>
          <w:sz w:val="28"/>
          <w:szCs w:val="28"/>
        </w:rPr>
        <w:t>т одного слова – да на век ссора</w:t>
      </w:r>
      <w:r w:rsidRPr="007C408D">
        <w:rPr>
          <w:b w:val="0"/>
          <w:bCs w:val="0"/>
          <w:color w:val="0C4D76"/>
          <w:sz w:val="28"/>
          <w:szCs w:val="28"/>
        </w:rPr>
        <w:br/>
      </w:r>
      <w:r w:rsidRPr="007C408D">
        <w:rPr>
          <w:b w:val="0"/>
          <w:color w:val="000000"/>
          <w:sz w:val="28"/>
          <w:szCs w:val="28"/>
        </w:rPr>
        <w:t>Умей сказать, умей и смолчать.</w:t>
      </w:r>
      <w:r w:rsidRPr="007C408D">
        <w:rPr>
          <w:b w:val="0"/>
          <w:color w:val="000000"/>
          <w:sz w:val="28"/>
          <w:szCs w:val="28"/>
        </w:rPr>
        <w:br/>
        <w:t>На всякого Егорку есть поговорка.</w:t>
      </w:r>
      <w:r w:rsidRPr="007C408D">
        <w:rPr>
          <w:b w:val="0"/>
          <w:color w:val="000000"/>
          <w:sz w:val="28"/>
          <w:szCs w:val="28"/>
        </w:rPr>
        <w:br/>
        <w:t>Скажешь курице, а она - всей улице.</w:t>
      </w:r>
      <w:r w:rsidRPr="007C408D">
        <w:rPr>
          <w:b w:val="0"/>
          <w:color w:val="000000"/>
          <w:sz w:val="28"/>
          <w:szCs w:val="28"/>
        </w:rPr>
        <w:br/>
        <w:t xml:space="preserve"> Какая думка, такая и песня.</w:t>
      </w:r>
      <w:r w:rsidRPr="007C408D">
        <w:rPr>
          <w:bCs w:val="0"/>
          <w:sz w:val="28"/>
          <w:szCs w:val="28"/>
          <w:shd w:val="clear" w:color="auto" w:fill="FFFFFF"/>
        </w:rPr>
        <w:br/>
      </w:r>
      <w:r w:rsidRPr="007C408D">
        <w:rPr>
          <w:b w:val="0"/>
          <w:color w:val="000000"/>
          <w:sz w:val="28"/>
          <w:szCs w:val="28"/>
        </w:rPr>
        <w:t>Нет сказки без правды.</w:t>
      </w:r>
      <w:r w:rsidRPr="007C408D">
        <w:rPr>
          <w:b w:val="0"/>
          <w:color w:val="000000"/>
          <w:sz w:val="28"/>
          <w:szCs w:val="28"/>
        </w:rPr>
        <w:br/>
        <w:t>Наговорил семь вёрст до небес и все – лесом.</w:t>
      </w:r>
      <w:r w:rsidRPr="007C408D">
        <w:rPr>
          <w:b w:val="0"/>
          <w:color w:val="000000"/>
          <w:sz w:val="28"/>
          <w:szCs w:val="28"/>
        </w:rPr>
        <w:br/>
      </w:r>
      <w:r w:rsidR="00AD5B36">
        <w:rPr>
          <w:b w:val="0"/>
          <w:color w:val="000000"/>
          <w:sz w:val="28"/>
          <w:szCs w:val="28"/>
        </w:rPr>
        <w:t xml:space="preserve">     </w:t>
      </w:r>
      <w:r w:rsidRPr="007C408D">
        <w:rPr>
          <w:b w:val="0"/>
          <w:color w:val="000000"/>
          <w:sz w:val="28"/>
          <w:szCs w:val="28"/>
        </w:rPr>
        <w:t>Выразительно прочитайте предложения</w:t>
      </w:r>
      <w:proofErr w:type="gramStart"/>
      <w:r w:rsidR="00AD5B36">
        <w:rPr>
          <w:b w:val="0"/>
          <w:color w:val="000000"/>
          <w:sz w:val="28"/>
          <w:szCs w:val="28"/>
        </w:rPr>
        <w:t xml:space="preserve"> </w:t>
      </w:r>
      <w:r w:rsidRPr="007C408D">
        <w:rPr>
          <w:b w:val="0"/>
          <w:color w:val="000000"/>
          <w:sz w:val="28"/>
          <w:szCs w:val="28"/>
        </w:rPr>
        <w:t>.</w:t>
      </w:r>
      <w:proofErr w:type="gramEnd"/>
      <w:r w:rsidR="00E20DFE" w:rsidRPr="007C408D">
        <w:rPr>
          <w:b w:val="0"/>
          <w:color w:val="000000"/>
          <w:sz w:val="28"/>
          <w:szCs w:val="28"/>
        </w:rPr>
        <w:t>Каково ваше отношение к ним?</w:t>
      </w:r>
      <w:r w:rsidR="00E20DFE" w:rsidRPr="007C408D">
        <w:rPr>
          <w:b w:val="0"/>
          <w:color w:val="000000"/>
          <w:sz w:val="28"/>
          <w:szCs w:val="28"/>
        </w:rPr>
        <w:br/>
        <w:t xml:space="preserve">1.Объясните </w:t>
      </w:r>
      <w:proofErr w:type="spellStart"/>
      <w:r w:rsidR="00E20DFE" w:rsidRPr="007C408D">
        <w:rPr>
          <w:b w:val="0"/>
          <w:color w:val="000000"/>
          <w:sz w:val="28"/>
          <w:szCs w:val="28"/>
        </w:rPr>
        <w:t>пунктограммы</w:t>
      </w:r>
      <w:proofErr w:type="spellEnd"/>
      <w:r w:rsidR="00E20DFE" w:rsidRPr="007C408D">
        <w:rPr>
          <w:b w:val="0"/>
          <w:color w:val="000000"/>
          <w:sz w:val="28"/>
          <w:szCs w:val="28"/>
        </w:rPr>
        <w:t xml:space="preserve"> в данных предложениях.</w:t>
      </w:r>
      <w:r w:rsidR="00E20DFE" w:rsidRPr="007C408D">
        <w:rPr>
          <w:b w:val="0"/>
          <w:color w:val="000000"/>
          <w:sz w:val="28"/>
          <w:szCs w:val="28"/>
        </w:rPr>
        <w:br/>
        <w:t xml:space="preserve">2.Разберите по составу слова </w:t>
      </w:r>
      <w:r w:rsidR="00E20DFE" w:rsidRPr="007C408D">
        <w:rPr>
          <w:b w:val="0"/>
          <w:i/>
          <w:color w:val="000000"/>
          <w:sz w:val="28"/>
          <w:szCs w:val="28"/>
        </w:rPr>
        <w:t>смолчать,</w:t>
      </w:r>
      <w:r w:rsidR="00BF39B5" w:rsidRPr="007C408D">
        <w:rPr>
          <w:b w:val="0"/>
          <w:i/>
          <w:color w:val="000000"/>
          <w:sz w:val="28"/>
          <w:szCs w:val="28"/>
        </w:rPr>
        <w:t xml:space="preserve"> </w:t>
      </w:r>
      <w:r w:rsidR="00E20DFE" w:rsidRPr="007C408D">
        <w:rPr>
          <w:b w:val="0"/>
          <w:i/>
          <w:color w:val="000000"/>
          <w:sz w:val="28"/>
          <w:szCs w:val="28"/>
        </w:rPr>
        <w:t>наговорил</w:t>
      </w:r>
    </w:p>
    <w:p w:rsidR="00F36175" w:rsidRPr="00AD5B36" w:rsidRDefault="00E20DFE" w:rsidP="00AD5B36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D5B36">
        <w:rPr>
          <w:rFonts w:ascii="Times New Roman" w:eastAsia="Times New Roman" w:hAnsi="Times New Roman" w:cs="Times New Roman"/>
          <w:bCs/>
          <w:color w:val="6067AF"/>
          <w:sz w:val="28"/>
          <w:szCs w:val="28"/>
          <w:shd w:val="clear" w:color="auto" w:fill="FFFFFF"/>
        </w:rPr>
        <w:br/>
      </w:r>
      <w:r w:rsidRPr="00AD5B36">
        <w:rPr>
          <w:rFonts w:ascii="Times New Roman" w:eastAsia="Times New Roman" w:hAnsi="Times New Roman" w:cs="Times New Roman"/>
          <w:b/>
          <w:bCs/>
          <w:i/>
          <w:color w:val="6067AF"/>
          <w:sz w:val="28"/>
          <w:szCs w:val="28"/>
          <w:shd w:val="clear" w:color="auto" w:fill="FFFFFF"/>
        </w:rPr>
        <w:t xml:space="preserve">                                        </w:t>
      </w:r>
      <w:r w:rsidRPr="00AD5B36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</w:rPr>
        <w:t>Прямота-лукавство</w:t>
      </w:r>
      <w:r w:rsidR="00F36175" w:rsidRPr="00AD5B3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br/>
      </w:r>
      <w:r w:rsidR="00F36175" w:rsidRPr="00AD5B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Кумушкины</w:t>
      </w:r>
      <w:proofErr w:type="spellEnd"/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слезы на базаре дешевы.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Горько плачет</w:t>
      </w:r>
      <w:proofErr w:type="gramStart"/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proofErr w:type="gramEnd"/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 вприсядку пляшет.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Говорит направо,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 глядит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-н</w:t>
      </w:r>
      <w:proofErr w:type="gramEnd"/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алево.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На словах твоих хоть выспись.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В одно ухо влезет,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другое вылезет.</w:t>
      </w:r>
      <w:r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Понурая свинка глубок корень рвет.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Иной тем подсидит,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что ловко смолчит.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Говорит прямо,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 делает криво.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Кормит калачом,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да в спину кирпичом.</w:t>
      </w:r>
      <w:r w:rsidR="00AA5F2A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Выразительно прочитайте пословицы. Объясните значение слов </w:t>
      </w:r>
      <w:r w:rsidR="00BF39B5" w:rsidRPr="00AD5B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понурая, калач, кумушка. 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Часто  ли вы встречаете  данные качества</w:t>
      </w:r>
      <w:proofErr w:type="gramStart"/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?</w:t>
      </w:r>
      <w:proofErr w:type="gramEnd"/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Каково ваше отношение к ним?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1Составьте предложения со словами </w:t>
      </w:r>
      <w:r w:rsidR="00BF39B5" w:rsidRPr="00AD5B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похвальба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BF39B5" w:rsidRPr="00AD5B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лукавство.</w:t>
      </w:r>
      <w:r w:rsidR="00BF39B5" w:rsidRPr="00AD5B36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2.Объясните </w:t>
      </w:r>
      <w:proofErr w:type="spellStart"/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пунктограммы</w:t>
      </w:r>
      <w:proofErr w:type="spellEnd"/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BF39B5" w:rsidRPr="00AD5B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7C408D" w:rsidRPr="007C408D" w:rsidRDefault="007E1F2B" w:rsidP="00AD5B36">
      <w:pPr>
        <w:numPr>
          <w:ilvl w:val="0"/>
          <w:numId w:val="5"/>
        </w:num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5B3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Бережливость</w:t>
      </w:r>
      <w:r w:rsidR="00F36175" w:rsidRPr="00AD5B36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CE6344" w:rsidRPr="007C408D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Бережливость</w:t>
      </w:r>
      <w:proofErr w:type="gramEnd"/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богатства. 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Бережливость не скупость. 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Бережливость — самый верный доход.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добра не бережет, того бедность стережет. 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бережет копейки, у того и рубль не держится. 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берегущий лучше ста приобретающих. </w:t>
      </w:r>
      <w:r w:rsidRPr="007C4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Поздно думать о бережливости, когда деньги истрачены. 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D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Выразительно прочитайте предложения. Объясните значение слов </w:t>
      </w:r>
      <w:r w:rsidRPr="007C40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бережливость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40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скупост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1.Объясните </w:t>
      </w:r>
      <w:proofErr w:type="spellStart"/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пунктограммы</w:t>
      </w:r>
      <w:proofErr w:type="spellEnd"/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данных предложениях.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2Объясните орфограммы в данных предложениях.</w:t>
      </w:r>
      <w:r w:rsidRPr="007C4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C408D" w:rsidRPr="007C40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408D" w:rsidRPr="007C408D">
        <w:rPr>
          <w:rFonts w:ascii="Times New Roman" w:hAnsi="Times New Roman" w:cs="Times New Roman"/>
          <w:b/>
          <w:sz w:val="28"/>
          <w:szCs w:val="28"/>
        </w:rPr>
        <w:br/>
      </w:r>
      <w:r w:rsidR="007C408D" w:rsidRPr="007C408D">
        <w:rPr>
          <w:rFonts w:ascii="Times New Roman" w:hAnsi="Times New Roman" w:cs="Times New Roman"/>
          <w:b/>
          <w:sz w:val="28"/>
          <w:szCs w:val="28"/>
        </w:rPr>
        <w:br/>
      </w:r>
      <w:r w:rsidR="007C408D" w:rsidRPr="00AD5B3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Общество.</w:t>
      </w:r>
      <w:r w:rsidR="007C408D" w:rsidRPr="00AD5B36">
        <w:rPr>
          <w:rFonts w:ascii="Times New Roman" w:hAnsi="Times New Roman" w:cs="Times New Roman"/>
          <w:b/>
          <w:i/>
          <w:sz w:val="32"/>
          <w:szCs w:val="32"/>
        </w:rPr>
        <w:br/>
      </w:r>
      <w:r w:rsidR="007C408D"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В мире, что в море.</w:t>
      </w:r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миру и </w:t>
      </w:r>
      <w:r w:rsidR="00AD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смерть красна.</w:t>
      </w:r>
      <w:proofErr w:type="gramEnd"/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Мирская шея толста, все вынесет.</w:t>
      </w:r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На весь мир не угодишь.</w:t>
      </w:r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миру по нитке </w:t>
      </w:r>
      <w:r w:rsidR="00AD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—</w:t>
      </w:r>
      <w:r w:rsidR="00AD5B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голому рубаха.</w:t>
      </w:r>
      <w:proofErr w:type="gramEnd"/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В мире жить — с миром жить.</w:t>
      </w:r>
    </w:p>
    <w:p w:rsidR="007C408D" w:rsidRPr="007C408D" w:rsidRDefault="007C408D" w:rsidP="00AD5B36">
      <w:pPr>
        <w:shd w:val="clear" w:color="auto" w:fill="FFFFFF"/>
        <w:spacing w:after="107" w:line="360" w:lineRule="auto"/>
        <w:ind w:left="4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8D">
        <w:rPr>
          <w:rFonts w:ascii="Times New Roman" w:eastAsia="Times New Roman" w:hAnsi="Times New Roman" w:cs="Times New Roman"/>
          <w:color w:val="333333"/>
          <w:sz w:val="28"/>
          <w:szCs w:val="28"/>
        </w:rPr>
        <w:t>От масс оторвешься — споткнешься.</w:t>
      </w:r>
    </w:p>
    <w:p w:rsidR="00974179" w:rsidRPr="007C408D" w:rsidRDefault="00AD5B36" w:rsidP="00AD5B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408D" w:rsidRPr="007C408D">
        <w:rPr>
          <w:rFonts w:ascii="Times New Roman" w:hAnsi="Times New Roman" w:cs="Times New Roman"/>
          <w:sz w:val="28"/>
          <w:szCs w:val="28"/>
        </w:rPr>
        <w:t>Выразительно прочитайте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8D" w:rsidRPr="007C40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C408D" w:rsidRPr="007C408D">
        <w:rPr>
          <w:rFonts w:ascii="Times New Roman" w:hAnsi="Times New Roman" w:cs="Times New Roman"/>
          <w:sz w:val="28"/>
          <w:szCs w:val="28"/>
        </w:rPr>
        <w:t>Каким должен быть человек в обществе?</w:t>
      </w:r>
      <w:r w:rsidR="007C408D" w:rsidRPr="007C408D">
        <w:rPr>
          <w:rFonts w:ascii="Times New Roman" w:hAnsi="Times New Roman" w:cs="Times New Roman"/>
          <w:sz w:val="28"/>
          <w:szCs w:val="28"/>
        </w:rPr>
        <w:br/>
        <w:t>1.Напишите сочинение-миниатюру «Качества,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8D" w:rsidRPr="007C408D">
        <w:rPr>
          <w:rFonts w:ascii="Times New Roman" w:hAnsi="Times New Roman" w:cs="Times New Roman"/>
          <w:sz w:val="28"/>
          <w:szCs w:val="28"/>
        </w:rPr>
        <w:t>которые я ценю в людях и в себе»</w:t>
      </w:r>
      <w:r w:rsidR="007C408D" w:rsidRPr="007C408D">
        <w:rPr>
          <w:rFonts w:ascii="Times New Roman" w:hAnsi="Times New Roman" w:cs="Times New Roman"/>
          <w:sz w:val="28"/>
          <w:szCs w:val="28"/>
        </w:rPr>
        <w:br/>
        <w:t>2.Произведите разбор слов по составу:чистосердечный,человечность,добропорядочность,благодушие.</w:t>
      </w:r>
    </w:p>
    <w:sectPr w:rsidR="00974179" w:rsidRPr="007C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B4D"/>
    <w:multiLevelType w:val="hybridMultilevel"/>
    <w:tmpl w:val="3BB8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1BF8"/>
    <w:multiLevelType w:val="hybridMultilevel"/>
    <w:tmpl w:val="61AA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4C9B"/>
    <w:multiLevelType w:val="multilevel"/>
    <w:tmpl w:val="2CA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E19DC"/>
    <w:multiLevelType w:val="hybridMultilevel"/>
    <w:tmpl w:val="919E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A337A"/>
    <w:multiLevelType w:val="hybridMultilevel"/>
    <w:tmpl w:val="1C88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619D"/>
    <w:multiLevelType w:val="hybridMultilevel"/>
    <w:tmpl w:val="2E48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04A2"/>
    <w:rsid w:val="001D27C3"/>
    <w:rsid w:val="004B1C7A"/>
    <w:rsid w:val="006704A2"/>
    <w:rsid w:val="007C408D"/>
    <w:rsid w:val="007E1F2B"/>
    <w:rsid w:val="00974179"/>
    <w:rsid w:val="00AA5F2A"/>
    <w:rsid w:val="00AA7313"/>
    <w:rsid w:val="00AD5B36"/>
    <w:rsid w:val="00B76EF5"/>
    <w:rsid w:val="00BF39B5"/>
    <w:rsid w:val="00CE6344"/>
    <w:rsid w:val="00E20DFE"/>
    <w:rsid w:val="00F3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36175"/>
  </w:style>
  <w:style w:type="character" w:styleId="a3">
    <w:name w:val="Hyperlink"/>
    <w:basedOn w:val="a0"/>
    <w:uiPriority w:val="99"/>
    <w:semiHidden/>
    <w:unhideWhenUsed/>
    <w:rsid w:val="00F36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2015-02-27T12:23:00Z</dcterms:created>
  <dcterms:modified xsi:type="dcterms:W3CDTF">2015-02-27T14:49:00Z</dcterms:modified>
</cp:coreProperties>
</file>