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55" w:rsidRDefault="00863755" w:rsidP="00863755">
      <w:pPr>
        <w:jc w:val="center"/>
        <w:rPr>
          <w:b/>
          <w:sz w:val="28"/>
          <w:szCs w:val="28"/>
        </w:rPr>
      </w:pPr>
      <w:r w:rsidRPr="00970663">
        <w:rPr>
          <w:b/>
          <w:sz w:val="28"/>
          <w:szCs w:val="28"/>
        </w:rPr>
        <w:t>Пояснительная записка</w:t>
      </w:r>
    </w:p>
    <w:p w:rsidR="00863755" w:rsidRPr="00970663" w:rsidRDefault="00863755" w:rsidP="00863755">
      <w:pPr>
        <w:jc w:val="center"/>
        <w:rPr>
          <w:b/>
          <w:sz w:val="28"/>
          <w:szCs w:val="28"/>
        </w:rPr>
      </w:pPr>
    </w:p>
    <w:p w:rsidR="00863755" w:rsidRDefault="00863755" w:rsidP="008637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Рабочая учебная программа составлена на основе следующих документов:</w:t>
      </w:r>
      <w:r w:rsidRPr="00865CD7">
        <w:rPr>
          <w:sz w:val="28"/>
          <w:szCs w:val="28"/>
        </w:rPr>
        <w:t xml:space="preserve"> </w:t>
      </w:r>
    </w:p>
    <w:p w:rsidR="00863755" w:rsidRPr="00AD7F78" w:rsidRDefault="00863755" w:rsidP="00863755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7F78">
        <w:rPr>
          <w:sz w:val="28"/>
          <w:szCs w:val="28"/>
        </w:rPr>
        <w:t xml:space="preserve">Программы общеобразовательных учреждений. Алгебра 7-9 классы. Составитель </w:t>
      </w:r>
      <w:proofErr w:type="spellStart"/>
      <w:r w:rsidRPr="00AD7F78">
        <w:rPr>
          <w:sz w:val="28"/>
          <w:szCs w:val="28"/>
        </w:rPr>
        <w:t>Бурмистрова</w:t>
      </w:r>
      <w:proofErr w:type="spellEnd"/>
      <w:r w:rsidRPr="00AD7F78">
        <w:rPr>
          <w:sz w:val="28"/>
          <w:szCs w:val="28"/>
        </w:rPr>
        <w:t xml:space="preserve"> Т.А.// И.: Просвещение. – 2009 г.</w:t>
      </w:r>
    </w:p>
    <w:p w:rsidR="00863755" w:rsidRPr="00AD7F78" w:rsidRDefault="00863755" w:rsidP="0086375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AD7F78">
        <w:rPr>
          <w:sz w:val="28"/>
          <w:szCs w:val="28"/>
        </w:rPr>
        <w:t xml:space="preserve">Программы общеобразовательных учреждений. Геометрия7-9 классы. Составитель </w:t>
      </w:r>
      <w:proofErr w:type="spellStart"/>
      <w:r w:rsidRPr="00AD7F78">
        <w:rPr>
          <w:sz w:val="28"/>
          <w:szCs w:val="28"/>
        </w:rPr>
        <w:t>Бурмистрова</w:t>
      </w:r>
      <w:proofErr w:type="spellEnd"/>
      <w:r w:rsidRPr="00AD7F78">
        <w:rPr>
          <w:sz w:val="28"/>
          <w:szCs w:val="28"/>
        </w:rPr>
        <w:t xml:space="preserve"> Т.А.// И.: Просвещение. – 2009г.</w:t>
      </w:r>
    </w:p>
    <w:p w:rsidR="00863755" w:rsidRDefault="00863755" w:rsidP="00863755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AD7F78">
        <w:rPr>
          <w:sz w:val="28"/>
          <w:szCs w:val="28"/>
        </w:rPr>
        <w:t>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на 20</w:t>
      </w:r>
      <w:r>
        <w:rPr>
          <w:sz w:val="28"/>
          <w:szCs w:val="28"/>
        </w:rPr>
        <w:t>14</w:t>
      </w:r>
      <w:r w:rsidRPr="0059044C">
        <w:rPr>
          <w:sz w:val="28"/>
          <w:szCs w:val="28"/>
        </w:rPr>
        <w:t>/</w:t>
      </w:r>
      <w:r>
        <w:rPr>
          <w:sz w:val="28"/>
          <w:szCs w:val="28"/>
        </w:rPr>
        <w:t>2015</w:t>
      </w:r>
      <w:r w:rsidRPr="00DA67FD">
        <w:rPr>
          <w:sz w:val="28"/>
          <w:szCs w:val="28"/>
        </w:rPr>
        <w:t xml:space="preserve"> </w:t>
      </w:r>
      <w:r w:rsidRPr="00AD7F78">
        <w:rPr>
          <w:sz w:val="28"/>
          <w:szCs w:val="28"/>
        </w:rPr>
        <w:t>учебный год// Приказ Министерства образования и науки РФ</w:t>
      </w:r>
      <w:r>
        <w:rPr>
          <w:sz w:val="28"/>
          <w:szCs w:val="28"/>
        </w:rPr>
        <w:t>.</w:t>
      </w:r>
    </w:p>
    <w:p w:rsidR="00863755" w:rsidRDefault="00863755" w:rsidP="00863755">
      <w:pPr>
        <w:widowControl w:val="0"/>
        <w:tabs>
          <w:tab w:val="left" w:pos="851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58FE">
        <w:rPr>
          <w:sz w:val="28"/>
          <w:szCs w:val="28"/>
        </w:rPr>
        <w:t>Срок реализации программы – 1 год.</w:t>
      </w:r>
      <w:r>
        <w:rPr>
          <w:sz w:val="28"/>
          <w:szCs w:val="28"/>
        </w:rPr>
        <w:t xml:space="preserve"> </w:t>
      </w:r>
    </w:p>
    <w:p w:rsidR="00863755" w:rsidRDefault="00863755" w:rsidP="00863755">
      <w:pPr>
        <w:widowControl w:val="0"/>
        <w:tabs>
          <w:tab w:val="left" w:pos="851"/>
        </w:tabs>
        <w:ind w:hanging="142"/>
        <w:jc w:val="both"/>
        <w:rPr>
          <w:sz w:val="28"/>
          <w:szCs w:val="28"/>
        </w:rPr>
      </w:pPr>
    </w:p>
    <w:p w:rsidR="00863755" w:rsidRDefault="00863755" w:rsidP="00863755">
      <w:pPr>
        <w:tabs>
          <w:tab w:val="left" w:pos="851"/>
        </w:tabs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  <w:u w:val="single"/>
        </w:rPr>
        <w:t>Основная задача обучения математики</w:t>
      </w:r>
      <w:r>
        <w:rPr>
          <w:sz w:val="28"/>
          <w:szCs w:val="28"/>
        </w:rPr>
        <w:t xml:space="preserve">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863755" w:rsidRDefault="00863755" w:rsidP="00863755">
      <w:pPr>
        <w:pStyle w:val="a3"/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Изучение математики в 9</w:t>
      </w:r>
      <w:r w:rsidRPr="00F75AD2">
        <w:rPr>
          <w:sz w:val="28"/>
          <w:szCs w:val="28"/>
        </w:rPr>
        <w:t xml:space="preserve"> классе направлено на достижение следующих целей:</w:t>
      </w:r>
    </w:p>
    <w:p w:rsidR="00863755" w:rsidRPr="00DA6444" w:rsidRDefault="00863755" w:rsidP="00863755">
      <w:pPr>
        <w:pStyle w:val="a3"/>
        <w:numPr>
          <w:ilvl w:val="0"/>
          <w:numId w:val="4"/>
        </w:numPr>
        <w:tabs>
          <w:tab w:val="left" w:pos="0"/>
        </w:tabs>
        <w:suppressAutoHyphens/>
        <w:spacing w:before="120"/>
        <w:ind w:left="0" w:firstLine="0"/>
        <w:jc w:val="both"/>
        <w:rPr>
          <w:bCs/>
          <w:sz w:val="28"/>
          <w:szCs w:val="28"/>
        </w:rPr>
      </w:pPr>
      <w:r w:rsidRPr="00BD7D89">
        <w:rPr>
          <w:bCs/>
          <w:sz w:val="28"/>
          <w:szCs w:val="28"/>
        </w:rPr>
        <w:t>овладение</w:t>
      </w:r>
      <w:r w:rsidRPr="00DA6444">
        <w:rPr>
          <w:bCs/>
          <w:sz w:val="28"/>
          <w:szCs w:val="28"/>
        </w:rPr>
        <w:t xml:space="preserve"> системой математических, изучения смежных дисциплин, продолжения образования;</w:t>
      </w:r>
      <w:r>
        <w:rPr>
          <w:bCs/>
          <w:sz w:val="28"/>
          <w:szCs w:val="28"/>
        </w:rPr>
        <w:t xml:space="preserve"> </w:t>
      </w:r>
    </w:p>
    <w:p w:rsidR="00863755" w:rsidRPr="00DA6444" w:rsidRDefault="00863755" w:rsidP="00863755">
      <w:pPr>
        <w:pStyle w:val="a3"/>
        <w:numPr>
          <w:ilvl w:val="0"/>
          <w:numId w:val="4"/>
        </w:numPr>
        <w:tabs>
          <w:tab w:val="left" w:pos="0"/>
        </w:tabs>
        <w:suppressAutoHyphens/>
        <w:ind w:left="0" w:firstLine="0"/>
        <w:jc w:val="both"/>
        <w:rPr>
          <w:bCs/>
          <w:sz w:val="28"/>
          <w:szCs w:val="28"/>
        </w:rPr>
      </w:pPr>
      <w:r w:rsidRPr="00BD7D89">
        <w:rPr>
          <w:bCs/>
          <w:sz w:val="28"/>
          <w:szCs w:val="28"/>
        </w:rPr>
        <w:t>интеллектуальное развитие</w:t>
      </w:r>
      <w:r w:rsidRPr="00DA6444">
        <w:rPr>
          <w:bCs/>
          <w:i/>
          <w:sz w:val="28"/>
          <w:szCs w:val="28"/>
        </w:rPr>
        <w:t>,</w:t>
      </w:r>
      <w:r w:rsidRPr="00DA6444">
        <w:rPr>
          <w:b/>
          <w:bCs/>
          <w:sz w:val="28"/>
          <w:szCs w:val="28"/>
        </w:rPr>
        <w:t xml:space="preserve"> </w:t>
      </w:r>
      <w:r w:rsidRPr="00DA6444">
        <w:rPr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63755" w:rsidRPr="00DA6444" w:rsidRDefault="00863755" w:rsidP="00863755">
      <w:pPr>
        <w:pStyle w:val="a3"/>
        <w:numPr>
          <w:ilvl w:val="0"/>
          <w:numId w:val="4"/>
        </w:numPr>
        <w:tabs>
          <w:tab w:val="left" w:pos="0"/>
        </w:tabs>
        <w:suppressAutoHyphens/>
        <w:ind w:left="0" w:firstLine="0"/>
        <w:jc w:val="both"/>
        <w:rPr>
          <w:bCs/>
          <w:sz w:val="28"/>
          <w:szCs w:val="28"/>
        </w:rPr>
      </w:pPr>
      <w:r w:rsidRPr="00BD7D89">
        <w:rPr>
          <w:bCs/>
          <w:sz w:val="28"/>
          <w:szCs w:val="28"/>
        </w:rPr>
        <w:t>формирование представлений</w:t>
      </w:r>
      <w:r w:rsidRPr="00DA6444">
        <w:rPr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63755" w:rsidRPr="00DA6444" w:rsidRDefault="00863755" w:rsidP="00863755">
      <w:pPr>
        <w:pStyle w:val="a3"/>
        <w:numPr>
          <w:ilvl w:val="0"/>
          <w:numId w:val="4"/>
        </w:numPr>
        <w:tabs>
          <w:tab w:val="left" w:pos="0"/>
        </w:tabs>
        <w:suppressAutoHyphens/>
        <w:ind w:left="0" w:firstLine="0"/>
        <w:jc w:val="both"/>
        <w:rPr>
          <w:bCs/>
          <w:sz w:val="28"/>
          <w:szCs w:val="28"/>
        </w:rPr>
      </w:pPr>
      <w:r w:rsidRPr="00BD7D89">
        <w:rPr>
          <w:bCs/>
          <w:sz w:val="28"/>
          <w:szCs w:val="28"/>
        </w:rPr>
        <w:t xml:space="preserve">воспитание </w:t>
      </w:r>
      <w:r w:rsidRPr="00DA6444">
        <w:rPr>
          <w:bCs/>
          <w:sz w:val="28"/>
          <w:szCs w:val="28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863755" w:rsidRPr="00AD7F78" w:rsidRDefault="00863755" w:rsidP="00863755">
      <w:pPr>
        <w:jc w:val="both"/>
        <w:rPr>
          <w:sz w:val="28"/>
          <w:szCs w:val="28"/>
        </w:rPr>
      </w:pPr>
      <w:proofErr w:type="gramStart"/>
      <w:r w:rsidRPr="00AD7F78">
        <w:rPr>
          <w:sz w:val="28"/>
          <w:szCs w:val="28"/>
        </w:rPr>
        <w:t xml:space="preserve">В процессе педагогической деятельности задействованы следующие </w:t>
      </w:r>
      <w:r w:rsidRPr="007B0678">
        <w:rPr>
          <w:sz w:val="28"/>
          <w:szCs w:val="28"/>
        </w:rPr>
        <w:t>виды обучения:</w:t>
      </w:r>
      <w:r>
        <w:rPr>
          <w:sz w:val="28"/>
          <w:szCs w:val="28"/>
        </w:rPr>
        <w:t xml:space="preserve"> </w:t>
      </w:r>
      <w:r w:rsidRPr="00AD7F78">
        <w:rPr>
          <w:sz w:val="28"/>
          <w:szCs w:val="28"/>
        </w:rPr>
        <w:t>традиционное (объяснительно-иллюстративное) обучение</w:t>
      </w:r>
      <w:r>
        <w:rPr>
          <w:sz w:val="28"/>
          <w:szCs w:val="28"/>
        </w:rPr>
        <w:t xml:space="preserve">; </w:t>
      </w:r>
      <w:r w:rsidRPr="00AD7F78">
        <w:rPr>
          <w:sz w:val="28"/>
          <w:szCs w:val="28"/>
        </w:rPr>
        <w:t xml:space="preserve"> проблемное (самостоятельное добывание знаний в процессе решения учебных проблем, развитие творческого мышления и познавательной активности учащихся)</w:t>
      </w:r>
      <w:r>
        <w:rPr>
          <w:sz w:val="28"/>
          <w:szCs w:val="28"/>
        </w:rPr>
        <w:t xml:space="preserve">; </w:t>
      </w:r>
      <w:r w:rsidRPr="00BA28A2">
        <w:rPr>
          <w:sz w:val="28"/>
          <w:szCs w:val="28"/>
        </w:rPr>
        <w:t xml:space="preserve">личностно-ориентированное (в центре внимания – уникальная целостная личность, которая стремится к максимальной реализации своих </w:t>
      </w:r>
      <w:r>
        <w:rPr>
          <w:sz w:val="28"/>
          <w:szCs w:val="28"/>
        </w:rPr>
        <w:t>возможностей (</w:t>
      </w:r>
      <w:proofErr w:type="spellStart"/>
      <w:r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>)</w:t>
      </w:r>
      <w:r w:rsidRPr="00BA28A2">
        <w:rPr>
          <w:sz w:val="28"/>
          <w:szCs w:val="28"/>
        </w:rPr>
        <w:t xml:space="preserve"> инновационное (самообразование, самовоспитание, саморазвитие учащихся посредством самостоятельной работы с информационным и методическим материалами).</w:t>
      </w:r>
      <w:r>
        <w:rPr>
          <w:sz w:val="28"/>
          <w:szCs w:val="28"/>
        </w:rPr>
        <w:t xml:space="preserve"> </w:t>
      </w:r>
      <w:proofErr w:type="gramEnd"/>
    </w:p>
    <w:p w:rsidR="00863755" w:rsidRPr="007B0678" w:rsidRDefault="00863755" w:rsidP="00863755">
      <w:pPr>
        <w:pStyle w:val="a4"/>
        <w:ind w:firstLine="561"/>
        <w:jc w:val="both"/>
        <w:rPr>
          <w:sz w:val="28"/>
          <w:szCs w:val="28"/>
        </w:rPr>
      </w:pPr>
      <w:r w:rsidRPr="00AD7F78">
        <w:rPr>
          <w:sz w:val="28"/>
          <w:szCs w:val="28"/>
        </w:rPr>
        <w:t xml:space="preserve">Эти виды обучения предполагают следующие </w:t>
      </w:r>
      <w:r w:rsidRPr="007B0678">
        <w:rPr>
          <w:sz w:val="28"/>
          <w:szCs w:val="28"/>
        </w:rPr>
        <w:t xml:space="preserve">формы организации </w:t>
      </w:r>
      <w:r w:rsidRPr="007B0678">
        <w:rPr>
          <w:sz w:val="28"/>
          <w:szCs w:val="28"/>
        </w:rPr>
        <w:lastRenderedPageBreak/>
        <w:t>обучения:</w:t>
      </w:r>
    </w:p>
    <w:p w:rsidR="00863755" w:rsidRPr="00AD7F78" w:rsidRDefault="00863755" w:rsidP="008637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7F78">
        <w:rPr>
          <w:sz w:val="28"/>
          <w:szCs w:val="28"/>
        </w:rPr>
        <w:t>Индивидуальные, групповые, коллективные формы обучения.</w:t>
      </w:r>
    </w:p>
    <w:p w:rsidR="00863755" w:rsidRPr="00AD7F78" w:rsidRDefault="00863755" w:rsidP="008637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7F78">
        <w:rPr>
          <w:sz w:val="28"/>
          <w:szCs w:val="28"/>
        </w:rPr>
        <w:t>Взаимного обучения, самообучения и саморазвития.</w:t>
      </w:r>
    </w:p>
    <w:p w:rsidR="00863755" w:rsidRPr="00AD7F78" w:rsidRDefault="00863755" w:rsidP="00863755">
      <w:pPr>
        <w:pStyle w:val="a4"/>
        <w:tabs>
          <w:tab w:val="num" w:pos="284"/>
        </w:tabs>
        <w:ind w:left="284" w:hanging="284"/>
        <w:jc w:val="both"/>
        <w:rPr>
          <w:b/>
          <w:i/>
          <w:sz w:val="28"/>
          <w:szCs w:val="28"/>
        </w:rPr>
      </w:pPr>
      <w:r w:rsidRPr="00AD7F78">
        <w:rPr>
          <w:sz w:val="28"/>
          <w:szCs w:val="28"/>
        </w:rPr>
        <w:t xml:space="preserve">В ходе реализации данной программы применяются </w:t>
      </w:r>
      <w:r w:rsidRPr="007B0678">
        <w:rPr>
          <w:sz w:val="28"/>
          <w:szCs w:val="28"/>
        </w:rPr>
        <w:t>методы обучения:</w:t>
      </w:r>
    </w:p>
    <w:p w:rsidR="00863755" w:rsidRPr="00AD7F78" w:rsidRDefault="00863755" w:rsidP="00863755">
      <w:pPr>
        <w:pStyle w:val="a4"/>
        <w:numPr>
          <w:ilvl w:val="0"/>
          <w:numId w:val="3"/>
        </w:numPr>
        <w:tabs>
          <w:tab w:val="num" w:pos="284"/>
          <w:tab w:val="left" w:pos="567"/>
        </w:tabs>
        <w:ind w:left="284" w:hanging="284"/>
        <w:jc w:val="both"/>
        <w:rPr>
          <w:sz w:val="28"/>
          <w:szCs w:val="28"/>
        </w:rPr>
      </w:pPr>
      <w:r w:rsidRPr="00AD7F78">
        <w:rPr>
          <w:sz w:val="28"/>
          <w:szCs w:val="28"/>
        </w:rPr>
        <w:t>Обучение в сотрудничестве</w:t>
      </w:r>
    </w:p>
    <w:p w:rsidR="00863755" w:rsidRPr="00AD7F78" w:rsidRDefault="00863755" w:rsidP="00863755">
      <w:pPr>
        <w:pStyle w:val="a4"/>
        <w:numPr>
          <w:ilvl w:val="0"/>
          <w:numId w:val="3"/>
        </w:numPr>
        <w:tabs>
          <w:tab w:val="num" w:pos="284"/>
        </w:tabs>
        <w:spacing w:before="1" w:beforeAutospacing="1" w:after="1" w:afterAutospacing="1"/>
        <w:ind w:left="284" w:hanging="284"/>
        <w:jc w:val="both"/>
        <w:rPr>
          <w:sz w:val="28"/>
          <w:szCs w:val="28"/>
        </w:rPr>
      </w:pPr>
      <w:r w:rsidRPr="00AD7F78">
        <w:rPr>
          <w:sz w:val="28"/>
          <w:szCs w:val="28"/>
        </w:rPr>
        <w:t>Метод проектов</w:t>
      </w:r>
    </w:p>
    <w:p w:rsidR="00863755" w:rsidRPr="00AD7F78" w:rsidRDefault="00863755" w:rsidP="00863755">
      <w:pPr>
        <w:pStyle w:val="a4"/>
        <w:numPr>
          <w:ilvl w:val="0"/>
          <w:numId w:val="3"/>
        </w:numPr>
        <w:tabs>
          <w:tab w:val="num" w:pos="284"/>
        </w:tabs>
        <w:spacing w:before="1" w:beforeAutospacing="1" w:after="1" w:afterAutospacing="1"/>
        <w:ind w:left="284" w:hanging="284"/>
        <w:jc w:val="both"/>
        <w:rPr>
          <w:sz w:val="28"/>
          <w:szCs w:val="28"/>
        </w:rPr>
      </w:pPr>
      <w:r w:rsidRPr="00AD7F78">
        <w:rPr>
          <w:sz w:val="28"/>
          <w:szCs w:val="28"/>
        </w:rPr>
        <w:t>Элементы лекционно-практической системы</w:t>
      </w:r>
    </w:p>
    <w:p w:rsidR="00863755" w:rsidRPr="00AD7F78" w:rsidRDefault="00863755" w:rsidP="00863755">
      <w:pPr>
        <w:pStyle w:val="a4"/>
        <w:numPr>
          <w:ilvl w:val="0"/>
          <w:numId w:val="3"/>
        </w:numPr>
        <w:tabs>
          <w:tab w:val="num" w:pos="284"/>
        </w:tabs>
        <w:spacing w:before="1" w:beforeAutospacing="1" w:after="1" w:afterAutospacing="1"/>
        <w:ind w:left="284" w:hanging="284"/>
        <w:jc w:val="both"/>
        <w:rPr>
          <w:sz w:val="28"/>
          <w:szCs w:val="28"/>
        </w:rPr>
      </w:pPr>
      <w:r w:rsidRPr="00AD7F78">
        <w:rPr>
          <w:sz w:val="28"/>
          <w:szCs w:val="28"/>
        </w:rPr>
        <w:t>Консультации, система «консультант»</w:t>
      </w:r>
    </w:p>
    <w:p w:rsidR="00863755" w:rsidRPr="00AD7F78" w:rsidRDefault="00863755" w:rsidP="00863755">
      <w:pPr>
        <w:pStyle w:val="a4"/>
        <w:numPr>
          <w:ilvl w:val="0"/>
          <w:numId w:val="3"/>
        </w:numPr>
        <w:tabs>
          <w:tab w:val="num" w:pos="284"/>
        </w:tabs>
        <w:spacing w:before="1" w:beforeAutospacing="1" w:after="1" w:afterAutospacing="1"/>
        <w:ind w:left="284" w:hanging="284"/>
        <w:jc w:val="both"/>
        <w:rPr>
          <w:sz w:val="28"/>
          <w:szCs w:val="28"/>
        </w:rPr>
      </w:pPr>
      <w:r w:rsidRPr="00AD7F78">
        <w:rPr>
          <w:sz w:val="28"/>
          <w:szCs w:val="28"/>
        </w:rPr>
        <w:t>Обучение с помощью аудиовизуальных технических средств</w:t>
      </w:r>
    </w:p>
    <w:p w:rsidR="00863755" w:rsidRPr="00AD7F78" w:rsidRDefault="00863755" w:rsidP="00863755">
      <w:pPr>
        <w:pStyle w:val="a4"/>
        <w:numPr>
          <w:ilvl w:val="0"/>
          <w:numId w:val="3"/>
        </w:numPr>
        <w:tabs>
          <w:tab w:val="num" w:pos="284"/>
        </w:tabs>
        <w:spacing w:before="1" w:beforeAutospacing="1" w:after="1" w:afterAutospacing="1"/>
        <w:ind w:left="284" w:hanging="284"/>
        <w:jc w:val="both"/>
        <w:rPr>
          <w:sz w:val="28"/>
          <w:szCs w:val="28"/>
        </w:rPr>
      </w:pPr>
      <w:r w:rsidRPr="00AD7F78">
        <w:rPr>
          <w:sz w:val="28"/>
          <w:szCs w:val="28"/>
        </w:rPr>
        <w:t>Работа с графиками и их изображениями</w:t>
      </w:r>
    </w:p>
    <w:p w:rsidR="00863755" w:rsidRPr="00AD7F78" w:rsidRDefault="00863755" w:rsidP="00863755">
      <w:pPr>
        <w:pStyle w:val="a4"/>
        <w:numPr>
          <w:ilvl w:val="0"/>
          <w:numId w:val="3"/>
        </w:numPr>
        <w:tabs>
          <w:tab w:val="num" w:pos="284"/>
        </w:tabs>
        <w:spacing w:before="1" w:beforeAutospacing="1" w:after="1" w:afterAutospacing="1"/>
        <w:ind w:left="284" w:hanging="284"/>
        <w:jc w:val="both"/>
        <w:rPr>
          <w:sz w:val="28"/>
          <w:szCs w:val="28"/>
        </w:rPr>
      </w:pPr>
      <w:r w:rsidRPr="00AD7F78">
        <w:rPr>
          <w:sz w:val="28"/>
          <w:szCs w:val="28"/>
        </w:rPr>
        <w:t>Работа над учебником, которая связана с методом сравнения, с аналитической деятельностью мышления</w:t>
      </w:r>
    </w:p>
    <w:p w:rsidR="00863755" w:rsidRPr="00AD7F78" w:rsidRDefault="00863755" w:rsidP="00863755">
      <w:pPr>
        <w:pStyle w:val="a4"/>
        <w:numPr>
          <w:ilvl w:val="0"/>
          <w:numId w:val="3"/>
        </w:numPr>
        <w:tabs>
          <w:tab w:val="num" w:pos="284"/>
        </w:tabs>
        <w:spacing w:before="1" w:beforeAutospacing="1" w:after="1" w:afterAutospacing="1"/>
        <w:ind w:left="284" w:hanging="284"/>
        <w:jc w:val="both"/>
        <w:rPr>
          <w:sz w:val="28"/>
          <w:szCs w:val="28"/>
        </w:rPr>
      </w:pPr>
      <w:r w:rsidRPr="00AD7F78">
        <w:rPr>
          <w:sz w:val="28"/>
          <w:szCs w:val="28"/>
        </w:rPr>
        <w:t>Компьютерное обучение</w:t>
      </w:r>
    </w:p>
    <w:p w:rsidR="00863755" w:rsidRPr="00AD7F78" w:rsidRDefault="00863755" w:rsidP="00863755">
      <w:pPr>
        <w:pStyle w:val="a4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 w:rsidRPr="00AD7F78">
        <w:rPr>
          <w:sz w:val="28"/>
          <w:szCs w:val="28"/>
        </w:rPr>
        <w:t>Решение задач стандартными и нестандартными способами</w:t>
      </w:r>
    </w:p>
    <w:p w:rsidR="00863755" w:rsidRPr="007B0678" w:rsidRDefault="00863755" w:rsidP="00863755">
      <w:pPr>
        <w:pStyle w:val="a4"/>
        <w:ind w:firstLine="561"/>
        <w:jc w:val="both"/>
        <w:rPr>
          <w:sz w:val="28"/>
          <w:szCs w:val="28"/>
        </w:rPr>
      </w:pPr>
      <w:r w:rsidRPr="00AD7F78">
        <w:rPr>
          <w:sz w:val="28"/>
          <w:szCs w:val="28"/>
        </w:rPr>
        <w:t xml:space="preserve">Эффективность обучения будет отслеживаться следующими </w:t>
      </w:r>
      <w:r w:rsidRPr="007B0678">
        <w:rPr>
          <w:sz w:val="28"/>
          <w:szCs w:val="28"/>
        </w:rPr>
        <w:t>формами контроля:</w:t>
      </w:r>
    </w:p>
    <w:p w:rsidR="00863755" w:rsidRPr="00AD7F78" w:rsidRDefault="00863755" w:rsidP="00863755">
      <w:pPr>
        <w:pStyle w:val="a4"/>
        <w:numPr>
          <w:ilvl w:val="0"/>
          <w:numId w:val="2"/>
        </w:numPr>
        <w:tabs>
          <w:tab w:val="clear" w:pos="566"/>
        </w:tabs>
        <w:ind w:left="0" w:firstLine="374"/>
        <w:jc w:val="both"/>
        <w:rPr>
          <w:sz w:val="28"/>
          <w:szCs w:val="28"/>
        </w:rPr>
      </w:pPr>
      <w:r w:rsidRPr="00AD7F78">
        <w:rPr>
          <w:sz w:val="28"/>
          <w:szCs w:val="28"/>
        </w:rPr>
        <w:t>контрольная работа;</w:t>
      </w:r>
    </w:p>
    <w:p w:rsidR="00863755" w:rsidRPr="00AD7F78" w:rsidRDefault="00863755" w:rsidP="00863755">
      <w:pPr>
        <w:pStyle w:val="a4"/>
        <w:numPr>
          <w:ilvl w:val="0"/>
          <w:numId w:val="2"/>
        </w:numPr>
        <w:tabs>
          <w:tab w:val="clear" w:pos="566"/>
        </w:tabs>
        <w:spacing w:before="1" w:beforeAutospacing="1" w:after="1" w:afterAutospacing="1"/>
        <w:ind w:left="0" w:firstLine="374"/>
        <w:jc w:val="both"/>
        <w:rPr>
          <w:sz w:val="28"/>
          <w:szCs w:val="28"/>
        </w:rPr>
      </w:pPr>
      <w:r w:rsidRPr="00AD7F78">
        <w:rPr>
          <w:sz w:val="28"/>
          <w:szCs w:val="28"/>
        </w:rPr>
        <w:t>самостоятельная работа;</w:t>
      </w:r>
    </w:p>
    <w:p w:rsidR="00863755" w:rsidRDefault="00863755" w:rsidP="00863755">
      <w:pPr>
        <w:pStyle w:val="a4"/>
        <w:numPr>
          <w:ilvl w:val="0"/>
          <w:numId w:val="2"/>
        </w:numPr>
        <w:tabs>
          <w:tab w:val="clear" w:pos="566"/>
        </w:tabs>
        <w:spacing w:before="1" w:beforeAutospacing="1" w:after="1" w:afterAutospacing="1"/>
        <w:ind w:left="0" w:firstLine="374"/>
        <w:jc w:val="both"/>
        <w:rPr>
          <w:sz w:val="28"/>
          <w:szCs w:val="28"/>
        </w:rPr>
      </w:pPr>
      <w:r w:rsidRPr="00AD7F78">
        <w:rPr>
          <w:sz w:val="28"/>
          <w:szCs w:val="28"/>
        </w:rPr>
        <w:t>срезы зна</w:t>
      </w:r>
      <w:r>
        <w:rPr>
          <w:sz w:val="28"/>
          <w:szCs w:val="28"/>
        </w:rPr>
        <w:t>ний, умений в процессе обучения;</w:t>
      </w:r>
    </w:p>
    <w:p w:rsidR="00863755" w:rsidRDefault="00863755" w:rsidP="00863755">
      <w:pPr>
        <w:pStyle w:val="a4"/>
        <w:numPr>
          <w:ilvl w:val="0"/>
          <w:numId w:val="2"/>
        </w:numPr>
        <w:tabs>
          <w:tab w:val="clear" w:pos="566"/>
        </w:tabs>
        <w:spacing w:before="1" w:beforeAutospacing="1" w:after="1" w:afterAutospacing="1"/>
        <w:ind w:left="0" w:firstLine="374"/>
        <w:jc w:val="both"/>
        <w:rPr>
          <w:sz w:val="28"/>
          <w:szCs w:val="28"/>
        </w:rPr>
      </w:pPr>
      <w:r w:rsidRPr="007B0678">
        <w:rPr>
          <w:sz w:val="28"/>
          <w:szCs w:val="28"/>
        </w:rPr>
        <w:t xml:space="preserve"> </w:t>
      </w:r>
      <w:r w:rsidRPr="00AD7F78">
        <w:rPr>
          <w:sz w:val="28"/>
          <w:szCs w:val="28"/>
        </w:rPr>
        <w:t>тест</w:t>
      </w:r>
      <w:r>
        <w:rPr>
          <w:sz w:val="28"/>
          <w:szCs w:val="28"/>
        </w:rPr>
        <w:t>ирование.</w:t>
      </w:r>
    </w:p>
    <w:p w:rsidR="00863755" w:rsidRDefault="00863755" w:rsidP="00863755">
      <w:pPr>
        <w:pStyle w:val="a3"/>
        <w:widowControl w:val="0"/>
        <w:tabs>
          <w:tab w:val="left" w:pos="851"/>
        </w:tabs>
        <w:ind w:left="0"/>
        <w:jc w:val="both"/>
        <w:rPr>
          <w:sz w:val="28"/>
          <w:szCs w:val="28"/>
        </w:rPr>
      </w:pPr>
      <w:r w:rsidRPr="009D23A1">
        <w:rPr>
          <w:sz w:val="28"/>
          <w:szCs w:val="28"/>
        </w:rPr>
        <w:t>Учебный предмет математика</w:t>
      </w:r>
      <w:r>
        <w:rPr>
          <w:sz w:val="28"/>
          <w:szCs w:val="28"/>
        </w:rPr>
        <w:t xml:space="preserve"> в 9</w:t>
      </w:r>
      <w:r w:rsidRPr="009D23A1">
        <w:rPr>
          <w:sz w:val="28"/>
          <w:szCs w:val="28"/>
        </w:rPr>
        <w:t xml:space="preserve"> классе состоит из двух модулей</w:t>
      </w:r>
      <w:r>
        <w:rPr>
          <w:sz w:val="28"/>
          <w:szCs w:val="28"/>
        </w:rPr>
        <w:t>: алгебры и геометрии.</w:t>
      </w:r>
      <w:r w:rsidRPr="009D23A1">
        <w:rPr>
          <w:sz w:val="28"/>
          <w:szCs w:val="28"/>
        </w:rPr>
        <w:t xml:space="preserve"> </w:t>
      </w:r>
    </w:p>
    <w:p w:rsidR="00863755" w:rsidRDefault="00863755" w:rsidP="00863755">
      <w:pPr>
        <w:pStyle w:val="a3"/>
        <w:widowControl w:val="0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3A1">
        <w:rPr>
          <w:sz w:val="28"/>
          <w:szCs w:val="28"/>
        </w:rPr>
        <w:t>Изучение математики предполагается путем последовательного чередования блоков алгебры и геометрии.</w:t>
      </w:r>
    </w:p>
    <w:p w:rsidR="00863755" w:rsidRDefault="00863755" w:rsidP="00863755">
      <w:pPr>
        <w:pStyle w:val="a3"/>
        <w:widowControl w:val="0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Данное календарно-тематическое планирование уроков изучения математики рассчитано на 204 часа (6ч в неделю, из них 5 ч. согласно федеральному компоненту базисного учебного плана и 1 ч. школьного компонента). Планирование составлено </w:t>
      </w:r>
      <w:r w:rsidRPr="00AD7F78">
        <w:rPr>
          <w:sz w:val="28"/>
          <w:szCs w:val="28"/>
        </w:rPr>
        <w:t>на основе федерального компонента государственного стандарта основного общего образования.</w:t>
      </w:r>
      <w:r>
        <w:rPr>
          <w:sz w:val="28"/>
          <w:szCs w:val="28"/>
        </w:rPr>
        <w:t xml:space="preserve"> </w:t>
      </w:r>
    </w:p>
    <w:p w:rsidR="00863755" w:rsidRDefault="00863755" w:rsidP="00863755">
      <w:pPr>
        <w:pStyle w:val="a4"/>
        <w:spacing w:before="1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7F78">
        <w:rPr>
          <w:sz w:val="28"/>
          <w:szCs w:val="28"/>
        </w:rPr>
        <w:tab/>
        <w:t xml:space="preserve">В данной программе задается примерный объем знаний, умений и навыков учащихся, обязательное приобретение которых всеми учащимися предусмотрено требованиями программы общеобразовательной школы. В течение года возможны коррективы календарно – тематического планирования, связанные с объективными причинами. </w:t>
      </w:r>
    </w:p>
    <w:p w:rsidR="00863755" w:rsidRDefault="00863755" w:rsidP="00863755">
      <w:pPr>
        <w:ind w:firstLine="284"/>
        <w:jc w:val="both"/>
        <w:rPr>
          <w:rStyle w:val="a5"/>
          <w:i w:val="0"/>
          <w:sz w:val="28"/>
          <w:szCs w:val="28"/>
        </w:rPr>
      </w:pPr>
      <w:r w:rsidRPr="00F248A7">
        <w:rPr>
          <w:sz w:val="28"/>
          <w:szCs w:val="28"/>
        </w:rPr>
        <w:t>Отличительной особенностью данного планирования является то, что</w:t>
      </w:r>
      <w:r>
        <w:rPr>
          <w:sz w:val="28"/>
          <w:szCs w:val="28"/>
        </w:rPr>
        <w:t xml:space="preserve"> тема «Векторы»  была изучена в 8 классе. В связи с этим на тему «</w:t>
      </w:r>
      <w:r w:rsidRPr="00D111A0">
        <w:rPr>
          <w:rStyle w:val="a5"/>
          <w:sz w:val="28"/>
          <w:szCs w:val="28"/>
        </w:rPr>
        <w:t>Соотношения между сторонами и углами треугольника. Скалярное произведение векторов</w:t>
      </w:r>
      <w:r>
        <w:rPr>
          <w:rStyle w:val="a5"/>
          <w:sz w:val="28"/>
          <w:szCs w:val="28"/>
        </w:rPr>
        <w:t>» отведено 16 часов и на тему «</w:t>
      </w:r>
      <w:r w:rsidRPr="00D111A0">
        <w:rPr>
          <w:rStyle w:val="a5"/>
          <w:sz w:val="28"/>
          <w:szCs w:val="28"/>
        </w:rPr>
        <w:t>Начальные сведения из стереометрии</w:t>
      </w:r>
      <w:r>
        <w:rPr>
          <w:rStyle w:val="a5"/>
          <w:sz w:val="28"/>
          <w:szCs w:val="28"/>
        </w:rPr>
        <w:t>» отведено 11 часов.</w:t>
      </w:r>
    </w:p>
    <w:p w:rsidR="00863755" w:rsidRDefault="00863755" w:rsidP="00863755">
      <w:pPr>
        <w:ind w:firstLine="284"/>
        <w:jc w:val="both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</w:p>
    <w:p w:rsidR="00863755" w:rsidRDefault="00863755" w:rsidP="00863755">
      <w:pPr>
        <w:pStyle w:val="a4"/>
        <w:tabs>
          <w:tab w:val="left" w:pos="851"/>
        </w:tabs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Руководствуясь федеральным перечнем учебников, рекомендованных к использованию в образовательном процессе в </w:t>
      </w:r>
      <w:proofErr w:type="gramStart"/>
      <w:r>
        <w:rPr>
          <w:sz w:val="28"/>
          <w:szCs w:val="28"/>
        </w:rPr>
        <w:t xml:space="preserve">образовательных учреждениях, </w:t>
      </w:r>
      <w:r>
        <w:rPr>
          <w:sz w:val="28"/>
          <w:szCs w:val="28"/>
        </w:rPr>
        <w:lastRenderedPageBreak/>
        <w:t>реализующих образовательные программы общего образования на 2014/2015 учебный год// Приказ Министерства образования и науки РФ  считаю</w:t>
      </w:r>
      <w:proofErr w:type="gramEnd"/>
      <w:r>
        <w:rPr>
          <w:sz w:val="28"/>
          <w:szCs w:val="28"/>
        </w:rPr>
        <w:t xml:space="preserve"> целесообразным использование учебников:</w:t>
      </w:r>
    </w:p>
    <w:p w:rsidR="00863755" w:rsidRDefault="00863755" w:rsidP="00863755">
      <w:pPr>
        <w:pStyle w:val="a4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Алгебра.9 класс: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А45 [Ю.Н.Макарычев, Н.Г. </w:t>
      </w:r>
      <w:proofErr w:type="spellStart"/>
      <w:r>
        <w:rPr>
          <w:sz w:val="28"/>
          <w:szCs w:val="28"/>
        </w:rPr>
        <w:t>Миндюк</w:t>
      </w:r>
      <w:proofErr w:type="spellEnd"/>
      <w:r>
        <w:rPr>
          <w:sz w:val="28"/>
          <w:szCs w:val="28"/>
        </w:rPr>
        <w:t>,</w:t>
      </w:r>
      <w:r w:rsidRPr="00195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К.И. </w:t>
      </w:r>
      <w:proofErr w:type="spellStart"/>
      <w:r>
        <w:rPr>
          <w:sz w:val="28"/>
          <w:szCs w:val="28"/>
        </w:rPr>
        <w:t>Нешков</w:t>
      </w:r>
      <w:proofErr w:type="spellEnd"/>
      <w:r>
        <w:rPr>
          <w:sz w:val="28"/>
          <w:szCs w:val="28"/>
        </w:rPr>
        <w:t xml:space="preserve">., С.Б. Суворова]; под ред. С.А. </w:t>
      </w:r>
      <w:proofErr w:type="spellStart"/>
      <w:r>
        <w:rPr>
          <w:sz w:val="28"/>
          <w:szCs w:val="28"/>
        </w:rPr>
        <w:t>Теляковского</w:t>
      </w:r>
      <w:proofErr w:type="spellEnd"/>
      <w:r>
        <w:rPr>
          <w:sz w:val="28"/>
          <w:szCs w:val="28"/>
        </w:rPr>
        <w:t>. – М.  : Просвещение,</w:t>
      </w:r>
      <w:r w:rsidRPr="00D0362A">
        <w:rPr>
          <w:sz w:val="28"/>
          <w:szCs w:val="28"/>
        </w:rPr>
        <w:t>2008. – 272с.: ил.;</w:t>
      </w:r>
    </w:p>
    <w:p w:rsidR="00863755" w:rsidRDefault="00863755" w:rsidP="00863755">
      <w:pPr>
        <w:pStyle w:val="a4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Геометрия, 7 – 9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учреждений/[</w:t>
      </w:r>
      <w:proofErr w:type="spellStart"/>
      <w:r>
        <w:rPr>
          <w:sz w:val="28"/>
          <w:szCs w:val="28"/>
        </w:rPr>
        <w:t>Л.С.Атанасян</w:t>
      </w:r>
      <w:proofErr w:type="spellEnd"/>
      <w:r>
        <w:rPr>
          <w:sz w:val="28"/>
          <w:szCs w:val="28"/>
        </w:rPr>
        <w:t xml:space="preserve">, В.Ф. </w:t>
      </w:r>
      <w:proofErr w:type="spellStart"/>
      <w:r>
        <w:rPr>
          <w:sz w:val="28"/>
          <w:szCs w:val="28"/>
        </w:rPr>
        <w:t>МиндюкБутузов</w:t>
      </w:r>
      <w:proofErr w:type="spellEnd"/>
      <w:r>
        <w:rPr>
          <w:sz w:val="28"/>
          <w:szCs w:val="28"/>
        </w:rPr>
        <w:t>,</w:t>
      </w:r>
      <w:r w:rsidRPr="001952E6">
        <w:rPr>
          <w:sz w:val="28"/>
          <w:szCs w:val="28"/>
        </w:rPr>
        <w:t xml:space="preserve"> </w:t>
      </w:r>
      <w:r>
        <w:rPr>
          <w:sz w:val="28"/>
          <w:szCs w:val="28"/>
        </w:rPr>
        <w:t>С.Б. Кадомцев и др.]; – М.  : Просвещение,</w:t>
      </w:r>
      <w:r w:rsidRPr="00021460">
        <w:rPr>
          <w:sz w:val="28"/>
          <w:szCs w:val="28"/>
        </w:rPr>
        <w:t>2010. – 384с</w:t>
      </w:r>
      <w:r>
        <w:rPr>
          <w:sz w:val="28"/>
          <w:szCs w:val="28"/>
        </w:rPr>
        <w:t>.: ил.</w:t>
      </w:r>
    </w:p>
    <w:p w:rsidR="00863755" w:rsidRDefault="00863755" w:rsidP="0086375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 данных учебников</w:t>
      </w:r>
      <w:r w:rsidRPr="00AD7F78">
        <w:rPr>
          <w:sz w:val="28"/>
          <w:szCs w:val="28"/>
        </w:rPr>
        <w:t xml:space="preserve"> соответствует федеральным компонентам Государственного стандарта общего образования по математике. </w:t>
      </w:r>
    </w:p>
    <w:p w:rsidR="00863755" w:rsidRDefault="00863755" w:rsidP="00863755">
      <w:pPr>
        <w:pStyle w:val="a4"/>
        <w:tabs>
          <w:tab w:val="left" w:pos="851"/>
        </w:tabs>
        <w:jc w:val="both"/>
        <w:rPr>
          <w:sz w:val="28"/>
          <w:szCs w:val="28"/>
        </w:rPr>
      </w:pPr>
      <w:r w:rsidRPr="00970663">
        <w:rPr>
          <w:sz w:val="28"/>
          <w:szCs w:val="28"/>
        </w:rPr>
        <w:t xml:space="preserve">Указанные УМК  хорошо зарекомендовали себя, используется в работе уже несколько лет. Эти учебники позволяют проводить </w:t>
      </w:r>
      <w:proofErr w:type="spellStart"/>
      <w:r w:rsidRPr="00970663">
        <w:rPr>
          <w:sz w:val="28"/>
          <w:szCs w:val="28"/>
        </w:rPr>
        <w:t>разноуровневое</w:t>
      </w:r>
      <w:proofErr w:type="spellEnd"/>
      <w:r w:rsidRPr="00970663">
        <w:rPr>
          <w:sz w:val="28"/>
          <w:szCs w:val="28"/>
        </w:rPr>
        <w:t xml:space="preserve"> обучение и кач</w:t>
      </w:r>
      <w:r>
        <w:rPr>
          <w:sz w:val="28"/>
          <w:szCs w:val="28"/>
        </w:rPr>
        <w:t>ественную подготовку школьников.</w:t>
      </w:r>
      <w:r w:rsidRPr="00970663">
        <w:rPr>
          <w:sz w:val="28"/>
          <w:szCs w:val="28"/>
        </w:rPr>
        <w:t xml:space="preserve"> </w:t>
      </w:r>
    </w:p>
    <w:p w:rsidR="00863755" w:rsidRPr="005A5D46" w:rsidRDefault="00863755" w:rsidP="00863755">
      <w:pPr>
        <w:spacing w:after="200"/>
        <w:jc w:val="center"/>
        <w:rPr>
          <w:b/>
          <w:bCs/>
          <w:iCs/>
          <w:sz w:val="28"/>
          <w:szCs w:val="28"/>
        </w:rPr>
      </w:pPr>
      <w:r>
        <w:t xml:space="preserve"> </w:t>
      </w:r>
      <w:r w:rsidRPr="005A5D46">
        <w:rPr>
          <w:b/>
          <w:bCs/>
          <w:iCs/>
          <w:sz w:val="28"/>
          <w:szCs w:val="28"/>
        </w:rPr>
        <w:t xml:space="preserve">Основное содержание учебного материала по </w:t>
      </w:r>
      <w:r>
        <w:rPr>
          <w:b/>
          <w:bCs/>
          <w:iCs/>
          <w:sz w:val="28"/>
          <w:szCs w:val="28"/>
        </w:rPr>
        <w:t>математике</w:t>
      </w:r>
    </w:p>
    <w:p w:rsidR="00863755" w:rsidRPr="00E7785B" w:rsidRDefault="00863755" w:rsidP="00863755">
      <w:pPr>
        <w:pStyle w:val="a3"/>
        <w:numPr>
          <w:ilvl w:val="1"/>
          <w:numId w:val="5"/>
        </w:numPr>
        <w:spacing w:after="240"/>
        <w:rPr>
          <w:iCs/>
          <w:sz w:val="28"/>
          <w:szCs w:val="28"/>
        </w:rPr>
      </w:pPr>
      <w:r w:rsidRPr="00E7785B">
        <w:rPr>
          <w:iCs/>
          <w:sz w:val="28"/>
          <w:szCs w:val="28"/>
        </w:rPr>
        <w:t>Вводное повторение</w:t>
      </w:r>
      <w:r>
        <w:rPr>
          <w:iCs/>
          <w:sz w:val="28"/>
          <w:szCs w:val="28"/>
        </w:rPr>
        <w:t xml:space="preserve"> (6ч.)</w:t>
      </w:r>
    </w:p>
    <w:p w:rsidR="00863755" w:rsidRPr="001E536D" w:rsidRDefault="00863755" w:rsidP="00863755">
      <w:pPr>
        <w:spacing w:after="240"/>
        <w:ind w:firstLine="567"/>
        <w:jc w:val="both"/>
        <w:rPr>
          <w:bCs/>
          <w:iCs/>
          <w:sz w:val="28"/>
          <w:szCs w:val="28"/>
        </w:rPr>
      </w:pPr>
      <w:r w:rsidRPr="001E536D">
        <w:rPr>
          <w:sz w:val="28"/>
          <w:szCs w:val="28"/>
        </w:rPr>
        <w:t>Системы линейных уравнений и неравенств</w:t>
      </w:r>
      <w:r w:rsidRPr="001E536D">
        <w:rPr>
          <w:bCs/>
          <w:iCs/>
          <w:sz w:val="28"/>
          <w:szCs w:val="28"/>
        </w:rPr>
        <w:t>.</w:t>
      </w:r>
      <w:r w:rsidRPr="001E536D">
        <w:rPr>
          <w:sz w:val="28"/>
          <w:szCs w:val="28"/>
        </w:rPr>
        <w:t xml:space="preserve"> Квадратные уравнения. </w:t>
      </w:r>
      <w:r w:rsidRPr="001E536D">
        <w:rPr>
          <w:bCs/>
          <w:iCs/>
          <w:sz w:val="28"/>
          <w:szCs w:val="28"/>
        </w:rPr>
        <w:t xml:space="preserve"> </w:t>
      </w:r>
      <w:r w:rsidRPr="001E536D">
        <w:rPr>
          <w:sz w:val="28"/>
          <w:szCs w:val="28"/>
        </w:rPr>
        <w:t>Дробные рациональные уравнения</w:t>
      </w:r>
      <w:r w:rsidRPr="001E536D">
        <w:rPr>
          <w:bCs/>
          <w:iCs/>
          <w:sz w:val="28"/>
          <w:szCs w:val="28"/>
        </w:rPr>
        <w:t>.</w:t>
      </w:r>
      <w:r w:rsidRPr="001E536D">
        <w:rPr>
          <w:sz w:val="28"/>
          <w:szCs w:val="28"/>
        </w:rPr>
        <w:t xml:space="preserve"> Степень с целым показателем.</w:t>
      </w:r>
      <w:r w:rsidRPr="001E536D">
        <w:rPr>
          <w:bCs/>
          <w:iCs/>
          <w:sz w:val="28"/>
          <w:szCs w:val="28"/>
        </w:rPr>
        <w:t xml:space="preserve"> Четырехугольники. Площадь. Теорема Пифагора. Подобные треугольники.</w:t>
      </w:r>
    </w:p>
    <w:p w:rsidR="00863755" w:rsidRPr="00E7785B" w:rsidRDefault="00863755" w:rsidP="00863755">
      <w:pPr>
        <w:pStyle w:val="a6"/>
        <w:numPr>
          <w:ilvl w:val="1"/>
          <w:numId w:val="5"/>
        </w:numPr>
        <w:spacing w:after="240"/>
        <w:rPr>
          <w:bCs/>
          <w:iCs/>
          <w:sz w:val="28"/>
          <w:szCs w:val="28"/>
        </w:rPr>
      </w:pPr>
      <w:r w:rsidRPr="00E7785B">
        <w:rPr>
          <w:sz w:val="28"/>
          <w:szCs w:val="28"/>
        </w:rPr>
        <w:t>Свойства функции. Квадратичная функция</w:t>
      </w:r>
      <w:r>
        <w:rPr>
          <w:sz w:val="28"/>
          <w:szCs w:val="28"/>
        </w:rPr>
        <w:t xml:space="preserve"> (29ч.)</w:t>
      </w:r>
    </w:p>
    <w:p w:rsidR="00863755" w:rsidRPr="00E7785B" w:rsidRDefault="00863755" w:rsidP="00863755">
      <w:pPr>
        <w:pStyle w:val="a6"/>
        <w:ind w:firstLine="567"/>
        <w:rPr>
          <w:sz w:val="28"/>
          <w:szCs w:val="28"/>
          <w:u w:val="single"/>
        </w:rPr>
      </w:pPr>
      <w:r w:rsidRPr="00E7785B">
        <w:rPr>
          <w:sz w:val="28"/>
          <w:szCs w:val="28"/>
        </w:rPr>
        <w:t xml:space="preserve">Функция. Свойства функций. Квадратный трехчлен. Разложение квадратного трехчлена на множители. Функция </w:t>
      </w:r>
      <w:proofErr w:type="spellStart"/>
      <w:r w:rsidRPr="00E7785B">
        <w:rPr>
          <w:sz w:val="28"/>
          <w:szCs w:val="28"/>
        </w:rPr>
        <w:t>y</w:t>
      </w:r>
      <w:proofErr w:type="spellEnd"/>
      <w:r w:rsidRPr="00E7785B">
        <w:rPr>
          <w:sz w:val="28"/>
          <w:szCs w:val="28"/>
        </w:rPr>
        <w:t xml:space="preserve"> = </w:t>
      </w:r>
      <w:proofErr w:type="spellStart"/>
      <w:r w:rsidRPr="00E7785B">
        <w:rPr>
          <w:sz w:val="28"/>
          <w:szCs w:val="28"/>
        </w:rPr>
        <w:t>ax</w:t>
      </w:r>
      <w:proofErr w:type="spellEnd"/>
      <w:r w:rsidRPr="00E7785B">
        <w:rPr>
          <w:sz w:val="28"/>
          <w:szCs w:val="28"/>
        </w:rPr>
        <w:t xml:space="preserve">² + </w:t>
      </w:r>
      <w:proofErr w:type="spellStart"/>
      <w:r w:rsidRPr="00E7785B">
        <w:rPr>
          <w:sz w:val="28"/>
          <w:szCs w:val="28"/>
        </w:rPr>
        <w:t>bx</w:t>
      </w:r>
      <w:proofErr w:type="spellEnd"/>
      <w:r w:rsidRPr="00E7785B">
        <w:rPr>
          <w:sz w:val="28"/>
          <w:szCs w:val="28"/>
        </w:rPr>
        <w:t xml:space="preserve"> + </w:t>
      </w:r>
      <w:proofErr w:type="spellStart"/>
      <w:r w:rsidRPr="00E7785B">
        <w:rPr>
          <w:sz w:val="28"/>
          <w:szCs w:val="28"/>
        </w:rPr>
        <w:t>c</w:t>
      </w:r>
      <w:proofErr w:type="spellEnd"/>
      <w:r w:rsidRPr="00E7785B">
        <w:rPr>
          <w:sz w:val="28"/>
          <w:szCs w:val="28"/>
        </w:rPr>
        <w:t>, ее свойства и график. Степенная функция.</w:t>
      </w:r>
      <w:r w:rsidRPr="00E7785B">
        <w:rPr>
          <w:sz w:val="28"/>
          <w:szCs w:val="28"/>
          <w:u w:val="single"/>
        </w:rPr>
        <w:t xml:space="preserve"> </w:t>
      </w:r>
    </w:p>
    <w:p w:rsidR="00863755" w:rsidRDefault="00863755" w:rsidP="00863755">
      <w:pPr>
        <w:pStyle w:val="a6"/>
        <w:spacing w:before="240"/>
        <w:ind w:firstLine="567"/>
        <w:rPr>
          <w:sz w:val="28"/>
          <w:szCs w:val="28"/>
        </w:rPr>
      </w:pPr>
      <w:r w:rsidRPr="00E7785B">
        <w:rPr>
          <w:sz w:val="28"/>
          <w:szCs w:val="28"/>
        </w:rPr>
        <w:t>Основная цель</w:t>
      </w:r>
      <w:r w:rsidRPr="005A5D46">
        <w:rPr>
          <w:sz w:val="28"/>
          <w:szCs w:val="28"/>
        </w:rPr>
        <w:t xml:space="preserve"> –</w:t>
      </w:r>
      <w:r w:rsidRPr="005A5D46">
        <w:rPr>
          <w:i/>
          <w:sz w:val="28"/>
          <w:szCs w:val="28"/>
        </w:rPr>
        <w:t xml:space="preserve"> </w:t>
      </w:r>
      <w:r w:rsidRPr="005A5D46">
        <w:rPr>
          <w:sz w:val="28"/>
          <w:szCs w:val="28"/>
        </w:rPr>
        <w:t xml:space="preserve">расширить сведения о свойствах функций, ознакомить учащихся со свойствами и графиком квадратичной функции; </w:t>
      </w:r>
    </w:p>
    <w:p w:rsidR="00863755" w:rsidRPr="00E93E5E" w:rsidRDefault="00863755" w:rsidP="00863755">
      <w:pPr>
        <w:tabs>
          <w:tab w:val="left" w:pos="567"/>
        </w:tabs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3.   </w:t>
      </w:r>
      <w:r w:rsidRPr="00E93E5E">
        <w:rPr>
          <w:iCs/>
          <w:sz w:val="28"/>
          <w:szCs w:val="28"/>
        </w:rPr>
        <w:t>Метод координат</w:t>
      </w:r>
      <w:r>
        <w:rPr>
          <w:iCs/>
          <w:sz w:val="28"/>
          <w:szCs w:val="28"/>
        </w:rPr>
        <w:t xml:space="preserve"> (10ч.)</w:t>
      </w:r>
    </w:p>
    <w:p w:rsidR="00863755" w:rsidRPr="00613170" w:rsidRDefault="00863755" w:rsidP="00863755">
      <w:pPr>
        <w:ind w:firstLine="567"/>
        <w:jc w:val="both"/>
        <w:rPr>
          <w:bCs/>
          <w:iCs/>
          <w:sz w:val="28"/>
          <w:szCs w:val="28"/>
        </w:rPr>
      </w:pPr>
      <w:r w:rsidRPr="00F75A00">
        <w:rPr>
          <w:bCs/>
          <w:iCs/>
          <w:sz w:val="28"/>
          <w:szCs w:val="28"/>
        </w:rPr>
        <w:t>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863755" w:rsidRPr="001E536D" w:rsidRDefault="00863755" w:rsidP="00863755">
      <w:pPr>
        <w:ind w:firstLine="567"/>
        <w:jc w:val="both"/>
        <w:rPr>
          <w:bCs/>
          <w:iCs/>
          <w:sz w:val="28"/>
          <w:szCs w:val="28"/>
        </w:rPr>
      </w:pPr>
      <w:r w:rsidRPr="00613170">
        <w:rPr>
          <w:sz w:val="28"/>
          <w:szCs w:val="28"/>
        </w:rPr>
        <w:t>Основная цель</w:t>
      </w:r>
      <w:r w:rsidRPr="001E536D">
        <w:rPr>
          <w:sz w:val="28"/>
          <w:szCs w:val="28"/>
        </w:rPr>
        <w:t xml:space="preserve"> - </w:t>
      </w:r>
      <w:r>
        <w:rPr>
          <w:sz w:val="28"/>
          <w:szCs w:val="28"/>
        </w:rPr>
        <w:t>познакомить с использованием векторов и метода координат при решении геометрических задач.</w:t>
      </w:r>
    </w:p>
    <w:p w:rsidR="00863755" w:rsidRPr="00E93E5E" w:rsidRDefault="00863755" w:rsidP="00863755">
      <w:pPr>
        <w:tabs>
          <w:tab w:val="left" w:pos="567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E93E5E">
        <w:rPr>
          <w:sz w:val="28"/>
          <w:szCs w:val="28"/>
        </w:rPr>
        <w:t xml:space="preserve"> Уравнения и неравенства с одной переменной </w:t>
      </w:r>
      <w:proofErr w:type="gramStart"/>
      <w:r w:rsidRPr="00E93E5E">
        <w:rPr>
          <w:sz w:val="28"/>
          <w:szCs w:val="28"/>
        </w:rPr>
        <w:t xml:space="preserve">( </w:t>
      </w:r>
      <w:proofErr w:type="gramEnd"/>
      <w:r w:rsidRPr="00E93E5E">
        <w:rPr>
          <w:sz w:val="28"/>
          <w:szCs w:val="28"/>
        </w:rPr>
        <w:t>20ч.)</w:t>
      </w:r>
    </w:p>
    <w:p w:rsidR="00863755" w:rsidRPr="00E7785B" w:rsidRDefault="00863755" w:rsidP="00863755">
      <w:pPr>
        <w:pStyle w:val="a6"/>
        <w:spacing w:before="240"/>
        <w:ind w:firstLine="567"/>
        <w:rPr>
          <w:sz w:val="28"/>
          <w:szCs w:val="28"/>
        </w:rPr>
      </w:pPr>
      <w:r w:rsidRPr="001E536D">
        <w:rPr>
          <w:sz w:val="28"/>
          <w:szCs w:val="28"/>
        </w:rPr>
        <w:t xml:space="preserve">сведения о решении целых и дробных рациональных уравнений с </w:t>
      </w:r>
      <w:r w:rsidRPr="00E7785B">
        <w:rPr>
          <w:sz w:val="28"/>
          <w:szCs w:val="28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863755" w:rsidRDefault="00863755" w:rsidP="00863755">
      <w:pPr>
        <w:ind w:firstLine="567"/>
        <w:jc w:val="both"/>
        <w:rPr>
          <w:sz w:val="28"/>
          <w:szCs w:val="28"/>
        </w:rPr>
      </w:pPr>
      <w:r w:rsidRPr="00E7785B">
        <w:rPr>
          <w:sz w:val="28"/>
          <w:szCs w:val="28"/>
        </w:rPr>
        <w:t>Основная цель</w:t>
      </w:r>
      <w:r w:rsidRPr="001E536D">
        <w:rPr>
          <w:sz w:val="28"/>
          <w:szCs w:val="28"/>
        </w:rPr>
        <w:t xml:space="preserve"> – систематизировать и обобщить одной переменной, сформировать умение решать неравенства вида   </w:t>
      </w:r>
      <w:proofErr w:type="spellStart"/>
      <w:r w:rsidRPr="001E536D">
        <w:rPr>
          <w:sz w:val="28"/>
          <w:szCs w:val="28"/>
        </w:rPr>
        <w:t>ax</w:t>
      </w:r>
      <w:proofErr w:type="spellEnd"/>
      <w:r w:rsidRPr="001E536D">
        <w:rPr>
          <w:sz w:val="28"/>
          <w:szCs w:val="28"/>
        </w:rPr>
        <w:t xml:space="preserve">² + </w:t>
      </w:r>
      <w:proofErr w:type="spellStart"/>
      <w:r w:rsidRPr="001E536D">
        <w:rPr>
          <w:sz w:val="28"/>
          <w:szCs w:val="28"/>
        </w:rPr>
        <w:t>bx</w:t>
      </w:r>
      <w:proofErr w:type="spellEnd"/>
      <w:r w:rsidRPr="001E536D">
        <w:rPr>
          <w:sz w:val="28"/>
          <w:szCs w:val="28"/>
        </w:rPr>
        <w:t xml:space="preserve"> + </w:t>
      </w:r>
      <w:proofErr w:type="spellStart"/>
      <w:r w:rsidRPr="001E536D">
        <w:rPr>
          <w:sz w:val="28"/>
          <w:szCs w:val="28"/>
        </w:rPr>
        <w:t>c</w:t>
      </w:r>
      <w:proofErr w:type="spellEnd"/>
      <w:r w:rsidRPr="001E536D">
        <w:rPr>
          <w:sz w:val="28"/>
          <w:szCs w:val="28"/>
        </w:rPr>
        <w:t xml:space="preserve"> &gt; 0 или  </w:t>
      </w:r>
      <w:proofErr w:type="spellStart"/>
      <w:r w:rsidRPr="001E536D">
        <w:rPr>
          <w:sz w:val="28"/>
          <w:szCs w:val="28"/>
        </w:rPr>
        <w:t>а</w:t>
      </w:r>
      <w:proofErr w:type="gramStart"/>
      <w:r w:rsidRPr="001E536D">
        <w:rPr>
          <w:sz w:val="28"/>
          <w:szCs w:val="28"/>
        </w:rPr>
        <w:t>x</w:t>
      </w:r>
      <w:proofErr w:type="spellEnd"/>
      <w:proofErr w:type="gramEnd"/>
      <w:r w:rsidRPr="001E536D">
        <w:rPr>
          <w:sz w:val="28"/>
          <w:szCs w:val="28"/>
        </w:rPr>
        <w:t xml:space="preserve">² + </w:t>
      </w:r>
      <w:proofErr w:type="spellStart"/>
      <w:r w:rsidRPr="001E536D">
        <w:rPr>
          <w:sz w:val="28"/>
          <w:szCs w:val="28"/>
        </w:rPr>
        <w:t>bx</w:t>
      </w:r>
      <w:proofErr w:type="spellEnd"/>
      <w:r w:rsidRPr="001E536D">
        <w:rPr>
          <w:sz w:val="28"/>
          <w:szCs w:val="28"/>
        </w:rPr>
        <w:t xml:space="preserve"> + </w:t>
      </w:r>
      <w:proofErr w:type="spellStart"/>
      <w:r w:rsidRPr="001E536D">
        <w:rPr>
          <w:sz w:val="28"/>
          <w:szCs w:val="28"/>
        </w:rPr>
        <w:t>c</w:t>
      </w:r>
      <w:proofErr w:type="spellEnd"/>
      <w:r w:rsidRPr="001E536D">
        <w:rPr>
          <w:sz w:val="28"/>
          <w:szCs w:val="28"/>
        </w:rPr>
        <w:t xml:space="preserve"> &lt; 0, где а ≠ 0.</w:t>
      </w:r>
      <w:r>
        <w:rPr>
          <w:sz w:val="28"/>
          <w:szCs w:val="28"/>
        </w:rPr>
        <w:t xml:space="preserve"> </w:t>
      </w:r>
    </w:p>
    <w:p w:rsidR="00863755" w:rsidRDefault="00863755" w:rsidP="00863755">
      <w:pPr>
        <w:ind w:firstLine="567"/>
        <w:jc w:val="both"/>
        <w:rPr>
          <w:sz w:val="28"/>
          <w:szCs w:val="28"/>
        </w:rPr>
      </w:pPr>
    </w:p>
    <w:p w:rsidR="00863755" w:rsidRPr="00E93E5E" w:rsidRDefault="00863755" w:rsidP="00863755">
      <w:pPr>
        <w:tabs>
          <w:tab w:val="left" w:pos="567"/>
        </w:tabs>
        <w:spacing w:before="240" w:after="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5. </w:t>
      </w:r>
      <w:r w:rsidRPr="00E93E5E">
        <w:rPr>
          <w:iCs/>
          <w:sz w:val="28"/>
          <w:szCs w:val="28"/>
        </w:rPr>
        <w:t>Соотношения между сторонами и углами треугольника. Скалярное произведение векторов</w:t>
      </w:r>
      <w:r>
        <w:rPr>
          <w:iCs/>
          <w:sz w:val="28"/>
          <w:szCs w:val="28"/>
        </w:rPr>
        <w:t xml:space="preserve"> (16ч.)</w:t>
      </w:r>
    </w:p>
    <w:p w:rsidR="00863755" w:rsidRPr="00613170" w:rsidRDefault="00863755" w:rsidP="00863755">
      <w:pPr>
        <w:ind w:firstLine="567"/>
        <w:jc w:val="both"/>
        <w:rPr>
          <w:bCs/>
          <w:iCs/>
          <w:sz w:val="28"/>
          <w:szCs w:val="28"/>
        </w:rPr>
      </w:pPr>
      <w:r w:rsidRPr="00613170">
        <w:rPr>
          <w:bCs/>
          <w:iCs/>
          <w:sz w:val="28"/>
          <w:szCs w:val="28"/>
        </w:rPr>
        <w:t>Синус, косинус,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863755" w:rsidRPr="00820BFA" w:rsidRDefault="00863755" w:rsidP="00863755">
      <w:pPr>
        <w:ind w:firstLine="567"/>
        <w:jc w:val="both"/>
        <w:rPr>
          <w:bCs/>
          <w:i/>
          <w:iCs/>
          <w:sz w:val="28"/>
          <w:szCs w:val="28"/>
        </w:rPr>
      </w:pPr>
      <w:r w:rsidRPr="00613170">
        <w:rPr>
          <w:sz w:val="28"/>
          <w:szCs w:val="28"/>
        </w:rPr>
        <w:t>Основная цель</w:t>
      </w:r>
      <w:r>
        <w:rPr>
          <w:sz w:val="28"/>
          <w:szCs w:val="28"/>
        </w:rPr>
        <w:t xml:space="preserve"> – развить умение учащихся применять тригонометрический аппарат при решении геометрических задач.</w:t>
      </w:r>
    </w:p>
    <w:p w:rsidR="00863755" w:rsidRPr="001E536D" w:rsidRDefault="00863755" w:rsidP="008637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3755" w:rsidRPr="00E7785B" w:rsidRDefault="00863755" w:rsidP="00863755">
      <w:pPr>
        <w:pStyle w:val="a6"/>
        <w:tabs>
          <w:tab w:val="left" w:pos="567"/>
        </w:tabs>
        <w:spacing w:after="240"/>
        <w:rPr>
          <w:i/>
          <w:sz w:val="28"/>
          <w:szCs w:val="28"/>
        </w:rPr>
      </w:pPr>
      <w:r>
        <w:rPr>
          <w:sz w:val="28"/>
          <w:szCs w:val="28"/>
        </w:rPr>
        <w:t xml:space="preserve">       6. </w:t>
      </w:r>
      <w:r w:rsidRPr="00E7785B">
        <w:rPr>
          <w:sz w:val="28"/>
          <w:szCs w:val="28"/>
        </w:rPr>
        <w:t xml:space="preserve">Уравнения и неравенства с двумя переменными </w:t>
      </w:r>
      <w:r>
        <w:rPr>
          <w:sz w:val="28"/>
          <w:szCs w:val="28"/>
        </w:rPr>
        <w:t>(24ч.)</w:t>
      </w:r>
    </w:p>
    <w:p w:rsidR="00863755" w:rsidRPr="00E7785B" w:rsidRDefault="00863755" w:rsidP="00863755">
      <w:pPr>
        <w:pStyle w:val="a6"/>
        <w:ind w:firstLine="567"/>
        <w:rPr>
          <w:sz w:val="28"/>
          <w:szCs w:val="28"/>
        </w:rPr>
      </w:pPr>
      <w:r w:rsidRPr="00E7785B">
        <w:rPr>
          <w:sz w:val="28"/>
          <w:szCs w:val="28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863755" w:rsidRDefault="00863755" w:rsidP="00863755">
      <w:pPr>
        <w:ind w:firstLine="567"/>
        <w:jc w:val="both"/>
        <w:rPr>
          <w:sz w:val="28"/>
          <w:szCs w:val="28"/>
        </w:rPr>
      </w:pPr>
      <w:r w:rsidRPr="00E7785B">
        <w:rPr>
          <w:sz w:val="28"/>
          <w:szCs w:val="28"/>
        </w:rPr>
        <w:t>Основная цель</w:t>
      </w:r>
      <w:r w:rsidRPr="001E536D">
        <w:rPr>
          <w:sz w:val="28"/>
          <w:szCs w:val="28"/>
        </w:rPr>
        <w:t xml:space="preserve"> – выработать умение решать простейшие системы, содержащие уравнения второй степени с двумя переменными, и текстовые задачи с помощью составления таких систем.</w:t>
      </w:r>
    </w:p>
    <w:p w:rsidR="00863755" w:rsidRPr="00E93E5E" w:rsidRDefault="00863755" w:rsidP="00863755">
      <w:pPr>
        <w:tabs>
          <w:tab w:val="left" w:pos="567"/>
        </w:tabs>
        <w:spacing w:after="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7. </w:t>
      </w:r>
      <w:r w:rsidRPr="00E93E5E">
        <w:rPr>
          <w:iCs/>
          <w:sz w:val="28"/>
          <w:szCs w:val="28"/>
        </w:rPr>
        <w:t>Длина окружности и площадь круга</w:t>
      </w:r>
      <w:r>
        <w:rPr>
          <w:iCs/>
          <w:sz w:val="28"/>
          <w:szCs w:val="28"/>
        </w:rPr>
        <w:t xml:space="preserve"> (12ч.)</w:t>
      </w:r>
    </w:p>
    <w:p w:rsidR="00863755" w:rsidRPr="00613170" w:rsidRDefault="00863755" w:rsidP="00863755">
      <w:pPr>
        <w:ind w:firstLine="567"/>
        <w:jc w:val="both"/>
        <w:rPr>
          <w:iCs/>
          <w:sz w:val="28"/>
          <w:szCs w:val="28"/>
        </w:rPr>
      </w:pPr>
      <w:r w:rsidRPr="00613170">
        <w:rPr>
          <w:iCs/>
          <w:sz w:val="28"/>
          <w:szCs w:val="28"/>
        </w:rPr>
        <w:t xml:space="preserve">Правильные многоугольники. Окружности, описанная около правильного многоугольника и вписанная в него. Построение правильных </w:t>
      </w:r>
      <w:r w:rsidRPr="00F75A00">
        <w:rPr>
          <w:iCs/>
          <w:sz w:val="28"/>
          <w:szCs w:val="28"/>
        </w:rPr>
        <w:t>многоугольников.</w:t>
      </w:r>
      <w:r w:rsidRPr="00613170">
        <w:rPr>
          <w:iCs/>
          <w:sz w:val="28"/>
          <w:szCs w:val="28"/>
        </w:rPr>
        <w:t xml:space="preserve"> Длина окружности. Площадь круга.</w:t>
      </w:r>
    </w:p>
    <w:p w:rsidR="00863755" w:rsidRPr="00820BFA" w:rsidRDefault="00863755" w:rsidP="00863755">
      <w:pPr>
        <w:spacing w:before="240"/>
        <w:ind w:firstLine="567"/>
        <w:jc w:val="both"/>
        <w:rPr>
          <w:i/>
          <w:iCs/>
          <w:sz w:val="28"/>
          <w:szCs w:val="28"/>
        </w:rPr>
      </w:pPr>
      <w:r w:rsidRPr="00613170">
        <w:rPr>
          <w:sz w:val="28"/>
          <w:szCs w:val="28"/>
        </w:rPr>
        <w:t>Основная цель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асширит знания учащихся о многоугольниках; рассмотреть понятия длины окружности и площади круга и формулы для их вычисления.</w:t>
      </w:r>
    </w:p>
    <w:p w:rsidR="00863755" w:rsidRPr="001E536D" w:rsidRDefault="00863755" w:rsidP="008637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3755" w:rsidRPr="006D581D" w:rsidRDefault="00863755" w:rsidP="00863755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</w:t>
      </w:r>
      <w:r w:rsidRPr="006D581D">
        <w:rPr>
          <w:sz w:val="28"/>
          <w:szCs w:val="28"/>
        </w:rPr>
        <w:t xml:space="preserve">Арифметическая и геометрическая прогрессии </w:t>
      </w:r>
      <w:r>
        <w:rPr>
          <w:sz w:val="28"/>
          <w:szCs w:val="28"/>
        </w:rPr>
        <w:t>(17ч.)</w:t>
      </w:r>
    </w:p>
    <w:p w:rsidR="00863755" w:rsidRPr="00E7785B" w:rsidRDefault="00863755" w:rsidP="00863755">
      <w:pPr>
        <w:ind w:firstLine="567"/>
        <w:jc w:val="both"/>
        <w:rPr>
          <w:sz w:val="28"/>
          <w:szCs w:val="28"/>
        </w:rPr>
      </w:pPr>
      <w:r w:rsidRPr="00E7785B">
        <w:rPr>
          <w:sz w:val="28"/>
          <w:szCs w:val="28"/>
        </w:rPr>
        <w:t xml:space="preserve">Арифметическая и геометрическая прогрессии. Формулы n-го члена и суммы первых </w:t>
      </w:r>
      <w:proofErr w:type="spellStart"/>
      <w:r w:rsidRPr="00E7785B">
        <w:rPr>
          <w:sz w:val="28"/>
          <w:szCs w:val="28"/>
        </w:rPr>
        <w:t>n</w:t>
      </w:r>
      <w:proofErr w:type="spellEnd"/>
      <w:r w:rsidRPr="00E7785B">
        <w:rPr>
          <w:sz w:val="28"/>
          <w:szCs w:val="28"/>
        </w:rPr>
        <w:t xml:space="preserve"> членов прогрессии. Бесконечно убывающая геометрическая прогрессия.</w:t>
      </w:r>
    </w:p>
    <w:p w:rsidR="00863755" w:rsidRDefault="00863755" w:rsidP="00863755">
      <w:pPr>
        <w:spacing w:before="240"/>
        <w:ind w:firstLine="567"/>
        <w:jc w:val="both"/>
        <w:rPr>
          <w:sz w:val="28"/>
          <w:szCs w:val="28"/>
        </w:rPr>
      </w:pPr>
      <w:r w:rsidRPr="00E7785B">
        <w:rPr>
          <w:sz w:val="28"/>
          <w:szCs w:val="28"/>
        </w:rPr>
        <w:t>Основная цель</w:t>
      </w:r>
      <w:r w:rsidRPr="001E536D">
        <w:rPr>
          <w:sz w:val="28"/>
          <w:szCs w:val="28"/>
        </w:rPr>
        <w:t xml:space="preserve"> – дать понятия об арифметической и геометрической прогрессиях как числовых последовательностях особого вида.</w:t>
      </w:r>
    </w:p>
    <w:p w:rsidR="00863755" w:rsidRPr="006D581D" w:rsidRDefault="00863755" w:rsidP="00863755">
      <w:pPr>
        <w:tabs>
          <w:tab w:val="left" w:pos="567"/>
        </w:tabs>
        <w:spacing w:before="240" w:after="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9. </w:t>
      </w:r>
      <w:r w:rsidRPr="006D581D">
        <w:rPr>
          <w:iCs/>
          <w:sz w:val="28"/>
          <w:szCs w:val="28"/>
        </w:rPr>
        <w:t>Движения</w:t>
      </w:r>
      <w:r>
        <w:rPr>
          <w:iCs/>
          <w:sz w:val="28"/>
          <w:szCs w:val="28"/>
        </w:rPr>
        <w:t xml:space="preserve"> (8ч.)</w:t>
      </w:r>
    </w:p>
    <w:p w:rsidR="00863755" w:rsidRPr="00613170" w:rsidRDefault="00863755" w:rsidP="00863755">
      <w:pPr>
        <w:spacing w:before="240"/>
        <w:ind w:firstLine="567"/>
        <w:jc w:val="both"/>
        <w:rPr>
          <w:iCs/>
          <w:sz w:val="28"/>
          <w:szCs w:val="28"/>
        </w:rPr>
      </w:pPr>
      <w:r w:rsidRPr="00613170">
        <w:rPr>
          <w:iCs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Положения и движения.</w:t>
      </w:r>
    </w:p>
    <w:p w:rsidR="00863755" w:rsidRPr="00820BFA" w:rsidRDefault="00863755" w:rsidP="00863755">
      <w:pPr>
        <w:spacing w:after="240"/>
        <w:ind w:firstLine="567"/>
        <w:jc w:val="both"/>
        <w:rPr>
          <w:i/>
          <w:iCs/>
          <w:sz w:val="28"/>
          <w:szCs w:val="28"/>
        </w:rPr>
      </w:pPr>
      <w:r w:rsidRPr="00613170">
        <w:rPr>
          <w:sz w:val="28"/>
          <w:szCs w:val="28"/>
        </w:rPr>
        <w:t>Основная цель</w:t>
      </w:r>
      <w:r>
        <w:rPr>
          <w:sz w:val="28"/>
          <w:szCs w:val="28"/>
        </w:rPr>
        <w:t xml:space="preserve"> – познакомить учащихся с понятием движения и его свойствами, с основными видами движений,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взаимоотношениями наложений и движений.</w:t>
      </w:r>
    </w:p>
    <w:p w:rsidR="00863755" w:rsidRPr="006D581D" w:rsidRDefault="00863755" w:rsidP="00863755">
      <w:pPr>
        <w:tabs>
          <w:tab w:val="left" w:pos="567"/>
        </w:tabs>
        <w:spacing w:before="2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10. </w:t>
      </w:r>
      <w:r w:rsidRPr="006D581D">
        <w:rPr>
          <w:sz w:val="28"/>
          <w:szCs w:val="28"/>
        </w:rPr>
        <w:t xml:space="preserve"> </w:t>
      </w:r>
      <w:r w:rsidRPr="006D581D">
        <w:rPr>
          <w:iCs/>
          <w:sz w:val="28"/>
          <w:szCs w:val="28"/>
        </w:rPr>
        <w:t>Начальные сведения из стереометрии</w:t>
      </w:r>
      <w:r>
        <w:rPr>
          <w:iCs/>
          <w:sz w:val="28"/>
          <w:szCs w:val="28"/>
        </w:rPr>
        <w:t xml:space="preserve"> (11ч.)</w:t>
      </w:r>
    </w:p>
    <w:p w:rsidR="00863755" w:rsidRPr="00613170" w:rsidRDefault="00863755" w:rsidP="00863755">
      <w:pPr>
        <w:ind w:firstLine="567"/>
        <w:jc w:val="both"/>
        <w:rPr>
          <w:iCs/>
          <w:sz w:val="28"/>
          <w:szCs w:val="28"/>
        </w:rPr>
      </w:pPr>
      <w:r w:rsidRPr="00613170">
        <w:rPr>
          <w:iCs/>
          <w:sz w:val="28"/>
          <w:szCs w:val="28"/>
        </w:rPr>
        <w:lastRenderedPageBreak/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поверхности и объемов.</w:t>
      </w:r>
    </w:p>
    <w:p w:rsidR="00863755" w:rsidRDefault="00863755" w:rsidP="00863755">
      <w:pPr>
        <w:ind w:firstLine="567"/>
        <w:jc w:val="both"/>
        <w:rPr>
          <w:sz w:val="28"/>
          <w:szCs w:val="28"/>
        </w:rPr>
      </w:pPr>
      <w:r w:rsidRPr="00613170">
        <w:rPr>
          <w:sz w:val="28"/>
          <w:szCs w:val="28"/>
        </w:rPr>
        <w:t>Основная цель</w:t>
      </w:r>
      <w:r>
        <w:rPr>
          <w:sz w:val="28"/>
          <w:szCs w:val="28"/>
        </w:rPr>
        <w:t xml:space="preserve"> -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тел.</w:t>
      </w:r>
    </w:p>
    <w:p w:rsidR="00863755" w:rsidRDefault="00863755" w:rsidP="00863755">
      <w:pPr>
        <w:ind w:firstLine="567"/>
        <w:jc w:val="both"/>
        <w:rPr>
          <w:sz w:val="28"/>
          <w:szCs w:val="28"/>
        </w:rPr>
      </w:pPr>
    </w:p>
    <w:p w:rsidR="00863755" w:rsidRPr="006D581D" w:rsidRDefault="00863755" w:rsidP="00863755">
      <w:pPr>
        <w:tabs>
          <w:tab w:val="left" w:pos="567"/>
        </w:tabs>
        <w:spacing w:after="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11. </w:t>
      </w:r>
      <w:r w:rsidRPr="006D581D">
        <w:rPr>
          <w:iCs/>
          <w:sz w:val="28"/>
          <w:szCs w:val="28"/>
        </w:rPr>
        <w:t xml:space="preserve">Об аксиомах </w:t>
      </w:r>
      <w:r>
        <w:rPr>
          <w:iCs/>
          <w:sz w:val="28"/>
          <w:szCs w:val="28"/>
        </w:rPr>
        <w:t>планиметрии (2ч.)</w:t>
      </w:r>
    </w:p>
    <w:p w:rsidR="00863755" w:rsidRDefault="00863755" w:rsidP="00863755">
      <w:pPr>
        <w:ind w:firstLine="567"/>
        <w:jc w:val="both"/>
        <w:rPr>
          <w:i/>
          <w:iCs/>
          <w:sz w:val="28"/>
          <w:szCs w:val="28"/>
        </w:rPr>
      </w:pPr>
      <w:r w:rsidRPr="00613170">
        <w:rPr>
          <w:iCs/>
          <w:sz w:val="28"/>
          <w:szCs w:val="28"/>
        </w:rPr>
        <w:t>Беседа об аксиомах геометрии</w:t>
      </w:r>
      <w:r>
        <w:rPr>
          <w:i/>
          <w:iCs/>
          <w:sz w:val="28"/>
          <w:szCs w:val="28"/>
        </w:rPr>
        <w:t>.</w:t>
      </w:r>
    </w:p>
    <w:p w:rsidR="00863755" w:rsidRDefault="00863755" w:rsidP="00863755">
      <w:pPr>
        <w:spacing w:before="240"/>
        <w:ind w:firstLine="567"/>
        <w:jc w:val="both"/>
        <w:rPr>
          <w:sz w:val="28"/>
          <w:szCs w:val="28"/>
        </w:rPr>
      </w:pPr>
      <w:r w:rsidRPr="00613170">
        <w:rPr>
          <w:sz w:val="28"/>
          <w:szCs w:val="28"/>
        </w:rPr>
        <w:t>Основная цель</w:t>
      </w:r>
      <w:r>
        <w:rPr>
          <w:sz w:val="28"/>
          <w:szCs w:val="28"/>
        </w:rPr>
        <w:t xml:space="preserve"> </w:t>
      </w:r>
      <w:r w:rsidRPr="00613170">
        <w:rPr>
          <w:sz w:val="28"/>
          <w:szCs w:val="28"/>
        </w:rPr>
        <w:t>-</w:t>
      </w:r>
      <w:r>
        <w:rPr>
          <w:sz w:val="28"/>
          <w:szCs w:val="28"/>
        </w:rPr>
        <w:t xml:space="preserve"> дать глубокое представление о системе аксиом планиметрии и аксиоматическом методе.</w:t>
      </w:r>
    </w:p>
    <w:p w:rsidR="00863755" w:rsidRPr="00E7785B" w:rsidRDefault="00863755" w:rsidP="00863755">
      <w:pPr>
        <w:pStyle w:val="a6"/>
        <w:tabs>
          <w:tab w:val="left" w:pos="567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      12.</w:t>
      </w:r>
      <w:r w:rsidRPr="00E7785B">
        <w:rPr>
          <w:sz w:val="28"/>
          <w:szCs w:val="28"/>
        </w:rPr>
        <w:t xml:space="preserve">Элементы комбинаторики и теории вероятностей </w:t>
      </w:r>
      <w:r>
        <w:rPr>
          <w:sz w:val="28"/>
          <w:szCs w:val="28"/>
        </w:rPr>
        <w:t>(17ч.)</w:t>
      </w:r>
    </w:p>
    <w:p w:rsidR="00863755" w:rsidRPr="00E7785B" w:rsidRDefault="00863755" w:rsidP="00863755">
      <w:pPr>
        <w:pStyle w:val="a6"/>
        <w:spacing w:before="240"/>
        <w:ind w:firstLine="567"/>
        <w:rPr>
          <w:sz w:val="28"/>
          <w:szCs w:val="28"/>
        </w:rPr>
      </w:pPr>
      <w:r w:rsidRPr="00E7785B">
        <w:rPr>
          <w:sz w:val="28"/>
          <w:szCs w:val="28"/>
        </w:rPr>
        <w:t>Комбинаторное правило  умножения. Перестановки, размещения, сочетания. Относительная частота и вероятность случайного события.</w:t>
      </w:r>
    </w:p>
    <w:p w:rsidR="00863755" w:rsidRDefault="00863755" w:rsidP="00863755">
      <w:pPr>
        <w:ind w:firstLine="567"/>
        <w:jc w:val="both"/>
        <w:rPr>
          <w:sz w:val="28"/>
          <w:szCs w:val="28"/>
        </w:rPr>
      </w:pPr>
      <w:r w:rsidRPr="00E7785B">
        <w:rPr>
          <w:sz w:val="28"/>
          <w:szCs w:val="28"/>
        </w:rPr>
        <w:t>Основная цель</w:t>
      </w:r>
      <w:r w:rsidRPr="001E536D">
        <w:rPr>
          <w:sz w:val="28"/>
          <w:szCs w:val="28"/>
        </w:rPr>
        <w:t xml:space="preserve"> – ознакомить учащихся с понятиями перестановки, размещения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863755" w:rsidRPr="001E536D" w:rsidRDefault="00863755" w:rsidP="00863755">
      <w:pPr>
        <w:ind w:firstLine="567"/>
        <w:jc w:val="both"/>
        <w:rPr>
          <w:sz w:val="28"/>
          <w:szCs w:val="28"/>
        </w:rPr>
      </w:pPr>
    </w:p>
    <w:p w:rsidR="00863755" w:rsidRPr="009958CC" w:rsidRDefault="00863755" w:rsidP="00863755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13. </w:t>
      </w:r>
      <w:proofErr w:type="gramStart"/>
      <w:r w:rsidRPr="00177459">
        <w:rPr>
          <w:sz w:val="28"/>
          <w:szCs w:val="28"/>
        </w:rPr>
        <w:t>Повторение</w:t>
      </w:r>
      <w:r>
        <w:rPr>
          <w:sz w:val="28"/>
          <w:szCs w:val="28"/>
        </w:rPr>
        <w:t xml:space="preserve"> </w:t>
      </w:r>
      <w:r w:rsidRPr="00E40B7E">
        <w:rPr>
          <w:sz w:val="28"/>
          <w:szCs w:val="28"/>
        </w:rPr>
        <w:t xml:space="preserve">изученного материала </w:t>
      </w:r>
      <w:r>
        <w:rPr>
          <w:sz w:val="28"/>
          <w:szCs w:val="28"/>
        </w:rPr>
        <w:t xml:space="preserve"> (38 ч,  из них в начале года 6ч.</w:t>
      </w:r>
      <w:proofErr w:type="gramEnd"/>
      <w:r>
        <w:rPr>
          <w:sz w:val="28"/>
          <w:szCs w:val="28"/>
        </w:rPr>
        <w:t xml:space="preserve">  В том числе административный контроль 2 ч)</w:t>
      </w:r>
    </w:p>
    <w:p w:rsidR="00863755" w:rsidRDefault="00863755" w:rsidP="008637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7459">
        <w:rPr>
          <w:sz w:val="28"/>
          <w:szCs w:val="28"/>
        </w:rPr>
        <w:t>Итоговая</w:t>
      </w:r>
      <w:r>
        <w:rPr>
          <w:sz w:val="28"/>
          <w:szCs w:val="28"/>
        </w:rPr>
        <w:t xml:space="preserve"> контрольная работа №12 - 2ч  </w:t>
      </w:r>
    </w:p>
    <w:p w:rsidR="00863755" w:rsidRPr="00A972AB" w:rsidRDefault="00863755" w:rsidP="00863755">
      <w:pPr>
        <w:ind w:left="-142"/>
        <w:jc w:val="center"/>
        <w:rPr>
          <w:b/>
          <w:sz w:val="28"/>
          <w:szCs w:val="28"/>
        </w:rPr>
      </w:pPr>
      <w:r w:rsidRPr="00A972AB">
        <w:rPr>
          <w:b/>
          <w:sz w:val="28"/>
          <w:szCs w:val="28"/>
        </w:rPr>
        <w:t>Перечень обязательных контрольных работ</w:t>
      </w:r>
    </w:p>
    <w:p w:rsidR="00863755" w:rsidRPr="00A972AB" w:rsidRDefault="00863755" w:rsidP="00863755">
      <w:pPr>
        <w:ind w:left="-142"/>
        <w:rPr>
          <w:b/>
          <w:sz w:val="28"/>
          <w:szCs w:val="28"/>
        </w:rPr>
      </w:pPr>
    </w:p>
    <w:tbl>
      <w:tblPr>
        <w:tblW w:w="97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5870"/>
        <w:gridCol w:w="1720"/>
        <w:gridCol w:w="1684"/>
      </w:tblGrid>
      <w:tr w:rsidR="00863755" w:rsidRPr="00725D86" w:rsidTr="00F806C6">
        <w:trPr>
          <w:trHeight w:val="628"/>
        </w:trPr>
        <w:tc>
          <w:tcPr>
            <w:tcW w:w="474" w:type="dxa"/>
            <w:vMerge w:val="restart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 w:rsidRPr="00725D86">
              <w:rPr>
                <w:sz w:val="28"/>
                <w:szCs w:val="28"/>
              </w:rPr>
              <w:t>№</w:t>
            </w:r>
          </w:p>
        </w:tc>
        <w:tc>
          <w:tcPr>
            <w:tcW w:w="5870" w:type="dxa"/>
            <w:vMerge w:val="restart"/>
          </w:tcPr>
          <w:p w:rsidR="00863755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 w:rsidRPr="00725D86">
              <w:rPr>
                <w:sz w:val="28"/>
                <w:szCs w:val="28"/>
              </w:rPr>
              <w:t>Тема контрольной работы</w:t>
            </w:r>
          </w:p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gridSpan w:val="2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25D86">
              <w:rPr>
                <w:sz w:val="28"/>
                <w:szCs w:val="28"/>
              </w:rPr>
              <w:t>ата проведения</w:t>
            </w:r>
          </w:p>
        </w:tc>
      </w:tr>
      <w:tr w:rsidR="00863755" w:rsidRPr="00725D86" w:rsidTr="00F806C6">
        <w:trPr>
          <w:trHeight w:val="474"/>
        </w:trPr>
        <w:tc>
          <w:tcPr>
            <w:tcW w:w="474" w:type="dxa"/>
            <w:vMerge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5870" w:type="dxa"/>
            <w:vMerge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863755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684" w:type="dxa"/>
          </w:tcPr>
          <w:p w:rsidR="00863755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</w:t>
            </w:r>
          </w:p>
        </w:tc>
      </w:tr>
      <w:tr w:rsidR="00863755" w:rsidRPr="00725D86" w:rsidTr="00F806C6">
        <w:trPr>
          <w:trHeight w:val="433"/>
        </w:trPr>
        <w:tc>
          <w:tcPr>
            <w:tcW w:w="474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 w:rsidRPr="00725D86">
              <w:rPr>
                <w:sz w:val="28"/>
                <w:szCs w:val="28"/>
              </w:rPr>
              <w:t>1</w:t>
            </w:r>
          </w:p>
        </w:tc>
        <w:tc>
          <w:tcPr>
            <w:tcW w:w="5870" w:type="dxa"/>
          </w:tcPr>
          <w:p w:rsidR="00863755" w:rsidRPr="00725D86" w:rsidRDefault="00863755" w:rsidP="00F806C6">
            <w:pPr>
              <w:tabs>
                <w:tab w:val="left" w:pos="2550"/>
              </w:tabs>
              <w:ind w:left="-142"/>
              <w:jc w:val="center"/>
              <w:rPr>
                <w:sz w:val="28"/>
                <w:szCs w:val="28"/>
              </w:rPr>
            </w:pPr>
            <w:r w:rsidRPr="005A5D46">
              <w:rPr>
                <w:sz w:val="28"/>
                <w:szCs w:val="28"/>
              </w:rPr>
              <w:t>Функции и их свойства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863755" w:rsidRPr="00725D86" w:rsidRDefault="00863755" w:rsidP="00F806C6">
            <w:pPr>
              <w:ind w:left="-142"/>
              <w:rPr>
                <w:sz w:val="28"/>
                <w:szCs w:val="28"/>
              </w:rPr>
            </w:pPr>
          </w:p>
        </w:tc>
      </w:tr>
      <w:tr w:rsidR="00863755" w:rsidRPr="00725D86" w:rsidTr="00F806C6">
        <w:trPr>
          <w:trHeight w:val="433"/>
        </w:trPr>
        <w:tc>
          <w:tcPr>
            <w:tcW w:w="474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70" w:type="dxa"/>
          </w:tcPr>
          <w:p w:rsidR="00863755" w:rsidRPr="00C714D6" w:rsidRDefault="00863755" w:rsidP="00F806C6">
            <w:pPr>
              <w:tabs>
                <w:tab w:val="left" w:pos="1050"/>
              </w:tabs>
              <w:ind w:left="-142"/>
              <w:jc w:val="center"/>
              <w:rPr>
                <w:sz w:val="28"/>
                <w:szCs w:val="28"/>
              </w:rPr>
            </w:pPr>
            <w:r w:rsidRPr="005A5D46">
              <w:rPr>
                <w:sz w:val="28"/>
                <w:szCs w:val="28"/>
              </w:rPr>
              <w:t>Квадратичная функция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863755" w:rsidRPr="00725D86" w:rsidRDefault="00863755" w:rsidP="00F806C6">
            <w:pPr>
              <w:ind w:left="-142"/>
              <w:rPr>
                <w:sz w:val="28"/>
                <w:szCs w:val="28"/>
              </w:rPr>
            </w:pPr>
          </w:p>
        </w:tc>
      </w:tr>
      <w:tr w:rsidR="00863755" w:rsidRPr="00725D86" w:rsidTr="00F806C6">
        <w:trPr>
          <w:trHeight w:val="433"/>
        </w:trPr>
        <w:tc>
          <w:tcPr>
            <w:tcW w:w="474" w:type="dxa"/>
          </w:tcPr>
          <w:p w:rsidR="00863755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0" w:type="dxa"/>
          </w:tcPr>
          <w:p w:rsidR="00863755" w:rsidRDefault="00863755" w:rsidP="00F806C6">
            <w:pPr>
              <w:tabs>
                <w:tab w:val="left" w:pos="1185"/>
              </w:tabs>
              <w:ind w:left="-142"/>
              <w:jc w:val="center"/>
              <w:rPr>
                <w:sz w:val="28"/>
                <w:szCs w:val="28"/>
              </w:rPr>
            </w:pPr>
            <w:r w:rsidRPr="00B94386">
              <w:rPr>
                <w:sz w:val="28"/>
                <w:szCs w:val="28"/>
              </w:rPr>
              <w:t>Метод координат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863755" w:rsidRPr="00725D86" w:rsidRDefault="00863755" w:rsidP="00F806C6">
            <w:pPr>
              <w:ind w:left="-142"/>
              <w:rPr>
                <w:sz w:val="28"/>
                <w:szCs w:val="28"/>
              </w:rPr>
            </w:pPr>
          </w:p>
        </w:tc>
      </w:tr>
      <w:tr w:rsidR="00863755" w:rsidRPr="00725D86" w:rsidTr="00F806C6">
        <w:trPr>
          <w:trHeight w:val="433"/>
        </w:trPr>
        <w:tc>
          <w:tcPr>
            <w:tcW w:w="474" w:type="dxa"/>
          </w:tcPr>
          <w:p w:rsidR="00863755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70" w:type="dxa"/>
          </w:tcPr>
          <w:p w:rsidR="00863755" w:rsidRDefault="00863755" w:rsidP="00F806C6">
            <w:pPr>
              <w:tabs>
                <w:tab w:val="left" w:pos="1305"/>
              </w:tabs>
              <w:ind w:left="-142"/>
              <w:jc w:val="center"/>
              <w:rPr>
                <w:sz w:val="28"/>
                <w:szCs w:val="28"/>
              </w:rPr>
            </w:pPr>
            <w:r w:rsidRPr="005A5D46">
              <w:rPr>
                <w:sz w:val="28"/>
                <w:szCs w:val="28"/>
              </w:rPr>
              <w:t>Уравнения и неравенства с одной переменной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863755" w:rsidRPr="00725D86" w:rsidRDefault="00863755" w:rsidP="00F806C6">
            <w:pPr>
              <w:ind w:left="-142"/>
              <w:rPr>
                <w:sz w:val="28"/>
                <w:szCs w:val="28"/>
              </w:rPr>
            </w:pPr>
          </w:p>
        </w:tc>
      </w:tr>
      <w:tr w:rsidR="00863755" w:rsidRPr="00725D86" w:rsidTr="00F806C6">
        <w:trPr>
          <w:trHeight w:val="433"/>
        </w:trPr>
        <w:tc>
          <w:tcPr>
            <w:tcW w:w="474" w:type="dxa"/>
          </w:tcPr>
          <w:p w:rsidR="00863755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70" w:type="dxa"/>
          </w:tcPr>
          <w:p w:rsidR="00863755" w:rsidRDefault="00863755" w:rsidP="00F806C6">
            <w:pPr>
              <w:tabs>
                <w:tab w:val="left" w:pos="1050"/>
              </w:tabs>
              <w:ind w:left="-142"/>
              <w:jc w:val="center"/>
              <w:rPr>
                <w:sz w:val="28"/>
                <w:szCs w:val="28"/>
              </w:rPr>
            </w:pPr>
            <w:r w:rsidRPr="00B94386">
              <w:rPr>
                <w:sz w:val="28"/>
                <w:szCs w:val="28"/>
              </w:rPr>
              <w:t>Скалярное произведение векторов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863755" w:rsidRPr="00725D86" w:rsidRDefault="00863755" w:rsidP="00F806C6">
            <w:pPr>
              <w:ind w:left="-142"/>
              <w:rPr>
                <w:sz w:val="28"/>
                <w:szCs w:val="28"/>
              </w:rPr>
            </w:pPr>
          </w:p>
        </w:tc>
      </w:tr>
      <w:tr w:rsidR="00863755" w:rsidRPr="00725D86" w:rsidTr="00F806C6">
        <w:trPr>
          <w:trHeight w:val="433"/>
        </w:trPr>
        <w:tc>
          <w:tcPr>
            <w:tcW w:w="474" w:type="dxa"/>
          </w:tcPr>
          <w:p w:rsidR="00863755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0" w:type="dxa"/>
          </w:tcPr>
          <w:p w:rsidR="00863755" w:rsidRDefault="00863755" w:rsidP="00F806C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 w:rsidRPr="0067287A">
              <w:rPr>
                <w:sz w:val="28"/>
                <w:szCs w:val="28"/>
              </w:rPr>
              <w:t>Уравнения и неравенства с двумя переменными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863755" w:rsidRPr="00725D86" w:rsidRDefault="00863755" w:rsidP="00F806C6">
            <w:pPr>
              <w:ind w:left="-142"/>
              <w:rPr>
                <w:sz w:val="28"/>
                <w:szCs w:val="28"/>
              </w:rPr>
            </w:pPr>
          </w:p>
        </w:tc>
      </w:tr>
      <w:tr w:rsidR="00863755" w:rsidRPr="00725D86" w:rsidTr="00F806C6">
        <w:trPr>
          <w:trHeight w:val="433"/>
        </w:trPr>
        <w:tc>
          <w:tcPr>
            <w:tcW w:w="474" w:type="dxa"/>
          </w:tcPr>
          <w:p w:rsidR="00863755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70" w:type="dxa"/>
          </w:tcPr>
          <w:p w:rsidR="00863755" w:rsidRDefault="00863755" w:rsidP="00F806C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 w:rsidRPr="00B94386">
              <w:rPr>
                <w:sz w:val="28"/>
                <w:szCs w:val="28"/>
              </w:rPr>
              <w:t>Длина окружности и площадь круга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863755" w:rsidRPr="00725D86" w:rsidRDefault="00863755" w:rsidP="00F806C6">
            <w:pPr>
              <w:ind w:left="-142"/>
              <w:rPr>
                <w:sz w:val="28"/>
                <w:szCs w:val="28"/>
              </w:rPr>
            </w:pPr>
          </w:p>
        </w:tc>
      </w:tr>
      <w:tr w:rsidR="00863755" w:rsidRPr="00725D86" w:rsidTr="00F806C6">
        <w:trPr>
          <w:trHeight w:val="433"/>
        </w:trPr>
        <w:tc>
          <w:tcPr>
            <w:tcW w:w="474" w:type="dxa"/>
          </w:tcPr>
          <w:p w:rsidR="00863755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70" w:type="dxa"/>
          </w:tcPr>
          <w:p w:rsidR="00863755" w:rsidRDefault="00863755" w:rsidP="00F806C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 w:rsidRPr="005A5D46">
              <w:rPr>
                <w:sz w:val="28"/>
                <w:szCs w:val="28"/>
              </w:rPr>
              <w:t>Арифметическая прогрессия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863755" w:rsidRPr="00725D86" w:rsidRDefault="00863755" w:rsidP="00F806C6">
            <w:pPr>
              <w:ind w:left="-142"/>
              <w:rPr>
                <w:sz w:val="28"/>
                <w:szCs w:val="28"/>
              </w:rPr>
            </w:pPr>
          </w:p>
        </w:tc>
      </w:tr>
      <w:tr w:rsidR="00863755" w:rsidRPr="00725D86" w:rsidTr="00F806C6">
        <w:trPr>
          <w:trHeight w:val="433"/>
        </w:trPr>
        <w:tc>
          <w:tcPr>
            <w:tcW w:w="474" w:type="dxa"/>
          </w:tcPr>
          <w:p w:rsidR="00863755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70" w:type="dxa"/>
          </w:tcPr>
          <w:p w:rsidR="00863755" w:rsidRDefault="00863755" w:rsidP="00F806C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 w:rsidRPr="005A5D46">
              <w:rPr>
                <w:sz w:val="28"/>
                <w:szCs w:val="28"/>
              </w:rPr>
              <w:t>Геометрическая прогрессия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863755" w:rsidRPr="00725D86" w:rsidRDefault="00863755" w:rsidP="00F806C6">
            <w:pPr>
              <w:ind w:left="-142"/>
              <w:rPr>
                <w:sz w:val="28"/>
                <w:szCs w:val="28"/>
              </w:rPr>
            </w:pPr>
          </w:p>
        </w:tc>
      </w:tr>
      <w:tr w:rsidR="00863755" w:rsidRPr="00725D86" w:rsidTr="00F806C6">
        <w:trPr>
          <w:trHeight w:val="433"/>
        </w:trPr>
        <w:tc>
          <w:tcPr>
            <w:tcW w:w="474" w:type="dxa"/>
          </w:tcPr>
          <w:p w:rsidR="00863755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870" w:type="dxa"/>
          </w:tcPr>
          <w:p w:rsidR="00863755" w:rsidRDefault="00863755" w:rsidP="00F806C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 w:rsidRPr="00B94386">
              <w:rPr>
                <w:sz w:val="28"/>
                <w:szCs w:val="28"/>
              </w:rPr>
              <w:t>Движения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863755" w:rsidRPr="00725D86" w:rsidRDefault="00863755" w:rsidP="00F806C6">
            <w:pPr>
              <w:ind w:left="-142"/>
              <w:rPr>
                <w:sz w:val="28"/>
                <w:szCs w:val="28"/>
              </w:rPr>
            </w:pPr>
          </w:p>
        </w:tc>
      </w:tr>
      <w:tr w:rsidR="00863755" w:rsidRPr="00725D86" w:rsidTr="00F806C6">
        <w:trPr>
          <w:trHeight w:val="433"/>
        </w:trPr>
        <w:tc>
          <w:tcPr>
            <w:tcW w:w="474" w:type="dxa"/>
          </w:tcPr>
          <w:p w:rsidR="00863755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70" w:type="dxa"/>
          </w:tcPr>
          <w:p w:rsidR="00863755" w:rsidRDefault="00863755" w:rsidP="00F806C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 w:rsidRPr="005A5D46">
              <w:rPr>
                <w:sz w:val="28"/>
                <w:szCs w:val="28"/>
              </w:rPr>
              <w:t>Элементы комбинаторики и теории вероятностей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863755" w:rsidRPr="00725D86" w:rsidRDefault="00863755" w:rsidP="00F806C6">
            <w:pPr>
              <w:ind w:left="-142"/>
              <w:rPr>
                <w:sz w:val="28"/>
                <w:szCs w:val="28"/>
              </w:rPr>
            </w:pPr>
          </w:p>
        </w:tc>
      </w:tr>
      <w:tr w:rsidR="00863755" w:rsidRPr="00725D86" w:rsidTr="00F806C6">
        <w:trPr>
          <w:trHeight w:val="433"/>
        </w:trPr>
        <w:tc>
          <w:tcPr>
            <w:tcW w:w="474" w:type="dxa"/>
          </w:tcPr>
          <w:p w:rsidR="00863755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70" w:type="dxa"/>
          </w:tcPr>
          <w:p w:rsidR="00863755" w:rsidRDefault="00863755" w:rsidP="00F806C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 w:rsidRPr="005A5D46">
              <w:rPr>
                <w:sz w:val="28"/>
                <w:szCs w:val="28"/>
              </w:rPr>
              <w:t>Итоговая контрольная работа</w:t>
            </w:r>
            <w:r>
              <w:rPr>
                <w:sz w:val="28"/>
                <w:szCs w:val="28"/>
              </w:rPr>
              <w:t xml:space="preserve"> (2ч)</w:t>
            </w:r>
          </w:p>
        </w:tc>
        <w:tc>
          <w:tcPr>
            <w:tcW w:w="1720" w:type="dxa"/>
          </w:tcPr>
          <w:p w:rsidR="00863755" w:rsidRPr="00725D86" w:rsidRDefault="00863755" w:rsidP="00F806C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863755" w:rsidRPr="00725D86" w:rsidRDefault="00863755" w:rsidP="00F806C6">
            <w:pPr>
              <w:ind w:left="-142"/>
              <w:rPr>
                <w:sz w:val="28"/>
                <w:szCs w:val="28"/>
              </w:rPr>
            </w:pPr>
          </w:p>
        </w:tc>
      </w:tr>
    </w:tbl>
    <w:p w:rsidR="00863755" w:rsidRDefault="00863755" w:rsidP="00863755">
      <w:pPr>
        <w:spacing w:after="240"/>
      </w:pPr>
    </w:p>
    <w:p w:rsidR="00863755" w:rsidRDefault="00863755" w:rsidP="008637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3755" w:rsidRDefault="00863755" w:rsidP="00863755">
      <w:pPr>
        <w:ind w:firstLine="567"/>
        <w:jc w:val="center"/>
        <w:rPr>
          <w:b/>
          <w:sz w:val="28"/>
          <w:szCs w:val="28"/>
        </w:rPr>
      </w:pPr>
      <w:r>
        <w:t xml:space="preserve"> </w:t>
      </w:r>
      <w:r w:rsidRPr="00CD69B3">
        <w:rPr>
          <w:b/>
          <w:sz w:val="28"/>
          <w:szCs w:val="28"/>
        </w:rPr>
        <w:t>Требования к уровню подготовки</w:t>
      </w:r>
    </w:p>
    <w:p w:rsidR="00863755" w:rsidRDefault="00863755" w:rsidP="00863755">
      <w:pPr>
        <w:ind w:firstLine="567"/>
        <w:jc w:val="both"/>
        <w:rPr>
          <w:bCs/>
          <w:i/>
          <w:iCs/>
          <w:sz w:val="28"/>
          <w:szCs w:val="28"/>
        </w:rPr>
      </w:pPr>
      <w:r w:rsidRPr="00D111A0">
        <w:rPr>
          <w:bCs/>
          <w:i/>
          <w:iCs/>
          <w:sz w:val="28"/>
          <w:szCs w:val="28"/>
        </w:rPr>
        <w:t>В результате изучения математики ученик должен</w:t>
      </w:r>
    </w:p>
    <w:p w:rsidR="00863755" w:rsidRPr="00EA05DF" w:rsidRDefault="00863755" w:rsidP="00863755">
      <w:pPr>
        <w:ind w:firstLine="567"/>
        <w:jc w:val="both"/>
        <w:rPr>
          <w:b/>
          <w:sz w:val="28"/>
          <w:szCs w:val="28"/>
        </w:rPr>
      </w:pPr>
      <w:r w:rsidRPr="00D111A0">
        <w:rPr>
          <w:sz w:val="28"/>
          <w:szCs w:val="28"/>
        </w:rPr>
        <w:t>знать/понимать</w:t>
      </w:r>
      <w:r>
        <w:rPr>
          <w:sz w:val="28"/>
          <w:szCs w:val="28"/>
        </w:rPr>
        <w:t>: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существо понятия алгоритма; примеры алгоритмов;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>
        <w:t xml:space="preserve"> </w:t>
      </w:r>
      <w:r w:rsidRPr="00EA05DF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63755" w:rsidRPr="00DE2D93" w:rsidRDefault="00863755" w:rsidP="00863755">
      <w:pPr>
        <w:pStyle w:val="a8"/>
        <w:widowControl w:val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Алгебра</w:t>
      </w:r>
    </w:p>
    <w:p w:rsidR="00863755" w:rsidRPr="00DE2D93" w:rsidRDefault="00863755" w:rsidP="00863755">
      <w:pPr>
        <w:ind w:firstLine="567"/>
        <w:jc w:val="both"/>
        <w:rPr>
          <w:sz w:val="28"/>
          <w:szCs w:val="28"/>
        </w:rPr>
      </w:pPr>
      <w:r w:rsidRPr="00DE2D93">
        <w:rPr>
          <w:bCs/>
          <w:sz w:val="28"/>
          <w:szCs w:val="28"/>
        </w:rPr>
        <w:t>Уметь</w:t>
      </w:r>
      <w:r>
        <w:rPr>
          <w:bCs/>
          <w:sz w:val="28"/>
          <w:szCs w:val="28"/>
        </w:rPr>
        <w:t>: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lastRenderedPageBreak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решать линейные и квадратные неравенства с одной переменной и их системы;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 xml:space="preserve">изображать числа точками </w:t>
      </w:r>
      <w:proofErr w:type="gramStart"/>
      <w:r w:rsidRPr="00EA05DF">
        <w:rPr>
          <w:sz w:val="28"/>
          <w:szCs w:val="28"/>
        </w:rPr>
        <w:t>на</w:t>
      </w:r>
      <w:proofErr w:type="gramEnd"/>
      <w:r w:rsidRPr="00EA05DF">
        <w:rPr>
          <w:sz w:val="28"/>
          <w:szCs w:val="28"/>
        </w:rPr>
        <w:t xml:space="preserve"> координатной прямой;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описывать свойства изученных функций, строить их графики;</w:t>
      </w:r>
    </w:p>
    <w:p w:rsidR="00863755" w:rsidRPr="00DE2D93" w:rsidRDefault="00863755" w:rsidP="00863755">
      <w:pPr>
        <w:ind w:left="567"/>
        <w:jc w:val="both"/>
        <w:rPr>
          <w:bCs/>
          <w:i/>
          <w:sz w:val="28"/>
          <w:szCs w:val="28"/>
        </w:rPr>
      </w:pPr>
      <w:r w:rsidRPr="00DE2D93">
        <w:rPr>
          <w:bCs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E2D93">
        <w:rPr>
          <w:bCs/>
          <w:i/>
          <w:sz w:val="28"/>
          <w:szCs w:val="28"/>
        </w:rPr>
        <w:t>для</w:t>
      </w:r>
      <w:proofErr w:type="gramEnd"/>
      <w:r w:rsidRPr="00DE2D93">
        <w:rPr>
          <w:bCs/>
          <w:i/>
          <w:sz w:val="28"/>
          <w:szCs w:val="28"/>
        </w:rPr>
        <w:t>: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 xml:space="preserve">моделирования практических ситуаций и </w:t>
      </w:r>
      <w:proofErr w:type="gramStart"/>
      <w:r w:rsidRPr="00EA05DF">
        <w:rPr>
          <w:sz w:val="28"/>
          <w:szCs w:val="28"/>
        </w:rPr>
        <w:t>исследовании</w:t>
      </w:r>
      <w:proofErr w:type="gramEnd"/>
      <w:r w:rsidRPr="00EA05DF">
        <w:rPr>
          <w:sz w:val="28"/>
          <w:szCs w:val="28"/>
        </w:rPr>
        <w:t xml:space="preserve"> построенных моделей с использованием аппарата алгебры; 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63755" w:rsidRPr="00EA05DF" w:rsidRDefault="00863755" w:rsidP="00863755">
      <w:pPr>
        <w:numPr>
          <w:ilvl w:val="0"/>
          <w:numId w:val="6"/>
        </w:numPr>
        <w:jc w:val="both"/>
        <w:rPr>
          <w:sz w:val="28"/>
          <w:szCs w:val="28"/>
        </w:rPr>
      </w:pPr>
      <w:r w:rsidRPr="00EA05DF">
        <w:rPr>
          <w:sz w:val="28"/>
          <w:szCs w:val="28"/>
        </w:rPr>
        <w:t>интерпретации графиков реальных зависимостей между величинами;</w:t>
      </w:r>
    </w:p>
    <w:p w:rsidR="00863755" w:rsidRPr="00DE2D93" w:rsidRDefault="00863755" w:rsidP="008637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E2D93">
        <w:rPr>
          <w:bCs/>
          <w:sz w:val="28"/>
          <w:szCs w:val="28"/>
        </w:rPr>
        <w:t xml:space="preserve">ГЕОМЕТРИЯ </w:t>
      </w:r>
    </w:p>
    <w:p w:rsidR="00863755" w:rsidRPr="00DE2D93" w:rsidRDefault="00863755" w:rsidP="008637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E2D93">
        <w:rPr>
          <w:bCs/>
          <w:sz w:val="28"/>
          <w:szCs w:val="28"/>
        </w:rPr>
        <w:t>Уметь:</w:t>
      </w:r>
    </w:p>
    <w:p w:rsidR="00863755" w:rsidRPr="00EA05DF" w:rsidRDefault="00863755" w:rsidP="00863755">
      <w:pPr>
        <w:numPr>
          <w:ilvl w:val="0"/>
          <w:numId w:val="7"/>
        </w:numPr>
        <w:rPr>
          <w:sz w:val="28"/>
          <w:szCs w:val="28"/>
        </w:rPr>
      </w:pPr>
      <w:r w:rsidRPr="00EA05DF">
        <w:rPr>
          <w:sz w:val="28"/>
          <w:szCs w:val="28"/>
        </w:rPr>
        <w:t>распознавать плоские геометрические фигуры, различать их взаимное расположение, аргументировать суждения, исполь</w:t>
      </w:r>
      <w:r w:rsidRPr="00EA05DF">
        <w:rPr>
          <w:sz w:val="28"/>
          <w:szCs w:val="28"/>
        </w:rPr>
        <w:softHyphen/>
        <w:t>зуя определения, свойства, признаки;</w:t>
      </w:r>
    </w:p>
    <w:p w:rsidR="00863755" w:rsidRPr="00EA05DF" w:rsidRDefault="00863755" w:rsidP="00863755">
      <w:pPr>
        <w:numPr>
          <w:ilvl w:val="0"/>
          <w:numId w:val="7"/>
        </w:numPr>
        <w:rPr>
          <w:sz w:val="28"/>
          <w:szCs w:val="28"/>
        </w:rPr>
      </w:pPr>
      <w:r w:rsidRPr="00EA05DF">
        <w:rPr>
          <w:sz w:val="28"/>
          <w:szCs w:val="28"/>
        </w:rPr>
        <w:t>изображать планиметрические фигуры, выполнять чертежи по условиям задач, осуществлять преобразования фигур;</w:t>
      </w:r>
    </w:p>
    <w:p w:rsidR="00863755" w:rsidRPr="00EA05DF" w:rsidRDefault="00863755" w:rsidP="00863755">
      <w:pPr>
        <w:numPr>
          <w:ilvl w:val="0"/>
          <w:numId w:val="7"/>
        </w:numPr>
        <w:rPr>
          <w:sz w:val="28"/>
          <w:szCs w:val="28"/>
        </w:rPr>
      </w:pPr>
      <w:r w:rsidRPr="00EA05DF">
        <w:rPr>
          <w:sz w:val="28"/>
          <w:szCs w:val="28"/>
        </w:rPr>
        <w:t>распознавать на чертежах, моделях и в окружающей обста</w:t>
      </w:r>
      <w:r w:rsidRPr="00EA05DF">
        <w:rPr>
          <w:sz w:val="28"/>
          <w:szCs w:val="28"/>
        </w:rPr>
        <w:softHyphen/>
        <w:t>новке основные пространственные тела, изображать их; пред</w:t>
      </w:r>
      <w:r w:rsidRPr="00EA05DF">
        <w:rPr>
          <w:sz w:val="28"/>
          <w:szCs w:val="28"/>
        </w:rPr>
        <w:softHyphen/>
        <w:t>ставлять их сечения и развертки;</w:t>
      </w:r>
    </w:p>
    <w:p w:rsidR="00863755" w:rsidRPr="00EA05DF" w:rsidRDefault="00863755" w:rsidP="00863755">
      <w:pPr>
        <w:numPr>
          <w:ilvl w:val="0"/>
          <w:numId w:val="7"/>
        </w:numPr>
        <w:rPr>
          <w:sz w:val="28"/>
          <w:szCs w:val="28"/>
        </w:rPr>
      </w:pPr>
      <w:r w:rsidRPr="00EA05DF">
        <w:rPr>
          <w:sz w:val="28"/>
          <w:szCs w:val="28"/>
        </w:rPr>
        <w:t>вычислять значения геометрических величин (длин, углов, площадей, объемов);</w:t>
      </w:r>
    </w:p>
    <w:p w:rsidR="00863755" w:rsidRPr="00EA05DF" w:rsidRDefault="00863755" w:rsidP="00863755">
      <w:pPr>
        <w:numPr>
          <w:ilvl w:val="0"/>
          <w:numId w:val="7"/>
        </w:numPr>
        <w:rPr>
          <w:sz w:val="28"/>
          <w:szCs w:val="28"/>
        </w:rPr>
      </w:pPr>
      <w:r w:rsidRPr="00EA05DF">
        <w:rPr>
          <w:sz w:val="28"/>
          <w:szCs w:val="28"/>
        </w:rPr>
        <w:lastRenderedPageBreak/>
        <w:t>решать геометрические задачи, опираясь на изученные свой</w:t>
      </w:r>
      <w:r w:rsidRPr="00EA05DF">
        <w:rPr>
          <w:sz w:val="28"/>
          <w:szCs w:val="28"/>
        </w:rPr>
        <w:softHyphen/>
        <w:t>ства фигур и отношений между ними, применяя дополнитель</w:t>
      </w:r>
      <w:r w:rsidRPr="00EA05DF">
        <w:rPr>
          <w:sz w:val="28"/>
          <w:szCs w:val="28"/>
        </w:rPr>
        <w:softHyphen/>
        <w:t>ные построения, алгебраический и тригонометрический аппа</w:t>
      </w:r>
      <w:r w:rsidRPr="00EA05DF">
        <w:rPr>
          <w:sz w:val="28"/>
          <w:szCs w:val="28"/>
        </w:rPr>
        <w:softHyphen/>
        <w:t>рат, соображения симметрии;</w:t>
      </w:r>
    </w:p>
    <w:p w:rsidR="00863755" w:rsidRPr="00EA05DF" w:rsidRDefault="00863755" w:rsidP="00863755">
      <w:pPr>
        <w:numPr>
          <w:ilvl w:val="0"/>
          <w:numId w:val="7"/>
        </w:numPr>
        <w:rPr>
          <w:sz w:val="28"/>
          <w:szCs w:val="28"/>
        </w:rPr>
      </w:pPr>
      <w:r w:rsidRPr="00EA05DF">
        <w:rPr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63755" w:rsidRPr="00EA05DF" w:rsidRDefault="00863755" w:rsidP="00863755">
      <w:pPr>
        <w:numPr>
          <w:ilvl w:val="0"/>
          <w:numId w:val="7"/>
        </w:numPr>
        <w:rPr>
          <w:sz w:val="28"/>
          <w:szCs w:val="28"/>
        </w:rPr>
      </w:pPr>
      <w:proofErr w:type="gramStart"/>
      <w:r w:rsidRPr="00EA05DF">
        <w:rPr>
          <w:sz w:val="28"/>
          <w:szCs w:val="28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</w:t>
      </w:r>
      <w:r w:rsidRPr="00EA05DF">
        <w:rPr>
          <w:sz w:val="28"/>
          <w:szCs w:val="28"/>
        </w:rPr>
        <w:softHyphen/>
        <w:t>ной данной прямой; треугольника по трем сторонам;</w:t>
      </w:r>
      <w:proofErr w:type="gramEnd"/>
    </w:p>
    <w:p w:rsidR="00863755" w:rsidRPr="00EA05DF" w:rsidRDefault="00863755" w:rsidP="00863755">
      <w:pPr>
        <w:numPr>
          <w:ilvl w:val="0"/>
          <w:numId w:val="7"/>
        </w:numPr>
        <w:rPr>
          <w:sz w:val="28"/>
          <w:szCs w:val="28"/>
        </w:rPr>
      </w:pPr>
      <w:r w:rsidRPr="00EA05DF">
        <w:rPr>
          <w:sz w:val="28"/>
          <w:szCs w:val="28"/>
        </w:rPr>
        <w:t>решать простейшие планиметрические задачи в пространстве.</w:t>
      </w:r>
    </w:p>
    <w:p w:rsidR="00863755" w:rsidRPr="00EA05DF" w:rsidRDefault="00863755" w:rsidP="00863755">
      <w:pPr>
        <w:ind w:left="720"/>
        <w:rPr>
          <w:b/>
          <w:bCs/>
          <w:sz w:val="28"/>
          <w:szCs w:val="28"/>
          <w:u w:val="single"/>
        </w:rPr>
      </w:pPr>
      <w:r w:rsidRPr="00DE2D93">
        <w:rPr>
          <w:bCs/>
          <w:sz w:val="28"/>
          <w:szCs w:val="28"/>
          <w:u w:val="single"/>
        </w:rPr>
        <w:t>Применять полученные знания</w:t>
      </w:r>
      <w:r w:rsidRPr="00EA05DF">
        <w:rPr>
          <w:b/>
          <w:bCs/>
          <w:sz w:val="28"/>
          <w:szCs w:val="28"/>
          <w:u w:val="single"/>
        </w:rPr>
        <w:t>:</w:t>
      </w:r>
    </w:p>
    <w:p w:rsidR="00863755" w:rsidRPr="00EA05DF" w:rsidRDefault="00863755" w:rsidP="00863755">
      <w:pPr>
        <w:numPr>
          <w:ilvl w:val="0"/>
          <w:numId w:val="7"/>
        </w:numPr>
        <w:rPr>
          <w:sz w:val="28"/>
          <w:szCs w:val="28"/>
        </w:rPr>
      </w:pPr>
      <w:r w:rsidRPr="00EA05DF">
        <w:rPr>
          <w:sz w:val="28"/>
          <w:szCs w:val="28"/>
        </w:rPr>
        <w:t>при построениях геометрическими инструментами (линейка, угольник, циркуль, транспортир);</w:t>
      </w:r>
    </w:p>
    <w:p w:rsidR="00863755" w:rsidRPr="00EA05DF" w:rsidRDefault="00863755" w:rsidP="00863755">
      <w:pPr>
        <w:numPr>
          <w:ilvl w:val="0"/>
          <w:numId w:val="7"/>
        </w:numPr>
        <w:rPr>
          <w:sz w:val="28"/>
          <w:szCs w:val="28"/>
        </w:rPr>
      </w:pPr>
      <w:r w:rsidRPr="00EA05DF">
        <w:rPr>
          <w:sz w:val="28"/>
          <w:szCs w:val="28"/>
        </w:rPr>
        <w:t>для вычисления длин, площадей основных геометрических фигур с помощью формул (используя при необходимости справочники и технические средства).</w:t>
      </w:r>
    </w:p>
    <w:p w:rsidR="00863755" w:rsidRDefault="00863755" w:rsidP="00863755">
      <w:pPr>
        <w:tabs>
          <w:tab w:val="left" w:pos="1995"/>
        </w:tabs>
        <w:spacing w:after="240"/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Список литературы</w:t>
      </w:r>
    </w:p>
    <w:p w:rsidR="00863755" w:rsidRDefault="00863755" w:rsidP="00863755">
      <w:pPr>
        <w:tabs>
          <w:tab w:val="left" w:pos="1995"/>
        </w:tabs>
        <w:spacing w:after="240"/>
      </w:pPr>
    </w:p>
    <w:p w:rsidR="00863755" w:rsidRDefault="00863755" w:rsidP="00863755">
      <w:pPr>
        <w:pStyle w:val="a4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Алгебра.9 класс: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А45 [Ю.Н.Макарычев, Н.Г. </w:t>
      </w:r>
      <w:proofErr w:type="spellStart"/>
      <w:r>
        <w:rPr>
          <w:sz w:val="28"/>
          <w:szCs w:val="28"/>
        </w:rPr>
        <w:t>Миндюк</w:t>
      </w:r>
      <w:proofErr w:type="spellEnd"/>
      <w:r>
        <w:rPr>
          <w:sz w:val="28"/>
          <w:szCs w:val="28"/>
        </w:rPr>
        <w:t>,</w:t>
      </w:r>
      <w:r w:rsidRPr="00195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К.И. </w:t>
      </w:r>
      <w:proofErr w:type="spellStart"/>
      <w:r>
        <w:rPr>
          <w:sz w:val="28"/>
          <w:szCs w:val="28"/>
        </w:rPr>
        <w:t>Нешков</w:t>
      </w:r>
      <w:proofErr w:type="spellEnd"/>
      <w:r>
        <w:rPr>
          <w:sz w:val="28"/>
          <w:szCs w:val="28"/>
        </w:rPr>
        <w:t xml:space="preserve">., С.Б. Суворова]; под ред. С.А. </w:t>
      </w:r>
      <w:proofErr w:type="spellStart"/>
      <w:r>
        <w:rPr>
          <w:sz w:val="28"/>
          <w:szCs w:val="28"/>
        </w:rPr>
        <w:t>Теляковского</w:t>
      </w:r>
      <w:proofErr w:type="spellEnd"/>
      <w:r>
        <w:rPr>
          <w:sz w:val="28"/>
          <w:szCs w:val="28"/>
        </w:rPr>
        <w:t>. – М.  : Просвещение,</w:t>
      </w:r>
      <w:r w:rsidRPr="00D0362A">
        <w:rPr>
          <w:sz w:val="28"/>
          <w:szCs w:val="28"/>
        </w:rPr>
        <w:t>2008. – 272с.: ил.;</w:t>
      </w:r>
    </w:p>
    <w:p w:rsidR="00863755" w:rsidRDefault="00863755" w:rsidP="008637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Геометрия, 7 – 9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учреждений/[</w:t>
      </w:r>
      <w:proofErr w:type="spellStart"/>
      <w:r>
        <w:rPr>
          <w:sz w:val="28"/>
          <w:szCs w:val="28"/>
        </w:rPr>
        <w:t>Л.С.Атанасян</w:t>
      </w:r>
      <w:proofErr w:type="spellEnd"/>
      <w:r>
        <w:rPr>
          <w:sz w:val="28"/>
          <w:szCs w:val="28"/>
        </w:rPr>
        <w:t xml:space="preserve">, В.Ф. </w:t>
      </w:r>
      <w:proofErr w:type="spellStart"/>
      <w:r>
        <w:rPr>
          <w:sz w:val="28"/>
          <w:szCs w:val="28"/>
        </w:rPr>
        <w:t>МиндюкБутузов</w:t>
      </w:r>
      <w:proofErr w:type="spellEnd"/>
      <w:r>
        <w:rPr>
          <w:sz w:val="28"/>
          <w:szCs w:val="28"/>
        </w:rPr>
        <w:t>,</w:t>
      </w:r>
      <w:r w:rsidRPr="001952E6">
        <w:rPr>
          <w:sz w:val="28"/>
          <w:szCs w:val="28"/>
        </w:rPr>
        <w:t xml:space="preserve"> </w:t>
      </w:r>
      <w:r>
        <w:rPr>
          <w:sz w:val="28"/>
          <w:szCs w:val="28"/>
        </w:rPr>
        <w:t>С.Б. Кадомцев и др.]; – М.  : Просвещение,</w:t>
      </w:r>
      <w:r w:rsidRPr="00021460">
        <w:rPr>
          <w:sz w:val="28"/>
          <w:szCs w:val="28"/>
        </w:rPr>
        <w:t>2010. – 384с</w:t>
      </w:r>
      <w:r>
        <w:rPr>
          <w:sz w:val="28"/>
          <w:szCs w:val="28"/>
        </w:rPr>
        <w:t xml:space="preserve">.: ил. </w:t>
      </w:r>
    </w:p>
    <w:p w:rsidR="00863755" w:rsidRDefault="00863755" w:rsidP="00863755">
      <w:pPr>
        <w:rPr>
          <w:b/>
          <w:sz w:val="28"/>
          <w:szCs w:val="28"/>
        </w:rPr>
      </w:pPr>
    </w:p>
    <w:p w:rsidR="000568DC" w:rsidRDefault="00863755">
      <w:r>
        <w:t xml:space="preserve"> </w:t>
      </w:r>
    </w:p>
    <w:sectPr w:rsidR="000568DC" w:rsidSect="004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5943"/>
    <w:multiLevelType w:val="hybridMultilevel"/>
    <w:tmpl w:val="60680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6A32B9"/>
    <w:multiLevelType w:val="hybridMultilevel"/>
    <w:tmpl w:val="A5FC3E66"/>
    <w:lvl w:ilvl="0" w:tplc="35345B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D49A6"/>
    <w:multiLevelType w:val="hybridMultilevel"/>
    <w:tmpl w:val="97D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B874AE">
      <w:start w:val="1"/>
      <w:numFmt w:val="decimal"/>
      <w:lvlText w:val="%2."/>
      <w:lvlJc w:val="left"/>
      <w:pPr>
        <w:ind w:left="928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abstractNum w:abstractNumId="3">
    <w:nsid w:val="413A09CD"/>
    <w:multiLevelType w:val="hybridMultilevel"/>
    <w:tmpl w:val="5E8A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EBCA4724"/>
    <w:lvl w:ilvl="0" w:tplc="35345B0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B7A9F"/>
    <w:multiLevelType w:val="hybridMultilevel"/>
    <w:tmpl w:val="44A27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706177"/>
    <w:multiLevelType w:val="hybridMultilevel"/>
    <w:tmpl w:val="B0203686"/>
    <w:lvl w:ilvl="0" w:tplc="04190001">
      <w:start w:val="1"/>
      <w:numFmt w:val="bullet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755"/>
    <w:rsid w:val="004A7863"/>
    <w:rsid w:val="005338EA"/>
    <w:rsid w:val="00863755"/>
    <w:rsid w:val="00FC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755"/>
    <w:pPr>
      <w:ind w:left="720"/>
      <w:contextualSpacing/>
    </w:pPr>
  </w:style>
  <w:style w:type="paragraph" w:customStyle="1" w:styleId="a4">
    <w:name w:val="Стиль"/>
    <w:rsid w:val="00863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863755"/>
    <w:rPr>
      <w:i/>
      <w:iCs/>
    </w:rPr>
  </w:style>
  <w:style w:type="paragraph" w:styleId="a6">
    <w:name w:val="Body Text"/>
    <w:basedOn w:val="a"/>
    <w:link w:val="a7"/>
    <w:rsid w:val="00863755"/>
    <w:pPr>
      <w:jc w:val="both"/>
    </w:pPr>
  </w:style>
  <w:style w:type="character" w:customStyle="1" w:styleId="a7">
    <w:name w:val="Основной текст Знак"/>
    <w:basedOn w:val="a0"/>
    <w:link w:val="a6"/>
    <w:rsid w:val="00863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86375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86375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2245</Words>
  <Characters>12801</Characters>
  <Application>Microsoft Office Word</Application>
  <DocSecurity>0</DocSecurity>
  <Lines>106</Lines>
  <Paragraphs>30</Paragraphs>
  <ScaleCrop>false</ScaleCrop>
  <Company>Company</Company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2015-02-15T10:35:00Z</dcterms:created>
  <dcterms:modified xsi:type="dcterms:W3CDTF">2015-02-15T10:39:00Z</dcterms:modified>
</cp:coreProperties>
</file>