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95" w:rsidRDefault="00D32F95" w:rsidP="00D32F9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43741">
        <w:rPr>
          <w:rFonts w:ascii="Times New Roman" w:hAnsi="Times New Roman" w:cs="Times New Roman"/>
          <w:sz w:val="24"/>
          <w:szCs w:val="24"/>
        </w:rPr>
        <w:t>Учитель: Дубичева Светлана Михайловна</w:t>
      </w:r>
    </w:p>
    <w:p w:rsidR="00D32F95" w:rsidRDefault="00D32F95" w:rsidP="00D32F9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D32F95" w:rsidRDefault="00D32F95" w:rsidP="00D32F9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32F95" w:rsidRPr="00B81AD7" w:rsidRDefault="00D32F95" w:rsidP="00D32F9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81AD7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B81AD7">
        <w:rPr>
          <w:rFonts w:ascii="Times New Roman" w:hAnsi="Times New Roman" w:cs="Times New Roman"/>
          <w:b/>
          <w:sz w:val="24"/>
          <w:szCs w:val="24"/>
        </w:rPr>
        <w:t xml:space="preserve">Количественные собирательные числительные. </w:t>
      </w:r>
    </w:p>
    <w:p w:rsidR="00D32F95" w:rsidRPr="00B81AD7" w:rsidRDefault="00D32F95" w:rsidP="00D32F9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81AD7">
        <w:rPr>
          <w:rFonts w:ascii="Times New Roman" w:hAnsi="Times New Roman" w:cs="Times New Roman"/>
          <w:b/>
          <w:sz w:val="24"/>
          <w:szCs w:val="24"/>
        </w:rPr>
        <w:t>Склонение и употребление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AD7">
        <w:rPr>
          <w:rFonts w:ascii="Times New Roman" w:hAnsi="Times New Roman" w:cs="Times New Roman"/>
          <w:b/>
          <w:sz w:val="24"/>
          <w:szCs w:val="24"/>
        </w:rPr>
        <w:t xml:space="preserve"> (с презентацией)</w:t>
      </w:r>
    </w:p>
    <w:p w:rsidR="00D32F95" w:rsidRPr="00B81AD7" w:rsidRDefault="00D32F95" w:rsidP="00D32F95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8CD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6 класс</w:t>
      </w:r>
    </w:p>
    <w:p w:rsidR="00D32F95" w:rsidRPr="00B81AD7" w:rsidRDefault="00D32F95" w:rsidP="00D32F9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81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Тип урока.</w:t>
      </w:r>
      <w:r w:rsidRPr="00B81AD7">
        <w:rPr>
          <w:rFonts w:ascii="Times New Roman" w:hAnsi="Times New Roman" w:cs="Times New Roman"/>
          <w:sz w:val="24"/>
          <w:szCs w:val="24"/>
        </w:rPr>
        <w:t xml:space="preserve"> Урок открытия новых знаний. </w:t>
      </w:r>
    </w:p>
    <w:p w:rsidR="00D32F95" w:rsidRPr="00B81AD7" w:rsidRDefault="00D32F95" w:rsidP="00D32F9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1A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как деятельность учеников.</w:t>
      </w:r>
    </w:p>
    <w:p w:rsidR="00D32F95" w:rsidRDefault="00D32F95" w:rsidP="00D32F9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81A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Личностные: </w:t>
      </w:r>
      <w:r w:rsidRPr="00B81AD7">
        <w:rPr>
          <w:rFonts w:ascii="Times New Roman" w:hAnsi="Times New Roman" w:cs="Times New Roman"/>
          <w:sz w:val="24"/>
          <w:szCs w:val="24"/>
        </w:rPr>
        <w:t>осознавать эстетическую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D7">
        <w:rPr>
          <w:rFonts w:ascii="Times New Roman" w:hAnsi="Times New Roman" w:cs="Times New Roman"/>
          <w:sz w:val="24"/>
          <w:szCs w:val="24"/>
        </w:rPr>
        <w:t>ценность русского языка, стремиться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D7">
        <w:rPr>
          <w:rFonts w:ascii="Times New Roman" w:hAnsi="Times New Roman" w:cs="Times New Roman"/>
          <w:sz w:val="24"/>
          <w:szCs w:val="24"/>
        </w:rPr>
        <w:t>к речевому самосовершенствованию, развивать языковые творческие способности</w:t>
      </w:r>
      <w:proofErr w:type="gramStart"/>
      <w:r w:rsidRPr="00B81A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2F95" w:rsidRPr="00075528" w:rsidRDefault="00D32F95" w:rsidP="00D32F95">
      <w:pPr>
        <w:pStyle w:val="c441"/>
        <w:shd w:val="clear" w:color="auto" w:fill="FFFFFF"/>
      </w:pPr>
      <w:r w:rsidRPr="00E43741">
        <w:rPr>
          <w:rStyle w:val="c112"/>
        </w:rPr>
        <w:t>:</w:t>
      </w:r>
      <w:r w:rsidRPr="00E43741">
        <w:rPr>
          <w:rStyle w:val="c102"/>
        </w:rPr>
        <w:t> </w:t>
      </w:r>
      <w:r w:rsidRPr="00075528">
        <w:rPr>
          <w:rStyle w:val="c102"/>
        </w:rPr>
        <w:t>умение ясно, точно излагать свои мысли в устной речи, понимать смысл поставленной задачи, осуществлять самоконтроль, сопоставлять полученный результат с заданным упражнением.</w:t>
      </w:r>
    </w:p>
    <w:p w:rsidR="00D32F95" w:rsidRPr="00B81AD7" w:rsidRDefault="00D32F95" w:rsidP="00D32F9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32F95" w:rsidRPr="00B81AD7" w:rsidRDefault="00D32F95" w:rsidP="00D32F9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81AD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B81A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32F95" w:rsidRPr="00B81AD7" w:rsidRDefault="00D32F95" w:rsidP="00D32F9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81AD7">
        <w:rPr>
          <w:rFonts w:ascii="Times New Roman" w:hAnsi="Times New Roman" w:cs="Times New Roman"/>
          <w:b/>
          <w:bCs/>
          <w:sz w:val="24"/>
          <w:szCs w:val="24"/>
        </w:rPr>
        <w:t>М/</w:t>
      </w:r>
      <w:proofErr w:type="gramStart"/>
      <w:r w:rsidRPr="00B81AD7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B81AD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1AD7">
        <w:rPr>
          <w:rFonts w:ascii="Times New Roman" w:hAnsi="Times New Roman" w:cs="Times New Roman"/>
          <w:sz w:val="24"/>
          <w:szCs w:val="24"/>
        </w:rPr>
        <w:t xml:space="preserve"> извлекать информацию из словарей, перерабатывать и преобразовывать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D7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D7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D7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D7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D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D7">
        <w:rPr>
          <w:rFonts w:ascii="Times New Roman" w:hAnsi="Times New Roman" w:cs="Times New Roman"/>
          <w:sz w:val="24"/>
          <w:szCs w:val="24"/>
        </w:rPr>
        <w:t>другую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D7">
        <w:rPr>
          <w:rFonts w:ascii="Times New Roman" w:hAnsi="Times New Roman" w:cs="Times New Roman"/>
          <w:sz w:val="24"/>
          <w:szCs w:val="24"/>
        </w:rPr>
        <w:t>(план,</w:t>
      </w:r>
    </w:p>
    <w:p w:rsidR="00D32F95" w:rsidRDefault="00D32F95" w:rsidP="00D32F9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81AD7">
        <w:rPr>
          <w:rFonts w:ascii="Times New Roman" w:hAnsi="Times New Roman" w:cs="Times New Roman"/>
          <w:sz w:val="24"/>
          <w:szCs w:val="24"/>
        </w:rPr>
        <w:t>таблицу, схему, ключевые слова).</w:t>
      </w:r>
    </w:p>
    <w:p w:rsidR="00D32F95" w:rsidRPr="00B81AD7" w:rsidRDefault="00D32F95" w:rsidP="00D32F9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E5E1C">
        <w:rPr>
          <w:rStyle w:val="c102"/>
        </w:rPr>
        <w:t>умение самостоятельно ставить цели; овладение приёмами отбора и систематизации материала по данной теме, умение вести самостоятельный поиск информации</w:t>
      </w:r>
    </w:p>
    <w:p w:rsidR="00D32F95" w:rsidRPr="00B81AD7" w:rsidRDefault="00D32F95" w:rsidP="00D32F9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E5E1C">
        <w:rPr>
          <w:rStyle w:val="c262"/>
        </w:rPr>
        <w:t xml:space="preserve">Предметные: </w:t>
      </w:r>
      <w:r w:rsidRPr="00BE5E1C">
        <w:rPr>
          <w:rStyle w:val="c102"/>
        </w:rPr>
        <w:t>познакомить учащихся с понятием «собирательные числительные», закрепить знания по теме «</w:t>
      </w:r>
      <w:r w:rsidRPr="00BE5E1C">
        <w:rPr>
          <w:rStyle w:val="c262"/>
        </w:rPr>
        <w:t>Имя числительное</w:t>
      </w:r>
      <w:r w:rsidRPr="00BE5E1C">
        <w:rPr>
          <w:rStyle w:val="c102"/>
        </w:rPr>
        <w:t>», сформировать умение употреблять и склонять собирательные числительные</w:t>
      </w:r>
    </w:p>
    <w:p w:rsidR="00D32F95" w:rsidRPr="00B81AD7" w:rsidRDefault="00D32F95" w:rsidP="00D32F9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81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AD7">
        <w:rPr>
          <w:rFonts w:ascii="Times New Roman" w:hAnsi="Times New Roman" w:cs="Times New Roman"/>
          <w:sz w:val="24"/>
          <w:szCs w:val="24"/>
        </w:rPr>
        <w:t>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D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D7">
        <w:rPr>
          <w:rFonts w:ascii="Times New Roman" w:hAnsi="Times New Roman" w:cs="Times New Roman"/>
          <w:sz w:val="24"/>
          <w:szCs w:val="24"/>
        </w:rPr>
        <w:t>склонять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D7">
        <w:rPr>
          <w:rFonts w:ascii="Times New Roman" w:hAnsi="Times New Roman" w:cs="Times New Roman"/>
          <w:sz w:val="24"/>
          <w:szCs w:val="24"/>
        </w:rPr>
        <w:t>собирательные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D7">
        <w:rPr>
          <w:rFonts w:ascii="Times New Roman" w:hAnsi="Times New Roman" w:cs="Times New Roman"/>
          <w:sz w:val="24"/>
          <w:szCs w:val="24"/>
        </w:rPr>
        <w:t>числительные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2F95" w:rsidRDefault="00D32F95" w:rsidP="00D32F9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81AD7">
        <w:rPr>
          <w:rFonts w:ascii="Times New Roman" w:hAnsi="Times New Roman" w:cs="Times New Roman"/>
          <w:sz w:val="24"/>
          <w:szCs w:val="24"/>
        </w:rPr>
        <w:t xml:space="preserve"> грамотно употреблять формы собирательных числительных в сочетании с существительными в речи.</w:t>
      </w:r>
    </w:p>
    <w:p w:rsidR="00D32F95" w:rsidRPr="00B81AD7" w:rsidRDefault="00D32F95" w:rsidP="00D32F95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7686"/>
        <w:gridCol w:w="3592"/>
      </w:tblGrid>
      <w:tr w:rsidR="00D32F95" w:rsidRPr="009C002A" w:rsidTr="002551F6">
        <w:tc>
          <w:tcPr>
            <w:tcW w:w="3508" w:type="dxa"/>
          </w:tcPr>
          <w:p w:rsidR="00D32F95" w:rsidRPr="009C002A" w:rsidRDefault="00D32F95" w:rsidP="002551F6">
            <w:pPr>
              <w:spacing w:line="240" w:lineRule="auto"/>
            </w:pPr>
            <w:r w:rsidRPr="009C002A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686" w:type="dxa"/>
          </w:tcPr>
          <w:p w:rsidR="00D32F95" w:rsidRPr="009C002A" w:rsidRDefault="00D32F95" w:rsidP="002551F6">
            <w:pPr>
              <w:spacing w:line="240" w:lineRule="auto"/>
            </w:pPr>
            <w:r w:rsidRPr="009C002A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3592" w:type="dxa"/>
          </w:tcPr>
          <w:p w:rsidR="00D32F95" w:rsidRPr="009C002A" w:rsidRDefault="00D32F95" w:rsidP="002551F6">
            <w:pPr>
              <w:spacing w:line="240" w:lineRule="auto"/>
            </w:pPr>
            <w:r w:rsidRPr="009C002A">
              <w:rPr>
                <w:rFonts w:ascii="Times New Roman" w:hAnsi="Times New Roman"/>
                <w:b/>
                <w:sz w:val="24"/>
                <w:szCs w:val="24"/>
              </w:rPr>
              <w:t>Формирование УУД и технология оценивания, духовно-нравственное воспитание</w:t>
            </w:r>
          </w:p>
        </w:tc>
      </w:tr>
      <w:tr w:rsidR="00D32F95" w:rsidRPr="009C002A" w:rsidTr="002551F6">
        <w:tc>
          <w:tcPr>
            <w:tcW w:w="3508" w:type="dxa"/>
          </w:tcPr>
          <w:p w:rsidR="00D32F95" w:rsidRPr="009C002A" w:rsidRDefault="00D32F95" w:rsidP="002551F6">
            <w:pPr>
              <w:spacing w:line="240" w:lineRule="auto"/>
            </w:pPr>
            <w:r w:rsidRPr="009C002A"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proofErr w:type="spellStart"/>
            <w:r w:rsidRPr="009C002A">
              <w:rPr>
                <w:rFonts w:ascii="Times New Roman" w:hAnsi="Times New Roman"/>
                <w:sz w:val="24"/>
                <w:szCs w:val="24"/>
              </w:rPr>
              <w:t>Оргмомент</w:t>
            </w:r>
            <w:proofErr w:type="spellEnd"/>
            <w:r w:rsidRPr="009C0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86" w:type="dxa"/>
          </w:tcPr>
          <w:p w:rsidR="00D32F95" w:rsidRPr="009C002A" w:rsidRDefault="00D32F95" w:rsidP="002551F6">
            <w:pPr>
              <w:spacing w:line="240" w:lineRule="auto"/>
            </w:pPr>
            <w:r w:rsidRPr="009C002A">
              <w:rPr>
                <w:rFonts w:ascii="Times New Roman" w:hAnsi="Times New Roman"/>
                <w:i/>
                <w:sz w:val="24"/>
                <w:szCs w:val="24"/>
              </w:rPr>
              <w:t xml:space="preserve">Приветствие. Проверка готовности к уроку.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Психологический настрой. Смайлики.</w:t>
            </w:r>
          </w:p>
        </w:tc>
        <w:tc>
          <w:tcPr>
            <w:tcW w:w="3592" w:type="dxa"/>
          </w:tcPr>
          <w:p w:rsidR="00D32F95" w:rsidRPr="009C002A" w:rsidRDefault="00D32F95" w:rsidP="002551F6">
            <w:pPr>
              <w:spacing w:line="240" w:lineRule="auto"/>
            </w:pPr>
          </w:p>
        </w:tc>
      </w:tr>
      <w:tr w:rsidR="00D32F95" w:rsidRPr="009C002A" w:rsidTr="002551F6">
        <w:tc>
          <w:tcPr>
            <w:tcW w:w="3508" w:type="dxa"/>
          </w:tcPr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/>
                <w:sz w:val="24"/>
                <w:szCs w:val="24"/>
              </w:rPr>
              <w:t>II. Актуализация изученного с элементами проверки домашнего задания.</w:t>
            </w:r>
          </w:p>
          <w:p w:rsidR="00D32F95" w:rsidRPr="009C002A" w:rsidRDefault="00D32F95" w:rsidP="002551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6" w:type="dxa"/>
          </w:tcPr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C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02A">
              <w:rPr>
                <w:rFonts w:ascii="Times New Roman" w:hAnsi="Times New Roman" w:cs="Times New Roman"/>
                <w:i/>
                <w:sz w:val="24"/>
                <w:szCs w:val="24"/>
              </w:rPr>
              <w:t>Словарно-орфографическая работа.</w:t>
            </w:r>
          </w:p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называет слова </w:t>
            </w:r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 xml:space="preserve"> эффект</w:t>
            </w:r>
            <w:r w:rsidRPr="009C002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32F95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находят их в Школьном орфографическом словаре,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толковом словаре, </w:t>
            </w:r>
            <w:r w:rsidRPr="009C00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подчёркивают орфограммы, выясняют значение слов,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подбирают </w:t>
            </w:r>
            <w:r w:rsidRPr="009C00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однокоренные слова </w:t>
            </w:r>
            <w:proofErr w:type="gramStart"/>
            <w:r w:rsidRPr="009C002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 xml:space="preserve"> </w:t>
            </w:r>
            <w:proofErr w:type="gramEnd"/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эффектный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составляют </w:t>
            </w:r>
            <w:r w:rsidRPr="009C002A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 с ними.</w:t>
            </w:r>
          </w:p>
          <w:p w:rsidR="00D32F95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Какой разряд количественных числит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 изучили на прошлом уроке?</w:t>
            </w:r>
          </w:p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C002A"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примеры задач, в которых встречаются дробные числительные</w:t>
            </w:r>
          </w:p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C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02A"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диктант</w:t>
            </w:r>
            <w:r w:rsidRPr="009C0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Откройте тетради и запишите число и классная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дин ученик записывает)</w:t>
            </w:r>
          </w:p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sz w:val="24"/>
                <w:szCs w:val="24"/>
              </w:rPr>
              <w:t>– Запишите прописью (словами) числительные вместе с существительными.</w:t>
            </w:r>
            <w:r w:rsidRPr="009C00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Учитель читает словосочетание, а числительное записывает цифрами на доске</w:t>
            </w:r>
            <w:proofErr w:type="gramStart"/>
            <w:r w:rsidRPr="009C002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роецируется на слайде)</w:t>
            </w:r>
          </w:p>
          <w:p w:rsidR="00D32F95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К 2/</w:t>
            </w:r>
            <w:r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5</w:t>
            </w:r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 xml:space="preserve"> стакана, о 845 учениках, в 900 </w:t>
            </w:r>
            <w:proofErr w:type="spellStart"/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…</w:t>
            </w:r>
            <w:proofErr w:type="spellStart"/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ометрах</w:t>
            </w:r>
            <w:proofErr w:type="spellEnd"/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 xml:space="preserve">, с 357 </w:t>
            </w:r>
            <w:proofErr w:type="spellStart"/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килограм</w:t>
            </w:r>
            <w:proofErr w:type="spellEnd"/>
            <w:r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..</w:t>
            </w:r>
            <w:proofErr w:type="spellStart"/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ами</w:t>
            </w:r>
            <w:proofErr w:type="spellEnd"/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, о (полтораста) тон</w:t>
            </w:r>
            <w:r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…</w:t>
            </w:r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 xml:space="preserve">ах,  50 </w:t>
            </w:r>
            <w:proofErr w:type="spellStart"/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брош</w:t>
            </w:r>
            <w:proofErr w:type="spellEnd"/>
            <w:r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..</w:t>
            </w:r>
            <w:proofErr w:type="gramStart"/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р</w:t>
            </w:r>
            <w:proofErr w:type="gramEnd"/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, 458 экземплярами книги.</w:t>
            </w:r>
            <w:r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 xml:space="preserve">  </w:t>
            </w:r>
            <w:r w:rsidRPr="00491194">
              <w:rPr>
                <w:rFonts w:ascii="Times New Roman" w:hAnsi="Times New Roman" w:cs="Times New Roman"/>
                <w:b/>
                <w:i/>
                <w:color w:val="000080"/>
                <w:sz w:val="24"/>
                <w:szCs w:val="24"/>
              </w:rPr>
              <w:t>Просклоняйте словосочетание к 2/</w:t>
            </w:r>
            <w:r>
              <w:rPr>
                <w:rFonts w:ascii="Times New Roman" w:hAnsi="Times New Roman" w:cs="Times New Roman"/>
                <w:b/>
                <w:i/>
                <w:color w:val="000080"/>
                <w:sz w:val="24"/>
                <w:szCs w:val="24"/>
              </w:rPr>
              <w:t>5</w:t>
            </w:r>
            <w:r w:rsidRPr="00491194">
              <w:rPr>
                <w:rFonts w:ascii="Times New Roman" w:hAnsi="Times New Roman" w:cs="Times New Roman"/>
                <w:b/>
                <w:i/>
                <w:color w:val="000080"/>
                <w:sz w:val="24"/>
                <w:szCs w:val="24"/>
              </w:rPr>
              <w:t xml:space="preserve"> стакана</w:t>
            </w:r>
            <w:proofErr w:type="gramStart"/>
            <w:r w:rsidRPr="00491194">
              <w:rPr>
                <w:rFonts w:ascii="Times New Roman" w:hAnsi="Times New Roman" w:cs="Times New Roman"/>
                <w:b/>
                <w:i/>
                <w:color w:val="000080"/>
                <w:sz w:val="24"/>
                <w:szCs w:val="24"/>
              </w:rPr>
              <w:t xml:space="preserve"> .</w:t>
            </w:r>
            <w:proofErr w:type="gramEnd"/>
            <w:r w:rsidRPr="00491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F4F89">
              <w:rPr>
                <w:rFonts w:ascii="Times New Roman" w:hAnsi="Times New Roman" w:cs="Times New Roman"/>
                <w:b/>
                <w:i/>
                <w:color w:val="000080"/>
                <w:sz w:val="24"/>
                <w:szCs w:val="24"/>
              </w:rPr>
              <w:t>Что повторили, выполнив данное задание</w:t>
            </w:r>
            <w:r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.</w:t>
            </w:r>
          </w:p>
          <w:p w:rsidR="00D32F95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BF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</w:t>
            </w:r>
            <w:proofErr w:type="gramStart"/>
            <w:r w:rsidRPr="009162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4F8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4F4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слайде </w:t>
            </w:r>
            <w:proofErr w:type="spellStart"/>
            <w:r w:rsidRPr="004F4F89">
              <w:rPr>
                <w:rFonts w:ascii="Times New Roman" w:hAnsi="Times New Roman" w:cs="Times New Roman"/>
                <w:b/>
                <w:sz w:val="24"/>
                <w:szCs w:val="24"/>
              </w:rPr>
              <w:t>проец</w:t>
            </w:r>
            <w:proofErr w:type="spellEnd"/>
            <w:r w:rsidRPr="004F4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F4F89">
              <w:rPr>
                <w:rFonts w:ascii="Times New Roman" w:hAnsi="Times New Roman" w:cs="Times New Roman"/>
                <w:b/>
                <w:sz w:val="24"/>
                <w:szCs w:val="24"/>
              </w:rPr>
              <w:t>тветы.</w:t>
            </w:r>
          </w:p>
          <w:p w:rsidR="00D32F95" w:rsidRPr="00491194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color w:val="000080"/>
                <w:sz w:val="24"/>
                <w:szCs w:val="24"/>
              </w:rPr>
            </w:pPr>
            <w:r w:rsidRPr="004911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 определите разряды числительных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парах)</w:t>
            </w:r>
          </w:p>
          <w:p w:rsidR="00D32F95" w:rsidRPr="004F4F89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C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02A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предотвращению речевых ошибок.</w:t>
            </w:r>
          </w:p>
          <w:p w:rsidR="00D32F95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Запись представлена на слайде. </w:t>
            </w:r>
          </w:p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находят ошибки и записывают словосочетания в исправленном виде.</w:t>
            </w:r>
          </w:p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 xml:space="preserve">С </w:t>
            </w:r>
            <w:proofErr w:type="spellStart"/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полутора</w:t>
            </w:r>
            <w:r w:rsidRPr="009162BF">
              <w:rPr>
                <w:rFonts w:ascii="Times New Roman" w:hAnsi="Times New Roman" w:cs="Times New Roman"/>
                <w:b/>
                <w:i/>
                <w:color w:val="000080"/>
                <w:sz w:val="24"/>
                <w:szCs w:val="24"/>
              </w:rPr>
              <w:t>ми</w:t>
            </w:r>
            <w:proofErr w:type="spellEnd"/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 xml:space="preserve"> тоннами груза, в сорока</w:t>
            </w:r>
            <w:r w:rsidRPr="009162BF">
              <w:rPr>
                <w:rFonts w:ascii="Times New Roman" w:hAnsi="Times New Roman" w:cs="Times New Roman"/>
                <w:b/>
                <w:i/>
                <w:color w:val="000080"/>
                <w:sz w:val="24"/>
                <w:szCs w:val="24"/>
              </w:rPr>
              <w:t xml:space="preserve">х </w:t>
            </w:r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 xml:space="preserve">километрах,  </w:t>
            </w:r>
            <w:proofErr w:type="spellStart"/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пят</w:t>
            </w:r>
            <w:r w:rsidRPr="009162BF">
              <w:rPr>
                <w:rFonts w:ascii="Times New Roman" w:hAnsi="Times New Roman" w:cs="Times New Roman"/>
                <w:b/>
                <w:i/>
                <w:color w:val="000080"/>
                <w:sz w:val="24"/>
                <w:szCs w:val="24"/>
              </w:rPr>
              <w:t>и</w:t>
            </w:r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десятью</w:t>
            </w:r>
            <w:proofErr w:type="spellEnd"/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 xml:space="preserve"> тремя килограммами, о девяност</w:t>
            </w:r>
            <w:r w:rsidRPr="009162BF">
              <w:rPr>
                <w:rFonts w:ascii="Times New Roman" w:hAnsi="Times New Roman" w:cs="Times New Roman"/>
                <w:b/>
                <w:i/>
                <w:color w:val="000080"/>
                <w:sz w:val="24"/>
                <w:szCs w:val="24"/>
              </w:rPr>
              <w:t>о</w:t>
            </w:r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 xml:space="preserve"> трёх спортсменах, к </w:t>
            </w:r>
            <w:proofErr w:type="spellStart"/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трё</w:t>
            </w:r>
            <w:r w:rsidRPr="009162BF">
              <w:rPr>
                <w:rFonts w:ascii="Times New Roman" w:hAnsi="Times New Roman" w:cs="Times New Roman"/>
                <w:b/>
                <w:i/>
                <w:color w:val="000080"/>
                <w:sz w:val="24"/>
                <w:szCs w:val="24"/>
              </w:rPr>
              <w:t>х</w:t>
            </w:r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стам</w:t>
            </w:r>
            <w:proofErr w:type="spellEnd"/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 xml:space="preserve"> тридцати вагонам, </w:t>
            </w:r>
            <w:proofErr w:type="spellStart"/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пят</w:t>
            </w:r>
            <w:r w:rsidRPr="009162BF">
              <w:rPr>
                <w:rFonts w:ascii="Times New Roman" w:hAnsi="Times New Roman" w:cs="Times New Roman"/>
                <w:b/>
                <w:i/>
                <w:color w:val="000080"/>
                <w:sz w:val="24"/>
                <w:szCs w:val="24"/>
              </w:rPr>
              <w:t>и</w:t>
            </w:r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стами</w:t>
            </w:r>
            <w:proofErr w:type="spellEnd"/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 xml:space="preserve"> </w:t>
            </w:r>
            <w:proofErr w:type="spellStart"/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пят</w:t>
            </w:r>
            <w:r w:rsidRPr="009162BF">
              <w:rPr>
                <w:rFonts w:ascii="Times New Roman" w:hAnsi="Times New Roman" w:cs="Times New Roman"/>
                <w:b/>
                <w:i/>
                <w:color w:val="000080"/>
                <w:sz w:val="24"/>
                <w:szCs w:val="24"/>
              </w:rPr>
              <w:t>и</w:t>
            </w:r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>десятью</w:t>
            </w:r>
            <w:proofErr w:type="spellEnd"/>
            <w:r w:rsidRPr="009C002A">
              <w:rPr>
                <w:rFonts w:ascii="Times New Roman" w:hAnsi="Times New Roman" w:cs="Times New Roman"/>
                <w:i/>
                <w:color w:val="000080"/>
                <w:sz w:val="24"/>
                <w:szCs w:val="24"/>
              </w:rPr>
              <w:t xml:space="preserve"> рублями.</w:t>
            </w:r>
          </w:p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95" w:rsidRPr="009C002A" w:rsidRDefault="00D32F95" w:rsidP="002551F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Взаимопроверка исправления ошибок. Проговаривание числительных, а в особенности тех, в которых допустили ошибки. </w:t>
            </w:r>
          </w:p>
        </w:tc>
        <w:tc>
          <w:tcPr>
            <w:tcW w:w="3592" w:type="dxa"/>
          </w:tcPr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Познавательные УУД</w:t>
            </w:r>
          </w:p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1.</w:t>
            </w:r>
            <w:r w:rsidRPr="009C002A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разными видами </w:t>
            </w:r>
            <w:proofErr w:type="spellStart"/>
            <w:r w:rsidRPr="009C002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C00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C002A">
              <w:rPr>
                <w:rFonts w:ascii="Times New Roman" w:hAnsi="Times New Roman" w:cs="Times New Roman"/>
                <w:sz w:val="24"/>
                <w:szCs w:val="24"/>
              </w:rPr>
              <w:t>ознакомительного</w:t>
            </w:r>
            <w:proofErr w:type="gramEnd"/>
            <w:r w:rsidRPr="009C00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выборочного).</w:t>
            </w:r>
          </w:p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2.</w:t>
            </w:r>
            <w:r w:rsidRPr="009C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002A">
              <w:rPr>
                <w:rFonts w:ascii="Times New Roman" w:hAnsi="Times New Roman" w:cs="Times New Roman"/>
                <w:sz w:val="24"/>
                <w:szCs w:val="24"/>
              </w:rPr>
              <w:t>Уметь преобразовывать информацию, представлять модели объектов в знаково-символической форме).</w:t>
            </w:r>
            <w:proofErr w:type="gramEnd"/>
          </w:p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Коммуникативные УУД</w:t>
            </w:r>
          </w:p>
          <w:p w:rsidR="00D32F95" w:rsidRPr="009C002A" w:rsidRDefault="00D32F95" w:rsidP="002551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02A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1.</w:t>
            </w:r>
            <w:r w:rsidRPr="009C002A">
              <w:rPr>
                <w:rFonts w:ascii="Times New Roman" w:hAnsi="Times New Roman"/>
                <w:sz w:val="24"/>
                <w:szCs w:val="24"/>
              </w:rPr>
              <w:t xml:space="preserve"> Соблюдение в практике речевого общения основных грамматических норм русского языка.</w:t>
            </w:r>
          </w:p>
          <w:p w:rsidR="00D32F95" w:rsidRPr="009C002A" w:rsidRDefault="00D32F95" w:rsidP="002551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02A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2.</w:t>
            </w:r>
            <w:r w:rsidRPr="009C002A">
              <w:rPr>
                <w:rFonts w:ascii="Times New Roman" w:hAnsi="Times New Roman"/>
                <w:sz w:val="24"/>
                <w:szCs w:val="24"/>
              </w:rPr>
              <w:t xml:space="preserve"> Осуществлять речевой самоконтроль в процессе учебной деятельности и повседневной практике.</w:t>
            </w:r>
          </w:p>
          <w:p w:rsidR="00D32F95" w:rsidRPr="009C002A" w:rsidRDefault="00D32F95" w:rsidP="002551F6">
            <w:pPr>
              <w:spacing w:line="240" w:lineRule="auto"/>
            </w:pPr>
          </w:p>
        </w:tc>
      </w:tr>
      <w:tr w:rsidR="00D32F95" w:rsidRPr="009C002A" w:rsidTr="002551F6">
        <w:tc>
          <w:tcPr>
            <w:tcW w:w="3508" w:type="dxa"/>
          </w:tcPr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III. Введение в тему урока с постановкой проблемы урока.</w:t>
            </w:r>
          </w:p>
          <w:p w:rsidR="00D32F95" w:rsidRPr="009C002A" w:rsidRDefault="00D32F95" w:rsidP="002551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6" w:type="dxa"/>
          </w:tcPr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32F95" w:rsidRDefault="00D32F95" w:rsidP="00D32F95">
            <w:pPr>
              <w:pStyle w:val="texturok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– Закончите ряд: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сколько котят изображено на слайде, сколько щенят? Запишите числительные на доску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.</w:t>
            </w:r>
            <w:proofErr w:type="gramEnd"/>
          </w:p>
          <w:p w:rsidR="00D32F95" w:rsidRDefault="00D32F95" w:rsidP="002551F6">
            <w:pPr>
              <w:pStyle w:val="texturok"/>
              <w:spacing w:line="240" w:lineRule="auto"/>
              <w:ind w:left="720"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 доске записано – Двое, четверо. К какому разряду относится данные числительные?</w:t>
            </w:r>
          </w:p>
          <w:p w:rsidR="00D32F95" w:rsidRDefault="00D32F95" w:rsidP="002551F6">
            <w:pPr>
              <w:pStyle w:val="texturok"/>
              <w:spacing w:line="240" w:lineRule="auto"/>
              <w:ind w:left="720" w:firstLine="0"/>
              <w:jc w:val="lef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806D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Собирательные</w:t>
            </w:r>
            <w:proofErr w:type="gramStart"/>
            <w:r w:rsidRPr="009806D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  <w:proofErr w:type="gramEnd"/>
          </w:p>
          <w:p w:rsidR="00D32F95" w:rsidRPr="009806DF" w:rsidRDefault="00D32F95" w:rsidP="002551F6">
            <w:pPr>
              <w:pStyle w:val="texturok"/>
              <w:spacing w:line="240" w:lineRule="auto"/>
              <w:ind w:left="720" w:firstLine="0"/>
              <w:jc w:val="lef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Это и будет тема нашего урока.</w:t>
            </w:r>
          </w:p>
          <w:p w:rsid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Вы можете дать определение собирательных числительных? Скажите. </w:t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Зачем же нам  их изучать?</w:t>
            </w:r>
            <w:r w:rsidRPr="009C002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чтобы узнать, к</w:t>
            </w:r>
            <w:r w:rsidRPr="009C002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ак они изменяются и употребляются в речи?)</w:t>
            </w:r>
          </w:p>
          <w:p w:rsid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Запись темы урока. </w:t>
            </w:r>
          </w:p>
          <w:p w:rsid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806D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Постановка целей </w:t>
            </w:r>
            <w:proofErr w:type="spellStart"/>
            <w:r w:rsidRPr="009806D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урока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ему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мы должны научиться?</w:t>
            </w:r>
          </w:p>
          <w:p w:rsid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Мы должны научиться склонять собирательные числительные, правильно употреблять в своей речи.</w:t>
            </w:r>
          </w:p>
          <w:p w:rsid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Узнать что-то новое. По ходу приобретения новых знаний, мы будем составлять пирамиду знаний о собирательных числительных.</w:t>
            </w:r>
          </w:p>
          <w:p w:rsid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На доске записаны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собир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исл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.  подумайте, от каких числительных образуются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собир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 И каким способом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раб в парах)</w:t>
            </w:r>
          </w:p>
          <w:p w:rsid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Запишите на доске. Сделайте вывод.</w:t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Проверьте себя по учебнику. Прочитайте правило.</w:t>
            </w:r>
          </w:p>
          <w:p w:rsid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Чтение текста в рамке о значении и образовании собирательных числительных.</w:t>
            </w:r>
          </w:p>
          <w:p w:rsidR="00D32F95" w:rsidRPr="00075528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075528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Склонение числительных слайд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. Работа в сменных парах. Вывод.</w:t>
            </w:r>
          </w:p>
          <w:p w:rsidR="00D32F95" w:rsidRPr="00775DBE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2.</w:t>
            </w:r>
            <w:r w:rsidRPr="009C002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9C002A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Выполнение заданий: рубрика «</w:t>
            </w:r>
            <w:r w:rsidRPr="00775DBE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Определяем проблему урока».</w:t>
            </w:r>
            <w:r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Очень важно правильно употреблять числительные в своей речи, сочетать их с существительными.</w:t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 xml:space="preserve">При составлении словосочетаний числительного с существительными 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 xml:space="preserve">мы </w:t>
            </w:r>
            <w:r w:rsidRPr="009C002A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сталкива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е</w:t>
            </w:r>
            <w:r w:rsidRPr="009C002A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 xml:space="preserve">тся с трудностью: не со всеми существительными можно образовать словосочетания (нельзя сказать: </w:t>
            </w:r>
            <w:r w:rsidRPr="009C002A">
              <w:rPr>
                <w:rFonts w:ascii="Times New Roman" w:hAnsi="Times New Roman" w:cs="Times New Roman"/>
                <w:bCs/>
                <w:i/>
                <w:color w:val="000080"/>
                <w:sz w:val="24"/>
                <w:szCs w:val="24"/>
              </w:rPr>
              <w:t xml:space="preserve">двое облаков*, </w:t>
            </w:r>
            <w:proofErr w:type="gramStart"/>
            <w:r w:rsidRPr="009C002A">
              <w:rPr>
                <w:rFonts w:ascii="Times New Roman" w:hAnsi="Times New Roman" w:cs="Times New Roman"/>
                <w:bCs/>
                <w:i/>
                <w:color w:val="000080"/>
                <w:sz w:val="24"/>
                <w:szCs w:val="24"/>
              </w:rPr>
              <w:t>двое песен</w:t>
            </w:r>
            <w:proofErr w:type="gramEnd"/>
            <w:r w:rsidRPr="009C002A">
              <w:rPr>
                <w:rFonts w:ascii="Times New Roman" w:hAnsi="Times New Roman" w:cs="Times New Roman"/>
                <w:bCs/>
                <w:i/>
                <w:color w:val="000080"/>
                <w:sz w:val="24"/>
                <w:szCs w:val="24"/>
              </w:rPr>
              <w:t>*</w:t>
            </w:r>
            <w:r w:rsidRPr="009C002A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).</w:t>
            </w:r>
          </w:p>
          <w:p w:rsidR="00D32F95" w:rsidRDefault="00D32F95" w:rsidP="002551F6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C002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Формулировка основного вопроса </w:t>
            </w:r>
            <w:proofErr w:type="gramStart"/>
            <w:r w:rsidRPr="009C002A">
              <w:rPr>
                <w:rFonts w:ascii="Times New Roman" w:hAnsi="Times New Roman"/>
                <w:bCs/>
                <w:i/>
                <w:sz w:val="24"/>
                <w:szCs w:val="24"/>
              </w:rPr>
              <w:t>урока</w:t>
            </w:r>
            <w:proofErr w:type="gramEnd"/>
            <w:r w:rsidRPr="009C002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: </w:t>
            </w:r>
            <w:r w:rsidRPr="009C002A">
              <w:rPr>
                <w:rFonts w:ascii="Times New Roman" w:hAnsi="Times New Roman"/>
                <w:bCs/>
                <w:i/>
                <w:color w:val="000080"/>
                <w:sz w:val="24"/>
                <w:szCs w:val="24"/>
              </w:rPr>
              <w:t>с какими существительными не сочетаются собирательные числительные?</w:t>
            </w:r>
            <w:r w:rsidRPr="009C002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Или: </w:t>
            </w:r>
            <w:r w:rsidRPr="009C002A">
              <w:rPr>
                <w:rFonts w:ascii="Times New Roman" w:hAnsi="Times New Roman"/>
                <w:bCs/>
                <w:i/>
                <w:color w:val="000080"/>
                <w:sz w:val="24"/>
                <w:szCs w:val="24"/>
              </w:rPr>
              <w:t>почему собирательные числительные сочетаются не со всеми именами существительными?</w:t>
            </w:r>
            <w:r w:rsidRPr="009C002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Один из вариантов – вопросы, предложенные в учебнике (см. перечень проблемных вопросов в конце учебника).</w:t>
            </w:r>
          </w:p>
          <w:p w:rsidR="00D32F95" w:rsidRDefault="00D32F95" w:rsidP="002551F6">
            <w:pPr>
              <w:pStyle w:val="texturok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</w:p>
          <w:p w:rsid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Потрудились – отдохнем!</w:t>
            </w:r>
          </w:p>
          <w:p w:rsid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Встанем – глубоко вздохнем,</w:t>
            </w:r>
          </w:p>
          <w:p w:rsid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Руки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стороны, вперед,</w:t>
            </w:r>
          </w:p>
          <w:p w:rsid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Влево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вправо поворот.</w:t>
            </w:r>
          </w:p>
          <w:p w:rsid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 наклона, прямо встать.</w:t>
            </w:r>
          </w:p>
          <w:p w:rsid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Руки вниз и вверх поднять.</w:t>
            </w:r>
          </w:p>
          <w:p w:rsid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Руки плавно опустили,</w:t>
            </w:r>
          </w:p>
          <w:p w:rsid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 улыбки подарили.</w:t>
            </w:r>
          </w:p>
          <w:p w:rsidR="00D32F95" w:rsidRPr="009C002A" w:rsidRDefault="00D32F95" w:rsidP="002551F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92" w:type="dxa"/>
          </w:tcPr>
          <w:p w:rsidR="00D32F95" w:rsidRPr="009C002A" w:rsidRDefault="00D32F95" w:rsidP="002551F6">
            <w:pPr>
              <w:spacing w:line="240" w:lineRule="auto"/>
              <w:contextualSpacing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9C002A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lastRenderedPageBreak/>
              <w:t>Регулятивные УУД</w:t>
            </w:r>
          </w:p>
          <w:p w:rsidR="00D32F95" w:rsidRPr="009C002A" w:rsidRDefault="00D32F95" w:rsidP="002551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02A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1.</w:t>
            </w:r>
            <w:r w:rsidRPr="009C002A">
              <w:rPr>
                <w:rFonts w:ascii="Times New Roman" w:hAnsi="Times New Roman"/>
                <w:sz w:val="24"/>
                <w:szCs w:val="24"/>
              </w:rPr>
              <w:t xml:space="preserve"> Высказывать предположения на основе наблюдений.</w:t>
            </w:r>
          </w:p>
          <w:p w:rsidR="00D32F95" w:rsidRPr="009C002A" w:rsidRDefault="00D32F95" w:rsidP="002551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02A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2.</w:t>
            </w:r>
            <w:r w:rsidRPr="009C002A">
              <w:rPr>
                <w:rFonts w:ascii="Times New Roman" w:hAnsi="Times New Roman"/>
                <w:sz w:val="24"/>
                <w:szCs w:val="24"/>
              </w:rPr>
              <w:t xml:space="preserve"> Формулировать вопрос (проблему) урока.</w:t>
            </w:r>
          </w:p>
          <w:p w:rsidR="00D32F95" w:rsidRPr="009C002A" w:rsidRDefault="00D32F95" w:rsidP="002551F6">
            <w:pPr>
              <w:spacing w:line="240" w:lineRule="auto"/>
            </w:pPr>
          </w:p>
        </w:tc>
      </w:tr>
      <w:tr w:rsidR="00D32F95" w:rsidRPr="009C002A" w:rsidTr="002551F6">
        <w:tc>
          <w:tcPr>
            <w:tcW w:w="3508" w:type="dxa"/>
          </w:tcPr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IV. Открытие новых знаний.</w:t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86" w:type="dxa"/>
          </w:tcPr>
          <w:p w:rsidR="00D32F95" w:rsidRPr="00775DBE" w:rsidRDefault="00D32F95" w:rsidP="00D32F95">
            <w:pPr>
              <w:pStyle w:val="texturok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  <w:proofErr w:type="gramStart"/>
            <w:r w:rsidRPr="009C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02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9C002A">
              <w:rPr>
                <w:rFonts w:ascii="Times New Roman" w:hAnsi="Times New Roman" w:cs="Times New Roman"/>
                <w:i/>
                <w:sz w:val="24"/>
                <w:szCs w:val="24"/>
              </w:rPr>
              <w:t>пр. 22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9C00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введение новой информации, необходимой для ответа </w:t>
            </w:r>
            <w:r w:rsidRPr="00775DBE">
              <w:rPr>
                <w:rFonts w:ascii="Times New Roman" w:hAnsi="Times New Roman" w:cs="Times New Roman"/>
                <w:i/>
                <w:sz w:val="24"/>
                <w:szCs w:val="24"/>
              </w:rPr>
              <w:t>на поставленный проблемный вопрос.</w:t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Формулирование выводов учениками после чтения текста (в виде перечня групп существительных) о недопустимости сочетаний собирательных числительных с группами существительных, называющих: </w:t>
            </w:r>
          </w:p>
          <w:p w:rsid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i/>
                <w:sz w:val="24"/>
                <w:szCs w:val="24"/>
              </w:rPr>
              <w:t>а) животных; б) единичные предметы; в) лиц женского пола.</w:t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Предположите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775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какими же существительными сочетаются собирательные числительные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C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текста в рамке</w:t>
            </w:r>
            <w:r w:rsidRPr="00775D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sz w:val="24"/>
                <w:szCs w:val="24"/>
              </w:rPr>
              <w:t>– Что нового узнали из текста правила? (О существительных, с которыми сочетаются собирательные числительные.)</w:t>
            </w:r>
          </w:p>
          <w:p w:rsidR="00D32F95" w:rsidRPr="00601EE6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Представьте в виде таблицы информацию, которую вы получили, </w:t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EE6">
              <w:rPr>
                <w:rFonts w:ascii="Times New Roman" w:hAnsi="Times New Roman" w:cs="Times New Roman"/>
                <w:b/>
                <w:sz w:val="24"/>
                <w:szCs w:val="24"/>
              </w:rPr>
              <w:t>открывая новые знания.</w:t>
            </w:r>
            <w:r w:rsidRPr="009C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30932A" wp14:editId="038A776C">
                  <wp:extent cx="472440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i/>
                <w:sz w:val="24"/>
                <w:szCs w:val="24"/>
              </w:rPr>
              <w:t>Ответ на вопрос после чтения текста в рамке.</w:t>
            </w:r>
          </w:p>
          <w:p w:rsid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01EE6">
              <w:rPr>
                <w:rFonts w:ascii="Times New Roman" w:hAnsi="Times New Roman" w:cs="Times New Roman"/>
                <w:b/>
                <w:sz w:val="24"/>
                <w:szCs w:val="24"/>
              </w:rPr>
              <w:t>Заполните таблицу своими примерами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выполнив задание.</w:t>
            </w:r>
          </w:p>
          <w:p w:rsidR="00D32F95" w:rsidRPr="00601EE6" w:rsidRDefault="00D32F95" w:rsidP="002551F6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01EE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– Выберите словосочетания, в которых существительное может сочетаться с собирательным числительным.</w:t>
            </w:r>
          </w:p>
          <w:p w:rsidR="00D32F95" w:rsidRPr="00647E24" w:rsidRDefault="00D32F95" w:rsidP="002551F6">
            <w:pPr>
              <w:spacing w:line="240" w:lineRule="auto"/>
              <w:jc w:val="lef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Двое (маш</w:t>
            </w:r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>и</w:t>
            </w:r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нист, зайч</w:t>
            </w:r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>онок</w:t>
            </w:r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, дево</w:t>
            </w:r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>чк</w:t>
            </w:r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а, ножниц</w:t>
            </w:r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>ы</w:t>
            </w:r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).</w:t>
            </w:r>
            <w:r w:rsidRPr="00601EE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Трое (ученик, учен</w:t>
            </w:r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>иц</w:t>
            </w:r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а, мастер</w:t>
            </w:r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>иц</w:t>
            </w:r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а, сани).</w:t>
            </w:r>
            <w:r w:rsidRPr="00601EE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Четверо (л</w:t>
            </w:r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>и</w:t>
            </w:r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сята, о</w:t>
            </w:r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>чк</w:t>
            </w:r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и, </w:t>
            </w:r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u w:val="single"/>
                <w:lang w:eastAsia="ru-RU"/>
              </w:rPr>
              <w:t>по</w:t>
            </w:r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друга, малыш). </w:t>
            </w:r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br/>
            </w:r>
            <w:proofErr w:type="gramStart"/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lastRenderedPageBreak/>
              <w:t>(Двое машинистов, двое зайчат, двое ножниц;</w:t>
            </w:r>
            <w:r w:rsidRPr="00601EE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Трое учеников, трое саней.</w:t>
            </w:r>
            <w:proofErr w:type="gramEnd"/>
            <w:r w:rsidRPr="00601EE6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  <w:proofErr w:type="gramStart"/>
            <w:r w:rsidRPr="00601EE6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Четверо лисят, четверо очков, четверо малышей.)</w:t>
            </w:r>
            <w:proofErr w:type="gramEnd"/>
          </w:p>
          <w:p w:rsid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Оцените работу в группе и работу группы.</w:t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92" w:type="dxa"/>
          </w:tcPr>
          <w:p w:rsidR="00D32F95" w:rsidRPr="009C002A" w:rsidRDefault="00D32F95" w:rsidP="002551F6">
            <w:pPr>
              <w:spacing w:line="240" w:lineRule="auto"/>
              <w:contextualSpacing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9C002A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lastRenderedPageBreak/>
              <w:t>Регулятивные УУД</w:t>
            </w:r>
          </w:p>
          <w:p w:rsidR="00D32F95" w:rsidRPr="009C002A" w:rsidRDefault="00D32F95" w:rsidP="002551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02A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1.</w:t>
            </w:r>
            <w:r w:rsidRPr="009C002A">
              <w:rPr>
                <w:rFonts w:ascii="Times New Roman" w:hAnsi="Times New Roman"/>
                <w:sz w:val="24"/>
                <w:szCs w:val="24"/>
              </w:rPr>
              <w:t xml:space="preserve"> Искать пути решения проблемы.</w:t>
            </w:r>
          </w:p>
          <w:p w:rsidR="00D32F95" w:rsidRPr="009C002A" w:rsidRDefault="00D32F95" w:rsidP="002551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02A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2.</w:t>
            </w:r>
            <w:r w:rsidRPr="009C002A">
              <w:rPr>
                <w:rFonts w:ascii="Times New Roman" w:hAnsi="Times New Roman"/>
                <w:sz w:val="24"/>
                <w:szCs w:val="24"/>
              </w:rPr>
              <w:t xml:space="preserve"> Осуществлять познавательную и личностную рефлексию.</w:t>
            </w:r>
          </w:p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Познавательные УУД</w:t>
            </w:r>
          </w:p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1.</w:t>
            </w:r>
            <w:r w:rsidRPr="009C002A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сравнивать, делать выводы.</w:t>
            </w:r>
          </w:p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2.</w:t>
            </w:r>
            <w:r w:rsidRPr="009C002A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информацию из одной формы в другую, соотносить информацию, представленную в разных формах (таблица, текст, схема).</w:t>
            </w:r>
          </w:p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Коммуникативные УУД </w:t>
            </w:r>
          </w:p>
          <w:p w:rsidR="00D32F95" w:rsidRPr="009C002A" w:rsidRDefault="00D32F95" w:rsidP="002551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02A">
              <w:rPr>
                <w:rFonts w:ascii="Times New Roman" w:eastAsia="Times New Roman" w:hAnsi="Times New Roman"/>
                <w:b/>
                <w:color w:val="008000"/>
                <w:sz w:val="24"/>
                <w:szCs w:val="24"/>
                <w:lang w:eastAsia="ru-RU"/>
              </w:rPr>
              <w:t>1.</w:t>
            </w:r>
            <w:r w:rsidRPr="009C002A">
              <w:rPr>
                <w:rFonts w:ascii="Times New Roman" w:hAnsi="Times New Roman"/>
                <w:sz w:val="24"/>
                <w:szCs w:val="24"/>
              </w:rPr>
              <w:t xml:space="preserve"> Владеть монологической речью; адекватно использовать речевые средства для решения коммуникативных задач.</w:t>
            </w:r>
          </w:p>
          <w:p w:rsidR="00D32F95" w:rsidRPr="009C002A" w:rsidRDefault="00D32F95" w:rsidP="002551F6">
            <w:pPr>
              <w:spacing w:line="240" w:lineRule="auto"/>
              <w:contextualSpacing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9C002A">
              <w:rPr>
                <w:rFonts w:ascii="Times New Roman" w:eastAsia="Times New Roman" w:hAnsi="Times New Roman"/>
                <w:b/>
                <w:color w:val="008000"/>
                <w:sz w:val="24"/>
                <w:szCs w:val="24"/>
                <w:lang w:eastAsia="ru-RU"/>
              </w:rPr>
              <w:t>2.</w:t>
            </w:r>
            <w:r w:rsidRPr="009C002A">
              <w:rPr>
                <w:rFonts w:ascii="Times New Roman" w:hAnsi="Times New Roman"/>
                <w:sz w:val="24"/>
                <w:szCs w:val="24"/>
              </w:rPr>
              <w:t xml:space="preserve"> Слушать и слышать других, осуществлять речевую рефлексию.</w:t>
            </w:r>
          </w:p>
        </w:tc>
      </w:tr>
      <w:tr w:rsidR="00D32F95" w:rsidRPr="009C002A" w:rsidTr="002551F6">
        <w:tc>
          <w:tcPr>
            <w:tcW w:w="3508" w:type="dxa"/>
          </w:tcPr>
          <w:p w:rsidR="00D32F95" w:rsidRPr="009C002A" w:rsidRDefault="00D32F95" w:rsidP="002551F6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V. Развитие </w:t>
            </w:r>
            <w:proofErr w:type="spellStart"/>
            <w:r w:rsidRPr="009C002A">
              <w:rPr>
                <w:rFonts w:ascii="Times New Roman" w:hAnsi="Times New Roman" w:cs="Times New Roman"/>
                <w:sz w:val="24"/>
                <w:szCs w:val="24"/>
              </w:rPr>
              <w:t>учебно­языковых</w:t>
            </w:r>
            <w:proofErr w:type="spellEnd"/>
            <w:r w:rsidRPr="009C002A">
              <w:rPr>
                <w:rFonts w:ascii="Times New Roman" w:hAnsi="Times New Roman" w:cs="Times New Roman"/>
                <w:sz w:val="24"/>
                <w:szCs w:val="24"/>
              </w:rPr>
              <w:t xml:space="preserve"> и правописных умений.</w:t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86" w:type="dxa"/>
          </w:tcPr>
          <w:p w:rsidR="00D32F95" w:rsidRPr="0006075B" w:rsidRDefault="00D32F95" w:rsidP="0025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6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06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слайде картинки с подписями. </w:t>
            </w:r>
            <w:proofErr w:type="gramStart"/>
            <w:r w:rsidRPr="0006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должны объяснить устно учащиеся).</w:t>
            </w:r>
            <w:proofErr w:type="gramEnd"/>
          </w:p>
          <w:p w:rsidR="00D32F95" w:rsidRPr="0006075B" w:rsidRDefault="00D32F95" w:rsidP="00D32F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Рисунок с лисятами. </w:t>
            </w:r>
            <w:proofErr w:type="gramStart"/>
            <w:r w:rsidRPr="0006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Подписан</w:t>
            </w:r>
            <w:proofErr w:type="gramEnd"/>
            <w:r w:rsidRPr="0006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два лисёнка, двое лисят.</w:t>
            </w:r>
          </w:p>
          <w:p w:rsidR="00D32F95" w:rsidRPr="0006075B" w:rsidRDefault="00D32F95" w:rsidP="00D32F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Рисунок с книгами. </w:t>
            </w:r>
            <w:proofErr w:type="gramStart"/>
            <w:r w:rsidRPr="0006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Подписан</w:t>
            </w:r>
            <w:proofErr w:type="gramEnd"/>
            <w:r w:rsidRPr="0006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три книги и ________.</w:t>
            </w:r>
          </w:p>
          <w:p w:rsidR="00D32F95" w:rsidRPr="0006075B" w:rsidRDefault="00D32F95" w:rsidP="00D32F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Рисунок с балеринами. </w:t>
            </w:r>
            <w:proofErr w:type="gramStart"/>
            <w:r w:rsidRPr="0006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Подписан</w:t>
            </w:r>
            <w:proofErr w:type="gramEnd"/>
            <w:r w:rsidRPr="0006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четыре балерины, ________.</w:t>
            </w:r>
          </w:p>
          <w:p w:rsidR="00D32F95" w:rsidRPr="0006075B" w:rsidRDefault="00D32F95" w:rsidP="00D32F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Рисунок с дельфинами. </w:t>
            </w:r>
            <w:proofErr w:type="gramStart"/>
            <w:r w:rsidRPr="0006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Подписан</w:t>
            </w:r>
            <w:proofErr w:type="gramEnd"/>
            <w:r w:rsidRPr="0006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восемь дельфинов, _________.</w:t>
            </w:r>
          </w:p>
          <w:p w:rsidR="00D32F95" w:rsidRPr="0006075B" w:rsidRDefault="00D32F95" w:rsidP="00D32F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Рисунок с волчатами. </w:t>
            </w:r>
            <w:proofErr w:type="gramStart"/>
            <w:r w:rsidRPr="0006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Подписан</w:t>
            </w:r>
            <w:proofErr w:type="gramEnd"/>
            <w:r w:rsidRPr="0006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четыре волчонка, четверо волчат. </w:t>
            </w:r>
          </w:p>
          <w:p w:rsidR="00D32F95" w:rsidRPr="0006075B" w:rsidRDefault="00D32F95" w:rsidP="0025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7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Задание: </w:t>
            </w:r>
            <w:r w:rsidRPr="0006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Почему под одной картинкой две подписи, а под другой – одна? </w:t>
            </w:r>
          </w:p>
          <w:p w:rsidR="00D32F95" w:rsidRPr="0006075B" w:rsidRDefault="00D32F95" w:rsidP="00255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им. существительные, обозначающие детёнышей животных, лиц мужского пола употребляются с собирательными числительными и целыми числами, а </w:t>
            </w:r>
            <w:proofErr w:type="gramStart"/>
            <w:r w:rsidRPr="0006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существительные, обозначающие лиц женского пола и взрослых животных употребляются</w:t>
            </w:r>
            <w:proofErr w:type="gramEnd"/>
            <w:r w:rsidRPr="00060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только с целыми числительными).</w:t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упр. по учебнику. </w:t>
            </w:r>
            <w:r w:rsidRPr="009C00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Упр. 22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</w:t>
            </w:r>
            <w:r w:rsidRPr="009C00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сопоставление числительных </w:t>
            </w:r>
            <w:r w:rsidRPr="009C002A">
              <w:rPr>
                <w:rFonts w:ascii="Times New Roman" w:hAnsi="Times New Roman" w:cs="Times New Roman"/>
                <w:bCs/>
                <w:i/>
                <w:color w:val="000080"/>
                <w:sz w:val="24"/>
                <w:szCs w:val="24"/>
              </w:rPr>
              <w:t>два (две), двое</w:t>
            </w:r>
            <w:r w:rsidRPr="009C00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 </w:t>
            </w:r>
            <w:r w:rsidRPr="009C002A">
              <w:rPr>
                <w:rFonts w:ascii="Times New Roman" w:hAnsi="Times New Roman" w:cs="Times New Roman"/>
                <w:bCs/>
                <w:i/>
                <w:color w:val="000080"/>
                <w:sz w:val="24"/>
                <w:szCs w:val="24"/>
              </w:rPr>
              <w:t>оба (обе)</w:t>
            </w:r>
            <w:r w:rsidRPr="009C00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установление закономерности в возможности или невозможности синонимических замен (</w:t>
            </w:r>
            <w:r w:rsidRPr="00E437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если существительное имеет только множественное число, замена невозможна</w:t>
            </w:r>
            <w:r w:rsidRPr="009C00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). Развивается умение правильно употреблять собирательные числительные </w:t>
            </w:r>
            <w:r w:rsidRPr="009C002A">
              <w:rPr>
                <w:rFonts w:ascii="Times New Roman" w:hAnsi="Times New Roman" w:cs="Times New Roman"/>
                <w:bCs/>
                <w:i/>
                <w:color w:val="000080"/>
                <w:sz w:val="24"/>
                <w:szCs w:val="24"/>
              </w:rPr>
              <w:t>оба, обе</w:t>
            </w:r>
            <w:r w:rsidRPr="009C00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 разных падежных формах. </w:t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Выполняется коллективно с комментированием.</w:t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Упр. 2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  <w:r w:rsidRPr="009C00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развивается умение правильно употреблять собирательные числительные с именами существительными, находить вариантные формы употребления целых и собирательных количественных числительных. </w:t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Выполняется в парах с последующей проверкой.</w:t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9C002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Дополнительно</w:t>
            </w:r>
            <w:r w:rsidRPr="009C00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№ 4, задание 3 (а, </w:t>
            </w:r>
            <w:proofErr w:type="gramStart"/>
            <w:r w:rsidRPr="009C00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</w:t>
            </w:r>
            <w:proofErr w:type="gramEnd"/>
            <w:r w:rsidRPr="009C00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в) в тетради «Самостоятельные и проверочные работы по русскому языку, 6-й класс» Е.С. </w:t>
            </w:r>
            <w:proofErr w:type="spellStart"/>
            <w:r w:rsidRPr="009C00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Баровой</w:t>
            </w:r>
            <w:proofErr w:type="spellEnd"/>
            <w:r w:rsidRPr="009C00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М.Р. Богдановой. Можно выполнять по вариантам или только задание 3 (в).</w:t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92" w:type="dxa"/>
          </w:tcPr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Познавательные УУД</w:t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1.</w:t>
            </w:r>
            <w:r w:rsidRPr="009C002A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приёмами отбора и систематизации материала.</w:t>
            </w:r>
          </w:p>
          <w:p w:rsidR="00D32F95" w:rsidRPr="009C002A" w:rsidRDefault="00D32F95" w:rsidP="002551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02A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2.</w:t>
            </w:r>
            <w:r w:rsidRPr="009C002A">
              <w:rPr>
                <w:rFonts w:ascii="Times New Roman" w:hAnsi="Times New Roman"/>
                <w:sz w:val="24"/>
                <w:szCs w:val="24"/>
              </w:rPr>
              <w:t xml:space="preserve"> Анализировать, сравнивать, группировать, делать выводы.</w:t>
            </w:r>
          </w:p>
          <w:p w:rsidR="00D32F95" w:rsidRPr="009C002A" w:rsidRDefault="00D32F95" w:rsidP="002551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02A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3.</w:t>
            </w:r>
            <w:r w:rsidRPr="009C002A">
              <w:rPr>
                <w:rFonts w:ascii="Times New Roman" w:hAnsi="Times New Roman"/>
                <w:sz w:val="24"/>
                <w:szCs w:val="24"/>
              </w:rPr>
              <w:t xml:space="preserve"> Строить рассуждение, воспринимать и вычленять нужную информацию на слух.</w:t>
            </w:r>
          </w:p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Коммуникативные УУД</w:t>
            </w:r>
          </w:p>
          <w:p w:rsidR="00D32F95" w:rsidRPr="009C002A" w:rsidRDefault="00D32F95" w:rsidP="002551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02A">
              <w:rPr>
                <w:rFonts w:ascii="Times New Roman" w:eastAsia="Times New Roman" w:hAnsi="Times New Roman"/>
                <w:b/>
                <w:color w:val="008000"/>
                <w:sz w:val="24"/>
                <w:szCs w:val="24"/>
                <w:lang w:eastAsia="ru-RU"/>
              </w:rPr>
              <w:t>1.</w:t>
            </w:r>
            <w:r w:rsidRPr="009C002A">
              <w:rPr>
                <w:rFonts w:ascii="Times New Roman" w:hAnsi="Times New Roman"/>
                <w:sz w:val="24"/>
                <w:szCs w:val="24"/>
              </w:rPr>
              <w:t xml:space="preserve"> Свободно излагать свои мысли в устной форме, владеть разными видами монолога и диалога.</w:t>
            </w:r>
          </w:p>
          <w:p w:rsidR="00D32F95" w:rsidRPr="009C002A" w:rsidRDefault="00D32F95" w:rsidP="002551F6">
            <w:pPr>
              <w:spacing w:line="240" w:lineRule="auto"/>
              <w:contextualSpacing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9C002A">
              <w:rPr>
                <w:rFonts w:ascii="Times New Roman" w:eastAsia="Times New Roman" w:hAnsi="Times New Roman"/>
                <w:b/>
                <w:color w:val="008000"/>
                <w:sz w:val="24"/>
                <w:szCs w:val="24"/>
                <w:lang w:eastAsia="ru-RU"/>
              </w:rPr>
              <w:t>2.</w:t>
            </w:r>
            <w:r w:rsidRPr="009C002A">
              <w:rPr>
                <w:rFonts w:ascii="Times New Roman" w:hAnsi="Times New Roman"/>
                <w:sz w:val="24"/>
                <w:szCs w:val="24"/>
              </w:rPr>
              <w:t xml:space="preserve"> Оказывать необходимую взаимопомощь и осуществлять взаимный контроль.</w:t>
            </w:r>
          </w:p>
        </w:tc>
      </w:tr>
      <w:tr w:rsidR="00D32F95" w:rsidRPr="009C002A" w:rsidTr="002551F6">
        <w:tc>
          <w:tcPr>
            <w:tcW w:w="3508" w:type="dxa"/>
          </w:tcPr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VI. Итог урока.</w:t>
            </w:r>
          </w:p>
        </w:tc>
        <w:tc>
          <w:tcPr>
            <w:tcW w:w="7686" w:type="dxa"/>
          </w:tcPr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Cs/>
                <w:sz w:val="24"/>
                <w:szCs w:val="24"/>
              </w:rPr>
              <w:t>– Назовите ключевые слова урока.</w:t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Cs/>
                <w:sz w:val="24"/>
                <w:szCs w:val="24"/>
              </w:rPr>
              <w:t>– Найдите словосочетание с ошибкой. Объясните свой выбор.</w:t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color w:val="000080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Cs/>
                <w:i/>
                <w:color w:val="000080"/>
                <w:sz w:val="24"/>
                <w:szCs w:val="24"/>
              </w:rPr>
              <w:t xml:space="preserve">Обоих друзей, </w:t>
            </w:r>
            <w:proofErr w:type="gramStart"/>
            <w:r w:rsidRPr="009C002A">
              <w:rPr>
                <w:rFonts w:ascii="Times New Roman" w:hAnsi="Times New Roman" w:cs="Times New Roman"/>
                <w:bCs/>
                <w:i/>
                <w:color w:val="000080"/>
                <w:sz w:val="24"/>
                <w:szCs w:val="24"/>
              </w:rPr>
              <w:t>двоих собак</w:t>
            </w:r>
            <w:proofErr w:type="gramEnd"/>
            <w:r w:rsidRPr="009C002A">
              <w:rPr>
                <w:rFonts w:ascii="Times New Roman" w:hAnsi="Times New Roman" w:cs="Times New Roman"/>
                <w:bCs/>
                <w:i/>
                <w:color w:val="000080"/>
                <w:sz w:val="24"/>
                <w:szCs w:val="24"/>
              </w:rPr>
              <w:t>, четверых детей, семерых щенят.</w:t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color w:val="000080"/>
                <w:sz w:val="24"/>
                <w:szCs w:val="24"/>
              </w:rPr>
            </w:pPr>
          </w:p>
          <w:p w:rsidR="00D32F95" w:rsidRP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color w:val="800080"/>
                <w:sz w:val="24"/>
                <w:szCs w:val="24"/>
              </w:rPr>
              <w:t xml:space="preserve">– </w:t>
            </w:r>
            <w:r w:rsidRPr="00D32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Чему научились на уроке, какие умения развивали?</w:t>
            </w:r>
          </w:p>
          <w:p w:rsidR="00D32F95" w:rsidRP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Какие трудности встретились?</w:t>
            </w:r>
          </w:p>
          <w:p w:rsidR="00D32F95" w:rsidRP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Что нужно сделать, чтобы избежать ошибок, успешно преодолеть трудности?</w:t>
            </w:r>
            <w:bookmarkStart w:id="0" w:name="_GoBack"/>
            <w:bookmarkEnd w:id="0"/>
          </w:p>
          <w:p w:rsidR="00D32F95" w:rsidRPr="00D32F95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2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Дайте самооценку своей работы (по желанию, т.к. изучался новый материал).</w:t>
            </w:r>
          </w:p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92" w:type="dxa"/>
          </w:tcPr>
          <w:p w:rsidR="00D32F95" w:rsidRPr="009C002A" w:rsidRDefault="00D32F95" w:rsidP="002551F6">
            <w:pPr>
              <w:spacing w:line="240" w:lineRule="auto"/>
              <w:contextualSpacing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  <w:r w:rsidRPr="009C002A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Регулятивные УУД</w:t>
            </w:r>
          </w:p>
          <w:p w:rsidR="00D32F95" w:rsidRPr="009C002A" w:rsidRDefault="00D32F95" w:rsidP="002551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02A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1.</w:t>
            </w:r>
            <w:r w:rsidRPr="009C002A">
              <w:rPr>
                <w:rFonts w:ascii="Times New Roman" w:hAnsi="Times New Roman"/>
                <w:sz w:val="24"/>
                <w:szCs w:val="24"/>
              </w:rPr>
              <w:t xml:space="preserve"> Соотносить цели и результаты своей деятельности.</w:t>
            </w:r>
          </w:p>
          <w:p w:rsidR="00D32F95" w:rsidRPr="009C002A" w:rsidRDefault="00D32F95" w:rsidP="002551F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02A"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>2.</w:t>
            </w:r>
            <w:r w:rsidRPr="009C002A">
              <w:rPr>
                <w:rFonts w:ascii="Times New Roman" w:hAnsi="Times New Roman"/>
                <w:sz w:val="24"/>
                <w:szCs w:val="24"/>
              </w:rPr>
              <w:t xml:space="preserve"> Опираясь на критерии самооценки, определять степень успешности работы.</w:t>
            </w:r>
          </w:p>
          <w:p w:rsidR="00D32F95" w:rsidRPr="009C002A" w:rsidRDefault="00D32F95" w:rsidP="002551F6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800080"/>
                <w:sz w:val="24"/>
                <w:szCs w:val="24"/>
              </w:rPr>
            </w:pPr>
          </w:p>
          <w:p w:rsidR="00D32F95" w:rsidRPr="009C002A" w:rsidRDefault="00D32F95" w:rsidP="002551F6">
            <w:pPr>
              <w:spacing w:line="240" w:lineRule="auto"/>
              <w:contextualSpacing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</w:p>
        </w:tc>
      </w:tr>
      <w:tr w:rsidR="00D32F95" w:rsidRPr="009C002A" w:rsidTr="002551F6">
        <w:tc>
          <w:tcPr>
            <w:tcW w:w="3508" w:type="dxa"/>
          </w:tcPr>
          <w:p w:rsidR="00D32F95" w:rsidRPr="009C002A" w:rsidRDefault="00D32F95" w:rsidP="002551F6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sz w:val="24"/>
                <w:szCs w:val="24"/>
              </w:rPr>
              <w:t xml:space="preserve">VII. Домашнее задание. </w:t>
            </w:r>
          </w:p>
          <w:p w:rsidR="00D32F95" w:rsidRPr="009C002A" w:rsidRDefault="00D32F95" w:rsidP="002551F6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</w:tcPr>
          <w:p w:rsidR="00D32F95" w:rsidRPr="009C002A" w:rsidRDefault="00D32F95" w:rsidP="002551F6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02A">
              <w:rPr>
                <w:rFonts w:ascii="Times New Roman" w:hAnsi="Times New Roman" w:cs="Times New Roman"/>
                <w:bCs/>
                <w:sz w:val="24"/>
                <w:szCs w:val="24"/>
              </w:rPr>
              <w:t>Упр.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Pr="009C00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Выучить правило</w:t>
            </w:r>
          </w:p>
        </w:tc>
        <w:tc>
          <w:tcPr>
            <w:tcW w:w="3592" w:type="dxa"/>
          </w:tcPr>
          <w:p w:rsidR="00D32F95" w:rsidRPr="009C002A" w:rsidRDefault="00D32F95" w:rsidP="002551F6">
            <w:pPr>
              <w:spacing w:line="240" w:lineRule="auto"/>
              <w:contextualSpacing/>
              <w:rPr>
                <w:rFonts w:ascii="Times New Roman" w:hAnsi="Times New Roman"/>
                <w:b/>
                <w:color w:val="FF9900"/>
                <w:sz w:val="24"/>
                <w:szCs w:val="24"/>
              </w:rPr>
            </w:pPr>
          </w:p>
        </w:tc>
      </w:tr>
    </w:tbl>
    <w:p w:rsidR="00D32F95" w:rsidRDefault="00D32F95" w:rsidP="00D32F95">
      <w:pPr>
        <w:jc w:val="left"/>
      </w:pPr>
    </w:p>
    <w:p w:rsidR="00D32F95" w:rsidRDefault="00D32F95" w:rsidP="00D32F9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32F95" w:rsidRDefault="00D32F95" w:rsidP="00D32F9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1208B0" w:rsidRDefault="001208B0"/>
    <w:sectPr w:rsidR="001208B0" w:rsidSect="00D32F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2FE"/>
    <w:multiLevelType w:val="multilevel"/>
    <w:tmpl w:val="66CE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46921"/>
    <w:multiLevelType w:val="hybridMultilevel"/>
    <w:tmpl w:val="5D06258C"/>
    <w:lvl w:ilvl="0" w:tplc="7F36A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F6741"/>
    <w:multiLevelType w:val="hybridMultilevel"/>
    <w:tmpl w:val="988A914E"/>
    <w:lvl w:ilvl="0" w:tplc="135C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95"/>
    <w:rsid w:val="001208B0"/>
    <w:rsid w:val="00D3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95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s">
    <w:name w:val="ots"/>
    <w:basedOn w:val="a"/>
    <w:rsid w:val="00D32F95"/>
    <w:pPr>
      <w:widowControl w:val="0"/>
      <w:autoSpaceDE w:val="0"/>
      <w:autoSpaceDN w:val="0"/>
      <w:adjustRightInd w:val="0"/>
      <w:spacing w:line="120" w:lineRule="atLeast"/>
      <w:ind w:firstLine="283"/>
      <w:textAlignment w:val="center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paragraph" w:customStyle="1" w:styleId="texturok">
    <w:name w:val="text_urok"/>
    <w:basedOn w:val="a"/>
    <w:link w:val="texturok0"/>
    <w:rsid w:val="00D32F95"/>
    <w:pPr>
      <w:widowControl w:val="0"/>
      <w:autoSpaceDE w:val="0"/>
      <w:autoSpaceDN w:val="0"/>
      <w:adjustRightInd w:val="0"/>
      <w:spacing w:line="240" w:lineRule="atLeast"/>
      <w:ind w:firstLine="283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urok0">
    <w:name w:val="text_urok Знак"/>
    <w:link w:val="texturok"/>
    <w:rsid w:val="00D32F95"/>
    <w:rPr>
      <w:rFonts w:ascii="SchoolBookC" w:eastAsia="Times New Roman" w:hAnsi="SchoolBookC" w:cs="SchoolBookC"/>
      <w:color w:val="000000"/>
      <w:lang w:eastAsia="ru-RU"/>
    </w:rPr>
  </w:style>
  <w:style w:type="paragraph" w:customStyle="1" w:styleId="xod">
    <w:name w:val="xod"/>
    <w:basedOn w:val="a"/>
    <w:rsid w:val="00D32F95"/>
    <w:pPr>
      <w:widowControl w:val="0"/>
      <w:autoSpaceDE w:val="0"/>
      <w:autoSpaceDN w:val="0"/>
      <w:adjustRightInd w:val="0"/>
      <w:spacing w:line="240" w:lineRule="atLeast"/>
      <w:ind w:firstLine="283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paragraph" w:customStyle="1" w:styleId="rim">
    <w:name w:val="rim"/>
    <w:basedOn w:val="a"/>
    <w:rsid w:val="00D32F95"/>
    <w:pPr>
      <w:widowControl w:val="0"/>
      <w:autoSpaceDE w:val="0"/>
      <w:autoSpaceDN w:val="0"/>
      <w:adjustRightInd w:val="0"/>
      <w:spacing w:line="240" w:lineRule="atLeast"/>
      <w:ind w:firstLine="283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  <w:style w:type="character" w:customStyle="1" w:styleId="c262">
    <w:name w:val="c262"/>
    <w:rsid w:val="00D32F95"/>
    <w:rPr>
      <w:rFonts w:ascii="Times New Roman" w:hAnsi="Times New Roman" w:cs="Times New Roman" w:hint="default"/>
      <w:b/>
      <w:bCs/>
      <w:sz w:val="24"/>
      <w:szCs w:val="24"/>
      <w:vertAlign w:val="baseline"/>
    </w:rPr>
  </w:style>
  <w:style w:type="character" w:customStyle="1" w:styleId="c102">
    <w:name w:val="c102"/>
    <w:rsid w:val="00D32F95"/>
    <w:rPr>
      <w:rFonts w:ascii="Times New Roman" w:hAnsi="Times New Roman" w:cs="Times New Roman" w:hint="default"/>
      <w:b w:val="0"/>
      <w:bCs w:val="0"/>
      <w:sz w:val="24"/>
      <w:szCs w:val="24"/>
      <w:vertAlign w:val="baseline"/>
    </w:rPr>
  </w:style>
  <w:style w:type="paragraph" w:customStyle="1" w:styleId="c441">
    <w:name w:val="c441"/>
    <w:basedOn w:val="a"/>
    <w:rsid w:val="00D32F95"/>
    <w:pPr>
      <w:spacing w:line="240" w:lineRule="auto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c112">
    <w:name w:val="c112"/>
    <w:rsid w:val="00D32F95"/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D32F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F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95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s">
    <w:name w:val="ots"/>
    <w:basedOn w:val="a"/>
    <w:rsid w:val="00D32F95"/>
    <w:pPr>
      <w:widowControl w:val="0"/>
      <w:autoSpaceDE w:val="0"/>
      <w:autoSpaceDN w:val="0"/>
      <w:adjustRightInd w:val="0"/>
      <w:spacing w:line="120" w:lineRule="atLeast"/>
      <w:ind w:firstLine="283"/>
      <w:textAlignment w:val="center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paragraph" w:customStyle="1" w:styleId="texturok">
    <w:name w:val="text_urok"/>
    <w:basedOn w:val="a"/>
    <w:link w:val="texturok0"/>
    <w:rsid w:val="00D32F95"/>
    <w:pPr>
      <w:widowControl w:val="0"/>
      <w:autoSpaceDE w:val="0"/>
      <w:autoSpaceDN w:val="0"/>
      <w:adjustRightInd w:val="0"/>
      <w:spacing w:line="240" w:lineRule="atLeast"/>
      <w:ind w:firstLine="283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urok0">
    <w:name w:val="text_urok Знак"/>
    <w:link w:val="texturok"/>
    <w:rsid w:val="00D32F95"/>
    <w:rPr>
      <w:rFonts w:ascii="SchoolBookC" w:eastAsia="Times New Roman" w:hAnsi="SchoolBookC" w:cs="SchoolBookC"/>
      <w:color w:val="000000"/>
      <w:lang w:eastAsia="ru-RU"/>
    </w:rPr>
  </w:style>
  <w:style w:type="paragraph" w:customStyle="1" w:styleId="xod">
    <w:name w:val="xod"/>
    <w:basedOn w:val="a"/>
    <w:rsid w:val="00D32F95"/>
    <w:pPr>
      <w:widowControl w:val="0"/>
      <w:autoSpaceDE w:val="0"/>
      <w:autoSpaceDN w:val="0"/>
      <w:adjustRightInd w:val="0"/>
      <w:spacing w:line="240" w:lineRule="atLeast"/>
      <w:ind w:firstLine="283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paragraph" w:customStyle="1" w:styleId="rim">
    <w:name w:val="rim"/>
    <w:basedOn w:val="a"/>
    <w:rsid w:val="00D32F95"/>
    <w:pPr>
      <w:widowControl w:val="0"/>
      <w:autoSpaceDE w:val="0"/>
      <w:autoSpaceDN w:val="0"/>
      <w:adjustRightInd w:val="0"/>
      <w:spacing w:line="240" w:lineRule="atLeast"/>
      <w:ind w:firstLine="283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  <w:style w:type="character" w:customStyle="1" w:styleId="c262">
    <w:name w:val="c262"/>
    <w:rsid w:val="00D32F95"/>
    <w:rPr>
      <w:rFonts w:ascii="Times New Roman" w:hAnsi="Times New Roman" w:cs="Times New Roman" w:hint="default"/>
      <w:b/>
      <w:bCs/>
      <w:sz w:val="24"/>
      <w:szCs w:val="24"/>
      <w:vertAlign w:val="baseline"/>
    </w:rPr>
  </w:style>
  <w:style w:type="character" w:customStyle="1" w:styleId="c102">
    <w:name w:val="c102"/>
    <w:rsid w:val="00D32F95"/>
    <w:rPr>
      <w:rFonts w:ascii="Times New Roman" w:hAnsi="Times New Roman" w:cs="Times New Roman" w:hint="default"/>
      <w:b w:val="0"/>
      <w:bCs w:val="0"/>
      <w:sz w:val="24"/>
      <w:szCs w:val="24"/>
      <w:vertAlign w:val="baseline"/>
    </w:rPr>
  </w:style>
  <w:style w:type="paragraph" w:customStyle="1" w:styleId="c441">
    <w:name w:val="c441"/>
    <w:basedOn w:val="a"/>
    <w:rsid w:val="00D32F95"/>
    <w:pPr>
      <w:spacing w:line="240" w:lineRule="auto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c112">
    <w:name w:val="c112"/>
    <w:rsid w:val="00D32F95"/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D32F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F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1435</Words>
  <Characters>8185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</dc:creator>
  <cp:lastModifiedBy>школа3</cp:lastModifiedBy>
  <cp:revision>1</cp:revision>
  <dcterms:created xsi:type="dcterms:W3CDTF">2015-02-18T09:02:00Z</dcterms:created>
  <dcterms:modified xsi:type="dcterms:W3CDTF">2015-02-18T09:04:00Z</dcterms:modified>
</cp:coreProperties>
</file>