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B2" w:rsidRPr="00662532" w:rsidRDefault="004F7CF8" w:rsidP="004F7CF8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i/>
          <w:color w:val="000000" w:themeColor="text1"/>
          <w:sz w:val="36"/>
          <w:szCs w:val="36"/>
          <w:lang w:val="kk-KZ"/>
        </w:rPr>
      </w:pPr>
      <w:r w:rsidRPr="00662532">
        <w:rPr>
          <w:rStyle w:val="a4"/>
          <w:i/>
          <w:color w:val="000000" w:themeColor="text1"/>
          <w:sz w:val="36"/>
          <w:szCs w:val="36"/>
          <w:lang w:val="kk-KZ"/>
        </w:rPr>
        <w:t xml:space="preserve">КГУ «Средняя школа №15» </w:t>
      </w:r>
    </w:p>
    <w:p w:rsidR="004310B2" w:rsidRPr="00286203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36"/>
          <w:szCs w:val="36"/>
          <w:lang w:val="kk-KZ"/>
        </w:rPr>
      </w:pPr>
    </w:p>
    <w:p w:rsidR="004310B2" w:rsidRPr="00286203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36"/>
          <w:szCs w:val="36"/>
          <w:lang w:val="kk-KZ"/>
        </w:rPr>
      </w:pPr>
    </w:p>
    <w:p w:rsidR="004310B2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4310B2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4310B2" w:rsidRDefault="004310B2" w:rsidP="004F7CF8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b w:val="0"/>
          <w:color w:val="000000" w:themeColor="text1"/>
          <w:lang w:val="kk-KZ"/>
        </w:rPr>
      </w:pPr>
    </w:p>
    <w:p w:rsidR="00F34BDF" w:rsidRDefault="00F34BDF" w:rsidP="00F34BDF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rFonts w:asciiTheme="majorHAnsi" w:hAnsiTheme="majorHAnsi"/>
          <w:i/>
          <w:color w:val="000000" w:themeColor="text1"/>
          <w:sz w:val="48"/>
          <w:szCs w:val="48"/>
          <w:lang w:val="kk-KZ"/>
        </w:rPr>
      </w:pPr>
    </w:p>
    <w:p w:rsidR="00F34BDF" w:rsidRDefault="00F34BDF" w:rsidP="00F34BDF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rFonts w:asciiTheme="majorHAnsi" w:hAnsiTheme="majorHAnsi"/>
          <w:i/>
          <w:color w:val="000000" w:themeColor="text1"/>
          <w:sz w:val="48"/>
          <w:szCs w:val="48"/>
          <w:lang w:val="kk-KZ"/>
        </w:rPr>
      </w:pPr>
    </w:p>
    <w:p w:rsidR="00F34BDF" w:rsidRDefault="00F34BDF" w:rsidP="00F34BDF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rFonts w:asciiTheme="majorHAnsi" w:hAnsiTheme="majorHAnsi"/>
          <w:i/>
          <w:color w:val="000000" w:themeColor="text1"/>
          <w:sz w:val="48"/>
          <w:szCs w:val="48"/>
          <w:lang w:val="kk-KZ"/>
        </w:rPr>
      </w:pPr>
    </w:p>
    <w:p w:rsidR="004310B2" w:rsidRPr="007376C4" w:rsidRDefault="004310B2" w:rsidP="00F34BDF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i/>
          <w:color w:val="000000" w:themeColor="text1"/>
          <w:sz w:val="40"/>
          <w:szCs w:val="40"/>
          <w:lang w:val="kk-KZ"/>
        </w:rPr>
      </w:pPr>
    </w:p>
    <w:p w:rsidR="004310B2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7376C4" w:rsidRDefault="00F34BDF" w:rsidP="004F7CF8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i/>
          <w:color w:val="000000" w:themeColor="text1"/>
          <w:sz w:val="32"/>
          <w:szCs w:val="32"/>
          <w:lang w:val="kk-KZ"/>
        </w:rPr>
      </w:pPr>
      <w:r w:rsidRPr="007376C4">
        <w:rPr>
          <w:rStyle w:val="a4"/>
          <w:i/>
          <w:color w:val="000000" w:themeColor="text1"/>
          <w:sz w:val="32"/>
          <w:szCs w:val="32"/>
          <w:lang w:val="kk-KZ"/>
        </w:rPr>
        <w:t>«РЕАЛИЗАЦИЯ ПОТЕНЦИАЛА СОДЕРЖАНИЯ ОБРАЗОВАНИЯ В ЦЕЛЯХ ДУХОВНО – НР</w:t>
      </w:r>
      <w:r w:rsidR="00953E42" w:rsidRPr="007376C4">
        <w:rPr>
          <w:rStyle w:val="a4"/>
          <w:i/>
          <w:color w:val="000000" w:themeColor="text1"/>
          <w:sz w:val="32"/>
          <w:szCs w:val="32"/>
          <w:lang w:val="kk-KZ"/>
        </w:rPr>
        <w:t>АВСТВЕННОГО ВОСПИТАНИЯ УЧАЩИХСЯ НА УРОКАХ</w:t>
      </w:r>
      <w:r w:rsidR="007376C4" w:rsidRPr="007376C4">
        <w:rPr>
          <w:rStyle w:val="a4"/>
          <w:i/>
          <w:color w:val="000000" w:themeColor="text1"/>
          <w:sz w:val="32"/>
          <w:szCs w:val="32"/>
          <w:lang w:val="kk-KZ"/>
        </w:rPr>
        <w:t xml:space="preserve"> </w:t>
      </w:r>
    </w:p>
    <w:p w:rsidR="004310B2" w:rsidRPr="007376C4" w:rsidRDefault="00F34BDF" w:rsidP="004F7CF8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i/>
          <w:color w:val="000000" w:themeColor="text1"/>
          <w:sz w:val="32"/>
          <w:szCs w:val="32"/>
          <w:lang w:val="kk-KZ"/>
        </w:rPr>
      </w:pPr>
      <w:r w:rsidRPr="007376C4">
        <w:rPr>
          <w:rStyle w:val="a4"/>
          <w:i/>
          <w:color w:val="000000" w:themeColor="text1"/>
          <w:sz w:val="32"/>
          <w:szCs w:val="32"/>
          <w:lang w:val="kk-KZ"/>
        </w:rPr>
        <w:t>КАЗАХСКОГО ЯЗЫКА В ВЕЧЕРНЕЙ ШКОЛЕ»</w:t>
      </w:r>
    </w:p>
    <w:p w:rsidR="004310B2" w:rsidRPr="007376C4" w:rsidRDefault="004310B2" w:rsidP="004F7CF8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</w:p>
    <w:p w:rsidR="00662532" w:rsidRDefault="00662532" w:rsidP="004F7CF8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i/>
          <w:color w:val="000000" w:themeColor="text1"/>
          <w:sz w:val="40"/>
          <w:szCs w:val="40"/>
          <w:lang w:val="kk-KZ"/>
        </w:rPr>
      </w:pPr>
    </w:p>
    <w:p w:rsidR="00F93611" w:rsidRDefault="00F93611" w:rsidP="004F7CF8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i/>
          <w:color w:val="000000" w:themeColor="text1"/>
          <w:sz w:val="40"/>
          <w:szCs w:val="40"/>
          <w:lang w:val="kk-KZ"/>
        </w:rPr>
      </w:pPr>
    </w:p>
    <w:p w:rsidR="004310B2" w:rsidRPr="00662532" w:rsidRDefault="00662532" w:rsidP="004F7CF8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i/>
          <w:color w:val="000000" w:themeColor="text1"/>
          <w:sz w:val="40"/>
          <w:szCs w:val="40"/>
          <w:lang w:val="kk-KZ"/>
        </w:rPr>
      </w:pPr>
      <w:r>
        <w:rPr>
          <w:rStyle w:val="a4"/>
          <w:i/>
          <w:color w:val="000000" w:themeColor="text1"/>
          <w:sz w:val="40"/>
          <w:szCs w:val="40"/>
          <w:lang w:val="kk-KZ"/>
        </w:rPr>
        <w:t>Из опыта работы учителя казахского языка Байбосыновой К.А.</w:t>
      </w:r>
    </w:p>
    <w:p w:rsidR="004310B2" w:rsidRPr="00662532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i/>
          <w:color w:val="000000" w:themeColor="text1"/>
          <w:sz w:val="40"/>
          <w:szCs w:val="40"/>
          <w:lang w:val="kk-KZ"/>
        </w:rPr>
      </w:pPr>
    </w:p>
    <w:p w:rsidR="004310B2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4310B2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4310B2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4310B2" w:rsidRDefault="004310B2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7376C4" w:rsidRDefault="007376C4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7376C4" w:rsidRDefault="007376C4" w:rsidP="00837EF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lang w:val="kk-KZ"/>
        </w:rPr>
      </w:pPr>
    </w:p>
    <w:p w:rsidR="00662532" w:rsidRPr="00286203" w:rsidRDefault="007376C4" w:rsidP="00662532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i/>
          <w:color w:val="000000" w:themeColor="text1"/>
          <w:sz w:val="32"/>
          <w:szCs w:val="32"/>
          <w:lang w:val="kk-KZ"/>
        </w:rPr>
      </w:pPr>
      <w:r>
        <w:rPr>
          <w:rStyle w:val="a4"/>
          <w:b w:val="0"/>
          <w:color w:val="000000" w:themeColor="text1"/>
          <w:sz w:val="32"/>
          <w:szCs w:val="32"/>
          <w:lang w:val="kk-KZ"/>
        </w:rPr>
        <w:t xml:space="preserve">             </w:t>
      </w:r>
      <w:r w:rsidR="00286203">
        <w:rPr>
          <w:rStyle w:val="a4"/>
          <w:b w:val="0"/>
          <w:color w:val="000000" w:themeColor="text1"/>
          <w:sz w:val="32"/>
          <w:szCs w:val="32"/>
          <w:lang w:val="kk-KZ"/>
        </w:rPr>
        <w:t xml:space="preserve">                        </w:t>
      </w:r>
    </w:p>
    <w:p w:rsidR="007376C4" w:rsidRPr="00286203" w:rsidRDefault="007376C4" w:rsidP="007376C4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i/>
          <w:color w:val="000000" w:themeColor="text1"/>
          <w:sz w:val="32"/>
          <w:szCs w:val="32"/>
          <w:lang w:val="kk-KZ"/>
        </w:rPr>
      </w:pPr>
    </w:p>
    <w:p w:rsidR="00286203" w:rsidRDefault="00286203" w:rsidP="007376C4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</w:p>
    <w:p w:rsidR="00286203" w:rsidRDefault="00286203" w:rsidP="007376C4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</w:p>
    <w:p w:rsidR="00286203" w:rsidRDefault="00286203" w:rsidP="007376C4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</w:p>
    <w:p w:rsidR="00286203" w:rsidRDefault="00286203" w:rsidP="007376C4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</w:p>
    <w:p w:rsidR="00286203" w:rsidRDefault="00286203" w:rsidP="007376C4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</w:p>
    <w:p w:rsidR="00286203" w:rsidRDefault="00286203" w:rsidP="007376C4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</w:p>
    <w:p w:rsidR="00286203" w:rsidRDefault="00286203" w:rsidP="007376C4">
      <w:pPr>
        <w:pStyle w:val="a3"/>
        <w:spacing w:before="0" w:beforeAutospacing="0" w:after="0" w:afterAutospacing="0" w:line="270" w:lineRule="atLeast"/>
        <w:jc w:val="right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</w:p>
    <w:p w:rsidR="00286203" w:rsidRDefault="00286203" w:rsidP="00286203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b w:val="0"/>
          <w:i/>
          <w:color w:val="000000" w:themeColor="text1"/>
          <w:sz w:val="32"/>
          <w:szCs w:val="32"/>
          <w:lang w:val="kk-KZ"/>
        </w:rPr>
      </w:pPr>
    </w:p>
    <w:p w:rsidR="00286203" w:rsidRDefault="00286203" w:rsidP="00286203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b w:val="0"/>
          <w:i/>
          <w:color w:val="000000" w:themeColor="text1"/>
          <w:sz w:val="32"/>
          <w:szCs w:val="32"/>
          <w:lang w:val="kk-KZ"/>
        </w:rPr>
      </w:pPr>
    </w:p>
    <w:p w:rsidR="00D54ED5" w:rsidRDefault="00286203" w:rsidP="00D54ED5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i/>
          <w:color w:val="000000" w:themeColor="text1"/>
          <w:sz w:val="32"/>
          <w:szCs w:val="32"/>
          <w:lang w:val="kk-KZ"/>
        </w:rPr>
      </w:pPr>
      <w:r w:rsidRPr="00662532">
        <w:rPr>
          <w:rStyle w:val="a4"/>
          <w:i/>
          <w:color w:val="000000" w:themeColor="text1"/>
          <w:sz w:val="32"/>
          <w:szCs w:val="32"/>
          <w:lang w:val="kk-KZ"/>
        </w:rPr>
        <w:t>г. Усть-Каменогорск, 2014 г.</w:t>
      </w:r>
    </w:p>
    <w:p w:rsidR="00A31BB1" w:rsidRDefault="00A31BB1" w:rsidP="00A31BB1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b w:val="0"/>
          <w:color w:val="000000" w:themeColor="text1"/>
          <w:sz w:val="32"/>
          <w:szCs w:val="32"/>
          <w:lang w:val="kk-KZ"/>
        </w:rPr>
      </w:pPr>
      <w:r w:rsidRPr="00A31BB1">
        <w:rPr>
          <w:rStyle w:val="a4"/>
          <w:color w:val="000000" w:themeColor="text1"/>
          <w:sz w:val="28"/>
          <w:szCs w:val="28"/>
        </w:rPr>
        <w:lastRenderedPageBreak/>
        <w:t>Слайд-1</w:t>
      </w:r>
      <w:r w:rsidR="00D54ED5" w:rsidRPr="00F93611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D54ED5" w:rsidRPr="00F93611">
        <w:rPr>
          <w:rStyle w:val="a4"/>
          <w:b w:val="0"/>
          <w:i/>
          <w:color w:val="000000" w:themeColor="text1"/>
          <w:sz w:val="32"/>
          <w:szCs w:val="32"/>
          <w:lang w:val="kk-KZ"/>
        </w:rPr>
        <w:t xml:space="preserve"> </w:t>
      </w:r>
      <w:r w:rsidR="00EF3CA5" w:rsidRPr="00A31BB1">
        <w:rPr>
          <w:rStyle w:val="a4"/>
          <w:b w:val="0"/>
          <w:color w:val="000000" w:themeColor="text1"/>
          <w:sz w:val="28"/>
          <w:szCs w:val="28"/>
          <w:lang w:val="kk-KZ"/>
        </w:rPr>
        <w:t>(Тема)</w:t>
      </w:r>
      <w:r w:rsidR="00F93611" w:rsidRPr="00EF3CA5">
        <w:rPr>
          <w:rStyle w:val="a4"/>
          <w:b w:val="0"/>
          <w:color w:val="000000" w:themeColor="text1"/>
          <w:sz w:val="32"/>
          <w:szCs w:val="32"/>
          <w:lang w:val="kk-KZ"/>
        </w:rPr>
        <w:t xml:space="preserve"> </w:t>
      </w:r>
    </w:p>
    <w:p w:rsidR="0063362B" w:rsidRPr="0029243F" w:rsidRDefault="0063362B" w:rsidP="00A31BB1">
      <w:pPr>
        <w:pStyle w:val="a3"/>
        <w:spacing w:before="0" w:beforeAutospacing="0" w:after="0" w:afterAutospacing="0" w:line="270" w:lineRule="atLeast"/>
        <w:jc w:val="both"/>
        <w:textAlignment w:val="baseline"/>
        <w:rPr>
          <w:rStyle w:val="a4"/>
          <w:i/>
          <w:color w:val="000000" w:themeColor="text1"/>
          <w:sz w:val="28"/>
          <w:szCs w:val="28"/>
        </w:rPr>
      </w:pPr>
    </w:p>
    <w:p w:rsidR="00AA4B0A" w:rsidRPr="00A31BB1" w:rsidRDefault="00A31BB1" w:rsidP="00A31BB1">
      <w:pPr>
        <w:pStyle w:val="a3"/>
        <w:spacing w:before="0" w:beforeAutospacing="0" w:after="0" w:afterAutospacing="0" w:line="270" w:lineRule="atLeast"/>
        <w:jc w:val="both"/>
        <w:textAlignment w:val="baseline"/>
        <w:rPr>
          <w:rStyle w:val="a4"/>
          <w:b w:val="0"/>
          <w:i/>
          <w:color w:val="000000" w:themeColor="text1"/>
          <w:sz w:val="32"/>
          <w:szCs w:val="32"/>
          <w:lang w:val="kk-KZ"/>
        </w:rPr>
      </w:pPr>
      <w:r w:rsidRPr="00D54ED5">
        <w:rPr>
          <w:rStyle w:val="a4"/>
          <w:i/>
          <w:color w:val="000000" w:themeColor="text1"/>
          <w:sz w:val="28"/>
          <w:szCs w:val="28"/>
          <w:lang w:val="kk-KZ"/>
        </w:rPr>
        <w:t>«Реализация потенциала содержания образования в целях духовно – нравственного воспитания учащихся на уроках</w:t>
      </w:r>
      <w:r w:rsidRPr="00D54ED5">
        <w:rPr>
          <w:rStyle w:val="a4"/>
          <w:i/>
          <w:color w:val="000000" w:themeColor="text1"/>
          <w:sz w:val="28"/>
          <w:szCs w:val="28"/>
        </w:rPr>
        <w:t xml:space="preserve"> </w:t>
      </w:r>
      <w:r w:rsidRPr="00D54ED5">
        <w:rPr>
          <w:rStyle w:val="a4"/>
          <w:i/>
          <w:color w:val="000000" w:themeColor="text1"/>
          <w:sz w:val="28"/>
          <w:szCs w:val="28"/>
          <w:lang w:val="kk-KZ"/>
        </w:rPr>
        <w:t>казахского языка в вечерней школе»</w:t>
      </w:r>
    </w:p>
    <w:p w:rsidR="003A35DE" w:rsidRDefault="003A35DE" w:rsidP="00EF3CA5">
      <w:pPr>
        <w:pStyle w:val="a3"/>
        <w:spacing w:before="0" w:beforeAutospacing="0" w:after="0" w:afterAutospacing="0" w:line="270" w:lineRule="atLeast"/>
        <w:jc w:val="both"/>
        <w:textAlignment w:val="baseline"/>
        <w:rPr>
          <w:rStyle w:val="a4"/>
          <w:i/>
          <w:color w:val="000000" w:themeColor="text1"/>
          <w:sz w:val="28"/>
          <w:szCs w:val="28"/>
          <w:lang w:val="kk-KZ"/>
        </w:rPr>
      </w:pPr>
    </w:p>
    <w:p w:rsidR="00EF3CA5" w:rsidRDefault="00AA4B0A" w:rsidP="00F93611">
      <w:pPr>
        <w:pStyle w:val="a3"/>
        <w:spacing w:before="0" w:beforeAutospacing="0" w:after="0" w:afterAutospacing="0" w:line="270" w:lineRule="atLeast"/>
        <w:jc w:val="both"/>
        <w:textAlignment w:val="baseline"/>
        <w:rPr>
          <w:rStyle w:val="a4"/>
          <w:color w:val="000000" w:themeColor="text1"/>
          <w:sz w:val="28"/>
          <w:szCs w:val="28"/>
          <w:lang w:val="kk-KZ"/>
        </w:rPr>
      </w:pPr>
      <w:r w:rsidRPr="00AA4B0A">
        <w:rPr>
          <w:rStyle w:val="a4"/>
          <w:color w:val="000000" w:themeColor="text1"/>
          <w:sz w:val="28"/>
          <w:szCs w:val="28"/>
          <w:lang w:val="kk-KZ"/>
        </w:rPr>
        <w:t>Слайд -2</w:t>
      </w:r>
      <w:r w:rsidR="00F93611">
        <w:rPr>
          <w:rStyle w:val="a4"/>
          <w:color w:val="000000" w:themeColor="text1"/>
          <w:sz w:val="28"/>
          <w:szCs w:val="28"/>
          <w:lang w:val="kk-KZ"/>
        </w:rPr>
        <w:t xml:space="preserve">      </w:t>
      </w:r>
    </w:p>
    <w:p w:rsidR="0063362B" w:rsidRPr="0029243F" w:rsidRDefault="0063362B" w:rsidP="00F93611">
      <w:pPr>
        <w:pStyle w:val="a3"/>
        <w:spacing w:before="0" w:beforeAutospacing="0" w:after="0" w:afterAutospacing="0" w:line="270" w:lineRule="atLeast"/>
        <w:jc w:val="both"/>
        <w:textAlignment w:val="baseline"/>
        <w:rPr>
          <w:rStyle w:val="a4"/>
          <w:i/>
          <w:color w:val="000000" w:themeColor="text1"/>
          <w:sz w:val="28"/>
          <w:szCs w:val="28"/>
        </w:rPr>
      </w:pPr>
    </w:p>
    <w:p w:rsidR="00046FC9" w:rsidRPr="00A31BB1" w:rsidRDefault="00AA4B0A" w:rsidP="00F93611">
      <w:pPr>
        <w:pStyle w:val="a3"/>
        <w:spacing w:before="0" w:beforeAutospacing="0" w:after="0" w:afterAutospacing="0" w:line="270" w:lineRule="atLeast"/>
        <w:jc w:val="both"/>
        <w:textAlignment w:val="baseline"/>
        <w:rPr>
          <w:rStyle w:val="a4"/>
          <w:color w:val="000000" w:themeColor="text1"/>
          <w:sz w:val="28"/>
          <w:szCs w:val="28"/>
          <w:lang w:val="kk-KZ"/>
        </w:rPr>
      </w:pPr>
      <w:r w:rsidRPr="00A31BB1">
        <w:rPr>
          <w:rStyle w:val="a4"/>
          <w:i/>
          <w:color w:val="000000" w:themeColor="text1"/>
          <w:sz w:val="28"/>
          <w:szCs w:val="28"/>
        </w:rPr>
        <w:t xml:space="preserve">„Именно через образование мы хотим возродить в нашем </w:t>
      </w:r>
      <w:r w:rsidR="00046FC9" w:rsidRPr="00A31BB1">
        <w:rPr>
          <w:rStyle w:val="a4"/>
          <w:i/>
          <w:color w:val="000000" w:themeColor="text1"/>
          <w:sz w:val="28"/>
          <w:szCs w:val="28"/>
          <w:lang w:val="kk-KZ"/>
        </w:rPr>
        <w:t xml:space="preserve">обществе нравственно-духовные ценности, </w:t>
      </w:r>
      <w:r w:rsidRPr="00A31BB1">
        <w:rPr>
          <w:rStyle w:val="a4"/>
          <w:i/>
          <w:color w:val="000000" w:themeColor="text1"/>
          <w:sz w:val="28"/>
          <w:szCs w:val="28"/>
        </w:rPr>
        <w:t xml:space="preserve">чтобы каждый человек мог в полной мере реализовать заложенные в нем от рождения способности и тем самым принести пользу не только нашему государству, но и всем </w:t>
      </w:r>
      <w:proofErr w:type="spellStart"/>
      <w:r w:rsidRPr="00A31BB1">
        <w:rPr>
          <w:rStyle w:val="a4"/>
          <w:i/>
          <w:color w:val="000000" w:themeColor="text1"/>
          <w:sz w:val="28"/>
          <w:szCs w:val="28"/>
        </w:rPr>
        <w:t>людя</w:t>
      </w:r>
      <w:proofErr w:type="spellEnd"/>
      <w:r w:rsidRPr="00A31BB1">
        <w:rPr>
          <w:rStyle w:val="a4"/>
          <w:i/>
          <w:color w:val="000000" w:themeColor="text1"/>
          <w:sz w:val="28"/>
          <w:szCs w:val="28"/>
          <w:lang w:val="kk-KZ"/>
        </w:rPr>
        <w:t>м</w:t>
      </w:r>
      <w:r w:rsidR="00046FC9" w:rsidRPr="00A31BB1">
        <w:rPr>
          <w:rStyle w:val="a4"/>
          <w:i/>
          <w:color w:val="000000" w:themeColor="text1"/>
          <w:sz w:val="28"/>
          <w:szCs w:val="28"/>
          <w:lang w:val="kk-KZ"/>
        </w:rPr>
        <w:t xml:space="preserve"> на Земле</w:t>
      </w:r>
      <w:r w:rsidR="00046FC9" w:rsidRPr="00A31BB1">
        <w:rPr>
          <w:rStyle w:val="a4"/>
          <w:i/>
          <w:color w:val="000000" w:themeColor="text1"/>
          <w:sz w:val="28"/>
          <w:szCs w:val="28"/>
        </w:rPr>
        <w:t>”</w:t>
      </w:r>
      <w:r w:rsidR="00A31BB1">
        <w:rPr>
          <w:rStyle w:val="a4"/>
          <w:i/>
          <w:color w:val="000000" w:themeColor="text1"/>
          <w:sz w:val="28"/>
          <w:szCs w:val="28"/>
          <w:lang w:val="kk-KZ"/>
        </w:rPr>
        <w:t>.</w:t>
      </w:r>
    </w:p>
    <w:p w:rsidR="00FC59C8" w:rsidRPr="00A31BB1" w:rsidRDefault="00FC59C8" w:rsidP="00FC59C8">
      <w:pPr>
        <w:pStyle w:val="a3"/>
        <w:spacing w:before="120" w:beforeAutospacing="0" w:after="216" w:afterAutospacing="0" w:line="249" w:lineRule="atLeast"/>
        <w:jc w:val="right"/>
        <w:rPr>
          <w:rStyle w:val="a4"/>
          <w:i/>
          <w:color w:val="000000" w:themeColor="text1"/>
          <w:sz w:val="28"/>
          <w:szCs w:val="28"/>
          <w:lang w:val="kk-KZ"/>
        </w:rPr>
      </w:pPr>
      <w:r w:rsidRPr="00A31BB1">
        <w:rPr>
          <w:rStyle w:val="a4"/>
          <w:i/>
          <w:color w:val="000000" w:themeColor="text1"/>
          <w:sz w:val="28"/>
          <w:szCs w:val="28"/>
          <w:lang w:val="kk-KZ"/>
        </w:rPr>
        <w:t>Назарбаева Сара Алпысовна</w:t>
      </w:r>
    </w:p>
    <w:p w:rsidR="00EF3CA5" w:rsidRDefault="008C5261" w:rsidP="00151728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val="kk-KZ" w:eastAsia="ru-RU"/>
        </w:rPr>
        <w:tab/>
      </w:r>
    </w:p>
    <w:p w:rsidR="00151728" w:rsidRDefault="00A31BB1" w:rsidP="00151728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62626"/>
          <w:sz w:val="23"/>
          <w:szCs w:val="23"/>
          <w:lang w:val="kk-KZ" w:eastAsia="ru-RU"/>
        </w:rPr>
        <w:tab/>
      </w:r>
      <w:r w:rsidR="00E26A6E" w:rsidRPr="00E2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Духовно-нравственное развитие и воспитание учащихся являются первостепенной задачей современной образовательной системы.</w:t>
      </w:r>
      <w:r w:rsidR="00272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</w:t>
      </w:r>
      <w:r w:rsidR="00E26A6E">
        <w:rPr>
          <w:rFonts w:ascii="Arial" w:eastAsia="Times New Roman" w:hAnsi="Arial" w:cs="Arial"/>
          <w:color w:val="262626"/>
          <w:sz w:val="23"/>
          <w:szCs w:val="23"/>
          <w:lang w:val="kk-KZ" w:eastAsia="ru-RU"/>
        </w:rPr>
        <w:tab/>
      </w:r>
      <w:r w:rsidR="000D4D02" w:rsidRPr="001832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учителей заключается не только в том, чтобы вооружить учащихся глубокими и прочными знаниями, но и сформировать у школьников духовно-нравственные качества, воспитать патриотизм, развивать творческое мышление, познавательную активность, умение самостоятельно пользоваться различными источниками информации, ориентироваться</w:t>
      </w:r>
      <w:r w:rsidR="00151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событиях сегодняшнего дня.</w:t>
      </w:r>
    </w:p>
    <w:p w:rsidR="00F93611" w:rsidRPr="00151728" w:rsidRDefault="00E51CB4" w:rsidP="00151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4D02" w:rsidRPr="001832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7136F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Конечно, воспитательное значение имеют все предметы, изучаемые в школе. </w:t>
      </w:r>
      <w:r w:rsidR="00837EF1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1BE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 особенно большую воспитательную нагрузку несут гуманитарные дисциплины. </w:t>
      </w:r>
      <w:r w:rsidR="000941BE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Казахский язык не является среди них исключением.</w:t>
      </w:r>
      <w:r w:rsidR="00D10661" w:rsidRPr="00D1066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C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</w:t>
      </w:r>
    </w:p>
    <w:p w:rsidR="00A31BB1" w:rsidRDefault="007136F9" w:rsidP="0003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="00C3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Арсенал средств </w:t>
      </w:r>
      <w:r w:rsidR="00C3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и воспитания</w:t>
      </w:r>
      <w:r w:rsidR="00C34819" w:rsidRPr="003B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4819" w:rsidRPr="00E70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духовно-нравственных качеств </w:t>
      </w:r>
      <w:r w:rsidR="00C3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 </w:t>
      </w:r>
      <w:r w:rsidR="00C3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 уроках казахского языка необычайно богат.</w:t>
      </w:r>
    </w:p>
    <w:p w:rsidR="00D10661" w:rsidRPr="00D10661" w:rsidRDefault="00D10661" w:rsidP="0003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023711" w:rsidRDefault="00F93611" w:rsidP="0003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93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Слайд -3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.</w:t>
      </w:r>
      <w:r w:rsidR="00CB2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="00023711" w:rsidRPr="0002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Большое внимание</w:t>
      </w:r>
      <w:r w:rsidR="00023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="00023711" w:rsidRPr="00023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уделяется</w:t>
      </w:r>
      <w:r w:rsidR="00023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работе с текстом</w:t>
      </w:r>
      <w:r w:rsidR="008C52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C5261" w:rsidRPr="0002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различного</w:t>
      </w:r>
      <w:r w:rsidR="008C52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C5261" w:rsidRPr="0002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</w:t>
      </w:r>
      <w:r w:rsidR="00023711" w:rsidRPr="0002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237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31362" w:rsidRPr="0003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жизни замечательных людей, о традициях и обычаях казахского народа, о государственных символах,  </w:t>
      </w:r>
      <w:r w:rsidR="00031362" w:rsidRPr="00031362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достижениях науки, культуры и искусства</w:t>
      </w:r>
      <w:r w:rsidR="0002371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29243F" w:rsidRPr="0029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Тексты, </w:t>
      </w:r>
      <w:r w:rsidR="000A4665"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которы</w:t>
      </w:r>
      <w:r w:rsidR="000A46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4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помогаю</w:t>
      </w:r>
      <w:r w:rsidR="000A4665" w:rsidRPr="00EF43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="000A4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учащимся </w:t>
      </w:r>
      <w:r w:rsidR="000A4665" w:rsidRPr="00EF43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понять и оценить нравственные поступки людей</w:t>
      </w:r>
      <w:r w:rsidR="000A4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A46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466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A4665"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озволяют рассуждать о настоящих человеческих</w:t>
      </w:r>
      <w:r w:rsidR="000A4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ценностях: о </w:t>
      </w:r>
      <w:r w:rsidR="000A4665"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долге, о чести, об ответственности за свои поступки, о величайшей силе</w:t>
      </w:r>
      <w:r w:rsidR="000A4665"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665" w:rsidRPr="00E26055">
        <w:rPr>
          <w:rFonts w:ascii="Times New Roman" w:hAnsi="Times New Roman" w:cs="Times New Roman"/>
          <w:color w:val="000000" w:themeColor="text1"/>
          <w:sz w:val="28"/>
          <w:szCs w:val="28"/>
        </w:rPr>
        <w:t>любви, о семье.</w:t>
      </w:r>
      <w:r w:rsidR="000A4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3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       </w:t>
      </w:r>
    </w:p>
    <w:p w:rsidR="00E95A3A" w:rsidRDefault="00A953B6" w:rsidP="001953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Например </w:t>
      </w:r>
      <w:r>
        <w:rPr>
          <w:rFonts w:ascii="Times New Roman" w:eastAsia="Calibri" w:hAnsi="Times New Roman" w:cs="Times New Roman"/>
          <w:sz w:val="28"/>
          <w:szCs w:val="28"/>
        </w:rPr>
        <w:t>по темам</w:t>
      </w:r>
      <w:r w:rsidRPr="00ED3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9B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(учебник 11 кл) </w:t>
      </w:r>
      <w:r w:rsidRPr="00ED3119">
        <w:rPr>
          <w:rFonts w:ascii="Times New Roman" w:eastAsia="Calibri" w:hAnsi="Times New Roman" w:cs="Times New Roman"/>
          <w:sz w:val="28"/>
          <w:szCs w:val="28"/>
        </w:rPr>
        <w:t>«</w:t>
      </w:r>
      <w:r w:rsidRPr="00ED3119">
        <w:rPr>
          <w:rFonts w:ascii="Times New Roman" w:eastAsia="Calibri" w:hAnsi="Times New Roman" w:cs="Times New Roman"/>
          <w:sz w:val="28"/>
          <w:szCs w:val="28"/>
          <w:lang w:val="kk-KZ"/>
        </w:rPr>
        <w:t>Атакәсіп</w:t>
      </w:r>
      <w:r w:rsidRPr="00ED3119">
        <w:rPr>
          <w:rFonts w:ascii="Times New Roman" w:eastAsia="Calibri" w:hAnsi="Times New Roman" w:cs="Times New Roman"/>
          <w:sz w:val="28"/>
          <w:szCs w:val="28"/>
        </w:rPr>
        <w:t>»</w:t>
      </w:r>
      <w:r w:rsidRPr="00ED3119">
        <w:rPr>
          <w:rFonts w:ascii="Times New Roman" w:eastAsia="Calibri" w:hAnsi="Times New Roman" w:cs="Times New Roman"/>
          <w:sz w:val="28"/>
          <w:szCs w:val="28"/>
          <w:lang w:val="kk-KZ"/>
        </w:rPr>
        <w:t>, «Атамекен», «Туған жер»</w:t>
      </w:r>
      <w:r w:rsidRPr="00ED31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31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«Ұлттық тағамдар»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D31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раскрываю, что человек живет в развивающемся этнокультурном пространстве, </w:t>
      </w:r>
      <w:r w:rsidR="003A778F">
        <w:rPr>
          <w:rFonts w:ascii="Times New Roman" w:eastAsia="Calibri" w:hAnsi="Times New Roman" w:cs="Times New Roman"/>
          <w:sz w:val="28"/>
          <w:szCs w:val="28"/>
          <w:lang w:val="kk-KZ"/>
        </w:rPr>
        <w:t>что жизнь ч</w:t>
      </w:r>
      <w:r w:rsidRPr="00ED3119">
        <w:rPr>
          <w:rFonts w:ascii="Times New Roman" w:eastAsia="Calibri" w:hAnsi="Times New Roman" w:cs="Times New Roman"/>
          <w:sz w:val="28"/>
          <w:szCs w:val="28"/>
          <w:lang w:val="kk-KZ"/>
        </w:rPr>
        <w:t>еловек</w:t>
      </w:r>
      <w:r w:rsidR="003A778F">
        <w:rPr>
          <w:rFonts w:ascii="Times New Roman" w:eastAsia="Calibri" w:hAnsi="Times New Roman" w:cs="Times New Roman"/>
          <w:sz w:val="28"/>
          <w:szCs w:val="28"/>
          <w:lang w:val="kk-KZ"/>
        </w:rPr>
        <w:t>а невозможна без гармонии, что ч</w:t>
      </w:r>
      <w:r w:rsidRPr="00ED3119">
        <w:rPr>
          <w:rFonts w:ascii="Times New Roman" w:eastAsia="Calibri" w:hAnsi="Times New Roman" w:cs="Times New Roman"/>
          <w:sz w:val="28"/>
          <w:szCs w:val="28"/>
          <w:lang w:val="kk-KZ"/>
        </w:rPr>
        <w:t>еловек ко всему должен относит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D3119">
        <w:rPr>
          <w:rFonts w:ascii="Times New Roman" w:eastAsia="Calibri" w:hAnsi="Times New Roman" w:cs="Times New Roman"/>
          <w:sz w:val="28"/>
          <w:szCs w:val="28"/>
          <w:lang w:val="kk-KZ"/>
        </w:rPr>
        <w:t>ся с уважением, любовью, терпением. Каждому человеку важно прожить свою жизнь к</w:t>
      </w:r>
      <w:r w:rsidR="001579B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расиво, спокойно, уравновешенно. </w:t>
      </w:r>
      <w:r w:rsidRPr="00ED3119">
        <w:rPr>
          <w:rFonts w:ascii="Times New Roman" w:eastAsia="Calibri" w:hAnsi="Times New Roman" w:cs="Times New Roman"/>
          <w:sz w:val="28"/>
          <w:szCs w:val="28"/>
          <w:lang w:val="kk-KZ"/>
        </w:rPr>
        <w:t>Он должен нести в мир не зло, разрушения, а только благие дела и мысли.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</w:t>
      </w:r>
    </w:p>
    <w:p w:rsidR="001579B2" w:rsidRDefault="001579B2" w:rsidP="0015172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93611" w:rsidRPr="00F93611" w:rsidRDefault="00F93611" w:rsidP="0015172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 -4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A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Пословицы-поговор</w:t>
      </w:r>
      <w:r w:rsidR="00D056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</w:t>
      </w:r>
      <w:r w:rsidR="00D106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10661" w:rsidRPr="00D10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10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слайде несколько пословиц и поговорок </w:t>
      </w:r>
      <w:r w:rsidR="009D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казахском языке с переводом</w:t>
      </w:r>
      <w:r w:rsidR="00D10661" w:rsidRPr="00D10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D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1362" w:rsidRPr="00D106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31362" w:rsidRPr="00D05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казахских пословицах и поговорках народ утверждает нравственные нормы, которым должен следовать человек: трудолюбие, патриотизм, взаимовыручка, смело</w:t>
      </w:r>
      <w:r w:rsidR="001579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сть</w:t>
      </w:r>
      <w:r w:rsidR="001579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. </w:t>
      </w:r>
      <w:proofErr w:type="gramStart"/>
      <w:r w:rsidR="001579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 осуждает людские пороки:</w:t>
      </w:r>
      <w:r w:rsidR="001579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031362" w:rsidRPr="00D05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лень, трусость, болтливость, сплетни, хвастовство, жадность, лицемерие, пьянство.</w:t>
      </w:r>
      <w:proofErr w:type="gramEnd"/>
      <w:r w:rsidR="00031362" w:rsidRPr="00D05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05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Содержательность, глубина мысли в пословицах и поговорках оказывают</w:t>
      </w:r>
      <w:r w:rsidR="00031362" w:rsidRPr="00D05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учащихся </w:t>
      </w:r>
      <w:r w:rsidR="00031362" w:rsidRPr="00D05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воспитательное и эстетическое воздействие. Они воспитывают нас в духе любви к Родине, народу, призывают 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ить традиции, прививают чувство патриотизма.</w:t>
      </w:r>
    </w:p>
    <w:p w:rsidR="00A23230" w:rsidRDefault="00686F95" w:rsidP="00A232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E43B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фрагмент урока с использованием пословицы.</w:t>
      </w:r>
      <w:r w:rsidR="00BE43B5" w:rsidRPr="00BE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раздаются</w:t>
      </w:r>
      <w:r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со словами: честность, правдивость, искренность, лживость,</w:t>
      </w:r>
      <w:r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нечестность, неискренность.</w:t>
      </w:r>
      <w:r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На доске записана пословица: Кто один раз солжёт, тому в другой раз не</w:t>
      </w:r>
      <w:r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повезёт.</w:t>
      </w:r>
      <w:r w:rsidR="003A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Вопросы и задания:</w:t>
      </w:r>
      <w:r w:rsidRPr="00094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1. Как вы понимаете смысл пословицы?</w:t>
      </w:r>
      <w:r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B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Чему учит пословица? </w:t>
      </w:r>
      <w:r w:rsidR="003A778F"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A778F">
        <w:rPr>
          <w:rFonts w:ascii="Times New Roman" w:hAnsi="Times New Roman" w:cs="Times New Roman"/>
          <w:color w:val="000000" w:themeColor="text1"/>
          <w:sz w:val="28"/>
          <w:szCs w:val="28"/>
        </w:rPr>
        <w:t>честности, правдивости</w:t>
      </w:r>
      <w:r w:rsidR="009D5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искренности)</w:t>
      </w:r>
      <w:r w:rsidR="009D5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осуждает пословица? </w:t>
      </w:r>
      <w:r w:rsidR="003A778F"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нечестность, лживость, неискренность)</w:t>
      </w:r>
      <w:r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4. Запишите новые слова в два столбика и сравните их по смыслу:</w:t>
      </w:r>
      <w:r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78F">
        <w:rPr>
          <w:rFonts w:ascii="Times New Roman" w:hAnsi="Times New Roman" w:cs="Times New Roman"/>
          <w:color w:val="000000" w:themeColor="text1"/>
          <w:sz w:val="28"/>
          <w:szCs w:val="28"/>
        </w:rPr>
        <w:t>Честность-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нечестность</w:t>
      </w:r>
      <w:r w:rsidR="003A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Правдивост</w:t>
      </w:r>
      <w:r w:rsidR="00A23230"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2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лживость</w:t>
      </w:r>
      <w:r w:rsidR="00A23230"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Искренность</w:t>
      </w:r>
      <w:r w:rsidR="009D5F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неискренность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5. Сравните слова первого столбика между собой. Найдите в них сходство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различие.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6. Сравните слова во втором столбике. Найдите в них сходство и различие.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7. Сравните слова первого и второго столбика. Что можно сказать об 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значениях?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3A778F" w:rsidRPr="003A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3A778F" w:rsidRPr="003A77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задавая наводящие вопросы</w:t>
      </w:r>
      <w:r w:rsidR="003A778F" w:rsidRPr="003A778F">
        <w:rPr>
          <w:rFonts w:ascii="Times New Roman" w:hAnsi="Times New Roman" w:cs="Times New Roman"/>
          <w:color w:val="000000" w:themeColor="text1"/>
          <w:sz w:val="28"/>
          <w:szCs w:val="28"/>
        </w:rPr>
        <w:t>, удается добиться от учащихся</w:t>
      </w:r>
      <w:r w:rsidR="00A232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успешного выполнения заданий. </w:t>
      </w:r>
      <w:r w:rsidR="003A778F" w:rsidRPr="003A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1728" w:rsidRPr="00BA4A11" w:rsidRDefault="00A31BB1" w:rsidP="00A31BB1">
      <w:p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-5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6B2B03" w:rsidRPr="006B2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2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Крылатые</w:t>
      </w:r>
      <w:r w:rsidR="00151728" w:rsidRPr="00151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выражени</w:t>
      </w:r>
      <w:r w:rsidR="006B2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я</w:t>
      </w:r>
      <w:r w:rsidR="00151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5658B" w:rsidRPr="00A56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51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слов</w:t>
      </w:r>
      <w:r w:rsidR="006B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назидания</w:t>
      </w:r>
      <w:r w:rsidR="00A5658B" w:rsidRPr="00A565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великих</w:t>
      </w:r>
      <w:r w:rsidR="009D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людей.</w:t>
      </w:r>
      <w:r w:rsidR="00151728" w:rsidRPr="009D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C1313C" w:rsidRDefault="006B2B03" w:rsidP="0015172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-6. </w:t>
      </w:r>
      <w:r w:rsidR="00C13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A565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тих</w:t>
      </w:r>
      <w:r w:rsidR="00D54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и разных авторов.</w:t>
      </w:r>
      <w:r w:rsidR="00C1313C" w:rsidRPr="00C13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bookmarkStart w:id="0" w:name="_GoBack"/>
      <w:bookmarkEnd w:id="0"/>
      <w:r w:rsidR="00C1313C" w:rsidRPr="008B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простое прочтение </w:t>
      </w:r>
      <w:r w:rsidR="001953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стихотворений, </w:t>
      </w:r>
      <w:r w:rsidR="00C1313C" w:rsidRPr="008B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пройдет для </w:t>
      </w:r>
      <w:r w:rsidR="001F2A21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C13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ащегося зря, </w:t>
      </w:r>
      <w:r w:rsidR="00C1313C" w:rsidRPr="008B4BD6">
        <w:rPr>
          <w:rFonts w:ascii="Times New Roman" w:hAnsi="Times New Roman" w:cs="Times New Roman"/>
          <w:color w:val="000000" w:themeColor="text1"/>
          <w:sz w:val="28"/>
          <w:szCs w:val="28"/>
        </w:rPr>
        <w:t>а зародит в нем искорку духовности, любви к своему Отечеству.</w:t>
      </w:r>
    </w:p>
    <w:p w:rsidR="00BA4A11" w:rsidRDefault="00BA4A11" w:rsidP="00C1313C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741B3" w:rsidRPr="006B2B03" w:rsidRDefault="00C1313C" w:rsidP="00A31BB1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-7. </w:t>
      </w:r>
      <w:r w:rsidR="00A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1CB4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на уроках </w:t>
      </w:r>
      <w:r w:rsidR="00E51CB4" w:rsidRPr="00E5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выступлений,</w:t>
      </w:r>
      <w:r w:rsidR="00E51CB4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CB4" w:rsidRPr="00E5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рассказов</w:t>
      </w:r>
      <w:r w:rsidR="00E51CB4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51CB4" w:rsidRPr="00E5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биографий ученых,</w:t>
      </w:r>
      <w:r w:rsidR="00E51CB4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CB4" w:rsidRPr="00E5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выдающихся людей,</w:t>
      </w:r>
      <w:r w:rsidR="00E51CB4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CB4" w:rsidRPr="00E5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поисково-самостоятельной работы учащихся</w:t>
      </w:r>
      <w:r w:rsidR="00BE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2C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67E" w:rsidRPr="0072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1E87" w:rsidRDefault="00BE1E87" w:rsidP="00C1313C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eastAsia="TimesNewRomanPSMT" w:cs="Times New Roman"/>
          <w:color w:val="010202"/>
          <w:sz w:val="28"/>
          <w:szCs w:val="28"/>
          <w:lang w:val="kk-KZ"/>
        </w:rPr>
      </w:pPr>
    </w:p>
    <w:p w:rsidR="00124FA4" w:rsidRPr="003741B3" w:rsidRDefault="003741B3" w:rsidP="00C1313C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1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-8.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B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7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 стоит выделить </w:t>
      </w:r>
      <w:r w:rsidRPr="00374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уроки с использованием регионального компонента.</w:t>
      </w:r>
      <w:r w:rsidRPr="0037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Наравне с полученными знаниями о своём крае уч</w:t>
      </w:r>
      <w:r w:rsidR="00D54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ащийся</w:t>
      </w:r>
      <w:r w:rsidRPr="0037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испытывать чувство гордости за свою малую родину, её неповторимость, осознать себя её частью и как следствие почувствовать желание сохранить её уникальность, продолжить традиции предков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A11" w:rsidRDefault="00BA4A11" w:rsidP="00EF3CA5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073BC" w:rsidRPr="007073BC" w:rsidRDefault="003741B3" w:rsidP="007073BC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-9</w:t>
      </w:r>
      <w:r w:rsidR="00E95A3A" w:rsidRPr="00E95A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95A3A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работу по соз</w:t>
      </w:r>
      <w:r w:rsidR="00E9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данию творческих работ по предмету</w:t>
      </w:r>
      <w:r w:rsidR="00E95A3A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предлагаю</w:t>
      </w:r>
      <w:r w:rsidR="00E95A3A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изготовить </w:t>
      </w:r>
      <w:r w:rsidR="00BF7605" w:rsidRPr="00BF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презентации </w:t>
      </w:r>
      <w:r w:rsidR="00BF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определенным темам, </w:t>
      </w:r>
      <w:r w:rsidR="0093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930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буклетов</w:t>
      </w:r>
      <w:r w:rsidR="00E9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A3A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95A3A" w:rsidRPr="00BF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поделки</w:t>
      </w:r>
      <w:r w:rsidR="001F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1F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таких видах работ </w:t>
      </w:r>
      <w:r w:rsidR="001F2A21"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проявляется их</w:t>
      </w:r>
      <w:r w:rsidR="001F2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F2A21" w:rsidRPr="00FE0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личностное отношение к окружающему миру, </w:t>
      </w:r>
      <w:r w:rsidR="00881F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постиг</w:t>
      </w:r>
      <w:r w:rsidR="00881F9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ают </w:t>
      </w:r>
      <w:r w:rsidR="007073BC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73BC" w:rsidRPr="0070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ценность и радость </w:t>
      </w:r>
      <w:r w:rsidR="007073BC" w:rsidRPr="007073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бытия</w:t>
      </w:r>
      <w:r w:rsidR="007073BC" w:rsidRPr="007073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7073BC" w:rsidRPr="007073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73BC" w:rsidRPr="0070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ручной работы</w:t>
      </w:r>
      <w:r w:rsidR="007073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proofErr w:type="spellStart"/>
      <w:r w:rsidR="00881F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</w:t>
      </w:r>
      <w:proofErr w:type="spellEnd"/>
      <w:r w:rsidR="00881F9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ют</w:t>
      </w:r>
      <w:r w:rsidR="00707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национальную</w:t>
      </w:r>
      <w:r w:rsidR="007073BC" w:rsidRPr="00B4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казахскую культуру.</w:t>
      </w:r>
      <w:r w:rsidR="007073BC" w:rsidRPr="00B4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BD1" w:rsidRPr="007073BC" w:rsidRDefault="007073BC" w:rsidP="001579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</w:t>
      </w:r>
      <w:r w:rsidR="00E946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</w:t>
      </w:r>
      <w:r w:rsidR="003741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Слайд -10</w:t>
      </w:r>
      <w:r w:rsidR="00EF3CA5" w:rsidRPr="00EF3C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="00EF3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ab/>
        <w:t xml:space="preserve"> </w:t>
      </w:r>
      <w:r w:rsidR="00BF7605" w:rsidRPr="00E700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уроках часто использую такие формы работы как, </w:t>
      </w:r>
      <w:r w:rsidR="00BF7605" w:rsidRPr="00BF76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в парах</w:t>
      </w:r>
      <w:r w:rsidR="00BF7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F7605" w:rsidRPr="00BF76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в группе.</w:t>
      </w:r>
      <w:r w:rsidR="00BF7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Учащиеся </w:t>
      </w:r>
      <w:r w:rsidR="00BF7605" w:rsidRPr="00E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работать сообща, вкладывая в общее дело что – то своё, прислушиваясь к мнению одноклассников</w:t>
      </w:r>
      <w:r w:rsidR="00BF7605" w:rsidRPr="00A23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E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Такие формы работы </w:t>
      </w:r>
      <w:r w:rsidR="00BE1E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</w:t>
      </w:r>
      <w:r w:rsidR="00BE1E87">
        <w:rPr>
          <w:rFonts w:ascii="Times New Roman" w:hAnsi="Times New Roman" w:cs="Times New Roman"/>
          <w:color w:val="000000" w:themeColor="text1"/>
          <w:sz w:val="28"/>
          <w:szCs w:val="28"/>
        </w:rPr>
        <w:t>омога</w:t>
      </w:r>
      <w:r w:rsidR="00BE1E8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</w:t>
      </w:r>
      <w:r w:rsidR="00A23230" w:rsidRPr="00A2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ученикам понять ценность совместной работы. </w:t>
      </w:r>
      <w:r w:rsidR="00A232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Хочется отметить</w:t>
      </w:r>
      <w:r w:rsidR="00881F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что </w:t>
      </w:r>
      <w:r w:rsidR="00881F95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воспитывает</w:t>
      </w:r>
      <w:r w:rsidR="00B64BD1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только содержание, методы и организация обучения, учитель, знания, убеждения, но и та атмосфера, которая складывается на уроке, стиль отношений педагога и </w:t>
      </w:r>
      <w:r w:rsidR="00B64BD1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учащихся</w:t>
      </w:r>
      <w:r w:rsidR="00B64BD1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B64BD1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учащихся</w:t>
      </w:r>
      <w:r w:rsidR="00B64BD1" w:rsidRPr="001832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между собой. </w:t>
      </w:r>
    </w:p>
    <w:p w:rsidR="00B64BD1" w:rsidRDefault="003741B3" w:rsidP="00B64B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 -11</w:t>
      </w:r>
      <w:r w:rsidR="00EF3CA5" w:rsidRPr="00EF3CA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F3C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CA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="00B64BD1">
        <w:rPr>
          <w:rFonts w:ascii="Times New Roman" w:hAnsi="Times New Roman" w:cs="Times New Roman"/>
          <w:sz w:val="28"/>
          <w:szCs w:val="28"/>
        </w:rPr>
        <w:t>О</w:t>
      </w:r>
      <w:r w:rsidR="00B64BD1" w:rsidRPr="00E26055">
        <w:rPr>
          <w:rFonts w:ascii="Times New Roman" w:hAnsi="Times New Roman" w:cs="Times New Roman"/>
          <w:sz w:val="28"/>
          <w:szCs w:val="28"/>
        </w:rPr>
        <w:t>чень часто</w:t>
      </w:r>
      <w:r w:rsidR="00B64BD1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B64BD1" w:rsidRPr="00E26055">
        <w:rPr>
          <w:rFonts w:ascii="Times New Roman" w:hAnsi="Times New Roman" w:cs="Times New Roman"/>
          <w:sz w:val="28"/>
          <w:szCs w:val="28"/>
        </w:rPr>
        <w:t>спех воспитания</w:t>
      </w:r>
      <w:r w:rsidR="00B64BD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64BD1" w:rsidRPr="00E26055">
        <w:rPr>
          <w:rFonts w:ascii="Times New Roman" w:hAnsi="Times New Roman" w:cs="Times New Roman"/>
          <w:sz w:val="28"/>
          <w:szCs w:val="28"/>
        </w:rPr>
        <w:t>интерес к предм</w:t>
      </w:r>
      <w:r w:rsidR="00B64BD1">
        <w:rPr>
          <w:rFonts w:ascii="Times New Roman" w:hAnsi="Times New Roman" w:cs="Times New Roman"/>
          <w:sz w:val="28"/>
          <w:szCs w:val="28"/>
        </w:rPr>
        <w:t>ету, выбор профессии происходит</w:t>
      </w:r>
      <w:r w:rsidR="00B64BD1" w:rsidRPr="00E26055">
        <w:rPr>
          <w:rFonts w:ascii="Times New Roman" w:hAnsi="Times New Roman" w:cs="Times New Roman"/>
          <w:sz w:val="28"/>
          <w:szCs w:val="28"/>
        </w:rPr>
        <w:t xml:space="preserve"> </w:t>
      </w:r>
      <w:r w:rsidR="002F6C86">
        <w:rPr>
          <w:rFonts w:ascii="Times New Roman" w:hAnsi="Times New Roman" w:cs="Times New Roman"/>
          <w:sz w:val="28"/>
          <w:szCs w:val="28"/>
        </w:rPr>
        <w:t xml:space="preserve">и от организации </w:t>
      </w:r>
      <w:r w:rsidR="002F6C86" w:rsidRPr="002F6C86">
        <w:rPr>
          <w:rFonts w:ascii="Times New Roman" w:hAnsi="Times New Roman" w:cs="Times New Roman"/>
          <w:b/>
          <w:sz w:val="28"/>
          <w:szCs w:val="28"/>
        </w:rPr>
        <w:t>внеклассных мероприятий по предмету</w:t>
      </w:r>
      <w:r w:rsidR="001579B2">
        <w:rPr>
          <w:rFonts w:ascii="Times New Roman" w:hAnsi="Times New Roman" w:cs="Times New Roman"/>
          <w:sz w:val="28"/>
          <w:szCs w:val="28"/>
          <w:lang w:val="kk-KZ"/>
        </w:rPr>
        <w:t xml:space="preserve"> (Праздник Наурыз, День языков народов Казахстана</w:t>
      </w:r>
      <w:r w:rsidR="00195323">
        <w:rPr>
          <w:rFonts w:ascii="Times New Roman" w:hAnsi="Times New Roman" w:cs="Times New Roman"/>
          <w:sz w:val="28"/>
          <w:szCs w:val="28"/>
          <w:lang w:val="kk-KZ"/>
        </w:rPr>
        <w:t>, День Независимости РК</w:t>
      </w:r>
      <w:r w:rsidR="00492B18">
        <w:rPr>
          <w:rFonts w:ascii="Times New Roman" w:hAnsi="Times New Roman" w:cs="Times New Roman"/>
          <w:sz w:val="28"/>
          <w:szCs w:val="28"/>
          <w:lang w:val="kk-KZ"/>
        </w:rPr>
        <w:t xml:space="preserve"> и т. д.</w:t>
      </w:r>
      <w:r w:rsidR="001579B2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2F6C86" w:rsidRPr="00E26055">
        <w:rPr>
          <w:rFonts w:ascii="Times New Roman" w:hAnsi="Times New Roman" w:cs="Times New Roman"/>
          <w:sz w:val="28"/>
          <w:szCs w:val="28"/>
        </w:rPr>
        <w:t xml:space="preserve"> </w:t>
      </w:r>
      <w:r w:rsidR="00A56402">
        <w:rPr>
          <w:rFonts w:ascii="Times New Roman" w:hAnsi="Times New Roman" w:cs="Times New Roman"/>
          <w:sz w:val="28"/>
          <w:szCs w:val="28"/>
        </w:rPr>
        <w:t>Важнейшей задачей</w:t>
      </w:r>
      <w:r w:rsidR="00A56402" w:rsidRPr="00E26055">
        <w:rPr>
          <w:rFonts w:ascii="Times New Roman" w:hAnsi="Times New Roman" w:cs="Times New Roman"/>
          <w:sz w:val="28"/>
          <w:szCs w:val="28"/>
        </w:rPr>
        <w:t xml:space="preserve"> внеклассных мероприятий является формиро</w:t>
      </w:r>
      <w:r w:rsidR="00A56402">
        <w:rPr>
          <w:rFonts w:ascii="Times New Roman" w:hAnsi="Times New Roman" w:cs="Times New Roman"/>
          <w:sz w:val="28"/>
          <w:szCs w:val="28"/>
        </w:rPr>
        <w:t>вание у учащихся черт личности:</w:t>
      </w:r>
      <w:r w:rsidR="00A56402" w:rsidRPr="00E26055">
        <w:rPr>
          <w:rFonts w:ascii="Times New Roman" w:hAnsi="Times New Roman" w:cs="Times New Roman"/>
          <w:sz w:val="28"/>
          <w:szCs w:val="28"/>
        </w:rPr>
        <w:t xml:space="preserve"> взаимопомощи, дружбы, умения работать в коллективе.</w:t>
      </w:r>
      <w:r w:rsidR="00BA4A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A11" w:rsidRPr="00E70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Готовясь и участвуя в них, ребята осознают свою причастность к жизни школы, учатся уважать её традиции, проявляют свои творчес</w:t>
      </w:r>
      <w:r w:rsidR="00B6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способности, учатся уважать</w:t>
      </w:r>
      <w:r w:rsidR="00B6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традиции своего народа, других народов.</w:t>
      </w:r>
    </w:p>
    <w:p w:rsidR="00492B18" w:rsidRDefault="00492B18" w:rsidP="00B64B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Итак, учебный процесс на уроках казахского языка является целенаправленным развитием обучающегося как личности, гражданина, способствует освоению им нравственных ценностей и нравственных установок, а также моральных норм общества</w:t>
      </w:r>
      <w:r w:rsidR="0088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B64BD1" w:rsidRDefault="00B64BD1" w:rsidP="00B64B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23913" w:rsidRPr="00B86579" w:rsidRDefault="001579B2" w:rsidP="00B64B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F23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9302E0" w:rsidRDefault="009302E0" w:rsidP="00E51CB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02E0" w:rsidRDefault="009302E0" w:rsidP="00E51CB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62A" w:rsidRDefault="0033462A" w:rsidP="003346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2E0" w:rsidRDefault="009302E0" w:rsidP="00E51CB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02E0" w:rsidRDefault="009302E0" w:rsidP="00E51CB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270E" w:rsidRPr="0063362B" w:rsidRDefault="00CB270E" w:rsidP="00E51CB4">
      <w:pPr>
        <w:spacing w:before="100" w:beforeAutospacing="1" w:after="100" w:afterAutospacing="1" w:line="240" w:lineRule="atLeast"/>
        <w:jc w:val="both"/>
        <w:rPr>
          <w:rFonts w:ascii="Georgia" w:hAnsi="Georgia"/>
          <w:color w:val="000000"/>
          <w:sz w:val="20"/>
          <w:szCs w:val="20"/>
          <w:shd w:val="clear" w:color="auto" w:fill="F3F3ED"/>
        </w:rPr>
      </w:pPr>
    </w:p>
    <w:p w:rsidR="00CB270E" w:rsidRPr="0063362B" w:rsidRDefault="00CB270E" w:rsidP="00E51CB4">
      <w:pPr>
        <w:spacing w:before="100" w:beforeAutospacing="1" w:after="100" w:afterAutospacing="1" w:line="240" w:lineRule="atLeast"/>
        <w:jc w:val="both"/>
        <w:rPr>
          <w:rFonts w:ascii="Georgia" w:hAnsi="Georgia"/>
          <w:color w:val="000000"/>
          <w:sz w:val="20"/>
          <w:szCs w:val="20"/>
          <w:shd w:val="clear" w:color="auto" w:fill="F3F3ED"/>
        </w:rPr>
      </w:pPr>
    </w:p>
    <w:p w:rsidR="00CB270E" w:rsidRPr="0063362B" w:rsidRDefault="00CB270E" w:rsidP="00E51CB4">
      <w:pPr>
        <w:spacing w:before="100" w:beforeAutospacing="1" w:after="100" w:afterAutospacing="1" w:line="240" w:lineRule="atLeast"/>
        <w:jc w:val="both"/>
        <w:rPr>
          <w:rFonts w:ascii="Georgia" w:hAnsi="Georgia"/>
          <w:color w:val="000000"/>
          <w:sz w:val="20"/>
          <w:szCs w:val="20"/>
          <w:shd w:val="clear" w:color="auto" w:fill="F3F3ED"/>
        </w:rPr>
      </w:pPr>
    </w:p>
    <w:sectPr w:rsidR="00CB270E" w:rsidRPr="0063362B" w:rsidSect="00F936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EF1"/>
    <w:rsid w:val="00012B1E"/>
    <w:rsid w:val="00023711"/>
    <w:rsid w:val="00031362"/>
    <w:rsid w:val="00046FC9"/>
    <w:rsid w:val="000941BE"/>
    <w:rsid w:val="00095C1C"/>
    <w:rsid w:val="000A4665"/>
    <w:rsid w:val="000C0AA7"/>
    <w:rsid w:val="000D4D02"/>
    <w:rsid w:val="000D6A6D"/>
    <w:rsid w:val="00124FA4"/>
    <w:rsid w:val="0013025A"/>
    <w:rsid w:val="00151728"/>
    <w:rsid w:val="001579B2"/>
    <w:rsid w:val="00183235"/>
    <w:rsid w:val="00186667"/>
    <w:rsid w:val="00195323"/>
    <w:rsid w:val="001C3745"/>
    <w:rsid w:val="001F2A21"/>
    <w:rsid w:val="0025176B"/>
    <w:rsid w:val="002662B2"/>
    <w:rsid w:val="00267346"/>
    <w:rsid w:val="0027256B"/>
    <w:rsid w:val="00286203"/>
    <w:rsid w:val="00287A95"/>
    <w:rsid w:val="0029243F"/>
    <w:rsid w:val="00294CB5"/>
    <w:rsid w:val="002C367E"/>
    <w:rsid w:val="002F6C86"/>
    <w:rsid w:val="00310768"/>
    <w:rsid w:val="0033462A"/>
    <w:rsid w:val="003741B3"/>
    <w:rsid w:val="0037696C"/>
    <w:rsid w:val="003A35DE"/>
    <w:rsid w:val="003A778F"/>
    <w:rsid w:val="003B5E26"/>
    <w:rsid w:val="003C6350"/>
    <w:rsid w:val="003E5B82"/>
    <w:rsid w:val="003F0D7F"/>
    <w:rsid w:val="003F3891"/>
    <w:rsid w:val="004310B2"/>
    <w:rsid w:val="00492B18"/>
    <w:rsid w:val="004A66B4"/>
    <w:rsid w:val="004F62E9"/>
    <w:rsid w:val="004F7CF8"/>
    <w:rsid w:val="00563E67"/>
    <w:rsid w:val="005C1292"/>
    <w:rsid w:val="00633030"/>
    <w:rsid w:val="0063362B"/>
    <w:rsid w:val="006618BC"/>
    <w:rsid w:val="00662532"/>
    <w:rsid w:val="00686F95"/>
    <w:rsid w:val="006B2B03"/>
    <w:rsid w:val="006D6297"/>
    <w:rsid w:val="006D6708"/>
    <w:rsid w:val="006E5BCC"/>
    <w:rsid w:val="006F227A"/>
    <w:rsid w:val="007073BC"/>
    <w:rsid w:val="007136F9"/>
    <w:rsid w:val="00722AF9"/>
    <w:rsid w:val="00726FEE"/>
    <w:rsid w:val="007376C4"/>
    <w:rsid w:val="007736C7"/>
    <w:rsid w:val="007C0601"/>
    <w:rsid w:val="00816B2E"/>
    <w:rsid w:val="008249C8"/>
    <w:rsid w:val="0083489D"/>
    <w:rsid w:val="00837EF1"/>
    <w:rsid w:val="00881F95"/>
    <w:rsid w:val="008A4DE1"/>
    <w:rsid w:val="008B4BD6"/>
    <w:rsid w:val="008C1ADE"/>
    <w:rsid w:val="008C5261"/>
    <w:rsid w:val="00900541"/>
    <w:rsid w:val="009302E0"/>
    <w:rsid w:val="00953E42"/>
    <w:rsid w:val="009D5FB5"/>
    <w:rsid w:val="00A176E7"/>
    <w:rsid w:val="00A23230"/>
    <w:rsid w:val="00A31BB1"/>
    <w:rsid w:val="00A42B43"/>
    <w:rsid w:val="00A43BB3"/>
    <w:rsid w:val="00A56402"/>
    <w:rsid w:val="00A5658B"/>
    <w:rsid w:val="00A85BC9"/>
    <w:rsid w:val="00A953B6"/>
    <w:rsid w:val="00AA4B0A"/>
    <w:rsid w:val="00B236F9"/>
    <w:rsid w:val="00B64BD1"/>
    <w:rsid w:val="00B6724B"/>
    <w:rsid w:val="00B73139"/>
    <w:rsid w:val="00B86579"/>
    <w:rsid w:val="00B970AF"/>
    <w:rsid w:val="00BA33B6"/>
    <w:rsid w:val="00BA4A11"/>
    <w:rsid w:val="00BD0FC0"/>
    <w:rsid w:val="00BD59FE"/>
    <w:rsid w:val="00BE1E87"/>
    <w:rsid w:val="00BE209E"/>
    <w:rsid w:val="00BE43B5"/>
    <w:rsid w:val="00BF45FB"/>
    <w:rsid w:val="00BF7605"/>
    <w:rsid w:val="00C02DFC"/>
    <w:rsid w:val="00C1313C"/>
    <w:rsid w:val="00C27292"/>
    <w:rsid w:val="00C327BA"/>
    <w:rsid w:val="00C34819"/>
    <w:rsid w:val="00C459A9"/>
    <w:rsid w:val="00C84BF9"/>
    <w:rsid w:val="00CB270E"/>
    <w:rsid w:val="00CC1D45"/>
    <w:rsid w:val="00D01ADF"/>
    <w:rsid w:val="00D056A1"/>
    <w:rsid w:val="00D10661"/>
    <w:rsid w:val="00D113ED"/>
    <w:rsid w:val="00D54ED5"/>
    <w:rsid w:val="00D55773"/>
    <w:rsid w:val="00D826D7"/>
    <w:rsid w:val="00DC1C40"/>
    <w:rsid w:val="00DC5D64"/>
    <w:rsid w:val="00E26055"/>
    <w:rsid w:val="00E26A6E"/>
    <w:rsid w:val="00E51CB4"/>
    <w:rsid w:val="00E700FF"/>
    <w:rsid w:val="00E946F8"/>
    <w:rsid w:val="00E95A3A"/>
    <w:rsid w:val="00ED618C"/>
    <w:rsid w:val="00EE4475"/>
    <w:rsid w:val="00EF3CA5"/>
    <w:rsid w:val="00EF4337"/>
    <w:rsid w:val="00F16429"/>
    <w:rsid w:val="00F23913"/>
    <w:rsid w:val="00F3280F"/>
    <w:rsid w:val="00F34BDF"/>
    <w:rsid w:val="00F55E6B"/>
    <w:rsid w:val="00F93611"/>
    <w:rsid w:val="00FA76C2"/>
    <w:rsid w:val="00FB71F6"/>
    <w:rsid w:val="00FC59C8"/>
    <w:rsid w:val="00FC7172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F1"/>
  </w:style>
  <w:style w:type="paragraph" w:styleId="1">
    <w:name w:val="heading 1"/>
    <w:basedOn w:val="a"/>
    <w:next w:val="a"/>
    <w:link w:val="10"/>
    <w:uiPriority w:val="9"/>
    <w:qFormat/>
    <w:rsid w:val="003F0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EF1"/>
    <w:rPr>
      <w:b/>
      <w:bCs/>
    </w:rPr>
  </w:style>
  <w:style w:type="character" w:customStyle="1" w:styleId="apple-converted-space">
    <w:name w:val="apple-converted-space"/>
    <w:basedOn w:val="a0"/>
    <w:rsid w:val="00A85BC9"/>
  </w:style>
  <w:style w:type="character" w:customStyle="1" w:styleId="20">
    <w:name w:val="Заголовок 2 Знак"/>
    <w:basedOn w:val="a0"/>
    <w:link w:val="2"/>
    <w:uiPriority w:val="9"/>
    <w:rsid w:val="00B97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970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D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0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">
    <w:name w:val="listparagraph"/>
    <w:basedOn w:val="a"/>
    <w:rsid w:val="003F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D01ADF"/>
  </w:style>
  <w:style w:type="character" w:customStyle="1" w:styleId="b-share-counter">
    <w:name w:val="b-share-counter"/>
    <w:basedOn w:val="a0"/>
    <w:rsid w:val="00D01ADF"/>
  </w:style>
  <w:style w:type="character" w:customStyle="1" w:styleId="username">
    <w:name w:val="username"/>
    <w:basedOn w:val="a0"/>
    <w:rsid w:val="00D01ADF"/>
  </w:style>
  <w:style w:type="paragraph" w:styleId="a8">
    <w:name w:val="Body Text"/>
    <w:basedOn w:val="a"/>
    <w:link w:val="a9"/>
    <w:semiHidden/>
    <w:rsid w:val="00BD5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D59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0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5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0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4475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88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8038">
          <w:marLeft w:val="-167"/>
          <w:marRight w:val="0"/>
          <w:marTop w:val="251"/>
          <w:marBottom w:val="419"/>
          <w:divBdr>
            <w:top w:val="single" w:sz="6" w:space="8" w:color="F5F5F5"/>
            <w:left w:val="single" w:sz="6" w:space="17" w:color="F5F5F5"/>
            <w:bottom w:val="single" w:sz="6" w:space="4" w:color="F5F5F5"/>
            <w:right w:val="single" w:sz="6" w:space="17" w:color="F5F5F5"/>
          </w:divBdr>
        </w:div>
      </w:divsChild>
    </w:div>
    <w:div w:id="137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06812-225C-45B5-96B5-D3EF4A0F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</dc:creator>
  <cp:lastModifiedBy>Пользователь</cp:lastModifiedBy>
  <cp:revision>51</cp:revision>
  <dcterms:created xsi:type="dcterms:W3CDTF">2014-12-02T14:59:00Z</dcterms:created>
  <dcterms:modified xsi:type="dcterms:W3CDTF">2015-01-03T13:18:00Z</dcterms:modified>
</cp:coreProperties>
</file>