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C" w:rsidRPr="00A27075" w:rsidRDefault="00366D3C" w:rsidP="00B63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1.В каком слове звуков больше, чем букв?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Конь; б) ёжик; в) нора.</w:t>
      </w:r>
    </w:p>
    <w:p w:rsidR="00366D3C" w:rsidRPr="00A27075" w:rsidRDefault="00366D3C" w:rsidP="0077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2. Сколько звуков и букв в слове «объяснить»?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9 букв, 9 звуков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8 букв, 9 звуков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9 букв, 7 звуков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9 букв, 8 звуков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rPr>
          <w:b/>
          <w:bCs/>
        </w:rPr>
        <w:t>3. Укажи группу слов, в которых пропущена звонкая согласная.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 xml:space="preserve"> а) Ни…кий, но…ка, коло…; 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 xml:space="preserve">б) ду…ло, пу…ка, ли…кий; 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в) варе…ка, бере…ка, мя…кий.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rPr>
          <w:b/>
          <w:bCs/>
        </w:rPr>
        <w:t>4. Найди слово с непроизносимой согласной</w:t>
      </w:r>
      <w:r w:rsidRPr="00A27075">
        <w:t>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Пас…бище, б) крас…ный, в) опас…ный.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5.Укажи слитное написание.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(от)говорил б) (со) стола в) (не) входить г) (под)окном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6.Укажи в каждом ряду слово с приставкой.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1. а) (до)рога; б) (до)рогой; в) (до)города; г) (до)говор.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2. а) (на)рубил; б) (на) града; в) (на)лестнице; г) (на)лим.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 xml:space="preserve">3. а) (при)ехать; б) (при)мус; в) (при)мне; г) (при)нцесса. 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7.Укажи слово с разделительным Ь знаком.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С…ёмка, б) с…едобный, в) ш…ём.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8.В каком слове не пишется Ь знак?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Камыш...; б)тиш...; в) молчиш...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9.В каком слове пишется разделительный Ъ?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Л...ёт; б) под...езд; в) вороб...и.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10.Укажи глагол с Ь перед –СЯ: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убирает...ся; б) катают...ся; в) умыват...ся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11.Какое слово состоит из корня, суффикса, окончания?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Переход; б) березовый; в) береза.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12.Найди ошибку в написании окончания имени прилагательного: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Зеленое платье; б) синия кофта; в) красная ягода.</w:t>
      </w: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13.Укажи группу существительных с окончанием “е”.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Жил в деревн…, скакал на лошад…, лежит на ладон…;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б) увидел в окошк…, работал на завод…, по зелёной равнин…;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в) из кустов чащ…, высоко в неб…, на краю лужайк…</w:t>
      </w:r>
    </w:p>
    <w:p w:rsidR="00366D3C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14.В окончании какого глагола нужно писать Е?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Луна смотр...т сквозь облака. б) Мама помн...т об этом; в) Ты чита...шь быстро.</w:t>
      </w:r>
    </w:p>
    <w:p w:rsidR="00366D3C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15.В какой строке у всех недописанных слов окончание –и?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хранить в памят..., любовь к Отчизн..., родился в рубашк...;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б) воспоминание о юност..., нет мудрост..., цветет среди осен...;</w:t>
      </w:r>
    </w:p>
    <w:p w:rsidR="00366D3C" w:rsidRPr="00A27075" w:rsidRDefault="00366D3C" w:rsidP="0077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в) не выпало ни капл..., вижу в ребенк..., скажи королев</w:t>
      </w:r>
    </w:p>
    <w:p w:rsidR="00366D3C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16.В какой строке все слова пишутся с буквой ш?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 xml:space="preserve">а) Гребе...ки, речу...ка, пе...ком; 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б) эта..., муравьи...ки, бабу...ка;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в) ло...ка, подру...ка, мы...ка; г) кни...ка, малы..., бука...ка.</w:t>
      </w:r>
    </w:p>
    <w:p w:rsidR="00366D3C" w:rsidRDefault="00366D3C" w:rsidP="00776999">
      <w:pPr>
        <w:pStyle w:val="NormalWeb"/>
        <w:spacing w:before="0" w:beforeAutospacing="0" w:after="0" w:afterAutospacing="0"/>
      </w:pP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17</w:t>
      </w:r>
      <w:r w:rsidRPr="00A27075">
        <w:rPr>
          <w:b/>
          <w:bCs/>
        </w:rPr>
        <w:t xml:space="preserve">.Какая буква пропущена в словах: 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выт...нуть, пл...сал, напр...глась, объ...снение, п...тёрка?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И, б) я, в) е.</w:t>
      </w:r>
    </w:p>
    <w:p w:rsidR="00366D3C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18.Какая буква пропущена в окончании глаголов: пролета...шь, сия...м, мечта...шь, бор...мся, тян...м?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Е; б) и.</w:t>
      </w:r>
    </w:p>
    <w:p w:rsidR="00366D3C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</w:p>
    <w:p w:rsidR="00366D3C" w:rsidRPr="00A27075" w:rsidRDefault="00366D3C" w:rsidP="00776999">
      <w:pPr>
        <w:pStyle w:val="NormalWeb"/>
        <w:spacing w:before="0" w:beforeAutospacing="0" w:after="0" w:afterAutospacing="0"/>
        <w:rPr>
          <w:b/>
          <w:bCs/>
        </w:rPr>
      </w:pPr>
      <w:r w:rsidRPr="00A27075">
        <w:rPr>
          <w:b/>
          <w:bCs/>
        </w:rPr>
        <w:t>19.Укажи слова, в которых пропущена буква “а”.</w:t>
      </w:r>
    </w:p>
    <w:p w:rsidR="00366D3C" w:rsidRPr="00A27075" w:rsidRDefault="00366D3C" w:rsidP="00776999">
      <w:pPr>
        <w:pStyle w:val="NormalWeb"/>
        <w:spacing w:before="0" w:beforeAutospacing="0" w:after="0" w:afterAutospacing="0"/>
      </w:pPr>
      <w:r w:rsidRPr="00A27075">
        <w:t>а) С…поги, зак…тал, кр…сивый; б) засм…трелся, …дежда, л…пата.</w:t>
      </w:r>
    </w:p>
    <w:p w:rsidR="00366D3C" w:rsidRDefault="00366D3C" w:rsidP="0077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6D3C" w:rsidRPr="00A27075" w:rsidRDefault="00366D3C" w:rsidP="0077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20. Укажи номер предложения, в котором есть однородные члены:</w:t>
      </w:r>
    </w:p>
    <w:p w:rsidR="00366D3C" w:rsidRPr="00A27075" w:rsidRDefault="00366D3C" w:rsidP="0077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После сильного дождя дорога была очень скользкой.</w:t>
      </w:r>
    </w:p>
    <w:p w:rsidR="00366D3C" w:rsidRPr="00A27075" w:rsidRDefault="00366D3C" w:rsidP="0077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По тонкой ветке скатывается прозрачная капля.</w:t>
      </w:r>
    </w:p>
    <w:p w:rsidR="00366D3C" w:rsidRPr="00A27075" w:rsidRDefault="00366D3C" w:rsidP="0077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В нашем саду ещё цветут чудесные гладиолусы.</w:t>
      </w:r>
    </w:p>
    <w:p w:rsidR="00366D3C" w:rsidRPr="00A27075" w:rsidRDefault="00366D3C" w:rsidP="0077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Рыжая собака стояла и смотрела на нас.</w:t>
      </w:r>
    </w:p>
    <w:p w:rsidR="00366D3C" w:rsidRPr="00A27075" w:rsidRDefault="00366D3C" w:rsidP="0077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D3C" w:rsidRPr="00A27075" w:rsidRDefault="00366D3C" w:rsidP="00B63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21. Дано предложение</w:t>
      </w:r>
      <w:r w:rsidRPr="00A27075">
        <w:rPr>
          <w:rFonts w:ascii="Times New Roman" w:hAnsi="Times New Roman" w:cs="Times New Roman"/>
          <w:sz w:val="24"/>
          <w:szCs w:val="24"/>
        </w:rPr>
        <w:t xml:space="preserve">: </w:t>
      </w:r>
      <w:r w:rsidRPr="00A2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старой берёзе строит гнездо чёрный грач.</w:t>
      </w:r>
      <w:r w:rsidRPr="00A27075">
        <w:rPr>
          <w:rFonts w:ascii="Times New Roman" w:hAnsi="Times New Roman" w:cs="Times New Roman"/>
          <w:sz w:val="24"/>
          <w:szCs w:val="24"/>
        </w:rPr>
        <w:t xml:space="preserve"> Укажи номер ответа, в котором указаны подлежащее и сказуемое этого предложения:</w:t>
      </w:r>
    </w:p>
    <w:tbl>
      <w:tblPr>
        <w:tblW w:w="0" w:type="auto"/>
        <w:tblInd w:w="-106" w:type="dxa"/>
        <w:tblLook w:val="01E0"/>
      </w:tblPr>
      <w:tblGrid>
        <w:gridCol w:w="4126"/>
        <w:gridCol w:w="5494"/>
      </w:tblGrid>
      <w:tr w:rsidR="00366D3C" w:rsidRPr="007D68BA">
        <w:tc>
          <w:tcPr>
            <w:tcW w:w="4126" w:type="dxa"/>
          </w:tcPr>
          <w:p w:rsidR="00366D3C" w:rsidRPr="007D68BA" w:rsidRDefault="00366D3C" w:rsidP="007D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 гнездо строит</w:t>
            </w:r>
          </w:p>
        </w:tc>
        <w:tc>
          <w:tcPr>
            <w:tcW w:w="5494" w:type="dxa"/>
          </w:tcPr>
          <w:p w:rsidR="00366D3C" w:rsidRPr="007D68BA" w:rsidRDefault="00366D3C" w:rsidP="007D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грач чёрный</w:t>
            </w:r>
          </w:p>
        </w:tc>
      </w:tr>
      <w:tr w:rsidR="00366D3C" w:rsidRPr="007D68BA">
        <w:tc>
          <w:tcPr>
            <w:tcW w:w="4126" w:type="dxa"/>
          </w:tcPr>
          <w:p w:rsidR="00366D3C" w:rsidRPr="007D68BA" w:rsidRDefault="00366D3C" w:rsidP="007D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грач строит</w:t>
            </w:r>
          </w:p>
        </w:tc>
        <w:tc>
          <w:tcPr>
            <w:tcW w:w="5494" w:type="dxa"/>
          </w:tcPr>
          <w:p w:rsidR="00366D3C" w:rsidRPr="007D68BA" w:rsidRDefault="00366D3C" w:rsidP="007D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на берёзе строит</w:t>
            </w:r>
          </w:p>
        </w:tc>
      </w:tr>
    </w:tbl>
    <w:p w:rsidR="00366D3C" w:rsidRPr="00A27075" w:rsidRDefault="00366D3C" w:rsidP="00B632B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6D3C" w:rsidRPr="00A27075" w:rsidRDefault="00366D3C" w:rsidP="00B632B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Для выполнения заданий 22-23 нужно прочитать текст.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 xml:space="preserve">        Прошел слух, что в городе появился злодей, который умеет открывать любые двери за две секунды. Забеспокоились граждане. Всполошилась милиция.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 xml:space="preserve">        Начались поиски преступника. Наконец он был пойман. Каково же было удивление, когда злодеем оказался маленький мальчик! Он сознался, что пользовался особым ключиком.</w:t>
      </w:r>
    </w:p>
    <w:p w:rsidR="00366D3C" w:rsidRPr="00A27075" w:rsidRDefault="00366D3C" w:rsidP="00775D06">
      <w:pPr>
        <w:pStyle w:val="ListParagraph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- Отвечай, какой такой у тебя ключик? – грозно спросили его.</w:t>
      </w:r>
    </w:p>
    <w:p w:rsidR="00366D3C" w:rsidRPr="00A27075" w:rsidRDefault="00366D3C" w:rsidP="00775D06">
      <w:pPr>
        <w:pStyle w:val="ListParagraph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Мальчик потупился и прошептал:</w:t>
      </w:r>
    </w:p>
    <w:p w:rsidR="00366D3C" w:rsidRPr="00A27075" w:rsidRDefault="00366D3C" w:rsidP="00775D06">
      <w:pPr>
        <w:pStyle w:val="ListParagraph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- Вежливое слово.</w:t>
      </w:r>
    </w:p>
    <w:p w:rsidR="00366D3C" w:rsidRPr="00A27075" w:rsidRDefault="00366D3C" w:rsidP="00775D06">
      <w:pPr>
        <w:pStyle w:val="ListParagraph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- Какое такое слово? – спросили этого хитреца.</w:t>
      </w:r>
    </w:p>
    <w:p w:rsidR="00366D3C" w:rsidRPr="00A27075" w:rsidRDefault="00366D3C" w:rsidP="00775D06">
      <w:pPr>
        <w:pStyle w:val="ListParagraph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- Пожалуйста, – сознался мальчик.</w:t>
      </w:r>
    </w:p>
    <w:p w:rsidR="00366D3C" w:rsidRPr="00A27075" w:rsidRDefault="00366D3C" w:rsidP="00775D06">
      <w:pPr>
        <w:pStyle w:val="ListParagraph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Проверили...</w:t>
      </w:r>
    </w:p>
    <w:p w:rsidR="00366D3C" w:rsidRPr="00A27075" w:rsidRDefault="00366D3C" w:rsidP="00B632B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Л. Яхнин</w:t>
      </w:r>
    </w:p>
    <w:p w:rsidR="00366D3C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27075">
        <w:rPr>
          <w:rFonts w:ascii="Times New Roman" w:hAnsi="Times New Roman" w:cs="Times New Roman"/>
          <w:b/>
          <w:bCs/>
          <w:sz w:val="24"/>
          <w:szCs w:val="24"/>
        </w:rPr>
        <w:t>. Обведи номер предложения, которое должно быть последним в этом тексте.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27075">
        <w:rPr>
          <w:rFonts w:ascii="Times New Roman" w:hAnsi="Times New Roman" w:cs="Times New Roman"/>
          <w:i/>
          <w:iCs/>
          <w:sz w:val="24"/>
          <w:szCs w:val="24"/>
        </w:rPr>
        <w:t>1) Оказалось, что мальчик говорит неправду, потому что вежливое слово не может открывать двери.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27075">
        <w:rPr>
          <w:rFonts w:ascii="Times New Roman" w:hAnsi="Times New Roman" w:cs="Times New Roman"/>
          <w:i/>
          <w:iCs/>
          <w:sz w:val="24"/>
          <w:szCs w:val="24"/>
        </w:rPr>
        <w:t>2) Оказалось, что маленький мальчик может быть злодеем и преступником.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27075">
        <w:rPr>
          <w:rFonts w:ascii="Times New Roman" w:hAnsi="Times New Roman" w:cs="Times New Roman"/>
          <w:i/>
          <w:iCs/>
          <w:sz w:val="24"/>
          <w:szCs w:val="24"/>
        </w:rPr>
        <w:t>3) Оказалось, зря все поверили маленькому мальчику, потому что он не мог открывать любые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27075">
        <w:rPr>
          <w:rFonts w:ascii="Times New Roman" w:hAnsi="Times New Roman" w:cs="Times New Roman"/>
          <w:i/>
          <w:iCs/>
          <w:sz w:val="24"/>
          <w:szCs w:val="24"/>
        </w:rPr>
        <w:t>двери за две секунды.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27075">
        <w:rPr>
          <w:rFonts w:ascii="Times New Roman" w:hAnsi="Times New Roman" w:cs="Times New Roman"/>
          <w:i/>
          <w:iCs/>
          <w:sz w:val="24"/>
          <w:szCs w:val="24"/>
        </w:rPr>
        <w:t>4) Оказалось, что и правда перед вежливым словом открываются любые двери.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27075">
        <w:rPr>
          <w:rFonts w:ascii="Times New Roman" w:hAnsi="Times New Roman" w:cs="Times New Roman"/>
          <w:b/>
          <w:bCs/>
          <w:sz w:val="24"/>
          <w:szCs w:val="24"/>
        </w:rPr>
        <w:t>. Обведи номер плана, который соответствует тексту.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1) План № 1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1. Преступник найден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2. Признание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2) План № 2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1. Беспокойство в городе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2. Поиски преступника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3. Разгадка секрета мальчика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3) План № 3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1. Странные слухи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2. Сила вежливого слова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3. Начались поиски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075">
        <w:rPr>
          <w:rFonts w:ascii="Times New Roman" w:hAnsi="Times New Roman" w:cs="Times New Roman"/>
          <w:b/>
          <w:bCs/>
          <w:sz w:val="24"/>
          <w:szCs w:val="24"/>
        </w:rPr>
        <w:t>4) План № 4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1. Беспокойство граждан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2. Беспокойство милиции</w:t>
      </w:r>
    </w:p>
    <w:p w:rsidR="00366D3C" w:rsidRPr="00A27075" w:rsidRDefault="00366D3C" w:rsidP="00775D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075">
        <w:rPr>
          <w:rFonts w:ascii="Times New Roman" w:hAnsi="Times New Roman" w:cs="Times New Roman"/>
          <w:sz w:val="24"/>
          <w:szCs w:val="24"/>
        </w:rPr>
        <w:t>3. Поиски ни к чему не привели</w:t>
      </w:r>
    </w:p>
    <w:p w:rsidR="00366D3C" w:rsidRPr="00A27075" w:rsidRDefault="00366D3C" w:rsidP="0077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D3C" w:rsidRPr="00A27075" w:rsidSect="00775D06">
      <w:pgSz w:w="11906" w:h="16838"/>
      <w:pgMar w:top="360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318"/>
    <w:multiLevelType w:val="hybridMultilevel"/>
    <w:tmpl w:val="CA081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BC"/>
    <w:rsid w:val="00255134"/>
    <w:rsid w:val="002B3D03"/>
    <w:rsid w:val="00366D3C"/>
    <w:rsid w:val="0067157A"/>
    <w:rsid w:val="006930B7"/>
    <w:rsid w:val="00775D06"/>
    <w:rsid w:val="00776999"/>
    <w:rsid w:val="007D68BA"/>
    <w:rsid w:val="008A1BB7"/>
    <w:rsid w:val="009C187E"/>
    <w:rsid w:val="00A27075"/>
    <w:rsid w:val="00A7291B"/>
    <w:rsid w:val="00A8017C"/>
    <w:rsid w:val="00B632BC"/>
    <w:rsid w:val="00BA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2BC"/>
    <w:pPr>
      <w:ind w:left="720"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B6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632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622</Words>
  <Characters>3552</Characters>
  <Application>Microsoft Office Outlook</Application>
  <DocSecurity>0</DocSecurity>
  <Lines>0</Lines>
  <Paragraphs>0</Paragraphs>
  <ScaleCrop>false</ScaleCrop>
  <Company>Школа №39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cab34</dc:creator>
  <cp:keywords/>
  <dc:description/>
  <cp:lastModifiedBy>SiprovaVV</cp:lastModifiedBy>
  <cp:revision>4</cp:revision>
  <cp:lastPrinted>2013-10-08T09:44:00Z</cp:lastPrinted>
  <dcterms:created xsi:type="dcterms:W3CDTF">2013-10-08T05:55:00Z</dcterms:created>
  <dcterms:modified xsi:type="dcterms:W3CDTF">2013-10-08T09:47:00Z</dcterms:modified>
</cp:coreProperties>
</file>