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168" w:type="dxa"/>
        <w:tblLook w:val="04A0"/>
      </w:tblPr>
      <w:tblGrid>
        <w:gridCol w:w="5953"/>
        <w:gridCol w:w="5388"/>
      </w:tblGrid>
      <w:tr w:rsidR="0062733F" w:rsidRPr="0004047E" w:rsidTr="006B26B9">
        <w:tc>
          <w:tcPr>
            <w:tcW w:w="5953" w:type="dxa"/>
          </w:tcPr>
          <w:p w:rsidR="0062733F" w:rsidRPr="0004047E" w:rsidRDefault="0062733F" w:rsidP="006273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47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лексика </w:t>
            </w:r>
          </w:p>
          <w:p w:rsidR="0062733F" w:rsidRPr="0004047E" w:rsidRDefault="0062733F" w:rsidP="0062733F">
            <w:pPr>
              <w:pStyle w:val="a4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Cs w:val="0"/>
                <w:sz w:val="28"/>
                <w:szCs w:val="28"/>
              </w:rPr>
            </w:pPr>
            <w:proofErr w:type="gramStart"/>
            <w:r w:rsidRPr="0004047E">
              <w:rPr>
                <w:rFonts w:ascii="Times New Roman" w:hAnsi="Times New Roman" w:cs="Times New Roman"/>
                <w:i/>
                <w:color w:val="01324E"/>
                <w:sz w:val="28"/>
                <w:szCs w:val="28"/>
                <w:shd w:val="clear" w:color="auto" w:fill="FFFFFF"/>
              </w:rPr>
              <w:t>Укажите группу слов, в которой правильно приведены синонимы к слову «смелость».</w:t>
            </w:r>
            <w:r w:rsidRPr="0004047E">
              <w:rPr>
                <w:rFonts w:ascii="Times New Roman" w:hAnsi="Times New Roman" w:cs="Times New Roman"/>
                <w:i/>
                <w:color w:val="01324E"/>
                <w:sz w:val="28"/>
                <w:szCs w:val="28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i w:val="0"/>
                <w:color w:val="01324E"/>
                <w:sz w:val="28"/>
                <w:szCs w:val="28"/>
                <w:shd w:val="clear" w:color="auto" w:fill="FFFFFF"/>
              </w:rPr>
              <w:t>1) отвага, храбрый, мужество, бесстрашие, гордость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8"/>
                <w:szCs w:val="28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i w:val="0"/>
                <w:color w:val="01324E"/>
                <w:sz w:val="28"/>
                <w:szCs w:val="28"/>
                <w:shd w:val="clear" w:color="auto" w:fill="FFFFFF"/>
              </w:rPr>
              <w:t>2) отважный, храбрый, мужественный, бесстрашный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8"/>
                <w:szCs w:val="28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i w:val="0"/>
                <w:color w:val="01324E"/>
                <w:sz w:val="28"/>
                <w:szCs w:val="28"/>
                <w:shd w:val="clear" w:color="auto" w:fill="FFFFFF"/>
              </w:rPr>
              <w:t>3) отвага, храбрость, мужество, бесстрашие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8"/>
                <w:szCs w:val="28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i w:val="0"/>
                <w:color w:val="01324E"/>
                <w:sz w:val="28"/>
                <w:szCs w:val="28"/>
                <w:shd w:val="clear" w:color="auto" w:fill="FFFFFF"/>
              </w:rPr>
              <w:t>4) отвага, храбрость, мужество, бесстрашие, гордость</w:t>
            </w:r>
            <w:proofErr w:type="gramEnd"/>
          </w:p>
          <w:p w:rsidR="0062733F" w:rsidRPr="0004047E" w:rsidRDefault="0062733F" w:rsidP="0062733F">
            <w:pPr>
              <w:pStyle w:val="a4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4047E">
              <w:rPr>
                <w:rFonts w:ascii="Times New Roman" w:hAnsi="Times New Roman" w:cs="Times New Roman"/>
                <w:color w:val="01324E"/>
                <w:sz w:val="28"/>
                <w:szCs w:val="28"/>
                <w:shd w:val="clear" w:color="auto" w:fill="FFFFFF"/>
              </w:rPr>
              <w:t xml:space="preserve">В каком </w:t>
            </w:r>
            <w:proofErr w:type="gramStart"/>
            <w:r w:rsidRPr="0004047E">
              <w:rPr>
                <w:rFonts w:ascii="Times New Roman" w:hAnsi="Times New Roman" w:cs="Times New Roman"/>
                <w:color w:val="01324E"/>
                <w:sz w:val="28"/>
                <w:szCs w:val="28"/>
                <w:shd w:val="clear" w:color="auto" w:fill="FFFFFF"/>
              </w:rPr>
              <w:t>ряду</w:t>
            </w:r>
            <w:proofErr w:type="gramEnd"/>
            <w:r w:rsidRPr="0004047E">
              <w:rPr>
                <w:rFonts w:ascii="Times New Roman" w:hAnsi="Times New Roman" w:cs="Times New Roman"/>
                <w:color w:val="01324E"/>
                <w:sz w:val="28"/>
                <w:szCs w:val="28"/>
                <w:shd w:val="clear" w:color="auto" w:fill="FFFFFF"/>
              </w:rPr>
              <w:t xml:space="preserve"> верно указаны синонимы к фразеологизму?</w:t>
            </w:r>
            <w:r w:rsidRPr="0004047E">
              <w:rPr>
                <w:rFonts w:ascii="Times New Roman" w:hAnsi="Times New Roman" w:cs="Times New Roman"/>
                <w:color w:val="01324E"/>
                <w:sz w:val="28"/>
                <w:szCs w:val="28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8"/>
                <w:szCs w:val="28"/>
                <w:shd w:val="clear" w:color="auto" w:fill="FFFFFF"/>
              </w:rPr>
              <w:t>1) кот наплакал – вредно, глупо</w:t>
            </w:r>
            <w:r w:rsidRPr="0004047E">
              <w:rPr>
                <w:rFonts w:ascii="Times New Roman" w:hAnsi="Times New Roman" w:cs="Times New Roman"/>
                <w:iCs/>
                <w:color w:val="01324E"/>
                <w:sz w:val="28"/>
                <w:szCs w:val="28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8"/>
                <w:szCs w:val="28"/>
                <w:shd w:val="clear" w:color="auto" w:fill="FFFFFF"/>
              </w:rPr>
              <w:t>2) с горем пополам – еле-еле, кое-как</w:t>
            </w:r>
            <w:r w:rsidRPr="0004047E">
              <w:rPr>
                <w:rFonts w:ascii="Times New Roman" w:hAnsi="Times New Roman" w:cs="Times New Roman"/>
                <w:iCs/>
                <w:color w:val="01324E"/>
                <w:sz w:val="28"/>
                <w:szCs w:val="28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8"/>
                <w:szCs w:val="28"/>
                <w:shd w:val="clear" w:color="auto" w:fill="FFFFFF"/>
              </w:rPr>
              <w:t>3) поставить крест – креститься, унижать</w:t>
            </w:r>
            <w:r w:rsidRPr="0004047E">
              <w:rPr>
                <w:rFonts w:ascii="Times New Roman" w:hAnsi="Times New Roman" w:cs="Times New Roman"/>
                <w:iCs/>
                <w:color w:val="01324E"/>
                <w:sz w:val="28"/>
                <w:szCs w:val="28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8"/>
                <w:szCs w:val="28"/>
                <w:shd w:val="clear" w:color="auto" w:fill="FFFFFF"/>
              </w:rPr>
              <w:t>4) водить за нос – заглушить, мешать</w:t>
            </w:r>
          </w:p>
          <w:p w:rsidR="006B26B9" w:rsidRPr="0004047E" w:rsidRDefault="006B26B9" w:rsidP="006B26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47E">
              <w:rPr>
                <w:sz w:val="28"/>
                <w:szCs w:val="28"/>
              </w:rPr>
              <w:t>Укажите словосочетание</w:t>
            </w:r>
            <w:r w:rsidR="0004047E">
              <w:rPr>
                <w:sz w:val="28"/>
                <w:szCs w:val="28"/>
              </w:rPr>
              <w:t>, употребленное в переносном значении</w:t>
            </w:r>
            <w:r w:rsidRPr="0004047E">
              <w:rPr>
                <w:sz w:val="28"/>
                <w:szCs w:val="28"/>
              </w:rPr>
              <w:t>: золотой медальон, серебряный ручей, цветущий сад, красный закат</w:t>
            </w:r>
          </w:p>
          <w:p w:rsidR="008E5607" w:rsidRPr="0004047E" w:rsidRDefault="006B26B9" w:rsidP="008E56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47E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неологизмы. Какие из данных слов неологизмы: </w:t>
            </w:r>
            <w:r w:rsidR="008E5607" w:rsidRPr="0004047E">
              <w:rPr>
                <w:rFonts w:ascii="Times New Roman" w:hAnsi="Times New Roman" w:cs="Times New Roman"/>
                <w:sz w:val="28"/>
                <w:szCs w:val="28"/>
              </w:rPr>
              <w:t>рука, домофон, скалка, мышка, расческа, солярий.</w:t>
            </w:r>
          </w:p>
          <w:p w:rsidR="008E5607" w:rsidRPr="0004047E" w:rsidRDefault="008E5607" w:rsidP="008E56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47E">
              <w:rPr>
                <w:sz w:val="28"/>
                <w:szCs w:val="28"/>
              </w:rPr>
              <w:t xml:space="preserve">Определите, кто </w:t>
            </w:r>
            <w:proofErr w:type="gramStart"/>
            <w:r w:rsidRPr="0004047E">
              <w:rPr>
                <w:sz w:val="28"/>
                <w:szCs w:val="28"/>
              </w:rPr>
              <w:t xml:space="preserve">является автором фразеологизма литературного происхождения </w:t>
            </w:r>
            <w:r w:rsidRPr="0004047E">
              <w:rPr>
                <w:b/>
                <w:i/>
                <w:sz w:val="28"/>
                <w:szCs w:val="28"/>
              </w:rPr>
              <w:t>Мы пахали</w:t>
            </w:r>
            <w:proofErr w:type="gramEnd"/>
            <w:r w:rsidRPr="0004047E">
              <w:rPr>
                <w:b/>
                <w:i/>
                <w:sz w:val="28"/>
                <w:szCs w:val="28"/>
              </w:rPr>
              <w:t xml:space="preserve">! </w:t>
            </w:r>
            <w:r w:rsidRPr="0004047E">
              <w:rPr>
                <w:sz w:val="28"/>
                <w:szCs w:val="28"/>
              </w:rPr>
              <w:t>Чехов, Крылов, Пушкин, Дмитриев</w:t>
            </w:r>
          </w:p>
          <w:p w:rsidR="008E5607" w:rsidRPr="0004047E" w:rsidRDefault="008E5607" w:rsidP="008E70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62733F" w:rsidRPr="0004047E" w:rsidRDefault="0062733F" w:rsidP="006273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47E">
              <w:rPr>
                <w:rFonts w:ascii="Times New Roman" w:hAnsi="Times New Roman" w:cs="Times New Roman"/>
                <w:sz w:val="28"/>
                <w:szCs w:val="28"/>
              </w:rPr>
              <w:t>Что такое фразеология</w:t>
            </w:r>
          </w:p>
          <w:p w:rsidR="0062733F" w:rsidRPr="0004047E" w:rsidRDefault="0062733F" w:rsidP="0062733F">
            <w:pPr>
              <w:pStyle w:val="a4"/>
              <w:numPr>
                <w:ilvl w:val="0"/>
                <w:numId w:val="2"/>
              </w:numPr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4047E">
              <w:rPr>
                <w:rFonts w:ascii="Times New Roman" w:hAnsi="Times New Roman" w:cs="Times New Roman"/>
                <w:color w:val="01324E"/>
                <w:shd w:val="clear" w:color="auto" w:fill="FFFFFF"/>
              </w:rPr>
              <w:t>Составьте пары, подобрав к слову подходящий по смыслу фразеологический оборот:</w:t>
            </w:r>
            <w:r w:rsidRPr="0004047E">
              <w:rPr>
                <w:rFonts w:ascii="Times New Roman" w:hAnsi="Times New Roman" w:cs="Times New Roman"/>
                <w:color w:val="01324E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1. Метко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2. Неожиданно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3. Тесно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4. Темно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5. Опытный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А. Как снег на голову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Б. Держать язык за зубами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В. Намять бока</w:t>
            </w:r>
            <w:r w:rsidRPr="0004047E">
              <w:rPr>
                <w:rStyle w:val="apple-converted-space"/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t> 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Г. Хоть глаз выколи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Д. Не в бровь, а в глаз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 xml:space="preserve">Е. Яблоку негде </w:t>
            </w:r>
            <w:proofErr w:type="gramStart"/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упасть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Ж. Возносить</w:t>
            </w:r>
            <w:proofErr w:type="gramEnd"/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 xml:space="preserve"> до небес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З. Стреляный воробей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И. Водить вокруг пальца</w:t>
            </w:r>
            <w:r w:rsidRPr="0004047E">
              <w:rPr>
                <w:rFonts w:ascii="Times New Roman" w:hAnsi="Times New Roman" w:cs="Times New Roman"/>
                <w:i/>
                <w:iCs/>
                <w:color w:val="01324E"/>
                <w:sz w:val="24"/>
                <w:szCs w:val="24"/>
                <w:shd w:val="clear" w:color="auto" w:fill="FFFFFF"/>
              </w:rPr>
              <w:br/>
            </w:r>
            <w:r w:rsidRPr="0004047E">
              <w:rPr>
                <w:rStyle w:val="a5"/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К. Рассеиваться как дым</w:t>
            </w:r>
          </w:p>
          <w:p w:rsidR="0062733F" w:rsidRPr="0004047E" w:rsidRDefault="006B26B9" w:rsidP="006273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47E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 архаизмы и историзмы: длань, холоп, </w:t>
            </w:r>
            <w:proofErr w:type="spellStart"/>
            <w:r w:rsidRPr="0004047E">
              <w:rPr>
                <w:rFonts w:ascii="Times New Roman" w:hAnsi="Times New Roman" w:cs="Times New Roman"/>
                <w:sz w:val="28"/>
                <w:szCs w:val="28"/>
              </w:rPr>
              <w:t>гошпиталь</w:t>
            </w:r>
            <w:proofErr w:type="spellEnd"/>
            <w:r w:rsidRPr="0004047E">
              <w:rPr>
                <w:rFonts w:ascii="Times New Roman" w:hAnsi="Times New Roman" w:cs="Times New Roman"/>
                <w:sz w:val="28"/>
                <w:szCs w:val="28"/>
              </w:rPr>
              <w:t>, пиит, гладиатор, купец, зерцало, глад, кафтан.</w:t>
            </w:r>
            <w:proofErr w:type="gramEnd"/>
          </w:p>
          <w:p w:rsidR="006B26B9" w:rsidRPr="0004047E" w:rsidRDefault="006B26B9" w:rsidP="0062733F">
            <w:pPr>
              <w:pStyle w:val="a4"/>
              <w:numPr>
                <w:ilvl w:val="0"/>
                <w:numId w:val="2"/>
              </w:numP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04047E">
              <w:rPr>
                <w:rFonts w:ascii="Comic Sans MS" w:hAnsi="Comic Sans MS"/>
                <w:color w:val="01324E"/>
                <w:sz w:val="28"/>
                <w:szCs w:val="28"/>
              </w:rPr>
              <w:t>Подберите антонимы к прилагательным:</w:t>
            </w:r>
            <w:r w:rsidRPr="0004047E">
              <w:rPr>
                <w:rFonts w:ascii="Comic Sans MS" w:hAnsi="Comic Sans MS"/>
                <w:color w:val="01324E"/>
                <w:sz w:val="28"/>
                <w:szCs w:val="28"/>
              </w:rPr>
              <w:br/>
            </w:r>
            <w:r w:rsidRPr="0004047E">
              <w:rPr>
                <w:rStyle w:val="a5"/>
                <w:rFonts w:ascii="Comic Sans MS" w:hAnsi="Comic Sans MS"/>
                <w:color w:val="01324E"/>
                <w:sz w:val="28"/>
                <w:szCs w:val="28"/>
              </w:rPr>
              <w:t>1) свежий хлеб</w:t>
            </w:r>
            <w:r w:rsidRPr="0004047E">
              <w:rPr>
                <w:rFonts w:ascii="Comic Sans MS" w:hAnsi="Comic Sans MS"/>
                <w:i/>
                <w:iCs/>
                <w:color w:val="01324E"/>
                <w:sz w:val="28"/>
                <w:szCs w:val="28"/>
              </w:rPr>
              <w:br/>
            </w:r>
            <w:r w:rsidRPr="0004047E">
              <w:rPr>
                <w:rStyle w:val="a5"/>
                <w:rFonts w:ascii="Comic Sans MS" w:hAnsi="Comic Sans MS"/>
                <w:color w:val="01324E"/>
                <w:sz w:val="28"/>
                <w:szCs w:val="28"/>
              </w:rPr>
              <w:t>2) свежий журнал</w:t>
            </w:r>
            <w:r w:rsidRPr="0004047E">
              <w:rPr>
                <w:rFonts w:ascii="Comic Sans MS" w:hAnsi="Comic Sans MS"/>
                <w:i/>
                <w:iCs/>
                <w:color w:val="01324E"/>
                <w:sz w:val="28"/>
                <w:szCs w:val="28"/>
              </w:rPr>
              <w:br/>
            </w:r>
            <w:r w:rsidRPr="0004047E">
              <w:rPr>
                <w:rStyle w:val="a5"/>
                <w:rFonts w:ascii="Comic Sans MS" w:hAnsi="Comic Sans MS"/>
                <w:color w:val="01324E"/>
                <w:sz w:val="28"/>
                <w:szCs w:val="28"/>
              </w:rPr>
              <w:t>3) свежий ветер</w:t>
            </w:r>
            <w:r w:rsidRPr="0004047E">
              <w:rPr>
                <w:rStyle w:val="apple-converted-space"/>
                <w:rFonts w:ascii="Comic Sans MS" w:hAnsi="Comic Sans MS"/>
                <w:color w:val="01324E"/>
                <w:sz w:val="28"/>
                <w:szCs w:val="28"/>
              </w:rPr>
              <w:t> </w:t>
            </w:r>
          </w:p>
          <w:p w:rsidR="008E5607" w:rsidRPr="0004047E" w:rsidRDefault="006B26B9" w:rsidP="006273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47E">
              <w:rPr>
                <w:sz w:val="28"/>
                <w:szCs w:val="28"/>
              </w:rPr>
              <w:t>Укажите словосочетание, в котором выделенное слово употреблено в переносном значении: холодный ветер, золотые руки, зеленое яблоко, деревянный стол.</w:t>
            </w:r>
          </w:p>
          <w:p w:rsidR="006B26B9" w:rsidRPr="0004047E" w:rsidRDefault="00F57CB3" w:rsidP="00F57C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324E"/>
                <w:sz w:val="28"/>
                <w:szCs w:val="28"/>
              </w:rPr>
              <w:t>Приведите пример профессиональных слов.</w:t>
            </w:r>
            <w:r w:rsidR="006B26B9" w:rsidRPr="0004047E">
              <w:rPr>
                <w:rFonts w:ascii="Comic Sans MS" w:hAnsi="Comic Sans MS"/>
                <w:color w:val="01324E"/>
                <w:sz w:val="28"/>
                <w:szCs w:val="28"/>
              </w:rPr>
              <w:br/>
            </w:r>
          </w:p>
        </w:tc>
      </w:tr>
    </w:tbl>
    <w:p w:rsidR="008E70C1" w:rsidRDefault="008E70C1" w:rsidP="008E70C1">
      <w:pPr>
        <w:tabs>
          <w:tab w:val="left" w:pos="1920"/>
        </w:tabs>
        <w:rPr>
          <w:sz w:val="28"/>
          <w:szCs w:val="28"/>
        </w:rPr>
      </w:pPr>
      <w:r>
        <w:rPr>
          <w:rFonts w:ascii="Comic Sans MS" w:hAnsi="Comic Sans MS"/>
          <w:color w:val="01324E"/>
          <w:sz w:val="27"/>
          <w:szCs w:val="27"/>
        </w:rPr>
        <w:t>7. Спишите предложения, заменив выделенные слова синонимами так, чтобы получился текст.</w:t>
      </w:r>
      <w:r>
        <w:rPr>
          <w:rFonts w:ascii="Comic Sans MS" w:hAnsi="Comic Sans MS"/>
          <w:color w:val="01324E"/>
          <w:sz w:val="27"/>
          <w:szCs w:val="27"/>
        </w:rPr>
        <w:br/>
      </w:r>
      <w:r w:rsidR="00507EA9" w:rsidRPr="00507EA9">
        <w:rPr>
          <w:rStyle w:val="a5"/>
          <w:rFonts w:ascii="Comic Sans MS" w:hAnsi="Comic Sans MS"/>
          <w:color w:val="01324E"/>
          <w:sz w:val="24"/>
          <w:szCs w:val="24"/>
        </w:rPr>
        <w:t>Поднялся сильный ветер</w:t>
      </w:r>
      <w:r w:rsidR="00507EA9">
        <w:rPr>
          <w:rStyle w:val="a5"/>
          <w:rFonts w:ascii="Comic Sans MS" w:hAnsi="Comic Sans MS"/>
          <w:color w:val="01324E"/>
          <w:sz w:val="24"/>
          <w:szCs w:val="24"/>
        </w:rPr>
        <w:t>,</w:t>
      </w:r>
      <w:r w:rsidR="00507EA9" w:rsidRPr="00507EA9">
        <w:rPr>
          <w:rStyle w:val="a5"/>
          <w:rFonts w:ascii="Comic Sans MS" w:hAnsi="Comic Sans MS"/>
          <w:color w:val="01324E"/>
          <w:sz w:val="24"/>
          <w:szCs w:val="24"/>
        </w:rPr>
        <w:t xml:space="preserve"> </w:t>
      </w:r>
      <w:r w:rsidRPr="00507EA9">
        <w:rPr>
          <w:rStyle w:val="a5"/>
          <w:rFonts w:ascii="Comic Sans MS" w:hAnsi="Comic Sans MS"/>
          <w:color w:val="01324E"/>
          <w:sz w:val="24"/>
          <w:szCs w:val="24"/>
        </w:rPr>
        <w:t xml:space="preserve">и началась метель. С каждым новым порывом </w:t>
      </w:r>
      <w:r w:rsidRPr="003D742A">
        <w:rPr>
          <w:rStyle w:val="a5"/>
          <w:rFonts w:ascii="Comic Sans MS" w:hAnsi="Comic Sans MS"/>
          <w:color w:val="31849B" w:themeColor="accent5" w:themeShade="BF"/>
          <w:sz w:val="24"/>
          <w:szCs w:val="24"/>
        </w:rPr>
        <w:t>ветра</w:t>
      </w:r>
      <w:r w:rsidRPr="00507EA9">
        <w:rPr>
          <w:rStyle w:val="a5"/>
          <w:rFonts w:ascii="Comic Sans MS" w:hAnsi="Comic Sans MS"/>
          <w:color w:val="01324E"/>
          <w:sz w:val="24"/>
          <w:szCs w:val="24"/>
        </w:rPr>
        <w:t xml:space="preserve"> </w:t>
      </w:r>
      <w:r w:rsidRPr="00507EA9">
        <w:rPr>
          <w:rStyle w:val="a5"/>
          <w:rFonts w:ascii="Comic Sans MS" w:hAnsi="Comic Sans MS"/>
          <w:b/>
          <w:color w:val="FF0000"/>
          <w:sz w:val="24"/>
          <w:szCs w:val="24"/>
        </w:rPr>
        <w:t>метель</w:t>
      </w:r>
      <w:r w:rsidRPr="00507EA9">
        <w:rPr>
          <w:rStyle w:val="a5"/>
          <w:rFonts w:ascii="Comic Sans MS" w:hAnsi="Comic Sans MS"/>
          <w:color w:val="01324E"/>
          <w:sz w:val="24"/>
          <w:szCs w:val="24"/>
        </w:rPr>
        <w:t xml:space="preserve"> усиливалась, и вот поднялась настоящая </w:t>
      </w:r>
      <w:r w:rsidRPr="00507EA9">
        <w:rPr>
          <w:rStyle w:val="a5"/>
          <w:rFonts w:ascii="Comic Sans MS" w:hAnsi="Comic Sans MS"/>
          <w:b/>
          <w:color w:val="FF0000"/>
          <w:sz w:val="24"/>
          <w:szCs w:val="24"/>
        </w:rPr>
        <w:t>метель</w:t>
      </w:r>
      <w:r w:rsidRPr="00507EA9">
        <w:rPr>
          <w:rStyle w:val="a5"/>
          <w:rFonts w:ascii="Comic Sans MS" w:hAnsi="Comic Sans MS"/>
          <w:color w:val="01324E"/>
          <w:sz w:val="24"/>
          <w:szCs w:val="24"/>
        </w:rPr>
        <w:t xml:space="preserve">. Проходило время, </w:t>
      </w:r>
      <w:r w:rsidRPr="003D742A">
        <w:rPr>
          <w:rStyle w:val="a5"/>
          <w:rFonts w:ascii="Comic Sans MS" w:hAnsi="Comic Sans MS"/>
          <w:color w:val="31849B" w:themeColor="accent5" w:themeShade="BF"/>
          <w:sz w:val="24"/>
          <w:szCs w:val="24"/>
        </w:rPr>
        <w:t>ветер</w:t>
      </w:r>
      <w:r w:rsidRPr="00507EA9">
        <w:rPr>
          <w:rStyle w:val="a5"/>
          <w:rFonts w:ascii="Comic Sans MS" w:hAnsi="Comic Sans MS"/>
          <w:color w:val="01324E"/>
          <w:sz w:val="24"/>
          <w:szCs w:val="24"/>
        </w:rPr>
        <w:t xml:space="preserve"> не стихал, а только </w:t>
      </w:r>
      <w:r w:rsidRPr="003D742A">
        <w:rPr>
          <w:rStyle w:val="a5"/>
          <w:rFonts w:ascii="Comic Sans MS" w:hAnsi="Comic Sans MS"/>
          <w:color w:val="76923C" w:themeColor="accent3" w:themeShade="BF"/>
          <w:sz w:val="24"/>
          <w:szCs w:val="24"/>
        </w:rPr>
        <w:t>усиливался</w:t>
      </w:r>
      <w:r w:rsidRPr="00507EA9">
        <w:rPr>
          <w:rStyle w:val="a5"/>
          <w:rFonts w:ascii="Comic Sans MS" w:hAnsi="Comic Sans MS"/>
          <w:color w:val="01324E"/>
          <w:sz w:val="24"/>
          <w:szCs w:val="24"/>
        </w:rPr>
        <w:t xml:space="preserve">. Вместе с </w:t>
      </w:r>
      <w:r w:rsidRPr="00507EA9">
        <w:rPr>
          <w:rStyle w:val="a5"/>
          <w:rFonts w:ascii="Comic Sans MS" w:hAnsi="Comic Sans MS"/>
          <w:color w:val="FF0000"/>
          <w:sz w:val="24"/>
          <w:szCs w:val="24"/>
        </w:rPr>
        <w:t xml:space="preserve">ветром </w:t>
      </w:r>
      <w:r w:rsidRPr="003D742A">
        <w:rPr>
          <w:rStyle w:val="a5"/>
          <w:rFonts w:ascii="Comic Sans MS" w:hAnsi="Comic Sans MS"/>
          <w:color w:val="76923C" w:themeColor="accent3" w:themeShade="BF"/>
          <w:sz w:val="24"/>
          <w:szCs w:val="24"/>
        </w:rPr>
        <w:t>усиливалась</w:t>
      </w:r>
      <w:r w:rsidRPr="00507EA9">
        <w:rPr>
          <w:rStyle w:val="a5"/>
          <w:rFonts w:ascii="Comic Sans MS" w:hAnsi="Comic Sans MS"/>
          <w:color w:val="01324E"/>
          <w:sz w:val="24"/>
          <w:szCs w:val="24"/>
        </w:rPr>
        <w:t xml:space="preserve"> и </w:t>
      </w:r>
      <w:r w:rsidRPr="00507EA9">
        <w:rPr>
          <w:rStyle w:val="a5"/>
          <w:rFonts w:ascii="Comic Sans MS" w:hAnsi="Comic Sans MS"/>
          <w:color w:val="FF0000"/>
          <w:sz w:val="24"/>
          <w:szCs w:val="24"/>
        </w:rPr>
        <w:t>метель</w:t>
      </w:r>
      <w:r w:rsidRPr="00507EA9">
        <w:rPr>
          <w:rStyle w:val="a5"/>
          <w:rFonts w:ascii="Comic Sans MS" w:hAnsi="Comic Sans MS"/>
          <w:color w:val="01324E"/>
          <w:sz w:val="24"/>
          <w:szCs w:val="24"/>
        </w:rPr>
        <w:t xml:space="preserve">, превращаясь в настоящую </w:t>
      </w:r>
      <w:r w:rsidRPr="00507EA9">
        <w:rPr>
          <w:rStyle w:val="a5"/>
          <w:rFonts w:ascii="Comic Sans MS" w:hAnsi="Comic Sans MS"/>
          <w:color w:val="FF0000"/>
          <w:sz w:val="24"/>
          <w:szCs w:val="24"/>
        </w:rPr>
        <w:t>метель</w:t>
      </w:r>
      <w:r w:rsidRPr="00507EA9">
        <w:rPr>
          <w:rStyle w:val="a5"/>
          <w:rFonts w:ascii="Comic Sans MS" w:hAnsi="Comic Sans MS"/>
          <w:color w:val="01324E"/>
          <w:sz w:val="24"/>
          <w:szCs w:val="24"/>
        </w:rPr>
        <w:t>.</w:t>
      </w:r>
      <w:r w:rsidRPr="00507EA9">
        <w:rPr>
          <w:rStyle w:val="apple-converted-space"/>
          <w:rFonts w:ascii="Comic Sans MS" w:hAnsi="Comic Sans MS"/>
          <w:i/>
          <w:iCs/>
          <w:color w:val="01324E"/>
          <w:sz w:val="24"/>
          <w:szCs w:val="24"/>
        </w:rPr>
        <w:t> </w:t>
      </w:r>
      <w:r w:rsidRPr="00507EA9">
        <w:rPr>
          <w:rFonts w:ascii="Comic Sans MS" w:hAnsi="Comic Sans MS"/>
          <w:color w:val="01324E"/>
          <w:sz w:val="24"/>
          <w:szCs w:val="24"/>
        </w:rPr>
        <w:br/>
      </w:r>
      <w:r>
        <w:t xml:space="preserve">8. </w:t>
      </w:r>
    </w:p>
    <w:p w:rsidR="008E70C1" w:rsidRDefault="008E70C1" w:rsidP="008E70C1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(1) На поляне с брусничным ковром стоял </w:t>
      </w:r>
      <w:proofErr w:type="gramStart"/>
      <w:r>
        <w:rPr>
          <w:sz w:val="28"/>
          <w:szCs w:val="28"/>
        </w:rPr>
        <w:t>медвежонок</w:t>
      </w:r>
      <w:proofErr w:type="gramEnd"/>
      <w:r>
        <w:rPr>
          <w:sz w:val="28"/>
          <w:szCs w:val="28"/>
        </w:rPr>
        <w:t xml:space="preserve"> он был один и делал что-то странное. (2) То вдруг взмахивал головой, а </w:t>
      </w:r>
      <w:proofErr w:type="spellStart"/>
      <w:r>
        <w:rPr>
          <w:sz w:val="28"/>
          <w:szCs w:val="28"/>
        </w:rPr>
        <w:t>лапишками</w:t>
      </w:r>
      <w:proofErr w:type="spellEnd"/>
      <w:r>
        <w:rPr>
          <w:sz w:val="28"/>
          <w:szCs w:val="28"/>
        </w:rPr>
        <w:t xml:space="preserve"> и носом тыкался в землю, то явно что-то ловил и никак не мог поймать.</w:t>
      </w:r>
    </w:p>
    <w:p w:rsidR="008E70C1" w:rsidRDefault="008E70C1" w:rsidP="008E70C1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(3) Долго он перекатывался, хватал, кусал, сердился, бегал сломя голову по поляне. (4) А я все смотрел и никак ничего не мог разобрать.</w:t>
      </w:r>
    </w:p>
    <w:p w:rsidR="008E70C1" w:rsidRDefault="008E70C1" w:rsidP="008E70C1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 xml:space="preserve">(5) И вдруг понял: медвежонок ловил свою тень! (6) Он видел, что рядом шевелится что-то темное, бросался туда и скалил зубы. (7) Этот </w:t>
      </w:r>
      <w:proofErr w:type="gramStart"/>
      <w:r>
        <w:rPr>
          <w:sz w:val="28"/>
          <w:szCs w:val="28"/>
        </w:rPr>
        <w:t>дурень</w:t>
      </w:r>
      <w:proofErr w:type="gramEnd"/>
      <w:r>
        <w:rPr>
          <w:sz w:val="28"/>
          <w:szCs w:val="28"/>
        </w:rPr>
        <w:t xml:space="preserve"> не мог еще сообразить, что тень – это тень и что поймать ее нельзя.</w:t>
      </w:r>
    </w:p>
    <w:p w:rsidR="008E70C1" w:rsidRDefault="008E70C1" w:rsidP="008E70C1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(8) Пошагал медвежонок прочь, а тень за ним. (9) Вот это да!</w:t>
      </w:r>
    </w:p>
    <w:p w:rsidR="00F510BC" w:rsidRDefault="008E70C1" w:rsidP="008E70C1">
      <w:pPr>
        <w:pStyle w:val="a4"/>
      </w:pPr>
      <w:r>
        <w:t>Задания к тексту:</w:t>
      </w:r>
    </w:p>
    <w:p w:rsidR="008E70C1" w:rsidRDefault="008E70C1" w:rsidP="008E70C1">
      <w:pPr>
        <w:pStyle w:val="a4"/>
        <w:numPr>
          <w:ilvl w:val="0"/>
          <w:numId w:val="4"/>
        </w:numPr>
      </w:pPr>
      <w:r>
        <w:t>Выпишите фразеологизм</w:t>
      </w:r>
    </w:p>
    <w:p w:rsidR="008E70C1" w:rsidRDefault="008E70C1" w:rsidP="008E70C1">
      <w:pPr>
        <w:pStyle w:val="a4"/>
        <w:numPr>
          <w:ilvl w:val="0"/>
          <w:numId w:val="4"/>
        </w:numPr>
      </w:pPr>
      <w:r>
        <w:t>Выпишите эмоционально – окрашенное слово</w:t>
      </w:r>
    </w:p>
    <w:p w:rsidR="008E70C1" w:rsidRDefault="008E70C1" w:rsidP="008E70C1">
      <w:pPr>
        <w:pStyle w:val="a4"/>
        <w:numPr>
          <w:ilvl w:val="0"/>
          <w:numId w:val="4"/>
        </w:numPr>
      </w:pPr>
      <w:r>
        <w:t>Выпишите словосочетание в переносном значении</w:t>
      </w:r>
    </w:p>
    <w:p w:rsidR="008E70C1" w:rsidRDefault="008E70C1" w:rsidP="008E70C1">
      <w:pPr>
        <w:pStyle w:val="a4"/>
        <w:numPr>
          <w:ilvl w:val="0"/>
          <w:numId w:val="4"/>
        </w:numPr>
      </w:pPr>
      <w:r>
        <w:t>Определите тип речи и стиль текста</w:t>
      </w:r>
    </w:p>
    <w:p w:rsidR="008E70C1" w:rsidRDefault="008E70C1" w:rsidP="008E70C1">
      <w:pPr>
        <w:pStyle w:val="a4"/>
        <w:numPr>
          <w:ilvl w:val="0"/>
          <w:numId w:val="4"/>
        </w:numPr>
      </w:pPr>
      <w:r>
        <w:t>Выпишите первое предложение</w:t>
      </w:r>
      <w:r w:rsidR="00E3734A">
        <w:t>, поставьте запятую, выделите грамматическую основу.</w:t>
      </w:r>
      <w:bookmarkStart w:id="0" w:name="_GoBack"/>
      <w:bookmarkEnd w:id="0"/>
    </w:p>
    <w:sectPr w:rsidR="008E70C1" w:rsidSect="00507E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59EE"/>
    <w:multiLevelType w:val="hybridMultilevel"/>
    <w:tmpl w:val="4CF2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809A4"/>
    <w:multiLevelType w:val="hybridMultilevel"/>
    <w:tmpl w:val="09A2FB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DE6D79"/>
    <w:multiLevelType w:val="hybridMultilevel"/>
    <w:tmpl w:val="38DCB0DA"/>
    <w:lvl w:ilvl="0" w:tplc="2800FDA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7D182E"/>
    <w:multiLevelType w:val="hybridMultilevel"/>
    <w:tmpl w:val="7B78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2733F"/>
    <w:rsid w:val="0004047E"/>
    <w:rsid w:val="003D5DBE"/>
    <w:rsid w:val="003D742A"/>
    <w:rsid w:val="00507EA9"/>
    <w:rsid w:val="0062733F"/>
    <w:rsid w:val="006B26B9"/>
    <w:rsid w:val="008E5607"/>
    <w:rsid w:val="008E70C1"/>
    <w:rsid w:val="00E3734A"/>
    <w:rsid w:val="00F510BC"/>
    <w:rsid w:val="00F5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33F"/>
    <w:pPr>
      <w:ind w:left="720"/>
      <w:contextualSpacing/>
    </w:pPr>
  </w:style>
  <w:style w:type="character" w:styleId="a5">
    <w:name w:val="Emphasis"/>
    <w:basedOn w:val="a0"/>
    <w:uiPriority w:val="20"/>
    <w:qFormat/>
    <w:rsid w:val="0062733F"/>
    <w:rPr>
      <w:i/>
      <w:iCs/>
    </w:rPr>
  </w:style>
  <w:style w:type="character" w:customStyle="1" w:styleId="apple-converted-space">
    <w:name w:val="apple-converted-space"/>
    <w:basedOn w:val="a0"/>
    <w:rsid w:val="00627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33F"/>
    <w:pPr>
      <w:ind w:left="720"/>
      <w:contextualSpacing/>
    </w:pPr>
  </w:style>
  <w:style w:type="character" w:styleId="a5">
    <w:name w:val="Emphasis"/>
    <w:basedOn w:val="a0"/>
    <w:uiPriority w:val="20"/>
    <w:qFormat/>
    <w:rsid w:val="0062733F"/>
    <w:rPr>
      <w:i/>
      <w:iCs/>
    </w:rPr>
  </w:style>
  <w:style w:type="character" w:customStyle="1" w:styleId="apple-converted-space">
    <w:name w:val="apple-converted-space"/>
    <w:basedOn w:val="a0"/>
    <w:rsid w:val="00627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cab22a</cp:lastModifiedBy>
  <cp:revision>2</cp:revision>
  <dcterms:created xsi:type="dcterms:W3CDTF">2014-10-05T16:05:00Z</dcterms:created>
  <dcterms:modified xsi:type="dcterms:W3CDTF">2014-10-06T06:20:00Z</dcterms:modified>
</cp:coreProperties>
</file>