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CF" w:rsidRDefault="007879CF" w:rsidP="007879CF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 «Из чего состоят слова»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Торгашова Светлана Васильевна МБОУ ООШ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Петровского района Саратовской области 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7879CF" w:rsidRDefault="007879CF" w:rsidP="00787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879CF" w:rsidRDefault="007879CF" w:rsidP="00787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7879CF" w:rsidRDefault="007879CF" w:rsidP="007879CF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и номер урока в теме </w:t>
      </w:r>
      <w:proofErr w:type="gramStart"/>
      <w:r>
        <w:rPr>
          <w:rFonts w:ascii="Times New Roman" w:hAnsi="Times New Roman"/>
          <w:sz w:val="24"/>
          <w:szCs w:val="24"/>
        </w:rPr>
        <w:t>:«</w:t>
      </w:r>
      <w:proofErr w:type="gramEnd"/>
      <w:r>
        <w:rPr>
          <w:rFonts w:ascii="Times New Roman" w:hAnsi="Times New Roman"/>
          <w:sz w:val="24"/>
          <w:szCs w:val="24"/>
        </w:rPr>
        <w:t>Из чего состоят слова»</w:t>
      </w:r>
    </w:p>
    <w:p w:rsidR="007879CF" w:rsidRDefault="007879CF" w:rsidP="00787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урок в теме)</w:t>
      </w:r>
    </w:p>
    <w:p w:rsidR="007879CF" w:rsidRDefault="007879CF" w:rsidP="00787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повторение и углубление знаний по теме в условиях реализации ФГОС</w:t>
      </w:r>
    </w:p>
    <w:p w:rsidR="007879CF" w:rsidRDefault="007879CF" w:rsidP="00787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урока: повторение и закрепление</w:t>
      </w:r>
    </w:p>
    <w:p w:rsidR="007879CF" w:rsidRDefault="007879CF" w:rsidP="007879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обучения: базовая (6 класс – 6 часов в неделю)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Реализуемая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основании Примерных программ по учебным предметам. «Русский язык 5-9».  Стандарты второго поколения (</w:t>
      </w: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>1).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язык. 6 класс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ред.Е.А.Быстовой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Русское слово, 2013.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понятие о  морфемах.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7879CF" w:rsidRDefault="007879CF" w:rsidP="007879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879CF" w:rsidRDefault="007879CF" w:rsidP="007879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умение формулировать определение понятий; находить морфемы в слове; членить слова на морфемы; различать морфемы в слове;</w:t>
      </w:r>
    </w:p>
    <w:p w:rsidR="007879CF" w:rsidRDefault="007879CF" w:rsidP="007879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 учащихся; совершенствовать орфографические   умения.</w:t>
      </w:r>
    </w:p>
    <w:p w:rsidR="007879CF" w:rsidRDefault="007879CF" w:rsidP="007879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879CF" w:rsidRDefault="007879CF" w:rsidP="007879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7879CF" w:rsidRDefault="007879CF" w:rsidP="007879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внимания;</w:t>
      </w:r>
    </w:p>
    <w:p w:rsidR="007879CF" w:rsidRDefault="007879CF" w:rsidP="007879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УУД (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регулятивных, познавательных):</w:t>
      </w:r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анализировать, сравнивать, обобщать;</w:t>
      </w:r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применять новые знания;</w:t>
      </w:r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творческих, речевых способностей учащихся;</w:t>
      </w:r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логических умений;</w:t>
      </w:r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умения опираться на уже известное, на свой субъективный опыт;</w:t>
      </w:r>
      <w:proofErr w:type="gramEnd"/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формулировать проблему;</w:t>
      </w:r>
    </w:p>
    <w:p w:rsidR="007879CF" w:rsidRDefault="007879CF" w:rsidP="007879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парной работы.</w:t>
      </w:r>
    </w:p>
    <w:p w:rsidR="007879CF" w:rsidRDefault="007879CF" w:rsidP="007879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879CF" w:rsidRDefault="007879CF" w:rsidP="007879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и уважения к родному языку;</w:t>
      </w:r>
    </w:p>
    <w:p w:rsidR="007879CF" w:rsidRDefault="007879CF" w:rsidP="007879C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слову;</w:t>
      </w:r>
    </w:p>
    <w:p w:rsidR="007879CF" w:rsidRDefault="007879CF" w:rsidP="007879C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7879CF" w:rsidRDefault="007879CF" w:rsidP="007879C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благоприятной атмосферы поддержки и заинтересованности, уважения и сотрудничества;</w:t>
      </w:r>
    </w:p>
    <w:p w:rsidR="007879CF" w:rsidRDefault="007879CF" w:rsidP="007879C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учащихся в групповой и парной работе: развитие уважения друг к другу.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879CF" w:rsidRDefault="007879CF" w:rsidP="007879C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ПК;</w:t>
      </w:r>
    </w:p>
    <w:p w:rsidR="007879CF" w:rsidRDefault="007879CF" w:rsidP="007879C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7879CF" w:rsidRDefault="007879CF" w:rsidP="007879C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 к уроку.</w:t>
      </w:r>
    </w:p>
    <w:p w:rsidR="007879CF" w:rsidRDefault="007879CF" w:rsidP="007879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учебной задачи.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новых знаний и первичное закрепление.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минутка.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7879CF" w:rsidRDefault="007879CF" w:rsidP="007879C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деятельности (подведение итогов занятия).</w:t>
      </w:r>
    </w:p>
    <w:p w:rsidR="007879CF" w:rsidRDefault="007879CF" w:rsidP="007879CF">
      <w:pPr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8)Информация о домашнем задании (комментирование), выставление</w:t>
      </w:r>
      <w:r>
        <w:rPr>
          <w:rFonts w:asciiTheme="majorHAnsi" w:hAnsiTheme="majorHAnsi"/>
          <w:sz w:val="28"/>
          <w:szCs w:val="28"/>
        </w:rPr>
        <w:t xml:space="preserve"> оценок</w:t>
      </w:r>
    </w:p>
    <w:p w:rsidR="007879CF" w:rsidRDefault="007879CF" w:rsidP="007879CF">
      <w:pPr>
        <w:rPr>
          <w:rFonts w:asciiTheme="majorHAnsi" w:hAnsiTheme="majorHAnsi"/>
          <w:sz w:val="28"/>
          <w:szCs w:val="28"/>
        </w:rPr>
      </w:pPr>
    </w:p>
    <w:p w:rsidR="007879CF" w:rsidRDefault="007879CF" w:rsidP="007879C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Технологическая карта урока «Из чего состоят слова»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560"/>
        <w:gridCol w:w="4678"/>
        <w:gridCol w:w="1984"/>
        <w:gridCol w:w="2410"/>
      </w:tblGrid>
      <w:tr w:rsidR="007879CF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Default="0078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Default="0078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Default="0078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Default="007879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7879CF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Pr="00AA23D4" w:rsidRDefault="007879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момент, мотивация к учебной деятельности </w:t>
            </w:r>
          </w:p>
          <w:p w:rsidR="007879CF" w:rsidRPr="00AA23D4" w:rsidRDefault="0078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(1 минута).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Pr="00AA23D4" w:rsidRDefault="007879CF" w:rsidP="00B6558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i/>
                <w:sz w:val="24"/>
                <w:szCs w:val="24"/>
              </w:rPr>
              <w:t>Орг. момент</w:t>
            </w:r>
          </w:p>
          <w:p w:rsidR="007879CF" w:rsidRPr="00AA23D4" w:rsidRDefault="007879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Приветственное слово учителя </w:t>
            </w:r>
          </w:p>
          <w:p w:rsidR="007879CF" w:rsidRPr="00AA23D4" w:rsidRDefault="0078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Присаживайтесь на свои места. Я рада, что у вас хорошее настроение, и надеюсь, что мы с вами сегодня очень дружно и активно поработаем. В этом я даже не </w:t>
            </w:r>
            <w:proofErr w:type="spellStart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сомневаю</w:t>
            </w:r>
            <w:proofErr w:type="spell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Pr="00AA23D4" w:rsidRDefault="0078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F" w:rsidRPr="00AA23D4" w:rsidRDefault="007879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Принцип психологической комфортности.</w:t>
            </w:r>
          </w:p>
          <w:p w:rsidR="007879CF" w:rsidRPr="00AA23D4" w:rsidRDefault="007879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УУД: личностные, коммуникативные.</w:t>
            </w:r>
          </w:p>
          <w:p w:rsidR="007879CF" w:rsidRPr="00AA23D4" w:rsidRDefault="007879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Цель – создание доброжелательной атмосферы, мотивация на учёбу, создание ситуации успеха.</w:t>
            </w:r>
          </w:p>
        </w:tc>
      </w:tr>
      <w:tr w:rsidR="00DB12C0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 w:rsidP="00CD04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2/</w:t>
            </w:r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DB12C0" w:rsidRPr="00AA23D4" w:rsidRDefault="00DB12C0" w:rsidP="00CD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(1минута)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 w:rsidP="00CD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- Итак, как звучит тема нашего сегодняшнего урока? </w:t>
            </w:r>
          </w:p>
          <w:p w:rsidR="00DB12C0" w:rsidRPr="00AA23D4" w:rsidRDefault="00DB12C0" w:rsidP="00CD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тетради, запишите число. Классная работа. Тема урока. </w:t>
            </w:r>
          </w:p>
          <w:p w:rsidR="00DB12C0" w:rsidRPr="00AA23D4" w:rsidRDefault="00DB12C0" w:rsidP="00CD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продолжаем изучать </w:t>
            </w:r>
            <w:proofErr w:type="spellStart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морфемику</w:t>
            </w:r>
            <w:proofErr w:type="spell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и знакомиться с основными морфемами. </w:t>
            </w:r>
          </w:p>
          <w:p w:rsidR="00DB12C0" w:rsidRPr="00AA23D4" w:rsidRDefault="00DB12C0" w:rsidP="00CD04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- Исходя из темы урока, сформулируйте его главную цель. Что сегодня предстоит нам выяснить?</w:t>
            </w:r>
          </w:p>
          <w:p w:rsidR="00DB12C0" w:rsidRPr="00AA23D4" w:rsidRDefault="00DB12C0" w:rsidP="00CD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- Правильно, в конце этого урока мы должны уметь находить и различать варианты морфем, выделять морфемы в слове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 w:rsidP="00CD047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i/>
                <w:sz w:val="24"/>
                <w:szCs w:val="24"/>
              </w:rPr>
              <w:t>Запись учащимися числа, «Классная работа», темы урока.</w:t>
            </w:r>
          </w:p>
          <w:p w:rsidR="00DB12C0" w:rsidRPr="00AA23D4" w:rsidRDefault="00DB12C0" w:rsidP="00CD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 w:rsidP="00CD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- понять, какие существуют варианты морфем в русском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 w:rsidP="00CD0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0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</w:p>
          <w:p w:rsidR="00DB12C0" w:rsidRPr="00AA23D4" w:rsidRDefault="00DB12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DB12C0" w:rsidRPr="00AA23D4" w:rsidRDefault="00DB12C0" w:rsidP="00DB12C0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A2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5минут)</w:t>
            </w:r>
            <w:proofErr w:type="gramEnd"/>
          </w:p>
          <w:p w:rsidR="00DB12C0" w:rsidRPr="00AA23D4" w:rsidRDefault="00DB12C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Актуализация знаний и фиксация затруднений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 </w:t>
            </w:r>
          </w:p>
          <w:p w:rsidR="00DB12C0" w:rsidRPr="00AA23D4" w:rsidRDefault="00DB12C0" w:rsidP="00DB12C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 Ребята, вы видели</w:t>
            </w:r>
            <w:proofErr w:type="gramStart"/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чего строят дома? Да, одни дома построены из больших панельных блоков, другие выложены каменщиками из кирпича. Ловко и умело выкладывает мастер стену: кирпичик к кирпичику – и вот уже целый этаж готов. Догадались ли вы, почему я говорю об этом?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догадался, ответьте. Сегодня на уроке вы тоже будете строителями: мы будем строить слова.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  - Какой раздел лингвистики мы изучаем?</w:t>
            </w:r>
          </w:p>
          <w:p w:rsidR="00DB12C0" w:rsidRPr="00AA23D4" w:rsidRDefault="00DB12C0" w:rsidP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  - Какие морфемы вам известны?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2C0" w:rsidRPr="00AA23D4" w:rsidRDefault="00DB12C0" w:rsidP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2C0" w:rsidRPr="00AA23D4" w:rsidRDefault="00DB12C0" w:rsidP="00DB12C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Окончание – это…</w:t>
            </w:r>
          </w:p>
          <w:p w:rsidR="00DB12C0" w:rsidRPr="00AA23D4" w:rsidRDefault="00DB12C0" w:rsidP="00DB12C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Основа – это…</w:t>
            </w:r>
          </w:p>
          <w:p w:rsidR="00DB12C0" w:rsidRPr="00AA23D4" w:rsidRDefault="00DB12C0" w:rsidP="00DB12C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Корень – это…</w:t>
            </w:r>
          </w:p>
          <w:p w:rsidR="00DB12C0" w:rsidRPr="00AA23D4" w:rsidRDefault="00DB12C0" w:rsidP="00DB12C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Суффикс – </w:t>
            </w:r>
            <w:proofErr w:type="spellStart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B12C0" w:rsidRPr="00AA23D4" w:rsidRDefault="00DB12C0" w:rsidP="00DB12C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Приставка – это…</w:t>
            </w:r>
          </w:p>
          <w:p w:rsidR="00DB12C0" w:rsidRPr="00AA23D4" w:rsidRDefault="00DB12C0" w:rsidP="00DB12C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- это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 Работа с наборным полотном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Задание: определите, из каких морфем-кирпичиков построены следующие слова: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колосок, переулок, перелететь, выход, снежинка, прогулка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 и фиксация затруднений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      Цель: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·         актуализировать учебное содержание, необходимое для изучения нового материала;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·         актуализировать мыслительные операции: сравнение, анализ, обобщение;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·         зафиксировать затруднение при выполнении учащимися пробного учебного действия.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всего урока вы будете себя оценивать: если задание выполнено правильно,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ставите +, если ошиблись – (раздаются листы контроля с указанными этапами работы)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1) Морфемный разбор слов</w:t>
            </w: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 </w:t>
            </w:r>
            <w:r w:rsidRPr="00AA23D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подход, подберёзовик, поддон, подлететь, подставка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 - На какую особенность обратили внимание? (одинаковая приставка в словах)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2) Проверка домашнего задания </w:t>
            </w:r>
            <w:proofErr w:type="gramStart"/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упр. 141)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   Вывод: с помощью одинаковых приставок достигается особый художественный эффект: на начало действия указывает приставка з</w:t>
            </w:r>
            <w:proofErr w:type="gramStart"/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на конец  действия – приставка от-     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3) Парная работа.  Упражнение «Четвёртый лишний»      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Задание: укажите лишнее слово в каждом ряду, дайте этому объяснение.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           1) </w:t>
            </w:r>
            <w:r w:rsidRPr="00AA23D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сварщик, баянист, барабанщик, регулировщик</w:t>
            </w: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 2) </w:t>
            </w:r>
            <w:r w:rsidRPr="00AA23D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побежать, подлететь, посеять, подумать</w:t>
            </w: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 3) </w:t>
            </w:r>
            <w:proofErr w:type="gramStart"/>
            <w:r w:rsidRPr="00AA23D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счастливый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удачливый, драчливый,  под сливой</w:t>
            </w: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 - Почему в каждой строке оказалось лишнее слово?</w:t>
            </w:r>
          </w:p>
          <w:p w:rsidR="00DB12C0" w:rsidRPr="00AA23D4" w:rsidRDefault="00DB12C0" w:rsidP="00DB12C0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 - Легко ли вы это определили?  Трудно ли правильно определить различие?</w:t>
            </w:r>
          </w:p>
          <w:p w:rsidR="00DB12C0" w:rsidRPr="00AA23D4" w:rsidRDefault="00DB12C0" w:rsidP="00DB12C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Определите: являются ли слова </w:t>
            </w:r>
            <w:proofErr w:type="gramStart"/>
            <w:r w:rsidRPr="00AA2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дорога</w:t>
            </w:r>
            <w:proofErr w:type="gramEnd"/>
            <w:r w:rsidRPr="00AA2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дорожить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однокоренными. Объясните почему? Чем ещё эти слова различаются.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приводят примеры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Размышляют, обсуждают, предполагают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Принцип деятельности.</w:t>
            </w:r>
          </w:p>
          <w:p w:rsidR="00DB12C0" w:rsidRPr="00AA23D4" w:rsidRDefault="00DB1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  <w:proofErr w:type="gramStart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(проблемная подача учебного материала).</w:t>
            </w: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Принцип целостности.</w:t>
            </w:r>
          </w:p>
          <w:p w:rsidR="00DB12C0" w:rsidRPr="00AA23D4" w:rsidRDefault="00DB1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 (самостоятельное формулирование цели и задач, планирование, прогнозирование)</w:t>
            </w:r>
          </w:p>
          <w:p w:rsidR="00DB12C0" w:rsidRPr="00AA23D4" w:rsidRDefault="00DB12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создать проблемную 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спрогнозировать предстоящую деятельность.</w:t>
            </w:r>
          </w:p>
        </w:tc>
      </w:tr>
      <w:tr w:rsidR="00DB12C0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4.Усвоение новых знаний</w:t>
            </w:r>
          </w:p>
          <w:p w:rsidR="00DB12C0" w:rsidRPr="00AA23D4" w:rsidRDefault="00DB12C0">
            <w:pPr>
              <w:pStyle w:val="a4"/>
              <w:ind w:left="7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4 минуты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понятия  морфема</w:t>
            </w:r>
          </w:p>
          <w:p w:rsidR="00DB12C0" w:rsidRPr="00AA23D4" w:rsidRDefault="00DB12C0" w:rsidP="00B6558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Прочитайте информацию  параграфа 20</w:t>
            </w: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стр. 123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. Приведите свои примеры вариантов корней, суффиксов и приставок.</w:t>
            </w:r>
          </w:p>
          <w:p w:rsidR="00DB12C0" w:rsidRPr="00AA23D4" w:rsidRDefault="00DB12C0" w:rsidP="009D3E7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Читают, отвечают на вопрос, приводят примеры</w:t>
            </w: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 xml:space="preserve">Принцип деятельности. </w:t>
            </w:r>
            <w:proofErr w:type="gramStart"/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УУД: коммуникативные, познавательные, регулятивные (развитие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  <w:proofErr w:type="gramEnd"/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0" w:rsidRPr="00AA23D4" w:rsidTr="007879CF">
        <w:trPr>
          <w:trHeight w:val="32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 знаний.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7 минут</w:t>
            </w:r>
          </w:p>
          <w:p w:rsidR="00DB12C0" w:rsidRPr="00AA23D4" w:rsidRDefault="00DB12C0">
            <w:pPr>
              <w:pStyle w:val="a4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1.Упр.</w:t>
            </w:r>
            <w:r w:rsidR="009D3E7C"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137</w:t>
            </w: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., стр. 1</w:t>
            </w:r>
            <w:r w:rsidR="009D3E7C"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26</w:t>
            </w: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(работа в паре)</w:t>
            </w:r>
          </w:p>
          <w:p w:rsidR="009D3E7C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i/>
                <w:sz w:val="24"/>
                <w:szCs w:val="24"/>
              </w:rPr>
              <w:t>Образуйте</w:t>
            </w:r>
            <w:r w:rsidR="009D3E7C" w:rsidRPr="00AA23D4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пары антонимов</w:t>
            </w:r>
          </w:p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2. Упр. </w:t>
            </w:r>
            <w:r w:rsidR="009D3E7C"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  <w:r w:rsidR="009D3E7C"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(самостоятельная работа)</w:t>
            </w:r>
          </w:p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Вы</w:t>
            </w:r>
            <w:r w:rsidR="009D3E7C" w:rsidRPr="00AA23D4">
              <w:rPr>
                <w:rFonts w:asciiTheme="majorHAnsi" w:hAnsiTheme="majorHAnsi" w:cs="Times New Roman"/>
                <w:sz w:val="24"/>
                <w:szCs w:val="24"/>
              </w:rPr>
              <w:t>берите один из суффиксов и составьте с ним слова</w:t>
            </w:r>
          </w:p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 xml:space="preserve">Обсуждают, предполагают. Образуют </w:t>
            </w:r>
            <w:r w:rsidR="009D3E7C" w:rsidRPr="00AA23D4">
              <w:rPr>
                <w:rFonts w:asciiTheme="majorHAnsi" w:hAnsiTheme="majorHAnsi" w:cs="Times New Roman"/>
                <w:sz w:val="24"/>
                <w:szCs w:val="24"/>
              </w:rPr>
              <w:t>слова</w:t>
            </w: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ЦЕЛЬ: развивать умения   применять новые знания.</w:t>
            </w:r>
          </w:p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 xml:space="preserve">УУД: </w:t>
            </w:r>
            <w:proofErr w:type="gramStart"/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регулятивные</w:t>
            </w:r>
            <w:proofErr w:type="gramEnd"/>
            <w:r w:rsidRPr="00AA23D4">
              <w:rPr>
                <w:rFonts w:asciiTheme="majorHAnsi" w:hAnsiTheme="majorHAnsi" w:cs="Times New Roman"/>
                <w:sz w:val="24"/>
                <w:szCs w:val="24"/>
              </w:rPr>
              <w:t xml:space="preserve"> (работа с текстом: определяют тему и главную мысль).</w:t>
            </w:r>
          </w:p>
        </w:tc>
      </w:tr>
      <w:tr w:rsidR="00DB12C0" w:rsidRPr="00AA23D4" w:rsidTr="007879C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>
            <w:pPr>
              <w:pStyle w:val="a4"/>
              <w:ind w:left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Физ. минутка (пауза релаксации) 1 минута</w:t>
            </w:r>
          </w:p>
        </w:tc>
      </w:tr>
      <w:tr w:rsidR="00DB12C0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6.Закрепление изученного материала</w:t>
            </w:r>
          </w:p>
          <w:p w:rsidR="00DB12C0" w:rsidRPr="00AA23D4" w:rsidRDefault="00DB12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u w:val="single"/>
                <w:lang w:eastAsia="ru-RU"/>
              </w:rPr>
              <w:t>5. “ Найди сорняк и вырви с корнем”.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Для этого вспомните, что такое корень слова? (Главная значимая часть родственных слов).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Объясните, как вы понимаете слово 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сорняк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?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Вам предстоит вырвать сорняки, т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.е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 найти лишнее слово.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Итак, внимание! Задание: в каждой группе слов – “родственников” есть одно “чужое” слово, это и есть сорняк, но он внешне похож на остальные слова! Ваша задача – отыскать и “вырвать сорняк с корнем”, т.е. выделить корень и вычеркнуть лишнее слово.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Смешной, усмешка,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смешать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рассмешить, смешинка;</w:t>
            </w:r>
            <w:proofErr w:type="gramEnd"/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Левый, слева,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лев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, налево, 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левая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Диво, удивиться, </w:t>
            </w:r>
            <w:proofErr w:type="gramStart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диванный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удивление, подивился.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Ветер, безветрие,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ответил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подветренный обветриться;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Стол, столик,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столетие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настольный;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Мешает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мешочек, мешковина, мешковатый, мешок;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Склон, поклониться,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клонировать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наклон.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Варить, сварим, доварить,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утварь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поваренный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Прелестный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, лестно, льстивый, лестничный;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Кривой, окриветь, скривиться,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креветка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;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6.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u w:val="single"/>
                <w:lang w:eastAsia="ru-RU"/>
              </w:rPr>
              <w:t>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u w:val="single"/>
                <w:lang w:eastAsia="ru-RU"/>
              </w:rPr>
              <w:t>«Дивный сад» (проверка домашнего задания)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t>Как-то много лет назад посадили странный сад.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br/>
              <w:t>Не был сад фруктовы</w:t>
            </w:r>
            <w:proofErr w:type="gramStart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t>м-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t xml:space="preserve"> был он только словом.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br/>
              <w:t xml:space="preserve">Это слово – слово-корень, 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lastRenderedPageBreak/>
              <w:t>разрастаться стало вскоре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br/>
              <w:t>И плоды нам принесл</w:t>
            </w:r>
            <w:proofErr w:type="gramStart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t xml:space="preserve"> стало много новых слов.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Пришло время посадить в нашей стране морфем дивный сад, представить то задание, которое вы выполняли дома.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- Что надо было сделать? С 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помощью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 каких морфем вы создавали новые слова? Почему корень считается главной значимой морфемой?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Зачитывание однокоренных слов, представление своего дерева.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7.     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u w:val="single"/>
                <w:lang w:eastAsia="ru-RU"/>
              </w:rPr>
              <w:t>«Отгадай слово»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Пришло время проверить, как вы знаете состав слова.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 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Умеете ли  составлять слова, используя суффикс и приставку, изменять слова, применяя окончание.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 Приставка, окончание и суффикс те же, что и в слове появление, корень в слове ручка. </w:t>
            </w:r>
            <w:r w:rsidRPr="00AA23D4">
              <w:rPr>
                <w:rFonts w:ascii="Arial" w:eastAsia="Times New Roman" w:hAnsi="Arial" w:cs="Arial"/>
                <w:b/>
                <w:bCs/>
                <w:i/>
                <w:iCs/>
                <w:color w:val="888888"/>
                <w:sz w:val="24"/>
                <w:szCs w:val="24"/>
                <w:lang w:eastAsia="ru-RU"/>
              </w:rPr>
              <w:t>(Поручение)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 Корень возьмите у слова полагать, приставку – у слова приложение, суффикс – у слова восклицательный, окончание – у слова числительное. </w:t>
            </w:r>
            <w:r w:rsidRPr="00AA23D4">
              <w:rPr>
                <w:rFonts w:ascii="Arial" w:eastAsia="Times New Roman" w:hAnsi="Arial" w:cs="Arial"/>
                <w:b/>
                <w:bCs/>
                <w:i/>
                <w:iCs/>
                <w:color w:val="888888"/>
                <w:sz w:val="24"/>
                <w:szCs w:val="24"/>
                <w:lang w:eastAsia="ru-RU"/>
              </w:rPr>
              <w:t>(Прилагательное)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- В слове такая же приставка, как в слове полёт,  корень такой же, как в слове дружба,  суффикс такой же, как в слове артистка. 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(</w:t>
            </w:r>
            <w:r w:rsidRPr="00AA23D4">
              <w:rPr>
                <w:rFonts w:ascii="Arial" w:eastAsia="Times New Roman" w:hAnsi="Arial" w:cs="Arial"/>
                <w:b/>
                <w:bCs/>
                <w:i/>
                <w:iCs/>
                <w:color w:val="888888"/>
                <w:sz w:val="24"/>
                <w:szCs w:val="24"/>
                <w:lang w:eastAsia="ru-RU"/>
              </w:rPr>
              <w:t>Подружка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8. </w:t>
            </w:r>
            <w:r w:rsidRPr="00AA23D4">
              <w:rPr>
                <w:rFonts w:ascii="Arial" w:eastAsia="Times New Roman" w:hAnsi="Arial" w:cs="Arial"/>
                <w:b/>
                <w:bCs/>
                <w:i/>
                <w:iCs/>
                <w:color w:val="888888"/>
                <w:sz w:val="24"/>
                <w:szCs w:val="24"/>
                <w:u w:val="single"/>
                <w:lang w:eastAsia="ru-RU"/>
              </w:rPr>
              <w:t>Грамматическая остановка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На доске записаны и разобраны по составу слова. Докажите, что слова разобраны по составу верно: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стекло (</w:t>
            </w:r>
            <w:proofErr w:type="spell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стекл</w:t>
            </w:r>
            <w:proofErr w:type="spell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 – корень, о – окончание) –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сущ., ср.р.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стекло (с-приставка, тек – корень, 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л-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 суффикс, о – окончание)  -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 xml:space="preserve">гл., </w:t>
            </w:r>
            <w:proofErr w:type="spellStart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пр.вр</w:t>
            </w:r>
            <w:proofErr w:type="spellEnd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., ср.р.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осиной (осин – корень, ой – 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lastRenderedPageBreak/>
              <w:t>окончание) – </w:t>
            </w:r>
            <w:proofErr w:type="gramStart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сущ., ж</w:t>
            </w:r>
            <w:proofErr w:type="gramEnd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.р., Т. п.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осиной (ос – корень, ин – суффикс, ой – окончание)  - </w:t>
            </w:r>
            <w:proofErr w:type="gramStart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прил., ж</w:t>
            </w:r>
            <w:proofErr w:type="gramEnd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.р.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допили (д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о-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 приставка, пил – корень, и – окончание) –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гл., повелительного наклонения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допили (д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о-</w:t>
            </w:r>
            <w:proofErr w:type="gramEnd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 xml:space="preserve"> приставка, пи - корень, л- суффикс, и – окончание) – </w:t>
            </w: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 xml:space="preserve">гл.,, пр. </w:t>
            </w:r>
            <w:proofErr w:type="spellStart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вр</w:t>
            </w:r>
            <w:proofErr w:type="spellEnd"/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lang w:eastAsia="ru-RU"/>
              </w:rPr>
              <w:t>., мн.ч.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u w:val="single"/>
                <w:lang w:eastAsia="ru-RU"/>
              </w:rPr>
              <w:t>Вывод: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с помощью знания морфем можно определять грамматические признаки слов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b/>
                <w:bCs/>
                <w:color w:val="888888"/>
                <w:sz w:val="24"/>
                <w:szCs w:val="24"/>
                <w:u w:val="single"/>
                <w:lang w:eastAsia="ru-RU"/>
              </w:rPr>
              <w:t>9. Остановка загадочная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Может ли в слове быть два корня? Приведите пример.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Проведем загадочный блиц-опрос. Отгадки запишите, выделите корни, подчеркните соединительную гласную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Закручу, зажурчу,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 В небеса улечу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(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Самолет)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Не турист, а словно птица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По горам взбирается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(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Скалолаз)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Всем поможет, всех спасет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Человек в халате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Но уколы больше любит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Ставить нам в палате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(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Медсестра)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Стоит красивый сундучок,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Его не тронешь он молчок.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А стоит ручки повертеть,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Он будет говорить и петь</w:t>
            </w:r>
            <w:proofErr w:type="gramStart"/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.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(</w:t>
            </w:r>
            <w:proofErr w:type="gramEnd"/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Радиоприемник)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Ты со мною не знаком?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Я живу на дне морском,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Голова и восемь ног,</w:t>
            </w: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br/>
              <w:t>Вот и весь я -…</w:t>
            </w:r>
            <w:r w:rsidRPr="00AA23D4">
              <w:rPr>
                <w:rFonts w:ascii="Arial" w:eastAsia="Times New Roman" w:hAnsi="Arial" w:cs="Arial"/>
                <w:i/>
                <w:iCs/>
                <w:color w:val="888888"/>
                <w:sz w:val="24"/>
                <w:szCs w:val="24"/>
                <w:lang w:eastAsia="ru-RU"/>
              </w:rPr>
              <w:t>(Осьминог)</w:t>
            </w:r>
          </w:p>
          <w:p w:rsidR="00AA23D4" w:rsidRPr="00AA23D4" w:rsidRDefault="00AA23D4" w:rsidP="00AA23D4">
            <w:pPr>
              <w:shd w:val="clear" w:color="auto" w:fill="EEEEEE"/>
              <w:spacing w:line="309" w:lineRule="atLeast"/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</w:pPr>
            <w:r w:rsidRPr="00AA23D4">
              <w:rPr>
                <w:rFonts w:ascii="Arial" w:eastAsia="Times New Roman" w:hAnsi="Arial" w:cs="Arial"/>
                <w:color w:val="888888"/>
                <w:sz w:val="24"/>
                <w:szCs w:val="24"/>
                <w:lang w:eastAsia="ru-RU"/>
              </w:rPr>
              <w:t> 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в паре. </w:t>
            </w: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i/>
                <w:sz w:val="24"/>
                <w:szCs w:val="24"/>
              </w:rPr>
              <w:t>Два учащихся работают у доски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A23D4">
              <w:rPr>
                <w:rFonts w:asciiTheme="majorHAnsi" w:hAnsiTheme="majorHAnsi" w:cs="Times New Roman"/>
                <w:sz w:val="24"/>
                <w:szCs w:val="24"/>
              </w:rPr>
              <w:t xml:space="preserve">К: учит, способам взаимодействия, сотрудничества) </w:t>
            </w:r>
            <w:proofErr w:type="gramEnd"/>
          </w:p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Р</w:t>
            </w:r>
            <w:proofErr w:type="gramEnd"/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:  (нахождение слов с черед. гласными); познавательные (опираются на уже известное).</w:t>
            </w:r>
          </w:p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B12C0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7.Рефлексия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</w:t>
            </w:r>
          </w:p>
          <w:p w:rsidR="00DB12C0" w:rsidRPr="00AA23D4" w:rsidRDefault="00DB12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3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Если вы поняли тему урока, возьмите и поднимите этот </w:t>
            </w:r>
            <w:proofErr w:type="spellStart"/>
            <w:r w:rsidRPr="00AA23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смайл</w:t>
            </w:r>
            <w:proofErr w:type="spellEnd"/>
            <w:r w:rsidRPr="00AA23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DB12C0" w:rsidRPr="00AA23D4" w:rsidRDefault="00DB12C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2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A23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 если не поняли – такой </w:t>
            </w:r>
            <w:proofErr w:type="spellStart"/>
            <w:r w:rsidRPr="00AA23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смайл</w:t>
            </w:r>
            <w:proofErr w:type="spellEnd"/>
            <w:r w:rsidRPr="00AA23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     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54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7" o:spid="_x0000_s1028" type="#_x0000_t96" style="position:absolute;margin-left:-1.2pt;margin-top:1.55pt;width:62.45pt;height:51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" adj="16310"/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>
            <w:pPr>
              <w:pStyle w:val="a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УУД: познавательные, регулятивные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Theme="majorHAnsi" w:hAnsiTheme="majorHAnsi" w:cs="Times New Roman"/>
                <w:sz w:val="24"/>
                <w:szCs w:val="24"/>
              </w:rPr>
              <w:t>ЦЕЛЬ: Обобщить, сделать выводы, самооценка</w:t>
            </w:r>
          </w:p>
        </w:tc>
      </w:tr>
      <w:tr w:rsidR="00DB12C0" w:rsidRPr="00AA23D4" w:rsidTr="007879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8.Домашнее задание.</w:t>
            </w:r>
          </w:p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b/>
                <w:sz w:val="24"/>
                <w:szCs w:val="24"/>
              </w:rPr>
              <w:t>2 минуты</w:t>
            </w:r>
          </w:p>
          <w:p w:rsidR="00DB12C0" w:rsidRPr="00AA23D4" w:rsidRDefault="00DB12C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</w:t>
            </w:r>
            <w:r w:rsidR="00AA23D4" w:rsidRPr="00AA2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23D4"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</w:t>
            </w:r>
            <w:proofErr w:type="gramStart"/>
            <w:r w:rsidR="00AA23D4" w:rsidRPr="00AA23D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A23D4">
              <w:rPr>
                <w:rFonts w:ascii="Times New Roman" w:hAnsi="Times New Roman" w:cs="Times New Roman"/>
                <w:sz w:val="24"/>
                <w:szCs w:val="24"/>
              </w:rPr>
              <w:t>базовый)</w:t>
            </w:r>
          </w:p>
          <w:p w:rsidR="00DB12C0" w:rsidRPr="00AA23D4" w:rsidRDefault="00DB12C0" w:rsidP="00AA23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</w:t>
            </w:r>
            <w:r w:rsidR="00AA23D4" w:rsidRPr="00AA23D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AA23D4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C0" w:rsidRPr="00AA23D4" w:rsidRDefault="00D54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3D4">
              <w:rPr>
                <w:sz w:val="24"/>
                <w:szCs w:val="24"/>
              </w:rPr>
              <w:lastRenderedPageBreak/>
              <w:pict>
                <v:shape id="Улыбающееся лицо 8" o:spid="_x0000_s1029" type="#_x0000_t96" style="position:absolute;margin-left:-1.8pt;margin-top:12.1pt;width:62.45pt;height:51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"/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0" w:rsidRPr="00AA23D4" w:rsidRDefault="00DB12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92C" w:rsidRPr="00AA23D4" w:rsidRDefault="006C792C" w:rsidP="00AA23D4">
      <w:pPr>
        <w:rPr>
          <w:sz w:val="24"/>
          <w:szCs w:val="24"/>
        </w:rPr>
      </w:pPr>
    </w:p>
    <w:sectPr w:rsidR="006C792C" w:rsidRPr="00AA23D4" w:rsidSect="006C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CCC"/>
    <w:multiLevelType w:val="hybridMultilevel"/>
    <w:tmpl w:val="9636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D6880"/>
    <w:multiLevelType w:val="hybridMultilevel"/>
    <w:tmpl w:val="1148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C3110"/>
    <w:multiLevelType w:val="hybridMultilevel"/>
    <w:tmpl w:val="0EDA0082"/>
    <w:lvl w:ilvl="0" w:tplc="52061286">
      <w:start w:val="4"/>
      <w:numFmt w:val="decimal"/>
      <w:lvlText w:val="(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86E95"/>
    <w:multiLevelType w:val="hybridMultilevel"/>
    <w:tmpl w:val="A2C27120"/>
    <w:lvl w:ilvl="0" w:tplc="400A2C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CF"/>
    <w:rsid w:val="005E6E37"/>
    <w:rsid w:val="006C792C"/>
    <w:rsid w:val="007879CF"/>
    <w:rsid w:val="009D3E7C"/>
    <w:rsid w:val="00A50047"/>
    <w:rsid w:val="00AA23D4"/>
    <w:rsid w:val="00D54602"/>
    <w:rsid w:val="00D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CF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9CF"/>
    <w:rPr>
      <w:color w:val="0000FF"/>
      <w:u w:val="single"/>
    </w:rPr>
  </w:style>
  <w:style w:type="paragraph" w:styleId="a4">
    <w:name w:val="No Spacing"/>
    <w:uiPriority w:val="1"/>
    <w:qFormat/>
    <w:rsid w:val="007879CF"/>
    <w:pPr>
      <w:spacing w:after="0" w:line="240" w:lineRule="auto"/>
    </w:pPr>
  </w:style>
  <w:style w:type="table" w:styleId="a5">
    <w:name w:val="Table Grid"/>
    <w:basedOn w:val="a1"/>
    <w:uiPriority w:val="59"/>
    <w:rsid w:val="0078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8D00-FBAC-4587-82B0-293781D0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2014-10-27T17:28:00Z</cp:lastPrinted>
  <dcterms:created xsi:type="dcterms:W3CDTF">2014-10-27T16:51:00Z</dcterms:created>
  <dcterms:modified xsi:type="dcterms:W3CDTF">2014-10-27T17:30:00Z</dcterms:modified>
</cp:coreProperties>
</file>