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3" w:rsidRDefault="00F07743" w:rsidP="00F07743">
      <w:pPr>
        <w:pStyle w:val="c1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Методическая разработка урока русского языка в 9 классе</w:t>
      </w:r>
    </w:p>
    <w:p w:rsidR="00F07743" w:rsidRDefault="00F07743" w:rsidP="00F07743">
      <w:pPr>
        <w:pStyle w:val="c18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Тема: «Текст как средство подготовки к ГИА»</w:t>
      </w:r>
    </w:p>
    <w:p w:rsidR="00F07743" w:rsidRPr="00F07743" w:rsidRDefault="00F07743" w:rsidP="00F07743">
      <w:pPr>
        <w:spacing w:after="0" w:line="270" w:lineRule="atLeast"/>
        <w:ind w:left="-142" w:firstLine="9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урока:</w:t>
      </w:r>
    </w:p>
    <w:p w:rsidR="00F07743" w:rsidRPr="00F07743" w:rsidRDefault="00F07743" w:rsidP="00F077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обучение работе с текстом: умение вычленять главную мысль, определять стиль и тип речи текста; </w:t>
      </w:r>
      <w:r w:rsidR="00C1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находить средства художественной выразительности и определять их роль в тексте, 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правописания.</w:t>
      </w:r>
    </w:p>
    <w:p w:rsidR="00F07743" w:rsidRPr="00F07743" w:rsidRDefault="00F07743" w:rsidP="00F077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воспитание любви к русскому языку; способствование нравственному развитию личности учащихся, определению ими истинных жизненных ценностей.</w:t>
      </w:r>
    </w:p>
    <w:p w:rsidR="00F07743" w:rsidRPr="00F07743" w:rsidRDefault="00F07743" w:rsidP="00F077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развитие умения логически излагать свои мысли, используя литературный язык; развитие умения аргументировать, доказывать; развитие умения слушания и распределения внимания во время слушания; развитие умения выделять главное, сравнивать, обобщать.</w:t>
      </w:r>
    </w:p>
    <w:p w:rsidR="00F07743" w:rsidRPr="00F07743" w:rsidRDefault="00F07743" w:rsidP="00F07743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урока: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Познакомить учащихся с текстом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Набокова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Применить полученные теоретические сведения о лингвистическом анализе текста.</w:t>
      </w:r>
    </w:p>
    <w:p w:rsidR="00F07743" w:rsidRPr="00F07743" w:rsidRDefault="00F07743" w:rsidP="00F07743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3. 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аналитическое мышление (умение определять тему, основную мысль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текста, аргументировать своё суждение).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Побуждать к рефлексии, самооценке, самостоятельному поиску, анализу, выбору информации.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готовность взаимодействия друг с другом в коллективном деле.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нравственность учащихся через осмысление текста.</w:t>
      </w:r>
    </w:p>
    <w:p w:rsidR="00F07743" w:rsidRPr="00F07743" w:rsidRDefault="00F07743" w:rsidP="00F07743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Приобщать к общечеловеческим культурным ценностям.</w:t>
      </w:r>
    </w:p>
    <w:p w:rsidR="00F07743" w:rsidRPr="00F07743" w:rsidRDefault="00F07743" w:rsidP="00F077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743" w:rsidRDefault="00F07743" w:rsidP="00F07743">
      <w:pPr>
        <w:pStyle w:val="c18"/>
        <w:spacing w:before="0" w:beforeAutospacing="0" w:after="0" w:afterAutospacing="0"/>
        <w:rPr>
          <w:rStyle w:val="c1"/>
          <w:color w:val="000000"/>
        </w:rPr>
      </w:pPr>
    </w:p>
    <w:p w:rsidR="00F07743" w:rsidRDefault="00F07743" w:rsidP="00F07743">
      <w:pPr>
        <w:pStyle w:val="c18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Ход урока</w:t>
      </w:r>
    </w:p>
    <w:p w:rsidR="00F07743" w:rsidRDefault="00F07743" w:rsidP="00F07743">
      <w:pPr>
        <w:pStyle w:val="c1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7743" w:rsidRPr="00F07743" w:rsidRDefault="00F07743" w:rsidP="00F07743">
      <w:pPr>
        <w:numPr>
          <w:ilvl w:val="0"/>
          <w:numId w:val="1"/>
        </w:numPr>
        <w:spacing w:after="0" w:line="240" w:lineRule="auto"/>
        <w:ind w:left="-284" w:right="-42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учителя.</w:t>
      </w:r>
    </w:p>
    <w:p w:rsidR="00F07743" w:rsidRPr="00F07743" w:rsidRDefault="00F07743" w:rsidP="00F07743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у нас очень важный урок, актуальный, ведь скоро вам предстоит сдавать экзамен. И самая главная задача на данном этапе обучения, конечно, - хорошо подготовиться к сдаче ГИА. Какие умения, на ваш взгляд, помогут это сделать? Конечно, это и умение написать сжатое изложение, и сочинение в жанре рассуждения, и орфографическая и пунктуационная грамотность. А сформировать все эти умения помогает комплексный анализ текста, что вам и предстоит сегодня сделать. Ключевыми на уроке будут следующие понятия: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текста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текста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текста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</w:t>
      </w:r>
    </w:p>
    <w:p w:rsidR="00F07743" w:rsidRP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орфограммы (правописание безударных гласных, чередующихся гласных, приставок)</w:t>
      </w:r>
    </w:p>
    <w:p w:rsidR="00F07743" w:rsidRDefault="00F07743" w:rsidP="00F07743">
      <w:pPr>
        <w:spacing w:after="0" w:line="240" w:lineRule="auto"/>
        <w:ind w:left="-426" w:right="-426"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F0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</w:p>
    <w:p w:rsidR="00F07743" w:rsidRDefault="00DD2B14" w:rsidP="00DD2B14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B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Слово учителя о В.Набокове. </w:t>
      </w:r>
    </w:p>
    <w:p w:rsidR="00226586" w:rsidRDefault="00DD2B14">
      <w:pPr>
        <w:rPr>
          <w:rStyle w:val="apple-converted-space"/>
          <w:rFonts w:ascii="Times New Roman" w:hAnsi="Times New Roman" w:cs="Times New Roman"/>
          <w:color w:val="464E62"/>
          <w:szCs w:val="24"/>
          <w:shd w:val="clear" w:color="auto" w:fill="FFFFFF"/>
        </w:rPr>
      </w:pP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</w:t>
      </w:r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Он любил подчеркивать, что родился "в один день с Шекспиром и через сто лет после Пушкина", упоминая имена-символы двух великих литератур, которым сам равно принадлежит. В русскую он вошел как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Владимиръ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Сиринъ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, литературное </w:t>
      </w:r>
      <w:proofErr w:type="gram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существование</w:t>
      </w:r>
      <w:proofErr w:type="gram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которого прекратилось так же через сто лет после Пушкина, в 1937, когда начал публиковаться его последний роман "Дар". В Америке он прославился как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Vladimir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Nabokov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, пишущий на английском и даже внешне сильно отличающийся от Сирина (об этом говорят его современники и фотографии).</w:t>
      </w:r>
      <w:r w:rsidRPr="00DD2B14">
        <w:rPr>
          <w:rStyle w:val="apple-converted-space"/>
          <w:rFonts w:ascii="Times New Roman" w:hAnsi="Times New Roman" w:cs="Times New Roman"/>
          <w:color w:val="464E62"/>
          <w:szCs w:val="24"/>
          <w:shd w:val="clear" w:color="auto" w:fill="FFFFFF"/>
        </w:rPr>
        <w:t> </w:t>
      </w:r>
      <w:r w:rsidRPr="00DD2B14">
        <w:rPr>
          <w:rFonts w:ascii="Times New Roman" w:hAnsi="Times New Roman" w:cs="Times New Roman"/>
          <w:color w:val="464E62"/>
          <w:szCs w:val="24"/>
        </w:rPr>
        <w:br/>
      </w:r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    Бабочки и шахматы стали символами его творчества. Он любил выискивать узоры судьбы, </w:t>
      </w:r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lastRenderedPageBreak/>
        <w:t>потаенную симметрию в собственной биографии. И вот – как два крыла бабочки, симметричны друг другу русская и английская половины его творчества. Словно клетки на шахматной доске – восемь по горизонтали, восемь по вертикали – выстраиваются его восемь русских и восемь английских романов. Чтобы не нарушить чистоту симметрии, судьба не дала дописать девятый роман на русском, "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Solus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rex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" (помешала война) и девятый на английском, "Оригинал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Лауры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" (помешала смерть).</w:t>
      </w:r>
      <w:r w:rsidRPr="00DD2B14">
        <w:rPr>
          <w:rFonts w:ascii="Times New Roman" w:hAnsi="Times New Roman" w:cs="Times New Roman"/>
          <w:color w:val="464E62"/>
          <w:szCs w:val="24"/>
        </w:rPr>
        <w:br/>
      </w:r>
      <w:r w:rsidRPr="00DD2B14">
        <w:rPr>
          <w:rFonts w:ascii="Times New Roman" w:hAnsi="Times New Roman" w:cs="Times New Roman"/>
          <w:color w:val="464E62"/>
          <w:szCs w:val="24"/>
        </w:rPr>
        <w:br/>
      </w:r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    Владимир Набоков родился 10 (22) апреля 1899 года в аристократической семье известного российского политика Владимира Дмитриевича Набокова. Набоковы были знатным и богатым дворянским родом. Многие его представители достигли серьезных общественных высот, например, дед будущего писателя Дмитрий Николаевич Набоков был министром юстиции, одним из авторов судебной реформы 1864 года. Кроме Владимира в семье Набоковых было еще четверо детей: сыновья Сергей и Кирилл, дочери Ольга и Елена. В обиходе семьи Набокова использовалась три языка: русский, английский, и французский, — таким образом, будущий писатель в совершенстве владел тремя языками с раннего детства. По собственным словам, он научился читать по-английски прежде, чем по-русски. Первые годы жизни Набокова прошли в комфорте и достатке в доме Набоковых </w:t>
      </w:r>
      <w:proofErr w:type="gram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на</w:t>
      </w:r>
      <w:proofErr w:type="gram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Большой Морской в Петербурге и в их загородном имении </w:t>
      </w:r>
      <w:proofErr w:type="spellStart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>Батово</w:t>
      </w:r>
      <w:proofErr w:type="spellEnd"/>
      <w:r w:rsidRPr="00DD2B14">
        <w:rPr>
          <w:rFonts w:ascii="Times New Roman" w:hAnsi="Times New Roman" w:cs="Times New Roman"/>
          <w:color w:val="464E62"/>
          <w:szCs w:val="24"/>
          <w:shd w:val="clear" w:color="auto" w:fill="FFFFFF"/>
        </w:rPr>
        <w:t xml:space="preserve"> (под Гатчиной).</w:t>
      </w:r>
      <w:r w:rsidRPr="00DD2B14">
        <w:rPr>
          <w:rStyle w:val="apple-converted-space"/>
          <w:rFonts w:ascii="Times New Roman" w:hAnsi="Times New Roman" w:cs="Times New Roman"/>
          <w:color w:val="464E62"/>
          <w:szCs w:val="24"/>
          <w:shd w:val="clear" w:color="auto" w:fill="FFFFFF"/>
        </w:rPr>
        <w:t> </w:t>
      </w:r>
    </w:p>
    <w:p w:rsidR="00DD2B14" w:rsidRDefault="00DD2B14" w:rsidP="00DD2B1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Представление отрывка из  рассказа Набокова «</w:t>
      </w:r>
      <w:proofErr w:type="spellStart"/>
      <w:r>
        <w:rPr>
          <w:rFonts w:ascii="Times New Roman" w:hAnsi="Times New Roman" w:cs="Times New Roman"/>
          <w:szCs w:val="24"/>
        </w:rPr>
        <w:t>Бахман</w:t>
      </w:r>
      <w:proofErr w:type="spellEnd"/>
      <w:r>
        <w:rPr>
          <w:rFonts w:ascii="Times New Roman" w:hAnsi="Times New Roman" w:cs="Times New Roman"/>
          <w:szCs w:val="24"/>
        </w:rPr>
        <w:t>».</w:t>
      </w:r>
    </w:p>
    <w:p w:rsidR="00DD2B14" w:rsidRDefault="00514A49" w:rsidP="00DD2B14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Перед вами рассказ В.Набокова «</w:t>
      </w:r>
      <w:proofErr w:type="spellStart"/>
      <w:r>
        <w:rPr>
          <w:rFonts w:ascii="Times New Roman" w:hAnsi="Times New Roman" w:cs="Times New Roman"/>
          <w:szCs w:val="24"/>
        </w:rPr>
        <w:t>Бахман</w:t>
      </w:r>
      <w:proofErr w:type="spellEnd"/>
      <w:r>
        <w:rPr>
          <w:rFonts w:ascii="Times New Roman" w:hAnsi="Times New Roman" w:cs="Times New Roman"/>
          <w:szCs w:val="24"/>
        </w:rPr>
        <w:t>»</w:t>
      </w:r>
      <w:proofErr w:type="gramStart"/>
      <w:r>
        <w:rPr>
          <w:rFonts w:ascii="Times New Roman" w:hAnsi="Times New Roman" w:cs="Times New Roman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Cs w:val="24"/>
        </w:rPr>
        <w:t>( Чтение текста учителем вслух).</w:t>
      </w:r>
    </w:p>
    <w:p w:rsidR="00827AB2" w:rsidRDefault="006863FA" w:rsidP="006A0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Просматривая с господином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Заком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тяжелый, как гроб, альбом газетных вырезок, я убедился, что именно тогда,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дни первых встреч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с Перовой, началась настоящая, мировая,-- но какая короткая -- слава этого удивительного человека. </w:t>
      </w:r>
      <w:r>
        <w:rPr>
          <w:rFonts w:ascii="Times New Roman" w:hAnsi="Times New Roman" w:cs="Times New Roman"/>
          <w:sz w:val="24"/>
          <w:szCs w:val="24"/>
        </w:rPr>
        <w:t>(2)</w:t>
      </w:r>
      <w:r w:rsidR="00514A49" w:rsidRPr="006A05CE">
        <w:rPr>
          <w:rFonts w:ascii="Times New Roman" w:hAnsi="Times New Roman" w:cs="Times New Roman"/>
          <w:sz w:val="24"/>
          <w:szCs w:val="24"/>
        </w:rPr>
        <w:t>Когда и где Перова сошлась с ним,-- этого никто не знает.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Но после вечера у приятельницы Перова стала бывать на всех концертах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, в каком бы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они ни давались.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514A49" w:rsidRPr="006A05CE">
        <w:rPr>
          <w:rFonts w:ascii="Times New Roman" w:hAnsi="Times New Roman" w:cs="Times New Roman"/>
          <w:sz w:val="24"/>
          <w:szCs w:val="24"/>
        </w:rPr>
        <w:t>Сидела она всегда в первом ряду, прямая, гладко причесанная, в черном, открытом платье. Некоторые ее называли так; хромая мадонна.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выходил на эстраду быстро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как будто вырвавшись из вражеских или просто надоедливых рук. </w:t>
      </w:r>
      <w:r>
        <w:rPr>
          <w:rFonts w:ascii="Times New Roman" w:hAnsi="Times New Roman" w:cs="Times New Roman"/>
          <w:sz w:val="24"/>
          <w:szCs w:val="24"/>
        </w:rPr>
        <w:t>(6)</w:t>
      </w:r>
      <w:r w:rsidR="00514A49" w:rsidRPr="006A05CE">
        <w:rPr>
          <w:rFonts w:ascii="Times New Roman" w:hAnsi="Times New Roman" w:cs="Times New Roman"/>
          <w:sz w:val="24"/>
          <w:szCs w:val="24"/>
        </w:rPr>
        <w:t>Не глядя на публику, он подбегал к роялю и, нагнувшись над круглым стулом, принимался нежно вращать деревянный диск сиденья, отыскивая какую-то математическую точку высоты.</w:t>
      </w:r>
      <w:r>
        <w:rPr>
          <w:rFonts w:ascii="Times New Roman" w:hAnsi="Times New Roman" w:cs="Times New Roman"/>
          <w:sz w:val="24"/>
          <w:szCs w:val="24"/>
        </w:rPr>
        <w:t>(7).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При этом он убедительно и тихо ворковал, </w:t>
      </w:r>
      <w:proofErr w:type="spellStart"/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усовещевая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стул на трех языках. 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514A49" w:rsidRPr="006A05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озился он так довольно долго, в 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Англии это умиляло публику, во Франции смешило, в Германии -- раздражало. </w:t>
      </w: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Найдя точку,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легонько и ласково хлопал ладонью по стулу,-- и садился, нашаривая педали подошвами старых лакированных туфель. </w:t>
      </w: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514A49" w:rsidRPr="006A05CE">
        <w:rPr>
          <w:rFonts w:ascii="Times New Roman" w:hAnsi="Times New Roman" w:cs="Times New Roman"/>
          <w:sz w:val="24"/>
          <w:szCs w:val="24"/>
        </w:rPr>
        <w:t>Потом доставал просторный несвежий платок и, тщательно вытирая им руки, оглядывал с лукавой и вместе с тем робкой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улыбкой первый ряд.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Наконец, он мягко опускал руки на клавиши.</w:t>
      </w:r>
      <w:r>
        <w:rPr>
          <w:rFonts w:ascii="Times New Roman" w:hAnsi="Times New Roman" w:cs="Times New Roman"/>
          <w:sz w:val="24"/>
          <w:szCs w:val="24"/>
        </w:rPr>
        <w:t>(12)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Но вдруг вздрагивал страдальческий живчик под глазом: цокнув языком, он сползал со стула и снова принимался вращать нежно скрипящее сиденье.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(13)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думает, что, в первый раз прослушав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и вернувшись к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домой, Перова села у окна и просидела так до зари, вздыхая и улыбаясь.</w:t>
      </w:r>
      <w:r>
        <w:rPr>
          <w:rFonts w:ascii="Times New Roman" w:hAnsi="Times New Roman" w:cs="Times New Roman"/>
          <w:sz w:val="24"/>
          <w:szCs w:val="24"/>
        </w:rPr>
        <w:t>(14)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Он уверяет, что еще никогда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так хорошо, так безумно не играл, и что потом, с каждым разом, он играл все лучше и все безумнее. </w:t>
      </w:r>
      <w:r>
        <w:rPr>
          <w:rFonts w:ascii="Times New Roman" w:hAnsi="Times New Roman" w:cs="Times New Roman"/>
          <w:sz w:val="24"/>
          <w:szCs w:val="24"/>
        </w:rPr>
        <w:t xml:space="preserve">(15)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С несравненным искусством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скликал и разрешал голоса контрапункта, вызывал диссонирующими аккордами впечатление дивных гармоний и -- в тройной фуге -- преследовал тему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зящно и страстно с нею играя, как кот с мышью,-- притворялся, что выпустил ее, и вдруг, с хитрой улыбкой нагнувшись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lastRenderedPageBreak/>
        <w:t>клавишами, настигал ее ликующим ударом рук.</w:t>
      </w:r>
      <w:r>
        <w:rPr>
          <w:rFonts w:ascii="Times New Roman" w:hAnsi="Times New Roman" w:cs="Times New Roman"/>
          <w:sz w:val="24"/>
          <w:szCs w:val="24"/>
        </w:rPr>
        <w:t>(16)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Потом, когда его ангажемент в том городе кончился, он, как всегда, на несколько дней исчез, запил.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 w:rsidR="00827AB2">
        <w:rPr>
          <w:rFonts w:ascii="Times New Roman" w:hAnsi="Times New Roman" w:cs="Times New Roman"/>
          <w:sz w:val="24"/>
          <w:szCs w:val="24"/>
        </w:rPr>
        <w:t xml:space="preserve">(17)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Посетители сомнительных кабачков, ядовито пылавших в тумане угрюмого предместья, видели плотного низенького господина с растрепанной плешью и глазами, мокрыми, розовыми, как язвы, который садился всегда в сторонку, но охотно угощал всякого, кто пристанет к нему. </w:t>
      </w:r>
      <w:r w:rsidR="00827AB2">
        <w:rPr>
          <w:rFonts w:ascii="Times New Roman" w:hAnsi="Times New Roman" w:cs="Times New Roman"/>
          <w:sz w:val="24"/>
          <w:szCs w:val="24"/>
        </w:rPr>
        <w:t>(18</w:t>
      </w:r>
      <w:proofErr w:type="gramEnd"/>
      <w:r w:rsidR="00827AB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Старичок-настройщик, давно погибший человек, несколько раз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повыпив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с ним, решил, что это брат по ремеслу, ибо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>, опьянев, барабанил пальцем по столу и тонким голосом брал очень точное "ля".</w:t>
      </w:r>
      <w:r w:rsidR="00827AB2">
        <w:rPr>
          <w:rFonts w:ascii="Times New Roman" w:hAnsi="Times New Roman" w:cs="Times New Roman"/>
          <w:sz w:val="24"/>
          <w:szCs w:val="24"/>
        </w:rPr>
        <w:t>(19)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Случалось, что он вырывал у кабацкого скрипача инструмент, топтал его и был за это бит. </w:t>
      </w:r>
      <w:r w:rsidR="00827AB2">
        <w:rPr>
          <w:rFonts w:ascii="Times New Roman" w:hAnsi="Times New Roman" w:cs="Times New Roman"/>
          <w:sz w:val="24"/>
          <w:szCs w:val="24"/>
        </w:rPr>
        <w:t xml:space="preserve">(20) </w:t>
      </w:r>
      <w:r w:rsidR="00514A49" w:rsidRPr="006A05CE">
        <w:rPr>
          <w:rFonts w:ascii="Times New Roman" w:hAnsi="Times New Roman" w:cs="Times New Roman"/>
          <w:sz w:val="24"/>
          <w:szCs w:val="24"/>
        </w:rPr>
        <w:t>Знакомился он с картежниками, матросами, атлетами, нажившими себе грыжу,-- а также с цехом тихих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>, учтивых воров.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 w:rsidR="00827AB2">
        <w:rPr>
          <w:rFonts w:ascii="Times New Roman" w:hAnsi="Times New Roman" w:cs="Times New Roman"/>
          <w:sz w:val="24"/>
          <w:szCs w:val="24"/>
        </w:rPr>
        <w:t>(21)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Ночами напролет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и Перова его разыскивали.</w:t>
      </w:r>
      <w:r w:rsidR="00827AB2">
        <w:rPr>
          <w:rFonts w:ascii="Times New Roman" w:hAnsi="Times New Roman" w:cs="Times New Roman"/>
          <w:sz w:val="24"/>
          <w:szCs w:val="24"/>
        </w:rPr>
        <w:t xml:space="preserve"> (22)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искал только тогда, когда нужно было "завинтить" его,-- т. е. приготовить к концерту.</w:t>
      </w:r>
      <w:r w:rsidR="00827AB2">
        <w:rPr>
          <w:rFonts w:ascii="Times New Roman" w:hAnsi="Times New Roman" w:cs="Times New Roman"/>
          <w:sz w:val="24"/>
          <w:szCs w:val="24"/>
        </w:rPr>
        <w:t xml:space="preserve">(23)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Иногда находили, иногда же, осоловевший, грязный, без воротника, он сам являлся к Перовой;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молча и ласково укладывала его спать и только через два-три дня звонила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Заку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найден.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 w:rsidR="00827AB2">
        <w:rPr>
          <w:rFonts w:ascii="Times New Roman" w:hAnsi="Times New Roman" w:cs="Times New Roman"/>
          <w:sz w:val="24"/>
          <w:szCs w:val="24"/>
        </w:rPr>
        <w:t>(24)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В нем сочеталась какая-то неземная робость с озорством испорченного ребенка. </w:t>
      </w:r>
      <w:r w:rsidR="00827AB2">
        <w:rPr>
          <w:rFonts w:ascii="Times New Roman" w:hAnsi="Times New Roman" w:cs="Times New Roman"/>
          <w:sz w:val="24"/>
          <w:szCs w:val="24"/>
        </w:rPr>
        <w:t>(25)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С Перовой он почти не говорил. </w:t>
      </w:r>
      <w:r w:rsidR="00827AB2">
        <w:rPr>
          <w:rFonts w:ascii="Times New Roman" w:hAnsi="Times New Roman" w:cs="Times New Roman"/>
          <w:sz w:val="24"/>
          <w:szCs w:val="24"/>
        </w:rPr>
        <w:t>(26)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Когда она увещевала его, брала за руки, он вырывался, хлопал ее по пальцам, пискливо вскрикивая, словно легчайшее прикосновенье причиняло ему раздражительную боль, и потом долго плакал, накрывшись одеялом. </w:t>
      </w:r>
      <w:r w:rsidR="00827AB2">
        <w:rPr>
          <w:rFonts w:ascii="Times New Roman" w:hAnsi="Times New Roman" w:cs="Times New Roman"/>
          <w:sz w:val="24"/>
          <w:szCs w:val="24"/>
        </w:rPr>
        <w:t>(27)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Появлялся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>, говорил</w:t>
      </w:r>
      <w:r w:rsidR="00B26C42">
        <w:rPr>
          <w:rFonts w:ascii="Times New Roman" w:hAnsi="Times New Roman" w:cs="Times New Roman"/>
          <w:sz w:val="24"/>
          <w:szCs w:val="24"/>
        </w:rPr>
        <w:t xml:space="preserve">: надо ехать в Лондон, в Рим, -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увозили.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</w:r>
      <w:r w:rsidR="00827AB2">
        <w:rPr>
          <w:rFonts w:ascii="Times New Roman" w:hAnsi="Times New Roman" w:cs="Times New Roman"/>
          <w:sz w:val="24"/>
          <w:szCs w:val="24"/>
        </w:rPr>
        <w:t>(28)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Три года продолжалась их странная связь. </w:t>
      </w:r>
      <w:r w:rsidR="00827AB2">
        <w:rPr>
          <w:rFonts w:ascii="Times New Roman" w:hAnsi="Times New Roman" w:cs="Times New Roman"/>
          <w:sz w:val="24"/>
          <w:szCs w:val="24"/>
        </w:rPr>
        <w:t>(29)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Бахмана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>, кое-как освеженного, подавали публике, Перова неизменно сидела в первом ряду.</w:t>
      </w:r>
      <w:r w:rsidR="00827AB2">
        <w:rPr>
          <w:rFonts w:ascii="Times New Roman" w:hAnsi="Times New Roman" w:cs="Times New Roman"/>
          <w:sz w:val="24"/>
          <w:szCs w:val="24"/>
        </w:rPr>
        <w:t>(30)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Во время далеких гастролей они останавливались в смежных номерах.</w:t>
      </w:r>
    </w:p>
    <w:p w:rsidR="00514A49" w:rsidRPr="006A05CE" w:rsidRDefault="00514A49" w:rsidP="006A05CE">
      <w:pPr>
        <w:rPr>
          <w:rFonts w:ascii="Times New Roman" w:hAnsi="Times New Roman" w:cs="Times New Roman"/>
          <w:sz w:val="24"/>
          <w:szCs w:val="24"/>
        </w:rPr>
      </w:pPr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AB2">
        <w:rPr>
          <w:rFonts w:ascii="Times New Roman" w:hAnsi="Times New Roman" w:cs="Times New Roman"/>
          <w:sz w:val="24"/>
          <w:szCs w:val="24"/>
        </w:rPr>
        <w:t>(31)</w:t>
      </w:r>
      <w:r w:rsidRPr="006A05CE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мучил ее,-- настойчиво повторял мне господин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>.-- Непонятно, как она могла его любить.</w:t>
      </w:r>
      <w:r w:rsidR="00827AB2">
        <w:rPr>
          <w:rFonts w:ascii="Times New Roman" w:hAnsi="Times New Roman" w:cs="Times New Roman"/>
          <w:sz w:val="24"/>
          <w:szCs w:val="24"/>
        </w:rPr>
        <w:t>(32)</w:t>
      </w:r>
      <w:r w:rsidRPr="006A05CE">
        <w:rPr>
          <w:rFonts w:ascii="Times New Roman" w:hAnsi="Times New Roman" w:cs="Times New Roman"/>
          <w:sz w:val="24"/>
          <w:szCs w:val="24"/>
        </w:rPr>
        <w:t xml:space="preserve"> Тайна женского сердца! </w:t>
      </w:r>
      <w:r w:rsidR="00827AB2">
        <w:rPr>
          <w:rFonts w:ascii="Times New Roman" w:hAnsi="Times New Roman" w:cs="Times New Roman"/>
          <w:sz w:val="24"/>
          <w:szCs w:val="24"/>
        </w:rPr>
        <w:t>(33)</w:t>
      </w:r>
      <w:r w:rsidRPr="006A05CE">
        <w:rPr>
          <w:rFonts w:ascii="Times New Roman" w:hAnsi="Times New Roman" w:cs="Times New Roman"/>
          <w:sz w:val="24"/>
          <w:szCs w:val="24"/>
        </w:rPr>
        <w:t>Я видел собственными глазами, как в одном доме, где они были вместе, маэстро вдруг защелкал на нее зубами, как обезьяна, и знаете -- за что?</w:t>
      </w:r>
      <w:r w:rsidR="00CE1796">
        <w:rPr>
          <w:rFonts w:ascii="Times New Roman" w:hAnsi="Times New Roman" w:cs="Times New Roman"/>
          <w:sz w:val="24"/>
          <w:szCs w:val="24"/>
        </w:rPr>
        <w:t>(34)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Она хотела ему поправить галстук. </w:t>
      </w:r>
      <w:r w:rsidR="00CE1796">
        <w:rPr>
          <w:rFonts w:ascii="Times New Roman" w:hAnsi="Times New Roman" w:cs="Times New Roman"/>
          <w:sz w:val="24"/>
          <w:szCs w:val="24"/>
        </w:rPr>
        <w:t>(35)</w:t>
      </w:r>
      <w:r w:rsidRPr="006A05CE">
        <w:rPr>
          <w:rFonts w:ascii="Times New Roman" w:hAnsi="Times New Roman" w:cs="Times New Roman"/>
          <w:sz w:val="24"/>
          <w:szCs w:val="24"/>
        </w:rPr>
        <w:t>Но играл он в те дни гениально.</w:t>
      </w:r>
      <w:r w:rsidR="00CE1796">
        <w:rPr>
          <w:rFonts w:ascii="Times New Roman" w:hAnsi="Times New Roman" w:cs="Times New Roman"/>
          <w:sz w:val="24"/>
          <w:szCs w:val="24"/>
        </w:rPr>
        <w:t>(36)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5CE">
        <w:rPr>
          <w:rFonts w:ascii="Times New Roman" w:hAnsi="Times New Roman" w:cs="Times New Roman"/>
          <w:sz w:val="24"/>
          <w:szCs w:val="24"/>
        </w:rPr>
        <w:t xml:space="preserve">тому времени относится его симфония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D-молль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и несколько сложных фуг. </w:t>
      </w:r>
      <w:r w:rsidR="00CE1796">
        <w:rPr>
          <w:rFonts w:ascii="Times New Roman" w:hAnsi="Times New Roman" w:cs="Times New Roman"/>
          <w:sz w:val="24"/>
          <w:szCs w:val="24"/>
        </w:rPr>
        <w:t xml:space="preserve">(37) </w:t>
      </w:r>
      <w:r w:rsidRPr="006A05CE">
        <w:rPr>
          <w:rFonts w:ascii="Times New Roman" w:hAnsi="Times New Roman" w:cs="Times New Roman"/>
          <w:sz w:val="24"/>
          <w:szCs w:val="24"/>
        </w:rPr>
        <w:t xml:space="preserve">Никто не видел, как он писал их. </w:t>
      </w:r>
      <w:r w:rsidR="00CE1796">
        <w:rPr>
          <w:rFonts w:ascii="Times New Roman" w:hAnsi="Times New Roman" w:cs="Times New Roman"/>
          <w:sz w:val="24"/>
          <w:szCs w:val="24"/>
        </w:rPr>
        <w:t xml:space="preserve">(38)  </w:t>
      </w:r>
      <w:r w:rsidRPr="006A05CE">
        <w:rPr>
          <w:rFonts w:ascii="Times New Roman" w:hAnsi="Times New Roman" w:cs="Times New Roman"/>
          <w:sz w:val="24"/>
          <w:szCs w:val="24"/>
        </w:rPr>
        <w:t>Самая интересная -- так называемая "Золотая фуга".</w:t>
      </w:r>
      <w:r w:rsidR="00CE1796">
        <w:rPr>
          <w:rFonts w:ascii="Times New Roman" w:hAnsi="Times New Roman" w:cs="Times New Roman"/>
          <w:sz w:val="24"/>
          <w:szCs w:val="24"/>
        </w:rPr>
        <w:t xml:space="preserve"> (39)</w:t>
      </w:r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r w:rsidR="00CE1796">
        <w:rPr>
          <w:rFonts w:ascii="Times New Roman" w:hAnsi="Times New Roman" w:cs="Times New Roman"/>
          <w:sz w:val="24"/>
          <w:szCs w:val="24"/>
        </w:rPr>
        <w:t xml:space="preserve"> </w:t>
      </w:r>
      <w:r w:rsidRPr="006A05CE">
        <w:rPr>
          <w:rFonts w:ascii="Times New Roman" w:hAnsi="Times New Roman" w:cs="Times New Roman"/>
          <w:sz w:val="24"/>
          <w:szCs w:val="24"/>
        </w:rPr>
        <w:t xml:space="preserve">Слыхали? </w:t>
      </w:r>
      <w:r w:rsidR="00CE1796">
        <w:rPr>
          <w:rFonts w:ascii="Times New Roman" w:hAnsi="Times New Roman" w:cs="Times New Roman"/>
          <w:sz w:val="24"/>
          <w:szCs w:val="24"/>
        </w:rPr>
        <w:t>(40)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в ней совершенно своеобразный.</w:t>
      </w:r>
      <w:r w:rsidR="00CE1796">
        <w:rPr>
          <w:rFonts w:ascii="Times New Roman" w:hAnsi="Times New Roman" w:cs="Times New Roman"/>
          <w:sz w:val="24"/>
          <w:szCs w:val="24"/>
        </w:rPr>
        <w:t>(41)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Но я говорил об его капризах, об его растущем помешательстве.</w:t>
      </w:r>
      <w:r w:rsidR="00CE1796">
        <w:rPr>
          <w:rFonts w:ascii="Times New Roman" w:hAnsi="Times New Roman" w:cs="Times New Roman"/>
          <w:sz w:val="24"/>
          <w:szCs w:val="24"/>
        </w:rPr>
        <w:t xml:space="preserve"> (42)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Ну так вот. </w:t>
      </w:r>
      <w:r w:rsidR="00CE1796">
        <w:rPr>
          <w:rFonts w:ascii="Times New Roman" w:hAnsi="Times New Roman" w:cs="Times New Roman"/>
          <w:sz w:val="24"/>
          <w:szCs w:val="24"/>
        </w:rPr>
        <w:t xml:space="preserve"> (43)  </w:t>
      </w:r>
      <w:r w:rsidRPr="006A05CE">
        <w:rPr>
          <w:rFonts w:ascii="Times New Roman" w:hAnsi="Times New Roman" w:cs="Times New Roman"/>
          <w:sz w:val="24"/>
          <w:szCs w:val="24"/>
        </w:rPr>
        <w:t xml:space="preserve">Прошло, значит, два года. </w:t>
      </w:r>
      <w:r w:rsidR="00CE1796">
        <w:rPr>
          <w:rFonts w:ascii="Times New Roman" w:hAnsi="Times New Roman" w:cs="Times New Roman"/>
          <w:sz w:val="24"/>
          <w:szCs w:val="24"/>
        </w:rPr>
        <w:t xml:space="preserve">(44)  </w:t>
      </w:r>
      <w:r w:rsidRPr="006A05CE">
        <w:rPr>
          <w:rFonts w:ascii="Times New Roman" w:hAnsi="Times New Roman" w:cs="Times New Roman"/>
          <w:sz w:val="24"/>
          <w:szCs w:val="24"/>
        </w:rPr>
        <w:t>И вот однажды в Мюнхене, где</w:t>
      </w:r>
      <w:proofErr w:type="gramEnd"/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5CE">
        <w:rPr>
          <w:rFonts w:ascii="Times New Roman" w:hAnsi="Times New Roman" w:cs="Times New Roman"/>
          <w:sz w:val="24"/>
          <w:szCs w:val="24"/>
        </w:rPr>
        <w:t>он выступал... </w:t>
      </w:r>
      <w:r w:rsidRPr="006A05CE">
        <w:rPr>
          <w:rFonts w:ascii="Times New Roman" w:hAnsi="Times New Roman" w:cs="Times New Roman"/>
          <w:sz w:val="24"/>
          <w:szCs w:val="24"/>
        </w:rPr>
        <w:br/>
      </w:r>
      <w:r w:rsidR="00250AA3">
        <w:rPr>
          <w:rFonts w:ascii="Times New Roman" w:hAnsi="Times New Roman" w:cs="Times New Roman"/>
          <w:sz w:val="24"/>
          <w:szCs w:val="24"/>
        </w:rPr>
        <w:t>(45)</w:t>
      </w:r>
      <w:r w:rsidRPr="006A05C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>, подходя к концу своего рассказа, все печальнее, все внушительнее щурился. </w:t>
      </w:r>
      <w:r w:rsidRPr="006A05CE">
        <w:rPr>
          <w:rFonts w:ascii="Times New Roman" w:hAnsi="Times New Roman" w:cs="Times New Roman"/>
          <w:sz w:val="24"/>
          <w:szCs w:val="24"/>
        </w:rPr>
        <w:br/>
      </w:r>
      <w:r w:rsidR="00250AA3">
        <w:rPr>
          <w:rFonts w:ascii="Times New Roman" w:hAnsi="Times New Roman" w:cs="Times New Roman"/>
          <w:sz w:val="24"/>
          <w:szCs w:val="24"/>
        </w:rPr>
        <w:t xml:space="preserve">(46) </w:t>
      </w:r>
      <w:r w:rsidRPr="006A05CE">
        <w:rPr>
          <w:rFonts w:ascii="Times New Roman" w:hAnsi="Times New Roman" w:cs="Times New Roman"/>
          <w:sz w:val="24"/>
          <w:szCs w:val="24"/>
        </w:rPr>
        <w:t xml:space="preserve">Оказывается, что в ночь приезда в Мюнхен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удрал из гостиницы, где, как обычно, он остановился вместе с Перовой. </w:t>
      </w:r>
      <w:r w:rsidR="00250AA3">
        <w:rPr>
          <w:rFonts w:ascii="Times New Roman" w:hAnsi="Times New Roman" w:cs="Times New Roman"/>
          <w:sz w:val="24"/>
          <w:szCs w:val="24"/>
        </w:rPr>
        <w:t>(47)</w:t>
      </w:r>
      <w:r w:rsidRPr="006A05CE">
        <w:rPr>
          <w:rFonts w:ascii="Times New Roman" w:hAnsi="Times New Roman" w:cs="Times New Roman"/>
          <w:sz w:val="24"/>
          <w:szCs w:val="24"/>
        </w:rPr>
        <w:t xml:space="preserve">Через три дня должен был состояться концерт, и потому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находился в истерической тревоге. </w:t>
      </w:r>
      <w:r w:rsidR="00250AA3">
        <w:rPr>
          <w:rFonts w:ascii="Times New Roman" w:hAnsi="Times New Roman" w:cs="Times New Roman"/>
          <w:sz w:val="24"/>
          <w:szCs w:val="24"/>
        </w:rPr>
        <w:t>(48)</w:t>
      </w:r>
      <w:r w:rsidRPr="006A05CE">
        <w:rPr>
          <w:rFonts w:ascii="Times New Roman" w:hAnsi="Times New Roman" w:cs="Times New Roman"/>
          <w:sz w:val="24"/>
          <w:szCs w:val="24"/>
        </w:rPr>
        <w:t>Поиски ни к чему не привели.</w:t>
      </w:r>
      <w:r w:rsidR="00250AA3">
        <w:rPr>
          <w:rFonts w:ascii="Times New Roman" w:hAnsi="Times New Roman" w:cs="Times New Roman"/>
          <w:sz w:val="24"/>
          <w:szCs w:val="24"/>
        </w:rPr>
        <w:t>(49)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Дело было</w:t>
      </w:r>
      <w:proofErr w:type="gramEnd"/>
      <w:r w:rsidRPr="006A05CE">
        <w:rPr>
          <w:rFonts w:ascii="Times New Roman" w:hAnsi="Times New Roman" w:cs="Times New Roman"/>
          <w:sz w:val="24"/>
          <w:szCs w:val="24"/>
        </w:rPr>
        <w:t xml:space="preserve"> поздней осенью, хлестал холодный дождь. </w:t>
      </w:r>
      <w:r w:rsidR="00250AA3">
        <w:rPr>
          <w:rFonts w:ascii="Times New Roman" w:hAnsi="Times New Roman" w:cs="Times New Roman"/>
          <w:sz w:val="24"/>
          <w:szCs w:val="24"/>
        </w:rPr>
        <w:t xml:space="preserve">(50) </w:t>
      </w:r>
      <w:r w:rsidRPr="006A05CE">
        <w:rPr>
          <w:rFonts w:ascii="Times New Roman" w:hAnsi="Times New Roman" w:cs="Times New Roman"/>
          <w:sz w:val="24"/>
          <w:szCs w:val="24"/>
        </w:rPr>
        <w:t>Перова простудилась и слегла.</w:t>
      </w:r>
      <w:r w:rsidR="00250AA3">
        <w:rPr>
          <w:rFonts w:ascii="Times New Roman" w:hAnsi="Times New Roman" w:cs="Times New Roman"/>
          <w:sz w:val="24"/>
          <w:szCs w:val="24"/>
        </w:rPr>
        <w:t>(51)</w:t>
      </w:r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с двумя сыщиками продолжал исследовать кабаки. </w:t>
      </w:r>
      <w:r w:rsidRPr="006A05CE">
        <w:rPr>
          <w:rFonts w:ascii="Times New Roman" w:hAnsi="Times New Roman" w:cs="Times New Roman"/>
          <w:sz w:val="24"/>
          <w:szCs w:val="24"/>
        </w:rPr>
        <w:br/>
      </w:r>
      <w:r w:rsidR="00250AA3">
        <w:rPr>
          <w:rFonts w:ascii="Times New Roman" w:hAnsi="Times New Roman" w:cs="Times New Roman"/>
          <w:sz w:val="24"/>
          <w:szCs w:val="24"/>
        </w:rPr>
        <w:t xml:space="preserve">(52) </w:t>
      </w:r>
      <w:r w:rsidRPr="006A05CE">
        <w:rPr>
          <w:rFonts w:ascii="Times New Roman" w:hAnsi="Times New Roman" w:cs="Times New Roman"/>
          <w:sz w:val="24"/>
          <w:szCs w:val="24"/>
        </w:rPr>
        <w:t xml:space="preserve">В день концерта позвонили из полиции, что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найден. </w:t>
      </w:r>
      <w:r w:rsidR="00250AA3">
        <w:rPr>
          <w:rFonts w:ascii="Times New Roman" w:hAnsi="Times New Roman" w:cs="Times New Roman"/>
          <w:sz w:val="24"/>
          <w:szCs w:val="24"/>
        </w:rPr>
        <w:t xml:space="preserve">(53) </w:t>
      </w:r>
      <w:r w:rsidRPr="006A05CE">
        <w:rPr>
          <w:rFonts w:ascii="Times New Roman" w:hAnsi="Times New Roman" w:cs="Times New Roman"/>
          <w:sz w:val="24"/>
          <w:szCs w:val="24"/>
        </w:rPr>
        <w:t xml:space="preserve">Он был ночью подобран на улице и в участке отлично выспался. </w:t>
      </w:r>
      <w:r w:rsidR="00250AA3">
        <w:rPr>
          <w:rFonts w:ascii="Times New Roman" w:hAnsi="Times New Roman" w:cs="Times New Roman"/>
          <w:sz w:val="24"/>
          <w:szCs w:val="24"/>
        </w:rPr>
        <w:t xml:space="preserve">(54)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5CE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6A05CE">
        <w:rPr>
          <w:rFonts w:ascii="Times New Roman" w:hAnsi="Times New Roman" w:cs="Times New Roman"/>
          <w:sz w:val="24"/>
          <w:szCs w:val="24"/>
        </w:rPr>
        <w:t xml:space="preserve"> повез его из участка в театр, сдал его там, как вещь, своим помощникам, а сам поехал в </w:t>
      </w:r>
      <w:proofErr w:type="gramStart"/>
      <w:r w:rsidRPr="006A05CE">
        <w:rPr>
          <w:rFonts w:ascii="Times New Roman" w:hAnsi="Times New Roman" w:cs="Times New Roman"/>
          <w:sz w:val="24"/>
          <w:szCs w:val="24"/>
        </w:rPr>
        <w:t xml:space="preserve">гостиницу за фраком. </w:t>
      </w:r>
      <w:r w:rsidR="00250AA3">
        <w:rPr>
          <w:rFonts w:ascii="Times New Roman" w:hAnsi="Times New Roman" w:cs="Times New Roman"/>
          <w:sz w:val="24"/>
          <w:szCs w:val="24"/>
        </w:rPr>
        <w:t xml:space="preserve">(55) </w:t>
      </w:r>
      <w:r w:rsidRPr="006A05CE">
        <w:rPr>
          <w:rFonts w:ascii="Times New Roman" w:hAnsi="Times New Roman" w:cs="Times New Roman"/>
          <w:sz w:val="24"/>
          <w:szCs w:val="24"/>
        </w:rPr>
        <w:t>Перовой через дверь он доложил о случившемся.</w:t>
      </w:r>
      <w:r w:rsidR="00250AA3">
        <w:rPr>
          <w:rFonts w:ascii="Times New Roman" w:hAnsi="Times New Roman" w:cs="Times New Roman"/>
          <w:sz w:val="24"/>
          <w:szCs w:val="24"/>
        </w:rPr>
        <w:t xml:space="preserve">(56) </w:t>
      </w:r>
      <w:r w:rsidRPr="006A05CE">
        <w:rPr>
          <w:rFonts w:ascii="Times New Roman" w:hAnsi="Times New Roman" w:cs="Times New Roman"/>
          <w:sz w:val="24"/>
          <w:szCs w:val="24"/>
        </w:rPr>
        <w:t xml:space="preserve"> Потом вернулся в театр. </w:t>
      </w:r>
      <w:r w:rsidRPr="006A05CE">
        <w:rPr>
          <w:rFonts w:ascii="Times New Roman" w:hAnsi="Times New Roman" w:cs="Times New Roman"/>
          <w:sz w:val="24"/>
          <w:szCs w:val="24"/>
        </w:rPr>
        <w:br/>
      </w:r>
      <w:r w:rsidR="00250AA3">
        <w:rPr>
          <w:rFonts w:ascii="Times New Roman" w:hAnsi="Times New Roman" w:cs="Times New Roman"/>
          <w:sz w:val="24"/>
          <w:szCs w:val="24"/>
        </w:rPr>
        <w:t xml:space="preserve">(56) </w:t>
      </w:r>
      <w:proofErr w:type="spellStart"/>
      <w:r w:rsidR="00250AA3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="00250AA3">
        <w:rPr>
          <w:rFonts w:ascii="Times New Roman" w:hAnsi="Times New Roman" w:cs="Times New Roman"/>
          <w:sz w:val="24"/>
          <w:szCs w:val="24"/>
        </w:rPr>
        <w:t xml:space="preserve">, </w:t>
      </w:r>
      <w:r w:rsidRPr="006A05CE">
        <w:rPr>
          <w:rFonts w:ascii="Times New Roman" w:hAnsi="Times New Roman" w:cs="Times New Roman"/>
          <w:sz w:val="24"/>
          <w:szCs w:val="24"/>
        </w:rPr>
        <w:t xml:space="preserve"> надвинув на брови черную фетровую шляпу, сидел в артистической и печально стучал пальцем по столу. </w:t>
      </w:r>
      <w:r w:rsidR="00250AA3">
        <w:rPr>
          <w:rFonts w:ascii="Times New Roman" w:hAnsi="Times New Roman" w:cs="Times New Roman"/>
          <w:sz w:val="24"/>
          <w:szCs w:val="24"/>
        </w:rPr>
        <w:t>(57)</w:t>
      </w:r>
      <w:r w:rsidRPr="006A05CE">
        <w:rPr>
          <w:rFonts w:ascii="Times New Roman" w:hAnsi="Times New Roman" w:cs="Times New Roman"/>
          <w:sz w:val="24"/>
          <w:szCs w:val="24"/>
        </w:rPr>
        <w:t xml:space="preserve">Вокруг него суетливо шептались. </w:t>
      </w:r>
      <w:r w:rsidR="00250AA3">
        <w:rPr>
          <w:rFonts w:ascii="Times New Roman" w:hAnsi="Times New Roman" w:cs="Times New Roman"/>
          <w:sz w:val="24"/>
          <w:szCs w:val="24"/>
        </w:rPr>
        <w:t xml:space="preserve">(58) </w:t>
      </w:r>
      <w:r w:rsidRPr="006A05CE">
        <w:rPr>
          <w:rFonts w:ascii="Times New Roman" w:hAnsi="Times New Roman" w:cs="Times New Roman"/>
          <w:sz w:val="24"/>
          <w:szCs w:val="24"/>
        </w:rPr>
        <w:t xml:space="preserve">Через час в </w:t>
      </w:r>
      <w:r w:rsidRPr="006A05CE">
        <w:rPr>
          <w:rFonts w:ascii="Times New Roman" w:hAnsi="Times New Roman" w:cs="Times New Roman"/>
          <w:sz w:val="24"/>
          <w:szCs w:val="24"/>
        </w:rPr>
        <w:lastRenderedPageBreak/>
        <w:t xml:space="preserve">огромной зале публика стала занимать места. </w:t>
      </w:r>
      <w:r w:rsidR="00250AA3">
        <w:rPr>
          <w:rFonts w:ascii="Times New Roman" w:hAnsi="Times New Roman" w:cs="Times New Roman"/>
          <w:sz w:val="24"/>
          <w:szCs w:val="24"/>
        </w:rPr>
        <w:t xml:space="preserve">(59) </w:t>
      </w:r>
      <w:r w:rsidRPr="006A05CE">
        <w:rPr>
          <w:rFonts w:ascii="Times New Roman" w:hAnsi="Times New Roman" w:cs="Times New Roman"/>
          <w:sz w:val="24"/>
          <w:szCs w:val="24"/>
        </w:rPr>
        <w:t>Светлая белая эстрада, с лепными украшениями по бокам в виде органных</w:t>
      </w:r>
      <w:proofErr w:type="gramEnd"/>
      <w:r w:rsidRPr="006A05CE">
        <w:rPr>
          <w:rFonts w:ascii="Times New Roman" w:hAnsi="Times New Roman" w:cs="Times New Roman"/>
          <w:sz w:val="24"/>
          <w:szCs w:val="24"/>
        </w:rPr>
        <w:t xml:space="preserve"> труб, и блестящий черный рояль, поднявший крыло, и скромный гриб стула ожидали в торжественной праздности человека с мокрыми мягкими руками, который сейчас наполнит ураганом звуков и рояль, и эстраду, и огромный зал, где, как бледные черви, двигались, лоснились женские плечи и мужские лысины. </w:t>
      </w:r>
      <w:r w:rsidRPr="006A05CE">
        <w:rPr>
          <w:rFonts w:ascii="Times New Roman" w:hAnsi="Times New Roman" w:cs="Times New Roman"/>
          <w:sz w:val="24"/>
          <w:szCs w:val="24"/>
        </w:rPr>
        <w:br/>
      </w:r>
      <w:r w:rsidR="00250AA3">
        <w:rPr>
          <w:rFonts w:ascii="Times New Roman" w:hAnsi="Times New Roman" w:cs="Times New Roman"/>
          <w:sz w:val="24"/>
          <w:szCs w:val="24"/>
        </w:rPr>
        <w:t xml:space="preserve"> (60) </w:t>
      </w:r>
      <w:r w:rsidRPr="006A05CE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вбежал.</w:t>
      </w:r>
      <w:r w:rsidR="00250AA3">
        <w:rPr>
          <w:rFonts w:ascii="Times New Roman" w:hAnsi="Times New Roman" w:cs="Times New Roman"/>
          <w:sz w:val="24"/>
          <w:szCs w:val="24"/>
        </w:rPr>
        <w:t>(61)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Не обратив внимания на грохот приветствий, поднявшийся, как плотный конус, и рассыпавшийся на отдельные потухающие хлопки, он стал вращать, жадно воркуя, деревянный диск стула, и, погладив его, сел за рояль. Вытирая платком руки, он робкой улыбкой окинул первый ряд.</w:t>
      </w:r>
      <w:r w:rsidR="00250AA3">
        <w:rPr>
          <w:rFonts w:ascii="Times New Roman" w:hAnsi="Times New Roman" w:cs="Times New Roman"/>
          <w:sz w:val="24"/>
          <w:szCs w:val="24"/>
        </w:rPr>
        <w:t>(62)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Внезапно улыбка исчезла, и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поморщился. Платок упал на пол.</w:t>
      </w:r>
      <w:r w:rsidR="00250AA3">
        <w:rPr>
          <w:rFonts w:ascii="Times New Roman" w:hAnsi="Times New Roman" w:cs="Times New Roman"/>
          <w:sz w:val="24"/>
          <w:szCs w:val="24"/>
        </w:rPr>
        <w:t>(63)</w:t>
      </w:r>
      <w:r w:rsidRPr="006A05CE">
        <w:rPr>
          <w:rFonts w:ascii="Times New Roman" w:hAnsi="Times New Roman" w:cs="Times New Roman"/>
          <w:sz w:val="24"/>
          <w:szCs w:val="24"/>
        </w:rPr>
        <w:t xml:space="preserve"> Он опять внимательно скользнул глазами по лицам; </w:t>
      </w:r>
      <w:proofErr w:type="gramStart"/>
      <w:r w:rsidRPr="006A05CE">
        <w:rPr>
          <w:rFonts w:ascii="Times New Roman" w:hAnsi="Times New Roman" w:cs="Times New Roman"/>
          <w:sz w:val="24"/>
          <w:szCs w:val="24"/>
        </w:rPr>
        <w:t>глаза его споткнулись на пустом месте посредине ряда.</w:t>
      </w:r>
      <w:r w:rsidR="00250AA3">
        <w:rPr>
          <w:rFonts w:ascii="Times New Roman" w:hAnsi="Times New Roman" w:cs="Times New Roman"/>
          <w:sz w:val="24"/>
          <w:szCs w:val="24"/>
        </w:rPr>
        <w:t>(64)</w:t>
      </w:r>
      <w:r w:rsidRPr="006A05CE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захлопнул крышку, встал, вышел вперед, к самому краю эстрады, и, закатив глаза, подняв, как балерина, согнутые руки, сделал два-три нелепых па. </w:t>
      </w:r>
      <w:r w:rsidR="00250AA3">
        <w:rPr>
          <w:rFonts w:ascii="Times New Roman" w:hAnsi="Times New Roman" w:cs="Times New Roman"/>
          <w:sz w:val="24"/>
          <w:szCs w:val="24"/>
        </w:rPr>
        <w:t>(65)</w:t>
      </w:r>
      <w:r w:rsidRPr="006A05CE">
        <w:rPr>
          <w:rFonts w:ascii="Times New Roman" w:hAnsi="Times New Roman" w:cs="Times New Roman"/>
          <w:sz w:val="24"/>
          <w:szCs w:val="24"/>
        </w:rPr>
        <w:t xml:space="preserve">Публика застыла. </w:t>
      </w:r>
      <w:r w:rsidR="00250AA3">
        <w:rPr>
          <w:rFonts w:ascii="Times New Roman" w:hAnsi="Times New Roman" w:cs="Times New Roman"/>
          <w:sz w:val="24"/>
          <w:szCs w:val="24"/>
        </w:rPr>
        <w:t>(66)</w:t>
      </w:r>
      <w:r w:rsidRPr="006A05CE">
        <w:rPr>
          <w:rFonts w:ascii="Times New Roman" w:hAnsi="Times New Roman" w:cs="Times New Roman"/>
          <w:sz w:val="24"/>
          <w:szCs w:val="24"/>
        </w:rPr>
        <w:t xml:space="preserve">В глубине вспыхнул смех. </w:t>
      </w:r>
      <w:r w:rsidR="00250AA3">
        <w:rPr>
          <w:rFonts w:ascii="Times New Roman" w:hAnsi="Times New Roman" w:cs="Times New Roman"/>
          <w:sz w:val="24"/>
          <w:szCs w:val="24"/>
        </w:rPr>
        <w:t>(67)</w:t>
      </w:r>
      <w:proofErr w:type="spellStart"/>
      <w:r w:rsidRPr="006A05CE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6A05CE">
        <w:rPr>
          <w:rFonts w:ascii="Times New Roman" w:hAnsi="Times New Roman" w:cs="Times New Roman"/>
          <w:sz w:val="24"/>
          <w:szCs w:val="24"/>
        </w:rPr>
        <w:t xml:space="preserve"> остановился, что-то проговорил, чего никто не расслышал, и затем, широким дугообразным движением показал всему залу кукиш.</w:t>
      </w:r>
      <w:proofErr w:type="gramEnd"/>
    </w:p>
    <w:p w:rsidR="00514A49" w:rsidRPr="006A05CE" w:rsidRDefault="00250AA3" w:rsidP="006A05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(68) </w:t>
      </w:r>
      <w:r w:rsidR="00514A49" w:rsidRPr="006A05CE">
        <w:rPr>
          <w:rFonts w:ascii="Times New Roman" w:hAnsi="Times New Roman" w:cs="Times New Roman"/>
          <w:sz w:val="24"/>
          <w:szCs w:val="24"/>
        </w:rPr>
        <w:t>У Перовой был сильный жар.</w:t>
      </w:r>
      <w:r>
        <w:rPr>
          <w:rFonts w:ascii="Times New Roman" w:hAnsi="Times New Roman" w:cs="Times New Roman"/>
          <w:sz w:val="24"/>
          <w:szCs w:val="24"/>
        </w:rPr>
        <w:t>(69)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Доктор, посетивший ее в этот день дважды, с недоумением смотрел на ртуть, так высоко поднявшуюся по красным ступенькам в горячем стеклянном столбике.</w:t>
      </w:r>
      <w:r>
        <w:rPr>
          <w:rFonts w:ascii="Times New Roman" w:hAnsi="Times New Roman" w:cs="Times New Roman"/>
          <w:sz w:val="24"/>
          <w:szCs w:val="24"/>
        </w:rPr>
        <w:t>(70)</w:t>
      </w:r>
      <w:r w:rsidR="00514A49" w:rsidRPr="006A05CE">
        <w:rPr>
          <w:rFonts w:ascii="Times New Roman" w:hAnsi="Times New Roman" w:cs="Times New Roman"/>
          <w:sz w:val="24"/>
          <w:szCs w:val="24"/>
        </w:rPr>
        <w:t>Повесив телефонную трубку,-- аппарат стоял у постели,-- она, вероятно, радостно улыбнулась.</w:t>
      </w:r>
      <w:r>
        <w:rPr>
          <w:rFonts w:ascii="Times New Roman" w:hAnsi="Times New Roman" w:cs="Times New Roman"/>
          <w:sz w:val="24"/>
          <w:szCs w:val="24"/>
        </w:rPr>
        <w:t>(71)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Дрожа и покачиваясь, принялась одеваться. </w:t>
      </w:r>
      <w:r>
        <w:rPr>
          <w:rFonts w:ascii="Times New Roman" w:hAnsi="Times New Roman" w:cs="Times New Roman"/>
          <w:sz w:val="24"/>
          <w:szCs w:val="24"/>
        </w:rPr>
        <w:t xml:space="preserve">(72) </w:t>
      </w:r>
      <w:r w:rsidR="00514A49" w:rsidRPr="006A05CE">
        <w:rPr>
          <w:rFonts w:ascii="Times New Roman" w:hAnsi="Times New Roman" w:cs="Times New Roman"/>
          <w:sz w:val="24"/>
          <w:szCs w:val="24"/>
        </w:rPr>
        <w:t>Нестерпимо кололо в груди, но сквозь туман и жужжанье жара звала радость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(73) </w:t>
      </w:r>
      <w:r w:rsidR="00514A49" w:rsidRPr="006A05CE">
        <w:rPr>
          <w:rFonts w:ascii="Times New Roman" w:hAnsi="Times New Roman" w:cs="Times New Roman"/>
          <w:sz w:val="24"/>
          <w:szCs w:val="24"/>
        </w:rPr>
        <w:t>Мне почему-то кажется, что, когда она стала натягивать чулки, шелк цеплялся за ногти ее холодных ног.</w:t>
      </w:r>
      <w:r>
        <w:rPr>
          <w:rFonts w:ascii="Times New Roman" w:hAnsi="Times New Roman" w:cs="Times New Roman"/>
          <w:sz w:val="24"/>
          <w:szCs w:val="24"/>
        </w:rPr>
        <w:t>(74)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Кое-как причесавшись, запахнувшись в коричневую шубу,</w:t>
      </w:r>
      <w:r>
        <w:rPr>
          <w:rFonts w:ascii="Times New Roman" w:hAnsi="Times New Roman" w:cs="Times New Roman"/>
          <w:sz w:val="24"/>
          <w:szCs w:val="24"/>
        </w:rPr>
        <w:t xml:space="preserve"> она, звякая тростью, вышла, вел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ела швейцару кликнуть таксомотор. </w:t>
      </w:r>
      <w:r>
        <w:rPr>
          <w:rFonts w:ascii="Times New Roman" w:hAnsi="Times New Roman" w:cs="Times New Roman"/>
          <w:sz w:val="24"/>
          <w:szCs w:val="24"/>
        </w:rPr>
        <w:t>(75)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Черный асфальт блестел. </w:t>
      </w:r>
      <w:r>
        <w:rPr>
          <w:rFonts w:ascii="Times New Roman" w:hAnsi="Times New Roman" w:cs="Times New Roman"/>
          <w:sz w:val="24"/>
          <w:szCs w:val="24"/>
        </w:rPr>
        <w:t xml:space="preserve">(76) 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Ручка автомобильной дверцы была ледяная и мокрая. </w:t>
      </w:r>
      <w:r>
        <w:rPr>
          <w:rFonts w:ascii="Times New Roman" w:hAnsi="Times New Roman" w:cs="Times New Roman"/>
          <w:sz w:val="24"/>
          <w:szCs w:val="24"/>
        </w:rPr>
        <w:t>(77)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Всю дорогу она,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улыбалась смутной и счастливой улыбкой,-- и шум мотора и шипение шин сливались с жарким жужжанием в висках.</w:t>
      </w:r>
      <w:r>
        <w:rPr>
          <w:rFonts w:ascii="Times New Roman" w:hAnsi="Times New Roman" w:cs="Times New Roman"/>
          <w:sz w:val="24"/>
          <w:szCs w:val="24"/>
        </w:rPr>
        <w:t>(78)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Когда подъехала к театру, то увидела: толпы людей, открывая на ходу сердитые зонтики, вываливаются на улицу.</w:t>
      </w:r>
      <w:r>
        <w:rPr>
          <w:rFonts w:ascii="Times New Roman" w:hAnsi="Times New Roman" w:cs="Times New Roman"/>
          <w:sz w:val="24"/>
          <w:szCs w:val="24"/>
        </w:rPr>
        <w:t>(79)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 Ее чуть не сшибли с ног. </w:t>
      </w:r>
      <w:r>
        <w:rPr>
          <w:rFonts w:ascii="Times New Roman" w:hAnsi="Times New Roman" w:cs="Times New Roman"/>
          <w:sz w:val="24"/>
          <w:szCs w:val="24"/>
        </w:rPr>
        <w:t>(80)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Протиснулась. </w:t>
      </w:r>
      <w:r>
        <w:rPr>
          <w:rFonts w:ascii="Times New Roman" w:hAnsi="Times New Roman" w:cs="Times New Roman"/>
          <w:sz w:val="24"/>
          <w:szCs w:val="24"/>
        </w:rPr>
        <w:t>(81)</w:t>
      </w:r>
      <w:r w:rsidR="00514A49" w:rsidRPr="006A05CE">
        <w:rPr>
          <w:rFonts w:ascii="Times New Roman" w:hAnsi="Times New Roman" w:cs="Times New Roman"/>
          <w:sz w:val="24"/>
          <w:szCs w:val="24"/>
        </w:rPr>
        <w:t xml:space="preserve">В артистической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ходил взад и вперед, хватая себя то за левую щеку, то за правую. </w:t>
      </w:r>
      <w:r w:rsidR="00514A49" w:rsidRPr="006A05CE">
        <w:rPr>
          <w:rFonts w:ascii="Times New Roman" w:hAnsi="Times New Roman" w:cs="Times New Roman"/>
          <w:sz w:val="24"/>
          <w:szCs w:val="24"/>
        </w:rPr>
        <w:br/>
        <w:t xml:space="preserve">-- Я был в состоянии бешенства!-- рассказывал он </w:t>
      </w:r>
      <w:proofErr w:type="spellStart"/>
      <w:r w:rsidR="00514A49" w:rsidRPr="006A05CE">
        <w:rPr>
          <w:rFonts w:ascii="Times New Roman" w:hAnsi="Times New Roman" w:cs="Times New Roman"/>
          <w:sz w:val="24"/>
          <w:szCs w:val="24"/>
        </w:rPr>
        <w:t>мне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я бился у телефона, маэстро бежал. Сказал, что идет в уборную, и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улизнул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>. Когда Перова приехала, я набросился на нее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,-- 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>зачем не сидела в театре. Понимаете, я абсолютно упустил из виду, что она больна. Спрашивает: "Так, значит, он сейчас дома? значит, мы разъехались?" А я был в состоянии бешенства и кричу: "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 там, черт, дома! В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514A49" w:rsidRPr="006A05CE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="00514A49" w:rsidRPr="006A05CE">
        <w:rPr>
          <w:rFonts w:ascii="Times New Roman" w:hAnsi="Times New Roman" w:cs="Times New Roman"/>
          <w:sz w:val="24"/>
          <w:szCs w:val="24"/>
        </w:rPr>
        <w:t>!" Потом я махнул рукой и убежал. Нужно было спасать кассира. </w:t>
      </w:r>
    </w:p>
    <w:p w:rsidR="006A05CE" w:rsidRPr="00FD4E6E" w:rsidRDefault="00FD4E6E" w:rsidP="006A05CE">
      <w:pPr>
        <w:rPr>
          <w:rFonts w:ascii="Times New Roman" w:hAnsi="Times New Roman" w:cs="Times New Roman"/>
          <w:sz w:val="24"/>
          <w:szCs w:val="24"/>
        </w:rPr>
      </w:pPr>
      <w:r w:rsidRPr="00FD4E6E">
        <w:rPr>
          <w:rFonts w:ascii="Times New Roman" w:hAnsi="Times New Roman" w:cs="Times New Roman"/>
          <w:sz w:val="24"/>
          <w:szCs w:val="24"/>
        </w:rPr>
        <w:t>Работа с текстом, комплексный анализ.</w:t>
      </w:r>
    </w:p>
    <w:p w:rsidR="00FD4E6E" w:rsidRPr="00FD4E6E" w:rsidRDefault="00FD4E6E" w:rsidP="00FD4E6E">
      <w:pPr>
        <w:numPr>
          <w:ilvl w:val="0"/>
          <w:numId w:val="3"/>
        </w:num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Докажите, что данный отрывок является текстом. </w:t>
      </w:r>
      <w:proofErr w:type="gramStart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Текст – это сочетание предложений, связанных по смыслу и грамматически.</w:t>
      </w:r>
      <w:proofErr w:type="gramEnd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грамматической связи предложений в тексте – порядок предложений; порядок слов в предложениях; интонация.)</w:t>
      </w:r>
      <w:proofErr w:type="gramEnd"/>
    </w:p>
    <w:p w:rsidR="00FD4E6E" w:rsidRPr="00FD4E6E" w:rsidRDefault="00FD4E6E" w:rsidP="00FD4E6E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Текст – это несколько предложений или абзацев, связанных в целое темой и основной мыслью.</w:t>
      </w:r>
      <w:proofErr w:type="gramEnd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между собой соединены по смыслу и грамматически. </w:t>
      </w:r>
      <w:proofErr w:type="gramStart"/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признаки текста: тематическое и композиционное единство всех его частей; </w:t>
      </w:r>
      <w:r w:rsidRPr="00FD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грамматической связи между частями; смысловая цельность, относительная законченность.)</w:t>
      </w:r>
      <w:proofErr w:type="gramEnd"/>
    </w:p>
    <w:p w:rsidR="00FD4E6E" w:rsidRDefault="00FD4E6E" w:rsidP="006A05CE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FD4E6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2.-</w:t>
      </w:r>
      <w:bookmarkStart w:id="0" w:name="id.gjdgxs"/>
      <w:bookmarkEnd w:id="0"/>
      <w:r w:rsidRPr="00FD4E6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Определите тему текста (</w:t>
      </w:r>
      <w:r w:rsidRPr="00FD4E6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текста – это то, о чём </w:t>
      </w:r>
      <w:proofErr w:type="gramStart"/>
      <w:r w:rsidRPr="00FD4E6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D4E6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или о ком ) в нём говорится</w:t>
      </w:r>
      <w:r w:rsidRPr="00FD4E6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4E6E" w:rsidRPr="00FD4E6E" w:rsidRDefault="00FD4E6E" w:rsidP="006A05CE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(этот текст о музыканте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Бахмане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 женщине, которая вдохновляла его, о музыке и о </w:t>
      </w:r>
      <w:r w:rsidRPr="00FD4E6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любви.)</w:t>
      </w:r>
    </w:p>
    <w:p w:rsidR="00FD4E6E" w:rsidRDefault="00FD4E6E" w:rsidP="006A05CE">
      <w:pPr>
        <w:rPr>
          <w:rStyle w:val="c11"/>
          <w:rFonts w:ascii="Times New Roman" w:hAnsi="Times New Roman" w:cs="Times New Roman"/>
          <w:color w:val="000000"/>
          <w:shd w:val="clear" w:color="auto" w:fill="FFFFFF"/>
        </w:rPr>
      </w:pPr>
      <w:r w:rsidRPr="00FD4E6E">
        <w:rPr>
          <w:rStyle w:val="c11"/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FD4E6E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D4E6E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 какому стилю речи относится текст? Аргументируйте свой ответ.</w:t>
      </w:r>
      <w:r>
        <w:rPr>
          <w:rStyle w:val="c11"/>
          <w:rFonts w:ascii="Arial" w:hAnsi="Arial" w:cs="Arial"/>
          <w:color w:val="000000"/>
          <w:shd w:val="clear" w:color="auto" w:fill="FFFFFF"/>
        </w:rPr>
        <w:t xml:space="preserve"> (</w:t>
      </w:r>
      <w:r w:rsidRPr="00FD4E6E">
        <w:rPr>
          <w:rStyle w:val="c11"/>
          <w:rFonts w:ascii="Times New Roman" w:hAnsi="Times New Roman" w:cs="Times New Roman"/>
          <w:color w:val="000000"/>
          <w:shd w:val="clear" w:color="auto" w:fill="FFFFFF"/>
        </w:rPr>
        <w:t>Художественный)</w:t>
      </w:r>
    </w:p>
    <w:p w:rsidR="00FD4E6E" w:rsidRDefault="00FD4E6E" w:rsidP="006A05CE">
      <w:pPr>
        <w:rPr>
          <w:rStyle w:val="c11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c11"/>
          <w:rFonts w:ascii="Times New Roman" w:hAnsi="Times New Roman" w:cs="Times New Roman"/>
          <w:color w:val="000000"/>
          <w:shd w:val="clear" w:color="auto" w:fill="FFFFFF"/>
        </w:rPr>
        <w:t>Во-первых,  текст очень эмоционален, образен, в нем широко используются средства художественной выразительности (эпитеты, метафоры и др.)</w:t>
      </w:r>
    </w:p>
    <w:p w:rsidR="00FD4E6E" w:rsidRDefault="006863FA" w:rsidP="006A05C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11"/>
          <w:rFonts w:ascii="Times New Roman" w:hAnsi="Times New Roman" w:cs="Times New Roman"/>
          <w:color w:val="000000"/>
          <w:shd w:val="clear" w:color="auto" w:fill="FFFFFF"/>
        </w:rPr>
        <w:t>Во</w:t>
      </w:r>
      <w:r w:rsidRPr="006863FA"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-вторых, данный текст  </w:t>
      </w:r>
      <w:r w:rsidRPr="00686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воздействует  на чувства, воображение, мысли читателя, передаёт  авторское отношение к </w:t>
      </w:r>
      <w:proofErr w:type="gramStart"/>
      <w:r w:rsidRPr="00686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изображаемому</w:t>
      </w:r>
      <w:proofErr w:type="gramEnd"/>
      <w:r w:rsidRPr="006863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63FA" w:rsidRDefault="006863FA" w:rsidP="006A05C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В-третьих, в тексте встречаются совершенно разные пласты лексики и разнообразные синтаксические конструкции, что так же свидетельствует, что это текст художественного стиля литературы.</w:t>
      </w:r>
    </w:p>
    <w:p w:rsidR="00B66378" w:rsidRDefault="00B66378" w:rsidP="006A05C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Орфографическая минутка.</w:t>
      </w:r>
    </w:p>
    <w:p w:rsidR="00FE3735" w:rsidRDefault="00B66378" w:rsidP="006A05C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Деревянный диск, лакированные туфли, гладко причёсанная, чёрный рояль, телефонная трубка, хромая мадонна, легчайшее пр</w:t>
      </w:r>
      <w:r w:rsidR="00FE3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икосновение, стеклянный столбик, восторженная страсть, испорченный ребёнок, растрёпанная плешь, асфальт блестел.</w:t>
      </w:r>
      <w:proofErr w:type="gramEnd"/>
      <w:r w:rsidR="00FE3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(Проверяем по цепочке, называя орфограммы)</w:t>
      </w:r>
    </w:p>
    <w:p w:rsidR="00FE3735" w:rsidRDefault="00FE3735" w:rsidP="006A05C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с текстом.</w:t>
      </w:r>
    </w:p>
    <w:p w:rsidR="00F25179" w:rsidRDefault="00FE3735" w:rsidP="00FE37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Назовите предложение, в котором сформулирована главная </w:t>
      </w:r>
      <w:r w:rsidR="00F251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мысль текста.</w:t>
      </w:r>
    </w:p>
    <w:p w:rsidR="00B66378" w:rsidRDefault="00F25179" w:rsidP="00FE37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связаны предложения между собой</w:t>
      </w:r>
      <w:r w:rsidR="00FE3735" w:rsidRPr="00FE3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25179" w:rsidRPr="00F25179" w:rsidRDefault="00F25179" w:rsidP="00F2517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Выпишите из текста причастия, назовите их вид.</w:t>
      </w:r>
    </w:p>
    <w:p w:rsidR="00F25179" w:rsidRPr="00F25179" w:rsidRDefault="00F25179" w:rsidP="00F2517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какими пунктуационными правилами вы встретились в тексте? Подтвердите примерами из текста (укажите номера предложений.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:rsidR="00F25179" w:rsidRPr="00B210E7" w:rsidRDefault="00F25179" w:rsidP="00F2517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Назовите языковые средства, характерные для художественного стиля речи.</w:t>
      </w:r>
      <w:r w:rsidRPr="00F25179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Перечислите художественные особенности текста</w:t>
      </w:r>
      <w:r w:rsidR="00B21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Набокова</w:t>
      </w: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(Метафоры, эпитеты, олицетворения</w:t>
      </w:r>
      <w:r w:rsidR="00B210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сравнения.</w:t>
      </w:r>
      <w:r w:rsidRPr="00F2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B210E7" w:rsidRPr="00B210E7" w:rsidRDefault="00B210E7" w:rsidP="00F2517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олицетворение, сравнение, эпитет, метафора (дать определение, привести примеры из текста.</w:t>
      </w:r>
      <w:proofErr w:type="gramEnd"/>
    </w:p>
    <w:p w:rsidR="00B210E7" w:rsidRDefault="00B210E7" w:rsidP="00B210E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(Примерные ответы: текст насыщен средствами художественной выразительности, например сравнениями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предложение 1 – тяжёлый, как гроб, альбом газетных вырезок, (17) – глаза, розовые как язвы, (64) – поднялся, как балерина, вытянув пальцы; эпитеты (78) – сердитые зонтики, (69) – кабачки, ядовито пылавшие в тумане, метафоры и олицетворения</w:t>
      </w:r>
      <w:r w:rsidR="00B26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(59) блестящий чёрный рояль, поднявший крыло; ртуть, высоко поднявшаяся по красным ступеням, человек, который наполнит ураганами звуков и рояль, и эстраду</w:t>
      </w:r>
      <w:proofErr w:type="gramStart"/>
      <w:r w:rsidR="00B26C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..)</w:t>
      </w:r>
      <w:proofErr w:type="gramEnd"/>
    </w:p>
    <w:p w:rsidR="00B26C42" w:rsidRDefault="00B26C42" w:rsidP="00B210E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сейчас перейдем к выполнению заданий по тексту.</w:t>
      </w:r>
    </w:p>
    <w:p w:rsidR="004062FF" w:rsidRPr="004062FF" w:rsidRDefault="004062FF" w:rsidP="004062F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Среди предложений 68-75 найдите сложноподчиненное предложение, определите тип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придаточного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(придаточных) и составьте схему.</w:t>
      </w:r>
    </w:p>
    <w:p w:rsidR="004062FF" w:rsidRDefault="004062FF" w:rsidP="004062FF">
      <w:pPr>
        <w:pStyle w:val="a3"/>
        <w:ind w:left="112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(73) </w:t>
      </w:r>
      <w:r w:rsidR="004D1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почему-то кажется, (что, (когда она стала натягивать чулки</w:t>
      </w:r>
      <w:proofErr w:type="gramStart"/>
      <w:r w:rsidR="004D1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,)</w:t>
      </w:r>
      <w:proofErr w:type="gramEnd"/>
      <w:r w:rsidR="004D1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шёлк цеплялся за ногти её холодных ног.</w:t>
      </w:r>
      <w:r w:rsidR="004A16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D1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1-е придаточное изъяснительное, 2-</w:t>
      </w:r>
      <w:r w:rsidR="004A16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придаточное обстоятельственное, времени).</w:t>
      </w:r>
    </w:p>
    <w:p w:rsidR="004A1611" w:rsidRDefault="004A1611" w:rsidP="004062FF">
      <w:pPr>
        <w:pStyle w:val="a3"/>
        <w:ind w:left="112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называется такое подчинение? (последовательное). </w:t>
      </w:r>
    </w:p>
    <w:p w:rsidR="004A1611" w:rsidRPr="009F5B0E" w:rsidRDefault="004A1611" w:rsidP="004A161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</w:t>
      </w:r>
      <w:r w:rsidR="009F5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 предложений 50-60 предложение с обособленным обстоятельством. (56)</w:t>
      </w:r>
    </w:p>
    <w:p w:rsidR="009F5B0E" w:rsidRDefault="009F5B0E" w:rsidP="009F5B0E">
      <w:pPr>
        <w:pStyle w:val="a3"/>
        <w:ind w:left="112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выражено обстоятельство (деепричастным оборотом).</w:t>
      </w:r>
    </w:p>
    <w:p w:rsidR="009F5B0E" w:rsidRPr="00B15B4D" w:rsidRDefault="009F5B0E" w:rsidP="009F5B0E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9F5B0E">
        <w:rPr>
          <w:rFonts w:ascii="Times New Roman" w:hAnsi="Times New Roman" w:cs="Times New Roman"/>
          <w:color w:val="000000"/>
          <w:shd w:val="clear" w:color="auto" w:fill="FFFFFF"/>
        </w:rPr>
        <w:t xml:space="preserve">Назовите  сложное предложение с союзной </w:t>
      </w:r>
      <w:r w:rsidR="00B15B4D">
        <w:rPr>
          <w:rFonts w:ascii="Times New Roman" w:hAnsi="Times New Roman" w:cs="Times New Roman"/>
          <w:color w:val="000000"/>
          <w:shd w:val="clear" w:color="auto" w:fill="FFFFFF"/>
        </w:rPr>
        <w:t xml:space="preserve">подчинительной </w:t>
      </w:r>
      <w:r w:rsidRPr="009F5B0E">
        <w:rPr>
          <w:rFonts w:ascii="Times New Roman" w:hAnsi="Times New Roman" w:cs="Times New Roman"/>
          <w:color w:val="000000"/>
          <w:shd w:val="clear" w:color="auto" w:fill="FFFFFF"/>
        </w:rPr>
        <w:t>и бессоюзной связью между частями. Какие знаки препинания поставили?  Почему?</w:t>
      </w:r>
      <w:r w:rsidRPr="009F5B0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B15B4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(78) (однородные сказуемые, обособленное обстоятельство, и двоеточие потому, что вторая часть дополняет содержание первого.)</w:t>
      </w:r>
    </w:p>
    <w:p w:rsidR="00B15B4D" w:rsidRDefault="00B15B4D" w:rsidP="00B15B4D">
      <w:pPr>
        <w:pStyle w:val="a3"/>
        <w:ind w:left="112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Назовите грамматическую основу из второй части, чем выражено подлежащее? (толпы людей вываливались; </w:t>
      </w:r>
      <w:r w:rsidR="00650FD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подлежащее выражено словосочетанием.)</w:t>
      </w:r>
    </w:p>
    <w:p w:rsidR="00650FD7" w:rsidRPr="00650FD7" w:rsidRDefault="00650FD7" w:rsidP="00650FD7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Укажите ошибочное суждение:</w:t>
      </w:r>
    </w:p>
    <w:p w:rsidR="00650FD7" w:rsidRDefault="00650FD7" w:rsidP="00650FD7">
      <w:pPr>
        <w:pStyle w:val="a3"/>
        <w:ind w:left="112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А) в слове </w:t>
      </w:r>
      <w:r w:rsidRPr="00A8000C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ЖАР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первый звук твёрдый;</w:t>
      </w:r>
    </w:p>
    <w:p w:rsidR="00650FD7" w:rsidRDefault="00650FD7" w:rsidP="00650FD7">
      <w:pPr>
        <w:pStyle w:val="a3"/>
        <w:ind w:left="112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Б) в слове </w:t>
      </w:r>
      <w:r w:rsidRPr="00A8000C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АСФАЛЬТ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все звуки глухие;</w:t>
      </w:r>
    </w:p>
    <w:p w:rsidR="00650FD7" w:rsidRDefault="00650FD7" w:rsidP="00650FD7">
      <w:pPr>
        <w:pStyle w:val="a3"/>
        <w:ind w:left="112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В) в слове </w:t>
      </w:r>
      <w:r w:rsidRPr="00A8000C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РОЯЛЬ 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количество букв и звуков не одинаково;</w:t>
      </w:r>
    </w:p>
    <w:p w:rsidR="00650FD7" w:rsidRDefault="00650FD7" w:rsidP="00650FD7">
      <w:pPr>
        <w:pStyle w:val="a3"/>
        <w:ind w:left="112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Г) в слове </w:t>
      </w:r>
      <w:r w:rsidRPr="00A8000C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ЛАДОНЬ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мягкий знак служит для смягчения согласной Л.</w:t>
      </w:r>
    </w:p>
    <w:p w:rsidR="00650FD7" w:rsidRDefault="00650FD7" w:rsidP="00650FD7">
      <w:pP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5. Поработаем по вариантам. 1 в. выпиши</w:t>
      </w:r>
      <w:r w:rsidR="004F5656"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 из текста слова, в которых правописание приставки зависит от  звонкости/глухости последующего согласного (</w:t>
      </w:r>
      <w:r w:rsidR="00A8000C"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рассыпавшись, </w:t>
      </w:r>
      <w:proofErr w:type="gramStart"/>
      <w:r w:rsidR="00A8000C"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раздражительная</w:t>
      </w:r>
      <w:proofErr w:type="gramEnd"/>
      <w:r w:rsidR="00A8000C"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вскрикивая, испорченный, растрепанный, исследовать)</w:t>
      </w:r>
    </w:p>
    <w:p w:rsidR="00A8000C" w:rsidRDefault="00A8000C" w:rsidP="00650FD7">
      <w:pP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2-й в. Выпишите слова с безударной гласной в корне (удивительный, тяжёлый, подбегал, украшения, освежённый – проверяемая ударением, и прикосновение, блестел – чередующаяся гласная в корне.)</w:t>
      </w:r>
      <w:proofErr w:type="gramEnd"/>
    </w:p>
    <w:p w:rsidR="00A8000C" w:rsidRPr="00A8000C" w:rsidRDefault="00A8000C" w:rsidP="00A8000C">
      <w:pPr>
        <w:pStyle w:val="c4"/>
        <w:spacing w:before="0" w:beforeAutospacing="0" w:after="0" w:afterAutospacing="0"/>
        <w:ind w:left="-426" w:firstLine="992"/>
        <w:rPr>
          <w:color w:val="000000"/>
          <w:sz w:val="22"/>
          <w:szCs w:val="22"/>
        </w:rPr>
      </w:pP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A8000C">
        <w:rPr>
          <w:rStyle w:val="c0"/>
          <w:color w:val="000000"/>
        </w:rPr>
        <w:t>Итог урока.</w:t>
      </w:r>
    </w:p>
    <w:p w:rsidR="00A8000C" w:rsidRPr="00A8000C" w:rsidRDefault="00A8000C" w:rsidP="00A8000C">
      <w:pPr>
        <w:pStyle w:val="c4"/>
        <w:spacing w:before="0" w:beforeAutospacing="0" w:after="0" w:afterAutospacing="0"/>
        <w:ind w:left="-426" w:firstLine="992"/>
        <w:rPr>
          <w:color w:val="000000"/>
          <w:sz w:val="22"/>
          <w:szCs w:val="22"/>
        </w:rPr>
      </w:pPr>
      <w:r w:rsidRPr="00A8000C">
        <w:rPr>
          <w:rStyle w:val="c0"/>
          <w:b/>
          <w:bCs/>
          <w:color w:val="000000"/>
        </w:rPr>
        <w:t>-</w:t>
      </w:r>
      <w:r w:rsidRPr="00A8000C">
        <w:rPr>
          <w:rStyle w:val="c0"/>
          <w:color w:val="000000"/>
        </w:rPr>
        <w:t> Удалось ли нам добиться цели урока?</w:t>
      </w:r>
    </w:p>
    <w:p w:rsidR="00A8000C" w:rsidRPr="00A8000C" w:rsidRDefault="00A8000C" w:rsidP="00A8000C">
      <w:pPr>
        <w:pStyle w:val="c4"/>
        <w:spacing w:before="0" w:beforeAutospacing="0" w:after="0" w:afterAutospacing="0"/>
        <w:ind w:left="-426" w:firstLine="992"/>
        <w:rPr>
          <w:color w:val="000000"/>
          <w:sz w:val="22"/>
          <w:szCs w:val="22"/>
        </w:rPr>
      </w:pPr>
      <w:r w:rsidRPr="00A8000C">
        <w:rPr>
          <w:rStyle w:val="c0"/>
          <w:b/>
          <w:bCs/>
          <w:color w:val="000000"/>
        </w:rPr>
        <w:t>-</w:t>
      </w:r>
      <w:r w:rsidRPr="00A8000C">
        <w:rPr>
          <w:rStyle w:val="c0"/>
          <w:color w:val="000000"/>
        </w:rPr>
        <w:t> Мы учились выполнять комплексный анализ текста, благодаря чему развивали свои языковые способности и навыки.</w:t>
      </w:r>
    </w:p>
    <w:p w:rsidR="00A8000C" w:rsidRPr="00A8000C" w:rsidRDefault="00A8000C" w:rsidP="00A8000C">
      <w:pPr>
        <w:pStyle w:val="c4"/>
        <w:spacing w:before="0" w:beforeAutospacing="0" w:after="0" w:afterAutospacing="0"/>
        <w:ind w:left="-426" w:firstLine="992"/>
        <w:rPr>
          <w:color w:val="000000"/>
          <w:sz w:val="22"/>
          <w:szCs w:val="22"/>
        </w:rPr>
      </w:pPr>
      <w:r w:rsidRPr="00A8000C">
        <w:rPr>
          <w:rStyle w:val="c0"/>
          <w:b/>
          <w:bCs/>
          <w:color w:val="000000"/>
        </w:rPr>
        <w:t>-</w:t>
      </w:r>
      <w:r w:rsidRPr="00A8000C">
        <w:rPr>
          <w:rStyle w:val="c0"/>
          <w:color w:val="000000"/>
        </w:rPr>
        <w:t> Мы совершенствовали и развивали свои умения, знания, учились применять их на практике.</w:t>
      </w:r>
    </w:p>
    <w:p w:rsidR="00A8000C" w:rsidRDefault="00A8000C" w:rsidP="00A8000C">
      <w:pPr>
        <w:pStyle w:val="c4"/>
        <w:spacing w:before="0" w:beforeAutospacing="0" w:after="0" w:afterAutospacing="0"/>
        <w:ind w:left="-426" w:firstLine="992"/>
        <w:rPr>
          <w:rStyle w:val="c0"/>
          <w:color w:val="000000"/>
        </w:rPr>
      </w:pPr>
      <w:r w:rsidRPr="00A8000C">
        <w:rPr>
          <w:rStyle w:val="c0"/>
          <w:color w:val="000000"/>
        </w:rPr>
        <w:t>Продолжили подготовку к итоговой аттестации в новой форме.</w:t>
      </w:r>
    </w:p>
    <w:p w:rsidR="00A8000C" w:rsidRDefault="00A8000C" w:rsidP="00A8000C">
      <w:pPr>
        <w:pStyle w:val="c4"/>
        <w:spacing w:before="0" w:beforeAutospacing="0" w:after="0" w:afterAutospacing="0"/>
        <w:ind w:left="-426" w:firstLine="992"/>
        <w:rPr>
          <w:rStyle w:val="c0"/>
          <w:color w:val="000000"/>
        </w:rPr>
      </w:pPr>
      <w:r>
        <w:rPr>
          <w:rStyle w:val="c0"/>
          <w:color w:val="000000"/>
        </w:rPr>
        <w:t xml:space="preserve"> Домашнее задание.</w:t>
      </w:r>
    </w:p>
    <w:p w:rsidR="00A8000C" w:rsidRPr="00A8000C" w:rsidRDefault="00A8000C" w:rsidP="00A8000C">
      <w:pPr>
        <w:pStyle w:val="c4"/>
        <w:spacing w:before="0" w:beforeAutospacing="0" w:after="0" w:afterAutospacing="0"/>
        <w:ind w:left="-426" w:firstLine="992"/>
        <w:rPr>
          <w:color w:val="000000"/>
          <w:sz w:val="22"/>
          <w:szCs w:val="22"/>
        </w:rPr>
      </w:pPr>
      <w:r>
        <w:rPr>
          <w:rStyle w:val="c0"/>
          <w:color w:val="000000"/>
        </w:rPr>
        <w:t>- Спасибо за урок!</w:t>
      </w:r>
    </w:p>
    <w:p w:rsidR="00A8000C" w:rsidRPr="00650FD7" w:rsidRDefault="00A8000C" w:rsidP="00650FD7">
      <w:pP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863FA" w:rsidRPr="006863FA" w:rsidRDefault="00F25179" w:rsidP="006A05CE">
      <w:pPr>
        <w:rPr>
          <w:rStyle w:val="c1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FD4E6E" w:rsidRDefault="00FD4E6E" w:rsidP="006A05CE">
      <w:pPr>
        <w:rPr>
          <w:rStyle w:val="c11"/>
          <w:rFonts w:ascii="Arial" w:hAnsi="Arial" w:cs="Arial"/>
          <w:color w:val="000000"/>
          <w:shd w:val="clear" w:color="auto" w:fill="FFFFFF"/>
        </w:rPr>
      </w:pPr>
    </w:p>
    <w:p w:rsidR="00FD4E6E" w:rsidRDefault="00FD4E6E" w:rsidP="006A05CE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E6E" w:rsidRPr="00FD4E6E" w:rsidRDefault="00FD4E6E" w:rsidP="006A05CE">
      <w:pPr>
        <w:rPr>
          <w:rFonts w:ascii="Times New Roman" w:hAnsi="Times New Roman" w:cs="Times New Roman"/>
          <w:sz w:val="24"/>
          <w:szCs w:val="24"/>
        </w:rPr>
      </w:pPr>
    </w:p>
    <w:sectPr w:rsidR="00FD4E6E" w:rsidRPr="00FD4E6E" w:rsidSect="0022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A2E"/>
    <w:multiLevelType w:val="hybridMultilevel"/>
    <w:tmpl w:val="EA647F84"/>
    <w:lvl w:ilvl="0" w:tplc="5FD60A14">
      <w:start w:val="1"/>
      <w:numFmt w:val="decimal"/>
      <w:lvlText w:val="%1."/>
      <w:lvlJc w:val="left"/>
      <w:pPr>
        <w:ind w:left="112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AEA7B47"/>
    <w:multiLevelType w:val="multilevel"/>
    <w:tmpl w:val="ECFE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B321D"/>
    <w:multiLevelType w:val="hybridMultilevel"/>
    <w:tmpl w:val="F01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5706C"/>
    <w:multiLevelType w:val="multilevel"/>
    <w:tmpl w:val="702E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A13D6"/>
    <w:multiLevelType w:val="multilevel"/>
    <w:tmpl w:val="6408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43"/>
    <w:rsid w:val="00226586"/>
    <w:rsid w:val="00250AA3"/>
    <w:rsid w:val="004062FF"/>
    <w:rsid w:val="004A1611"/>
    <w:rsid w:val="004D1243"/>
    <w:rsid w:val="004F5656"/>
    <w:rsid w:val="00510AA2"/>
    <w:rsid w:val="00514A49"/>
    <w:rsid w:val="00650FD7"/>
    <w:rsid w:val="00652506"/>
    <w:rsid w:val="006863FA"/>
    <w:rsid w:val="006A05CE"/>
    <w:rsid w:val="00827AB2"/>
    <w:rsid w:val="009A6B71"/>
    <w:rsid w:val="009F5B0E"/>
    <w:rsid w:val="00A8000C"/>
    <w:rsid w:val="00B15B4D"/>
    <w:rsid w:val="00B210E7"/>
    <w:rsid w:val="00B26C42"/>
    <w:rsid w:val="00B66378"/>
    <w:rsid w:val="00C156D7"/>
    <w:rsid w:val="00CE1796"/>
    <w:rsid w:val="00D42AFA"/>
    <w:rsid w:val="00DD2B14"/>
    <w:rsid w:val="00F07743"/>
    <w:rsid w:val="00F25179"/>
    <w:rsid w:val="00FD4E6E"/>
    <w:rsid w:val="00F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0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743"/>
  </w:style>
  <w:style w:type="character" w:customStyle="1" w:styleId="c0">
    <w:name w:val="c0"/>
    <w:basedOn w:val="a0"/>
    <w:rsid w:val="00F07743"/>
  </w:style>
  <w:style w:type="paragraph" w:customStyle="1" w:styleId="c9">
    <w:name w:val="c9"/>
    <w:basedOn w:val="a"/>
    <w:rsid w:val="00F0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7743"/>
  </w:style>
  <w:style w:type="paragraph" w:styleId="a3">
    <w:name w:val="List Paragraph"/>
    <w:basedOn w:val="a"/>
    <w:uiPriority w:val="34"/>
    <w:qFormat/>
    <w:rsid w:val="00F07743"/>
    <w:pPr>
      <w:ind w:left="720"/>
      <w:contextualSpacing/>
    </w:pPr>
  </w:style>
  <w:style w:type="character" w:customStyle="1" w:styleId="apple-converted-space">
    <w:name w:val="apple-converted-space"/>
    <w:basedOn w:val="a0"/>
    <w:rsid w:val="00DD2B14"/>
  </w:style>
  <w:style w:type="character" w:styleId="a4">
    <w:name w:val="Hyperlink"/>
    <w:basedOn w:val="a0"/>
    <w:uiPriority w:val="99"/>
    <w:semiHidden/>
    <w:unhideWhenUsed/>
    <w:rsid w:val="00DD2B14"/>
    <w:rPr>
      <w:color w:val="0000FF"/>
      <w:u w:val="single"/>
    </w:rPr>
  </w:style>
  <w:style w:type="paragraph" w:customStyle="1" w:styleId="c15">
    <w:name w:val="c15"/>
    <w:basedOn w:val="a"/>
    <w:rsid w:val="00FD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4E6E"/>
  </w:style>
  <w:style w:type="paragraph" w:customStyle="1" w:styleId="c4">
    <w:name w:val="c4"/>
    <w:basedOn w:val="a"/>
    <w:rsid w:val="00A8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dcterms:created xsi:type="dcterms:W3CDTF">2015-02-11T14:14:00Z</dcterms:created>
  <dcterms:modified xsi:type="dcterms:W3CDTF">2015-02-14T17:24:00Z</dcterms:modified>
</cp:coreProperties>
</file>