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B3" w:rsidRDefault="00A367B3" w:rsidP="00281831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A367B3" w:rsidRDefault="00A367B3" w:rsidP="00281831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7B3" w:rsidRDefault="00A367B3" w:rsidP="00281831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7B3" w:rsidRDefault="00A367B3" w:rsidP="00281831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7B3" w:rsidRDefault="00A367B3" w:rsidP="00281831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7B3" w:rsidRDefault="00A367B3" w:rsidP="00281831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7B3" w:rsidRDefault="00A367B3" w:rsidP="00281831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60A" w:rsidRPr="009B760A" w:rsidRDefault="009B760A" w:rsidP="00281831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0A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9B760A" w:rsidRPr="009B760A" w:rsidRDefault="009B760A" w:rsidP="00281831">
      <w:pPr>
        <w:pStyle w:val="10"/>
        <w:shd w:val="clear" w:color="auto" w:fill="auto"/>
        <w:spacing w:after="0" w:line="360" w:lineRule="auto"/>
        <w:rPr>
          <w:rStyle w:val="112pt0pt"/>
          <w:b/>
          <w:sz w:val="28"/>
          <w:szCs w:val="28"/>
        </w:rPr>
      </w:pPr>
      <w:r w:rsidRPr="009B760A">
        <w:rPr>
          <w:rStyle w:val="112pt0pt"/>
          <w:b/>
          <w:sz w:val="28"/>
          <w:szCs w:val="28"/>
        </w:rPr>
        <w:t>вспомогательного курса</w:t>
      </w:r>
    </w:p>
    <w:p w:rsidR="00A043DA" w:rsidRDefault="009B760A" w:rsidP="00281831">
      <w:pPr>
        <w:pStyle w:val="10"/>
        <w:shd w:val="clear" w:color="auto" w:fill="auto"/>
        <w:spacing w:after="0" w:line="360" w:lineRule="auto"/>
        <w:rPr>
          <w:i w:val="0"/>
          <w:sz w:val="28"/>
          <w:szCs w:val="28"/>
        </w:rPr>
      </w:pPr>
      <w:r w:rsidRPr="009B760A">
        <w:rPr>
          <w:i w:val="0"/>
          <w:sz w:val="28"/>
          <w:szCs w:val="28"/>
        </w:rPr>
        <w:t>«Основы исследовательской деятельности»</w:t>
      </w:r>
    </w:p>
    <w:p w:rsidR="009B760A" w:rsidRDefault="009B760A" w:rsidP="00281831">
      <w:pPr>
        <w:pStyle w:val="10"/>
        <w:shd w:val="clear" w:color="auto" w:fill="auto"/>
        <w:spacing w:after="0" w:line="360" w:lineRule="auto"/>
        <w:rPr>
          <w:i w:val="0"/>
          <w:sz w:val="28"/>
          <w:szCs w:val="28"/>
        </w:rPr>
      </w:pPr>
      <w:r w:rsidRPr="009B760A">
        <w:rPr>
          <w:i w:val="0"/>
          <w:sz w:val="28"/>
          <w:szCs w:val="28"/>
        </w:rPr>
        <w:t xml:space="preserve"> </w:t>
      </w:r>
      <w:r w:rsidR="00037D84">
        <w:rPr>
          <w:i w:val="0"/>
          <w:sz w:val="28"/>
          <w:szCs w:val="28"/>
        </w:rPr>
        <w:t xml:space="preserve"> </w:t>
      </w:r>
      <w:r w:rsidRPr="009B760A">
        <w:rPr>
          <w:i w:val="0"/>
          <w:sz w:val="28"/>
          <w:szCs w:val="28"/>
        </w:rPr>
        <w:t>10-11 класс</w:t>
      </w:r>
    </w:p>
    <w:p w:rsidR="00A367B3" w:rsidRDefault="00A367B3" w:rsidP="00281831">
      <w:pPr>
        <w:pStyle w:val="10"/>
        <w:shd w:val="clear" w:color="auto" w:fill="auto"/>
        <w:spacing w:after="0"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рамках функционирования профильных лабораторий </w:t>
      </w:r>
    </w:p>
    <w:p w:rsidR="00A367B3" w:rsidRDefault="00A367B3" w:rsidP="00281831">
      <w:pPr>
        <w:pStyle w:val="10"/>
        <w:shd w:val="clear" w:color="auto" w:fill="auto"/>
        <w:spacing w:after="0"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для обучающихся образовательных организаций города</w:t>
      </w:r>
    </w:p>
    <w:p w:rsidR="00A043DA" w:rsidRDefault="00A043DA" w:rsidP="009B760A">
      <w:pPr>
        <w:pStyle w:val="10"/>
        <w:shd w:val="clear" w:color="auto" w:fill="auto"/>
        <w:spacing w:after="0" w:line="240" w:lineRule="auto"/>
        <w:rPr>
          <w:i w:val="0"/>
          <w:sz w:val="28"/>
          <w:szCs w:val="28"/>
        </w:rPr>
      </w:pPr>
    </w:p>
    <w:p w:rsidR="00A043DA" w:rsidRDefault="00A043DA" w:rsidP="009B760A">
      <w:pPr>
        <w:pStyle w:val="10"/>
        <w:shd w:val="clear" w:color="auto" w:fill="auto"/>
        <w:spacing w:after="0" w:line="240" w:lineRule="auto"/>
        <w:rPr>
          <w:i w:val="0"/>
          <w:sz w:val="28"/>
          <w:szCs w:val="28"/>
        </w:rPr>
      </w:pPr>
    </w:p>
    <w:p w:rsidR="00A043DA" w:rsidRPr="009B760A" w:rsidRDefault="00A043DA" w:rsidP="009B760A">
      <w:pPr>
        <w:pStyle w:val="10"/>
        <w:shd w:val="clear" w:color="auto" w:fill="auto"/>
        <w:spacing w:after="0" w:line="240" w:lineRule="auto"/>
        <w:rPr>
          <w:i w:val="0"/>
          <w:sz w:val="28"/>
          <w:szCs w:val="28"/>
        </w:rPr>
      </w:pPr>
    </w:p>
    <w:p w:rsidR="00A367B3" w:rsidRDefault="00A367B3" w:rsidP="00A367B3">
      <w:pPr>
        <w:jc w:val="right"/>
        <w:rPr>
          <w:rFonts w:ascii="Times New Roman" w:hAnsi="Times New Roman" w:cs="Times New Roman"/>
          <w:sz w:val="24"/>
          <w:szCs w:val="24"/>
        </w:rPr>
      </w:pPr>
      <w:r w:rsidRPr="00742556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A3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B3" w:rsidRDefault="00A367B3" w:rsidP="00A367B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Зейгман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Алексеевна, </w:t>
      </w:r>
    </w:p>
    <w:p w:rsidR="009B760A" w:rsidRPr="00A367B3" w:rsidRDefault="00A367B3" w:rsidP="00A367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 w:rsidRPr="00742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МАОУ СОШ №1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Лабытнанги</w:t>
      </w:r>
      <w:proofErr w:type="spellEnd"/>
    </w:p>
    <w:p w:rsidR="009B760A" w:rsidRPr="00560B4C" w:rsidRDefault="009B760A" w:rsidP="009B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D84" w:rsidRDefault="00037D84" w:rsidP="009B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D84" w:rsidRDefault="00037D84" w:rsidP="009B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D84" w:rsidRDefault="00037D84" w:rsidP="009B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D84" w:rsidRDefault="00037D84" w:rsidP="009B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D84" w:rsidRDefault="00037D84" w:rsidP="009B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D84" w:rsidRDefault="00037D84" w:rsidP="009B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BE33EF" w:rsidRPr="00A043DA" w:rsidRDefault="00A043DA" w:rsidP="00A043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b w:val="0"/>
          <w:bCs w:val="0"/>
          <w:sz w:val="24"/>
          <w:szCs w:val="24"/>
          <w:u w:val="none"/>
        </w:rPr>
        <w:br w:type="page"/>
      </w:r>
      <w:r w:rsidR="00BE33EF" w:rsidRPr="00A043DA">
        <w:rPr>
          <w:rStyle w:val="20"/>
          <w:rFonts w:eastAsiaTheme="minorHAnsi"/>
          <w:bCs w:val="0"/>
          <w:sz w:val="24"/>
          <w:szCs w:val="24"/>
          <w:u w:val="none"/>
        </w:rPr>
        <w:lastRenderedPageBreak/>
        <w:t>Пояснительная записка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>Современный этап научно-технического и информацион</w:t>
      </w:r>
      <w:r>
        <w:rPr>
          <w:sz w:val="24"/>
          <w:szCs w:val="24"/>
        </w:rPr>
        <w:t xml:space="preserve">ного прогресса протекает в условиях </w:t>
      </w:r>
      <w:proofErr w:type="spellStart"/>
      <w:r>
        <w:rPr>
          <w:sz w:val="24"/>
          <w:szCs w:val="24"/>
        </w:rPr>
        <w:t>гиперконкуренции</w:t>
      </w:r>
      <w:proofErr w:type="spellEnd"/>
      <w:r>
        <w:rPr>
          <w:sz w:val="24"/>
          <w:szCs w:val="24"/>
        </w:rPr>
        <w:t>. При этом</w:t>
      </w:r>
      <w:r w:rsidRPr="00BE33EF">
        <w:rPr>
          <w:sz w:val="24"/>
          <w:szCs w:val="24"/>
        </w:rPr>
        <w:t xml:space="preserve"> в качестве наиболее значимых </w:t>
      </w:r>
      <w:r>
        <w:rPr>
          <w:sz w:val="24"/>
          <w:szCs w:val="24"/>
        </w:rPr>
        <w:t>факторов конкурентоспособности</w:t>
      </w:r>
      <w:r w:rsidRPr="00BE33EF">
        <w:rPr>
          <w:sz w:val="24"/>
          <w:szCs w:val="24"/>
        </w:rPr>
        <w:t xml:space="preserve"> берутся</w:t>
      </w:r>
      <w:r>
        <w:rPr>
          <w:sz w:val="24"/>
          <w:szCs w:val="24"/>
        </w:rPr>
        <w:t xml:space="preserve"> следующие факторы</w:t>
      </w:r>
      <w:r w:rsidRPr="00BE33EF">
        <w:rPr>
          <w:sz w:val="24"/>
          <w:szCs w:val="24"/>
        </w:rPr>
        <w:t>: наличие квалифицированных, творчески мыслящих кадров; умение организовы</w:t>
      </w:r>
      <w:r>
        <w:rPr>
          <w:sz w:val="24"/>
          <w:szCs w:val="24"/>
        </w:rPr>
        <w:t>вать</w:t>
      </w:r>
      <w:r w:rsidRPr="00BE33EF">
        <w:rPr>
          <w:sz w:val="24"/>
          <w:szCs w:val="24"/>
        </w:rPr>
        <w:t xml:space="preserve"> творческую деятельность; готовность воспринять новаторскую мысль и создать условия дл воплощения в жизнь.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Однако в современной российской школе большая часть знаний </w:t>
      </w:r>
      <w:proofErr w:type="gramStart"/>
      <w:r w:rsidRPr="00BE33EF">
        <w:rPr>
          <w:sz w:val="24"/>
          <w:szCs w:val="24"/>
        </w:rPr>
        <w:t>преподносится</w:t>
      </w:r>
      <w:proofErr w:type="gramEnd"/>
      <w:r w:rsidRPr="00BE33EF">
        <w:rPr>
          <w:sz w:val="24"/>
          <w:szCs w:val="24"/>
        </w:rPr>
        <w:t xml:space="preserve"> в готовом ви</w:t>
      </w:r>
      <w:r>
        <w:rPr>
          <w:sz w:val="24"/>
          <w:szCs w:val="24"/>
        </w:rPr>
        <w:t>де и</w:t>
      </w:r>
      <w:r w:rsidRPr="00BE33EF">
        <w:rPr>
          <w:sz w:val="24"/>
          <w:szCs w:val="24"/>
        </w:rPr>
        <w:t xml:space="preserve"> не требует дополнительных поисковых усилий</w:t>
      </w:r>
      <w:r>
        <w:rPr>
          <w:sz w:val="24"/>
          <w:szCs w:val="24"/>
        </w:rPr>
        <w:t>,</w:t>
      </w:r>
      <w:r w:rsidRPr="00BE33EF">
        <w:rPr>
          <w:sz w:val="24"/>
          <w:szCs w:val="24"/>
        </w:rPr>
        <w:t xml:space="preserve"> и основной трудностью для учащихся явля</w:t>
      </w:r>
      <w:r>
        <w:rPr>
          <w:sz w:val="24"/>
          <w:szCs w:val="24"/>
        </w:rPr>
        <w:t>ется</w:t>
      </w:r>
      <w:r w:rsidRPr="00BE33EF">
        <w:rPr>
          <w:sz w:val="24"/>
          <w:szCs w:val="24"/>
        </w:rPr>
        <w:t xml:space="preserve"> самостоятельный поиск информации, добывание знаний.</w:t>
      </w:r>
      <w:r>
        <w:rPr>
          <w:sz w:val="24"/>
          <w:szCs w:val="24"/>
        </w:rPr>
        <w:t xml:space="preserve"> Поэтому одним из важнейших условий</w:t>
      </w:r>
      <w:r w:rsidRPr="00BE33EF">
        <w:rPr>
          <w:sz w:val="24"/>
          <w:szCs w:val="24"/>
        </w:rPr>
        <w:t xml:space="preserve"> повышения эффективности учебного процесса является ор</w:t>
      </w:r>
      <w:r>
        <w:rPr>
          <w:sz w:val="24"/>
          <w:szCs w:val="24"/>
        </w:rPr>
        <w:t>ганизация учебной исследовательской</w:t>
      </w:r>
      <w:r w:rsidRPr="00BE33EF">
        <w:rPr>
          <w:sz w:val="24"/>
          <w:szCs w:val="24"/>
        </w:rPr>
        <w:t xml:space="preserve"> деятельности и развитие её основного компонента - исследовательских умений, которые не то</w:t>
      </w:r>
      <w:r>
        <w:rPr>
          <w:sz w:val="24"/>
          <w:szCs w:val="24"/>
        </w:rPr>
        <w:t>лько</w:t>
      </w:r>
      <w:r w:rsidRPr="00BE33EF">
        <w:rPr>
          <w:sz w:val="24"/>
          <w:szCs w:val="24"/>
        </w:rPr>
        <w:t xml:space="preserve"> помогают школьникам лучше справляться с требованиями программы, но и развивают у</w:t>
      </w:r>
      <w:r>
        <w:rPr>
          <w:sz w:val="24"/>
          <w:szCs w:val="24"/>
        </w:rPr>
        <w:t xml:space="preserve"> них</w:t>
      </w:r>
      <w:r w:rsidRPr="00BE33EF">
        <w:rPr>
          <w:sz w:val="24"/>
          <w:szCs w:val="24"/>
        </w:rPr>
        <w:t xml:space="preserve"> логическое мышление, создают внутренний мотив учебной деятельности в целом.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>Технология учебного проектирования включает в себя совокупность исследовательс</w:t>
      </w:r>
      <w:r>
        <w:rPr>
          <w:sz w:val="24"/>
          <w:szCs w:val="24"/>
        </w:rPr>
        <w:t>ких,</w:t>
      </w:r>
      <w:r w:rsidRPr="00BE33EF">
        <w:rPr>
          <w:sz w:val="24"/>
          <w:szCs w:val="24"/>
        </w:rPr>
        <w:t xml:space="preserve"> поисковых, проблемных методов, творческих по самой сути. Эту технологию относя</w:t>
      </w:r>
      <w:r>
        <w:rPr>
          <w:sz w:val="24"/>
          <w:szCs w:val="24"/>
        </w:rPr>
        <w:t>т к</w:t>
      </w:r>
      <w:r w:rsidRPr="00BE33EF">
        <w:rPr>
          <w:sz w:val="24"/>
          <w:szCs w:val="24"/>
        </w:rPr>
        <w:t xml:space="preserve"> технологиям XXI века, предусматривающим, прежде всего, умение адаптироваться к стремите</w:t>
      </w:r>
      <w:r>
        <w:rPr>
          <w:sz w:val="24"/>
          <w:szCs w:val="24"/>
        </w:rPr>
        <w:t>льно</w:t>
      </w:r>
      <w:r w:rsidRPr="00BE33EF">
        <w:rPr>
          <w:sz w:val="24"/>
          <w:szCs w:val="24"/>
        </w:rPr>
        <w:t xml:space="preserve"> меняющимся условиям жизни человека постиндустриального общества.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>Вспомогательный курс «Основы исследовательской деят</w:t>
      </w:r>
      <w:r>
        <w:rPr>
          <w:sz w:val="24"/>
          <w:szCs w:val="24"/>
        </w:rPr>
        <w:t>ельности» направлен на формирование</w:t>
      </w:r>
      <w:r w:rsidRPr="00BE33EF">
        <w:rPr>
          <w:sz w:val="24"/>
          <w:szCs w:val="24"/>
        </w:rPr>
        <w:t xml:space="preserve"> ключевых компетентностей, дает возможность охвата широкого комплекса общеобразоват</w:t>
      </w:r>
      <w:r>
        <w:rPr>
          <w:sz w:val="24"/>
          <w:szCs w:val="24"/>
        </w:rPr>
        <w:t>ельных и</w:t>
      </w:r>
      <w:r w:rsidRPr="00BE33EF">
        <w:rPr>
          <w:sz w:val="24"/>
          <w:szCs w:val="24"/>
        </w:rPr>
        <w:t xml:space="preserve"> общекультурных проблем. При исследовании важно опираться на традиционные предмет</w:t>
      </w:r>
      <w:r>
        <w:rPr>
          <w:sz w:val="24"/>
          <w:szCs w:val="24"/>
        </w:rPr>
        <w:t>ные</w:t>
      </w:r>
      <w:r w:rsidRPr="00BE33EF">
        <w:rPr>
          <w:sz w:val="24"/>
          <w:szCs w:val="24"/>
        </w:rPr>
        <w:t xml:space="preserve"> знания, без которых довольно сложно в доступной форме объяснить причинно-следственные св</w:t>
      </w:r>
      <w:r>
        <w:rPr>
          <w:sz w:val="24"/>
          <w:szCs w:val="24"/>
        </w:rPr>
        <w:t>язи,</w:t>
      </w:r>
      <w:r w:rsidRPr="00BE33EF">
        <w:rPr>
          <w:sz w:val="24"/>
          <w:szCs w:val="24"/>
        </w:rPr>
        <w:t xml:space="preserve"> проблемные ситуации, практическую значимость теоретического материала. С помощью </w:t>
      </w:r>
      <w:r>
        <w:rPr>
          <w:sz w:val="24"/>
          <w:szCs w:val="24"/>
        </w:rPr>
        <w:t>данного</w:t>
      </w:r>
      <w:r w:rsidRPr="00BE33EF">
        <w:rPr>
          <w:sz w:val="24"/>
          <w:szCs w:val="24"/>
        </w:rPr>
        <w:t xml:space="preserve"> курса можно добиться интеграции содержания образования, формировать </w:t>
      </w:r>
      <w:proofErr w:type="spellStart"/>
      <w:r w:rsidRPr="00BE33EF">
        <w:rPr>
          <w:sz w:val="24"/>
          <w:szCs w:val="24"/>
        </w:rPr>
        <w:t>надпредметные</w:t>
      </w:r>
      <w:proofErr w:type="spellEnd"/>
      <w:r w:rsidRPr="00BE33EF">
        <w:rPr>
          <w:sz w:val="24"/>
          <w:szCs w:val="24"/>
        </w:rPr>
        <w:t xml:space="preserve"> знан</w:t>
      </w:r>
      <w:r>
        <w:rPr>
          <w:sz w:val="24"/>
          <w:szCs w:val="24"/>
        </w:rPr>
        <w:t>ия и у</w:t>
      </w:r>
      <w:r w:rsidRPr="00BE33EF">
        <w:rPr>
          <w:sz w:val="24"/>
          <w:szCs w:val="24"/>
        </w:rPr>
        <w:t>мения, развивать социальные практики с учетом психофизических особенностей ребят.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>В курсе «Основы исследовательской де</w:t>
      </w:r>
      <w:r w:rsidR="009F4537">
        <w:rPr>
          <w:sz w:val="24"/>
          <w:szCs w:val="24"/>
        </w:rPr>
        <w:t>ятельности» используются технология</w:t>
      </w:r>
      <w:r w:rsidRPr="00BE33EF">
        <w:rPr>
          <w:sz w:val="24"/>
          <w:szCs w:val="24"/>
        </w:rPr>
        <w:t xml:space="preserve"> исследовательского обучения и технология учебного проектирования, которые помог</w:t>
      </w:r>
      <w:r w:rsidR="009F4537">
        <w:rPr>
          <w:sz w:val="24"/>
          <w:szCs w:val="24"/>
        </w:rPr>
        <w:t>ают</w:t>
      </w:r>
      <w:r w:rsidRPr="00BE33EF">
        <w:rPr>
          <w:sz w:val="24"/>
          <w:szCs w:val="24"/>
        </w:rPr>
        <w:t xml:space="preserve"> преодолеть господство «</w:t>
      </w:r>
      <w:proofErr w:type="spellStart"/>
      <w:r w:rsidRPr="00BE33EF">
        <w:rPr>
          <w:sz w:val="24"/>
          <w:szCs w:val="24"/>
        </w:rPr>
        <w:t>знаниевого</w:t>
      </w:r>
      <w:proofErr w:type="spellEnd"/>
      <w:r w:rsidRPr="00BE33EF">
        <w:rPr>
          <w:sz w:val="24"/>
          <w:szCs w:val="24"/>
        </w:rPr>
        <w:t>» подхода в пол</w:t>
      </w:r>
      <w:r w:rsidR="009F4537">
        <w:rPr>
          <w:sz w:val="24"/>
          <w:szCs w:val="24"/>
        </w:rPr>
        <w:t>ьзу «</w:t>
      </w:r>
      <w:proofErr w:type="spellStart"/>
      <w:r w:rsidR="009F4537">
        <w:rPr>
          <w:sz w:val="24"/>
          <w:szCs w:val="24"/>
        </w:rPr>
        <w:t>деятельностного</w:t>
      </w:r>
      <w:proofErr w:type="spellEnd"/>
      <w:r w:rsidR="009F4537">
        <w:rPr>
          <w:sz w:val="24"/>
          <w:szCs w:val="24"/>
        </w:rPr>
        <w:t>», позволяющего</w:t>
      </w:r>
      <w:r w:rsidRPr="00BE33EF">
        <w:rPr>
          <w:sz w:val="24"/>
          <w:szCs w:val="24"/>
        </w:rPr>
        <w:t xml:space="preserve"> продуктивно усваивать знания, научиться их анал</w:t>
      </w:r>
      <w:r w:rsidR="009F4537">
        <w:rPr>
          <w:sz w:val="24"/>
          <w:szCs w:val="24"/>
        </w:rPr>
        <w:t xml:space="preserve">изировать, сделать их более </w:t>
      </w:r>
      <w:proofErr w:type="spellStart"/>
      <w:proofErr w:type="gramStart"/>
      <w:r w:rsidR="009F4537">
        <w:rPr>
          <w:sz w:val="24"/>
          <w:szCs w:val="24"/>
        </w:rPr>
        <w:t>практико</w:t>
      </w:r>
      <w:proofErr w:type="spellEnd"/>
      <w:r w:rsidR="009F4537">
        <w:rPr>
          <w:sz w:val="24"/>
          <w:szCs w:val="24"/>
        </w:rPr>
        <w:t xml:space="preserve"> ориентированными</w:t>
      </w:r>
      <w:proofErr w:type="gramEnd"/>
      <w:r w:rsidR="009F4537">
        <w:rPr>
          <w:sz w:val="24"/>
          <w:szCs w:val="24"/>
        </w:rPr>
        <w:t>, что в</w:t>
      </w:r>
      <w:r w:rsidRPr="00BE33EF">
        <w:rPr>
          <w:sz w:val="24"/>
          <w:szCs w:val="24"/>
        </w:rPr>
        <w:t xml:space="preserve"> конечном счете и преследует программа модернизации образования.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120" w:right="40" w:firstLine="520"/>
        <w:rPr>
          <w:sz w:val="24"/>
          <w:szCs w:val="24"/>
        </w:rPr>
      </w:pPr>
      <w:r w:rsidRPr="00BE33EF">
        <w:rPr>
          <w:rStyle w:val="0pt"/>
          <w:sz w:val="24"/>
          <w:szCs w:val="24"/>
        </w:rPr>
        <w:t xml:space="preserve">Цель курса: </w:t>
      </w:r>
      <w:r w:rsidRPr="00BE33EF">
        <w:rPr>
          <w:sz w:val="24"/>
          <w:szCs w:val="24"/>
        </w:rPr>
        <w:t>формирование и распространение исследовательской компетентност</w:t>
      </w:r>
      <w:r w:rsidR="009F4537">
        <w:rPr>
          <w:sz w:val="24"/>
          <w:szCs w:val="24"/>
        </w:rPr>
        <w:t xml:space="preserve">и в </w:t>
      </w:r>
      <w:r w:rsidRPr="00BE33EF">
        <w:rPr>
          <w:sz w:val="24"/>
          <w:szCs w:val="24"/>
        </w:rPr>
        <w:t>образовательном пространстве как условие развития творческого мышлени</w:t>
      </w:r>
      <w:r w:rsidR="009F4537">
        <w:rPr>
          <w:sz w:val="24"/>
          <w:szCs w:val="24"/>
        </w:rPr>
        <w:t>я и повышение</w:t>
      </w:r>
      <w:r w:rsidRPr="00BE33EF">
        <w:rPr>
          <w:sz w:val="24"/>
          <w:szCs w:val="24"/>
        </w:rPr>
        <w:t xml:space="preserve"> качества образования школьников.</w:t>
      </w:r>
    </w:p>
    <w:p w:rsidR="00BE33EF" w:rsidRPr="00BE33EF" w:rsidRDefault="00BE33EF" w:rsidP="002A5296">
      <w:pPr>
        <w:spacing w:after="0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3EF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BE33EF" w:rsidRPr="00BE33EF" w:rsidRDefault="009F4537" w:rsidP="002A5296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left="20" w:right="40" w:firstLine="280"/>
        <w:rPr>
          <w:sz w:val="24"/>
          <w:szCs w:val="24"/>
        </w:rPr>
      </w:pPr>
      <w:r>
        <w:rPr>
          <w:sz w:val="24"/>
          <w:szCs w:val="24"/>
        </w:rPr>
        <w:t xml:space="preserve"> Сформировать у учащихся чувство</w:t>
      </w:r>
      <w:r w:rsidR="00BE33EF" w:rsidRPr="00BE33EF">
        <w:rPr>
          <w:sz w:val="24"/>
          <w:szCs w:val="24"/>
        </w:rPr>
        <w:t xml:space="preserve"> значимости научных исследований, понимание роли и значимости отечественной науки и научной школы;</w:t>
      </w:r>
    </w:p>
    <w:p w:rsidR="00BE33EF" w:rsidRPr="00BE33EF" w:rsidRDefault="00BE33EF" w:rsidP="002A5296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 вооружить учащихся теоретическими знаниями о различных формах организации науч</w:t>
      </w:r>
      <w:r w:rsidR="009F4537">
        <w:rPr>
          <w:sz w:val="24"/>
          <w:szCs w:val="24"/>
        </w:rPr>
        <w:t>но-</w:t>
      </w:r>
      <w:r w:rsidRPr="00BE33EF">
        <w:rPr>
          <w:sz w:val="24"/>
          <w:szCs w:val="24"/>
        </w:rPr>
        <w:t xml:space="preserve"> исследовательской деятельности учащихся;</w:t>
      </w:r>
    </w:p>
    <w:p w:rsidR="00BE33EF" w:rsidRPr="00BE33EF" w:rsidRDefault="00BE33EF" w:rsidP="002A5296">
      <w:pPr>
        <w:pStyle w:val="21"/>
        <w:numPr>
          <w:ilvl w:val="0"/>
          <w:numId w:val="1"/>
        </w:numPr>
        <w:shd w:val="clear" w:color="auto" w:fill="auto"/>
        <w:spacing w:before="0" w:after="291" w:line="276" w:lineRule="auto"/>
        <w:ind w:left="20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 сформировать основы практических умений организации научно-</w:t>
      </w:r>
      <w:r w:rsidR="009F4537">
        <w:rPr>
          <w:sz w:val="24"/>
          <w:szCs w:val="24"/>
        </w:rPr>
        <w:t>исследовательской работы</w:t>
      </w:r>
    </w:p>
    <w:p w:rsidR="00AB770E" w:rsidRDefault="00AB770E" w:rsidP="002A5296">
      <w:pPr>
        <w:spacing w:after="207"/>
        <w:ind w:righ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3EF" w:rsidRPr="009F4537" w:rsidRDefault="00BE33EF" w:rsidP="002A5296">
      <w:pPr>
        <w:spacing w:after="207"/>
        <w:ind w:righ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37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учебного процесса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>Программа вспомогательного курса рассчитана на 34 ч. Она состоит из двух разделов: «Мето</w:t>
      </w:r>
      <w:r w:rsidR="009F4537">
        <w:rPr>
          <w:sz w:val="24"/>
          <w:szCs w:val="24"/>
        </w:rPr>
        <w:t>ды</w:t>
      </w:r>
      <w:r w:rsidRPr="00BE33EF">
        <w:rPr>
          <w:sz w:val="24"/>
          <w:szCs w:val="24"/>
        </w:rPr>
        <w:t xml:space="preserve"> научного исследования» - 17 часов и «Организация научного исследования» - 17 часов. Курс им</w:t>
      </w:r>
      <w:r w:rsidR="009F4537">
        <w:rPr>
          <w:sz w:val="24"/>
          <w:szCs w:val="24"/>
        </w:rPr>
        <w:t xml:space="preserve">еет </w:t>
      </w:r>
      <w:proofErr w:type="spellStart"/>
      <w:proofErr w:type="gramStart"/>
      <w:r w:rsidR="009F4537">
        <w:rPr>
          <w:sz w:val="24"/>
          <w:szCs w:val="24"/>
        </w:rPr>
        <w:t>практико</w:t>
      </w:r>
      <w:proofErr w:type="spellEnd"/>
      <w:r w:rsidR="009F4537">
        <w:rPr>
          <w:sz w:val="24"/>
          <w:szCs w:val="24"/>
        </w:rPr>
        <w:t xml:space="preserve"> ориентированную</w:t>
      </w:r>
      <w:proofErr w:type="gramEnd"/>
      <w:r w:rsidR="009F4537">
        <w:rPr>
          <w:sz w:val="24"/>
          <w:szCs w:val="24"/>
        </w:rPr>
        <w:t xml:space="preserve"> направленность,, формы занятий разнообразны: семинары, практикумы, мастерские, тренинги. Количество часов и объём изучаемого материала позволяют принять темп продвижения по курсу, который соответствует возрасту учащихся 10-11 классов. 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firstLine="28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>Все виды работ в курсе подразделяются на лекционные занятия и практические работы.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20" w:firstLine="280"/>
        <w:rPr>
          <w:sz w:val="24"/>
          <w:szCs w:val="24"/>
        </w:rPr>
      </w:pPr>
      <w:r w:rsidRPr="00BE33EF">
        <w:rPr>
          <w:sz w:val="24"/>
          <w:szCs w:val="24"/>
        </w:rPr>
        <w:t>Отработка и закрепление основных умений и навыков осуществляется при выполнении прак</w:t>
      </w:r>
      <w:r w:rsidR="009F4537">
        <w:rPr>
          <w:sz w:val="24"/>
          <w:szCs w:val="24"/>
        </w:rPr>
        <w:t>тических</w:t>
      </w:r>
      <w:r w:rsidRPr="00BE33EF">
        <w:rPr>
          <w:sz w:val="24"/>
          <w:szCs w:val="24"/>
        </w:rPr>
        <w:t xml:space="preserve"> заданий.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20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Порядок расположения тем в программе обусловлен необходимостью осуществления исследовательской и творческой деятельности учащихся, результаты которой </w:t>
      </w:r>
      <w:r w:rsidR="009F4537">
        <w:rPr>
          <w:sz w:val="24"/>
          <w:szCs w:val="24"/>
        </w:rPr>
        <w:t xml:space="preserve">могут войти в </w:t>
      </w:r>
      <w:proofErr w:type="spellStart"/>
      <w:r w:rsidR="009F4537">
        <w:rPr>
          <w:sz w:val="24"/>
          <w:szCs w:val="24"/>
        </w:rPr>
        <w:t>портфолио</w:t>
      </w:r>
      <w:proofErr w:type="spellEnd"/>
      <w:r w:rsidRPr="00BE33EF">
        <w:rPr>
          <w:sz w:val="24"/>
          <w:szCs w:val="24"/>
        </w:rPr>
        <w:t xml:space="preserve"> учащихся.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20" w:firstLine="280"/>
        <w:rPr>
          <w:sz w:val="24"/>
          <w:szCs w:val="24"/>
        </w:rPr>
      </w:pPr>
      <w:r w:rsidRPr="00BE33EF">
        <w:rPr>
          <w:sz w:val="24"/>
          <w:szCs w:val="24"/>
        </w:rPr>
        <w:t>Динамика интереса к курсу фиксируется с помощью анкетирования на первом и последнем з</w:t>
      </w:r>
      <w:r w:rsidR="007508DD">
        <w:rPr>
          <w:sz w:val="24"/>
          <w:szCs w:val="24"/>
        </w:rPr>
        <w:t>анятии,</w:t>
      </w:r>
      <w:r w:rsidRPr="00BE33EF">
        <w:rPr>
          <w:sz w:val="24"/>
          <w:szCs w:val="24"/>
        </w:rPr>
        <w:t xml:space="preserve"> собеседований в процессе работы после выполнения каждого вида обязательных работ.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20" w:firstLine="280"/>
        <w:rPr>
          <w:sz w:val="24"/>
          <w:szCs w:val="24"/>
        </w:rPr>
      </w:pPr>
      <w:r w:rsidRPr="00BE33EF">
        <w:rPr>
          <w:sz w:val="24"/>
          <w:szCs w:val="24"/>
        </w:rPr>
        <w:t>Формирование важнейших умений и навыков происходит на фоне развития умственной деятельности, так как школьники учатся анализировать, заме</w:t>
      </w:r>
      <w:r w:rsidR="007508DD">
        <w:rPr>
          <w:sz w:val="24"/>
          <w:szCs w:val="24"/>
        </w:rPr>
        <w:t xml:space="preserve">чать существенное, подмечать общее и </w:t>
      </w:r>
      <w:r w:rsidRPr="00BE33EF">
        <w:rPr>
          <w:sz w:val="24"/>
          <w:szCs w:val="24"/>
        </w:rPr>
        <w:t xml:space="preserve"> делать обобщения, переносить известные приемы в нес</w:t>
      </w:r>
      <w:r w:rsidR="007508DD">
        <w:rPr>
          <w:sz w:val="24"/>
          <w:szCs w:val="24"/>
        </w:rPr>
        <w:t>тандартные ситуации, находить пут</w:t>
      </w:r>
      <w:r w:rsidRPr="00BE33EF">
        <w:rPr>
          <w:sz w:val="24"/>
          <w:szCs w:val="24"/>
        </w:rPr>
        <w:t>и их</w:t>
      </w:r>
      <w:r w:rsidR="007508DD">
        <w:rPr>
          <w:sz w:val="24"/>
          <w:szCs w:val="24"/>
        </w:rPr>
        <w:t xml:space="preserve"> решения.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20" w:firstLine="280"/>
        <w:rPr>
          <w:sz w:val="24"/>
          <w:szCs w:val="24"/>
        </w:rPr>
      </w:pPr>
      <w:r w:rsidRPr="00BE33EF">
        <w:rPr>
          <w:sz w:val="24"/>
          <w:szCs w:val="24"/>
        </w:rPr>
        <w:t>Уделяется внимание развитию речи: учащимся предлагается объяснять свои действия, вслух высказывать свою точку зрения, ссылаться на известные правила, факты, высказывать догадки, предлагать способы решения, задавать вопросы, публично выступать.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20" w:firstLine="280"/>
        <w:rPr>
          <w:sz w:val="24"/>
          <w:szCs w:val="24"/>
        </w:rPr>
      </w:pPr>
      <w:r w:rsidRPr="00BE33EF">
        <w:rPr>
          <w:sz w:val="24"/>
          <w:szCs w:val="24"/>
        </w:rPr>
        <w:t>С целью приобщения учащихся к работе с литературными источни</w:t>
      </w:r>
      <w:r w:rsidR="007508DD">
        <w:rPr>
          <w:sz w:val="24"/>
          <w:szCs w:val="24"/>
        </w:rPr>
        <w:t>ками, каталогами, электронными</w:t>
      </w:r>
      <w:r w:rsidRPr="00BE33EF">
        <w:rPr>
          <w:sz w:val="24"/>
          <w:szCs w:val="24"/>
        </w:rPr>
        <w:t xml:space="preserve"> ресурсами, принципам</w:t>
      </w:r>
      <w:r w:rsidR="007508DD">
        <w:rPr>
          <w:sz w:val="24"/>
          <w:szCs w:val="24"/>
        </w:rPr>
        <w:t xml:space="preserve">и составления библиографии </w:t>
      </w:r>
      <w:r w:rsidRPr="00BE33EF">
        <w:rPr>
          <w:sz w:val="24"/>
          <w:szCs w:val="24"/>
        </w:rPr>
        <w:t xml:space="preserve">организуется посещение библиотеки, </w:t>
      </w:r>
      <w:proofErr w:type="spellStart"/>
      <w:r w:rsidRPr="00BE33EF">
        <w:rPr>
          <w:sz w:val="24"/>
          <w:szCs w:val="24"/>
        </w:rPr>
        <w:t>медиацентра</w:t>
      </w:r>
      <w:proofErr w:type="spellEnd"/>
      <w:r w:rsidRPr="00BE33EF">
        <w:rPr>
          <w:sz w:val="24"/>
          <w:szCs w:val="24"/>
        </w:rPr>
        <w:t>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20" w:firstLine="28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>При изучении курса происходит развитие не только практических умений организации науч</w:t>
      </w:r>
      <w:r w:rsidR="007508DD">
        <w:rPr>
          <w:sz w:val="24"/>
          <w:szCs w:val="24"/>
        </w:rPr>
        <w:t>но-</w:t>
      </w:r>
      <w:r w:rsidRPr="00BE33EF">
        <w:rPr>
          <w:sz w:val="24"/>
          <w:szCs w:val="24"/>
        </w:rPr>
        <w:t xml:space="preserve"> исследовательской деятельности учащихся, но и </w:t>
      </w:r>
      <w:proofErr w:type="spellStart"/>
      <w:r w:rsidRPr="00BE33EF">
        <w:rPr>
          <w:sz w:val="24"/>
          <w:szCs w:val="24"/>
        </w:rPr>
        <w:t>общеучебных</w:t>
      </w:r>
      <w:proofErr w:type="spellEnd"/>
      <w:r w:rsidRPr="00BE33EF">
        <w:rPr>
          <w:sz w:val="24"/>
          <w:szCs w:val="24"/>
        </w:rPr>
        <w:t xml:space="preserve"> умений.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20" w:firstLine="280"/>
        <w:rPr>
          <w:sz w:val="24"/>
          <w:szCs w:val="24"/>
        </w:rPr>
      </w:pPr>
      <w:r w:rsidRPr="00BE33EF">
        <w:rPr>
          <w:sz w:val="24"/>
          <w:szCs w:val="24"/>
        </w:rPr>
        <w:t>Исследовательская деятельность учащихся позволяет удовлетворять их индивидуальные пот</w:t>
      </w:r>
      <w:r w:rsidR="007508DD">
        <w:rPr>
          <w:sz w:val="24"/>
          <w:szCs w:val="24"/>
        </w:rPr>
        <w:t>ребности</w:t>
      </w:r>
      <w:r w:rsidRPr="00BE33EF">
        <w:rPr>
          <w:sz w:val="24"/>
          <w:szCs w:val="24"/>
        </w:rPr>
        <w:t xml:space="preserve"> и интересы, выявлять их индивидуальные возможности, то есть максимально индивидуализиро</w:t>
      </w:r>
      <w:r w:rsidR="007508DD">
        <w:rPr>
          <w:sz w:val="24"/>
          <w:szCs w:val="24"/>
        </w:rPr>
        <w:t>вать</w:t>
      </w:r>
      <w:r w:rsidRPr="00BE33EF">
        <w:rPr>
          <w:sz w:val="24"/>
          <w:szCs w:val="24"/>
        </w:rPr>
        <w:t xml:space="preserve"> обучение.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right="-1" w:firstLine="284"/>
        <w:rPr>
          <w:sz w:val="24"/>
          <w:szCs w:val="24"/>
        </w:rPr>
      </w:pPr>
      <w:r w:rsidRPr="00BE33EF">
        <w:rPr>
          <w:sz w:val="24"/>
          <w:szCs w:val="24"/>
        </w:rPr>
        <w:t>Содержание курса «Основы исследовательской деятельности» базируется на классических канонах ведения научной работы, основах методологии научного исследования. В содержании курса можно выделить три направления:</w:t>
      </w:r>
    </w:p>
    <w:p w:rsidR="00BE33EF" w:rsidRPr="00BE33EF" w:rsidRDefault="00BE33EF" w:rsidP="002A5296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right="-1" w:firstLine="284"/>
        <w:rPr>
          <w:sz w:val="24"/>
          <w:szCs w:val="24"/>
        </w:rPr>
      </w:pPr>
      <w:r w:rsidRPr="00BE33EF">
        <w:rPr>
          <w:sz w:val="24"/>
          <w:szCs w:val="24"/>
        </w:rPr>
        <w:t xml:space="preserve"> формирование представлений о роли и ценности научного познания, престиже образования и научно</w:t>
      </w:r>
      <w:r w:rsidR="007508DD">
        <w:rPr>
          <w:sz w:val="24"/>
          <w:szCs w:val="24"/>
        </w:rPr>
        <w:t>й деятельности;</w:t>
      </w:r>
    </w:p>
    <w:p w:rsidR="00BE33EF" w:rsidRPr="00BE33EF" w:rsidRDefault="00BE33EF" w:rsidP="002A5296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right="-1" w:firstLine="284"/>
        <w:rPr>
          <w:sz w:val="24"/>
          <w:szCs w:val="24"/>
        </w:rPr>
      </w:pPr>
      <w:r w:rsidRPr="00BE33EF">
        <w:rPr>
          <w:sz w:val="24"/>
          <w:szCs w:val="24"/>
        </w:rPr>
        <w:t xml:space="preserve"> формирование знаний о структуре, этапах, содер</w:t>
      </w:r>
      <w:r w:rsidR="007508DD">
        <w:rPr>
          <w:sz w:val="24"/>
          <w:szCs w:val="24"/>
        </w:rPr>
        <w:t>жании, методах исследовательской и проектной работ;</w:t>
      </w:r>
      <w:r w:rsidRPr="00BE33EF">
        <w:rPr>
          <w:sz w:val="24"/>
          <w:szCs w:val="24"/>
        </w:rPr>
        <w:t xml:space="preserve"> </w:t>
      </w:r>
    </w:p>
    <w:p w:rsidR="00BE33EF" w:rsidRPr="00BE33EF" w:rsidRDefault="00BE33EF" w:rsidP="002A5296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right="-1" w:firstLine="284"/>
        <w:rPr>
          <w:sz w:val="24"/>
          <w:szCs w:val="24"/>
        </w:rPr>
      </w:pPr>
      <w:r w:rsidRPr="00BE33EF">
        <w:rPr>
          <w:sz w:val="24"/>
          <w:szCs w:val="24"/>
        </w:rPr>
        <w:t xml:space="preserve"> развитие умений работать с различными источниками информации и текстом исследования.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-1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Оценка за курс не ставится, поэтому мотивация учения - не страх получить плохую отметку, </w:t>
      </w:r>
      <w:r w:rsidR="007508DD">
        <w:rPr>
          <w:sz w:val="24"/>
          <w:szCs w:val="24"/>
        </w:rPr>
        <w:t xml:space="preserve">а </w:t>
      </w:r>
      <w:r w:rsidRPr="00BE33EF">
        <w:rPr>
          <w:sz w:val="24"/>
          <w:szCs w:val="24"/>
        </w:rPr>
        <w:t>поощрение, похвала за малейшее продвижение, чувство удовольствия от преодоления препятст</w:t>
      </w:r>
      <w:r w:rsidR="007508DD">
        <w:rPr>
          <w:sz w:val="24"/>
          <w:szCs w:val="24"/>
        </w:rPr>
        <w:t>вия, вера</w:t>
      </w:r>
      <w:r w:rsidRPr="00BE33EF">
        <w:rPr>
          <w:sz w:val="24"/>
          <w:szCs w:val="24"/>
        </w:rPr>
        <w:t xml:space="preserve"> в свои силы, прелесть открытия.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20" w:firstLine="280"/>
        <w:rPr>
          <w:sz w:val="24"/>
          <w:szCs w:val="24"/>
        </w:rPr>
      </w:pPr>
      <w:r w:rsidRPr="00BE33EF">
        <w:rPr>
          <w:sz w:val="24"/>
          <w:szCs w:val="24"/>
        </w:rPr>
        <w:t>Итоговой формой контроля, подводящей изучение курса к логическому заве</w:t>
      </w:r>
      <w:r w:rsidR="007508DD">
        <w:rPr>
          <w:sz w:val="24"/>
          <w:szCs w:val="24"/>
        </w:rPr>
        <w:t xml:space="preserve">ршению, </w:t>
      </w:r>
      <w:r w:rsidR="007508DD">
        <w:rPr>
          <w:sz w:val="24"/>
          <w:szCs w:val="24"/>
        </w:rPr>
        <w:lastRenderedPageBreak/>
        <w:t>предполагается</w:t>
      </w:r>
      <w:r w:rsidRPr="00BE33EF">
        <w:rPr>
          <w:sz w:val="24"/>
          <w:szCs w:val="24"/>
        </w:rPr>
        <w:t xml:space="preserve"> выполнение учащимися своего исследования, написание науч</w:t>
      </w:r>
      <w:r w:rsidR="007508DD">
        <w:rPr>
          <w:sz w:val="24"/>
          <w:szCs w:val="24"/>
        </w:rPr>
        <w:t xml:space="preserve">но-исследовательской работы, </w:t>
      </w:r>
      <w:r w:rsidRPr="00BE33EF">
        <w:rPr>
          <w:sz w:val="24"/>
          <w:szCs w:val="24"/>
        </w:rPr>
        <w:t>проекта и последующее выступление учащихся на научно-практической конференции.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20" w:right="20" w:firstLine="280"/>
        <w:rPr>
          <w:sz w:val="24"/>
          <w:szCs w:val="24"/>
        </w:rPr>
      </w:pPr>
      <w:r w:rsidRPr="00BE33EF">
        <w:rPr>
          <w:sz w:val="24"/>
          <w:szCs w:val="24"/>
        </w:rPr>
        <w:t>Отбор содержания курса проводился с учетом другого вида внеклассной работ</w:t>
      </w:r>
      <w:r w:rsidR="007508DD">
        <w:rPr>
          <w:sz w:val="24"/>
          <w:szCs w:val="24"/>
        </w:rPr>
        <w:t>ы в</w:t>
      </w:r>
      <w:r w:rsidRPr="00BE33EF">
        <w:rPr>
          <w:sz w:val="24"/>
          <w:szCs w:val="24"/>
        </w:rPr>
        <w:t xml:space="preserve"> общеобразовательных учреждениях города-функционирования научно-исследовательс</w:t>
      </w:r>
      <w:r w:rsidR="007508DD">
        <w:rPr>
          <w:sz w:val="24"/>
          <w:szCs w:val="24"/>
        </w:rPr>
        <w:t>кого</w:t>
      </w:r>
      <w:r w:rsidRPr="00BE33EF">
        <w:rPr>
          <w:sz w:val="24"/>
          <w:szCs w:val="24"/>
        </w:rPr>
        <w:t xml:space="preserve"> общества учащихся (НОУ), на заседаниях которого проводятся меропри</w:t>
      </w:r>
      <w:r w:rsidR="007508DD">
        <w:rPr>
          <w:sz w:val="24"/>
          <w:szCs w:val="24"/>
        </w:rPr>
        <w:t>ятия,</w:t>
      </w:r>
      <w:r w:rsidRPr="00BE33EF">
        <w:rPr>
          <w:sz w:val="24"/>
          <w:szCs w:val="24"/>
        </w:rPr>
        <w:t xml:space="preserve"> сопровождающие проектно-исследо</w:t>
      </w:r>
      <w:r w:rsidR="007508DD">
        <w:rPr>
          <w:sz w:val="24"/>
          <w:szCs w:val="24"/>
        </w:rPr>
        <w:t>вательскую работу школьников</w:t>
      </w:r>
      <w:proofErr w:type="gramStart"/>
      <w:r w:rsidR="007508DD">
        <w:rPr>
          <w:sz w:val="24"/>
          <w:szCs w:val="24"/>
        </w:rPr>
        <w:t xml:space="preserve"> </w:t>
      </w:r>
      <w:r w:rsidRPr="00BE33EF">
        <w:rPr>
          <w:sz w:val="24"/>
          <w:szCs w:val="24"/>
        </w:rPr>
        <w:t>:</w:t>
      </w:r>
      <w:proofErr w:type="gramEnd"/>
    </w:p>
    <w:p w:rsidR="00BE33EF" w:rsidRPr="00BE33EF" w:rsidRDefault="00BE33EF" w:rsidP="002A5296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sz w:val="24"/>
          <w:szCs w:val="24"/>
        </w:rPr>
      </w:pPr>
      <w:r w:rsidRPr="00BE33EF">
        <w:rPr>
          <w:sz w:val="24"/>
          <w:szCs w:val="24"/>
        </w:rPr>
        <w:t xml:space="preserve"> защита тем проектов и исследовательских работ школьников;</w:t>
      </w:r>
    </w:p>
    <w:p w:rsidR="00BE33EF" w:rsidRPr="00BE33EF" w:rsidRDefault="00BE33EF" w:rsidP="002A5296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right="20" w:firstLine="0"/>
        <w:rPr>
          <w:sz w:val="24"/>
          <w:szCs w:val="24"/>
        </w:rPr>
      </w:pPr>
      <w:r w:rsidRPr="00BE33EF">
        <w:rPr>
          <w:sz w:val="24"/>
          <w:szCs w:val="24"/>
        </w:rPr>
        <w:t xml:space="preserve"> круглые столы, дискуссии, дебаты, посвященные обсуждению отдельных </w:t>
      </w:r>
      <w:r w:rsidRPr="00BE33EF">
        <w:rPr>
          <w:rStyle w:val="0pt0"/>
          <w:sz w:val="24"/>
          <w:szCs w:val="24"/>
        </w:rPr>
        <w:t xml:space="preserve"> </w:t>
      </w:r>
      <w:r w:rsidRPr="00BE33EF">
        <w:rPr>
          <w:sz w:val="24"/>
          <w:szCs w:val="24"/>
        </w:rPr>
        <w:t>проектов, исследований школьников и проблем современной науки;</w:t>
      </w:r>
    </w:p>
    <w:p w:rsidR="00BE33EF" w:rsidRPr="00BE33EF" w:rsidRDefault="00BE33EF" w:rsidP="002A5296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sz w:val="24"/>
          <w:szCs w:val="24"/>
        </w:rPr>
      </w:pPr>
      <w:r w:rsidRPr="00BE33EF">
        <w:rPr>
          <w:sz w:val="24"/>
          <w:szCs w:val="24"/>
        </w:rPr>
        <w:t xml:space="preserve"> предзащита завершенных проектов и исследовательских работ;</w:t>
      </w:r>
    </w:p>
    <w:p w:rsidR="00BE33EF" w:rsidRPr="00BE33EF" w:rsidRDefault="00BE33EF" w:rsidP="002A5296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sz w:val="24"/>
          <w:szCs w:val="24"/>
        </w:rPr>
      </w:pPr>
      <w:r w:rsidRPr="00BE33EF">
        <w:rPr>
          <w:sz w:val="24"/>
          <w:szCs w:val="24"/>
        </w:rPr>
        <w:t xml:space="preserve"> защита завершенных проектов и исследовательских работ;</w:t>
      </w:r>
    </w:p>
    <w:p w:rsidR="00BE33EF" w:rsidRPr="00BE33EF" w:rsidRDefault="00BE33EF" w:rsidP="002A5296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sz w:val="24"/>
          <w:szCs w:val="24"/>
        </w:rPr>
      </w:pPr>
      <w:r w:rsidRPr="00BE33EF">
        <w:rPr>
          <w:sz w:val="24"/>
          <w:szCs w:val="24"/>
        </w:rPr>
        <w:t xml:space="preserve"> итоговая конференция НОУ.</w:t>
      </w:r>
    </w:p>
    <w:p w:rsidR="002A5296" w:rsidRDefault="002A5296" w:rsidP="002A52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508DD">
        <w:rPr>
          <w:rFonts w:ascii="Times New Roman" w:hAnsi="Times New Roman" w:cs="Times New Roman"/>
          <w:b/>
          <w:sz w:val="24"/>
          <w:szCs w:val="24"/>
        </w:rPr>
        <w:t>ребования к уровню усвоения учебного материала</w:t>
      </w:r>
    </w:p>
    <w:p w:rsidR="002A5296" w:rsidRDefault="002A5296" w:rsidP="002A5296">
      <w:pPr>
        <w:spacing w:after="0"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296" w:rsidRPr="007508DD" w:rsidRDefault="002A5296" w:rsidP="002A5296">
      <w:pPr>
        <w:spacing w:after="0" w:line="21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A5296" w:rsidRPr="007508DD" w:rsidRDefault="002A5296" w:rsidP="002A5296">
      <w:pPr>
        <w:spacing w:after="0"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296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исследовательской компетенции;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>умение самостоятельно проводить исследование, связанное с проблемами, решен</w:t>
      </w:r>
      <w:r>
        <w:rPr>
          <w:sz w:val="24"/>
          <w:szCs w:val="24"/>
        </w:rPr>
        <w:t>ие</w:t>
      </w:r>
    </w:p>
    <w:p w:rsidR="002A5296" w:rsidRPr="00BE33EF" w:rsidRDefault="002A5296" w:rsidP="002A5296">
      <w:pPr>
        <w:pStyle w:val="21"/>
        <w:shd w:val="clear" w:color="auto" w:fill="auto"/>
        <w:tabs>
          <w:tab w:val="left" w:pos="426"/>
        </w:tabs>
        <w:spacing w:before="0" w:after="0" w:line="276" w:lineRule="auto"/>
        <w:ind w:firstLine="0"/>
        <w:jc w:val="left"/>
        <w:rPr>
          <w:sz w:val="24"/>
          <w:szCs w:val="24"/>
        </w:rPr>
      </w:pPr>
      <w:proofErr w:type="gramStart"/>
      <w:r w:rsidRPr="00BE33EF">
        <w:rPr>
          <w:sz w:val="24"/>
          <w:szCs w:val="24"/>
        </w:rPr>
        <w:t>которых</w:t>
      </w:r>
      <w:proofErr w:type="gramEnd"/>
      <w:r w:rsidRPr="00BE33EF">
        <w:rPr>
          <w:sz w:val="24"/>
          <w:szCs w:val="24"/>
        </w:rPr>
        <w:t xml:space="preserve"> способствует развитию научно-ориентированного мышления;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8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 xml:space="preserve"> овладение основными методами научного познания;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8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 xml:space="preserve"> повышение уровня владения техниками работы с информацией;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8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 xml:space="preserve">освоение схемы </w:t>
      </w:r>
      <w:proofErr w:type="spellStart"/>
      <w:r w:rsidRPr="00BE33EF">
        <w:rPr>
          <w:sz w:val="24"/>
          <w:szCs w:val="24"/>
        </w:rPr>
        <w:t>целеполагания</w:t>
      </w:r>
      <w:proofErr w:type="spellEnd"/>
      <w:r w:rsidRPr="00BE33EF">
        <w:rPr>
          <w:sz w:val="24"/>
          <w:szCs w:val="24"/>
        </w:rPr>
        <w:t xml:space="preserve"> и практики оформления результата своей работы;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0" w:line="288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>овладение способами презентации себя и своей деятельности;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0" w:line="288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>приобретение опыта продуктивной творческой деятельности;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8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>овладение опытом разных социальных позиций;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0" w:line="283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>освоение культуры рефлексивного мышления;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0" w:line="283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>развитие навыков самообразования;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3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 xml:space="preserve">возможность </w:t>
      </w:r>
      <w:proofErr w:type="gramStart"/>
      <w:r w:rsidRPr="00BE33EF">
        <w:rPr>
          <w:sz w:val="24"/>
          <w:szCs w:val="24"/>
        </w:rPr>
        <w:t>мотивированным</w:t>
      </w:r>
      <w:proofErr w:type="gramEnd"/>
      <w:r w:rsidRPr="00BE33EF">
        <w:rPr>
          <w:sz w:val="24"/>
          <w:szCs w:val="24"/>
        </w:rPr>
        <w:t xml:space="preserve"> к научно-исследовательской деятельности</w:t>
      </w:r>
    </w:p>
    <w:p w:rsidR="002A5296" w:rsidRPr="00BE33EF" w:rsidRDefault="002A5296" w:rsidP="002A5296">
      <w:pPr>
        <w:pStyle w:val="21"/>
        <w:shd w:val="clear" w:color="auto" w:fill="auto"/>
        <w:tabs>
          <w:tab w:val="left" w:pos="142"/>
        </w:tabs>
        <w:spacing w:before="0" w:after="0" w:line="283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>школьникам в рамках НОУ, выйти на муниципальный, окружной, федеральный, международный уровень, определиться в выборе научного направления.</w:t>
      </w:r>
    </w:p>
    <w:p w:rsidR="002A5296" w:rsidRPr="00BE33EF" w:rsidRDefault="002A5296" w:rsidP="002A5296">
      <w:pPr>
        <w:pStyle w:val="21"/>
        <w:shd w:val="clear" w:color="auto" w:fill="auto"/>
        <w:spacing w:before="0" w:after="0" w:line="283" w:lineRule="exact"/>
        <w:ind w:left="40" w:right="8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 xml:space="preserve">В результате освоения курса «Основы исследовательской деятельности» учащиеся </w:t>
      </w:r>
      <w:r w:rsidRPr="00BE33EF">
        <w:rPr>
          <w:rStyle w:val="0pt"/>
          <w:sz w:val="24"/>
          <w:szCs w:val="24"/>
        </w:rPr>
        <w:t>должны знать: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3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 xml:space="preserve"> основы методологии исследовательской и проектной деятельности;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3" w:lineRule="exact"/>
        <w:ind w:left="40" w:firstLine="0"/>
        <w:jc w:val="left"/>
        <w:rPr>
          <w:sz w:val="24"/>
          <w:szCs w:val="24"/>
        </w:rPr>
      </w:pPr>
      <w:r w:rsidRPr="00BE33EF">
        <w:rPr>
          <w:sz w:val="24"/>
          <w:szCs w:val="24"/>
        </w:rPr>
        <w:t xml:space="preserve"> структуру и правила оформления исследовательской работы.</w:t>
      </w:r>
    </w:p>
    <w:p w:rsidR="002A5296" w:rsidRPr="00BE33EF" w:rsidRDefault="002A5296" w:rsidP="002A5296">
      <w:pPr>
        <w:pStyle w:val="23"/>
        <w:shd w:val="clear" w:color="auto" w:fill="auto"/>
        <w:spacing w:before="0"/>
        <w:ind w:left="40"/>
        <w:rPr>
          <w:sz w:val="24"/>
          <w:szCs w:val="24"/>
        </w:rPr>
      </w:pPr>
      <w:bookmarkStart w:id="1" w:name="bookmark1"/>
      <w:r w:rsidRPr="00BE33EF">
        <w:rPr>
          <w:sz w:val="24"/>
          <w:szCs w:val="24"/>
        </w:rPr>
        <w:t>Должны уметь:</w:t>
      </w:r>
      <w:bookmarkEnd w:id="1"/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8" w:lineRule="exact"/>
        <w:ind w:left="40" w:firstLine="0"/>
        <w:rPr>
          <w:sz w:val="24"/>
          <w:szCs w:val="24"/>
        </w:rPr>
      </w:pPr>
      <w:r w:rsidRPr="00BE33EF">
        <w:rPr>
          <w:sz w:val="24"/>
          <w:szCs w:val="24"/>
        </w:rPr>
        <w:t>формулировать тему исследовательской работы, доказывать ее актуальность;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0" w:line="288" w:lineRule="exact"/>
        <w:ind w:left="40" w:firstLine="0"/>
        <w:rPr>
          <w:sz w:val="24"/>
          <w:szCs w:val="24"/>
        </w:rPr>
      </w:pPr>
      <w:r w:rsidRPr="00BE33EF">
        <w:rPr>
          <w:sz w:val="24"/>
          <w:szCs w:val="24"/>
        </w:rPr>
        <w:t>составлять индивидуальный план исследовательской работы;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0" w:line="288" w:lineRule="exact"/>
        <w:ind w:left="40" w:firstLine="0"/>
        <w:rPr>
          <w:sz w:val="24"/>
          <w:szCs w:val="24"/>
        </w:rPr>
      </w:pPr>
      <w:r w:rsidRPr="00BE33EF">
        <w:rPr>
          <w:sz w:val="24"/>
          <w:szCs w:val="24"/>
        </w:rPr>
        <w:t>выделять объект и предмет исследовательской работы;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0" w:line="288" w:lineRule="exact"/>
        <w:ind w:left="40" w:firstLine="0"/>
        <w:rPr>
          <w:sz w:val="24"/>
          <w:szCs w:val="24"/>
        </w:rPr>
      </w:pPr>
      <w:r w:rsidRPr="00BE33EF">
        <w:rPr>
          <w:sz w:val="24"/>
          <w:szCs w:val="24"/>
        </w:rPr>
        <w:t>определять цель и задачи исследовательской работы;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8" w:lineRule="exact"/>
        <w:ind w:left="40" w:firstLine="0"/>
        <w:rPr>
          <w:sz w:val="24"/>
          <w:szCs w:val="24"/>
        </w:rPr>
      </w:pPr>
      <w:r w:rsidRPr="00BE33EF">
        <w:rPr>
          <w:sz w:val="24"/>
          <w:szCs w:val="24"/>
        </w:rPr>
        <w:t>работать с различными источниками, в том числе с первоисточниками, грамотно цитировать, оформлять библиографические ссылки, составлять библиографический список по проблеме;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8" w:lineRule="exact"/>
        <w:ind w:left="40" w:right="320" w:firstLine="0"/>
        <w:rPr>
          <w:sz w:val="24"/>
          <w:szCs w:val="24"/>
        </w:rPr>
      </w:pPr>
      <w:r w:rsidRPr="00BE33EF">
        <w:rPr>
          <w:sz w:val="24"/>
          <w:szCs w:val="24"/>
        </w:rPr>
        <w:t>выбирать и применять на практике методы исследовательской деятельности, адекватные задачам исследования;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8" w:lineRule="exact"/>
        <w:ind w:left="40" w:right="80" w:firstLine="0"/>
        <w:rPr>
          <w:sz w:val="24"/>
          <w:szCs w:val="24"/>
        </w:rPr>
      </w:pPr>
      <w:r w:rsidRPr="00BE33EF">
        <w:rPr>
          <w:sz w:val="24"/>
          <w:szCs w:val="24"/>
        </w:rPr>
        <w:t>оформлять теоретические и экспериментальные результаты исследовательской работы;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0" w:line="288" w:lineRule="exact"/>
        <w:ind w:left="40" w:firstLine="0"/>
        <w:rPr>
          <w:sz w:val="24"/>
          <w:szCs w:val="24"/>
        </w:rPr>
      </w:pPr>
      <w:r w:rsidRPr="00BE33EF">
        <w:rPr>
          <w:sz w:val="24"/>
          <w:szCs w:val="24"/>
        </w:rPr>
        <w:t>рецензировать чужую исследовательскую работу;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88" w:lineRule="exact"/>
        <w:ind w:left="40" w:firstLine="0"/>
        <w:rPr>
          <w:sz w:val="24"/>
          <w:szCs w:val="24"/>
        </w:rPr>
      </w:pPr>
      <w:r w:rsidRPr="00BE33EF">
        <w:rPr>
          <w:sz w:val="24"/>
          <w:szCs w:val="24"/>
        </w:rPr>
        <w:t>описывать результаты наблюдений, обсуждения полученных фактов;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0" w:line="288" w:lineRule="exact"/>
        <w:ind w:left="40" w:firstLine="0"/>
        <w:rPr>
          <w:sz w:val="24"/>
          <w:szCs w:val="24"/>
        </w:rPr>
      </w:pPr>
      <w:r w:rsidRPr="00BE33EF">
        <w:rPr>
          <w:sz w:val="24"/>
          <w:szCs w:val="24"/>
        </w:rPr>
        <w:lastRenderedPageBreak/>
        <w:t>проводить опыт в соответствии с задачами, объяснить результаты;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0" w:line="288" w:lineRule="exact"/>
        <w:ind w:left="40" w:firstLine="0"/>
        <w:rPr>
          <w:sz w:val="24"/>
          <w:szCs w:val="24"/>
        </w:rPr>
      </w:pPr>
      <w:r w:rsidRPr="00BE33EF">
        <w:rPr>
          <w:sz w:val="24"/>
          <w:szCs w:val="24"/>
        </w:rPr>
        <w:t>проводить измерения с помощью различных приборов;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0" w:line="288" w:lineRule="exact"/>
        <w:ind w:left="40" w:firstLine="0"/>
        <w:rPr>
          <w:sz w:val="24"/>
          <w:szCs w:val="24"/>
        </w:rPr>
      </w:pPr>
      <w:r w:rsidRPr="00BE33EF">
        <w:rPr>
          <w:sz w:val="24"/>
          <w:szCs w:val="24"/>
        </w:rPr>
        <w:t>выполнять письменные инструкции правил безопасности;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tabs>
          <w:tab w:val="left" w:pos="393"/>
          <w:tab w:val="left" w:pos="426"/>
        </w:tabs>
        <w:spacing w:before="0" w:after="542" w:line="288" w:lineRule="exact"/>
        <w:ind w:left="40" w:right="80" w:firstLine="0"/>
        <w:rPr>
          <w:sz w:val="24"/>
          <w:szCs w:val="24"/>
        </w:rPr>
      </w:pPr>
      <w:r w:rsidRPr="00BE33EF">
        <w:rPr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2A5296" w:rsidRPr="00BE33EF" w:rsidRDefault="002A5296" w:rsidP="002A5296">
      <w:pPr>
        <w:pStyle w:val="23"/>
        <w:shd w:val="clear" w:color="auto" w:fill="auto"/>
        <w:spacing w:before="0" w:after="260" w:line="210" w:lineRule="exact"/>
        <w:ind w:left="40"/>
        <w:rPr>
          <w:sz w:val="24"/>
          <w:szCs w:val="24"/>
        </w:rPr>
      </w:pPr>
      <w:bookmarkStart w:id="2" w:name="bookmark2"/>
      <w:r w:rsidRPr="00BE33EF">
        <w:rPr>
          <w:sz w:val="24"/>
          <w:szCs w:val="24"/>
        </w:rPr>
        <w:t>Формы подведения итогов реализации программы:</w:t>
      </w:r>
      <w:bookmarkEnd w:id="2"/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spacing w:before="0" w:after="0" w:line="283" w:lineRule="exact"/>
        <w:ind w:left="400"/>
        <w:rPr>
          <w:sz w:val="24"/>
          <w:szCs w:val="24"/>
        </w:rPr>
      </w:pPr>
      <w:r w:rsidRPr="00BE33EF">
        <w:rPr>
          <w:sz w:val="24"/>
          <w:szCs w:val="24"/>
        </w:rPr>
        <w:t xml:space="preserve"> встречи-дискуссии, где учащиеся обсуждают промежуточные и итоговые результ</w:t>
      </w:r>
      <w:r>
        <w:rPr>
          <w:sz w:val="24"/>
          <w:szCs w:val="24"/>
        </w:rPr>
        <w:t>аты</w:t>
      </w:r>
      <w:r w:rsidRPr="00BE33EF">
        <w:rPr>
          <w:sz w:val="24"/>
          <w:szCs w:val="24"/>
        </w:rPr>
        <w:t xml:space="preserve"> учебно-исследовательской работы.</w:t>
      </w:r>
    </w:p>
    <w:p w:rsidR="002A5296" w:rsidRPr="00BE33EF" w:rsidRDefault="002A5296" w:rsidP="002A5296">
      <w:pPr>
        <w:pStyle w:val="21"/>
        <w:numPr>
          <w:ilvl w:val="0"/>
          <w:numId w:val="1"/>
        </w:numPr>
        <w:shd w:val="clear" w:color="auto" w:fill="auto"/>
        <w:spacing w:before="0" w:after="0" w:line="283" w:lineRule="exact"/>
        <w:ind w:left="400" w:right="200"/>
        <w:rPr>
          <w:sz w:val="24"/>
          <w:szCs w:val="24"/>
        </w:rPr>
      </w:pPr>
      <w:r w:rsidRPr="00BE33EF">
        <w:rPr>
          <w:sz w:val="24"/>
          <w:szCs w:val="24"/>
        </w:rPr>
        <w:t xml:space="preserve"> конференция исследовательских и творческих работ (защита мини-рефератов, проведенных исследований), коллективное обсуждение во время проведения конференции.</w:t>
      </w:r>
    </w:p>
    <w:p w:rsidR="002A5296" w:rsidRPr="00BE33EF" w:rsidRDefault="002A5296" w:rsidP="002A52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296" w:rsidRDefault="002A5296" w:rsidP="002A5296">
      <w:pPr>
        <w:pStyle w:val="120"/>
        <w:shd w:val="clear" w:color="auto" w:fill="auto"/>
        <w:spacing w:before="0" w:line="240" w:lineRule="exac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                                          </w:t>
      </w:r>
      <w:r w:rsidRPr="00BE33EF">
        <w:rPr>
          <w:sz w:val="24"/>
          <w:szCs w:val="24"/>
        </w:rPr>
        <w:t>Содержание вспомогательного курса</w:t>
      </w:r>
      <w:bookmarkEnd w:id="3"/>
    </w:p>
    <w:p w:rsidR="002A5296" w:rsidRDefault="002A5296" w:rsidP="002A5296">
      <w:pPr>
        <w:pStyle w:val="10"/>
        <w:shd w:val="clear" w:color="auto" w:fill="auto"/>
        <w:spacing w:after="0" w:line="240" w:lineRule="auto"/>
        <w:rPr>
          <w:i w:val="0"/>
          <w:sz w:val="28"/>
          <w:szCs w:val="28"/>
        </w:rPr>
      </w:pPr>
      <w:r w:rsidRPr="009B760A">
        <w:rPr>
          <w:i w:val="0"/>
          <w:sz w:val="28"/>
          <w:szCs w:val="28"/>
        </w:rPr>
        <w:t>«Основы исследовательской деятельности»</w:t>
      </w:r>
    </w:p>
    <w:p w:rsidR="002A5296" w:rsidRDefault="002A5296" w:rsidP="002A5296">
      <w:pPr>
        <w:pStyle w:val="10"/>
        <w:numPr>
          <w:ilvl w:val="1"/>
          <w:numId w:val="9"/>
        </w:numPr>
        <w:shd w:val="clear" w:color="auto" w:fill="auto"/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</w:t>
      </w:r>
      <w:r w:rsidRPr="009B760A">
        <w:rPr>
          <w:i w:val="0"/>
          <w:sz w:val="28"/>
          <w:szCs w:val="28"/>
        </w:rPr>
        <w:t>ласс</w:t>
      </w:r>
    </w:p>
    <w:p w:rsidR="002A5296" w:rsidRDefault="002A5296" w:rsidP="002A5296">
      <w:pPr>
        <w:pStyle w:val="120"/>
        <w:shd w:val="clear" w:color="auto" w:fill="auto"/>
        <w:spacing w:before="0" w:line="240" w:lineRule="exact"/>
        <w:ind w:left="1080"/>
        <w:jc w:val="both"/>
        <w:rPr>
          <w:sz w:val="24"/>
          <w:szCs w:val="24"/>
          <w:u w:val="single"/>
        </w:rPr>
      </w:pPr>
    </w:p>
    <w:p w:rsidR="002A5296" w:rsidRDefault="002A5296" w:rsidP="002A5296">
      <w:pPr>
        <w:pStyle w:val="120"/>
        <w:shd w:val="clear" w:color="auto" w:fill="auto"/>
        <w:spacing w:before="0" w:line="240" w:lineRule="exact"/>
        <w:ind w:left="1080"/>
        <w:jc w:val="both"/>
        <w:rPr>
          <w:sz w:val="24"/>
          <w:szCs w:val="24"/>
          <w:u w:val="single"/>
        </w:rPr>
      </w:pPr>
      <w:r w:rsidRPr="008D097F">
        <w:rPr>
          <w:sz w:val="24"/>
          <w:szCs w:val="24"/>
          <w:u w:val="single"/>
          <w:lang w:val="en-US"/>
        </w:rPr>
        <w:t>I</w:t>
      </w:r>
      <w:r w:rsidRPr="008D097F">
        <w:rPr>
          <w:sz w:val="24"/>
          <w:szCs w:val="24"/>
          <w:u w:val="single"/>
        </w:rPr>
        <w:t>.Методы научного исследования (17 часов)</w:t>
      </w:r>
    </w:p>
    <w:p w:rsidR="002A5296" w:rsidRPr="008D097F" w:rsidRDefault="002A5296" w:rsidP="002A5296">
      <w:pPr>
        <w:pStyle w:val="120"/>
        <w:shd w:val="clear" w:color="auto" w:fill="auto"/>
        <w:spacing w:before="0" w:line="240" w:lineRule="exact"/>
        <w:ind w:left="1080"/>
        <w:jc w:val="both"/>
        <w:rPr>
          <w:sz w:val="24"/>
          <w:szCs w:val="24"/>
          <w:u w:val="single"/>
        </w:rPr>
      </w:pPr>
    </w:p>
    <w:p w:rsidR="002A5296" w:rsidRPr="00BE33EF" w:rsidRDefault="002A5296" w:rsidP="002A5296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>Наука и научное мировоззрение. Отличие науки от друг</w:t>
      </w:r>
      <w:r>
        <w:rPr>
          <w:sz w:val="24"/>
          <w:szCs w:val="24"/>
        </w:rPr>
        <w:t>их явлений духовной жизни человека.</w:t>
      </w:r>
      <w:r w:rsidRPr="00BE33EF">
        <w:rPr>
          <w:sz w:val="24"/>
          <w:szCs w:val="24"/>
        </w:rPr>
        <w:t xml:space="preserve"> Отличие научного знания </w:t>
      </w:r>
      <w:proofErr w:type="gramStart"/>
      <w:r w:rsidRPr="00BE33EF">
        <w:rPr>
          <w:sz w:val="24"/>
          <w:szCs w:val="24"/>
        </w:rPr>
        <w:t>от</w:t>
      </w:r>
      <w:proofErr w:type="gramEnd"/>
      <w:r w:rsidRPr="00BE33EF">
        <w:rPr>
          <w:sz w:val="24"/>
          <w:szCs w:val="24"/>
        </w:rPr>
        <w:t xml:space="preserve"> обыденного, лженаучного, </w:t>
      </w:r>
      <w:proofErr w:type="spellStart"/>
      <w:r w:rsidRPr="00BE33EF">
        <w:rPr>
          <w:sz w:val="24"/>
          <w:szCs w:val="24"/>
        </w:rPr>
        <w:t>пара</w:t>
      </w:r>
      <w:r>
        <w:rPr>
          <w:sz w:val="24"/>
          <w:szCs w:val="24"/>
        </w:rPr>
        <w:t>научного</w:t>
      </w:r>
      <w:proofErr w:type="spellEnd"/>
      <w:r>
        <w:rPr>
          <w:sz w:val="24"/>
          <w:szCs w:val="24"/>
        </w:rPr>
        <w:t xml:space="preserve">. Место науки в духовной жизни </w:t>
      </w:r>
      <w:r w:rsidRPr="00BE33EF">
        <w:rPr>
          <w:sz w:val="24"/>
          <w:szCs w:val="24"/>
        </w:rPr>
        <w:t xml:space="preserve"> общества. Принципы научного мышления. </w:t>
      </w:r>
      <w:proofErr w:type="gramStart"/>
      <w:r w:rsidRPr="00BE33EF">
        <w:rPr>
          <w:sz w:val="24"/>
          <w:szCs w:val="24"/>
        </w:rPr>
        <w:t>Объяснительное</w:t>
      </w:r>
      <w:proofErr w:type="gramEnd"/>
      <w:r w:rsidRPr="00BE33EF">
        <w:rPr>
          <w:sz w:val="24"/>
          <w:szCs w:val="24"/>
        </w:rPr>
        <w:t xml:space="preserve"> и описательное в науке. Могут ли существовать две теории, объясняющие одни и те же факты. </w:t>
      </w:r>
      <w:r>
        <w:rPr>
          <w:sz w:val="24"/>
          <w:szCs w:val="24"/>
        </w:rPr>
        <w:t>Факты и их интерпретация. Критерий</w:t>
      </w:r>
      <w:r w:rsidRPr="00BE33EF">
        <w:rPr>
          <w:sz w:val="24"/>
          <w:szCs w:val="24"/>
        </w:rPr>
        <w:t xml:space="preserve"> истины. Доказательства. Научные теории.</w:t>
      </w:r>
    </w:p>
    <w:p w:rsidR="002A5296" w:rsidRPr="00BE33EF" w:rsidRDefault="002A5296" w:rsidP="002A5296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gramStart"/>
      <w:r w:rsidRPr="00BE33EF">
        <w:rPr>
          <w:sz w:val="24"/>
          <w:szCs w:val="24"/>
        </w:rPr>
        <w:t>Основные виды исследовательских работ: аннотация, до</w:t>
      </w:r>
      <w:r>
        <w:rPr>
          <w:sz w:val="24"/>
          <w:szCs w:val="24"/>
        </w:rPr>
        <w:t>клад, конспект, реферат, рецензия,</w:t>
      </w:r>
      <w:r w:rsidRPr="00BE33EF">
        <w:rPr>
          <w:sz w:val="24"/>
          <w:szCs w:val="24"/>
        </w:rPr>
        <w:t xml:space="preserve"> научно-исследовательская работа, тезисы, отзыв.</w:t>
      </w:r>
      <w:proofErr w:type="gramEnd"/>
      <w:r w:rsidRPr="00BE33EF">
        <w:rPr>
          <w:sz w:val="24"/>
          <w:szCs w:val="24"/>
        </w:rPr>
        <w:t xml:space="preserve"> Компоненты содержания каждого вида работ, требования к содержанию, этапы работы над рефератом, требования к оформлению, крите</w:t>
      </w:r>
      <w:r>
        <w:rPr>
          <w:sz w:val="24"/>
          <w:szCs w:val="24"/>
        </w:rPr>
        <w:t>рии, оценки.</w:t>
      </w:r>
    </w:p>
    <w:p w:rsidR="002A5296" w:rsidRPr="00BE33EF" w:rsidRDefault="002A5296" w:rsidP="002A5296">
      <w:pPr>
        <w:spacing w:after="0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3EF">
        <w:rPr>
          <w:rStyle w:val="30"/>
          <w:rFonts w:eastAsiaTheme="minorHAnsi"/>
          <w:i w:val="0"/>
          <w:iCs w:val="0"/>
          <w:sz w:val="24"/>
          <w:szCs w:val="24"/>
        </w:rPr>
        <w:t>Практические занятия:</w:t>
      </w:r>
      <w:r w:rsidRPr="00BE33EF">
        <w:rPr>
          <w:rFonts w:ascii="Times New Roman" w:hAnsi="Times New Roman" w:cs="Times New Roman"/>
          <w:sz w:val="24"/>
          <w:szCs w:val="24"/>
        </w:rPr>
        <w:t xml:space="preserve"> «Составление аннотации к статье, подготовка доклада по теме»,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33EF">
        <w:rPr>
          <w:rFonts w:ascii="Times New Roman" w:hAnsi="Times New Roman" w:cs="Times New Roman"/>
          <w:sz w:val="24"/>
          <w:szCs w:val="24"/>
        </w:rPr>
        <w:t>Написание отзыва на реферат, конспекта статьи, рецензии на творческую работу».</w:t>
      </w:r>
    </w:p>
    <w:p w:rsidR="002A5296" w:rsidRPr="00BE33EF" w:rsidRDefault="002A5296" w:rsidP="002A5296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 Методы научного исследования: теоретические и эмпирические. Индукция и дедукция. А</w:t>
      </w:r>
      <w:r>
        <w:rPr>
          <w:sz w:val="24"/>
          <w:szCs w:val="24"/>
        </w:rPr>
        <w:t xml:space="preserve">нализ и </w:t>
      </w:r>
      <w:r w:rsidRPr="00BE33EF">
        <w:rPr>
          <w:sz w:val="24"/>
          <w:szCs w:val="24"/>
        </w:rPr>
        <w:t xml:space="preserve"> синтез. Сравнительный анализ. Правила проведения сравнительного анализа. Метод аналогий: </w:t>
      </w:r>
      <w:r>
        <w:rPr>
          <w:sz w:val="24"/>
          <w:szCs w:val="24"/>
        </w:rPr>
        <w:t xml:space="preserve">виды </w:t>
      </w:r>
      <w:r w:rsidRPr="00BE33EF">
        <w:rPr>
          <w:sz w:val="24"/>
          <w:szCs w:val="24"/>
        </w:rPr>
        <w:t xml:space="preserve">аналогий </w:t>
      </w:r>
      <w:r>
        <w:rPr>
          <w:sz w:val="24"/>
          <w:szCs w:val="24"/>
        </w:rPr>
        <w:t xml:space="preserve">- </w:t>
      </w:r>
      <w:r w:rsidRPr="00BE33EF">
        <w:rPr>
          <w:sz w:val="24"/>
          <w:szCs w:val="24"/>
        </w:rPr>
        <w:t>прямая аналогия, личностная, фантастическая, символическая. Основы моделировани</w:t>
      </w:r>
      <w:r>
        <w:rPr>
          <w:sz w:val="24"/>
          <w:szCs w:val="24"/>
        </w:rPr>
        <w:t>я:</w:t>
      </w:r>
      <w:r w:rsidRPr="00BE33EF">
        <w:rPr>
          <w:sz w:val="24"/>
          <w:szCs w:val="24"/>
        </w:rPr>
        <w:t xml:space="preserve"> математическое и техническое моделирование. Статические и динамические модели. Г</w:t>
      </w:r>
      <w:r>
        <w:rPr>
          <w:sz w:val="24"/>
          <w:szCs w:val="24"/>
        </w:rPr>
        <w:t>рафические</w:t>
      </w:r>
      <w:r w:rsidRPr="00BE33EF">
        <w:rPr>
          <w:sz w:val="24"/>
          <w:szCs w:val="24"/>
        </w:rPr>
        <w:t xml:space="preserve"> методы: виды графиков, методика и правила использования. Диаграммы и их виды. Метод эксп</w:t>
      </w:r>
      <w:r>
        <w:rPr>
          <w:sz w:val="24"/>
          <w:szCs w:val="24"/>
        </w:rPr>
        <w:t>ертных</w:t>
      </w:r>
      <w:r w:rsidRPr="00BE33EF">
        <w:rPr>
          <w:sz w:val="24"/>
          <w:szCs w:val="24"/>
        </w:rPr>
        <w:t xml:space="preserve"> оценок. Организация и проведение метода экспертных оценок. </w:t>
      </w:r>
      <w:proofErr w:type="spellStart"/>
      <w:r w:rsidRPr="00BE33EF">
        <w:rPr>
          <w:sz w:val="24"/>
          <w:szCs w:val="24"/>
        </w:rPr>
        <w:t>Контент</w:t>
      </w:r>
      <w:proofErr w:type="spellEnd"/>
      <w:r w:rsidRPr="00BE33EF">
        <w:rPr>
          <w:sz w:val="24"/>
          <w:szCs w:val="24"/>
        </w:rPr>
        <w:t xml:space="preserve"> - анализ. </w:t>
      </w:r>
      <w:proofErr w:type="spellStart"/>
      <w:r w:rsidRPr="00BE33EF">
        <w:rPr>
          <w:sz w:val="24"/>
          <w:szCs w:val="24"/>
        </w:rPr>
        <w:t>Шкалирование</w:t>
      </w:r>
      <w:proofErr w:type="spellEnd"/>
      <w:r>
        <w:rPr>
          <w:sz w:val="24"/>
          <w:szCs w:val="24"/>
        </w:rPr>
        <w:t>. Виды</w:t>
      </w:r>
      <w:r w:rsidRPr="00BE33EF">
        <w:rPr>
          <w:sz w:val="24"/>
          <w:szCs w:val="24"/>
        </w:rPr>
        <w:t xml:space="preserve"> шкал измерений. Метод мозгового штурма: история возникновения метода; варианты, основны</w:t>
      </w:r>
      <w:r>
        <w:rPr>
          <w:sz w:val="24"/>
          <w:szCs w:val="24"/>
        </w:rPr>
        <w:t>е</w:t>
      </w:r>
      <w:r w:rsidRPr="00BE33EF">
        <w:rPr>
          <w:sz w:val="24"/>
          <w:szCs w:val="24"/>
        </w:rPr>
        <w:t xml:space="preserve"> правила проведения мозговой атаки.</w:t>
      </w:r>
    </w:p>
    <w:p w:rsidR="002A5296" w:rsidRPr="00BE33EF" w:rsidRDefault="002A5296" w:rsidP="002A5296">
      <w:pPr>
        <w:spacing w:after="0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3EF">
        <w:rPr>
          <w:rStyle w:val="30"/>
          <w:rFonts w:eastAsiaTheme="minorHAnsi"/>
          <w:i w:val="0"/>
          <w:iCs w:val="0"/>
          <w:sz w:val="24"/>
          <w:szCs w:val="24"/>
        </w:rPr>
        <w:t>Практические занятия</w:t>
      </w:r>
      <w:r>
        <w:rPr>
          <w:rStyle w:val="30"/>
          <w:rFonts w:eastAsiaTheme="minorHAnsi"/>
          <w:i w:val="0"/>
          <w:iCs w:val="0"/>
          <w:sz w:val="24"/>
          <w:szCs w:val="24"/>
        </w:rPr>
        <w:t>:</w:t>
      </w:r>
      <w:r w:rsidRPr="00BE33EF">
        <w:rPr>
          <w:rFonts w:ascii="Times New Roman" w:hAnsi="Times New Roman" w:cs="Times New Roman"/>
          <w:sz w:val="24"/>
          <w:szCs w:val="24"/>
        </w:rPr>
        <w:t xml:space="preserve"> «Метод мозгового штурма. Применение метода сравнительного ан</w:t>
      </w:r>
      <w:r>
        <w:rPr>
          <w:rFonts w:ascii="Times New Roman" w:hAnsi="Times New Roman" w:cs="Times New Roman"/>
          <w:sz w:val="24"/>
          <w:szCs w:val="24"/>
        </w:rPr>
        <w:t>ализа к</w:t>
      </w:r>
      <w:r w:rsidRPr="00BE33EF">
        <w:rPr>
          <w:rFonts w:ascii="Times New Roman" w:hAnsi="Times New Roman" w:cs="Times New Roman"/>
          <w:sz w:val="24"/>
          <w:szCs w:val="24"/>
        </w:rPr>
        <w:t xml:space="preserve"> описанию событий, явлений»; «Использования метода моделирования к изучению явлений»; «Применение метода аналогий к решению разнообразных задач».</w:t>
      </w:r>
    </w:p>
    <w:p w:rsidR="002A5296" w:rsidRPr="00BE33EF" w:rsidRDefault="002A5296" w:rsidP="002A5296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 Наблюдение. Основные задачи наблюдения. Условия проведения наблюдений. Недостатк</w:t>
      </w:r>
      <w:r>
        <w:rPr>
          <w:sz w:val="24"/>
          <w:szCs w:val="24"/>
        </w:rPr>
        <w:t>и метода</w:t>
      </w:r>
      <w:r w:rsidRPr="00BE33EF">
        <w:rPr>
          <w:sz w:val="24"/>
          <w:szCs w:val="24"/>
        </w:rPr>
        <w:t xml:space="preserve"> наблюдений. Классификация наблюдений. Организация и проведение научного наблюдения.</w:t>
      </w:r>
    </w:p>
    <w:p w:rsidR="002A5296" w:rsidRPr="00BE33EF" w:rsidRDefault="002A5296" w:rsidP="002A5296">
      <w:pPr>
        <w:spacing w:after="0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3EF">
        <w:rPr>
          <w:rStyle w:val="30"/>
          <w:rFonts w:eastAsiaTheme="minorHAnsi"/>
          <w:i w:val="0"/>
          <w:iCs w:val="0"/>
          <w:sz w:val="24"/>
          <w:szCs w:val="24"/>
        </w:rPr>
        <w:t>Практическое занятие:</w:t>
      </w:r>
      <w:r w:rsidRPr="00BE33EF">
        <w:rPr>
          <w:rFonts w:ascii="Times New Roman" w:hAnsi="Times New Roman" w:cs="Times New Roman"/>
          <w:sz w:val="24"/>
          <w:szCs w:val="24"/>
        </w:rPr>
        <w:t xml:space="preserve"> «Планирование и проведение наблюдения».</w:t>
      </w:r>
    </w:p>
    <w:p w:rsidR="002A5296" w:rsidRPr="00BE33EF" w:rsidRDefault="002A5296" w:rsidP="002A5296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 Эксперимент. Роль эксперимента в науке. Виды экспер</w:t>
      </w:r>
      <w:r>
        <w:rPr>
          <w:sz w:val="24"/>
          <w:szCs w:val="24"/>
        </w:rPr>
        <w:t xml:space="preserve">имента. Планирование эксперимента. </w:t>
      </w:r>
      <w:r w:rsidRPr="00BE33EF">
        <w:rPr>
          <w:sz w:val="24"/>
          <w:szCs w:val="24"/>
        </w:rPr>
        <w:t xml:space="preserve">Основные задачи наблюдения. Эксперимент и наблюдение, </w:t>
      </w:r>
      <w:r>
        <w:rPr>
          <w:sz w:val="24"/>
          <w:szCs w:val="24"/>
        </w:rPr>
        <w:t>их отличие. Требования к подготовке</w:t>
      </w:r>
      <w:r w:rsidRPr="00BE33EF">
        <w:rPr>
          <w:sz w:val="24"/>
          <w:szCs w:val="24"/>
        </w:rPr>
        <w:t xml:space="preserve"> эксперимента. Способы регистрации результатов эксперимента.</w:t>
      </w:r>
    </w:p>
    <w:p w:rsidR="002A5296" w:rsidRPr="00BE33EF" w:rsidRDefault="002A5296" w:rsidP="002A5296">
      <w:pPr>
        <w:spacing w:after="0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3EF">
        <w:rPr>
          <w:rStyle w:val="30"/>
          <w:rFonts w:eastAsiaTheme="minorHAnsi"/>
          <w:i w:val="0"/>
          <w:iCs w:val="0"/>
          <w:sz w:val="24"/>
          <w:szCs w:val="24"/>
        </w:rPr>
        <w:lastRenderedPageBreak/>
        <w:t>Практические занятия:</w:t>
      </w:r>
      <w:r w:rsidRPr="00BE33EF">
        <w:rPr>
          <w:rFonts w:ascii="Times New Roman" w:hAnsi="Times New Roman" w:cs="Times New Roman"/>
          <w:sz w:val="24"/>
          <w:szCs w:val="24"/>
        </w:rPr>
        <w:t xml:space="preserve"> «Проведение тематических экспериментальных исследований»; «Представление результатов эксперимента в различных видах: табличном, графическом, схематическом и т.д.».</w:t>
      </w:r>
    </w:p>
    <w:p w:rsidR="002A5296" w:rsidRPr="00BE33EF" w:rsidRDefault="002A5296" w:rsidP="002A5296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 Работа с литературными и электронными источниками. Принципы и прием</w:t>
      </w:r>
      <w:r>
        <w:rPr>
          <w:sz w:val="24"/>
          <w:szCs w:val="24"/>
        </w:rPr>
        <w:t>ы работы с каталогами.</w:t>
      </w:r>
      <w:r w:rsidRPr="00BE33EF">
        <w:rPr>
          <w:sz w:val="24"/>
          <w:szCs w:val="24"/>
        </w:rPr>
        <w:t xml:space="preserve"> Принципы составления библиографии. Методика изучения </w:t>
      </w:r>
      <w:r>
        <w:rPr>
          <w:sz w:val="24"/>
          <w:szCs w:val="24"/>
        </w:rPr>
        <w:t>литературных источников с применением</w:t>
      </w:r>
      <w:r w:rsidRPr="00BE33EF">
        <w:rPr>
          <w:sz w:val="24"/>
          <w:szCs w:val="24"/>
        </w:rPr>
        <w:t xml:space="preserve"> рациональных приемов работы над текстом. Правила оформления библиографических ссылок.</w:t>
      </w:r>
    </w:p>
    <w:p w:rsidR="002A5296" w:rsidRDefault="002A5296" w:rsidP="002A5296">
      <w:pPr>
        <w:spacing w:after="0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3EF">
        <w:rPr>
          <w:rStyle w:val="30"/>
          <w:rFonts w:eastAsiaTheme="minorHAnsi"/>
          <w:i w:val="0"/>
          <w:iCs w:val="0"/>
          <w:sz w:val="24"/>
          <w:szCs w:val="24"/>
        </w:rPr>
        <w:t>Практическ</w:t>
      </w:r>
      <w:r>
        <w:rPr>
          <w:rStyle w:val="30"/>
          <w:rFonts w:eastAsiaTheme="minorHAnsi"/>
          <w:i w:val="0"/>
          <w:iCs w:val="0"/>
          <w:sz w:val="24"/>
          <w:szCs w:val="24"/>
        </w:rPr>
        <w:t xml:space="preserve">ое занятие (в библиотеке, </w:t>
      </w:r>
      <w:proofErr w:type="spellStart"/>
      <w:r>
        <w:rPr>
          <w:rStyle w:val="30"/>
          <w:rFonts w:eastAsiaTheme="minorHAnsi"/>
          <w:i w:val="0"/>
          <w:iCs w:val="0"/>
          <w:sz w:val="24"/>
          <w:szCs w:val="24"/>
        </w:rPr>
        <w:t>медиац</w:t>
      </w:r>
      <w:r w:rsidRPr="00BE33EF">
        <w:rPr>
          <w:rStyle w:val="30"/>
          <w:rFonts w:eastAsiaTheme="minorHAnsi"/>
          <w:i w:val="0"/>
          <w:iCs w:val="0"/>
          <w:sz w:val="24"/>
          <w:szCs w:val="24"/>
        </w:rPr>
        <w:t>ентре</w:t>
      </w:r>
      <w:proofErr w:type="spellEnd"/>
      <w:r w:rsidRPr="00BE33EF">
        <w:rPr>
          <w:rStyle w:val="30"/>
          <w:rFonts w:eastAsiaTheme="minorHAnsi"/>
          <w:i w:val="0"/>
          <w:iCs w:val="0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«Правила работы в </w:t>
      </w:r>
      <w:r w:rsidRPr="00BE33E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иблиографическом</w:t>
      </w:r>
      <w:r w:rsidRPr="00BE33EF">
        <w:rPr>
          <w:rFonts w:ascii="Times New Roman" w:hAnsi="Times New Roman" w:cs="Times New Roman"/>
          <w:sz w:val="24"/>
          <w:szCs w:val="24"/>
        </w:rPr>
        <w:t xml:space="preserve"> отделе, составление библиографического списка литературы».</w:t>
      </w:r>
    </w:p>
    <w:p w:rsidR="002A5296" w:rsidRPr="00BE33EF" w:rsidRDefault="002A5296" w:rsidP="002A5296">
      <w:pPr>
        <w:spacing w:after="0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2A5296" w:rsidRPr="002A5296" w:rsidRDefault="002A5296" w:rsidP="002A5296">
      <w:pPr>
        <w:pStyle w:val="21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10" w:lineRule="exact"/>
        <w:ind w:left="20" w:firstLine="280"/>
        <w:rPr>
          <w:rStyle w:val="11"/>
          <w:b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 w:rsidRPr="002A5296">
        <w:rPr>
          <w:rStyle w:val="11"/>
          <w:b/>
          <w:sz w:val="24"/>
          <w:szCs w:val="24"/>
        </w:rPr>
        <w:t xml:space="preserve">Организация научного исследования </w:t>
      </w:r>
      <w:r w:rsidRPr="002A5296">
        <w:rPr>
          <w:rStyle w:val="0pt"/>
          <w:b w:val="0"/>
          <w:sz w:val="24"/>
          <w:szCs w:val="24"/>
        </w:rPr>
        <w:t xml:space="preserve">(17 </w:t>
      </w:r>
      <w:r w:rsidRPr="002A5296">
        <w:rPr>
          <w:rStyle w:val="11"/>
          <w:b/>
          <w:sz w:val="24"/>
          <w:szCs w:val="24"/>
        </w:rPr>
        <w:t>ч)</w:t>
      </w:r>
    </w:p>
    <w:p w:rsidR="002A5296" w:rsidRPr="002A5296" w:rsidRDefault="002A5296" w:rsidP="002A5296">
      <w:pPr>
        <w:pStyle w:val="21"/>
        <w:shd w:val="clear" w:color="auto" w:fill="auto"/>
        <w:tabs>
          <w:tab w:val="left" w:pos="622"/>
        </w:tabs>
        <w:spacing w:before="0" w:after="0" w:line="210" w:lineRule="exact"/>
        <w:ind w:left="300" w:firstLine="0"/>
        <w:rPr>
          <w:b/>
          <w:sz w:val="24"/>
          <w:szCs w:val="24"/>
        </w:rPr>
      </w:pPr>
    </w:p>
    <w:p w:rsidR="002A5296" w:rsidRPr="00BE33EF" w:rsidRDefault="002A5296" w:rsidP="002A5296">
      <w:pPr>
        <w:pStyle w:val="21"/>
        <w:numPr>
          <w:ilvl w:val="0"/>
          <w:numId w:val="4"/>
        </w:numPr>
        <w:shd w:val="clear" w:color="auto" w:fill="auto"/>
        <w:spacing w:before="0" w:after="0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 Научное исследование. Виды научно-исследовательских работ: реферативные, практичес</w:t>
      </w:r>
      <w:r>
        <w:rPr>
          <w:sz w:val="24"/>
          <w:szCs w:val="24"/>
        </w:rPr>
        <w:t>кие,</w:t>
      </w:r>
      <w:r w:rsidRPr="00BE33EF">
        <w:rPr>
          <w:sz w:val="24"/>
          <w:szCs w:val="24"/>
        </w:rPr>
        <w:t xml:space="preserve"> опытно-экспериментальные. Выбор темы и обоснование ее актуальности. Объект и предмет исследования. Понятие о целях и задачах научного исследования. Гипотеза в научном исследов</w:t>
      </w:r>
      <w:r>
        <w:rPr>
          <w:sz w:val="24"/>
          <w:szCs w:val="24"/>
        </w:rPr>
        <w:t>ании.</w:t>
      </w:r>
    </w:p>
    <w:p w:rsidR="002A5296" w:rsidRPr="00BE33EF" w:rsidRDefault="002A5296" w:rsidP="002A5296">
      <w:pPr>
        <w:spacing w:after="0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E33EF">
        <w:rPr>
          <w:rStyle w:val="30"/>
          <w:rFonts w:eastAsiaTheme="minorHAnsi"/>
          <w:i w:val="0"/>
          <w:iCs w:val="0"/>
          <w:sz w:val="24"/>
          <w:szCs w:val="24"/>
        </w:rPr>
        <w:t>Практическое занятие:</w:t>
      </w:r>
      <w:r w:rsidRPr="00BE33EF">
        <w:rPr>
          <w:rFonts w:ascii="Times New Roman" w:hAnsi="Times New Roman" w:cs="Times New Roman"/>
          <w:sz w:val="24"/>
          <w:szCs w:val="24"/>
        </w:rPr>
        <w:t xml:space="preserve"> «Выбор темы своего исследования; обоснование ее актуальности; формулировка цели и задач своего исследования».</w:t>
      </w:r>
    </w:p>
    <w:p w:rsidR="002A5296" w:rsidRDefault="002A5296" w:rsidP="002A5296">
      <w:pPr>
        <w:pStyle w:val="21"/>
        <w:numPr>
          <w:ilvl w:val="0"/>
          <w:numId w:val="4"/>
        </w:numPr>
        <w:shd w:val="clear" w:color="auto" w:fill="auto"/>
        <w:spacing w:before="0" w:after="0"/>
        <w:ind w:left="20" w:right="40" w:firstLine="280"/>
        <w:rPr>
          <w:sz w:val="24"/>
          <w:szCs w:val="24"/>
        </w:rPr>
      </w:pPr>
      <w:r w:rsidRPr="00BE33EF">
        <w:rPr>
          <w:sz w:val="24"/>
          <w:szCs w:val="24"/>
        </w:rPr>
        <w:t xml:space="preserve"> Структура научно-исследовательской работы: введение, основная часть, заключение. Изу</w:t>
      </w:r>
      <w:r>
        <w:rPr>
          <w:sz w:val="24"/>
          <w:szCs w:val="24"/>
        </w:rPr>
        <w:t>чение</w:t>
      </w:r>
      <w:r w:rsidRPr="00BE33EF">
        <w:rPr>
          <w:sz w:val="24"/>
          <w:szCs w:val="24"/>
        </w:rPr>
        <w:t xml:space="preserve"> образцов и знакомство со структурой научных работ. Постановка проблемы исследования, объя</w:t>
      </w:r>
      <w:r>
        <w:rPr>
          <w:sz w:val="24"/>
          <w:szCs w:val="24"/>
        </w:rPr>
        <w:t>снение</w:t>
      </w:r>
      <w:r w:rsidRPr="00BE33EF">
        <w:rPr>
          <w:sz w:val="24"/>
          <w:szCs w:val="24"/>
        </w:rPr>
        <w:t xml:space="preserve"> выбора темы работы, её значения и актуаль</w:t>
      </w:r>
      <w:r>
        <w:rPr>
          <w:sz w:val="24"/>
          <w:szCs w:val="24"/>
        </w:rPr>
        <w:t>ности, определение цели и задач</w:t>
      </w:r>
      <w:r w:rsidRPr="00BE33EF">
        <w:rPr>
          <w:sz w:val="24"/>
          <w:szCs w:val="24"/>
        </w:rPr>
        <w:t>. Введение в пробл</w:t>
      </w:r>
      <w:r>
        <w:rPr>
          <w:sz w:val="24"/>
          <w:szCs w:val="24"/>
        </w:rPr>
        <w:t>ему,</w:t>
      </w:r>
      <w:r w:rsidRPr="00BE33EF">
        <w:rPr>
          <w:sz w:val="24"/>
          <w:szCs w:val="24"/>
        </w:rPr>
        <w:t xml:space="preserve"> основные задачи работы, аргументация </w:t>
      </w:r>
    </w:p>
    <w:p w:rsidR="002A5296" w:rsidRDefault="002A5296" w:rsidP="002A5296">
      <w:pPr>
        <w:pStyle w:val="21"/>
        <w:shd w:val="clear" w:color="auto" w:fill="auto"/>
        <w:spacing w:before="0" w:after="0"/>
        <w:ind w:left="20" w:right="40" w:firstLine="0"/>
        <w:rPr>
          <w:sz w:val="24"/>
          <w:szCs w:val="24"/>
        </w:rPr>
      </w:pPr>
      <w:r w:rsidRPr="00BE33EF">
        <w:rPr>
          <w:sz w:val="24"/>
          <w:szCs w:val="24"/>
        </w:rPr>
        <w:t>актуальности и характеристика общего состояния пробл</w:t>
      </w:r>
      <w:r>
        <w:rPr>
          <w:sz w:val="24"/>
          <w:szCs w:val="24"/>
        </w:rPr>
        <w:t>емы ко</w:t>
      </w:r>
      <w:r w:rsidRPr="00BE33EF">
        <w:rPr>
          <w:sz w:val="24"/>
          <w:szCs w:val="24"/>
        </w:rPr>
        <w:t xml:space="preserve"> времени начала </w:t>
      </w:r>
    </w:p>
    <w:p w:rsidR="002A5296" w:rsidRPr="00BE33EF" w:rsidRDefault="002A5296" w:rsidP="002A5296">
      <w:pPr>
        <w:pStyle w:val="21"/>
        <w:shd w:val="clear" w:color="auto" w:fill="auto"/>
        <w:spacing w:before="0" w:after="0"/>
        <w:ind w:right="40" w:firstLine="0"/>
        <w:rPr>
          <w:sz w:val="24"/>
          <w:szCs w:val="24"/>
        </w:rPr>
      </w:pPr>
      <w:r w:rsidRPr="00BE33EF">
        <w:rPr>
          <w:sz w:val="24"/>
          <w:szCs w:val="24"/>
        </w:rPr>
        <w:t>исследований. Проблемы работы с источниками.</w:t>
      </w:r>
    </w:p>
    <w:p w:rsidR="002A5296" w:rsidRPr="009C0B74" w:rsidRDefault="002A5296" w:rsidP="002A5296">
      <w:pPr>
        <w:spacing w:after="0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0B74">
        <w:rPr>
          <w:rStyle w:val="30"/>
          <w:rFonts w:eastAsiaTheme="minorHAnsi"/>
          <w:i w:val="0"/>
          <w:iCs w:val="0"/>
          <w:sz w:val="24"/>
          <w:szCs w:val="24"/>
        </w:rPr>
        <w:t>Практическое занятие:</w:t>
      </w:r>
      <w:r w:rsidRPr="009C0B74">
        <w:rPr>
          <w:rFonts w:ascii="Times New Roman" w:hAnsi="Times New Roman" w:cs="Times New Roman"/>
          <w:sz w:val="24"/>
          <w:szCs w:val="24"/>
        </w:rPr>
        <w:t xml:space="preserve"> «Разработка структуры своего исследования, анализ литературных источников по теме своего исследования».</w:t>
      </w:r>
    </w:p>
    <w:p w:rsidR="002A5296" w:rsidRPr="009C0B74" w:rsidRDefault="002A5296" w:rsidP="002A5296">
      <w:pPr>
        <w:spacing w:after="0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C0B74">
        <w:rPr>
          <w:rStyle w:val="30"/>
          <w:rFonts w:eastAsiaTheme="minorHAnsi"/>
          <w:i w:val="0"/>
          <w:iCs w:val="0"/>
          <w:sz w:val="24"/>
          <w:szCs w:val="24"/>
          <w:u w:val="none"/>
        </w:rPr>
        <w:t>3.</w:t>
      </w:r>
      <w:r w:rsidRPr="009C0B74">
        <w:rPr>
          <w:rFonts w:ascii="Times New Roman" w:hAnsi="Times New Roman" w:cs="Times New Roman"/>
          <w:sz w:val="24"/>
          <w:szCs w:val="24"/>
        </w:rPr>
        <w:t xml:space="preserve"> Работа над составной частью исследования, материал, методика, описание места и условий исследования, основные результаты исследования, обобщения и вывод. Составление индивидуального рабочего плана. Сбор первичной информации. Стиль изложения  материала. Знакомство с различными стилями изложения научных работ</w:t>
      </w:r>
    </w:p>
    <w:p w:rsidR="002A5296" w:rsidRPr="00BE33EF" w:rsidRDefault="002A5296" w:rsidP="002A5296">
      <w:pPr>
        <w:spacing w:after="0"/>
        <w:ind w:left="20" w:right="40" w:firstLine="280"/>
        <w:jc w:val="both"/>
        <w:rPr>
          <w:sz w:val="24"/>
          <w:szCs w:val="24"/>
        </w:rPr>
      </w:pPr>
      <w:r w:rsidRPr="009C0B74">
        <w:rPr>
          <w:rStyle w:val="30"/>
          <w:rFonts w:eastAsiaTheme="minorHAnsi"/>
          <w:i w:val="0"/>
          <w:iCs w:val="0"/>
          <w:sz w:val="24"/>
          <w:szCs w:val="24"/>
        </w:rPr>
        <w:t>Практические занятия</w:t>
      </w:r>
      <w:r>
        <w:rPr>
          <w:rStyle w:val="30"/>
          <w:rFonts w:eastAsiaTheme="minorHAnsi"/>
          <w:i w:val="0"/>
          <w:iCs w:val="0"/>
          <w:sz w:val="24"/>
          <w:szCs w:val="24"/>
        </w:rPr>
        <w:t>:</w:t>
      </w:r>
    </w:p>
    <w:p w:rsidR="002A5296" w:rsidRPr="00BE33EF" w:rsidRDefault="002A5296" w:rsidP="002A5296">
      <w:pPr>
        <w:spacing w:after="0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«Составление индивидуального рабочего плана. Сбор первичной и</w:t>
      </w:r>
      <w:r w:rsidRPr="00BE33EF">
        <w:rPr>
          <w:rFonts w:ascii="Times New Roman" w:hAnsi="Times New Roman" w:cs="Times New Roman"/>
          <w:sz w:val="24"/>
          <w:szCs w:val="24"/>
        </w:rPr>
        <w:t>нформации»; «Проведение своего исследования».</w:t>
      </w:r>
    </w:p>
    <w:p w:rsidR="002A5296" w:rsidRPr="00BE33EF" w:rsidRDefault="002A5296" w:rsidP="002A5296">
      <w:pPr>
        <w:pStyle w:val="21"/>
        <w:shd w:val="clear" w:color="auto" w:fill="auto"/>
        <w:spacing w:before="0" w:after="0"/>
        <w:ind w:left="100" w:right="40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BE33EF">
        <w:rPr>
          <w:sz w:val="24"/>
          <w:szCs w:val="24"/>
        </w:rPr>
        <w:t xml:space="preserve"> Обобщение результатов исследования, перспектива исследования. Результаты в научном исследовании и их обработка. Способы обработки информации и представления. Выводы.</w:t>
      </w:r>
    </w:p>
    <w:p w:rsidR="002A5296" w:rsidRPr="00BE33EF" w:rsidRDefault="002A5296" w:rsidP="002A5296">
      <w:pPr>
        <w:pStyle w:val="21"/>
        <w:shd w:val="clear" w:color="auto" w:fill="auto"/>
        <w:spacing w:before="0" w:after="0"/>
        <w:ind w:left="100" w:right="40" w:firstLine="360"/>
        <w:rPr>
          <w:sz w:val="24"/>
          <w:szCs w:val="24"/>
        </w:rPr>
      </w:pPr>
      <w:r w:rsidRPr="00BE33EF">
        <w:rPr>
          <w:sz w:val="24"/>
          <w:szCs w:val="24"/>
        </w:rPr>
        <w:t>Требования к оформлению научных работ. Цитирование. Ссылки и правила оформления сс</w:t>
      </w:r>
      <w:r>
        <w:rPr>
          <w:sz w:val="24"/>
          <w:szCs w:val="24"/>
        </w:rPr>
        <w:t>ылок.</w:t>
      </w:r>
      <w:r w:rsidRPr="00BE33EF">
        <w:rPr>
          <w:sz w:val="24"/>
          <w:szCs w:val="24"/>
        </w:rPr>
        <w:t xml:space="preserve"> Схемы и иллюстрации.</w:t>
      </w:r>
    </w:p>
    <w:p w:rsidR="002A5296" w:rsidRPr="00BE33EF" w:rsidRDefault="002A5296" w:rsidP="002A5296">
      <w:pPr>
        <w:spacing w:after="0"/>
        <w:ind w:left="100" w:right="760" w:firstLine="200"/>
        <w:jc w:val="both"/>
        <w:rPr>
          <w:rFonts w:ascii="Times New Roman" w:hAnsi="Times New Roman" w:cs="Times New Roman"/>
          <w:sz w:val="24"/>
          <w:szCs w:val="24"/>
        </w:rPr>
      </w:pPr>
      <w:r w:rsidRPr="00BE33EF">
        <w:rPr>
          <w:rStyle w:val="30"/>
          <w:rFonts w:eastAsiaTheme="minorHAnsi"/>
          <w:i w:val="0"/>
          <w:iCs w:val="0"/>
          <w:sz w:val="24"/>
          <w:szCs w:val="24"/>
        </w:rPr>
        <w:t>Практическое занятие:</w:t>
      </w:r>
      <w:r w:rsidRPr="00BE33EF">
        <w:rPr>
          <w:rFonts w:ascii="Times New Roman" w:hAnsi="Times New Roman" w:cs="Times New Roman"/>
          <w:sz w:val="24"/>
          <w:szCs w:val="24"/>
        </w:rPr>
        <w:t xml:space="preserve"> «Оформление титульного листа, результатов исследования, библиографических ссылок, приложений».</w:t>
      </w:r>
    </w:p>
    <w:p w:rsidR="002A5296" w:rsidRPr="00BE33EF" w:rsidRDefault="002A5296" w:rsidP="002A5296">
      <w:pPr>
        <w:pStyle w:val="21"/>
        <w:shd w:val="clear" w:color="auto" w:fill="auto"/>
        <w:spacing w:before="0" w:after="0"/>
        <w:ind w:left="100" w:right="40"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BE33EF">
        <w:rPr>
          <w:sz w:val="24"/>
          <w:szCs w:val="24"/>
        </w:rPr>
        <w:t xml:space="preserve"> Составление тезисов исследования и компоненты их содержания. Доклад, компоненты содержания доклада. Подготовка доклада о научном исследовании. Требования к тезисам и док</w:t>
      </w:r>
    </w:p>
    <w:p w:rsidR="002A5296" w:rsidRPr="00BE33EF" w:rsidRDefault="002A5296" w:rsidP="002A5296">
      <w:pPr>
        <w:spacing w:after="0"/>
        <w:ind w:left="100" w:right="40" w:firstLine="200"/>
        <w:jc w:val="both"/>
        <w:rPr>
          <w:rFonts w:ascii="Times New Roman" w:hAnsi="Times New Roman" w:cs="Times New Roman"/>
          <w:sz w:val="24"/>
          <w:szCs w:val="24"/>
        </w:rPr>
      </w:pPr>
      <w:r w:rsidRPr="00BE33EF">
        <w:rPr>
          <w:rStyle w:val="30"/>
          <w:rFonts w:eastAsiaTheme="minorHAnsi"/>
          <w:i w:val="0"/>
          <w:iCs w:val="0"/>
          <w:sz w:val="24"/>
          <w:szCs w:val="24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«Составление тезисов работы</w:t>
      </w:r>
      <w:r w:rsidRPr="00BE33EF">
        <w:rPr>
          <w:rFonts w:ascii="Times New Roman" w:hAnsi="Times New Roman" w:cs="Times New Roman"/>
          <w:sz w:val="24"/>
          <w:szCs w:val="24"/>
        </w:rPr>
        <w:t xml:space="preserve">, доклада к научной работе в </w:t>
      </w:r>
      <w:proofErr w:type="gramStart"/>
      <w:r>
        <w:rPr>
          <w:rFonts w:ascii="Times New Roman" w:hAnsi="Times New Roman" w:cs="Times New Roman"/>
          <w:sz w:val="24"/>
          <w:szCs w:val="24"/>
          <w:lang w:val="en-US" w:bidi="en-US"/>
        </w:rPr>
        <w:t>coo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>тветствии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E33E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E33EF">
        <w:rPr>
          <w:rFonts w:ascii="Times New Roman" w:hAnsi="Times New Roman" w:cs="Times New Roman"/>
          <w:sz w:val="24"/>
          <w:szCs w:val="24"/>
        </w:rPr>
        <w:t>с предъявляемыми требованиями ».</w:t>
      </w:r>
    </w:p>
    <w:p w:rsidR="002A5296" w:rsidRPr="00BE33EF" w:rsidRDefault="002A5296" w:rsidP="002A5296">
      <w:pPr>
        <w:widowControl w:val="0"/>
        <w:spacing w:after="0" w:line="274" w:lineRule="exact"/>
        <w:ind w:left="100" w:right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pt"/>
          <w:rFonts w:eastAsiaTheme="minorHAnsi"/>
          <w:sz w:val="24"/>
          <w:szCs w:val="24"/>
        </w:rPr>
        <w:t>6.</w:t>
      </w:r>
      <w:r w:rsidRPr="00BE33EF">
        <w:rPr>
          <w:rStyle w:val="30pt"/>
          <w:rFonts w:eastAsiaTheme="minorHAnsi"/>
          <w:sz w:val="24"/>
          <w:szCs w:val="24"/>
        </w:rPr>
        <w:t xml:space="preserve"> </w:t>
      </w:r>
      <w:r w:rsidRPr="00BE33EF">
        <w:rPr>
          <w:rStyle w:val="30"/>
          <w:rFonts w:eastAsiaTheme="minorHAnsi"/>
          <w:i w:val="0"/>
          <w:iCs w:val="0"/>
          <w:sz w:val="24"/>
          <w:szCs w:val="24"/>
        </w:rPr>
        <w:t>Практическое занятие:</w:t>
      </w:r>
      <w:r w:rsidRPr="00BE33EF">
        <w:rPr>
          <w:rFonts w:ascii="Times New Roman" w:hAnsi="Times New Roman" w:cs="Times New Roman"/>
          <w:sz w:val="24"/>
          <w:szCs w:val="24"/>
        </w:rPr>
        <w:t xml:space="preserve"> «Презентация исследовательской работы в рамках профильной лаборатории».</w:t>
      </w:r>
    </w:p>
    <w:p w:rsidR="00AB770E" w:rsidRDefault="002A5296" w:rsidP="002A5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70E" w:rsidRDefault="00AB770E" w:rsidP="002A5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296" w:rsidRPr="002C3D78" w:rsidRDefault="002A5296" w:rsidP="002A5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C3D78" w:rsidRPr="002C3D7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</w:t>
      </w:r>
      <w:r w:rsidRPr="002C3D7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A5296" w:rsidRPr="002C3D78" w:rsidRDefault="002A5296" w:rsidP="002A5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296" w:rsidRDefault="002A5296" w:rsidP="002A5296">
      <w:pPr>
        <w:spacing w:after="0"/>
        <w:jc w:val="center"/>
        <w:rPr>
          <w:sz w:val="24"/>
          <w:szCs w:val="24"/>
        </w:rPr>
      </w:pPr>
    </w:p>
    <w:tbl>
      <w:tblPr>
        <w:tblStyle w:val="a7"/>
        <w:tblpPr w:leftFromText="180" w:rightFromText="180" w:vertAnchor="page" w:horzAnchor="margin" w:tblpY="2341"/>
        <w:tblW w:w="9571" w:type="dxa"/>
        <w:tblLook w:val="01E0"/>
      </w:tblPr>
      <w:tblGrid>
        <w:gridCol w:w="896"/>
        <w:gridCol w:w="5472"/>
        <w:gridCol w:w="1603"/>
        <w:gridCol w:w="1600"/>
      </w:tblGrid>
      <w:tr w:rsidR="002C3D78" w:rsidRPr="002C3D78" w:rsidTr="00B07066">
        <w:tc>
          <w:tcPr>
            <w:tcW w:w="9571" w:type="dxa"/>
            <w:gridSpan w:val="4"/>
          </w:tcPr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10 класс (17 часов)</w:t>
            </w: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72" w:type="dxa"/>
          </w:tcPr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C3D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. Методы научного исследования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2C3D7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 xml:space="preserve">Наука и научное мировоззрение. </w:t>
            </w:r>
            <w:proofErr w:type="gramStart"/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Объяснительное</w:t>
            </w:r>
            <w:proofErr w:type="gramEnd"/>
            <w:r w:rsidRPr="002C3D78">
              <w:rPr>
                <w:rFonts w:ascii="Times New Roman" w:hAnsi="Times New Roman" w:cs="Times New Roman"/>
                <w:sz w:val="24"/>
                <w:szCs w:val="24"/>
              </w:rPr>
              <w:t xml:space="preserve"> и описательное в науке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rPr>
          <w:trHeight w:val="550"/>
        </w:trPr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Основные виды исследовательских работ и компоненты их содержания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1: «Составление аннотации к статье; подготовка доклада по теме»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2: «Написание отзыва на реферат; конспекта статьи; рецензии на творческую работу»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Методы научного исследования (теоретические и эмпирические)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3: «Метод мозгового штурма. Применение метода сравнительного анализа к описанию событий, явлений»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4: «Использование метода моделирования к изучению явлений»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5: «Применение метода аналогий к решению разнообразных задач»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6: «Планирование и проведение наблюдения»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7: «Проведение тематических экспериментальных исследований»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8: «Представление результатов эксперимента в различных видах: табличном, графическом, схематическом и т.д.»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литературными  и электронными источниками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9(в </w:t>
            </w:r>
            <w:proofErr w:type="spellStart"/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библиотеке-медиатеке</w:t>
            </w:r>
            <w:proofErr w:type="spellEnd"/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): «Работа с каталогами, составление библиографического списка»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296" w:rsidRPr="002C3D78" w:rsidRDefault="002A5296" w:rsidP="002A5296">
      <w:pPr>
        <w:pStyle w:val="21"/>
        <w:shd w:val="clear" w:color="auto" w:fill="auto"/>
        <w:spacing w:before="0" w:after="0"/>
        <w:ind w:left="300" w:right="40" w:firstLine="0"/>
        <w:rPr>
          <w:sz w:val="24"/>
          <w:szCs w:val="24"/>
        </w:rPr>
      </w:pPr>
    </w:p>
    <w:p w:rsidR="002A5296" w:rsidRPr="002C3D78" w:rsidRDefault="002A5296" w:rsidP="002A5296">
      <w:pPr>
        <w:pStyle w:val="23"/>
        <w:shd w:val="clear" w:color="auto" w:fill="auto"/>
        <w:spacing w:before="0" w:after="212" w:line="210" w:lineRule="exact"/>
        <w:rPr>
          <w:sz w:val="24"/>
          <w:szCs w:val="24"/>
        </w:rPr>
      </w:pPr>
      <w:bookmarkStart w:id="4" w:name="bookmark4"/>
      <w:r w:rsidRPr="002C3D78">
        <w:rPr>
          <w:sz w:val="24"/>
          <w:szCs w:val="24"/>
        </w:rPr>
        <w:t xml:space="preserve">                </w:t>
      </w:r>
    </w:p>
    <w:p w:rsidR="002C3D78" w:rsidRPr="002C3D78" w:rsidRDefault="002A5296" w:rsidP="002A5296">
      <w:pPr>
        <w:pStyle w:val="23"/>
        <w:shd w:val="clear" w:color="auto" w:fill="auto"/>
        <w:spacing w:before="0" w:after="212" w:line="210" w:lineRule="exact"/>
        <w:rPr>
          <w:sz w:val="24"/>
          <w:szCs w:val="24"/>
        </w:rPr>
      </w:pPr>
      <w:r w:rsidRPr="002C3D78">
        <w:rPr>
          <w:sz w:val="24"/>
          <w:szCs w:val="24"/>
        </w:rPr>
        <w:t xml:space="preserve">   </w:t>
      </w:r>
    </w:p>
    <w:tbl>
      <w:tblPr>
        <w:tblStyle w:val="a7"/>
        <w:tblW w:w="9571" w:type="dxa"/>
        <w:tblLook w:val="01E0"/>
      </w:tblPr>
      <w:tblGrid>
        <w:gridCol w:w="896"/>
        <w:gridCol w:w="5472"/>
        <w:gridCol w:w="1603"/>
        <w:gridCol w:w="1600"/>
      </w:tblGrid>
      <w:tr w:rsidR="002C3D78" w:rsidRPr="002C3D78" w:rsidTr="00B07066">
        <w:tc>
          <w:tcPr>
            <w:tcW w:w="9571" w:type="dxa"/>
            <w:gridSpan w:val="4"/>
          </w:tcPr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2год обучения     11 класс (17 часов)</w:t>
            </w: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72" w:type="dxa"/>
          </w:tcPr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Организация научного исследования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10: «Выбор темы своего исследования; обоснование её актуальности; </w:t>
            </w:r>
            <w:r w:rsidRPr="002C3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цели и задач исследования»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Структура научно-исследовательской работы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исследования, объяснение выбора темы работы, её значения и актуальности, определение цели и задач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11: «Разработка структуры своего исследования, анализ литературных источников»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Работа над основной частью исследования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12: «Составление индивидуального рабочего плана. Сбор первичной информации»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13: «Проведение исследования»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результатов, перспектива исследования, выводы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научных работ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14: «Оформление титульного листа, результатов исследования, библиографических ссылок, приложений»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Составление тезисов работы, доклада по научной работе.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15: «Составление тезисов работы, доклада по научной работе в соответствии с предъявляемыми требованиями»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78" w:rsidRPr="002C3D78" w:rsidTr="00B07066">
        <w:tc>
          <w:tcPr>
            <w:tcW w:w="896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72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16: «Презентация исследовательской работы  в рамках профильной лаборатории» </w:t>
            </w:r>
          </w:p>
        </w:tc>
        <w:tc>
          <w:tcPr>
            <w:tcW w:w="1603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3D78" w:rsidRPr="002C3D78" w:rsidRDefault="002C3D78" w:rsidP="00B0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D78" w:rsidRDefault="002C3D78" w:rsidP="002A5296">
      <w:pPr>
        <w:pStyle w:val="23"/>
        <w:shd w:val="clear" w:color="auto" w:fill="auto"/>
        <w:spacing w:before="0" w:after="212" w:line="210" w:lineRule="exact"/>
        <w:rPr>
          <w:sz w:val="24"/>
          <w:szCs w:val="24"/>
        </w:rPr>
      </w:pPr>
    </w:p>
    <w:p w:rsidR="002C3D78" w:rsidRDefault="002C3D78" w:rsidP="002A5296">
      <w:pPr>
        <w:pStyle w:val="23"/>
        <w:shd w:val="clear" w:color="auto" w:fill="auto"/>
        <w:spacing w:before="0" w:after="212" w:line="210" w:lineRule="exact"/>
        <w:rPr>
          <w:sz w:val="24"/>
          <w:szCs w:val="24"/>
        </w:rPr>
      </w:pPr>
    </w:p>
    <w:p w:rsidR="002A5296" w:rsidRPr="00BE33EF" w:rsidRDefault="002A5296" w:rsidP="002A5296">
      <w:pPr>
        <w:pStyle w:val="23"/>
        <w:shd w:val="clear" w:color="auto" w:fill="auto"/>
        <w:spacing w:before="0" w:after="212" w:line="210" w:lineRule="exact"/>
        <w:rPr>
          <w:sz w:val="24"/>
          <w:szCs w:val="24"/>
        </w:rPr>
      </w:pPr>
      <w:r w:rsidRPr="00BE33EF">
        <w:rPr>
          <w:sz w:val="24"/>
          <w:szCs w:val="24"/>
        </w:rPr>
        <w:t>Методическое обеспечение</w:t>
      </w:r>
      <w:bookmarkEnd w:id="4"/>
    </w:p>
    <w:p w:rsidR="002A5296" w:rsidRPr="00BE33EF" w:rsidRDefault="002A5296" w:rsidP="002A5296">
      <w:pPr>
        <w:pStyle w:val="21"/>
        <w:shd w:val="clear" w:color="auto" w:fill="auto"/>
        <w:spacing w:before="0" w:after="0"/>
        <w:ind w:left="100" w:right="40" w:firstLine="360"/>
        <w:rPr>
          <w:sz w:val="24"/>
          <w:szCs w:val="24"/>
        </w:rPr>
      </w:pPr>
      <w:r w:rsidRPr="00BE33EF">
        <w:rPr>
          <w:sz w:val="24"/>
          <w:szCs w:val="24"/>
        </w:rPr>
        <w:t>В основе методики реализации курса лежит практико-ориентированный и гуманистиче</w:t>
      </w:r>
      <w:r>
        <w:rPr>
          <w:sz w:val="24"/>
          <w:szCs w:val="24"/>
        </w:rPr>
        <w:t>ский</w:t>
      </w:r>
      <w:r w:rsidRPr="00BE33EF">
        <w:rPr>
          <w:sz w:val="24"/>
          <w:szCs w:val="24"/>
        </w:rPr>
        <w:t xml:space="preserve"> подход к образованию.</w:t>
      </w:r>
    </w:p>
    <w:p w:rsidR="002A5296" w:rsidRPr="00BE33EF" w:rsidRDefault="002A5296" w:rsidP="002A5296">
      <w:pPr>
        <w:pStyle w:val="21"/>
        <w:shd w:val="clear" w:color="auto" w:fill="auto"/>
        <w:spacing w:before="0" w:after="0"/>
        <w:ind w:left="100" w:right="40" w:firstLine="360"/>
        <w:rPr>
          <w:sz w:val="24"/>
          <w:szCs w:val="24"/>
        </w:rPr>
      </w:pPr>
      <w:proofErr w:type="gramStart"/>
      <w:r w:rsidRPr="00BE33EF">
        <w:rPr>
          <w:sz w:val="24"/>
          <w:szCs w:val="24"/>
        </w:rPr>
        <w:t xml:space="preserve">Учебные занятия по курсу “Основы </w:t>
      </w:r>
      <w:r>
        <w:rPr>
          <w:sz w:val="24"/>
          <w:szCs w:val="24"/>
        </w:rPr>
        <w:t>исследовательской деятельности»</w:t>
      </w:r>
      <w:r w:rsidRPr="00BE33EF">
        <w:rPr>
          <w:sz w:val="24"/>
          <w:szCs w:val="24"/>
        </w:rPr>
        <w:t xml:space="preserve"> состоят</w:t>
      </w:r>
      <w:r>
        <w:rPr>
          <w:sz w:val="24"/>
          <w:szCs w:val="24"/>
        </w:rPr>
        <w:t xml:space="preserve"> из</w:t>
      </w:r>
      <w:r w:rsidRPr="00BE33EF">
        <w:rPr>
          <w:sz w:val="24"/>
          <w:szCs w:val="24"/>
        </w:rPr>
        <w:t xml:space="preserve"> теоретической (лекционной) и практической части, где большую часть времени зани</w:t>
      </w:r>
      <w:r>
        <w:rPr>
          <w:sz w:val="24"/>
          <w:szCs w:val="24"/>
        </w:rPr>
        <w:t>мает</w:t>
      </w:r>
      <w:r w:rsidRPr="00BE33EF">
        <w:rPr>
          <w:sz w:val="24"/>
          <w:szCs w:val="24"/>
        </w:rPr>
        <w:t xml:space="preserve"> практика: школьники знакомятся с этапами организации уч</w:t>
      </w:r>
      <w:r>
        <w:rPr>
          <w:sz w:val="24"/>
          <w:szCs w:val="24"/>
        </w:rPr>
        <w:t>ебно-исследовательской деятельности,</w:t>
      </w:r>
      <w:r w:rsidRPr="00BE33EF">
        <w:rPr>
          <w:sz w:val="24"/>
          <w:szCs w:val="24"/>
        </w:rPr>
        <w:t xml:space="preserve"> технологией поиска информации, правилами структурирования исследовательской работы., формирования информационной компетентности</w:t>
      </w:r>
      <w:r>
        <w:rPr>
          <w:sz w:val="24"/>
          <w:szCs w:val="24"/>
        </w:rPr>
        <w:t>;</w:t>
      </w:r>
      <w:r w:rsidRPr="00BE33EF">
        <w:rPr>
          <w:sz w:val="24"/>
          <w:szCs w:val="24"/>
        </w:rPr>
        <w:t xml:space="preserve"> на учебных занятиях создаются условия самостоятельного поиска, анализа, преобразования и способов применения информации</w:t>
      </w:r>
      <w:r>
        <w:rPr>
          <w:sz w:val="24"/>
          <w:szCs w:val="24"/>
        </w:rPr>
        <w:t xml:space="preserve"> для</w:t>
      </w:r>
      <w:r w:rsidRPr="00BE33EF">
        <w:rPr>
          <w:sz w:val="24"/>
          <w:szCs w:val="24"/>
        </w:rPr>
        <w:t xml:space="preserve"> решения проблем.</w:t>
      </w:r>
      <w:proofErr w:type="gramEnd"/>
    </w:p>
    <w:p w:rsidR="002A5296" w:rsidRPr="00BE33EF" w:rsidRDefault="002A5296" w:rsidP="002A5296">
      <w:pPr>
        <w:pStyle w:val="21"/>
        <w:shd w:val="clear" w:color="auto" w:fill="auto"/>
        <w:spacing w:before="0" w:after="0"/>
        <w:ind w:left="100" w:right="40" w:firstLine="360"/>
        <w:rPr>
          <w:sz w:val="24"/>
          <w:szCs w:val="24"/>
        </w:rPr>
      </w:pPr>
      <w:r w:rsidRPr="00BE33EF">
        <w:rPr>
          <w:sz w:val="24"/>
          <w:szCs w:val="24"/>
        </w:rPr>
        <w:t>Изучаемый материал строится таким образом, что каждый последующий этап включает в какие-то новые, более сложные задания, требующие теоретического осмысления.</w:t>
      </w:r>
    </w:p>
    <w:p w:rsidR="002A5296" w:rsidRPr="00BE33EF" w:rsidRDefault="002A5296" w:rsidP="002A5296">
      <w:pPr>
        <w:pStyle w:val="21"/>
        <w:shd w:val="clear" w:color="auto" w:fill="auto"/>
        <w:spacing w:before="0" w:after="0"/>
        <w:ind w:left="100" w:right="40" w:firstLine="360"/>
        <w:rPr>
          <w:sz w:val="24"/>
          <w:szCs w:val="24"/>
        </w:rPr>
      </w:pPr>
      <w:proofErr w:type="gramStart"/>
      <w:r w:rsidRPr="00BE33EF">
        <w:rPr>
          <w:sz w:val="24"/>
          <w:szCs w:val="24"/>
        </w:rPr>
        <w:t>Для освоения системы необходимых понятий применяется метод “мозгового штур</w:t>
      </w:r>
      <w:r>
        <w:rPr>
          <w:sz w:val="24"/>
          <w:szCs w:val="24"/>
        </w:rPr>
        <w:t>ма»,</w:t>
      </w:r>
      <w:r w:rsidRPr="00BE33EF">
        <w:rPr>
          <w:sz w:val="24"/>
          <w:szCs w:val="24"/>
        </w:rPr>
        <w:t xml:space="preserve"> проектное обучение, творческий зачет, которые позволяют установить баланс между понятий</w:t>
      </w:r>
      <w:r>
        <w:rPr>
          <w:sz w:val="24"/>
          <w:szCs w:val="24"/>
        </w:rPr>
        <w:t>ным</w:t>
      </w:r>
      <w:r w:rsidRPr="00BE33EF">
        <w:rPr>
          <w:sz w:val="24"/>
          <w:szCs w:val="24"/>
        </w:rPr>
        <w:t xml:space="preserve"> и образным мышлением, приобщить ученика к категория</w:t>
      </w:r>
      <w:r>
        <w:rPr>
          <w:sz w:val="24"/>
          <w:szCs w:val="24"/>
        </w:rPr>
        <w:t>м и закономерностям освоения теории</w:t>
      </w:r>
      <w:r w:rsidRPr="00BE33EF">
        <w:rPr>
          <w:sz w:val="24"/>
          <w:szCs w:val="24"/>
        </w:rPr>
        <w:t xml:space="preserve"> Главным методическим принципом организации исследовательской практики выступает сис</w:t>
      </w:r>
      <w:r>
        <w:rPr>
          <w:sz w:val="24"/>
          <w:szCs w:val="24"/>
        </w:rPr>
        <w:t>тема</w:t>
      </w:r>
      <w:r w:rsidRPr="00BE33EF">
        <w:rPr>
          <w:sz w:val="24"/>
          <w:szCs w:val="24"/>
        </w:rPr>
        <w:t xml:space="preserve"> усложняющихся творческих заданий, позволяющих детям учиться управлять процессом усво</w:t>
      </w:r>
      <w:r>
        <w:rPr>
          <w:sz w:val="24"/>
          <w:szCs w:val="24"/>
        </w:rPr>
        <w:t>ения</w:t>
      </w:r>
      <w:r w:rsidRPr="00BE33EF">
        <w:rPr>
          <w:sz w:val="24"/>
          <w:szCs w:val="24"/>
        </w:rPr>
        <w:t xml:space="preserve"> знаний.</w:t>
      </w:r>
      <w:proofErr w:type="gramEnd"/>
      <w:r w:rsidRPr="00BE33EF">
        <w:rPr>
          <w:sz w:val="24"/>
          <w:szCs w:val="24"/>
        </w:rPr>
        <w:t xml:space="preserve"> Ученик должен не только грамотно и убедительно решать каждую проблемную зад</w:t>
      </w:r>
      <w:r>
        <w:rPr>
          <w:sz w:val="24"/>
          <w:szCs w:val="24"/>
        </w:rPr>
        <w:t>ачу,</w:t>
      </w:r>
      <w:r w:rsidRPr="00BE33EF">
        <w:rPr>
          <w:sz w:val="24"/>
          <w:szCs w:val="24"/>
        </w:rPr>
        <w:t xml:space="preserve"> возникающую по </w:t>
      </w:r>
      <w:r w:rsidRPr="00BE33EF">
        <w:rPr>
          <w:sz w:val="24"/>
          <w:szCs w:val="24"/>
        </w:rPr>
        <w:lastRenderedPageBreak/>
        <w:t>ходу работы, но и сам осознавать логику ее построения. В основе ме</w:t>
      </w:r>
      <w:r>
        <w:rPr>
          <w:sz w:val="24"/>
          <w:szCs w:val="24"/>
        </w:rPr>
        <w:t>тода</w:t>
      </w:r>
      <w:r w:rsidRPr="00BE33EF">
        <w:rPr>
          <w:sz w:val="24"/>
          <w:szCs w:val="24"/>
        </w:rPr>
        <w:t xml:space="preserve"> обучения поиску, анализу и структурированию содержания информации лежит разъясн</w:t>
      </w:r>
      <w:r>
        <w:rPr>
          <w:sz w:val="24"/>
          <w:szCs w:val="24"/>
        </w:rPr>
        <w:t>ение</w:t>
      </w:r>
      <w:r w:rsidRPr="00BE33EF">
        <w:rPr>
          <w:sz w:val="24"/>
          <w:szCs w:val="24"/>
        </w:rPr>
        <w:t xml:space="preserve"> ученику последовательности действий и операций поиско</w:t>
      </w:r>
      <w:r>
        <w:rPr>
          <w:sz w:val="24"/>
          <w:szCs w:val="24"/>
        </w:rPr>
        <w:t>вого движения: от общего к частному. Доминирующими являю</w:t>
      </w:r>
      <w:r w:rsidRPr="00BE33EF">
        <w:rPr>
          <w:sz w:val="24"/>
          <w:szCs w:val="24"/>
        </w:rPr>
        <w:t>тся групповые формы работы, вовлекающие учащихся в самостоятель</w:t>
      </w:r>
      <w:r>
        <w:rPr>
          <w:sz w:val="24"/>
          <w:szCs w:val="24"/>
        </w:rPr>
        <w:t>ную</w:t>
      </w:r>
      <w:r w:rsidRPr="00BE33EF">
        <w:rPr>
          <w:sz w:val="24"/>
          <w:szCs w:val="24"/>
        </w:rPr>
        <w:t xml:space="preserve"> деятельность, дискуссии, диалоги. Прием объяснения учеником собственных действий, а </w:t>
      </w:r>
      <w:r>
        <w:rPr>
          <w:sz w:val="24"/>
          <w:szCs w:val="24"/>
        </w:rPr>
        <w:t xml:space="preserve">также </w:t>
      </w:r>
      <w:r w:rsidRPr="00BE33EF">
        <w:rPr>
          <w:sz w:val="24"/>
          <w:szCs w:val="24"/>
        </w:rPr>
        <w:t>прием совместного обсуждения вопросов в группе, возник</w:t>
      </w:r>
      <w:r>
        <w:rPr>
          <w:sz w:val="24"/>
          <w:szCs w:val="24"/>
        </w:rPr>
        <w:t>ающих по ходу работы, с педагогом и</w:t>
      </w:r>
      <w:r w:rsidRPr="00BE33EF">
        <w:rPr>
          <w:sz w:val="24"/>
          <w:szCs w:val="24"/>
        </w:rPr>
        <w:t xml:space="preserve"> другими детьми, помогает расширить понимание о средствах, способах и возможно</w:t>
      </w:r>
      <w:r>
        <w:rPr>
          <w:sz w:val="24"/>
          <w:szCs w:val="24"/>
        </w:rPr>
        <w:t>стях</w:t>
      </w:r>
      <w:r w:rsidRPr="00BE33EF">
        <w:rPr>
          <w:sz w:val="24"/>
          <w:szCs w:val="24"/>
        </w:rPr>
        <w:t xml:space="preserve"> творческой деятельности и обеспечивает развитие инфо</w:t>
      </w:r>
      <w:r>
        <w:rPr>
          <w:sz w:val="24"/>
          <w:szCs w:val="24"/>
        </w:rPr>
        <w:t>рмационной и коммуникативной</w:t>
      </w:r>
      <w:r w:rsidRPr="00BE33EF">
        <w:rPr>
          <w:sz w:val="24"/>
          <w:szCs w:val="24"/>
        </w:rPr>
        <w:t xml:space="preserve"> компетентностей учащихся.</w:t>
      </w:r>
    </w:p>
    <w:p w:rsidR="002A5296" w:rsidRPr="00BE33EF" w:rsidRDefault="002A5296" w:rsidP="002A5296">
      <w:pPr>
        <w:pStyle w:val="21"/>
        <w:shd w:val="clear" w:color="auto" w:fill="auto"/>
        <w:spacing w:before="0" w:after="0"/>
        <w:ind w:left="100" w:right="40" w:firstLine="360"/>
        <w:rPr>
          <w:sz w:val="24"/>
          <w:szCs w:val="24"/>
        </w:rPr>
      </w:pPr>
      <w:r w:rsidRPr="00BE33EF">
        <w:rPr>
          <w:sz w:val="24"/>
          <w:szCs w:val="24"/>
        </w:rPr>
        <w:t>Стимулирование творческой деятельности осуществл</w:t>
      </w:r>
      <w:r>
        <w:rPr>
          <w:sz w:val="24"/>
          <w:szCs w:val="24"/>
        </w:rPr>
        <w:t>яется посредством приемов и методов,</w:t>
      </w:r>
      <w:r w:rsidRPr="00BE33EF">
        <w:rPr>
          <w:sz w:val="24"/>
          <w:szCs w:val="24"/>
        </w:rPr>
        <w:t xml:space="preserve"> создающих обстановку, располагающую к творчеству: подбо</w:t>
      </w:r>
      <w:r>
        <w:rPr>
          <w:sz w:val="24"/>
          <w:szCs w:val="24"/>
        </w:rPr>
        <w:t xml:space="preserve">р увлекательных, на высоком уровне </w:t>
      </w:r>
      <w:r w:rsidRPr="00BE33EF">
        <w:rPr>
          <w:sz w:val="24"/>
          <w:szCs w:val="24"/>
        </w:rPr>
        <w:t>трудности творческих заданий, создание проблемных си</w:t>
      </w:r>
      <w:r>
        <w:rPr>
          <w:sz w:val="24"/>
          <w:szCs w:val="24"/>
        </w:rPr>
        <w:t>туаций, использование эвристических</w:t>
      </w:r>
      <w:r w:rsidRPr="00BE33EF">
        <w:rPr>
          <w:sz w:val="24"/>
          <w:szCs w:val="24"/>
        </w:rPr>
        <w:t xml:space="preserve"> приемов, обеспечение на занятиях доброжелательного пси</w:t>
      </w:r>
      <w:r>
        <w:rPr>
          <w:sz w:val="24"/>
          <w:szCs w:val="24"/>
        </w:rPr>
        <w:t>хологического климата, уважительное</w:t>
      </w:r>
      <w:r w:rsidRPr="00BE33EF">
        <w:rPr>
          <w:sz w:val="24"/>
          <w:szCs w:val="24"/>
        </w:rPr>
        <w:t xml:space="preserve"> отношение к детскому творчеству, индивидуальный подход.</w:t>
      </w:r>
    </w:p>
    <w:p w:rsidR="002A5296" w:rsidRPr="00BE33EF" w:rsidRDefault="002A5296" w:rsidP="002A5296">
      <w:pPr>
        <w:pStyle w:val="21"/>
        <w:shd w:val="clear" w:color="auto" w:fill="auto"/>
        <w:spacing w:before="0" w:after="0"/>
        <w:ind w:left="100" w:right="40" w:firstLine="360"/>
        <w:rPr>
          <w:sz w:val="24"/>
          <w:szCs w:val="24"/>
        </w:rPr>
      </w:pPr>
      <w:r w:rsidRPr="00BE33EF">
        <w:rPr>
          <w:sz w:val="24"/>
          <w:szCs w:val="24"/>
        </w:rPr>
        <w:t xml:space="preserve">Любое самостоятельное исследование осуществляется под руководством педагога. </w:t>
      </w:r>
      <w:proofErr w:type="gramStart"/>
      <w:r w:rsidRPr="00BE33EF">
        <w:rPr>
          <w:sz w:val="24"/>
          <w:szCs w:val="24"/>
        </w:rPr>
        <w:t>Пед</w:t>
      </w:r>
      <w:r>
        <w:rPr>
          <w:sz w:val="24"/>
          <w:szCs w:val="24"/>
        </w:rPr>
        <w:t>агог</w:t>
      </w:r>
      <w:r w:rsidRPr="00BE33EF">
        <w:rPr>
          <w:sz w:val="24"/>
          <w:szCs w:val="24"/>
        </w:rPr>
        <w:t xml:space="preserve"> помогает школьнику организовать исследование, корректирует цели и задачи, разрабаты</w:t>
      </w:r>
      <w:r>
        <w:rPr>
          <w:sz w:val="24"/>
          <w:szCs w:val="24"/>
        </w:rPr>
        <w:t>вает</w:t>
      </w:r>
      <w:r w:rsidRPr="00BE33EF">
        <w:rPr>
          <w:sz w:val="24"/>
          <w:szCs w:val="24"/>
        </w:rPr>
        <w:t xml:space="preserve"> совместно с обучающимся индивидуальный “маршрут”, выполняет роль консультант</w:t>
      </w:r>
      <w:r>
        <w:rPr>
          <w:sz w:val="24"/>
          <w:szCs w:val="24"/>
        </w:rPr>
        <w:t xml:space="preserve">а и </w:t>
      </w:r>
      <w:r w:rsidRPr="00BE33EF">
        <w:rPr>
          <w:sz w:val="24"/>
          <w:szCs w:val="24"/>
        </w:rPr>
        <w:t xml:space="preserve"> координатора.</w:t>
      </w:r>
      <w:proofErr w:type="gramEnd"/>
    </w:p>
    <w:p w:rsidR="002A5296" w:rsidRPr="00BE33EF" w:rsidRDefault="002A5296" w:rsidP="002A5296">
      <w:pPr>
        <w:pStyle w:val="a6"/>
        <w:shd w:val="clear" w:color="auto" w:fill="auto"/>
        <w:spacing w:line="210" w:lineRule="exact"/>
        <w:ind w:left="20"/>
        <w:rPr>
          <w:sz w:val="24"/>
          <w:szCs w:val="24"/>
        </w:rPr>
      </w:pPr>
    </w:p>
    <w:p w:rsidR="002A5296" w:rsidRPr="00BE33EF" w:rsidRDefault="002A5296" w:rsidP="002A5296">
      <w:pPr>
        <w:pStyle w:val="a6"/>
        <w:shd w:val="clear" w:color="auto" w:fill="auto"/>
        <w:spacing w:line="210" w:lineRule="exact"/>
        <w:ind w:left="20"/>
        <w:rPr>
          <w:sz w:val="24"/>
          <w:szCs w:val="24"/>
        </w:rPr>
      </w:pPr>
      <w:r w:rsidRPr="00BE33EF">
        <w:rPr>
          <w:sz w:val="24"/>
          <w:szCs w:val="24"/>
        </w:rPr>
        <w:t xml:space="preserve">                                                                              Литература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proofErr w:type="spellStart"/>
      <w:r w:rsidRPr="00BE33EF">
        <w:rPr>
          <w:sz w:val="24"/>
          <w:szCs w:val="24"/>
        </w:rPr>
        <w:t>Алейникова</w:t>
      </w:r>
      <w:proofErr w:type="spellEnd"/>
      <w:r w:rsidRPr="00BE33EF">
        <w:rPr>
          <w:sz w:val="24"/>
          <w:szCs w:val="24"/>
        </w:rPr>
        <w:t xml:space="preserve"> И. Интеллект будущего / И. </w:t>
      </w:r>
      <w:proofErr w:type="spellStart"/>
      <w:r w:rsidRPr="00BE33EF">
        <w:rPr>
          <w:sz w:val="24"/>
          <w:szCs w:val="24"/>
        </w:rPr>
        <w:t>Алейникова</w:t>
      </w:r>
      <w:proofErr w:type="spellEnd"/>
      <w:r w:rsidRPr="00BE33EF">
        <w:rPr>
          <w:sz w:val="24"/>
          <w:szCs w:val="24"/>
        </w:rPr>
        <w:t xml:space="preserve"> // Управление школой: изд. до: сентября. </w:t>
      </w:r>
      <w:r w:rsidR="00A169E9">
        <w:rPr>
          <w:sz w:val="24"/>
          <w:szCs w:val="24"/>
        </w:rPr>
        <w:t>–</w:t>
      </w:r>
      <w:r w:rsidRPr="00BE33EF">
        <w:rPr>
          <w:sz w:val="24"/>
          <w:szCs w:val="24"/>
        </w:rPr>
        <w:t xml:space="preserve"> 2007</w:t>
      </w:r>
      <w:r w:rsidR="00A169E9">
        <w:rPr>
          <w:sz w:val="24"/>
          <w:szCs w:val="24"/>
        </w:rPr>
        <w:t>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Бельфер</w:t>
      </w:r>
      <w:proofErr w:type="spellEnd"/>
      <w:r w:rsidRPr="00BE33EF">
        <w:rPr>
          <w:sz w:val="24"/>
          <w:szCs w:val="24"/>
        </w:rPr>
        <w:t xml:space="preserve"> М. Несколько слов об исследовательских</w:t>
      </w:r>
      <w:r>
        <w:rPr>
          <w:sz w:val="24"/>
          <w:szCs w:val="24"/>
        </w:rPr>
        <w:t xml:space="preserve"> работах школьников / М. </w:t>
      </w:r>
      <w:proofErr w:type="spellStart"/>
      <w:r>
        <w:rPr>
          <w:sz w:val="24"/>
          <w:szCs w:val="24"/>
        </w:rPr>
        <w:t>Бельфер</w:t>
      </w:r>
      <w:proofErr w:type="spellEnd"/>
      <w:r w:rsidRPr="00BE33EF">
        <w:rPr>
          <w:sz w:val="24"/>
          <w:szCs w:val="24"/>
        </w:rPr>
        <w:t xml:space="preserve"> Литература: изд. дом Первое сентября. - 2006. - </w:t>
      </w:r>
      <w:r w:rsidRPr="00BE33EF">
        <w:rPr>
          <w:sz w:val="24"/>
          <w:szCs w:val="24"/>
          <w:lang w:val="en-US" w:bidi="en-US"/>
        </w:rPr>
        <w:t>N</w:t>
      </w:r>
      <w:r w:rsidRPr="00BE33EF">
        <w:rPr>
          <w:sz w:val="24"/>
          <w:szCs w:val="24"/>
          <w:lang w:bidi="en-US"/>
        </w:rPr>
        <w:t xml:space="preserve"> </w:t>
      </w:r>
      <w:r w:rsidRPr="00BE33EF">
        <w:rPr>
          <w:sz w:val="24"/>
          <w:szCs w:val="24"/>
        </w:rPr>
        <w:t>17. - С. 13-15.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Брыкова</w:t>
      </w:r>
      <w:proofErr w:type="spellEnd"/>
      <w:r w:rsidRPr="00BE33EF">
        <w:rPr>
          <w:sz w:val="24"/>
          <w:szCs w:val="24"/>
        </w:rPr>
        <w:t xml:space="preserve"> О. Сотворчество учителя и ученика / О. </w:t>
      </w:r>
      <w:proofErr w:type="spellStart"/>
      <w:r w:rsidRPr="00BE33EF">
        <w:rPr>
          <w:sz w:val="24"/>
          <w:szCs w:val="24"/>
        </w:rPr>
        <w:t>Брыкова</w:t>
      </w:r>
      <w:proofErr w:type="spellEnd"/>
      <w:r w:rsidRPr="00BE33EF">
        <w:rPr>
          <w:sz w:val="24"/>
          <w:szCs w:val="24"/>
        </w:rPr>
        <w:t xml:space="preserve"> // Управление школой: из</w:t>
      </w:r>
      <w:r>
        <w:rPr>
          <w:sz w:val="24"/>
          <w:szCs w:val="24"/>
        </w:rPr>
        <w:t>д.</w:t>
      </w:r>
      <w:r w:rsidRPr="00BE33EF">
        <w:rPr>
          <w:sz w:val="24"/>
          <w:szCs w:val="24"/>
        </w:rPr>
        <w:t xml:space="preserve"> Первое сентября. - 2006..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Брыкова</w:t>
      </w:r>
      <w:proofErr w:type="spellEnd"/>
      <w:r w:rsidRPr="00BE33EF">
        <w:rPr>
          <w:sz w:val="24"/>
          <w:szCs w:val="24"/>
        </w:rPr>
        <w:t xml:space="preserve"> О.В. Проектная деятельность в учебном процессе / О. В. </w:t>
      </w:r>
      <w:proofErr w:type="spellStart"/>
      <w:r w:rsidRPr="00BE33EF">
        <w:rPr>
          <w:sz w:val="24"/>
          <w:szCs w:val="24"/>
        </w:rPr>
        <w:t>Брыкова</w:t>
      </w:r>
      <w:proofErr w:type="spellEnd"/>
      <w:r w:rsidRPr="00BE33EF">
        <w:rPr>
          <w:sz w:val="24"/>
          <w:szCs w:val="24"/>
        </w:rPr>
        <w:t>, Т. В. Гро</w:t>
      </w:r>
      <w:r>
        <w:rPr>
          <w:sz w:val="24"/>
          <w:szCs w:val="24"/>
        </w:rPr>
        <w:t>мова, М.-</w:t>
      </w:r>
      <w:r w:rsidRPr="00BE33EF">
        <w:rPr>
          <w:sz w:val="24"/>
          <w:szCs w:val="24"/>
        </w:rPr>
        <w:t xml:space="preserve"> Чистые пруды, 2006.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Гликман И.З. Подготовка к творчеству: учебное исследование / И. 3. Гликман // Шко</w:t>
      </w:r>
      <w:r>
        <w:rPr>
          <w:sz w:val="24"/>
          <w:szCs w:val="24"/>
        </w:rPr>
        <w:t xml:space="preserve">льные </w:t>
      </w:r>
      <w:r w:rsidRPr="00BE33EF">
        <w:rPr>
          <w:sz w:val="24"/>
          <w:szCs w:val="24"/>
        </w:rPr>
        <w:t xml:space="preserve"> технологии. - 2006. - № 3..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Громова Т. Научить ставить вопросы и искать решения / Т. Громова // Управление ш</w:t>
      </w:r>
      <w:r>
        <w:rPr>
          <w:sz w:val="24"/>
          <w:szCs w:val="24"/>
        </w:rPr>
        <w:t>колой,</w:t>
      </w:r>
      <w:r w:rsidRPr="00BE33EF">
        <w:rPr>
          <w:sz w:val="24"/>
          <w:szCs w:val="24"/>
        </w:rPr>
        <w:t xml:space="preserve"> изд. дом Первое сентября. - 2006. - № 1.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Громова Т.В. Организация исследовательской деятельности / Т. В. Громова // Практ</w:t>
      </w:r>
      <w:r>
        <w:rPr>
          <w:sz w:val="24"/>
          <w:szCs w:val="24"/>
        </w:rPr>
        <w:t>ика</w:t>
      </w:r>
      <w:r w:rsidRPr="00BE33EF">
        <w:rPr>
          <w:sz w:val="24"/>
          <w:szCs w:val="24"/>
        </w:rPr>
        <w:t xml:space="preserve"> административной работы в школе. - 2006. - № 7.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Зачесова</w:t>
      </w:r>
      <w:proofErr w:type="spellEnd"/>
      <w:r w:rsidRPr="00BE33EF">
        <w:rPr>
          <w:sz w:val="24"/>
          <w:szCs w:val="24"/>
        </w:rPr>
        <w:t xml:space="preserve"> Е.В. Представление результатов исследований школьников / Е. В. </w:t>
      </w:r>
      <w:proofErr w:type="spellStart"/>
      <w:r w:rsidRPr="00BE33EF">
        <w:rPr>
          <w:sz w:val="24"/>
          <w:szCs w:val="24"/>
        </w:rPr>
        <w:t>Зачесова</w:t>
      </w:r>
      <w:proofErr w:type="spellEnd"/>
      <w:r w:rsidRPr="00BE33EF">
        <w:rPr>
          <w:sz w:val="24"/>
          <w:szCs w:val="24"/>
        </w:rPr>
        <w:t xml:space="preserve"> Школьные технологии. - 2006. - № 4.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Иванов Г.А. Интегративные основы организации научно-исследова</w:t>
      </w:r>
      <w:r>
        <w:rPr>
          <w:sz w:val="24"/>
          <w:szCs w:val="24"/>
        </w:rPr>
        <w:t>тельской деятельности</w:t>
      </w:r>
      <w:r w:rsidRPr="00BE33EF">
        <w:rPr>
          <w:sz w:val="24"/>
          <w:szCs w:val="24"/>
        </w:rPr>
        <w:t xml:space="preserve"> учащихся / Г. А. Иванов // Педагогические технологии. - 2006. - № 1.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Копанева</w:t>
      </w:r>
      <w:proofErr w:type="spellEnd"/>
      <w:r w:rsidRPr="00BE33EF">
        <w:rPr>
          <w:sz w:val="24"/>
          <w:szCs w:val="24"/>
        </w:rPr>
        <w:t xml:space="preserve"> Г.А. Организация исследовательской деятельности учащихся в многопро</w:t>
      </w:r>
      <w:r>
        <w:rPr>
          <w:sz w:val="24"/>
          <w:szCs w:val="24"/>
        </w:rPr>
        <w:t xml:space="preserve">фильной </w:t>
      </w:r>
      <w:r w:rsidRPr="00BE33EF">
        <w:rPr>
          <w:sz w:val="24"/>
          <w:szCs w:val="24"/>
        </w:rPr>
        <w:t xml:space="preserve"> гимназии / Г. А. </w:t>
      </w:r>
      <w:proofErr w:type="spellStart"/>
      <w:r w:rsidRPr="00BE33EF">
        <w:rPr>
          <w:sz w:val="24"/>
          <w:szCs w:val="24"/>
        </w:rPr>
        <w:t>Копанева</w:t>
      </w:r>
      <w:proofErr w:type="spellEnd"/>
      <w:r w:rsidRPr="00BE33EF">
        <w:rPr>
          <w:sz w:val="24"/>
          <w:szCs w:val="24"/>
        </w:rPr>
        <w:t>, Н. П. Ломакина, О. И. Чуб // Завуч. - 2006. - № 6..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Коротаева</w:t>
      </w:r>
      <w:proofErr w:type="spellEnd"/>
      <w:r w:rsidRPr="00BE33EF">
        <w:rPr>
          <w:sz w:val="24"/>
          <w:szCs w:val="24"/>
        </w:rPr>
        <w:t xml:space="preserve"> Е.В. Активизация познавательной деятельности учащихся</w:t>
      </w:r>
      <w:proofErr w:type="gramStart"/>
      <w:r w:rsidRPr="00BE33EF">
        <w:rPr>
          <w:sz w:val="24"/>
          <w:szCs w:val="24"/>
        </w:rPr>
        <w:t xml:space="preserve"> :</w:t>
      </w:r>
      <w:proofErr w:type="gramEnd"/>
      <w:r w:rsidRPr="00BE33EF">
        <w:rPr>
          <w:sz w:val="24"/>
          <w:szCs w:val="24"/>
        </w:rPr>
        <w:t xml:space="preserve"> вопросы тео</w:t>
      </w:r>
      <w:r>
        <w:rPr>
          <w:sz w:val="24"/>
          <w:szCs w:val="24"/>
        </w:rPr>
        <w:t xml:space="preserve">рии и </w:t>
      </w:r>
      <w:r w:rsidRPr="00BE33EF">
        <w:rPr>
          <w:sz w:val="24"/>
          <w:szCs w:val="24"/>
        </w:rPr>
        <w:t xml:space="preserve"> практики / Е. В. </w:t>
      </w:r>
      <w:proofErr w:type="spellStart"/>
      <w:r w:rsidRPr="00BE33EF">
        <w:rPr>
          <w:sz w:val="24"/>
          <w:szCs w:val="24"/>
        </w:rPr>
        <w:t>Коротаева</w:t>
      </w:r>
      <w:proofErr w:type="spellEnd"/>
      <w:r w:rsidRPr="00BE33EF">
        <w:rPr>
          <w:sz w:val="24"/>
          <w:szCs w:val="24"/>
        </w:rPr>
        <w:t>. - М.</w:t>
      </w:r>
      <w:proofErr w:type="gramStart"/>
      <w:r w:rsidRPr="00BE33EF">
        <w:rPr>
          <w:sz w:val="24"/>
          <w:szCs w:val="24"/>
        </w:rPr>
        <w:t xml:space="preserve"> :</w:t>
      </w:r>
      <w:proofErr w:type="gramEnd"/>
      <w:r w:rsidRPr="00BE33EF">
        <w:rPr>
          <w:sz w:val="24"/>
          <w:szCs w:val="24"/>
        </w:rPr>
        <w:t xml:space="preserve"> Екатеринбург, 1995.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Коротаева</w:t>
      </w:r>
      <w:proofErr w:type="spellEnd"/>
      <w:r w:rsidRPr="00BE33EF">
        <w:rPr>
          <w:sz w:val="24"/>
          <w:szCs w:val="24"/>
        </w:rPr>
        <w:t xml:space="preserve"> Е.В. Обучающие технологии в познавательной деятельности школьнико</w:t>
      </w:r>
      <w:r>
        <w:rPr>
          <w:sz w:val="24"/>
          <w:szCs w:val="24"/>
        </w:rPr>
        <w:t>в</w:t>
      </w:r>
      <w:r w:rsidRPr="00BE33EF">
        <w:rPr>
          <w:sz w:val="24"/>
          <w:szCs w:val="24"/>
        </w:rPr>
        <w:t>; ред. М.А. У</w:t>
      </w:r>
      <w:r>
        <w:rPr>
          <w:sz w:val="24"/>
          <w:szCs w:val="24"/>
        </w:rPr>
        <w:t>шакова. -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Сентябрь, 2006. 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Кудрова</w:t>
      </w:r>
      <w:proofErr w:type="spellEnd"/>
      <w:r w:rsidRPr="00BE33EF">
        <w:rPr>
          <w:sz w:val="24"/>
          <w:szCs w:val="24"/>
        </w:rPr>
        <w:t xml:space="preserve"> И.А. О развитии мышления на основе исследовательского подхода / </w:t>
      </w:r>
      <w:proofErr w:type="spellStart"/>
      <w:r>
        <w:rPr>
          <w:sz w:val="24"/>
          <w:szCs w:val="24"/>
        </w:rPr>
        <w:t>Кудрова</w:t>
      </w:r>
      <w:proofErr w:type="spellEnd"/>
      <w:r>
        <w:rPr>
          <w:sz w:val="24"/>
          <w:szCs w:val="24"/>
        </w:rPr>
        <w:t xml:space="preserve"> </w:t>
      </w:r>
      <w:r w:rsidRPr="00BE33EF">
        <w:rPr>
          <w:sz w:val="24"/>
          <w:szCs w:val="24"/>
        </w:rPr>
        <w:t>И. А. // Стандарты и мониторинг в образовании. - 2006. - № 5.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Меняева</w:t>
      </w:r>
      <w:proofErr w:type="spellEnd"/>
      <w:r w:rsidRPr="00BE33EF">
        <w:rPr>
          <w:sz w:val="24"/>
          <w:szCs w:val="24"/>
        </w:rPr>
        <w:t xml:space="preserve"> И.Н. Организация поисковой, исследова</w:t>
      </w:r>
      <w:r>
        <w:rPr>
          <w:sz w:val="24"/>
          <w:szCs w:val="24"/>
        </w:rPr>
        <w:t>тельской, экспериментальной работы в</w:t>
      </w:r>
      <w:r w:rsidRPr="00BE33EF">
        <w:rPr>
          <w:sz w:val="24"/>
          <w:szCs w:val="24"/>
        </w:rPr>
        <w:t xml:space="preserve"> школе / И. Н. </w:t>
      </w:r>
      <w:proofErr w:type="spellStart"/>
      <w:r w:rsidRPr="00BE33EF">
        <w:rPr>
          <w:sz w:val="24"/>
          <w:szCs w:val="24"/>
        </w:rPr>
        <w:t>Меняева</w:t>
      </w:r>
      <w:proofErr w:type="spellEnd"/>
      <w:r w:rsidRPr="00BE33EF">
        <w:rPr>
          <w:sz w:val="24"/>
          <w:szCs w:val="24"/>
        </w:rPr>
        <w:t xml:space="preserve"> // Педагогическая мастерская. - 2005. - № 3..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Мухина В. Психологический смысл исследовательской деятельности для развития личности / В. Мухина// Народное образование. - 2006. - № 7.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Новожилова Н.В. Интернет-ресурсы в исследовательской деятельности учителей и </w:t>
      </w:r>
      <w:r w:rsidRPr="00BE33EF">
        <w:rPr>
          <w:sz w:val="24"/>
          <w:szCs w:val="24"/>
        </w:rPr>
        <w:lastRenderedPageBreak/>
        <w:t>учащихся / Н. В. Новожилова // Школьные технологии. - 2004. - №4.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Поддьяков</w:t>
      </w:r>
      <w:proofErr w:type="spellEnd"/>
      <w:r w:rsidRPr="00BE33EF">
        <w:rPr>
          <w:sz w:val="24"/>
          <w:szCs w:val="24"/>
        </w:rPr>
        <w:t xml:space="preserve"> А.Н. Методологические основы изуче</w:t>
      </w:r>
      <w:r>
        <w:rPr>
          <w:sz w:val="24"/>
          <w:szCs w:val="24"/>
        </w:rPr>
        <w:t>ния и развития исследовательской</w:t>
      </w:r>
      <w:r w:rsidRPr="00BE33EF">
        <w:rPr>
          <w:sz w:val="24"/>
          <w:szCs w:val="24"/>
        </w:rPr>
        <w:t xml:space="preserve"> деятельности / А. Н. </w:t>
      </w:r>
      <w:proofErr w:type="spellStart"/>
      <w:r w:rsidRPr="00BE33EF">
        <w:rPr>
          <w:sz w:val="24"/>
          <w:szCs w:val="24"/>
        </w:rPr>
        <w:t>Поддьяков</w:t>
      </w:r>
      <w:proofErr w:type="spellEnd"/>
      <w:r w:rsidRPr="00BE33EF">
        <w:rPr>
          <w:sz w:val="24"/>
          <w:szCs w:val="24"/>
        </w:rPr>
        <w:t xml:space="preserve"> // Школьные технологии. - 2006. - № 3.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Поздняк</w:t>
      </w:r>
      <w:proofErr w:type="spellEnd"/>
      <w:r w:rsidRPr="00BE33EF">
        <w:rPr>
          <w:sz w:val="24"/>
          <w:szCs w:val="24"/>
        </w:rPr>
        <w:t xml:space="preserve"> С.Н. Исследовательская деятельность школьников и метод проектов / С. Н </w:t>
      </w:r>
      <w:proofErr w:type="spellStart"/>
      <w:r w:rsidRPr="00BE33EF">
        <w:rPr>
          <w:sz w:val="24"/>
          <w:szCs w:val="24"/>
        </w:rPr>
        <w:t>Поздняк</w:t>
      </w:r>
      <w:proofErr w:type="spellEnd"/>
      <w:r w:rsidRPr="00BE33EF">
        <w:rPr>
          <w:sz w:val="24"/>
          <w:szCs w:val="24"/>
        </w:rPr>
        <w:t xml:space="preserve"> // Стандарты и мониторинг в образовании. - 2006. - № 3. - С. 52-56.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60" w:hanging="426"/>
        <w:rPr>
          <w:sz w:val="24"/>
          <w:szCs w:val="24"/>
        </w:rPr>
      </w:pPr>
      <w:r w:rsidRPr="00BE33EF">
        <w:rPr>
          <w:sz w:val="24"/>
          <w:szCs w:val="24"/>
        </w:rPr>
        <w:t xml:space="preserve"> </w:t>
      </w:r>
      <w:proofErr w:type="spellStart"/>
      <w:r w:rsidRPr="00BE33EF">
        <w:rPr>
          <w:sz w:val="24"/>
          <w:szCs w:val="24"/>
        </w:rPr>
        <w:t>Селевко</w:t>
      </w:r>
      <w:proofErr w:type="spellEnd"/>
      <w:r w:rsidRPr="00BE33EF">
        <w:rPr>
          <w:sz w:val="24"/>
          <w:szCs w:val="24"/>
        </w:rPr>
        <w:t xml:space="preserve"> Г.К. Педагогические технологии на основе активизации, интенсификации эффективного управле</w:t>
      </w:r>
      <w:r>
        <w:rPr>
          <w:sz w:val="24"/>
          <w:szCs w:val="24"/>
        </w:rPr>
        <w:t xml:space="preserve">ния УВП / Г. К. </w:t>
      </w:r>
      <w:proofErr w:type="spellStart"/>
      <w:r>
        <w:rPr>
          <w:sz w:val="24"/>
          <w:szCs w:val="24"/>
        </w:rPr>
        <w:t>Селевко</w:t>
      </w:r>
      <w:proofErr w:type="spellEnd"/>
      <w:r>
        <w:rPr>
          <w:sz w:val="24"/>
          <w:szCs w:val="24"/>
        </w:rPr>
        <w:t>. - М.</w:t>
      </w:r>
      <w:r w:rsidRPr="00BE33EF">
        <w:rPr>
          <w:sz w:val="24"/>
          <w:szCs w:val="24"/>
        </w:rPr>
        <w:t>НИИ школьных технологий, 2005.</w:t>
      </w:r>
    </w:p>
    <w:p w:rsidR="002A5296" w:rsidRPr="00BE33EF" w:rsidRDefault="002A5296" w:rsidP="002A5296">
      <w:pPr>
        <w:pStyle w:val="21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/>
        <w:ind w:left="426" w:right="340" w:hanging="426"/>
        <w:jc w:val="left"/>
        <w:rPr>
          <w:sz w:val="24"/>
          <w:szCs w:val="24"/>
        </w:rPr>
      </w:pPr>
      <w:r w:rsidRPr="00BE33EF">
        <w:rPr>
          <w:sz w:val="24"/>
          <w:szCs w:val="24"/>
        </w:rPr>
        <w:t xml:space="preserve"> Савенков А. И. Путь в </w:t>
      </w:r>
      <w:proofErr w:type="gramStart"/>
      <w:r w:rsidRPr="00BE33EF">
        <w:rPr>
          <w:sz w:val="24"/>
          <w:szCs w:val="24"/>
        </w:rPr>
        <w:t>неизведанное</w:t>
      </w:r>
      <w:proofErr w:type="gramEnd"/>
      <w:r w:rsidRPr="00BE33EF">
        <w:rPr>
          <w:sz w:val="24"/>
          <w:szCs w:val="24"/>
        </w:rPr>
        <w:t>. Развитие исследоват</w:t>
      </w:r>
      <w:r>
        <w:rPr>
          <w:sz w:val="24"/>
          <w:szCs w:val="24"/>
        </w:rPr>
        <w:t>ельских способностей школьников</w:t>
      </w:r>
      <w:r w:rsidRPr="00BE33EF">
        <w:rPr>
          <w:sz w:val="24"/>
          <w:szCs w:val="24"/>
        </w:rPr>
        <w:t>: Методическое пособие для школьных психологов. - М.: Генезис,</w:t>
      </w:r>
      <w:r>
        <w:rPr>
          <w:sz w:val="24"/>
          <w:szCs w:val="24"/>
        </w:rPr>
        <w:t>2005</w:t>
      </w:r>
      <w:r w:rsidRPr="00BE33EF">
        <w:rPr>
          <w:sz w:val="24"/>
          <w:szCs w:val="24"/>
        </w:rPr>
        <w:t xml:space="preserve"> </w:t>
      </w:r>
    </w:p>
    <w:p w:rsidR="00BE33EF" w:rsidRPr="00BE33EF" w:rsidRDefault="00BE33EF" w:rsidP="002A5296">
      <w:pPr>
        <w:pStyle w:val="21"/>
        <w:shd w:val="clear" w:color="auto" w:fill="auto"/>
        <w:spacing w:before="0" w:after="0" w:line="276" w:lineRule="auto"/>
        <w:ind w:left="1380" w:firstLine="0"/>
        <w:rPr>
          <w:sz w:val="24"/>
          <w:szCs w:val="24"/>
        </w:rPr>
      </w:pPr>
    </w:p>
    <w:p w:rsidR="002A5296" w:rsidRPr="00BE33EF" w:rsidRDefault="006D6C6B" w:rsidP="002A5296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A5296" w:rsidRPr="00BE33EF">
        <w:rPr>
          <w:sz w:val="24"/>
          <w:szCs w:val="24"/>
        </w:rPr>
        <w:lastRenderedPageBreak/>
        <w:t xml:space="preserve"> </w:t>
      </w:r>
    </w:p>
    <w:sectPr w:rsidR="002A5296" w:rsidRPr="00BE33EF" w:rsidSect="009F45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626"/>
    <w:multiLevelType w:val="multilevel"/>
    <w:tmpl w:val="D076ED5A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84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00" w:hanging="1800"/>
      </w:pPr>
      <w:rPr>
        <w:rFonts w:hint="default"/>
      </w:rPr>
    </w:lvl>
  </w:abstractNum>
  <w:abstractNum w:abstractNumId="1">
    <w:nsid w:val="2BF210FC"/>
    <w:multiLevelType w:val="hybridMultilevel"/>
    <w:tmpl w:val="2278BC62"/>
    <w:lvl w:ilvl="0" w:tplc="9796FB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D83C6D"/>
    <w:multiLevelType w:val="multilevel"/>
    <w:tmpl w:val="E31679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36648F"/>
    <w:multiLevelType w:val="hybridMultilevel"/>
    <w:tmpl w:val="9CE8E350"/>
    <w:lvl w:ilvl="0" w:tplc="6C08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41271"/>
    <w:multiLevelType w:val="multilevel"/>
    <w:tmpl w:val="5F5844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EF5EBC"/>
    <w:multiLevelType w:val="hybridMultilevel"/>
    <w:tmpl w:val="59BE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A2242A"/>
    <w:multiLevelType w:val="hybridMultilevel"/>
    <w:tmpl w:val="59BE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BC79F4"/>
    <w:multiLevelType w:val="multilevel"/>
    <w:tmpl w:val="BD0E6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FB439D"/>
    <w:multiLevelType w:val="multilevel"/>
    <w:tmpl w:val="65ACE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960CFD"/>
    <w:multiLevelType w:val="multilevel"/>
    <w:tmpl w:val="EDCEA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915057"/>
    <w:multiLevelType w:val="multilevel"/>
    <w:tmpl w:val="EDCEA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3EF"/>
    <w:rsid w:val="00005579"/>
    <w:rsid w:val="00037D84"/>
    <w:rsid w:val="000B1000"/>
    <w:rsid w:val="000D5FA4"/>
    <w:rsid w:val="00280815"/>
    <w:rsid w:val="00281831"/>
    <w:rsid w:val="002A5296"/>
    <w:rsid w:val="002C3D78"/>
    <w:rsid w:val="00440F15"/>
    <w:rsid w:val="006D6C6B"/>
    <w:rsid w:val="007508DD"/>
    <w:rsid w:val="008D097F"/>
    <w:rsid w:val="00926AE3"/>
    <w:rsid w:val="009440D1"/>
    <w:rsid w:val="009B760A"/>
    <w:rsid w:val="009C0B74"/>
    <w:rsid w:val="009F4537"/>
    <w:rsid w:val="00A043DA"/>
    <w:rsid w:val="00A169E9"/>
    <w:rsid w:val="00A367B3"/>
    <w:rsid w:val="00AB770E"/>
    <w:rsid w:val="00B63A52"/>
    <w:rsid w:val="00BE33EF"/>
    <w:rsid w:val="00D316B1"/>
    <w:rsid w:val="00E9065C"/>
    <w:rsid w:val="00EB42A2"/>
    <w:rsid w:val="00F429E3"/>
    <w:rsid w:val="00FB531D"/>
    <w:rsid w:val="00FB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E33EF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112pt0pt">
    <w:name w:val="Заголовок №1 + 12 pt;Не курсив;Интервал 0 pt"/>
    <w:basedOn w:val="1"/>
    <w:rsid w:val="00BE33EF"/>
    <w:rPr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rsid w:val="00BE3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0">
    <w:name w:val="Основной текст (2)"/>
    <w:basedOn w:val="2"/>
    <w:rsid w:val="00BE33E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21"/>
    <w:rsid w:val="00BE33E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E33EF"/>
    <w:rPr>
      <w:b/>
      <w:bCs/>
      <w:color w:val="000000"/>
      <w:spacing w:val="5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BE33EF"/>
    <w:pPr>
      <w:widowControl w:val="0"/>
      <w:shd w:val="clear" w:color="auto" w:fill="FFFFFF"/>
      <w:spacing w:after="24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21">
    <w:name w:val="Основной текст2"/>
    <w:basedOn w:val="a"/>
    <w:link w:val="a3"/>
    <w:rsid w:val="00BE33EF"/>
    <w:pPr>
      <w:widowControl w:val="0"/>
      <w:shd w:val="clear" w:color="auto" w:fill="FFFFFF"/>
      <w:spacing w:before="300" w:after="24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0pt0">
    <w:name w:val="Основной текст + Курсив;Интервал 0 pt"/>
    <w:basedOn w:val="a3"/>
    <w:rsid w:val="00BE33EF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E33EF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BE33EF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BE33EF"/>
    <w:pPr>
      <w:widowControl w:val="0"/>
      <w:shd w:val="clear" w:color="auto" w:fill="FFFFFF"/>
      <w:spacing w:before="240" w:after="0" w:line="288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12">
    <w:name w:val="Заголовок №1 (2)_"/>
    <w:basedOn w:val="a0"/>
    <w:link w:val="120"/>
    <w:rsid w:val="00BE33EF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20">
    <w:name w:val="Заголовок №1 (2)"/>
    <w:basedOn w:val="a"/>
    <w:link w:val="12"/>
    <w:rsid w:val="00BE33EF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spacing w:val="6"/>
    </w:rPr>
  </w:style>
  <w:style w:type="character" w:customStyle="1" w:styleId="3">
    <w:name w:val="Основной текст (3)_"/>
    <w:basedOn w:val="a0"/>
    <w:rsid w:val="00BE33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BE33E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">
    <w:name w:val="Основной текст1"/>
    <w:basedOn w:val="a3"/>
    <w:rsid w:val="00BE33E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E33EF"/>
    <w:rPr>
      <w:rFonts w:ascii="Times New Roman" w:eastAsia="Times New Roman" w:hAnsi="Times New Roman" w:cs="Times New Roman"/>
      <w:spacing w:val="5"/>
      <w:sz w:val="11"/>
      <w:szCs w:val="11"/>
      <w:shd w:val="clear" w:color="auto" w:fill="FFFFFF"/>
    </w:rPr>
  </w:style>
  <w:style w:type="character" w:customStyle="1" w:styleId="40pt">
    <w:name w:val="Основной текст (4) + Курсив;Интервал 0 pt"/>
    <w:basedOn w:val="4"/>
    <w:rsid w:val="00BE33EF"/>
    <w:rPr>
      <w:i/>
      <w:iCs/>
      <w:color w:val="000000"/>
      <w:spacing w:val="7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E33EF"/>
    <w:pPr>
      <w:widowControl w:val="0"/>
      <w:shd w:val="clear" w:color="auto" w:fill="FFFFFF"/>
      <w:spacing w:after="0" w:line="0" w:lineRule="atLeast"/>
      <w:ind w:firstLine="280"/>
      <w:jc w:val="both"/>
    </w:pPr>
    <w:rPr>
      <w:rFonts w:ascii="Times New Roman" w:eastAsia="Times New Roman" w:hAnsi="Times New Roman" w:cs="Times New Roman"/>
      <w:spacing w:val="5"/>
      <w:sz w:val="11"/>
      <w:szCs w:val="11"/>
    </w:rPr>
  </w:style>
  <w:style w:type="character" w:customStyle="1" w:styleId="30pt">
    <w:name w:val="Основной текст (3) + Не курсив;Интервал 0 pt"/>
    <w:basedOn w:val="3"/>
    <w:rsid w:val="00BE33EF"/>
    <w:rPr>
      <w:color w:val="000000"/>
      <w:spacing w:val="3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BE33E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BE33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table" w:styleId="a7">
    <w:name w:val="Table Grid"/>
    <w:basedOn w:val="a1"/>
    <w:rsid w:val="009B7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Sosh1</Company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O.A. Зейгман</dc:creator>
  <cp:keywords/>
  <dc:description/>
  <cp:lastModifiedBy>Зейгман_О_А</cp:lastModifiedBy>
  <cp:revision>3</cp:revision>
  <cp:lastPrinted>2014-12-04T12:04:00Z</cp:lastPrinted>
  <dcterms:created xsi:type="dcterms:W3CDTF">2015-02-09T03:42:00Z</dcterms:created>
  <dcterms:modified xsi:type="dcterms:W3CDTF">2015-02-09T03:50:00Z</dcterms:modified>
</cp:coreProperties>
</file>