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50" w:rsidRPr="00A939B5" w:rsidRDefault="000C0A50">
      <w:pPr>
        <w:rPr>
          <w:b/>
        </w:rPr>
      </w:pPr>
      <w:r w:rsidRPr="00A939B5">
        <w:rPr>
          <w:b/>
        </w:rPr>
        <w:t>Опорный конспект по орфографии.</w:t>
      </w:r>
    </w:p>
    <w:p w:rsidR="00992352" w:rsidRPr="007C7A1A" w:rsidRDefault="00992352">
      <w:pPr>
        <w:rPr>
          <w:b/>
        </w:rPr>
      </w:pPr>
      <w:r w:rsidRPr="007C7A1A">
        <w:rPr>
          <w:b/>
        </w:rPr>
        <w:t>Правописание приставок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92352" w:rsidTr="00992352">
        <w:tc>
          <w:tcPr>
            <w:tcW w:w="3190" w:type="dxa"/>
          </w:tcPr>
          <w:p w:rsidR="00992352" w:rsidRDefault="00992352">
            <w:r>
              <w:t>Приставки, правописание которых не зависит от произношения</w:t>
            </w:r>
            <w:r w:rsidR="00643DD6">
              <w:t>. Приставки пишутся всегда одинаково.</w:t>
            </w:r>
          </w:p>
        </w:tc>
        <w:tc>
          <w:tcPr>
            <w:tcW w:w="3190" w:type="dxa"/>
          </w:tcPr>
          <w:p w:rsidR="00992352" w:rsidRDefault="00992352">
            <w:r>
              <w:t>Приставки, правописание которых зависит от глухости-звонкости согласного, следующего за приставкой</w:t>
            </w:r>
          </w:p>
        </w:tc>
        <w:tc>
          <w:tcPr>
            <w:tcW w:w="3191" w:type="dxa"/>
          </w:tcPr>
          <w:p w:rsidR="00992352" w:rsidRDefault="00992352">
            <w:r>
              <w:t>Приставки, правописание которых зависит от значения</w:t>
            </w:r>
          </w:p>
        </w:tc>
      </w:tr>
      <w:tr w:rsidR="00992352" w:rsidTr="00992352">
        <w:tc>
          <w:tcPr>
            <w:tcW w:w="3190" w:type="dxa"/>
          </w:tcPr>
          <w:p w:rsidR="00992352" w:rsidRDefault="00992352">
            <w:proofErr w:type="gramStart"/>
            <w:r>
              <w:t>От-бросить</w:t>
            </w:r>
            <w:proofErr w:type="gramEnd"/>
          </w:p>
        </w:tc>
        <w:tc>
          <w:tcPr>
            <w:tcW w:w="3190" w:type="dxa"/>
          </w:tcPr>
          <w:p w:rsidR="00992352" w:rsidRDefault="00992352">
            <w:r>
              <w:t>Раскричаться</w:t>
            </w:r>
            <w:r w:rsidR="0068251A">
              <w:t xml:space="preserve"> </w:t>
            </w:r>
            <w:proofErr w:type="gramStart"/>
            <w:r>
              <w:t>-р</w:t>
            </w:r>
            <w:proofErr w:type="gramEnd"/>
            <w:r>
              <w:t>азговориться</w:t>
            </w:r>
          </w:p>
        </w:tc>
        <w:tc>
          <w:tcPr>
            <w:tcW w:w="3191" w:type="dxa"/>
          </w:tcPr>
          <w:p w:rsidR="00992352" w:rsidRDefault="00550295">
            <w:r>
              <w:t>Присест</w:t>
            </w:r>
            <w:proofErr w:type="gramStart"/>
            <w:r>
              <w:t>ь(</w:t>
            </w:r>
            <w:proofErr w:type="gramEnd"/>
            <w:r>
              <w:t xml:space="preserve"> неполнота действия)</w:t>
            </w:r>
          </w:p>
        </w:tc>
      </w:tr>
      <w:tr w:rsidR="00992352" w:rsidTr="00992352">
        <w:tc>
          <w:tcPr>
            <w:tcW w:w="3190" w:type="dxa"/>
          </w:tcPr>
          <w:p w:rsidR="00992352" w:rsidRDefault="00992352">
            <w:proofErr w:type="gramStart"/>
            <w:r>
              <w:t>Под-держать</w:t>
            </w:r>
            <w:proofErr w:type="gramEnd"/>
          </w:p>
        </w:tc>
        <w:tc>
          <w:tcPr>
            <w:tcW w:w="3190" w:type="dxa"/>
          </w:tcPr>
          <w:p w:rsidR="00992352" w:rsidRDefault="00992352">
            <w:r>
              <w:t>Бесшумный</w:t>
            </w:r>
            <w:r w:rsidR="0068251A">
              <w:t xml:space="preserve"> </w:t>
            </w:r>
            <w:proofErr w:type="gramStart"/>
            <w:r>
              <w:t>-б</w:t>
            </w:r>
            <w:proofErr w:type="gramEnd"/>
            <w:r>
              <w:t>езграничный</w:t>
            </w:r>
          </w:p>
        </w:tc>
        <w:tc>
          <w:tcPr>
            <w:tcW w:w="3191" w:type="dxa"/>
          </w:tcPr>
          <w:p w:rsidR="00992352" w:rsidRDefault="00550295">
            <w:r>
              <w:t>Приехат</w:t>
            </w:r>
            <w:proofErr w:type="gramStart"/>
            <w:r>
              <w:t>ь(</w:t>
            </w:r>
            <w:proofErr w:type="gramEnd"/>
            <w:r>
              <w:t xml:space="preserve"> приближение)</w:t>
            </w:r>
          </w:p>
        </w:tc>
      </w:tr>
      <w:tr w:rsidR="00992352" w:rsidTr="00992352">
        <w:tc>
          <w:tcPr>
            <w:tcW w:w="3190" w:type="dxa"/>
          </w:tcPr>
          <w:p w:rsidR="00992352" w:rsidRDefault="00992352">
            <w:proofErr w:type="gramStart"/>
            <w:r>
              <w:t>За-кричать</w:t>
            </w:r>
            <w:proofErr w:type="gramEnd"/>
          </w:p>
        </w:tc>
        <w:tc>
          <w:tcPr>
            <w:tcW w:w="3190" w:type="dxa"/>
          </w:tcPr>
          <w:p w:rsidR="00992352" w:rsidRDefault="00992352">
            <w:r>
              <w:t>Изменить</w:t>
            </w:r>
            <w:r w:rsidR="0068251A">
              <w:t xml:space="preserve"> </w:t>
            </w:r>
            <w:r>
              <w:t>- исправить</w:t>
            </w:r>
          </w:p>
        </w:tc>
        <w:tc>
          <w:tcPr>
            <w:tcW w:w="3191" w:type="dxa"/>
          </w:tcPr>
          <w:p w:rsidR="00992352" w:rsidRDefault="00550295">
            <w:r>
              <w:t xml:space="preserve">Привязать </w:t>
            </w:r>
            <w:proofErr w:type="gramStart"/>
            <w:r>
              <w:t xml:space="preserve">( </w:t>
            </w:r>
            <w:proofErr w:type="gramEnd"/>
            <w:r>
              <w:t>присоединение)</w:t>
            </w:r>
          </w:p>
        </w:tc>
      </w:tr>
      <w:tr w:rsidR="00992352" w:rsidTr="00992352">
        <w:tc>
          <w:tcPr>
            <w:tcW w:w="3190" w:type="dxa"/>
          </w:tcPr>
          <w:p w:rsidR="00992352" w:rsidRDefault="00992352">
            <w:proofErr w:type="gramStart"/>
            <w:r>
              <w:t>О-говорить</w:t>
            </w:r>
            <w:proofErr w:type="gramEnd"/>
          </w:p>
        </w:tc>
        <w:tc>
          <w:tcPr>
            <w:tcW w:w="3190" w:type="dxa"/>
          </w:tcPr>
          <w:p w:rsidR="00992352" w:rsidRDefault="00992352">
            <w:r>
              <w:t>Возгордиться</w:t>
            </w:r>
            <w:r w:rsidR="0068251A">
              <w:t xml:space="preserve"> </w:t>
            </w:r>
            <w:proofErr w:type="gramStart"/>
            <w:r>
              <w:t>-в</w:t>
            </w:r>
            <w:proofErr w:type="gramEnd"/>
            <w:r>
              <w:t>осклицать</w:t>
            </w:r>
          </w:p>
        </w:tc>
        <w:tc>
          <w:tcPr>
            <w:tcW w:w="3191" w:type="dxa"/>
          </w:tcPr>
          <w:p w:rsidR="00992352" w:rsidRDefault="00550295">
            <w:r>
              <w:t xml:space="preserve">Приморский </w:t>
            </w:r>
            <w:proofErr w:type="gramStart"/>
            <w:r>
              <w:t xml:space="preserve">( </w:t>
            </w:r>
            <w:proofErr w:type="gramEnd"/>
            <w:r>
              <w:t>близость к чему-либо)</w:t>
            </w:r>
          </w:p>
        </w:tc>
      </w:tr>
      <w:tr w:rsidR="00992352" w:rsidTr="00992352">
        <w:tc>
          <w:tcPr>
            <w:tcW w:w="3190" w:type="dxa"/>
          </w:tcPr>
          <w:p w:rsidR="00992352" w:rsidRDefault="00992352">
            <w:proofErr w:type="gramStart"/>
            <w:r>
              <w:t>С-делать</w:t>
            </w:r>
            <w:proofErr w:type="gramEnd"/>
          </w:p>
        </w:tc>
        <w:tc>
          <w:tcPr>
            <w:tcW w:w="3190" w:type="dxa"/>
          </w:tcPr>
          <w:p w:rsidR="00992352" w:rsidRDefault="00550295">
            <w:r>
              <w:t>Низвергать-ниспровергать</w:t>
            </w:r>
          </w:p>
        </w:tc>
        <w:tc>
          <w:tcPr>
            <w:tcW w:w="3191" w:type="dxa"/>
          </w:tcPr>
          <w:p w:rsidR="00992352" w:rsidRDefault="00550295">
            <w:r>
              <w:t xml:space="preserve">Прервать </w:t>
            </w:r>
            <w:proofErr w:type="gramStart"/>
            <w:r>
              <w:t xml:space="preserve">( </w:t>
            </w:r>
            <w:proofErr w:type="gramEnd"/>
            <w:r>
              <w:t>пере)</w:t>
            </w:r>
          </w:p>
        </w:tc>
      </w:tr>
      <w:tr w:rsidR="00992352" w:rsidTr="00992352">
        <w:tc>
          <w:tcPr>
            <w:tcW w:w="3190" w:type="dxa"/>
          </w:tcPr>
          <w:p w:rsidR="00992352" w:rsidRDefault="00992352"/>
        </w:tc>
        <w:tc>
          <w:tcPr>
            <w:tcW w:w="3190" w:type="dxa"/>
          </w:tcPr>
          <w:p w:rsidR="00992352" w:rsidRDefault="00550295">
            <w:r>
              <w:t>Чрезмерный-чересчур</w:t>
            </w:r>
          </w:p>
        </w:tc>
        <w:tc>
          <w:tcPr>
            <w:tcW w:w="3191" w:type="dxa"/>
          </w:tcPr>
          <w:p w:rsidR="00992352" w:rsidRDefault="00550295">
            <w:r>
              <w:t xml:space="preserve">Преогромный </w:t>
            </w:r>
            <w:proofErr w:type="gramStart"/>
            <w:r>
              <w:t xml:space="preserve">( </w:t>
            </w:r>
            <w:proofErr w:type="gramEnd"/>
            <w:r>
              <w:t>очень)</w:t>
            </w:r>
          </w:p>
        </w:tc>
      </w:tr>
    </w:tbl>
    <w:p w:rsidR="009D735B" w:rsidRDefault="006331D6" w:rsidP="006331D6">
      <w:pPr>
        <w:spacing w:after="0" w:line="240" w:lineRule="auto"/>
        <w:contextualSpacing/>
      </w:pPr>
      <w:r>
        <w:t>Обратите внимание: п</w:t>
      </w:r>
      <w:r w:rsidR="009D735B">
        <w:t xml:space="preserve">ребывать в городе </w:t>
      </w:r>
      <w:proofErr w:type="gramStart"/>
      <w:r w:rsidR="009D735B">
        <w:t xml:space="preserve">( </w:t>
      </w:r>
      <w:proofErr w:type="gramEnd"/>
      <w:r w:rsidR="009D735B">
        <w:t>находиться в городе)- прибывать в город ( приезжать в город)</w:t>
      </w:r>
    </w:p>
    <w:p w:rsidR="00992352" w:rsidRDefault="00550295" w:rsidP="006331D6">
      <w:pPr>
        <w:spacing w:after="0" w:line="240" w:lineRule="auto"/>
        <w:contextualSpacing/>
      </w:pPr>
      <w:r>
        <w:t xml:space="preserve"> Неясное значение приставки пр</w:t>
      </w:r>
      <w:proofErr w:type="gramStart"/>
      <w:r>
        <w:t>и-</w:t>
      </w:r>
      <w:proofErr w:type="gramEnd"/>
      <w:r>
        <w:t xml:space="preserve"> в словах придумать, приготовить и др.</w:t>
      </w:r>
    </w:p>
    <w:p w:rsidR="00550295" w:rsidRDefault="00550295" w:rsidP="006331D6">
      <w:pPr>
        <w:spacing w:after="0" w:line="240" w:lineRule="auto"/>
        <w:contextualSpacing/>
      </w:pPr>
      <w:r>
        <w:t>Пр</w:t>
      </w:r>
      <w:proofErr w:type="gramStart"/>
      <w:r>
        <w:t>и-</w:t>
      </w:r>
      <w:proofErr w:type="gramEnd"/>
      <w:r>
        <w:t xml:space="preserve"> </w:t>
      </w:r>
      <w:r w:rsidR="005E742F">
        <w:t xml:space="preserve"> </w:t>
      </w:r>
      <w:r>
        <w:t>или пре- - часть корня в словах привет, препятствие</w:t>
      </w:r>
      <w:r w:rsidR="00F13A1A">
        <w:t>, прелестный</w:t>
      </w:r>
      <w:r>
        <w:t xml:space="preserve"> и др.</w:t>
      </w:r>
    </w:p>
    <w:p w:rsidR="006331D6" w:rsidRDefault="006331D6" w:rsidP="006331D6">
      <w:pPr>
        <w:spacing w:after="0" w:line="240" w:lineRule="auto"/>
        <w:contextualSpacing/>
      </w:pPr>
    </w:p>
    <w:p w:rsidR="006331D6" w:rsidRPr="005E742F" w:rsidRDefault="006331D6" w:rsidP="006331D6">
      <w:pPr>
        <w:spacing w:after="0" w:line="240" w:lineRule="auto"/>
        <w:contextualSpacing/>
      </w:pPr>
    </w:p>
    <w:p w:rsidR="007920B0" w:rsidRPr="007C7A1A" w:rsidRDefault="007920B0">
      <w:pPr>
        <w:rPr>
          <w:b/>
        </w:rPr>
      </w:pPr>
      <w:r w:rsidRPr="007C7A1A">
        <w:rPr>
          <w:b/>
        </w:rPr>
        <w:t>Правописание гласных в  корнях слов.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920B0" w:rsidTr="007920B0">
        <w:tc>
          <w:tcPr>
            <w:tcW w:w="3190" w:type="dxa"/>
          </w:tcPr>
          <w:p w:rsidR="007920B0" w:rsidRDefault="007920B0">
            <w:r>
              <w:t>Безударные гласные, проверяемые ударением</w:t>
            </w:r>
          </w:p>
        </w:tc>
        <w:tc>
          <w:tcPr>
            <w:tcW w:w="3190" w:type="dxa"/>
          </w:tcPr>
          <w:p w:rsidR="007920B0" w:rsidRDefault="007920B0">
            <w:r>
              <w:t>Безударные непроверяемые гласные</w:t>
            </w:r>
          </w:p>
        </w:tc>
        <w:tc>
          <w:tcPr>
            <w:tcW w:w="3191" w:type="dxa"/>
          </w:tcPr>
          <w:p w:rsidR="007920B0" w:rsidRDefault="007920B0">
            <w:r>
              <w:t>Безударные чередующиеся гласные</w:t>
            </w:r>
          </w:p>
        </w:tc>
      </w:tr>
      <w:tr w:rsidR="007920B0" w:rsidTr="007920B0">
        <w:tc>
          <w:tcPr>
            <w:tcW w:w="3190" w:type="dxa"/>
          </w:tcPr>
          <w:p w:rsidR="007920B0" w:rsidRDefault="007920B0">
            <w:r>
              <w:t>Тянуть - тянет</w:t>
            </w:r>
          </w:p>
        </w:tc>
        <w:tc>
          <w:tcPr>
            <w:tcW w:w="3190" w:type="dxa"/>
          </w:tcPr>
          <w:p w:rsidR="007920B0" w:rsidRDefault="007920B0">
            <w:r>
              <w:t>винегрет</w:t>
            </w:r>
          </w:p>
        </w:tc>
        <w:tc>
          <w:tcPr>
            <w:tcW w:w="3191" w:type="dxa"/>
          </w:tcPr>
          <w:p w:rsidR="007920B0" w:rsidRDefault="007920B0">
            <w:r>
              <w:t>Выросли - вырастали</w:t>
            </w:r>
          </w:p>
        </w:tc>
      </w:tr>
    </w:tbl>
    <w:p w:rsidR="007920B0" w:rsidRDefault="007920B0">
      <w:r>
        <w:t>Корни с чередованием.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7"/>
        <w:gridCol w:w="2527"/>
        <w:gridCol w:w="2527"/>
        <w:gridCol w:w="1990"/>
      </w:tblGrid>
      <w:tr w:rsidR="007920B0" w:rsidTr="007920B0">
        <w:tc>
          <w:tcPr>
            <w:tcW w:w="2527" w:type="dxa"/>
          </w:tcPr>
          <w:p w:rsidR="007920B0" w:rsidRDefault="007920B0">
            <w:r>
              <w:t>Корни, правописание которых зависит от ударения</w:t>
            </w:r>
          </w:p>
        </w:tc>
        <w:tc>
          <w:tcPr>
            <w:tcW w:w="2527" w:type="dxa"/>
          </w:tcPr>
          <w:p w:rsidR="007920B0" w:rsidRDefault="007920B0">
            <w:r>
              <w:t>Корни, правописание которых зависит от согласной в корне</w:t>
            </w:r>
          </w:p>
        </w:tc>
        <w:tc>
          <w:tcPr>
            <w:tcW w:w="2527" w:type="dxa"/>
          </w:tcPr>
          <w:p w:rsidR="007920B0" w:rsidRDefault="007920B0">
            <w:r>
              <w:t>Корни, правописание которых зависит от суффикса после корня</w:t>
            </w:r>
          </w:p>
        </w:tc>
        <w:tc>
          <w:tcPr>
            <w:tcW w:w="1990" w:type="dxa"/>
          </w:tcPr>
          <w:p w:rsidR="007920B0" w:rsidRDefault="007920B0">
            <w:r>
              <w:t>Корни, правописание которых зависит от значения</w:t>
            </w:r>
          </w:p>
        </w:tc>
      </w:tr>
      <w:tr w:rsidR="007920B0" w:rsidTr="007920B0">
        <w:tc>
          <w:tcPr>
            <w:tcW w:w="2527" w:type="dxa"/>
          </w:tcPr>
          <w:p w:rsidR="007920B0" w:rsidRDefault="00FB4E67">
            <w:r>
              <w:t>Гор</w:t>
            </w:r>
            <w:proofErr w:type="gramStart"/>
            <w:r>
              <w:rPr>
                <w:lang w:val="en-US"/>
              </w:rPr>
              <w:t>`</w:t>
            </w:r>
            <w:r>
              <w:t>-</w:t>
            </w:r>
            <w:proofErr w:type="spellStart"/>
            <w:proofErr w:type="gramEnd"/>
            <w:r>
              <w:t>гар</w:t>
            </w:r>
            <w:proofErr w:type="spellEnd"/>
          </w:p>
        </w:tc>
        <w:tc>
          <w:tcPr>
            <w:tcW w:w="2527" w:type="dxa"/>
          </w:tcPr>
          <w:p w:rsidR="007920B0" w:rsidRDefault="003E3798">
            <w:proofErr w:type="spellStart"/>
            <w:r>
              <w:t>Рас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ращ</w:t>
            </w:r>
            <w:proofErr w:type="spellEnd"/>
            <w:r>
              <w:t>-рос</w:t>
            </w:r>
          </w:p>
        </w:tc>
        <w:tc>
          <w:tcPr>
            <w:tcW w:w="2527" w:type="dxa"/>
          </w:tcPr>
          <w:p w:rsidR="007920B0" w:rsidRDefault="003E3798">
            <w:r>
              <w:t>Ко</w:t>
            </w:r>
            <w:proofErr w:type="gramStart"/>
            <w:r>
              <w:t>с-</w:t>
            </w:r>
            <w:proofErr w:type="gramEnd"/>
            <w:r>
              <w:t xml:space="preserve"> </w:t>
            </w:r>
            <w:proofErr w:type="spellStart"/>
            <w:r>
              <w:t>кас+а</w:t>
            </w:r>
            <w:proofErr w:type="spellEnd"/>
          </w:p>
        </w:tc>
        <w:tc>
          <w:tcPr>
            <w:tcW w:w="1990" w:type="dxa"/>
          </w:tcPr>
          <w:p w:rsidR="007920B0" w:rsidRDefault="00F13A1A">
            <w:r>
              <w:t>Мак (погрузить в жидкость)</w:t>
            </w:r>
          </w:p>
        </w:tc>
      </w:tr>
      <w:tr w:rsidR="007920B0" w:rsidTr="007920B0">
        <w:tc>
          <w:tcPr>
            <w:tcW w:w="2527" w:type="dxa"/>
          </w:tcPr>
          <w:p w:rsidR="007920B0" w:rsidRPr="00FB4E67" w:rsidRDefault="00FB4E67">
            <w:r>
              <w:t>Клон</w:t>
            </w:r>
            <w:r>
              <w:rPr>
                <w:lang w:val="en-US"/>
              </w:rPr>
              <w:t>`</w:t>
            </w:r>
            <w:r>
              <w:t>- клан</w:t>
            </w:r>
          </w:p>
        </w:tc>
        <w:tc>
          <w:tcPr>
            <w:tcW w:w="2527" w:type="dxa"/>
          </w:tcPr>
          <w:p w:rsidR="007920B0" w:rsidRDefault="003E3798">
            <w:r>
              <w:t>Скак-</w:t>
            </w:r>
            <w:proofErr w:type="spellStart"/>
            <w:r>
              <w:t>скоч</w:t>
            </w:r>
            <w:proofErr w:type="spellEnd"/>
          </w:p>
        </w:tc>
        <w:tc>
          <w:tcPr>
            <w:tcW w:w="2527" w:type="dxa"/>
          </w:tcPr>
          <w:p w:rsidR="007920B0" w:rsidRDefault="003E3798">
            <w:proofErr w:type="spellStart"/>
            <w:proofErr w:type="gramStart"/>
            <w:r>
              <w:t>лож-лаг</w:t>
            </w:r>
            <w:proofErr w:type="gramEnd"/>
            <w:r>
              <w:t>+а</w:t>
            </w:r>
            <w:proofErr w:type="spellEnd"/>
          </w:p>
        </w:tc>
        <w:tc>
          <w:tcPr>
            <w:tcW w:w="1990" w:type="dxa"/>
          </w:tcPr>
          <w:p w:rsidR="007920B0" w:rsidRDefault="00F13A1A">
            <w:r>
              <w:t>Мок (впитать влагу)</w:t>
            </w:r>
          </w:p>
        </w:tc>
      </w:tr>
      <w:tr w:rsidR="007920B0" w:rsidTr="007920B0">
        <w:tc>
          <w:tcPr>
            <w:tcW w:w="2527" w:type="dxa"/>
          </w:tcPr>
          <w:p w:rsidR="007920B0" w:rsidRPr="00FB4E67" w:rsidRDefault="00FB4E67">
            <w:proofErr w:type="spellStart"/>
            <w:r>
              <w:t>Твор</w:t>
            </w:r>
            <w:proofErr w:type="spellEnd"/>
            <w:r>
              <w:rPr>
                <w:lang w:val="en-US"/>
              </w:rPr>
              <w:t>`</w:t>
            </w:r>
            <w:r>
              <w:t xml:space="preserve">- </w:t>
            </w:r>
            <w:proofErr w:type="spellStart"/>
            <w:r>
              <w:t>твар</w:t>
            </w:r>
            <w:proofErr w:type="spellEnd"/>
          </w:p>
        </w:tc>
        <w:tc>
          <w:tcPr>
            <w:tcW w:w="2527" w:type="dxa"/>
          </w:tcPr>
          <w:p w:rsidR="007920B0" w:rsidRDefault="0068251A">
            <w:r>
              <w:t>Исключения: скачок, скачу, скачи</w:t>
            </w:r>
          </w:p>
        </w:tc>
        <w:tc>
          <w:tcPr>
            <w:tcW w:w="2527" w:type="dxa"/>
          </w:tcPr>
          <w:p w:rsidR="00404539" w:rsidRDefault="00404539" w:rsidP="00404539">
            <w:proofErr w:type="spellStart"/>
            <w:r>
              <w:t>Бер-бир+а</w:t>
            </w:r>
            <w:proofErr w:type="spellEnd"/>
          </w:p>
          <w:p w:rsidR="00404539" w:rsidRDefault="00404539" w:rsidP="00404539">
            <w:proofErr w:type="spellStart"/>
            <w:r>
              <w:t>Дер-дир+а</w:t>
            </w:r>
            <w:proofErr w:type="spellEnd"/>
          </w:p>
          <w:p w:rsidR="00404539" w:rsidRDefault="00404539" w:rsidP="00404539">
            <w:proofErr w:type="spellStart"/>
            <w:proofErr w:type="gramStart"/>
            <w:r>
              <w:t>Мер-мир</w:t>
            </w:r>
            <w:proofErr w:type="gramEnd"/>
            <w:r>
              <w:t>+а</w:t>
            </w:r>
            <w:proofErr w:type="spellEnd"/>
          </w:p>
          <w:p w:rsidR="00404539" w:rsidRDefault="00404539" w:rsidP="00404539">
            <w:proofErr w:type="spellStart"/>
            <w:proofErr w:type="gramStart"/>
            <w:r>
              <w:t>Пер-пир</w:t>
            </w:r>
            <w:proofErr w:type="gramEnd"/>
            <w:r>
              <w:t>+а</w:t>
            </w:r>
            <w:proofErr w:type="spellEnd"/>
          </w:p>
          <w:p w:rsidR="00404539" w:rsidRDefault="00404539" w:rsidP="00404539">
            <w:proofErr w:type="spellStart"/>
            <w:proofErr w:type="gramStart"/>
            <w:r>
              <w:t>Тер-тир</w:t>
            </w:r>
            <w:proofErr w:type="gramEnd"/>
            <w:r>
              <w:t>+а</w:t>
            </w:r>
            <w:proofErr w:type="spellEnd"/>
          </w:p>
          <w:p w:rsidR="00404539" w:rsidRDefault="00404539" w:rsidP="00404539">
            <w:proofErr w:type="spellStart"/>
            <w:r>
              <w:t>Блест-блист+а</w:t>
            </w:r>
            <w:proofErr w:type="spellEnd"/>
          </w:p>
          <w:p w:rsidR="00404539" w:rsidRDefault="00404539" w:rsidP="00404539">
            <w:proofErr w:type="spellStart"/>
            <w:proofErr w:type="gramStart"/>
            <w:r>
              <w:t>Жег-жиг</w:t>
            </w:r>
            <w:proofErr w:type="gramEnd"/>
            <w:r>
              <w:t>+а</w:t>
            </w:r>
            <w:proofErr w:type="spellEnd"/>
          </w:p>
          <w:p w:rsidR="00404539" w:rsidRDefault="00404539" w:rsidP="00404539">
            <w:proofErr w:type="spellStart"/>
            <w:r>
              <w:t>Стел-стил+а</w:t>
            </w:r>
            <w:proofErr w:type="spellEnd"/>
          </w:p>
          <w:p w:rsidR="00404539" w:rsidRDefault="00404539" w:rsidP="00404539">
            <w:proofErr w:type="spellStart"/>
            <w:r>
              <w:t>Чет-чит+а</w:t>
            </w:r>
            <w:proofErr w:type="spellEnd"/>
          </w:p>
          <w:p w:rsidR="007920B0" w:rsidRDefault="007920B0"/>
        </w:tc>
        <w:tc>
          <w:tcPr>
            <w:tcW w:w="1990" w:type="dxa"/>
          </w:tcPr>
          <w:p w:rsidR="00F13A1A" w:rsidRDefault="00F13A1A">
            <w:proofErr w:type="spellStart"/>
            <w:r>
              <w:t>Равн</w:t>
            </w:r>
            <w:proofErr w:type="spellEnd"/>
            <w:r>
              <w:t xml:space="preserve">- </w:t>
            </w:r>
          </w:p>
          <w:p w:rsidR="007920B0" w:rsidRDefault="00F13A1A">
            <w:r>
              <w:t>(одинаковый)</w:t>
            </w:r>
          </w:p>
        </w:tc>
      </w:tr>
      <w:tr w:rsidR="007920B0" w:rsidTr="007920B0">
        <w:tc>
          <w:tcPr>
            <w:tcW w:w="2527" w:type="dxa"/>
          </w:tcPr>
          <w:p w:rsidR="007920B0" w:rsidRPr="00FB4E67" w:rsidRDefault="00FB4E67">
            <w:pPr>
              <w:rPr>
                <w:lang w:val="en-US"/>
              </w:rPr>
            </w:pPr>
            <w:proofErr w:type="spellStart"/>
            <w:r>
              <w:t>Зо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зар</w:t>
            </w:r>
            <w:proofErr w:type="spellEnd"/>
            <w:r>
              <w:rPr>
                <w:lang w:val="en-US"/>
              </w:rPr>
              <w:t>`</w:t>
            </w:r>
          </w:p>
        </w:tc>
        <w:tc>
          <w:tcPr>
            <w:tcW w:w="2527" w:type="dxa"/>
          </w:tcPr>
          <w:p w:rsidR="007920B0" w:rsidRDefault="0068251A">
            <w:r>
              <w:t xml:space="preserve">Исключения : росток, ростовщик, Ростислав, </w:t>
            </w:r>
            <w:proofErr w:type="spellStart"/>
            <w:r>
              <w:t>подросток</w:t>
            </w:r>
            <w:proofErr w:type="gramStart"/>
            <w:r>
              <w:t>,р</w:t>
            </w:r>
            <w:proofErr w:type="gramEnd"/>
            <w:r>
              <w:t>остовщик</w:t>
            </w:r>
            <w:proofErr w:type="spellEnd"/>
            <w:r>
              <w:t>, отрасль</w:t>
            </w:r>
          </w:p>
        </w:tc>
        <w:tc>
          <w:tcPr>
            <w:tcW w:w="2527" w:type="dxa"/>
          </w:tcPr>
          <w:p w:rsidR="0068251A" w:rsidRDefault="0068251A" w:rsidP="00404539"/>
        </w:tc>
        <w:tc>
          <w:tcPr>
            <w:tcW w:w="1990" w:type="dxa"/>
          </w:tcPr>
          <w:p w:rsidR="007920B0" w:rsidRDefault="00F13A1A">
            <w:proofErr w:type="spellStart"/>
            <w:r>
              <w:t>Ров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(гладкий)</w:t>
            </w:r>
          </w:p>
        </w:tc>
      </w:tr>
      <w:tr w:rsidR="007920B0" w:rsidTr="007920B0">
        <w:tc>
          <w:tcPr>
            <w:tcW w:w="2527" w:type="dxa"/>
          </w:tcPr>
          <w:p w:rsidR="007920B0" w:rsidRDefault="005A4EC1">
            <w:r>
              <w:t xml:space="preserve">Исключения: зоревать, </w:t>
            </w:r>
            <w:proofErr w:type="spellStart"/>
            <w:r>
              <w:t>зорянка</w:t>
            </w:r>
            <w:proofErr w:type="spellEnd"/>
            <w:r>
              <w:t>, пригарь, утварь, выгарки</w:t>
            </w:r>
          </w:p>
        </w:tc>
        <w:tc>
          <w:tcPr>
            <w:tcW w:w="2527" w:type="dxa"/>
          </w:tcPr>
          <w:p w:rsidR="007920B0" w:rsidRDefault="007920B0"/>
        </w:tc>
        <w:tc>
          <w:tcPr>
            <w:tcW w:w="2527" w:type="dxa"/>
          </w:tcPr>
          <w:p w:rsidR="007920B0" w:rsidRDefault="0068251A">
            <w:r>
              <w:t>Исключения: сочетать, сочетание</w:t>
            </w:r>
            <w:r w:rsidR="00A939B5">
              <w:t>, полог</w:t>
            </w:r>
          </w:p>
        </w:tc>
        <w:tc>
          <w:tcPr>
            <w:tcW w:w="1990" w:type="dxa"/>
          </w:tcPr>
          <w:p w:rsidR="007920B0" w:rsidRDefault="00F13A1A">
            <w:r>
              <w:t>Исключения</w:t>
            </w:r>
            <w:r w:rsidR="00A939B5">
              <w:t>: равнина, ровесник, уровень, поровну</w:t>
            </w:r>
          </w:p>
        </w:tc>
      </w:tr>
    </w:tbl>
    <w:p w:rsidR="007920B0" w:rsidRPr="002D3F07" w:rsidRDefault="00A3522F">
      <w:r>
        <w:lastRenderedPageBreak/>
        <w:t>Пла</w:t>
      </w:r>
      <w:proofErr w:type="gramStart"/>
      <w:r>
        <w:t>в-</w:t>
      </w:r>
      <w:proofErr w:type="gramEnd"/>
      <w:r>
        <w:t xml:space="preserve"> плов-плыв.</w:t>
      </w:r>
      <w:r w:rsidR="00404539" w:rsidRPr="00404539">
        <w:t xml:space="preserve"> </w:t>
      </w:r>
      <w:r>
        <w:t xml:space="preserve"> Во  всех словах пишется корень плав. Исключения: пловец, пловчиха, плывуны и производные от</w:t>
      </w:r>
      <w:r w:rsidR="007C7A1A">
        <w:t xml:space="preserve"> </w:t>
      </w:r>
      <w:r>
        <w:t>них.</w:t>
      </w:r>
    </w:p>
    <w:p w:rsidR="00550295" w:rsidRPr="007C7A1A" w:rsidRDefault="00550295">
      <w:pPr>
        <w:rPr>
          <w:b/>
        </w:rPr>
      </w:pPr>
      <w:r w:rsidRPr="007C7A1A">
        <w:rPr>
          <w:b/>
        </w:rPr>
        <w:t>Н и НН в словах разных частей речи</w:t>
      </w:r>
      <w:r w:rsidR="007920B0" w:rsidRPr="007C7A1A">
        <w:rPr>
          <w:b/>
        </w:rPr>
        <w:t>.</w:t>
      </w:r>
    </w:p>
    <w:p w:rsidR="007920B0" w:rsidRPr="00404539" w:rsidRDefault="007920B0">
      <w:pPr>
        <w:rPr>
          <w:b/>
        </w:rPr>
      </w:pPr>
      <w:r w:rsidRPr="007C7A1A">
        <w:rPr>
          <w:b/>
        </w:rPr>
        <w:t>Прилагательные</w:t>
      </w:r>
      <w:r w:rsidR="00404539">
        <w:rPr>
          <w:b/>
          <w:lang w:val="en-US"/>
        </w:rPr>
        <w:t xml:space="preserve"> </w:t>
      </w:r>
      <w:proofErr w:type="gramStart"/>
      <w:r w:rsidR="00404539">
        <w:rPr>
          <w:b/>
          <w:lang w:val="en-US"/>
        </w:rPr>
        <w:t xml:space="preserve">( </w:t>
      </w:r>
      <w:proofErr w:type="gramEnd"/>
      <w:r w:rsidR="00404539">
        <w:rPr>
          <w:b/>
        </w:rPr>
        <w:t>образованы от существительного)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C7A1A" w:rsidTr="00AB2FBB">
        <w:tc>
          <w:tcPr>
            <w:tcW w:w="3828" w:type="dxa"/>
            <w:gridSpan w:val="2"/>
          </w:tcPr>
          <w:p w:rsidR="007C7A1A" w:rsidRDefault="007C7A1A" w:rsidP="007C7A1A">
            <w:pPr>
              <w:jc w:val="center"/>
            </w:pPr>
            <w:r>
              <w:t>Пишу НН</w:t>
            </w:r>
          </w:p>
        </w:tc>
        <w:tc>
          <w:tcPr>
            <w:tcW w:w="5743" w:type="dxa"/>
            <w:gridSpan w:val="3"/>
          </w:tcPr>
          <w:p w:rsidR="007C7A1A" w:rsidRDefault="007C7A1A" w:rsidP="007C7A1A">
            <w:pPr>
              <w:jc w:val="center"/>
            </w:pPr>
            <w:r>
              <w:t>Пишу Н</w:t>
            </w:r>
          </w:p>
        </w:tc>
      </w:tr>
      <w:tr w:rsidR="007920B0" w:rsidTr="007920B0">
        <w:tc>
          <w:tcPr>
            <w:tcW w:w="1914" w:type="dxa"/>
          </w:tcPr>
          <w:p w:rsidR="007920B0" w:rsidRDefault="005E742F">
            <w:r>
              <w:t xml:space="preserve"> Суффикс </w:t>
            </w:r>
            <w:proofErr w:type="gramStart"/>
            <w:r w:rsidR="007920B0">
              <w:t>-</w:t>
            </w:r>
            <w:proofErr w:type="spellStart"/>
            <w:r w:rsidR="007920B0">
              <w:t>е</w:t>
            </w:r>
            <w:proofErr w:type="gramEnd"/>
            <w:r w:rsidR="007920B0">
              <w:t>нн</w:t>
            </w:r>
            <w:proofErr w:type="spellEnd"/>
            <w:r w:rsidR="007920B0">
              <w:t>- -</w:t>
            </w:r>
            <w:proofErr w:type="spellStart"/>
            <w:r w:rsidR="007920B0">
              <w:t>онн</w:t>
            </w:r>
            <w:proofErr w:type="spellEnd"/>
            <w:r w:rsidR="007920B0">
              <w:t>-</w:t>
            </w:r>
          </w:p>
        </w:tc>
        <w:tc>
          <w:tcPr>
            <w:tcW w:w="1914" w:type="dxa"/>
          </w:tcPr>
          <w:p w:rsidR="007920B0" w:rsidRDefault="005E742F">
            <w:proofErr w:type="gramStart"/>
            <w:r>
              <w:t xml:space="preserve">Образованы от основы на н при помощи суффикса н </w:t>
            </w:r>
            <w:proofErr w:type="gramEnd"/>
          </w:p>
        </w:tc>
        <w:tc>
          <w:tcPr>
            <w:tcW w:w="1914" w:type="dxa"/>
          </w:tcPr>
          <w:p w:rsidR="007920B0" w:rsidRDefault="005E742F">
            <w:r>
              <w:t xml:space="preserve">Суффикс  </w:t>
            </w:r>
            <w:proofErr w:type="gramStart"/>
            <w:r>
              <w:t>-и</w:t>
            </w:r>
            <w:proofErr w:type="gramEnd"/>
            <w:r>
              <w:t>н-</w:t>
            </w:r>
          </w:p>
        </w:tc>
        <w:tc>
          <w:tcPr>
            <w:tcW w:w="1914" w:type="dxa"/>
          </w:tcPr>
          <w:p w:rsidR="007920B0" w:rsidRDefault="005E742F">
            <w:r>
              <w:t xml:space="preserve">Суффикс </w:t>
            </w:r>
            <w:proofErr w:type="gramStart"/>
            <w:r>
              <w:t>–а</w:t>
            </w:r>
            <w:proofErr w:type="gramEnd"/>
            <w:r>
              <w:t>н-, -</w:t>
            </w:r>
            <w:proofErr w:type="spellStart"/>
            <w:r>
              <w:t>ян</w:t>
            </w:r>
            <w:proofErr w:type="spellEnd"/>
            <w:r>
              <w:t>-</w:t>
            </w:r>
          </w:p>
        </w:tc>
        <w:tc>
          <w:tcPr>
            <w:tcW w:w="1915" w:type="dxa"/>
          </w:tcPr>
          <w:p w:rsidR="007920B0" w:rsidRDefault="00404539">
            <w:r>
              <w:t xml:space="preserve">Первообразные прилагательные </w:t>
            </w:r>
            <w:r w:rsidR="005E742F">
              <w:t xml:space="preserve"> </w:t>
            </w:r>
            <w:r>
              <w:t>(</w:t>
            </w:r>
            <w:r w:rsidR="005E742F">
              <w:t>ни от чего не образованы)</w:t>
            </w:r>
          </w:p>
        </w:tc>
      </w:tr>
      <w:tr w:rsidR="007920B0" w:rsidTr="007920B0">
        <w:tc>
          <w:tcPr>
            <w:tcW w:w="1914" w:type="dxa"/>
          </w:tcPr>
          <w:p w:rsidR="007920B0" w:rsidRDefault="005E742F">
            <w:r>
              <w:t>Б</w:t>
            </w:r>
            <w:r w:rsidR="00643DD6">
              <w:t>езветренный</w:t>
            </w:r>
            <w:r>
              <w:t xml:space="preserve"> (ветер)</w:t>
            </w:r>
          </w:p>
        </w:tc>
        <w:tc>
          <w:tcPr>
            <w:tcW w:w="1914" w:type="dxa"/>
          </w:tcPr>
          <w:p w:rsidR="007920B0" w:rsidRDefault="005E742F">
            <w:r>
              <w:t>Длинный ( дли</w:t>
            </w:r>
            <w:proofErr w:type="gramStart"/>
            <w:r>
              <w:t>н(</w:t>
            </w:r>
            <w:proofErr w:type="gramEnd"/>
            <w:r>
              <w:t>а)+н)</w:t>
            </w:r>
          </w:p>
        </w:tc>
        <w:tc>
          <w:tcPr>
            <w:tcW w:w="1914" w:type="dxa"/>
          </w:tcPr>
          <w:p w:rsidR="007920B0" w:rsidRDefault="005E742F">
            <w:r>
              <w:t xml:space="preserve">Гусиный </w:t>
            </w:r>
            <w:proofErr w:type="gramStart"/>
            <w:r>
              <w:t xml:space="preserve">( </w:t>
            </w:r>
            <w:proofErr w:type="gramEnd"/>
            <w:r>
              <w:t>гусь)</w:t>
            </w:r>
          </w:p>
        </w:tc>
        <w:tc>
          <w:tcPr>
            <w:tcW w:w="1914" w:type="dxa"/>
          </w:tcPr>
          <w:p w:rsidR="007920B0" w:rsidRDefault="005E742F">
            <w:r>
              <w:t xml:space="preserve">Травяной </w:t>
            </w:r>
            <w:proofErr w:type="gramStart"/>
            <w:r>
              <w:t xml:space="preserve">( </w:t>
            </w:r>
            <w:proofErr w:type="gramEnd"/>
            <w:r>
              <w:t>трава)</w:t>
            </w:r>
          </w:p>
        </w:tc>
        <w:tc>
          <w:tcPr>
            <w:tcW w:w="1915" w:type="dxa"/>
          </w:tcPr>
          <w:p w:rsidR="007920B0" w:rsidRDefault="005E742F">
            <w:r>
              <w:t>Юный, синий, румяный, рьяный</w:t>
            </w:r>
          </w:p>
        </w:tc>
      </w:tr>
      <w:tr w:rsidR="007920B0" w:rsidTr="007920B0">
        <w:tc>
          <w:tcPr>
            <w:tcW w:w="1914" w:type="dxa"/>
          </w:tcPr>
          <w:p w:rsidR="007920B0" w:rsidRDefault="00643DD6">
            <w:proofErr w:type="spellStart"/>
            <w:r>
              <w:t>Искл</w:t>
            </w:r>
            <w:proofErr w:type="spellEnd"/>
            <w:r>
              <w:t>. ветреный</w:t>
            </w:r>
          </w:p>
        </w:tc>
        <w:tc>
          <w:tcPr>
            <w:tcW w:w="1914" w:type="dxa"/>
          </w:tcPr>
          <w:p w:rsidR="007920B0" w:rsidRDefault="007920B0"/>
        </w:tc>
        <w:tc>
          <w:tcPr>
            <w:tcW w:w="1914" w:type="dxa"/>
          </w:tcPr>
          <w:p w:rsidR="007920B0" w:rsidRDefault="007920B0"/>
        </w:tc>
        <w:tc>
          <w:tcPr>
            <w:tcW w:w="1914" w:type="dxa"/>
          </w:tcPr>
          <w:p w:rsidR="007920B0" w:rsidRDefault="005E742F">
            <w:r>
              <w:t>Искл</w:t>
            </w:r>
            <w:r w:rsidR="007C7A1A">
              <w:t xml:space="preserve">ючения: </w:t>
            </w:r>
            <w:proofErr w:type="gramStart"/>
            <w:r w:rsidR="007C7A1A">
              <w:t>с</w:t>
            </w:r>
            <w:r>
              <w:t>теклянный</w:t>
            </w:r>
            <w:proofErr w:type="gramEnd"/>
            <w:r>
              <w:t>, оловянный, деревянный</w:t>
            </w:r>
          </w:p>
        </w:tc>
        <w:tc>
          <w:tcPr>
            <w:tcW w:w="1915" w:type="dxa"/>
          </w:tcPr>
          <w:p w:rsidR="007920B0" w:rsidRDefault="007920B0"/>
        </w:tc>
      </w:tr>
    </w:tbl>
    <w:p w:rsidR="005E742F" w:rsidRDefault="005E742F">
      <w:r>
        <w:t>Краткие прилагательные</w:t>
      </w:r>
      <w:proofErr w:type="gramStart"/>
      <w:r>
        <w:t xml:space="preserve"> .</w:t>
      </w:r>
      <w:proofErr w:type="gramEnd"/>
      <w:r>
        <w:t xml:space="preserve"> Даль туманна( туманная). </w:t>
      </w:r>
      <w:r w:rsidR="006331D6">
        <w:t xml:space="preserve"> ( столько Н, сколько и в полных).</w:t>
      </w:r>
    </w:p>
    <w:p w:rsidR="005E742F" w:rsidRPr="007C7A1A" w:rsidRDefault="005E742F">
      <w:pPr>
        <w:rPr>
          <w:b/>
        </w:rPr>
      </w:pPr>
      <w:r w:rsidRPr="007C7A1A">
        <w:rPr>
          <w:b/>
        </w:rPr>
        <w:t>Причастия и отглагольные прилагательные.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36704" w:rsidTr="0012563B">
        <w:tc>
          <w:tcPr>
            <w:tcW w:w="7178" w:type="dxa"/>
            <w:gridSpan w:val="3"/>
          </w:tcPr>
          <w:p w:rsidR="00536704" w:rsidRDefault="00536704" w:rsidP="00536704">
            <w:pPr>
              <w:jc w:val="center"/>
            </w:pPr>
            <w:r>
              <w:t>Пишу НН</w:t>
            </w:r>
          </w:p>
        </w:tc>
        <w:tc>
          <w:tcPr>
            <w:tcW w:w="2393" w:type="dxa"/>
          </w:tcPr>
          <w:p w:rsidR="00536704" w:rsidRDefault="00536704" w:rsidP="00536704">
            <w:pPr>
              <w:jc w:val="center"/>
            </w:pPr>
            <w:r>
              <w:t>Пишу Н</w:t>
            </w:r>
          </w:p>
        </w:tc>
      </w:tr>
      <w:tr w:rsidR="005E742F" w:rsidTr="005E742F">
        <w:tc>
          <w:tcPr>
            <w:tcW w:w="2392" w:type="dxa"/>
          </w:tcPr>
          <w:p w:rsidR="005E742F" w:rsidRDefault="005E742F">
            <w:proofErr w:type="gramStart"/>
            <w:r>
              <w:t>Образованы</w:t>
            </w:r>
            <w:proofErr w:type="gramEnd"/>
            <w:r>
              <w:t xml:space="preserve"> от глаголов совершенного вида</w:t>
            </w:r>
            <w:r w:rsidR="000F3A50">
              <w:t>, имеют приставку</w:t>
            </w:r>
          </w:p>
        </w:tc>
        <w:tc>
          <w:tcPr>
            <w:tcW w:w="2393" w:type="dxa"/>
          </w:tcPr>
          <w:p w:rsidR="005E742F" w:rsidRDefault="005E742F">
            <w:proofErr w:type="gramStart"/>
            <w:r>
              <w:t>Образованы</w:t>
            </w:r>
            <w:proofErr w:type="gramEnd"/>
            <w:r>
              <w:t xml:space="preserve"> от глаголов несовершенного вида, имеют зависимое слово</w:t>
            </w:r>
          </w:p>
        </w:tc>
        <w:tc>
          <w:tcPr>
            <w:tcW w:w="2393" w:type="dxa"/>
          </w:tcPr>
          <w:p w:rsidR="005E742F" w:rsidRDefault="000F3A50">
            <w:r>
              <w:t xml:space="preserve">Имеют суффикс </w:t>
            </w:r>
            <w:proofErr w:type="gramStart"/>
            <w:r>
              <w:t>–</w:t>
            </w:r>
            <w:proofErr w:type="spellStart"/>
            <w:r>
              <w:t>о</w:t>
            </w:r>
            <w:proofErr w:type="gramEnd"/>
            <w:r>
              <w:t>ва</w:t>
            </w:r>
            <w:proofErr w:type="spellEnd"/>
            <w:r>
              <w:t>-, -</w:t>
            </w:r>
            <w:proofErr w:type="spellStart"/>
            <w:r>
              <w:t>ева</w:t>
            </w:r>
            <w:proofErr w:type="spellEnd"/>
            <w:r>
              <w:t>-.</w:t>
            </w:r>
          </w:p>
        </w:tc>
        <w:tc>
          <w:tcPr>
            <w:tcW w:w="2393" w:type="dxa"/>
          </w:tcPr>
          <w:p w:rsidR="005E742F" w:rsidRDefault="000F3A50">
            <w:proofErr w:type="gramStart"/>
            <w:r>
              <w:t>Образованы</w:t>
            </w:r>
            <w:proofErr w:type="gramEnd"/>
            <w:r>
              <w:t xml:space="preserve"> от глаголов несовершенного вида</w:t>
            </w:r>
          </w:p>
        </w:tc>
      </w:tr>
      <w:tr w:rsidR="005E742F" w:rsidTr="005E742F">
        <w:tc>
          <w:tcPr>
            <w:tcW w:w="2392" w:type="dxa"/>
          </w:tcPr>
          <w:p w:rsidR="005E742F" w:rsidRDefault="000F3A50">
            <w:r>
              <w:t>П</w:t>
            </w:r>
            <w:r w:rsidR="005E742F">
              <w:t>отерянный</w:t>
            </w:r>
            <w:r>
              <w:t>,</w:t>
            </w:r>
          </w:p>
          <w:p w:rsidR="000F3A50" w:rsidRDefault="00EC2DD5">
            <w:r>
              <w:t>Б</w:t>
            </w:r>
            <w:r w:rsidR="000F3A50">
              <w:t>рошенный</w:t>
            </w:r>
          </w:p>
        </w:tc>
        <w:tc>
          <w:tcPr>
            <w:tcW w:w="2393" w:type="dxa"/>
          </w:tcPr>
          <w:p w:rsidR="005E742F" w:rsidRPr="000F3A50" w:rsidRDefault="000F3A50">
            <w:r>
              <w:t>кошен</w:t>
            </w:r>
            <w:r w:rsidR="007C7A1A">
              <w:t>н</w:t>
            </w:r>
            <w:r>
              <w:t>ый рабочими луг</w:t>
            </w:r>
          </w:p>
        </w:tc>
        <w:tc>
          <w:tcPr>
            <w:tcW w:w="2393" w:type="dxa"/>
          </w:tcPr>
          <w:p w:rsidR="005E742F" w:rsidRDefault="000F3A50">
            <w:r>
              <w:t>организованный</w:t>
            </w:r>
          </w:p>
        </w:tc>
        <w:tc>
          <w:tcPr>
            <w:tcW w:w="2393" w:type="dxa"/>
          </w:tcPr>
          <w:p w:rsidR="005E742F" w:rsidRDefault="000F3A50">
            <w:r>
              <w:t>Кошеный, вязаный</w:t>
            </w:r>
          </w:p>
        </w:tc>
      </w:tr>
      <w:tr w:rsidR="00EC2DD5" w:rsidTr="005E742F">
        <w:tc>
          <w:tcPr>
            <w:tcW w:w="2392" w:type="dxa"/>
          </w:tcPr>
          <w:p w:rsidR="00EC2DD5" w:rsidRDefault="00851D12">
            <w:r>
              <w:t>Исключения: смышленый, названый, посаженый</w:t>
            </w:r>
          </w:p>
        </w:tc>
        <w:tc>
          <w:tcPr>
            <w:tcW w:w="2393" w:type="dxa"/>
          </w:tcPr>
          <w:p w:rsidR="00EC2DD5" w:rsidRDefault="00EC2DD5"/>
        </w:tc>
        <w:tc>
          <w:tcPr>
            <w:tcW w:w="2393" w:type="dxa"/>
          </w:tcPr>
          <w:p w:rsidR="00EC2DD5" w:rsidRDefault="00EC2DD5"/>
        </w:tc>
        <w:tc>
          <w:tcPr>
            <w:tcW w:w="2393" w:type="dxa"/>
          </w:tcPr>
          <w:p w:rsidR="00EC2DD5" w:rsidRDefault="00404539">
            <w:r>
              <w:t xml:space="preserve">Исключения: </w:t>
            </w:r>
            <w:proofErr w:type="gramStart"/>
            <w:r>
              <w:t>желанный</w:t>
            </w:r>
            <w:proofErr w:type="gramEnd"/>
            <w:r>
              <w:t>, священный, нечаянный, невиданный, неслыханный, нежданный, нечитанный, негаданный</w:t>
            </w:r>
          </w:p>
        </w:tc>
      </w:tr>
      <w:tr w:rsidR="005E742F" w:rsidTr="005E742F">
        <w:tc>
          <w:tcPr>
            <w:tcW w:w="2392" w:type="dxa"/>
          </w:tcPr>
          <w:p w:rsidR="005E742F" w:rsidRDefault="005E742F"/>
        </w:tc>
        <w:tc>
          <w:tcPr>
            <w:tcW w:w="2393" w:type="dxa"/>
          </w:tcPr>
          <w:p w:rsidR="005E742F" w:rsidRDefault="005E742F"/>
        </w:tc>
        <w:tc>
          <w:tcPr>
            <w:tcW w:w="2393" w:type="dxa"/>
          </w:tcPr>
          <w:p w:rsidR="005E742F" w:rsidRDefault="005E742F"/>
        </w:tc>
        <w:tc>
          <w:tcPr>
            <w:tcW w:w="2393" w:type="dxa"/>
          </w:tcPr>
          <w:p w:rsidR="005E742F" w:rsidRDefault="005E742F"/>
        </w:tc>
      </w:tr>
    </w:tbl>
    <w:p w:rsidR="00C775BA" w:rsidRDefault="00312F4A">
      <w:r>
        <w:t>Кр</w:t>
      </w:r>
      <w:r w:rsidR="00404539">
        <w:t>аткие причастия</w:t>
      </w:r>
      <w:proofErr w:type="gramStart"/>
      <w:r w:rsidR="00404539">
        <w:t xml:space="preserve"> :</w:t>
      </w:r>
      <w:proofErr w:type="gramEnd"/>
      <w:r w:rsidR="00404539">
        <w:t xml:space="preserve"> травы скошены ( одна Н).</w:t>
      </w:r>
    </w:p>
    <w:p w:rsidR="00404539" w:rsidRDefault="00404539"/>
    <w:p w:rsidR="00404539" w:rsidRDefault="00404539"/>
    <w:p w:rsidR="00404539" w:rsidRDefault="00404539"/>
    <w:p w:rsidR="008B39DF" w:rsidRDefault="008B39DF"/>
    <w:p w:rsidR="008B39DF" w:rsidRDefault="008B39DF"/>
    <w:p w:rsidR="00404539" w:rsidRPr="00404539" w:rsidRDefault="00404539"/>
    <w:p w:rsidR="00C775BA" w:rsidRPr="00851D12" w:rsidRDefault="00C775BA">
      <w:pPr>
        <w:rPr>
          <w:b/>
        </w:rPr>
      </w:pPr>
      <w:r w:rsidRPr="00851D12">
        <w:rPr>
          <w:b/>
        </w:rPr>
        <w:lastRenderedPageBreak/>
        <w:t>Средства выразительности.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775BA" w:rsidTr="00C775BA">
        <w:tc>
          <w:tcPr>
            <w:tcW w:w="3190" w:type="dxa"/>
          </w:tcPr>
          <w:p w:rsidR="00C775BA" w:rsidRDefault="00C775BA">
            <w:r>
              <w:t>Название средства выразительности</w:t>
            </w:r>
          </w:p>
        </w:tc>
        <w:tc>
          <w:tcPr>
            <w:tcW w:w="3190" w:type="dxa"/>
          </w:tcPr>
          <w:p w:rsidR="00C775BA" w:rsidRDefault="00C775BA">
            <w:r>
              <w:t>Пример</w:t>
            </w:r>
          </w:p>
        </w:tc>
        <w:tc>
          <w:tcPr>
            <w:tcW w:w="3191" w:type="dxa"/>
          </w:tcPr>
          <w:p w:rsidR="00C775BA" w:rsidRDefault="00C775BA">
            <w:r>
              <w:t>Определение</w:t>
            </w:r>
          </w:p>
        </w:tc>
      </w:tr>
      <w:tr w:rsidR="00C775BA" w:rsidTr="00C775BA">
        <w:tc>
          <w:tcPr>
            <w:tcW w:w="3190" w:type="dxa"/>
          </w:tcPr>
          <w:p w:rsidR="00C775BA" w:rsidRDefault="00C94687">
            <w:r>
              <w:t>Эпитет</w:t>
            </w:r>
          </w:p>
        </w:tc>
        <w:tc>
          <w:tcPr>
            <w:tcW w:w="3190" w:type="dxa"/>
          </w:tcPr>
          <w:p w:rsidR="00C775BA" w:rsidRDefault="00C94687">
            <w:r>
              <w:t>Пустой взгляд</w:t>
            </w:r>
          </w:p>
        </w:tc>
        <w:tc>
          <w:tcPr>
            <w:tcW w:w="3191" w:type="dxa"/>
          </w:tcPr>
          <w:p w:rsidR="00C775BA" w:rsidRDefault="00C94687">
            <w:r>
              <w:t>Художественное определение, показывающее отношение к предмету, создающее образ</w:t>
            </w:r>
          </w:p>
        </w:tc>
      </w:tr>
      <w:tr w:rsidR="00C775BA" w:rsidTr="00C775BA">
        <w:tc>
          <w:tcPr>
            <w:tcW w:w="3190" w:type="dxa"/>
          </w:tcPr>
          <w:p w:rsidR="00C775BA" w:rsidRDefault="00C94687">
            <w:r>
              <w:t>Метафора</w:t>
            </w:r>
          </w:p>
        </w:tc>
        <w:tc>
          <w:tcPr>
            <w:tcW w:w="3190" w:type="dxa"/>
          </w:tcPr>
          <w:p w:rsidR="00C775BA" w:rsidRDefault="00C94687">
            <w:r>
              <w:t>Сердце наполнилось горем</w:t>
            </w:r>
          </w:p>
        </w:tc>
        <w:tc>
          <w:tcPr>
            <w:tcW w:w="3191" w:type="dxa"/>
          </w:tcPr>
          <w:p w:rsidR="00C775BA" w:rsidRDefault="00C94687">
            <w:r>
              <w:t>Перенос слова с одного явления на другое</w:t>
            </w:r>
          </w:p>
        </w:tc>
      </w:tr>
      <w:tr w:rsidR="00C775BA" w:rsidTr="00C775BA">
        <w:tc>
          <w:tcPr>
            <w:tcW w:w="3190" w:type="dxa"/>
          </w:tcPr>
          <w:p w:rsidR="00C775BA" w:rsidRDefault="00C94687">
            <w:r>
              <w:t>Олицетворение</w:t>
            </w:r>
          </w:p>
        </w:tc>
        <w:tc>
          <w:tcPr>
            <w:tcW w:w="3190" w:type="dxa"/>
          </w:tcPr>
          <w:p w:rsidR="00C775BA" w:rsidRDefault="00C94687">
            <w:r>
              <w:t>Солнце смеется</w:t>
            </w:r>
          </w:p>
        </w:tc>
        <w:tc>
          <w:tcPr>
            <w:tcW w:w="3191" w:type="dxa"/>
          </w:tcPr>
          <w:p w:rsidR="00C775BA" w:rsidRDefault="00C775BA"/>
        </w:tc>
      </w:tr>
      <w:tr w:rsidR="00C94687" w:rsidTr="00C775BA">
        <w:tc>
          <w:tcPr>
            <w:tcW w:w="3190" w:type="dxa"/>
          </w:tcPr>
          <w:p w:rsidR="00C94687" w:rsidRDefault="00C94687">
            <w:r>
              <w:t>Сравнение</w:t>
            </w:r>
          </w:p>
        </w:tc>
        <w:tc>
          <w:tcPr>
            <w:tcW w:w="3190" w:type="dxa"/>
          </w:tcPr>
          <w:p w:rsidR="00C94687" w:rsidRDefault="00C94687">
            <w:r>
              <w:t>Озеро блестит, как зеркало.</w:t>
            </w:r>
          </w:p>
        </w:tc>
        <w:tc>
          <w:tcPr>
            <w:tcW w:w="3191" w:type="dxa"/>
          </w:tcPr>
          <w:p w:rsidR="00C94687" w:rsidRDefault="00C94687">
            <w:r>
              <w:t>Сопоставление одного явления с другим</w:t>
            </w:r>
          </w:p>
        </w:tc>
      </w:tr>
      <w:tr w:rsidR="00015F8F" w:rsidTr="00C775BA">
        <w:tc>
          <w:tcPr>
            <w:tcW w:w="3190" w:type="dxa"/>
          </w:tcPr>
          <w:p w:rsidR="00015F8F" w:rsidRDefault="00015F8F">
            <w:r>
              <w:t>фразеологизм</w:t>
            </w:r>
          </w:p>
        </w:tc>
        <w:tc>
          <w:tcPr>
            <w:tcW w:w="3190" w:type="dxa"/>
          </w:tcPr>
          <w:p w:rsidR="00015F8F" w:rsidRDefault="00015F8F">
            <w:r>
              <w:t xml:space="preserve">Краеугольный камень (основание), скрепя сердце </w:t>
            </w:r>
            <w:proofErr w:type="gramStart"/>
            <w:r>
              <w:t xml:space="preserve">( </w:t>
            </w:r>
            <w:proofErr w:type="gramEnd"/>
            <w:r>
              <w:t>с трудом)</w:t>
            </w:r>
            <w:r w:rsidR="00F13A1A">
              <w:t>, ни зги не видно ( ничего)</w:t>
            </w:r>
          </w:p>
        </w:tc>
        <w:tc>
          <w:tcPr>
            <w:tcW w:w="3191" w:type="dxa"/>
          </w:tcPr>
          <w:p w:rsidR="00015F8F" w:rsidRDefault="00015F8F">
            <w:r>
              <w:t>Устойчивое словосочетание</w:t>
            </w:r>
          </w:p>
        </w:tc>
      </w:tr>
    </w:tbl>
    <w:p w:rsidR="00C775BA" w:rsidRDefault="00C775BA"/>
    <w:p w:rsidR="00C56244" w:rsidRPr="00C775BA" w:rsidRDefault="00C56244">
      <w:r>
        <w:t>Лексика русского языка.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56244" w:rsidTr="00C56244">
        <w:tc>
          <w:tcPr>
            <w:tcW w:w="3190" w:type="dxa"/>
          </w:tcPr>
          <w:p w:rsidR="00C56244" w:rsidRPr="005B32B9" w:rsidRDefault="00C56244">
            <w:r>
              <w:t xml:space="preserve">Стилистически </w:t>
            </w:r>
            <w:proofErr w:type="gramStart"/>
            <w:r>
              <w:t>нейтральное</w:t>
            </w:r>
            <w:proofErr w:type="gramEnd"/>
            <w:r>
              <w:t xml:space="preserve"> </w:t>
            </w:r>
            <w:r w:rsidR="005B32B9" w:rsidRPr="005B32B9">
              <w:t>(</w:t>
            </w:r>
            <w:r w:rsidR="005B32B9">
              <w:t>употребляется  во всех стилях речи)</w:t>
            </w:r>
          </w:p>
        </w:tc>
        <w:tc>
          <w:tcPr>
            <w:tcW w:w="3190" w:type="dxa"/>
          </w:tcPr>
          <w:p w:rsidR="00C56244" w:rsidRDefault="00C56244">
            <w:r>
              <w:t xml:space="preserve">Разговорное </w:t>
            </w:r>
            <w:proofErr w:type="gramStart"/>
            <w:r w:rsidR="005B32B9">
              <w:t xml:space="preserve">( </w:t>
            </w:r>
            <w:proofErr w:type="gramEnd"/>
            <w:r w:rsidR="005B32B9">
              <w:t>употребляется в разговорном стиле речи)</w:t>
            </w:r>
          </w:p>
        </w:tc>
        <w:tc>
          <w:tcPr>
            <w:tcW w:w="3191" w:type="dxa"/>
          </w:tcPr>
          <w:p w:rsidR="00C56244" w:rsidRDefault="00C56244">
            <w:r>
              <w:t>Книжно</w:t>
            </w:r>
            <w:proofErr w:type="gramStart"/>
            <w:r>
              <w:t>е</w:t>
            </w:r>
            <w:r w:rsidR="005B32B9">
              <w:t>(</w:t>
            </w:r>
            <w:proofErr w:type="gramEnd"/>
            <w:r w:rsidR="005B32B9">
              <w:t xml:space="preserve"> употребляется в книжных стилях : научном, художественном, публицистическом,оф.-дел.)</w:t>
            </w:r>
            <w:bookmarkStart w:id="0" w:name="_GoBack"/>
            <w:bookmarkEnd w:id="0"/>
          </w:p>
        </w:tc>
      </w:tr>
      <w:tr w:rsidR="00C56244" w:rsidTr="00C56244">
        <w:tc>
          <w:tcPr>
            <w:tcW w:w="3190" w:type="dxa"/>
          </w:tcPr>
          <w:p w:rsidR="00C56244" w:rsidRDefault="0018615D">
            <w:r>
              <w:t>идти</w:t>
            </w:r>
          </w:p>
        </w:tc>
        <w:tc>
          <w:tcPr>
            <w:tcW w:w="3190" w:type="dxa"/>
          </w:tcPr>
          <w:p w:rsidR="00C56244" w:rsidRDefault="0018615D">
            <w:r>
              <w:t>плестись</w:t>
            </w:r>
          </w:p>
        </w:tc>
        <w:tc>
          <w:tcPr>
            <w:tcW w:w="3191" w:type="dxa"/>
          </w:tcPr>
          <w:p w:rsidR="00C56244" w:rsidRDefault="0018615D">
            <w:r>
              <w:t>шествовать</w:t>
            </w:r>
          </w:p>
        </w:tc>
      </w:tr>
    </w:tbl>
    <w:p w:rsidR="00C56244" w:rsidRPr="00C775BA" w:rsidRDefault="00C56244"/>
    <w:sectPr w:rsidR="00C56244" w:rsidRPr="00C7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52"/>
    <w:rsid w:val="00015F8F"/>
    <w:rsid w:val="000C0A50"/>
    <w:rsid w:val="000D07CE"/>
    <w:rsid w:val="000F3A50"/>
    <w:rsid w:val="0018615D"/>
    <w:rsid w:val="002D3F07"/>
    <w:rsid w:val="00312F4A"/>
    <w:rsid w:val="003E3798"/>
    <w:rsid w:val="00404539"/>
    <w:rsid w:val="004B16F9"/>
    <w:rsid w:val="00536704"/>
    <w:rsid w:val="00550295"/>
    <w:rsid w:val="005A4EC1"/>
    <w:rsid w:val="005B32B9"/>
    <w:rsid w:val="005E742F"/>
    <w:rsid w:val="006331D6"/>
    <w:rsid w:val="00643DD6"/>
    <w:rsid w:val="0068251A"/>
    <w:rsid w:val="007920B0"/>
    <w:rsid w:val="007C7A1A"/>
    <w:rsid w:val="00851D12"/>
    <w:rsid w:val="008B39DF"/>
    <w:rsid w:val="008B7615"/>
    <w:rsid w:val="00992352"/>
    <w:rsid w:val="009D735B"/>
    <w:rsid w:val="00A3522F"/>
    <w:rsid w:val="00A939B5"/>
    <w:rsid w:val="00C56244"/>
    <w:rsid w:val="00C775BA"/>
    <w:rsid w:val="00C94687"/>
    <w:rsid w:val="00EC2DD5"/>
    <w:rsid w:val="00F13A1A"/>
    <w:rsid w:val="00FB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1A361-DFD9-4C49-95BD-EA53D27F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55</cp:revision>
  <cp:lastPrinted>2015-02-12T04:51:00Z</cp:lastPrinted>
  <dcterms:created xsi:type="dcterms:W3CDTF">2015-02-05T20:09:00Z</dcterms:created>
  <dcterms:modified xsi:type="dcterms:W3CDTF">2015-02-14T12:17:00Z</dcterms:modified>
</cp:coreProperties>
</file>