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D3" w:rsidRPr="000C51DA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56D3" w:rsidRPr="000C51DA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56D3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56D3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56D3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4F0E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Открытый у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рок </w:t>
      </w:r>
      <w:r w:rsidR="00294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русскому языку </w:t>
      </w:r>
    </w:p>
    <w:p w:rsidR="005A55DC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тему</w:t>
      </w:r>
      <w:r w:rsidR="00CF2060" w:rsidRPr="00D0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 «</w:t>
      </w:r>
      <w:r w:rsidR="00365383" w:rsidRPr="00D0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Лексика. </w:t>
      </w:r>
      <w:r w:rsidR="00CF2060" w:rsidRPr="00D0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Паронимы</w:t>
      </w:r>
      <w:r w:rsidR="005A55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F2060" w:rsidRPr="00D056D3" w:rsidRDefault="005A55DC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Подготовка к ЕГЭ</w:t>
      </w:r>
      <w:r w:rsidR="00CF2060" w:rsidRPr="00D0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365383" w:rsidRDefault="0036538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 класс.</w:t>
      </w:r>
    </w:p>
    <w:p w:rsidR="00D056D3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56D3" w:rsidRPr="00294F0E" w:rsidRDefault="00294F0E" w:rsidP="0029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Дата проведения:  </w:t>
      </w:r>
      <w:r w:rsidRPr="00294F0E">
        <w:rPr>
          <w:rFonts w:ascii="Times New Roman" w:eastAsia="Times New Roman" w:hAnsi="Times New Roman" w:cs="Times New Roman"/>
          <w:sz w:val="28"/>
          <w:szCs w:val="24"/>
          <w:lang w:eastAsia="ru-RU"/>
        </w:rPr>
        <w:t>01.10.2012г.</w:t>
      </w:r>
    </w:p>
    <w:p w:rsidR="00D056D3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56D3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56D3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56D3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56D3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56D3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56D3" w:rsidRDefault="00D056D3" w:rsidP="0029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56D3" w:rsidRDefault="00D056D3" w:rsidP="00D056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</w:t>
      </w:r>
      <w:r w:rsidR="00294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</w:t>
      </w:r>
      <w:r w:rsidR="00BD00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Преподаватель: Ефимова 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BD00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О.</w:t>
      </w:r>
    </w:p>
    <w:p w:rsidR="00D056D3" w:rsidRDefault="00D056D3" w:rsidP="00D056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56D3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56D3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56D3" w:rsidRDefault="00D056D3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Санкт-Петербург</w:t>
      </w:r>
    </w:p>
    <w:p w:rsidR="00294F0E" w:rsidRDefault="00294F0E" w:rsidP="00D0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7C48" w:rsidRPr="00967C48" w:rsidRDefault="00967C48" w:rsidP="00967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Тема урока: </w:t>
      </w:r>
      <w:r w:rsidRPr="00967C4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Лексика. Паронимы</w:t>
      </w:r>
      <w:r w:rsidR="000C1184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Подготовка к ЕГЭ.</w:t>
      </w:r>
    </w:p>
    <w:p w:rsidR="00967C48" w:rsidRDefault="00967C48" w:rsidP="00967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Тип урока: </w:t>
      </w:r>
      <w:r w:rsidRPr="00967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Урок закрепления </w:t>
      </w:r>
      <w:r w:rsidR="000C1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обобщения </w:t>
      </w:r>
      <w:r w:rsidRPr="00967C4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знаний.</w:t>
      </w:r>
    </w:p>
    <w:p w:rsidR="00967C48" w:rsidRPr="000C1184" w:rsidRDefault="00967C48" w:rsidP="00967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C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0C11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C1184" w:rsidRPr="000C11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Практическая работа с использованием ИКТ</w:t>
      </w:r>
    </w:p>
    <w:p w:rsidR="00CF2060" w:rsidRPr="000C1184" w:rsidRDefault="00CF2060" w:rsidP="000C1184">
      <w:pPr>
        <w:pStyle w:val="a3"/>
        <w:rPr>
          <w:color w:val="000000"/>
          <w:sz w:val="20"/>
          <w:szCs w:val="20"/>
        </w:rPr>
      </w:pPr>
      <w:r w:rsidRPr="00D056D3">
        <w:rPr>
          <w:b/>
          <w:bCs/>
          <w:color w:val="000000"/>
          <w:sz w:val="28"/>
        </w:rPr>
        <w:t>Цели</w:t>
      </w:r>
      <w:r w:rsidR="000C1184">
        <w:rPr>
          <w:b/>
          <w:bCs/>
          <w:color w:val="000000"/>
          <w:sz w:val="28"/>
        </w:rPr>
        <w:t>:</w:t>
      </w:r>
    </w:p>
    <w:p w:rsidR="00CF2060" w:rsidRPr="00365383" w:rsidRDefault="00CF2060" w:rsidP="00CF2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  <w:r w:rsidRPr="0036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</w:t>
      </w:r>
      <w:r w:rsidR="0029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знания по теме «Лексика» при подготовке к ЕГЭ; </w:t>
      </w:r>
      <w:r w:rsidRPr="0036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</w:t>
      </w:r>
      <w:proofErr w:type="gramStart"/>
      <w:r w:rsidRPr="0036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36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слова с учетом их лексического значения и норм лексической сочетаемости.</w:t>
      </w:r>
    </w:p>
    <w:p w:rsidR="00CF2060" w:rsidRPr="00365383" w:rsidRDefault="00CF2060" w:rsidP="00CF2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  <w:r w:rsidRPr="0036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слушать учителя, умение анализировать и обобщать.</w:t>
      </w:r>
    </w:p>
    <w:p w:rsidR="00CF2060" w:rsidRPr="00365383" w:rsidRDefault="00CF2060" w:rsidP="00CF2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  <w:r w:rsidRPr="0036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развитию личности: развитие внимания, логического мышления, самостоятельности, воображения.</w:t>
      </w:r>
    </w:p>
    <w:p w:rsidR="00CF2060" w:rsidRPr="00D056D3" w:rsidRDefault="00CF2060" w:rsidP="00CF2060">
      <w:pPr>
        <w:pStyle w:val="a3"/>
        <w:jc w:val="center"/>
        <w:rPr>
          <w:rStyle w:val="apple-converted-space"/>
          <w:b/>
          <w:bCs/>
          <w:sz w:val="28"/>
        </w:rPr>
      </w:pPr>
      <w:r w:rsidRPr="00D056D3">
        <w:rPr>
          <w:b/>
          <w:bCs/>
          <w:color w:val="000000"/>
          <w:sz w:val="28"/>
        </w:rPr>
        <w:t>Ход урока</w:t>
      </w:r>
      <w:r w:rsidRPr="00D056D3">
        <w:rPr>
          <w:rStyle w:val="apple-converted-space"/>
          <w:b/>
          <w:bCs/>
          <w:sz w:val="28"/>
        </w:rPr>
        <w:t xml:space="preserve"> </w:t>
      </w:r>
    </w:p>
    <w:p w:rsidR="009C0B92" w:rsidRPr="00D93709" w:rsidRDefault="00CF2060" w:rsidP="009C0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3709">
        <w:rPr>
          <w:rStyle w:val="apple-converted-space"/>
          <w:rFonts w:ascii="Times New Roman" w:hAnsi="Times New Roman" w:cs="Times New Roman"/>
          <w:b/>
          <w:bCs/>
          <w:sz w:val="28"/>
          <w:szCs w:val="24"/>
        </w:rPr>
        <w:t>1.</w:t>
      </w:r>
      <w:r w:rsidR="009C0B92" w:rsidRPr="00D937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Организационный момент.</w:t>
      </w:r>
    </w:p>
    <w:p w:rsidR="00E66D18" w:rsidRPr="00365383" w:rsidRDefault="009C0B92" w:rsidP="009C0B92">
      <w:pPr>
        <w:pStyle w:val="a3"/>
        <w:rPr>
          <w:rStyle w:val="apple-converted-space"/>
          <w:b/>
          <w:bCs/>
        </w:rPr>
      </w:pPr>
      <w:r w:rsidRPr="00D93709">
        <w:rPr>
          <w:b/>
          <w:bCs/>
          <w:color w:val="000000"/>
          <w:sz w:val="28"/>
        </w:rPr>
        <w:t>2</w:t>
      </w:r>
      <w:r w:rsidRPr="00D93709">
        <w:rPr>
          <w:rStyle w:val="a5"/>
          <w:b/>
          <w:bCs/>
          <w:sz w:val="28"/>
          <w:u w:val="none"/>
        </w:rPr>
        <w:t xml:space="preserve">. </w:t>
      </w:r>
      <w:r w:rsidRPr="00D93709">
        <w:rPr>
          <w:rStyle w:val="a5"/>
          <w:b/>
          <w:bCs/>
          <w:color w:val="auto"/>
          <w:sz w:val="28"/>
          <w:u w:val="none"/>
        </w:rPr>
        <w:t>Повторение.</w:t>
      </w:r>
      <w:r w:rsidRPr="00D93709">
        <w:rPr>
          <w:rStyle w:val="a5"/>
          <w:b/>
          <w:bCs/>
          <w:sz w:val="28"/>
          <w:u w:val="none"/>
        </w:rPr>
        <w:t xml:space="preserve"> </w:t>
      </w:r>
      <w:r w:rsidRPr="00D93709">
        <w:rPr>
          <w:rStyle w:val="a5"/>
          <w:b/>
          <w:bCs/>
          <w:color w:val="auto"/>
          <w:sz w:val="28"/>
          <w:u w:val="none"/>
        </w:rPr>
        <w:t>Словарная работа</w:t>
      </w:r>
      <w:r w:rsidRPr="00365383">
        <w:rPr>
          <w:rStyle w:val="a5"/>
          <w:b/>
          <w:bCs/>
          <w:color w:val="auto"/>
          <w:u w:val="none"/>
        </w:rPr>
        <w:t>.</w:t>
      </w:r>
      <w:r w:rsidR="00D056D3">
        <w:rPr>
          <w:rStyle w:val="a5"/>
          <w:b/>
          <w:bCs/>
          <w:color w:val="auto"/>
          <w:u w:val="none"/>
        </w:rPr>
        <w:t xml:space="preserve"> </w:t>
      </w:r>
      <w:proofErr w:type="gramStart"/>
      <w:r w:rsidR="00D056D3">
        <w:rPr>
          <w:rStyle w:val="a5"/>
          <w:b/>
          <w:bCs/>
          <w:color w:val="auto"/>
          <w:u w:val="none"/>
        </w:rPr>
        <w:t>(Приложение №1.</w:t>
      </w:r>
      <w:proofErr w:type="gramEnd"/>
      <w:r w:rsidR="00D056D3">
        <w:rPr>
          <w:rStyle w:val="a5"/>
          <w:b/>
          <w:bCs/>
          <w:color w:val="auto"/>
          <w:u w:val="none"/>
        </w:rPr>
        <w:t xml:space="preserve"> </w:t>
      </w:r>
      <w:r w:rsidR="00AE6377" w:rsidRPr="00365383">
        <w:rPr>
          <w:rStyle w:val="a5"/>
          <w:b/>
          <w:bCs/>
          <w:color w:val="auto"/>
          <w:u w:val="none"/>
        </w:rPr>
        <w:t xml:space="preserve"> Слайд №2)</w:t>
      </w:r>
    </w:p>
    <w:p w:rsidR="009C0B92" w:rsidRPr="00365383" w:rsidRDefault="00CF2060" w:rsidP="009C0B92">
      <w:pPr>
        <w:pStyle w:val="a3"/>
        <w:rPr>
          <w:b/>
          <w:bCs/>
        </w:rPr>
      </w:pPr>
      <w:r w:rsidRPr="00365383">
        <w:rPr>
          <w:b/>
          <w:bCs/>
        </w:rPr>
        <w:t> </w:t>
      </w:r>
      <w:r w:rsidR="009C0B92" w:rsidRPr="00365383">
        <w:rPr>
          <w:b/>
          <w:bCs/>
        </w:rPr>
        <w:t>Спишите, расставьте ударение в словах:</w:t>
      </w:r>
    </w:p>
    <w:p w:rsidR="009C0B92" w:rsidRPr="00365383" w:rsidRDefault="009C0B92" w:rsidP="009C0B92">
      <w:pPr>
        <w:pStyle w:val="a3"/>
        <w:rPr>
          <w:bCs/>
        </w:rPr>
      </w:pPr>
      <w:r w:rsidRPr="00365383">
        <w:rPr>
          <w:bCs/>
          <w:iCs/>
        </w:rPr>
        <w:t xml:space="preserve">Гомеопатия,  граждане, гражданство, </w:t>
      </w:r>
    </w:p>
    <w:p w:rsidR="009C0B92" w:rsidRPr="00365383" w:rsidRDefault="009C0B92" w:rsidP="009C0B92">
      <w:pPr>
        <w:pStyle w:val="a3"/>
        <w:rPr>
          <w:bCs/>
        </w:rPr>
      </w:pPr>
      <w:r w:rsidRPr="00365383">
        <w:rPr>
          <w:bCs/>
          <w:iCs/>
        </w:rPr>
        <w:t xml:space="preserve"> кета, паралич,  правнучка,  </w:t>
      </w:r>
    </w:p>
    <w:p w:rsidR="009C0B92" w:rsidRPr="00365383" w:rsidRDefault="009C0B92" w:rsidP="009C0B92">
      <w:pPr>
        <w:pStyle w:val="a3"/>
        <w:rPr>
          <w:bCs/>
        </w:rPr>
      </w:pPr>
      <w:r w:rsidRPr="00365383">
        <w:rPr>
          <w:bCs/>
          <w:iCs/>
        </w:rPr>
        <w:t xml:space="preserve">бархатистый, каменистый,  </w:t>
      </w:r>
    </w:p>
    <w:p w:rsidR="009C0B92" w:rsidRPr="00365383" w:rsidRDefault="009C0B92" w:rsidP="009C0B92">
      <w:pPr>
        <w:pStyle w:val="a3"/>
        <w:rPr>
          <w:bCs/>
        </w:rPr>
      </w:pPr>
      <w:r w:rsidRPr="00365383">
        <w:rPr>
          <w:bCs/>
          <w:iCs/>
        </w:rPr>
        <w:t xml:space="preserve">мускулистый, грушевый,  кедровый,  </w:t>
      </w:r>
    </w:p>
    <w:p w:rsidR="009C0B92" w:rsidRPr="00365383" w:rsidRDefault="009C0B92" w:rsidP="009C0B92">
      <w:pPr>
        <w:pStyle w:val="a3"/>
        <w:rPr>
          <w:bCs/>
        </w:rPr>
      </w:pPr>
      <w:r w:rsidRPr="00365383">
        <w:rPr>
          <w:bCs/>
          <w:iCs/>
        </w:rPr>
        <w:t xml:space="preserve">доцент, прадедовский,  зубчатый, </w:t>
      </w:r>
    </w:p>
    <w:p w:rsidR="009C0B92" w:rsidRPr="00365383" w:rsidRDefault="009C0B92" w:rsidP="009C0B92">
      <w:pPr>
        <w:pStyle w:val="a3"/>
        <w:rPr>
          <w:bCs/>
        </w:rPr>
      </w:pPr>
      <w:r w:rsidRPr="00365383">
        <w:rPr>
          <w:bCs/>
          <w:iCs/>
        </w:rPr>
        <w:t xml:space="preserve">мелкозубчатый, развитой, </w:t>
      </w:r>
    </w:p>
    <w:p w:rsidR="009C0B92" w:rsidRPr="00365383" w:rsidRDefault="009C0B92" w:rsidP="009C0B92">
      <w:pPr>
        <w:pStyle w:val="a3"/>
        <w:rPr>
          <w:bCs/>
        </w:rPr>
      </w:pPr>
      <w:r w:rsidRPr="00365383">
        <w:rPr>
          <w:bCs/>
          <w:iCs/>
        </w:rPr>
        <w:t xml:space="preserve">малоразвитый, </w:t>
      </w:r>
    </w:p>
    <w:p w:rsidR="00CF2060" w:rsidRPr="00365383" w:rsidRDefault="009C0B92" w:rsidP="009C0B92">
      <w:pPr>
        <w:pStyle w:val="a3"/>
        <w:rPr>
          <w:b/>
          <w:bCs/>
          <w:i/>
          <w:iCs/>
        </w:rPr>
      </w:pPr>
      <w:r w:rsidRPr="00365383">
        <w:rPr>
          <w:bCs/>
          <w:iCs/>
        </w:rPr>
        <w:t xml:space="preserve"> возрастной, </w:t>
      </w:r>
      <w:proofErr w:type="gramStart"/>
      <w:r w:rsidRPr="00365383">
        <w:rPr>
          <w:bCs/>
          <w:iCs/>
        </w:rPr>
        <w:t>великовозрастный</w:t>
      </w:r>
      <w:proofErr w:type="gramEnd"/>
      <w:r w:rsidRPr="00365383">
        <w:rPr>
          <w:bCs/>
          <w:iCs/>
        </w:rPr>
        <w:t>.</w:t>
      </w:r>
    </w:p>
    <w:p w:rsidR="00AE6377" w:rsidRPr="00365383" w:rsidRDefault="00AE6377" w:rsidP="00AE6377">
      <w:pPr>
        <w:pStyle w:val="a3"/>
        <w:rPr>
          <w:b/>
          <w:iCs/>
        </w:rPr>
      </w:pPr>
      <w:r w:rsidRPr="00365383">
        <w:rPr>
          <w:b/>
          <w:iCs/>
        </w:rPr>
        <w:t xml:space="preserve">Самопроверка. </w:t>
      </w:r>
      <w:proofErr w:type="gramStart"/>
      <w:r w:rsidRPr="00365383">
        <w:rPr>
          <w:b/>
          <w:iCs/>
        </w:rPr>
        <w:t>(Приложение</w:t>
      </w:r>
      <w:r w:rsidR="00D056D3">
        <w:rPr>
          <w:b/>
          <w:iCs/>
        </w:rPr>
        <w:t xml:space="preserve"> №1</w:t>
      </w:r>
      <w:r w:rsidRPr="00365383">
        <w:rPr>
          <w:b/>
          <w:iCs/>
        </w:rPr>
        <w:t>.</w:t>
      </w:r>
      <w:proofErr w:type="gramEnd"/>
      <w:r w:rsidRPr="00365383">
        <w:rPr>
          <w:b/>
          <w:iCs/>
        </w:rPr>
        <w:t xml:space="preserve"> Слайд №3)</w:t>
      </w:r>
    </w:p>
    <w:p w:rsidR="00AE6377" w:rsidRPr="00365383" w:rsidRDefault="00AE6377" w:rsidP="00AE6377">
      <w:pPr>
        <w:pStyle w:val="a3"/>
      </w:pPr>
      <w:r w:rsidRPr="00365383">
        <w:rPr>
          <w:iCs/>
        </w:rPr>
        <w:t>Гомеоп</w:t>
      </w:r>
      <w:r w:rsidRPr="00365383">
        <w:rPr>
          <w:iCs/>
          <w:u w:val="single"/>
        </w:rPr>
        <w:t>а</w:t>
      </w:r>
      <w:r w:rsidRPr="00365383">
        <w:rPr>
          <w:iCs/>
        </w:rPr>
        <w:t>тия,  гр</w:t>
      </w:r>
      <w:r w:rsidRPr="00365383">
        <w:rPr>
          <w:iCs/>
          <w:u w:val="single"/>
        </w:rPr>
        <w:t>а</w:t>
      </w:r>
      <w:r w:rsidRPr="00365383">
        <w:rPr>
          <w:iCs/>
        </w:rPr>
        <w:t>ждане, гражд</w:t>
      </w:r>
      <w:r w:rsidRPr="00365383">
        <w:rPr>
          <w:iCs/>
          <w:u w:val="single"/>
        </w:rPr>
        <w:t>а</w:t>
      </w:r>
      <w:r w:rsidRPr="00365383">
        <w:rPr>
          <w:iCs/>
        </w:rPr>
        <w:t xml:space="preserve">нство, </w:t>
      </w:r>
    </w:p>
    <w:p w:rsidR="00AE6377" w:rsidRPr="00365383" w:rsidRDefault="00AE6377" w:rsidP="00AE6377">
      <w:pPr>
        <w:pStyle w:val="a3"/>
      </w:pPr>
      <w:r w:rsidRPr="00365383">
        <w:rPr>
          <w:iCs/>
        </w:rPr>
        <w:t xml:space="preserve"> к</w:t>
      </w:r>
      <w:r w:rsidRPr="00365383">
        <w:rPr>
          <w:iCs/>
          <w:u w:val="single"/>
        </w:rPr>
        <w:t>е</w:t>
      </w:r>
      <w:r w:rsidRPr="00365383">
        <w:rPr>
          <w:iCs/>
        </w:rPr>
        <w:t>т</w:t>
      </w:r>
      <w:r w:rsidRPr="00365383">
        <w:rPr>
          <w:iCs/>
          <w:u w:val="single"/>
        </w:rPr>
        <w:t>а</w:t>
      </w:r>
      <w:r w:rsidRPr="00365383">
        <w:rPr>
          <w:iCs/>
        </w:rPr>
        <w:t>, парал</w:t>
      </w:r>
      <w:r w:rsidRPr="00365383">
        <w:rPr>
          <w:iCs/>
          <w:u w:val="single"/>
        </w:rPr>
        <w:t>и</w:t>
      </w:r>
      <w:r w:rsidRPr="00365383">
        <w:rPr>
          <w:iCs/>
        </w:rPr>
        <w:t>ч,  пр</w:t>
      </w:r>
      <w:r w:rsidRPr="00365383">
        <w:rPr>
          <w:iCs/>
          <w:u w:val="single"/>
        </w:rPr>
        <w:t>а</w:t>
      </w:r>
      <w:r w:rsidRPr="00365383">
        <w:rPr>
          <w:iCs/>
        </w:rPr>
        <w:t xml:space="preserve">внучка,  </w:t>
      </w:r>
    </w:p>
    <w:p w:rsidR="00AE6377" w:rsidRPr="00365383" w:rsidRDefault="00AE6377" w:rsidP="00AE6377">
      <w:pPr>
        <w:pStyle w:val="a3"/>
      </w:pPr>
      <w:r w:rsidRPr="00365383">
        <w:rPr>
          <w:iCs/>
        </w:rPr>
        <w:t>бархат</w:t>
      </w:r>
      <w:r w:rsidRPr="00365383">
        <w:rPr>
          <w:iCs/>
          <w:u w:val="single"/>
        </w:rPr>
        <w:t>и</w:t>
      </w:r>
      <w:r w:rsidRPr="00365383">
        <w:rPr>
          <w:iCs/>
        </w:rPr>
        <w:t>стый, камен</w:t>
      </w:r>
      <w:r w:rsidRPr="00365383">
        <w:rPr>
          <w:iCs/>
          <w:u w:val="single"/>
        </w:rPr>
        <w:t>и</w:t>
      </w:r>
      <w:r w:rsidRPr="00365383">
        <w:rPr>
          <w:iCs/>
        </w:rPr>
        <w:t xml:space="preserve">стый,  </w:t>
      </w:r>
    </w:p>
    <w:p w:rsidR="00AE6377" w:rsidRPr="00365383" w:rsidRDefault="00AE6377" w:rsidP="00AE6377">
      <w:pPr>
        <w:pStyle w:val="a3"/>
      </w:pPr>
      <w:r w:rsidRPr="00365383">
        <w:rPr>
          <w:iCs/>
        </w:rPr>
        <w:t>м</w:t>
      </w:r>
      <w:r w:rsidRPr="00365383">
        <w:rPr>
          <w:iCs/>
          <w:u w:val="single"/>
        </w:rPr>
        <w:t>у</w:t>
      </w:r>
      <w:r w:rsidRPr="00365383">
        <w:rPr>
          <w:iCs/>
        </w:rPr>
        <w:t>скул</w:t>
      </w:r>
      <w:r w:rsidRPr="00365383">
        <w:rPr>
          <w:iCs/>
          <w:u w:val="single"/>
        </w:rPr>
        <w:t>и</w:t>
      </w:r>
      <w:r w:rsidRPr="00365383">
        <w:rPr>
          <w:iCs/>
        </w:rPr>
        <w:t>стый, гр</w:t>
      </w:r>
      <w:r w:rsidRPr="00365383">
        <w:rPr>
          <w:iCs/>
          <w:u w:val="single"/>
        </w:rPr>
        <w:t>у</w:t>
      </w:r>
      <w:r w:rsidRPr="00365383">
        <w:rPr>
          <w:iCs/>
        </w:rPr>
        <w:t>шевый,  кедр</w:t>
      </w:r>
      <w:r w:rsidRPr="00365383">
        <w:rPr>
          <w:iCs/>
          <w:u w:val="single"/>
        </w:rPr>
        <w:t>о</w:t>
      </w:r>
      <w:r w:rsidRPr="00365383">
        <w:rPr>
          <w:iCs/>
        </w:rPr>
        <w:t xml:space="preserve">вый,  </w:t>
      </w:r>
    </w:p>
    <w:p w:rsidR="00AE6377" w:rsidRPr="00365383" w:rsidRDefault="00AE6377" w:rsidP="00AE6377">
      <w:pPr>
        <w:pStyle w:val="a3"/>
      </w:pPr>
      <w:r w:rsidRPr="00365383">
        <w:rPr>
          <w:iCs/>
        </w:rPr>
        <w:t>доц</w:t>
      </w:r>
      <w:r w:rsidRPr="00365383">
        <w:rPr>
          <w:iCs/>
          <w:u w:val="single"/>
        </w:rPr>
        <w:t>е</w:t>
      </w:r>
      <w:r w:rsidRPr="00365383">
        <w:rPr>
          <w:iCs/>
        </w:rPr>
        <w:t>нт, прад</w:t>
      </w:r>
      <w:r w:rsidRPr="00365383">
        <w:rPr>
          <w:iCs/>
          <w:u w:val="single"/>
        </w:rPr>
        <w:t>е</w:t>
      </w:r>
      <w:r w:rsidRPr="00365383">
        <w:rPr>
          <w:iCs/>
        </w:rPr>
        <w:t>довский,  зубч</w:t>
      </w:r>
      <w:r w:rsidRPr="00365383">
        <w:rPr>
          <w:iCs/>
          <w:u w:val="single"/>
        </w:rPr>
        <w:t>а</w:t>
      </w:r>
      <w:r w:rsidRPr="00365383">
        <w:rPr>
          <w:iCs/>
        </w:rPr>
        <w:t xml:space="preserve">тый, </w:t>
      </w:r>
    </w:p>
    <w:p w:rsidR="00AE6377" w:rsidRPr="00365383" w:rsidRDefault="00AE6377" w:rsidP="00AE6377">
      <w:pPr>
        <w:pStyle w:val="a3"/>
      </w:pPr>
      <w:r w:rsidRPr="00365383">
        <w:rPr>
          <w:iCs/>
        </w:rPr>
        <w:lastRenderedPageBreak/>
        <w:t>м</w:t>
      </w:r>
      <w:r w:rsidRPr="00365383">
        <w:rPr>
          <w:iCs/>
          <w:u w:val="single"/>
        </w:rPr>
        <w:t>е</w:t>
      </w:r>
      <w:r w:rsidRPr="00365383">
        <w:rPr>
          <w:iCs/>
        </w:rPr>
        <w:t>лкоз</w:t>
      </w:r>
      <w:r w:rsidRPr="00365383">
        <w:rPr>
          <w:iCs/>
          <w:u w:val="single"/>
        </w:rPr>
        <w:t>у</w:t>
      </w:r>
      <w:r w:rsidRPr="00365383">
        <w:rPr>
          <w:iCs/>
        </w:rPr>
        <w:t>бчатый, развит</w:t>
      </w:r>
      <w:r w:rsidRPr="00365383">
        <w:rPr>
          <w:iCs/>
          <w:u w:val="single"/>
        </w:rPr>
        <w:t>о</w:t>
      </w:r>
      <w:r w:rsidRPr="00365383">
        <w:rPr>
          <w:iCs/>
        </w:rPr>
        <w:t xml:space="preserve">й, </w:t>
      </w:r>
    </w:p>
    <w:p w:rsidR="00AE6377" w:rsidRPr="00365383" w:rsidRDefault="00AE6377" w:rsidP="00AE6377">
      <w:pPr>
        <w:pStyle w:val="a3"/>
      </w:pPr>
      <w:r w:rsidRPr="00365383">
        <w:rPr>
          <w:iCs/>
        </w:rPr>
        <w:t>м</w:t>
      </w:r>
      <w:r w:rsidRPr="00365383">
        <w:rPr>
          <w:iCs/>
          <w:u w:val="single"/>
        </w:rPr>
        <w:t>а</w:t>
      </w:r>
      <w:r w:rsidRPr="00365383">
        <w:rPr>
          <w:iCs/>
        </w:rPr>
        <w:t>лор</w:t>
      </w:r>
      <w:r w:rsidRPr="00365383">
        <w:rPr>
          <w:iCs/>
          <w:u w:val="single"/>
        </w:rPr>
        <w:t>а</w:t>
      </w:r>
      <w:r w:rsidRPr="00365383">
        <w:rPr>
          <w:iCs/>
        </w:rPr>
        <w:t>звитый, возрастн</w:t>
      </w:r>
      <w:r w:rsidRPr="00365383">
        <w:rPr>
          <w:iCs/>
          <w:u w:val="single"/>
        </w:rPr>
        <w:t>о</w:t>
      </w:r>
      <w:r w:rsidRPr="00365383">
        <w:rPr>
          <w:iCs/>
        </w:rPr>
        <w:t xml:space="preserve">й, </w:t>
      </w:r>
    </w:p>
    <w:p w:rsidR="00AE6377" w:rsidRPr="00365383" w:rsidRDefault="00AE6377" w:rsidP="00AE6377">
      <w:pPr>
        <w:pStyle w:val="a3"/>
      </w:pPr>
      <w:proofErr w:type="gramStart"/>
      <w:r w:rsidRPr="00365383">
        <w:rPr>
          <w:iCs/>
        </w:rPr>
        <w:t>великов</w:t>
      </w:r>
      <w:r w:rsidRPr="00365383">
        <w:rPr>
          <w:iCs/>
          <w:u w:val="single"/>
        </w:rPr>
        <w:t>о</w:t>
      </w:r>
      <w:r w:rsidRPr="00365383">
        <w:rPr>
          <w:iCs/>
        </w:rPr>
        <w:t>зрастный</w:t>
      </w:r>
      <w:proofErr w:type="gramEnd"/>
      <w:r w:rsidRPr="00365383">
        <w:rPr>
          <w:iCs/>
        </w:rPr>
        <w:t xml:space="preserve">. </w:t>
      </w:r>
    </w:p>
    <w:p w:rsidR="00365383" w:rsidRPr="00D93709" w:rsidRDefault="00365383" w:rsidP="001241FD">
      <w:pPr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sz w:val="28"/>
          <w:szCs w:val="23"/>
          <w:shd w:val="clear" w:color="auto" w:fill="FFFFFF"/>
          <w:lang w:eastAsia="ru-RU"/>
        </w:rPr>
        <w:t>3. Слово преподавателя.</w:t>
      </w:r>
    </w:p>
    <w:p w:rsidR="001241FD" w:rsidRPr="00D93709" w:rsidRDefault="001241FD" w:rsidP="001241FD">
      <w:pPr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</w:pPr>
      <w:r w:rsidRPr="00D93709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Все слова  языка составляют его лексический (т. е. словарный) состав, или лексику. Каждое слово имеет звучание, написание и лексическое значение. Это можно показать на схеме. </w:t>
      </w:r>
    </w:p>
    <w:p w:rsidR="001241FD" w:rsidRPr="00D93709" w:rsidRDefault="001241FD" w:rsidP="001241FD">
      <w:pPr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</w:pPr>
      <w:r w:rsidRPr="00D93709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Лексикология — это раздел языкознания, изучающий лексику: лексические значения слов, их отношения с другими словами и их употребление. </w:t>
      </w:r>
    </w:p>
    <w:p w:rsidR="00365383" w:rsidRPr="00D93709" w:rsidRDefault="00365383" w:rsidP="001241FD">
      <w:pP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ru-RU"/>
        </w:rPr>
      </w:pPr>
      <w:proofErr w:type="gramStart"/>
      <w:r w:rsidRPr="00D93709"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ru-RU"/>
        </w:rPr>
        <w:t>(Приложение</w:t>
      </w:r>
      <w:r w:rsidR="00D056D3"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ru-RU"/>
        </w:rPr>
        <w:t xml:space="preserve"> №1</w:t>
      </w:r>
      <w:r w:rsidRPr="00D93709"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ru-RU"/>
        </w:rPr>
        <w:t>.</w:t>
      </w:r>
      <w:proofErr w:type="gramEnd"/>
      <w:r w:rsidRPr="00D93709"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ru-RU"/>
        </w:rPr>
        <w:t xml:space="preserve"> Слайд №4)</w:t>
      </w:r>
    </w:p>
    <w:p w:rsidR="00365383" w:rsidRPr="00D93709" w:rsidRDefault="001241FD" w:rsidP="00365383">
      <w:pPr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ru-RU"/>
        </w:rPr>
        <w:t>Паронимы</w:t>
      </w:r>
      <w:r w:rsidRPr="00D93709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 (от греч. </w:t>
      </w:r>
      <w:proofErr w:type="spellStart"/>
      <w:r w:rsidRPr="00D93709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>para</w:t>
      </w:r>
      <w:proofErr w:type="spellEnd"/>
      <w:r w:rsidRPr="00D93709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 — рядом, </w:t>
      </w:r>
      <w:proofErr w:type="gramStart"/>
      <w:r w:rsidRPr="00D93709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>возле</w:t>
      </w:r>
      <w:proofErr w:type="gramEnd"/>
      <w:r w:rsidRPr="00D93709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 и </w:t>
      </w:r>
      <w:proofErr w:type="spellStart"/>
      <w:r w:rsidRPr="00D93709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>onoma</w:t>
      </w:r>
      <w:proofErr w:type="spellEnd"/>
      <w:r w:rsidRPr="00D93709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 — </w:t>
      </w:r>
      <w:proofErr w:type="gramStart"/>
      <w:r w:rsidRPr="00D93709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>имя</w:t>
      </w:r>
      <w:proofErr w:type="gramEnd"/>
      <w:r w:rsidRPr="00D93709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) — это однокоренные слова одной части речи, близкие по звучанию, но имеющие разные лексические значения, </w:t>
      </w:r>
    </w:p>
    <w:p w:rsidR="00365383" w:rsidRPr="00D93709" w:rsidRDefault="001241FD" w:rsidP="00365383">
      <w:pPr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D93709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например: </w:t>
      </w:r>
      <w:r w:rsidR="00365383" w:rsidRPr="00D93709">
        <w:rPr>
          <w:rFonts w:ascii="Times New Roman" w:eastAsia="Times New Roman" w:hAnsi="Times New Roman" w:cs="Times New Roman"/>
          <w:i/>
          <w:iCs/>
          <w:sz w:val="24"/>
          <w:szCs w:val="23"/>
          <w:shd w:val="clear" w:color="auto" w:fill="FFFFFF"/>
        </w:rPr>
        <w:t>Уплатить – оплатить, одеть – надеть,  главный – заглавный,</w:t>
      </w:r>
    </w:p>
    <w:p w:rsidR="00365383" w:rsidRPr="00D93709" w:rsidRDefault="00365383" w:rsidP="00365383">
      <w:pPr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</w:pPr>
      <w:r w:rsidRPr="00D93709">
        <w:rPr>
          <w:rFonts w:ascii="Times New Roman" w:eastAsia="Times New Roman" w:hAnsi="Times New Roman" w:cs="Times New Roman"/>
          <w:i/>
          <w:iCs/>
          <w:sz w:val="24"/>
          <w:szCs w:val="23"/>
          <w:shd w:val="clear" w:color="auto" w:fill="FFFFFF"/>
          <w:lang w:eastAsia="ru-RU"/>
        </w:rPr>
        <w:t xml:space="preserve"> безответный – безответственный, длинный – длительный,</w:t>
      </w:r>
    </w:p>
    <w:p w:rsidR="008B2C7F" w:rsidRPr="00D93709" w:rsidRDefault="00365383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93709">
        <w:rPr>
          <w:rFonts w:ascii="Times New Roman" w:eastAsia="Times New Roman" w:hAnsi="Times New Roman" w:cs="Times New Roman"/>
          <w:i/>
          <w:iCs/>
          <w:sz w:val="24"/>
          <w:szCs w:val="23"/>
          <w:shd w:val="clear" w:color="auto" w:fill="FFFFFF"/>
          <w:lang w:eastAsia="ru-RU"/>
        </w:rPr>
        <w:t>дипломатичный – дипломатический.</w:t>
      </w:r>
      <w:r w:rsidR="008B2C7F" w:rsidRPr="00D9370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Наблюдая над живым словом в повседневном обиходе, на собраниях, лекциях, над речью обучающихся, особенно в ее письменном выражении (творческие работы), наконец над языком периодической печати, радио и телевидения свидетельствуют о том, что в речи встречается немало ошибок и отклонений от современных литературных норм. </w:t>
      </w:r>
      <w:proofErr w:type="spell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Паронимия</w:t>
      </w:r>
      <w:proofErr w:type="spell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– один из источников «трудностей» литературной речи.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>Паронимы (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от греч.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 </w:t>
      </w:r>
      <w:proofErr w:type="spell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para</w:t>
      </w:r>
      <w:proofErr w:type="spell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«возле» + </w:t>
      </w:r>
      <w:proofErr w:type="spell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onyma</w:t>
      </w:r>
      <w:proofErr w:type="spell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«имя») – это однокоренные слова, разные по значению, но сходные, близкие по звучанию.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>Паронимический ряд составляют родственные слова, принадлежащие к одной части речи, а также имеющие общие грамматические признаки (в частности, причастия и прилагательные), например: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бродяжий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бродячий, горячка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и 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горячность, дымный, дымовой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дымящийся, надеть и одеть.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</w:r>
      <w:proofErr w:type="gram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Таких слов в русском языке немало, и употребление их в речи связано с определенными трудностями: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представить – предоставить, здравица – здравница, гарантийный - гарантированный, скрытный – скрытный, запасный – запасливый, памятный – памятливый, соседний – соседский, угодный – угодливый, удачный – удачливый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 и т.п.</w:t>
      </w:r>
      <w:proofErr w:type="gramEnd"/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Ошибки в употреблении слов-паронимов </w:t>
      </w:r>
      <w:proofErr w:type="gram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связаны</w:t>
      </w:r>
      <w:proofErr w:type="gram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прежде всего с тем, что эти слова обладают определенным сходством в звучании, морфемном строении (у них один и тот же корень), грамматических признаках (это слова одной части речи). Корень придает им общность в лексическом значении. Тем не </w:t>
      </w:r>
      <w:proofErr w:type="gram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менее</w:t>
      </w:r>
      <w:proofErr w:type="gram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у этих слов разные значения, что и нужно учитывать при употреблении их в речи.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>Например, если требуется найти ошибку в употреблении слов </w:t>
      </w:r>
      <w:proofErr w:type="gramStart"/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вечный</w:t>
      </w:r>
      <w:proofErr w:type="gramEnd"/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и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вековой,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то нужно попробовать сформулировать их лек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softHyphen/>
        <w:t>сическое значение, а затем попытаться определить, в чем состоит различие этих значений.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</w:r>
      <w:proofErr w:type="gramStart"/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Вековой</w:t>
      </w:r>
      <w:proofErr w:type="gramEnd"/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–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живущий, существующий столетия, очень долго.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</w:r>
      <w:proofErr w:type="gramStart"/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Вечный –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бесконечный во времени, не имеющий ни начала, ни конца; неизменный, постоянный; не перестающий существо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вать, бессрочный, не имеющий срока; постоянно 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существующий, находящийся в природе.</w:t>
      </w:r>
      <w:proofErr w:type="gramEnd"/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>Различие в лексическом значении этих слов отчетливо про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является в сочетаемости их с другими словами. </w:t>
      </w:r>
      <w:proofErr w:type="gram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Так, прилага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softHyphen/>
        <w:t>тельное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вековой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соотносится с существительным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век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и упот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softHyphen/>
        <w:t>ребляется со словами, которые называют то, что живет очень долго, века: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вековой дуб –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дуб, живущий век, века,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вековые традиции –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традиции, бытующие очень давно (век, века).</w:t>
      </w:r>
      <w:proofErr w:type="gram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Прилагательное </w:t>
      </w:r>
      <w:proofErr w:type="gramStart"/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вечный</w:t>
      </w:r>
      <w:proofErr w:type="gramEnd"/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связано с понятиями бесконечности во времени и постоянства.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Смешение паронимов – очень распространенная лексическая ошибка. Однако из этого вовсе не следует, что к </w:t>
      </w:r>
      <w:proofErr w:type="spell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паронимии</w:t>
      </w:r>
      <w:proofErr w:type="spell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надо относиться отрицательно. Еще в 80-х годах XIX века Николай Вячеславович </w:t>
      </w:r>
      <w:proofErr w:type="spell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Крушевский</w:t>
      </w:r>
      <w:proofErr w:type="spell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(рус.-польск. языковед, специалист по общему и индоевропейскому языкознанию) в своей книге «Очерк науки о языке» писал: </w:t>
      </w:r>
      <w:proofErr w:type="gram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«Языку вообще присуще обновлять и пополнять свой состав за счет тех факторов, которые, на первый взгляд, кажутся разрушительными, хотя и являются в высшей, в свою очередь, степени благодетельными для языка… Они и только они доставляют постоянно языку новый материал, без которого немыслим никакой прогресс языка, ни структурный, ни тем более материальный, лексический».</w:t>
      </w:r>
      <w:proofErr w:type="gramEnd"/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</w:r>
      <w:proofErr w:type="spell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Паронимия</w:t>
      </w:r>
      <w:proofErr w:type="spell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дает богатый материал для «украшения» речи. Паронимы используют в поэзии, в художественной прозе и публицистике как средство усиления выразительности и действенности текста наряду с синонимами, омонимами и антонимами.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При «столкновении» паронимов в рамках одной фразы или абзаца ярче </w:t>
      </w:r>
      <w:proofErr w:type="gram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выявляются</w:t>
      </w:r>
      <w:proofErr w:type="gram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прежде всего смысловые, а также и стилистические особенности каждого из сопоставляемых слов. Вот как Е. Евтушенко воспользовался паронимами 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праздничность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 и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праздность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8B2C7F" w:rsidRPr="008B2C7F" w:rsidRDefault="008B2C7F" w:rsidP="008B2C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Меня тревожит встреч напрасность,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>Что и ни сердцу, ни уму,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>И та не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праздничность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, а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праздность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>В моем гостящая дому.</w:t>
      </w:r>
      <w:proofErr w:type="gramEnd"/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sz w:val="24"/>
          <w:lang w:eastAsia="ru-RU"/>
        </w:rPr>
        <w:t>В повести «Дни и ночи» К. Симонов сопоставляет глаголы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вспомнить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и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помнить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, чтобы для читателя стало яснее душевное состояние Сабурова: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Вспомнил ли он об Анне в эти дни? Нет, не вспомнил – он помнил о ней, и боль не проходила.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Ср. в «Тихом Доне» М. Шолохова: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Из дверей сарая, стоявшего в конце двора, вышла сгорбленная, согнутая прожитым и пережитым старуха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>Паронимы широко используются в различных жанрах публицистики, в газетных заголовках, например: </w:t>
      </w:r>
      <w:proofErr w:type="gramStart"/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Служение, а не служба; Долг и должность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 и др.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От собственно паронимов принято отличать </w:t>
      </w:r>
      <w:proofErr w:type="spell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парономазы</w:t>
      </w:r>
      <w:proofErr w:type="spell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(от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греч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spell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para</w:t>
      </w:r>
      <w:proofErr w:type="spell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«возле» + </w:t>
      </w:r>
      <w:proofErr w:type="spell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onomazo</w:t>
      </w:r>
      <w:proofErr w:type="spell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«называю» – близкие по звучанию слова, имеющие разные корни: </w:t>
      </w:r>
      <w:r w:rsidRPr="008B2C7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инъекция – инфекции, кларнет – корнет 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t>и др.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>Паронимы принципиально отличаются от синонимов.</w:t>
      </w:r>
      <w:proofErr w:type="gram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При рассмотрении синонимов основное внимание обычно уделяется их смысловому сходству, а при сопоставлении паронимов акцент делается на их смысловом различии.</w:t>
      </w:r>
      <w:r w:rsidRPr="008B2C7F">
        <w:rPr>
          <w:rFonts w:ascii="Times New Roman" w:eastAsia="Times New Roman" w:hAnsi="Times New Roman" w:cs="Times New Roman"/>
          <w:sz w:val="24"/>
          <w:lang w:eastAsia="ru-RU"/>
        </w:rPr>
        <w:br/>
        <w:t>Задание А</w:t>
      </w:r>
      <w:proofErr w:type="gramStart"/>
      <w:r w:rsidRPr="008B2C7F">
        <w:rPr>
          <w:rFonts w:ascii="Times New Roman" w:eastAsia="Times New Roman" w:hAnsi="Times New Roman" w:cs="Times New Roman"/>
          <w:sz w:val="24"/>
          <w:lang w:eastAsia="ru-RU"/>
        </w:rPr>
        <w:t>2</w:t>
      </w:r>
      <w:proofErr w:type="gramEnd"/>
      <w:r w:rsidRPr="008B2C7F">
        <w:rPr>
          <w:rFonts w:ascii="Times New Roman" w:eastAsia="Times New Roman" w:hAnsi="Times New Roman" w:cs="Times New Roman"/>
          <w:sz w:val="24"/>
          <w:lang w:eastAsia="ru-RU"/>
        </w:rPr>
        <w:t xml:space="preserve"> проверяет умение правильно употреблять слова с учетом их лексического значения и норм лексической сочетаемости.</w:t>
      </w:r>
    </w:p>
    <w:p w:rsidR="00E66D18" w:rsidRPr="008B2C7F" w:rsidRDefault="00E66D18" w:rsidP="001241FD">
      <w:pPr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  <w:lang w:eastAsia="ru-RU"/>
        </w:rPr>
      </w:pPr>
    </w:p>
    <w:p w:rsidR="00E66D18" w:rsidRPr="008B2C7F" w:rsidRDefault="001241FD" w:rsidP="001241FD">
      <w:pPr>
        <w:rPr>
          <w:rFonts w:ascii="Times New Roman" w:eastAsia="Times New Roman" w:hAnsi="Times New Roman" w:cs="Times New Roman"/>
          <w:b/>
          <w:color w:val="333333"/>
          <w:sz w:val="24"/>
          <w:szCs w:val="23"/>
          <w:shd w:val="clear" w:color="auto" w:fill="FFFFFF"/>
          <w:lang w:eastAsia="ru-RU"/>
        </w:rPr>
      </w:pPr>
      <w:r w:rsidRPr="008B2C7F">
        <w:rPr>
          <w:rFonts w:ascii="Times New Roman" w:eastAsia="Times New Roman" w:hAnsi="Times New Roman" w:cs="Times New Roman"/>
          <w:b/>
          <w:color w:val="333333"/>
          <w:sz w:val="24"/>
          <w:szCs w:val="23"/>
          <w:shd w:val="clear" w:color="auto" w:fill="FFFFFF"/>
          <w:lang w:eastAsia="ru-RU"/>
        </w:rPr>
        <w:t xml:space="preserve">Словарь паронимов, встречающихся на ЕГЭ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6D18" w:rsidRPr="008B2C7F" w:rsidTr="00E66D18">
        <w:tc>
          <w:tcPr>
            <w:tcW w:w="4785" w:type="dxa"/>
          </w:tcPr>
          <w:p w:rsidR="00E66D18" w:rsidRPr="000C51DA" w:rsidRDefault="00E66D18" w:rsidP="00E66D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1DA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 xml:space="preserve">абонентское телеграфирование водные запасы военная форма воинственное племя вражеская пуля дипломатичный человек </w:t>
            </w:r>
            <w:r w:rsidRPr="000C51DA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lastRenderedPageBreak/>
              <w:t>забота о животных новая здравница злобный взгляд одеть ребёнка освоить химию отборный рис памятная дата песочные часы практичная обувь предоставить слово соседский мальчик сытый студент экономичная упаковка эффектная женщина</w:t>
            </w:r>
          </w:p>
          <w:p w:rsidR="00E66D18" w:rsidRPr="00E66D18" w:rsidRDefault="00E66D18" w:rsidP="00E66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66D18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  <w:t>Источник:</w:t>
            </w:r>
            <w:r w:rsidRPr="008B2C7F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  <w:hyperlink r:id="rId6" w:history="1">
              <w:r w:rsidRPr="008B2C7F">
                <w:rPr>
                  <w:rFonts w:ascii="Times New Roman" w:eastAsia="Times New Roman" w:hAnsi="Times New Roman" w:cs="Times New Roman"/>
                  <w:color w:val="5B87AD"/>
                  <w:sz w:val="24"/>
                  <w:u w:val="single"/>
                  <w:lang w:eastAsia="ru-RU"/>
                </w:rPr>
                <w:t>http://bugaga.net.ru/ege/rus/theory/?n=3</w:t>
              </w:r>
            </w:hyperlink>
          </w:p>
          <w:p w:rsidR="00E66D18" w:rsidRPr="008B2C7F" w:rsidRDefault="00E66D18" w:rsidP="00124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E66D18" w:rsidRPr="000C51DA" w:rsidRDefault="00E66D18" w:rsidP="00E66D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C51DA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lastRenderedPageBreak/>
              <w:t xml:space="preserve">абонентная плата водяной жук воинское звание воинствующий безбожник враждебная сила дипломатическая миссия </w:t>
            </w:r>
            <w:r w:rsidRPr="000C51DA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lastRenderedPageBreak/>
              <w:t>заботливость и терпеливость произнести здравицу злостный прогульщик надеть шляпу на голову усвоить хорошие манеры отборочный тур памятливый ученик песчаный пляж практическая работа представить картину случившегося</w:t>
            </w:r>
            <w:r w:rsidRPr="00E66D18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shd w:val="clear" w:color="auto" w:fill="FFFFFF"/>
                <w:lang w:eastAsia="ru-RU"/>
              </w:rPr>
              <w:t xml:space="preserve"> </w:t>
            </w:r>
            <w:r w:rsidRPr="000C51DA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соседний дом сытный обед экономический кризис http://bugaga.net.ru/ege/rus/theory/?n=3 © bugaga.net.ru эффективный метод</w:t>
            </w:r>
            <w:proofErr w:type="gramEnd"/>
          </w:p>
          <w:p w:rsidR="00E66D18" w:rsidRPr="00E66D18" w:rsidRDefault="00E66D18" w:rsidP="00E66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66D18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  <w:t>Источник:</w:t>
            </w:r>
            <w:r w:rsidRPr="008B2C7F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  <w:hyperlink r:id="rId7" w:history="1">
              <w:r w:rsidRPr="008B2C7F">
                <w:rPr>
                  <w:rFonts w:ascii="Times New Roman" w:eastAsia="Times New Roman" w:hAnsi="Times New Roman" w:cs="Times New Roman"/>
                  <w:color w:val="5B87AD"/>
                  <w:sz w:val="24"/>
                  <w:u w:val="single"/>
                  <w:lang w:eastAsia="ru-RU"/>
                </w:rPr>
                <w:t>http://bugaga.net.ru/ege/rus/theory/?n=3</w:t>
              </w:r>
            </w:hyperlink>
          </w:p>
          <w:p w:rsidR="00E66D18" w:rsidRPr="008B2C7F" w:rsidRDefault="00E66D18" w:rsidP="00124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9C0B92" w:rsidRPr="008B2C7F" w:rsidRDefault="009C0B92" w:rsidP="001241FD">
      <w:pPr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  <w:lang w:eastAsia="ru-RU"/>
        </w:rPr>
      </w:pPr>
    </w:p>
    <w:p w:rsidR="00E66D18" w:rsidRPr="008B2C7F" w:rsidRDefault="001241FD" w:rsidP="001241FD">
      <w:pPr>
        <w:rPr>
          <w:rFonts w:ascii="Times New Roman" w:eastAsia="Times New Roman" w:hAnsi="Times New Roman" w:cs="Times New Roman"/>
          <w:b/>
          <w:color w:val="333333"/>
          <w:sz w:val="24"/>
          <w:szCs w:val="23"/>
          <w:shd w:val="clear" w:color="auto" w:fill="FFFFFF"/>
          <w:lang w:eastAsia="ru-RU"/>
        </w:rPr>
      </w:pPr>
      <w:r w:rsidRPr="008B2C7F">
        <w:rPr>
          <w:rFonts w:ascii="Times New Roman" w:eastAsia="Times New Roman" w:hAnsi="Times New Roman" w:cs="Times New Roman"/>
          <w:b/>
          <w:color w:val="333333"/>
          <w:sz w:val="24"/>
          <w:szCs w:val="23"/>
          <w:shd w:val="clear" w:color="auto" w:fill="FFFFFF"/>
          <w:lang w:eastAsia="ru-RU"/>
        </w:rPr>
        <w:t xml:space="preserve">Комментарии преподавателя по изучаемому материалу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0"/>
        <w:gridCol w:w="6491"/>
      </w:tblGrid>
      <w:tr w:rsidR="00E66D18" w:rsidRPr="008B2C7F" w:rsidTr="00E66D18">
        <w:tc>
          <w:tcPr>
            <w:tcW w:w="3080" w:type="dxa"/>
          </w:tcPr>
          <w:p w:rsidR="00E66D18" w:rsidRPr="000C51DA" w:rsidRDefault="00E66D18" w:rsidP="001241FD">
            <w:pP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</w:pPr>
            <w:r w:rsidRPr="000C51DA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Возможные трудности</w:t>
            </w:r>
          </w:p>
        </w:tc>
        <w:tc>
          <w:tcPr>
            <w:tcW w:w="6491" w:type="dxa"/>
          </w:tcPr>
          <w:p w:rsidR="00E66D18" w:rsidRPr="000C51DA" w:rsidRDefault="00E66D18" w:rsidP="001241FD">
            <w:pP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</w:pPr>
            <w:r w:rsidRPr="000C51DA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Добрые советы</w:t>
            </w:r>
          </w:p>
        </w:tc>
      </w:tr>
      <w:tr w:rsidR="00E66D18" w:rsidRPr="008B2C7F" w:rsidTr="00E66D18">
        <w:tc>
          <w:tcPr>
            <w:tcW w:w="3080" w:type="dxa"/>
          </w:tcPr>
          <w:p w:rsidR="00E66D18" w:rsidRPr="000C51DA" w:rsidRDefault="00E66D18" w:rsidP="001241FD">
            <w:pP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</w:pPr>
            <w:r w:rsidRPr="000C51D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Кажется, что во всех вариантах ответа выделенное слово употреблено правильно.</w:t>
            </w:r>
          </w:p>
        </w:tc>
        <w:tc>
          <w:tcPr>
            <w:tcW w:w="6491" w:type="dxa"/>
          </w:tcPr>
          <w:p w:rsidR="00E66D18" w:rsidRPr="000C51DA" w:rsidRDefault="00E66D18" w:rsidP="00E66D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1DA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Здесь можно предложить 3 стратегии действий. Стратегия 1: «Различаем значения паронимов». Попытайтесь вспомнить (и выпишите) как можно больше сочетаний слов с каждым из паронимов, чтобы более четко проступило различие их значений. Стратегия 2: «От противного». Исключите из рассмотрения те варианты ответа, где сочетания с выделенным словом кажутся вам привычными, часто употребляемыми. Окончательный ответ ищите в оставшихся вариантах. Стратегия 3: «Подстановка». Подставьте вместо выделенного слова в вариантах ответа второй пароним (он указан в формулировке задания).  Выберите вариант ответа, в котором он окажется уместен.  </w:t>
            </w:r>
          </w:p>
          <w:p w:rsidR="00E66D18" w:rsidRPr="00E66D18" w:rsidRDefault="00E66D18" w:rsidP="00E66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66D18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  <w:t>Источник:</w:t>
            </w:r>
            <w:r w:rsidRPr="008B2C7F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  <w:hyperlink r:id="rId8" w:history="1">
              <w:r w:rsidRPr="008B2C7F">
                <w:rPr>
                  <w:rFonts w:ascii="Times New Roman" w:eastAsia="Times New Roman" w:hAnsi="Times New Roman" w:cs="Times New Roman"/>
                  <w:color w:val="5B87AD"/>
                  <w:sz w:val="24"/>
                  <w:u w:val="single"/>
                  <w:lang w:eastAsia="ru-RU"/>
                </w:rPr>
                <w:t>http://bugaga.net.ru/ege/rus/theory/?n=3</w:t>
              </w:r>
            </w:hyperlink>
          </w:p>
          <w:p w:rsidR="00E66D18" w:rsidRPr="008B2C7F" w:rsidRDefault="00E66D18" w:rsidP="00124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E66D18" w:rsidRPr="008B2C7F" w:rsidTr="00E66D18">
        <w:tc>
          <w:tcPr>
            <w:tcW w:w="3080" w:type="dxa"/>
          </w:tcPr>
          <w:p w:rsidR="00E66D18" w:rsidRPr="000C51DA" w:rsidRDefault="00E66D18" w:rsidP="001241FD">
            <w:pP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</w:pPr>
            <w:r w:rsidRPr="000C51D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Нелегко бывает различить по значению паронимы-прилагательные на …СКИЙ и …НЫЙ (зрительский, зрительный; дипломатический, дипломатичный и т.п.).</w:t>
            </w:r>
          </w:p>
        </w:tc>
        <w:tc>
          <w:tcPr>
            <w:tcW w:w="6491" w:type="dxa"/>
          </w:tcPr>
          <w:p w:rsidR="00E66D18" w:rsidRPr="000C51DA" w:rsidRDefault="00E66D18" w:rsidP="00E66D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1DA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 xml:space="preserve">Универсального совета здесь дать нельзя, но во многих случаях помогут следующие сведения.   Прилагательные на </w:t>
            </w:r>
            <w:proofErr w:type="gramStart"/>
            <w:r w:rsidRPr="000C51DA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…-</w:t>
            </w:r>
            <w:proofErr w:type="gramEnd"/>
            <w:r w:rsidRPr="000C51DA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 xml:space="preserve">СК- ИЙ часто образованы от слов, имеющих значение лица, и толкуются через эти слова (в отличие от прилагательных на НЫЙ): зрительский — относящийся к зрителям (ср. зрительный), исполнительский — относящийся к исполнителям (ср. исполнительный), воинский — относящийся к воинам (ср. военный), горский — относящийся к горцам (ср. горный).   Прилагательные на …ЧЕСКИЙ обозначают прямую отнесенность к какой-либо области деятельности, предмету, а однокоренные прилагательные на …ЧНЫЙ имеют значение «не относящийся напрямую к данному предмету (области), но обладающий некоторыми его признаками». </w:t>
            </w:r>
            <w:proofErr w:type="gramStart"/>
            <w:r w:rsidRPr="000C51DA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 xml:space="preserve">Экономический — экономичный; гигиенический — гигиеничный; артистический — артистичный; технологический — </w:t>
            </w:r>
            <w:r w:rsidRPr="000C51DA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lastRenderedPageBreak/>
              <w:t>технологичный; дипломатический — дипломатичный; демократический — демократичный.</w:t>
            </w:r>
            <w:proofErr w:type="gramEnd"/>
          </w:p>
          <w:p w:rsidR="00E66D18" w:rsidRPr="00E66D18" w:rsidRDefault="00E66D18" w:rsidP="00E66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66D18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  <w:t>Источник:</w:t>
            </w:r>
            <w:r w:rsidRPr="008B2C7F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  <w:hyperlink r:id="rId9" w:history="1">
              <w:r w:rsidRPr="008B2C7F">
                <w:rPr>
                  <w:rFonts w:ascii="Times New Roman" w:eastAsia="Times New Roman" w:hAnsi="Times New Roman" w:cs="Times New Roman"/>
                  <w:color w:val="5B87AD"/>
                  <w:sz w:val="24"/>
                  <w:u w:val="single"/>
                  <w:lang w:eastAsia="ru-RU"/>
                </w:rPr>
                <w:t>http://bugaga.net.ru/ege/rus/theory/?n=3</w:t>
              </w:r>
            </w:hyperlink>
          </w:p>
          <w:p w:rsidR="00E66D18" w:rsidRPr="008B2C7F" w:rsidRDefault="00E66D18" w:rsidP="00124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E66D18" w:rsidRPr="008B2C7F" w:rsidTr="00E66D18">
        <w:tc>
          <w:tcPr>
            <w:tcW w:w="3080" w:type="dxa"/>
          </w:tcPr>
          <w:p w:rsidR="00E66D18" w:rsidRPr="000C51DA" w:rsidRDefault="00E66D18" w:rsidP="001241FD">
            <w:pP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</w:pPr>
            <w:r w:rsidRPr="000C51D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lastRenderedPageBreak/>
              <w:t>Будьте внимательны: различайте значения «трудных» паронимов ОДЕТЬ и НАДЕТЬ.</w:t>
            </w:r>
          </w:p>
        </w:tc>
        <w:tc>
          <w:tcPr>
            <w:tcW w:w="6491" w:type="dxa"/>
          </w:tcPr>
          <w:p w:rsidR="00E66D18" w:rsidRPr="000C51DA" w:rsidRDefault="00E66D18" w:rsidP="001241FD">
            <w:pP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</w:pPr>
            <w:r w:rsidRPr="000C51D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ОДЕТЬ кого-то (здесь в винительном падеже стоит одушевленное существительное). НАДЕТЬ что-либо (здесь в винительном падеже стоит неодушевленное существительное).</w:t>
            </w:r>
          </w:p>
        </w:tc>
      </w:tr>
    </w:tbl>
    <w:p w:rsidR="00CF2060" w:rsidRPr="008B2C7F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Образцы тестовых заданий </w:t>
      </w:r>
      <w:proofErr w:type="gramStart"/>
      <w:r w:rsidRPr="008B2C7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ЕГЭ</w:t>
      </w:r>
      <w:proofErr w:type="gramEnd"/>
      <w:r w:rsidRPr="008B2C7F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B2C7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каком предложении вместо слова БОЛОТНЫЙ нужно употребить слово БОЛОТИСТЫЙ?</w:t>
      </w:r>
      <w:r w:rsidRPr="008B2C7F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1) С равнины тянуло горьким миндальным запахом БОЛОТНЫХ цветов.</w:t>
      </w:r>
      <w:r w:rsidRPr="008B2C7F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2) Спасаясь от преследования, полдня ползли на животе по БОЛОТНОЙ низине.</w:t>
      </w:r>
      <w:r w:rsidRPr="008B2C7F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3) Он зажег над столом бра с БОЛОТНОГО цвета шелковым колпачком и стал писать в толстой тетради.</w:t>
      </w:r>
      <w:r w:rsidRPr="008B2C7F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4) Черная БОЛОТНАЯ грязь полетела из-под колес.</w:t>
      </w:r>
      <w:r w:rsidRPr="008B2C7F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8B2C7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Ответ: 2</w:t>
      </w:r>
    </w:p>
    <w:p w:rsidR="008B2C7F" w:rsidRPr="008B2C7F" w:rsidRDefault="008B2C7F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CF2060" w:rsidRPr="00D937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Тренировочные упражнения.</w:t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8B2C7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(Приложение</w:t>
      </w:r>
      <w:r w:rsidR="00D056D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№1</w:t>
      </w:r>
      <w:r w:rsidRPr="008B2C7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  <w:proofErr w:type="gramEnd"/>
      <w:r w:rsidRPr="008B2C7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proofErr w:type="gramStart"/>
      <w:r w:rsidRPr="008B2C7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Слайды 5-6)</w:t>
      </w:r>
      <w:proofErr w:type="gramEnd"/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Задание №1. Выберите правильный вариант ответа.</w:t>
      </w:r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1. Укажите, в каком  предложении нужно употребить   слово  </w:t>
      </w:r>
      <w:proofErr w:type="gramStart"/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ЖИЗНЕННЫЙ</w:t>
      </w:r>
      <w:proofErr w:type="gramEnd"/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 вместо слова ЖИТЕЙСКИЙ.</w:t>
      </w:r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А) Он прошёл непростой житейский путь.</w:t>
      </w:r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Б) Житейский опыт помогает людям в трудных ситуациях.</w:t>
      </w:r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2. Укажите, в каком  предложении нужно употребить   слово  </w:t>
      </w:r>
      <w:proofErr w:type="gramStart"/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ЭКОНОМИЧНЫЙ</w:t>
      </w:r>
      <w:proofErr w:type="gramEnd"/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 вместо слова ЭКОНОМИЧЕСКИЙ. </w:t>
      </w:r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А) Я прочла о  новом </w:t>
      </w:r>
      <w:proofErr w:type="gramStart"/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экономическом способе</w:t>
      </w:r>
      <w:proofErr w:type="gramEnd"/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 приготовления пищи.</w:t>
      </w:r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Б) Президент рассказал об экономической обстановке в стране.</w:t>
      </w:r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3. Укажите, в каком  предложении нужно употребить   слово  НАСЛЕДИЕ вместо слова НАСЛЕДСТВО.</w:t>
      </w:r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А) Многие человеческие пороки можно объяснить тяжёлым наследством прошлого.</w:t>
      </w:r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Б) Юрист объяснил мне  правила вступления в наследство.</w:t>
      </w:r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4. Укажите, в каком  предложении нужно употребить   слово  ВЫПОЛНЯТЬ вместо слова ИСПОЛНЯТЬ. </w:t>
      </w:r>
    </w:p>
    <w:p w:rsidR="008B2C7F" w:rsidRPr="008B2C7F" w:rsidRDefault="008B2C7F" w:rsidP="008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А) Я всегда тщательно исполняю домашние задания.</w:t>
      </w:r>
    </w:p>
    <w:p w:rsidR="008B2C7F" w:rsidRPr="008B2C7F" w:rsidRDefault="008B2C7F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B2C7F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Б) Эту песню исполнил известный певец.</w:t>
      </w:r>
    </w:p>
    <w:p w:rsidR="008B2C7F" w:rsidRDefault="00D93709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Задание №2.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Приложеие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Слайд № 7).</w:t>
      </w:r>
    </w:p>
    <w:p w:rsidR="00D93709" w:rsidRPr="00D93709" w:rsidRDefault="00D93709" w:rsidP="00D93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Укажите правильный вариант словосочетания:</w:t>
      </w:r>
    </w:p>
    <w:p w:rsidR="001B64C6" w:rsidRPr="00D93709" w:rsidRDefault="004D53B6" w:rsidP="00D93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Гуманное решение – гуманитарное решение</w:t>
      </w:r>
    </w:p>
    <w:p w:rsidR="001B64C6" w:rsidRPr="00D93709" w:rsidRDefault="004D53B6" w:rsidP="00D93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Жёсткий поступок – жестокий  поступок</w:t>
      </w:r>
    </w:p>
    <w:p w:rsidR="001B64C6" w:rsidRPr="00D93709" w:rsidRDefault="004D53B6" w:rsidP="00D93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Успевающий человек – преуспевающий  человек</w:t>
      </w:r>
    </w:p>
    <w:p w:rsidR="001B64C6" w:rsidRPr="00D93709" w:rsidRDefault="004D53B6" w:rsidP="00D93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Решающий человек – решительный человек</w:t>
      </w:r>
    </w:p>
    <w:p w:rsidR="001B64C6" w:rsidRPr="00D93709" w:rsidRDefault="004D53B6" w:rsidP="00D93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Выглядеть комично – выглядеть комически</w:t>
      </w:r>
    </w:p>
    <w:p w:rsidR="001B64C6" w:rsidRPr="00D93709" w:rsidRDefault="004D53B6" w:rsidP="00D93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Слова осуждения – слова обсуждения</w:t>
      </w:r>
    </w:p>
    <w:p w:rsidR="001B64C6" w:rsidRPr="00D93709" w:rsidRDefault="004D53B6" w:rsidP="00D93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Абонент не отвечает – абонемент не отвечает</w:t>
      </w:r>
    </w:p>
    <w:p w:rsidR="001B64C6" w:rsidRPr="00D93709" w:rsidRDefault="004D53B6" w:rsidP="00D93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Человеческий род – человечный род</w:t>
      </w:r>
    </w:p>
    <w:p w:rsidR="001B64C6" w:rsidRPr="00D93709" w:rsidRDefault="004D53B6" w:rsidP="00D93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Обратный билет – обратимый билет</w:t>
      </w:r>
    </w:p>
    <w:p w:rsidR="00D93709" w:rsidRPr="00D93709" w:rsidRDefault="00D93709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93709" w:rsidRDefault="00D93709" w:rsidP="00D937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Задание №3.</w:t>
      </w:r>
      <w:r w:rsid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Подберите синонимы к словам. </w:t>
      </w:r>
      <w:proofErr w:type="gramStart"/>
      <w:r w:rsid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(Приложение</w:t>
      </w:r>
      <w:r w:rsidR="004D53B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№1</w:t>
      </w:r>
      <w:r w:rsid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  <w:proofErr w:type="gramEnd"/>
      <w:r w:rsid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Слайд №8)</w:t>
      </w:r>
    </w:p>
    <w:p w:rsidR="00F269C5" w:rsidRDefault="00F269C5" w:rsidP="00D937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1B64C6" w:rsidRPr="00F269C5" w:rsidRDefault="00F269C5" w:rsidP="00F269C5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1.</w:t>
      </w:r>
      <w:r w:rsidR="004D53B6"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Банальный </w:t>
      </w:r>
    </w:p>
    <w:p w:rsidR="001B64C6" w:rsidRPr="00F269C5" w:rsidRDefault="00F269C5" w:rsidP="00F269C5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2.</w:t>
      </w:r>
      <w:r w:rsidR="004D53B6"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Инфантильный</w:t>
      </w:r>
    </w:p>
    <w:p w:rsidR="001B64C6" w:rsidRPr="00F269C5" w:rsidRDefault="00F269C5" w:rsidP="00F269C5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3.</w:t>
      </w:r>
      <w:r w:rsidR="004D53B6"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Конструктивный</w:t>
      </w:r>
    </w:p>
    <w:p w:rsidR="001B64C6" w:rsidRPr="00F269C5" w:rsidRDefault="00F269C5" w:rsidP="00F269C5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4.</w:t>
      </w:r>
      <w:r w:rsidR="004D53B6"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Расточительный</w:t>
      </w:r>
    </w:p>
    <w:p w:rsidR="00F269C5" w:rsidRPr="00F269C5" w:rsidRDefault="00F269C5" w:rsidP="00F269C5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</w:t>
      </w: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5. Романтичный</w:t>
      </w:r>
    </w:p>
    <w:p w:rsidR="00F269C5" w:rsidRDefault="00F269C5" w:rsidP="00F269C5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</w:t>
      </w: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6. Искусный </w:t>
      </w:r>
    </w:p>
    <w:p w:rsidR="00F269C5" w:rsidRPr="00F269C5" w:rsidRDefault="00F269C5" w:rsidP="00F269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269C5" w:rsidRPr="00F269C5" w:rsidRDefault="00F269C5" w:rsidP="00F269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  <w:lang w:eastAsia="ru-RU"/>
        </w:rPr>
        <w:t>(</w:t>
      </w:r>
      <w:r w:rsidRPr="00F26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  <w:lang w:eastAsia="ru-RU"/>
        </w:rPr>
        <w:t>Слова для справок</w:t>
      </w:r>
      <w:proofErr w:type="gramEnd"/>
    </w:p>
    <w:p w:rsidR="00F269C5" w:rsidRPr="00F269C5" w:rsidRDefault="00F269C5" w:rsidP="00F269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1. Плодотворный.  2. </w:t>
      </w:r>
      <w:proofErr w:type="gramStart"/>
      <w:r w:rsidRPr="00F26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Мечтательно-созерцательный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. </w:t>
      </w:r>
      <w:r w:rsidRPr="00F26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3.Много и нецелесообразно </w:t>
      </w:r>
    </w:p>
    <w:p w:rsidR="00F269C5" w:rsidRPr="00F269C5" w:rsidRDefault="00F269C5" w:rsidP="00F269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</w:t>
      </w:r>
      <w:r w:rsidRPr="00F26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тратящий что-нибудь человек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F26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4.  </w:t>
      </w:r>
      <w:proofErr w:type="gramStart"/>
      <w:r w:rsidRPr="00F26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Умелый</w:t>
      </w:r>
      <w:proofErr w:type="gramEnd"/>
      <w:r w:rsidRPr="00F26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, хорошо знающий своё дело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.</w:t>
      </w:r>
    </w:p>
    <w:p w:rsidR="00F269C5" w:rsidRPr="00F269C5" w:rsidRDefault="00F269C5" w:rsidP="00F269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5. «Избитый», пошлый.  6. По-детски недоразвитый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)</w:t>
      </w:r>
      <w:r w:rsidRPr="00F26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</w:t>
      </w:r>
    </w:p>
    <w:p w:rsidR="00F269C5" w:rsidRPr="00D93709" w:rsidRDefault="00F269C5" w:rsidP="00D937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269C5" w:rsidRDefault="00F269C5" w:rsidP="00D937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Задание №4.</w:t>
      </w:r>
    </w:p>
    <w:p w:rsidR="00D93709" w:rsidRPr="00D93709" w:rsidRDefault="00CF2060" w:rsidP="00D937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Упражнение 1. Объясните разницу между приведенными ниже словами (для справок используйте словарь паронимов</w:t>
      </w:r>
      <w:r w:rsidR="00D93709"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)</w:t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</w:p>
    <w:p w:rsidR="00D93709" w:rsidRPr="00D93709" w:rsidRDefault="00CF2060" w:rsidP="00D937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proofErr w:type="gramStart"/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Дымный – дымовой – дымчатый – дымящийся, усвоить – освоить, главный – заглавный, дареный – даровой, жизненный – житейский, игорный – игральный – игровой, лирический – лиричный, памятливый – памятный, скрытый – скрытный, типичный – типовой, травянистый – травяной, эффективность – эффектность.</w:t>
      </w:r>
      <w:proofErr w:type="gramEnd"/>
    </w:p>
    <w:p w:rsidR="00CF2060" w:rsidRPr="00D93709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Упражнение 2.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Употребите паронимы в сочетании с прилагательными и существительными, данными в скобках.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proofErr w:type="gramStart"/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Поиски – происки (вражеские, музейных экспонатов, тайные, скрытые, возмутительные); абонент – абонемент (концертный, библиотека, молодой, просроченный); дипломат – дипломант (юный, чопорный, конкурса); советник – советчик (тайный, непрошенный); экономичный – экономический (факультет, машина); исполнительный - исполнительский (уровень, лист, манера, орган).</w:t>
      </w:r>
      <w:proofErr w:type="gramEnd"/>
    </w:p>
    <w:p w:rsidR="00CF2060" w:rsidRPr="00D93709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Упражнение 3. Выберите нужное слово или словосочетание.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1. В нем проснулся (ярый, яростный) рыболов.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2. Он надеялся на (удачный, удачливый) улов.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3. Вода (нетерпимо, нестерпимо) блестит на солнце.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4. (Экономичный, экономический) эффект превзошел наши ожидания.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5. Этот дом (представляет, предоставляет) нечто похожее на замок.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6. По дороге двигался (конный, конский) отряд.</w:t>
      </w:r>
    </w:p>
    <w:p w:rsidR="00CF2060" w:rsidRPr="00D93709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Упражнение 4. Подберите к словам паронимы.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proofErr w:type="gramStart"/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Глубинный</w:t>
      </w:r>
      <w:proofErr w:type="gramEnd"/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геройство, гуманный, лакировочный, признание.</w:t>
      </w:r>
    </w:p>
    <w:p w:rsidR="00CF2060" w:rsidRPr="00D93709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Упражнение 5. Из приведенных ниже в скобках слов выберите </w:t>
      </w:r>
      <w:proofErr w:type="gramStart"/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нужные</w:t>
      </w:r>
      <w:proofErr w:type="gramEnd"/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1. На девочке было (одето, надето) осеннее пальто.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2. (Абонемент, абонент) не отвечает. 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3. Все лето стояла (нетерпимая, нестерпимая) жара.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4. (Лесные, лесистые) озера очень красивы. 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5. (Хищное, хищническое) истребление лесов края привело к образованию оврагов.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6. В библиотеке есть список (рекомендательной, рекомендованной) литературы. 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7. (Жилой, жилищный) фонд города не растет.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8. В нашей школе больше нет (непоправимых, неисправимых) двоечников.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9. На первое – (черепаший, черепаховый) суп.</w:t>
      </w:r>
    </w:p>
    <w:p w:rsidR="00CF2060" w:rsidRPr="00D93709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Упражнение 6.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Составьте словосочетания или предложения со словами-паронимами </w:t>
      </w:r>
      <w:r w:rsidRPr="00D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представить</w:t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и</w:t>
      </w:r>
      <w:r w:rsidR="00D93709"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</w:t>
      </w:r>
      <w:r w:rsidRPr="00D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предоставить</w:t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</w:p>
    <w:p w:rsidR="00CF2060" w:rsidRPr="00D93709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Упражнение 7.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Из приведенных паронимов выберите нужное слово.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1. В полку царило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воинствующее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–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воинственное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настроение.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2. Все реже встречаются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грибные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–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грибковые 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заболевания высеянных семян и молодых растений.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3. На этом предприятии не создано никакого запаса овощей для переработки.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Консервация 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консервирование 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их ведется из подвозимого сырья, что называется, с колес.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4. Многие наши фильмы получили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признание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–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признательность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и наших зрителей, и за рубежом.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5. Город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встряхнул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–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стряхнул 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оцепенение будней.</w:t>
      </w:r>
    </w:p>
    <w:p w:rsidR="00CF2060" w:rsidRPr="00D93709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Упражнение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8.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Определите, в каких предложениях допущены ошибки, связанные со смешением паронимов.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1. На солнце блестят иголочные кристаллы снежинок.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2. Мы вышли к лесистому озеру.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3. В моей жизни это было самое памятливое событие.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4. Рассвет прояснил гористые берега, открыл море по всему горизонту.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5.Этот человек любит испытывать судьбу, участник всех опасных переходов, одним словом очень рискованный.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6. Стрекочут кузнечики, нестерпимый зной стоит над лугом.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7. На сборочном пункте было много народу, но работы еще не начинались.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Ответ: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Допущены ошибки в предложениях: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1. </w:t>
      </w:r>
      <w:proofErr w:type="gramStart"/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(Вместо слова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иголочные 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следовало употребить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игольчатые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2.</w:t>
      </w:r>
      <w:proofErr w:type="gramEnd"/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(Вместо слова </w:t>
      </w:r>
      <w:proofErr w:type="gramStart"/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лесистому</w:t>
      </w:r>
      <w:proofErr w:type="gramEnd"/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следовало употребить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лесному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3. (Вместо слова </w:t>
      </w:r>
      <w:proofErr w:type="gramStart"/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памятливое</w:t>
      </w:r>
      <w:proofErr w:type="gramEnd"/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следовало употребить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памятное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5. (Вместо слова </w:t>
      </w:r>
      <w:proofErr w:type="gramStart"/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рискованный</w:t>
      </w:r>
      <w:proofErr w:type="gramEnd"/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следовало употребить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рисковый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7. (Вместо слова </w:t>
      </w:r>
      <w:proofErr w:type="gramStart"/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сборочном</w:t>
      </w:r>
      <w:proofErr w:type="gramEnd"/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следовало употребить </w:t>
      </w:r>
      <w:r w:rsidRPr="00D937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сборном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</w:t>
      </w:r>
    </w:p>
    <w:p w:rsidR="00CF2060" w:rsidRPr="00D93709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Упражнение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9. В каком примере лексическое значение слова </w:t>
      </w:r>
      <w:proofErr w:type="gramStart"/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определено</w:t>
      </w:r>
      <w:proofErr w:type="gramEnd"/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D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верно</w:t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?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1. Дендрарий – сад или </w:t>
      </w:r>
      <w:proofErr w:type="gramStart"/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парк</w:t>
      </w:r>
      <w:proofErr w:type="gramEnd"/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котором с научно-опытными целями выращиваются различные виды деревьев, кустарников.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 Вексель – долгосрочное вложение капитала в какое-либо предприятие, дело.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3. Дебаты – точка зрения, с которой рассматриваются факты, явления, вопросы.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4. Геральдика – раздел науки, изучающий историю монет, медалей.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Ответ: 1</w:t>
      </w:r>
    </w:p>
    <w:p w:rsidR="00CF2060" w:rsidRPr="00D93709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Упражнение 10. Какое из перечисленных ниже слов имеет значение «</w:t>
      </w:r>
      <w:proofErr w:type="gramStart"/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словесный</w:t>
      </w:r>
      <w:proofErr w:type="gramEnd"/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, устный»?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1. Эпистолярный.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2. Вербальный.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3. Эпический.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4. Прикладной. </w:t>
      </w:r>
      <w:r w:rsidRPr="00D93709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Ответ: 2</w:t>
      </w:r>
    </w:p>
    <w:p w:rsidR="00D93709" w:rsidRDefault="00D93709" w:rsidP="00D937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="00CF2060" w:rsidRPr="00D937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Pr="00D937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Закрепление. </w:t>
      </w:r>
      <w:proofErr w:type="gramStart"/>
      <w:r w:rsidR="004D53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(Приложение №1.</w:t>
      </w:r>
      <w:proofErr w:type="gramEnd"/>
      <w:r w:rsidR="004D53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="004D53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Слайды № 9-18)</w:t>
      </w:r>
      <w:proofErr w:type="gramEnd"/>
    </w:p>
    <w:p w:rsidR="00D93709" w:rsidRDefault="00CF2060" w:rsidP="00D937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937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Тренировочный тест.</w:t>
      </w:r>
    </w:p>
    <w:p w:rsidR="00CF2060" w:rsidRPr="00F269C5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1. В каком предложении вместо слова ЭФФЕКТИВНОСТЬ нужно употребить слово ЭФФЕКТНОСТЬ?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1) ЭФФЕКТИВНОСТЬ российских методов подготовки космонавтов признана во всем мире.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2) Жюри единогласно отметило ЭФФЕКТИВНОСТЬ выступления хореографического коллектива.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proofErr w:type="gramStart"/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3) </w:t>
      </w:r>
      <w:proofErr w:type="gramEnd"/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Каждое изобретение молодого ученого удивляло своей простотой и ЭФФЕКТИВНОСТЬЮ.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4) ЭФФЕКТИВНОСТЬ капитальных вложений в сельскохозяйственное производство стала видна очень скоро.</w:t>
      </w:r>
    </w:p>
    <w:p w:rsidR="00CF2060" w:rsidRPr="00F269C5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2. В каком предложении вместо слова ГУМАННЫЙ нужно употребить слово ГУМАНИТАРНЫЙ?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1) Самыми ГУМАННЫМИ профессиями на земле являются те, от которых зависит духовная жизнь и физическое здоровье человека.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2) ГУМАННОЕ отношение к детям </w:t>
      </w:r>
      <w:proofErr w:type="gramStart"/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означает</w:t>
      </w:r>
      <w:proofErr w:type="gramEnd"/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прежде всего понимание духовных усилий ребенка, уважительное отношение к этим исканиям и ненавязчивая помощь.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3) Между странами постоянно развивается и укрепляется сотрудничество в ГУМАННОЙ сфере.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4) ГУМАННЫЕ законы возможны только в зрелом обществе.</w:t>
      </w:r>
    </w:p>
    <w:p w:rsidR="00CF2060" w:rsidRPr="00F269C5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 </w:t>
      </w:r>
      <w:proofErr w:type="gramStart"/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каком предложении вместо слова СПАСАТЕЛЬНЫЙ нужно употребить слово СПАСИТЕЛЬНЫЙ?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1) Для него, видимо, это был единственный СПАСАТЕЛЬНЫЙ аргумент.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2) В это время пришел СПАСАТЕЛЬНЫЙ катер и стал спускать под воду водолазов.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3) В разгар пляжного сезона работа СПАСАТЕЛЬНЫХ бригад является особенно напряженной.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4) Прошло несколько секунд, и с теплохода один за другим полетели в море СПАСАТЕЛЬНЫЕ круги.</w:t>
      </w:r>
      <w:proofErr w:type="gramEnd"/>
    </w:p>
    <w:p w:rsidR="00CF2060" w:rsidRPr="00F269C5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4.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каком предложении вместо слова СЫТЫЙ нужно употребить слово СЫТНЫЙ?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1) СЫТЫЙ волк смирнее завистливого человека.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2) Сено в стогу – СЫТЫЙ корм скоту.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3) СЫТЫЙ голодного не разумеет.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4) СЫТОЕ брюхо к ученью глухо.</w:t>
      </w:r>
    </w:p>
    <w:p w:rsidR="00CF2060" w:rsidRPr="00F269C5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5.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gramStart"/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каком предложении вместо слова ОТБОРНЫЙ нужно употребить слово ОТБОРОЧНЫЙ?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1) Первое ружьё у него было фитильное, за которое он заплатил тридцать ОТБОРНЫХ соболей.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2) Всего три месяца назад этот спортсмен дебютировал как солист на ОТБОРНОМ региональном этапе.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3) Петра сопровождала сотня ОТБОРНЫХ солдат.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4) Для выпечки этого сорта хлеба бралась только ОТБОРНАЯ пшеница.</w:t>
      </w:r>
      <w:proofErr w:type="gramEnd"/>
    </w:p>
    <w:p w:rsidR="00CF2060" w:rsidRPr="00F269C5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6. Какое из перечисленных слов имеет значение «</w:t>
      </w:r>
      <w:proofErr w:type="gramStart"/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вялый</w:t>
      </w:r>
      <w:proofErr w:type="gramEnd"/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, равнодушный, находящийся в состоянии глубокого безразличия»?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1) аскетичный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2) скептический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3) хладнокровный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4) апатичный</w:t>
      </w:r>
    </w:p>
    <w:p w:rsidR="00CF2060" w:rsidRPr="00F269C5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7. </w:t>
      </w:r>
      <w:proofErr w:type="gramStart"/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Значение</w:t>
      </w:r>
      <w:proofErr w:type="gramEnd"/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какого слова определено неправильно?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1) ФАСАД – тыловая сторона здания.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2) ИНЦИДЕНТ – случай, происшествие.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3) ПРЕЦЕДЕНТ – случай, имевший ранее место и служащий примером или оправданием для последующих случаев подобного рода.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4) ИНЕРТНОСТЬ – бездеятельность, неподвижность.</w:t>
      </w:r>
    </w:p>
    <w:p w:rsidR="00CF2060" w:rsidRPr="00F269C5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8. </w:t>
      </w:r>
      <w:proofErr w:type="gramStart"/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Значение</w:t>
      </w:r>
      <w:proofErr w:type="gramEnd"/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какого слова определено неправильно?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1) РЕНЕГАТ – человек, изменивший своим убеждениям и перешедший в лагерь противников; отступник, изменник, предатель.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2) ЭКСПОРТ – ввоз в страну иностранных товаров.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3) ПАРИТЕТ – равенство, равное отношение, одинаковое положение.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4) РАРИТЕТ – редкость.</w:t>
      </w:r>
    </w:p>
    <w:p w:rsidR="00CF2060" w:rsidRPr="00F269C5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9. </w:t>
      </w:r>
      <w:proofErr w:type="gramStart"/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Значение</w:t>
      </w:r>
      <w:proofErr w:type="gramEnd"/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какого слова определено неправильно?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1) КОЛЛЕГИАЛЬНЫЙ – осуществляемый группой лиц.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2) ПРЕСЛОВУТЫЙ – широко известный, заслуживающий положительной оценки.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3) РЕЗЮМИРОВАТЬ – кратко обобщить.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4) КОМФОРТ – бытовые удобства; то, что создает удобства.</w:t>
      </w:r>
    </w:p>
    <w:p w:rsidR="00CF2060" w:rsidRPr="00F269C5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10. В каком предложении уместно использовать глагол ОПЛАТИТЬ?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1) … расходы по командировке взялось издательство.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2) За работу директор обещал … товарами, производимыми на заводе.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3) Родина должна … бессмертьем тем, кто отдал ей жизнь на поле боя.</w:t>
      </w:r>
      <w:r w:rsidRPr="00F26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4) За полученный товар следовало … как можно быстрее.</w:t>
      </w:r>
    </w:p>
    <w:p w:rsidR="00CF2060" w:rsidRPr="00F269C5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Тренировочный тест.</w:t>
      </w:r>
      <w:r w:rsidR="004D53B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Ответы. </w:t>
      </w:r>
      <w:proofErr w:type="gramStart"/>
      <w:r w:rsidR="004D53B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(Приложение №1.</w:t>
      </w:r>
      <w:proofErr w:type="gramEnd"/>
      <w:r w:rsidR="004D53B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proofErr w:type="gramStart"/>
      <w:r w:rsidR="004D53B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Слайд № 19).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3"/>
        <w:gridCol w:w="640"/>
        <w:gridCol w:w="640"/>
        <w:gridCol w:w="640"/>
        <w:gridCol w:w="640"/>
        <w:gridCol w:w="641"/>
        <w:gridCol w:w="641"/>
        <w:gridCol w:w="641"/>
        <w:gridCol w:w="641"/>
        <w:gridCol w:w="641"/>
        <w:gridCol w:w="897"/>
      </w:tblGrid>
      <w:tr w:rsidR="00CF2060" w:rsidRPr="00F269C5" w:rsidTr="00A93F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10</w:t>
            </w:r>
          </w:p>
        </w:tc>
      </w:tr>
      <w:tr w:rsidR="00CF2060" w:rsidRPr="00F269C5" w:rsidTr="00A93F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060" w:rsidRPr="00F269C5" w:rsidRDefault="00CF2060" w:rsidP="00A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26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</w:tr>
    </w:tbl>
    <w:p w:rsidR="00866D7B" w:rsidRPr="00866D7B" w:rsidRDefault="00F269C5" w:rsidP="0086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69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CF2060" w:rsidRPr="00F269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="00CF2060" w:rsidRPr="00F269C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CF2060" w:rsidRPr="00866D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 урока.</w:t>
      </w:r>
      <w:r w:rsidR="00866D7B" w:rsidRPr="00866D7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866D7B" w:rsidRPr="00D056D3" w:rsidRDefault="00866D7B" w:rsidP="0086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оценок. В форме фронтальной беседы:</w:t>
      </w:r>
    </w:p>
    <w:p w:rsidR="00866D7B" w:rsidRPr="00D056D3" w:rsidRDefault="00866D7B" w:rsidP="00866D7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Каковы наши достижения в решении учебной задачи урока?</w:t>
      </w: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Были ли трудности в процессе работы? – и другие. </w:t>
      </w: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Составление </w:t>
      </w:r>
      <w:proofErr w:type="spellStart"/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“Паронимы”, используя материал сайта http://ru.wikipedia.org/wiki/. </w:t>
      </w:r>
    </w:p>
    <w:p w:rsidR="00866D7B" w:rsidRPr="00D056D3" w:rsidRDefault="00866D7B" w:rsidP="0086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 </w:t>
      </w:r>
      <w:proofErr w:type="spellStart"/>
      <w:r w:rsidRPr="00D05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синквейна</w:t>
      </w:r>
      <w:proofErr w:type="spellEnd"/>
      <w:r w:rsidRPr="00D05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D05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составленного</w:t>
      </w:r>
      <w:proofErr w:type="gramEnd"/>
      <w:r w:rsidRPr="00D05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учащимися  на уроке:</w:t>
      </w:r>
    </w:p>
    <w:p w:rsidR="00866D7B" w:rsidRPr="00D056D3" w:rsidRDefault="00866D7B" w:rsidP="0086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Паронимы.</w:t>
      </w:r>
    </w:p>
    <w:p w:rsidR="00866D7B" w:rsidRPr="00D056D3" w:rsidRDefault="00866D7B" w:rsidP="0086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proofErr w:type="gramEnd"/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смыслу, но сходные по звучанию.</w:t>
      </w: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Обогащают русский язык, выступают в качестве синонимов, могут быть однокоренными.</w:t>
      </w: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ошибайтесь при употреблении паронимов в речи!</w:t>
      </w: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Para</w:t>
      </w:r>
      <w:proofErr w:type="spellEnd"/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возле, </w:t>
      </w:r>
      <w:proofErr w:type="spellStart"/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onyma</w:t>
      </w:r>
      <w:proofErr w:type="spellEnd"/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имя.</w:t>
      </w:r>
    </w:p>
    <w:p w:rsidR="00866D7B" w:rsidRPr="00866D7B" w:rsidRDefault="00866D7B" w:rsidP="0086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51DA" w:rsidRDefault="00866D7B" w:rsidP="0086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Домашнее задание</w:t>
      </w:r>
      <w:r w:rsidR="00D056D3" w:rsidRPr="004D5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0C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п</w:t>
      </w:r>
      <w:r w:rsidRPr="004D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желанию</w:t>
      </w:r>
      <w:r w:rsidRPr="004D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="004D53B6" w:rsidRPr="004D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66D7B" w:rsidRPr="004D53B6" w:rsidRDefault="000C51DA" w:rsidP="0086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gramStart"/>
      <w:r w:rsidR="004D53B6" w:rsidRPr="004D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№1.</w:t>
      </w:r>
      <w:proofErr w:type="gramEnd"/>
      <w:r w:rsidR="004D53B6" w:rsidRPr="004D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4D53B6" w:rsidRPr="004D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№20)</w:t>
      </w:r>
      <w:proofErr w:type="gramEnd"/>
    </w:p>
    <w:p w:rsidR="00866D7B" w:rsidRPr="00D056D3" w:rsidRDefault="00866D7B" w:rsidP="00866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Власенкова и </w:t>
      </w:r>
      <w:proofErr w:type="spellStart"/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Рыбченковой</w:t>
      </w:r>
      <w:proofErr w:type="spellEnd"/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стр.33-34 Упражнение №58,59,60.</w:t>
      </w:r>
    </w:p>
    <w:p w:rsidR="00866D7B" w:rsidRPr="00D056D3" w:rsidRDefault="00866D7B" w:rsidP="00866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ЕГЭ 2012</w:t>
      </w:r>
    </w:p>
    <w:p w:rsidR="00866D7B" w:rsidRPr="00D056D3" w:rsidRDefault="00866D7B" w:rsidP="00866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Составьте предложения со словами-паронимами</w:t>
      </w:r>
      <w:r w:rsidRPr="00D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866D7B" w:rsidRPr="00D056D3" w:rsidRDefault="00866D7B" w:rsidP="00866D7B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далекий-дальний</w:t>
      </w:r>
      <w:proofErr w:type="gramEnd"/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желанный-желательный, ледовый-ледяной, царский-царственный, явный-явственный.</w:t>
      </w:r>
    </w:p>
    <w:p w:rsidR="00866D7B" w:rsidRPr="00D056D3" w:rsidRDefault="00866D7B" w:rsidP="00866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задания в распечатанном виде (</w:t>
      </w: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№</w:t>
      </w:r>
      <w:r w:rsidR="000C51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D056D3">
        <w:rPr>
          <w:sz w:val="24"/>
          <w:szCs w:val="24"/>
        </w:rPr>
        <w:t>)</w:t>
      </w:r>
    </w:p>
    <w:p w:rsidR="00866D7B" w:rsidRPr="004B243C" w:rsidRDefault="00866D7B" w:rsidP="00866D7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56D3" w:rsidRPr="004D53B6" w:rsidRDefault="00866D7B" w:rsidP="00D0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53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ИСТОЧНИКИ И ИСПОЛЬЗОВАННАЯ ЛИТЕРАТУРА:</w:t>
      </w:r>
    </w:p>
    <w:p w:rsidR="00D056D3" w:rsidRPr="00D056D3" w:rsidRDefault="00866D7B" w:rsidP="00D056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F269C5"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http://www.gramota.ru/, http://rus.1september.ru, http://ru.wikipedia.org/wiki/, </w:t>
      </w: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269C5" w:rsidRPr="00D056D3" w:rsidRDefault="00866D7B" w:rsidP="00D056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F269C5"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http://speakrus.ru/dict/paronym.pdf.</w:t>
      </w:r>
    </w:p>
    <w:p w:rsidR="00D056D3" w:rsidRPr="00D056D3" w:rsidRDefault="00866D7B" w:rsidP="00D056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F269C5"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 В.Н. и др. Единый государственный экзамен. Русский язык: Справочные материалы, контрольно-тренировочные упражнения, создание текста. – Челябинск, Взгляд, 2005, - 283 с.</w:t>
      </w:r>
    </w:p>
    <w:p w:rsidR="00F269C5" w:rsidRPr="00D056D3" w:rsidRDefault="00866D7B" w:rsidP="00D056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269C5"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Каримова Н. З. Упражнения с паронимами. — “Русский язык в школе”, № 5, 1979</w:t>
      </w:r>
    </w:p>
    <w:p w:rsidR="00F269C5" w:rsidRPr="00D056D3" w:rsidRDefault="00866D7B" w:rsidP="00D056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269C5"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Ожегов С. И., Шведова Н. Ю. Толковый словарь русского языка. —  М.,1982</w:t>
      </w:r>
    </w:p>
    <w:p w:rsidR="00D056D3" w:rsidRPr="00D056D3" w:rsidRDefault="00866D7B" w:rsidP="00D056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="00F269C5"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="00F269C5"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Столбунова</w:t>
      </w:r>
      <w:proofErr w:type="spellEnd"/>
      <w:r w:rsidR="00F269C5" w:rsidRPr="00D0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“Как построить нетрадиционный урок русского языка” Москва, Педагогический университет “Первое сентября” 2006.</w:t>
      </w:r>
    </w:p>
    <w:p w:rsidR="00866D7B" w:rsidRPr="00D056D3" w:rsidRDefault="00866D7B" w:rsidP="00D056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D3">
        <w:rPr>
          <w:rFonts w:ascii="Times New Roman" w:hAnsi="Times New Roman" w:cs="Times New Roman"/>
          <w:sz w:val="24"/>
          <w:szCs w:val="24"/>
        </w:rPr>
        <w:t xml:space="preserve"> 7.</w:t>
      </w:r>
      <w:r w:rsidR="004D53B6" w:rsidRPr="00D056D3">
        <w:rPr>
          <w:rFonts w:ascii="Times New Roman" w:hAnsi="Times New Roman" w:cs="Times New Roman"/>
          <w:sz w:val="24"/>
          <w:szCs w:val="24"/>
        </w:rPr>
        <w:t xml:space="preserve">Власенков А.И., </w:t>
      </w:r>
      <w:proofErr w:type="spellStart"/>
      <w:r w:rsidR="004D53B6" w:rsidRPr="00D056D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4D53B6" w:rsidRPr="00D056D3">
        <w:rPr>
          <w:rFonts w:ascii="Times New Roman" w:hAnsi="Times New Roman" w:cs="Times New Roman"/>
          <w:sz w:val="24"/>
          <w:szCs w:val="24"/>
        </w:rPr>
        <w:t xml:space="preserve"> Л.М., Учебное пособие </w:t>
      </w:r>
      <w:r w:rsidRPr="00D056D3">
        <w:rPr>
          <w:rFonts w:ascii="Times New Roman" w:hAnsi="Times New Roman" w:cs="Times New Roman"/>
          <w:sz w:val="24"/>
          <w:szCs w:val="24"/>
        </w:rPr>
        <w:t>для 10-11 классов  общеобразовательных  учреждений «Русский язык:  Грамматика. Текст. Стили речи»; Москва, Просвещение, 2008</w:t>
      </w:r>
    </w:p>
    <w:p w:rsidR="00866D7B" w:rsidRPr="00D056D3" w:rsidRDefault="00866D7B" w:rsidP="00D056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6D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D056D3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D056D3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D056D3">
        <w:rPr>
          <w:rFonts w:ascii="Times New Roman" w:hAnsi="Times New Roman" w:cs="Times New Roman"/>
          <w:sz w:val="24"/>
          <w:szCs w:val="24"/>
        </w:rPr>
        <w:t>Иконницкая</w:t>
      </w:r>
      <w:proofErr w:type="spellEnd"/>
      <w:r w:rsidRPr="00D056D3">
        <w:rPr>
          <w:rFonts w:ascii="Times New Roman" w:hAnsi="Times New Roman" w:cs="Times New Roman"/>
          <w:sz w:val="24"/>
          <w:szCs w:val="24"/>
        </w:rPr>
        <w:t xml:space="preserve"> Л.Н., Тестовые задания для проверки  знаний учащихся по русскому языку. 10-11 классы; Москва, ТЦ Сфера, 2006</w:t>
      </w:r>
    </w:p>
    <w:p w:rsidR="00866D7B" w:rsidRPr="00D056D3" w:rsidRDefault="00866D7B" w:rsidP="00D056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6D3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D056D3">
        <w:rPr>
          <w:rFonts w:ascii="Times New Roman" w:hAnsi="Times New Roman" w:cs="Times New Roman"/>
          <w:sz w:val="24"/>
          <w:szCs w:val="24"/>
        </w:rPr>
        <w:t>Книгин</w:t>
      </w:r>
      <w:proofErr w:type="spellEnd"/>
      <w:r w:rsidRPr="00D056D3">
        <w:rPr>
          <w:rFonts w:ascii="Times New Roman" w:hAnsi="Times New Roman" w:cs="Times New Roman"/>
          <w:sz w:val="24"/>
          <w:szCs w:val="24"/>
        </w:rPr>
        <w:t xml:space="preserve"> И.А., Словарь литературоведческих терминов; Саратов, Лицей, 2006</w:t>
      </w:r>
    </w:p>
    <w:p w:rsidR="00866D7B" w:rsidRPr="00D056D3" w:rsidRDefault="00866D7B" w:rsidP="00D056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56D3">
        <w:rPr>
          <w:rFonts w:ascii="Times New Roman" w:hAnsi="Times New Roman" w:cs="Times New Roman"/>
          <w:sz w:val="24"/>
          <w:szCs w:val="24"/>
        </w:rPr>
        <w:t xml:space="preserve">10. Львова С.И., </w:t>
      </w:r>
      <w:proofErr w:type="spellStart"/>
      <w:r w:rsidRPr="00D056D3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D056D3">
        <w:rPr>
          <w:rFonts w:ascii="Times New Roman" w:hAnsi="Times New Roman" w:cs="Times New Roman"/>
          <w:sz w:val="24"/>
          <w:szCs w:val="24"/>
        </w:rPr>
        <w:t xml:space="preserve"> И.П., Репетитор: ЕГЭ-2009. </w:t>
      </w:r>
      <w:r w:rsidR="00D056D3">
        <w:rPr>
          <w:rFonts w:ascii="Times New Roman" w:hAnsi="Times New Roman" w:cs="Times New Roman"/>
          <w:sz w:val="24"/>
          <w:szCs w:val="24"/>
        </w:rPr>
        <w:t>Русский язык;  Москва, П</w:t>
      </w:r>
      <w:r w:rsidRPr="00D056D3">
        <w:rPr>
          <w:rFonts w:ascii="Times New Roman" w:hAnsi="Times New Roman" w:cs="Times New Roman"/>
          <w:sz w:val="24"/>
          <w:szCs w:val="24"/>
        </w:rPr>
        <w:t>росвещение, 2009</w:t>
      </w:r>
      <w:r w:rsidR="00D056D3">
        <w:rPr>
          <w:rFonts w:ascii="Times New Roman" w:hAnsi="Times New Roman" w:cs="Times New Roman"/>
          <w:sz w:val="24"/>
          <w:szCs w:val="24"/>
        </w:rPr>
        <w:t>.</w:t>
      </w:r>
    </w:p>
    <w:p w:rsidR="004D53B6" w:rsidRDefault="004D53B6" w:rsidP="005A55DC">
      <w:pPr>
        <w:pStyle w:val="a3"/>
        <w:rPr>
          <w:b/>
          <w:sz w:val="28"/>
          <w:szCs w:val="22"/>
          <w:u w:val="single"/>
        </w:rPr>
      </w:pPr>
    </w:p>
    <w:p w:rsidR="00D056D3" w:rsidRPr="00D056D3" w:rsidRDefault="000C51DA" w:rsidP="00D056D3">
      <w:pPr>
        <w:pStyle w:val="a3"/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Приложение №2</w:t>
      </w:r>
      <w:r w:rsidR="00D056D3" w:rsidRPr="00D056D3">
        <w:rPr>
          <w:b/>
          <w:sz w:val="28"/>
          <w:szCs w:val="22"/>
          <w:u w:val="single"/>
        </w:rPr>
        <w:t>.</w:t>
      </w:r>
    </w:p>
    <w:p w:rsidR="00D056D3" w:rsidRPr="00D056D3" w:rsidRDefault="00D056D3" w:rsidP="00D056D3">
      <w:pPr>
        <w:pStyle w:val="a3"/>
        <w:jc w:val="center"/>
        <w:rPr>
          <w:b/>
          <w:sz w:val="28"/>
          <w:szCs w:val="22"/>
          <w:u w:val="single"/>
        </w:rPr>
      </w:pPr>
      <w:r w:rsidRPr="00D056D3">
        <w:rPr>
          <w:b/>
          <w:sz w:val="28"/>
          <w:szCs w:val="22"/>
          <w:u w:val="single"/>
        </w:rPr>
        <w:t>Домашнее задание для желающих улучшить свои знания по теме.</w:t>
      </w:r>
    </w:p>
    <w:p w:rsidR="00D056D3" w:rsidRPr="00D056D3" w:rsidRDefault="00D056D3" w:rsidP="00D056D3">
      <w:pPr>
        <w:pStyle w:val="a3"/>
        <w:rPr>
          <w:szCs w:val="22"/>
        </w:rPr>
      </w:pPr>
      <w:r w:rsidRPr="00D056D3">
        <w:rPr>
          <w:szCs w:val="22"/>
        </w:rPr>
        <w:t>1. Прочитайте и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выучите определение: «</w:t>
      </w:r>
      <w:r w:rsidRPr="00D056D3">
        <w:rPr>
          <w:b/>
          <w:szCs w:val="22"/>
          <w:u w:val="single"/>
        </w:rPr>
        <w:t>Паронимы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это однокоренные слова, относящиеся к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одной части речи, близкие по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звучанию, но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разные по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значению или частично совпадающие в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своем значении».</w:t>
      </w:r>
    </w:p>
    <w:p w:rsidR="00D056D3" w:rsidRPr="00D056D3" w:rsidRDefault="00D056D3" w:rsidP="00D056D3">
      <w:pPr>
        <w:pStyle w:val="a3"/>
        <w:numPr>
          <w:ilvl w:val="0"/>
          <w:numId w:val="7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>Выпишите из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 xml:space="preserve">толкового словаря значение паронимов: </w:t>
      </w:r>
      <w:r w:rsidRPr="00D056D3">
        <w:rPr>
          <w:rStyle w:val="a7"/>
          <w:szCs w:val="22"/>
        </w:rPr>
        <w:t>горячк</w:t>
      </w:r>
      <w:r w:rsidRPr="00D056D3">
        <w:rPr>
          <w:szCs w:val="22"/>
        </w:rPr>
        <w:t>а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и</w:t>
      </w:r>
      <w:r w:rsidRPr="00D056D3">
        <w:rPr>
          <w:rStyle w:val="rfrnbsp"/>
          <w:szCs w:val="22"/>
        </w:rPr>
        <w:t> </w:t>
      </w:r>
      <w:r w:rsidRPr="00D056D3">
        <w:rPr>
          <w:rStyle w:val="a7"/>
          <w:szCs w:val="22"/>
        </w:rPr>
        <w:t>горячност</w:t>
      </w:r>
      <w:r w:rsidRPr="00D056D3">
        <w:rPr>
          <w:szCs w:val="22"/>
        </w:rPr>
        <w:t xml:space="preserve">ь; </w:t>
      </w:r>
      <w:proofErr w:type="gramStart"/>
      <w:r w:rsidRPr="00D056D3">
        <w:rPr>
          <w:rStyle w:val="a7"/>
          <w:szCs w:val="22"/>
        </w:rPr>
        <w:t>жестокий</w:t>
      </w:r>
      <w:proofErr w:type="gramEnd"/>
      <w:r w:rsidRPr="00D056D3">
        <w:rPr>
          <w:szCs w:val="22"/>
        </w:rPr>
        <w:t xml:space="preserve"> и</w:t>
      </w:r>
      <w:r w:rsidRPr="00D056D3">
        <w:rPr>
          <w:rStyle w:val="rfrnbsp"/>
          <w:szCs w:val="22"/>
        </w:rPr>
        <w:t> </w:t>
      </w:r>
      <w:r w:rsidRPr="00D056D3">
        <w:rPr>
          <w:rStyle w:val="a7"/>
          <w:szCs w:val="22"/>
        </w:rPr>
        <w:t>жесткий</w:t>
      </w:r>
      <w:r w:rsidRPr="00D056D3">
        <w:rPr>
          <w:szCs w:val="22"/>
        </w:rPr>
        <w:t>.</w:t>
      </w:r>
    </w:p>
    <w:p w:rsidR="00D056D3" w:rsidRPr="00D056D3" w:rsidRDefault="00D056D3" w:rsidP="00D056D3">
      <w:pPr>
        <w:pStyle w:val="a3"/>
        <w:rPr>
          <w:szCs w:val="22"/>
        </w:rPr>
      </w:pPr>
      <w:r w:rsidRPr="00D056D3">
        <w:rPr>
          <w:szCs w:val="22"/>
        </w:rPr>
        <w:t xml:space="preserve">      Кто больше и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 xml:space="preserve">точнее? Составьте словосочетания, </w:t>
      </w:r>
      <w:proofErr w:type="gramStart"/>
      <w:r w:rsidRPr="00D056D3">
        <w:rPr>
          <w:szCs w:val="22"/>
        </w:rPr>
        <w:t xml:space="preserve">используя слова </w:t>
      </w:r>
      <w:r w:rsidRPr="00D056D3">
        <w:rPr>
          <w:rStyle w:val="a7"/>
          <w:szCs w:val="22"/>
        </w:rPr>
        <w:t>горячка</w:t>
      </w:r>
      <w:r w:rsidRPr="00D056D3">
        <w:rPr>
          <w:szCs w:val="22"/>
        </w:rPr>
        <w:t xml:space="preserve"> и</w:t>
      </w:r>
      <w:r w:rsidRPr="00D056D3">
        <w:rPr>
          <w:rStyle w:val="rfrnbsp"/>
          <w:szCs w:val="22"/>
        </w:rPr>
        <w:t> </w:t>
      </w:r>
      <w:r w:rsidRPr="00D056D3">
        <w:rPr>
          <w:rStyle w:val="a7"/>
          <w:szCs w:val="22"/>
        </w:rPr>
        <w:t>горячность</w:t>
      </w:r>
      <w:proofErr w:type="gramEnd"/>
      <w:r w:rsidRPr="00D056D3">
        <w:rPr>
          <w:szCs w:val="22"/>
        </w:rPr>
        <w:t>:</w:t>
      </w:r>
    </w:p>
    <w:p w:rsidR="00D056D3" w:rsidRPr="00D056D3" w:rsidRDefault="00D056D3" w:rsidP="00D056D3">
      <w:pPr>
        <w:pStyle w:val="a3"/>
        <w:jc w:val="center"/>
        <w:rPr>
          <w:szCs w:val="22"/>
        </w:rPr>
      </w:pPr>
      <w:r w:rsidRPr="00D056D3">
        <w:rPr>
          <w:szCs w:val="22"/>
        </w:rPr>
        <w:t>Нервная... Неумеренная....</w:t>
      </w:r>
    </w:p>
    <w:p w:rsidR="00D056D3" w:rsidRPr="00D056D3" w:rsidRDefault="00D056D3" w:rsidP="00D056D3">
      <w:pPr>
        <w:pStyle w:val="a3"/>
        <w:jc w:val="center"/>
        <w:rPr>
          <w:szCs w:val="22"/>
        </w:rPr>
      </w:pPr>
      <w:r w:rsidRPr="00D056D3">
        <w:rPr>
          <w:szCs w:val="22"/>
        </w:rPr>
        <w:t>Тифозная</w:t>
      </w:r>
      <w:proofErr w:type="gramStart"/>
      <w:r w:rsidRPr="00D056D3">
        <w:rPr>
          <w:szCs w:val="22"/>
        </w:rPr>
        <w:t xml:space="preserve">.... </w:t>
      </w:r>
      <w:proofErr w:type="gramEnd"/>
      <w:r w:rsidRPr="00D056D3">
        <w:rPr>
          <w:szCs w:val="22"/>
        </w:rPr>
        <w:t>Творческая.......</w:t>
      </w:r>
    </w:p>
    <w:p w:rsidR="00D056D3" w:rsidRPr="00D056D3" w:rsidRDefault="00D056D3" w:rsidP="00D056D3">
      <w:pPr>
        <w:pStyle w:val="a3"/>
        <w:jc w:val="center"/>
        <w:rPr>
          <w:szCs w:val="22"/>
        </w:rPr>
      </w:pPr>
      <w:r w:rsidRPr="00D056D3">
        <w:rPr>
          <w:szCs w:val="22"/>
        </w:rPr>
        <w:t>Биржевая</w:t>
      </w:r>
      <w:proofErr w:type="gramStart"/>
      <w:r w:rsidRPr="00D056D3">
        <w:rPr>
          <w:szCs w:val="22"/>
        </w:rPr>
        <w:t xml:space="preserve">.... </w:t>
      </w:r>
      <w:proofErr w:type="gramEnd"/>
      <w:r w:rsidRPr="00D056D3">
        <w:rPr>
          <w:szCs w:val="22"/>
        </w:rPr>
        <w:t>Поэтическая....</w:t>
      </w:r>
    </w:p>
    <w:p w:rsidR="00D056D3" w:rsidRPr="00D056D3" w:rsidRDefault="00D056D3" w:rsidP="00D056D3">
      <w:pPr>
        <w:pStyle w:val="a3"/>
        <w:jc w:val="center"/>
        <w:rPr>
          <w:szCs w:val="22"/>
        </w:rPr>
      </w:pPr>
      <w:r w:rsidRPr="00D056D3">
        <w:rPr>
          <w:szCs w:val="22"/>
        </w:rPr>
        <w:t>Золотая</w:t>
      </w:r>
      <w:proofErr w:type="gramStart"/>
      <w:r w:rsidRPr="00D056D3">
        <w:rPr>
          <w:szCs w:val="22"/>
        </w:rPr>
        <w:t xml:space="preserve">..... </w:t>
      </w:r>
      <w:proofErr w:type="gramEnd"/>
      <w:r w:rsidRPr="00D056D3">
        <w:rPr>
          <w:szCs w:val="22"/>
        </w:rPr>
        <w:t>Родительская....</w:t>
      </w:r>
    </w:p>
    <w:p w:rsidR="00D056D3" w:rsidRPr="00D056D3" w:rsidRDefault="00D056D3" w:rsidP="00D056D3">
      <w:pPr>
        <w:pStyle w:val="a3"/>
        <w:rPr>
          <w:szCs w:val="22"/>
        </w:rPr>
      </w:pPr>
      <w:r w:rsidRPr="00D056D3">
        <w:rPr>
          <w:szCs w:val="22"/>
        </w:rPr>
        <w:t xml:space="preserve">      Составьте словосочетания, используя слова </w:t>
      </w:r>
      <w:proofErr w:type="gramStart"/>
      <w:r w:rsidRPr="00D056D3">
        <w:rPr>
          <w:rStyle w:val="a7"/>
          <w:szCs w:val="22"/>
        </w:rPr>
        <w:t>жестокий</w:t>
      </w:r>
      <w:proofErr w:type="gramEnd"/>
      <w:r w:rsidRPr="00D056D3">
        <w:rPr>
          <w:szCs w:val="22"/>
        </w:rPr>
        <w:t xml:space="preserve"> и</w:t>
      </w:r>
      <w:r w:rsidRPr="00D056D3">
        <w:rPr>
          <w:rStyle w:val="rfrnbsp"/>
          <w:szCs w:val="22"/>
        </w:rPr>
        <w:t> </w:t>
      </w:r>
      <w:r w:rsidRPr="00D056D3">
        <w:rPr>
          <w:rStyle w:val="a7"/>
          <w:szCs w:val="22"/>
        </w:rPr>
        <w:t>жесткий</w:t>
      </w:r>
      <w:r w:rsidRPr="00D056D3">
        <w:rPr>
          <w:szCs w:val="22"/>
        </w:rPr>
        <w:t>:</w:t>
      </w:r>
    </w:p>
    <w:p w:rsidR="00D056D3" w:rsidRPr="00D056D3" w:rsidRDefault="00D056D3" w:rsidP="00D056D3">
      <w:pPr>
        <w:pStyle w:val="a3"/>
        <w:jc w:val="center"/>
        <w:rPr>
          <w:szCs w:val="22"/>
        </w:rPr>
      </w:pPr>
      <w:r w:rsidRPr="00D056D3">
        <w:rPr>
          <w:szCs w:val="22"/>
        </w:rPr>
        <w:t>...волосы..</w:t>
      </w:r>
      <w:proofErr w:type="gramStart"/>
      <w:r w:rsidRPr="00D056D3">
        <w:rPr>
          <w:szCs w:val="22"/>
        </w:rPr>
        <w:t>.н</w:t>
      </w:r>
      <w:proofErr w:type="gramEnd"/>
      <w:r w:rsidRPr="00D056D3">
        <w:rPr>
          <w:szCs w:val="22"/>
        </w:rPr>
        <w:t>рав</w:t>
      </w:r>
    </w:p>
    <w:p w:rsidR="00D056D3" w:rsidRPr="00D056D3" w:rsidRDefault="00D056D3" w:rsidP="00D056D3">
      <w:pPr>
        <w:pStyle w:val="a3"/>
        <w:jc w:val="center"/>
        <w:rPr>
          <w:szCs w:val="22"/>
        </w:rPr>
      </w:pPr>
      <w:r w:rsidRPr="00D056D3">
        <w:rPr>
          <w:szCs w:val="22"/>
        </w:rPr>
        <w:t>...диван..</w:t>
      </w:r>
      <w:proofErr w:type="gramStart"/>
      <w:r w:rsidRPr="00D056D3">
        <w:rPr>
          <w:szCs w:val="22"/>
        </w:rPr>
        <w:t>.с</w:t>
      </w:r>
      <w:proofErr w:type="gramEnd"/>
      <w:r w:rsidRPr="00D056D3">
        <w:rPr>
          <w:szCs w:val="22"/>
        </w:rPr>
        <w:t>ердце</w:t>
      </w:r>
    </w:p>
    <w:p w:rsidR="00D056D3" w:rsidRPr="00D056D3" w:rsidRDefault="00D056D3" w:rsidP="00D056D3">
      <w:pPr>
        <w:pStyle w:val="a3"/>
        <w:jc w:val="center"/>
        <w:rPr>
          <w:szCs w:val="22"/>
        </w:rPr>
      </w:pPr>
      <w:r w:rsidRPr="00D056D3">
        <w:rPr>
          <w:szCs w:val="22"/>
        </w:rPr>
        <w:t>...графика..</w:t>
      </w:r>
      <w:proofErr w:type="gramStart"/>
      <w:r w:rsidRPr="00D056D3">
        <w:rPr>
          <w:szCs w:val="22"/>
        </w:rPr>
        <w:t>.м</w:t>
      </w:r>
      <w:proofErr w:type="gramEnd"/>
      <w:r w:rsidRPr="00D056D3">
        <w:rPr>
          <w:szCs w:val="22"/>
        </w:rPr>
        <w:t>ера</w:t>
      </w:r>
    </w:p>
    <w:p w:rsidR="00D056D3" w:rsidRPr="00D056D3" w:rsidRDefault="00D056D3" w:rsidP="00D056D3">
      <w:pPr>
        <w:pStyle w:val="a3"/>
        <w:jc w:val="center"/>
        <w:rPr>
          <w:szCs w:val="22"/>
        </w:rPr>
      </w:pPr>
      <w:r w:rsidRPr="00D056D3">
        <w:rPr>
          <w:szCs w:val="22"/>
        </w:rPr>
        <w:t>...норма..</w:t>
      </w:r>
      <w:proofErr w:type="gramStart"/>
      <w:r w:rsidRPr="00D056D3">
        <w:rPr>
          <w:szCs w:val="22"/>
        </w:rPr>
        <w:t>.в</w:t>
      </w:r>
      <w:proofErr w:type="gramEnd"/>
      <w:r w:rsidRPr="00D056D3">
        <w:rPr>
          <w:szCs w:val="22"/>
        </w:rPr>
        <w:t>раг</w:t>
      </w:r>
    </w:p>
    <w:p w:rsidR="00D056D3" w:rsidRPr="00D056D3" w:rsidRDefault="00D056D3" w:rsidP="00D056D3">
      <w:pPr>
        <w:pStyle w:val="a3"/>
        <w:numPr>
          <w:ilvl w:val="0"/>
          <w:numId w:val="10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>От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 xml:space="preserve">корня </w:t>
      </w:r>
      <w:r w:rsidRPr="00D056D3">
        <w:rPr>
          <w:rStyle w:val="a7"/>
          <w:szCs w:val="22"/>
        </w:rPr>
        <w:t>ветер</w:t>
      </w:r>
      <w:r w:rsidRPr="00D056D3">
        <w:rPr>
          <w:szCs w:val="22"/>
        </w:rPr>
        <w:t xml:space="preserve"> с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помощью суффиксов образуйте слова-паронимы со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следующими значениями:</w:t>
      </w:r>
    </w:p>
    <w:p w:rsidR="00D056D3" w:rsidRPr="00D056D3" w:rsidRDefault="00D056D3" w:rsidP="00D056D3">
      <w:pPr>
        <w:pStyle w:val="a3"/>
        <w:rPr>
          <w:szCs w:val="22"/>
        </w:rPr>
      </w:pPr>
      <w:r w:rsidRPr="00D056D3">
        <w:rPr>
          <w:szCs w:val="22"/>
        </w:rPr>
        <w:t xml:space="preserve">                                                        А) с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 xml:space="preserve">ветром, </w:t>
      </w:r>
      <w:proofErr w:type="gramStart"/>
      <w:r w:rsidRPr="00D056D3">
        <w:rPr>
          <w:szCs w:val="22"/>
        </w:rPr>
        <w:t>сопровождаемый</w:t>
      </w:r>
      <w:proofErr w:type="gramEnd"/>
      <w:r w:rsidRPr="00D056D3">
        <w:rPr>
          <w:szCs w:val="22"/>
        </w:rPr>
        <w:t xml:space="preserve"> ветром;</w:t>
      </w:r>
    </w:p>
    <w:p w:rsidR="00D056D3" w:rsidRPr="00D056D3" w:rsidRDefault="00D056D3" w:rsidP="00D056D3">
      <w:pPr>
        <w:pStyle w:val="a3"/>
        <w:rPr>
          <w:szCs w:val="22"/>
        </w:rPr>
      </w:pPr>
      <w:r w:rsidRPr="00D056D3">
        <w:rPr>
          <w:szCs w:val="22"/>
        </w:rPr>
        <w:t xml:space="preserve">                                                        Б) </w:t>
      </w:r>
      <w:proofErr w:type="gramStart"/>
      <w:r w:rsidRPr="00D056D3">
        <w:rPr>
          <w:szCs w:val="22"/>
        </w:rPr>
        <w:t>относящийся</w:t>
      </w:r>
      <w:proofErr w:type="gramEnd"/>
      <w:r w:rsidRPr="00D056D3">
        <w:rPr>
          <w:szCs w:val="22"/>
        </w:rPr>
        <w:t xml:space="preserve"> к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ветру;</w:t>
      </w:r>
    </w:p>
    <w:p w:rsidR="00D056D3" w:rsidRPr="00D056D3" w:rsidRDefault="00D056D3" w:rsidP="00D056D3">
      <w:pPr>
        <w:pStyle w:val="a3"/>
        <w:jc w:val="center"/>
        <w:rPr>
          <w:szCs w:val="22"/>
        </w:rPr>
      </w:pPr>
      <w:r w:rsidRPr="00D056D3">
        <w:rPr>
          <w:szCs w:val="22"/>
        </w:rPr>
        <w:t xml:space="preserve">В) </w:t>
      </w:r>
      <w:proofErr w:type="gramStart"/>
      <w:r w:rsidRPr="00D056D3">
        <w:rPr>
          <w:szCs w:val="22"/>
        </w:rPr>
        <w:t>приводимый</w:t>
      </w:r>
      <w:proofErr w:type="gramEnd"/>
      <w:r w:rsidRPr="00D056D3">
        <w:rPr>
          <w:szCs w:val="22"/>
        </w:rPr>
        <w:t xml:space="preserve"> в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действие силой ветра.</w:t>
      </w:r>
    </w:p>
    <w:p w:rsidR="00D056D3" w:rsidRPr="00D056D3" w:rsidRDefault="00D056D3" w:rsidP="00D056D3">
      <w:pPr>
        <w:pStyle w:val="a3"/>
        <w:numPr>
          <w:ilvl w:val="0"/>
          <w:numId w:val="12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 xml:space="preserve">Подумайте, как изменяют значения слов-паронимов </w:t>
      </w:r>
      <w:r w:rsidRPr="00D056D3">
        <w:rPr>
          <w:rStyle w:val="a7"/>
          <w:szCs w:val="22"/>
        </w:rPr>
        <w:t>воспоминание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 xml:space="preserve">— </w:t>
      </w:r>
      <w:r w:rsidRPr="00D056D3">
        <w:rPr>
          <w:rStyle w:val="a7"/>
          <w:szCs w:val="22"/>
        </w:rPr>
        <w:t>напоминание</w:t>
      </w:r>
      <w:r w:rsidRPr="00D056D3">
        <w:rPr>
          <w:szCs w:val="22"/>
        </w:rPr>
        <w:t xml:space="preserve"> приставки </w:t>
      </w:r>
      <w:proofErr w:type="spellStart"/>
      <w:r w:rsidRPr="00D056D3">
        <w:rPr>
          <w:rStyle w:val="a7"/>
          <w:szCs w:val="22"/>
        </w:rPr>
        <w:t>вос</w:t>
      </w:r>
      <w:proofErr w:type="spellEnd"/>
      <w:r w:rsidRPr="00D056D3">
        <w:rPr>
          <w:rStyle w:val="a7"/>
          <w:szCs w:val="22"/>
        </w:rPr>
        <w:t>-</w:t>
      </w:r>
      <w:r w:rsidRPr="00D056D3">
        <w:rPr>
          <w:szCs w:val="22"/>
        </w:rPr>
        <w:t xml:space="preserve">и </w:t>
      </w:r>
      <w:r w:rsidRPr="00D056D3">
        <w:rPr>
          <w:rStyle w:val="a7"/>
          <w:szCs w:val="22"/>
        </w:rPr>
        <w:t>н</w:t>
      </w:r>
      <w:proofErr w:type="gramStart"/>
      <w:r w:rsidRPr="00D056D3">
        <w:rPr>
          <w:rStyle w:val="a7"/>
          <w:szCs w:val="22"/>
        </w:rPr>
        <w:t>а</w:t>
      </w:r>
      <w:r w:rsidRPr="00D056D3">
        <w:rPr>
          <w:szCs w:val="22"/>
        </w:rPr>
        <w:t>-</w:t>
      </w:r>
      <w:proofErr w:type="gramEnd"/>
      <w:r w:rsidRPr="00D056D3">
        <w:rPr>
          <w:szCs w:val="22"/>
        </w:rPr>
        <w:t>. Определите значения слов.</w:t>
      </w:r>
    </w:p>
    <w:p w:rsidR="00D056D3" w:rsidRPr="00D056D3" w:rsidRDefault="00D056D3" w:rsidP="00D056D3">
      <w:pPr>
        <w:pStyle w:val="a3"/>
        <w:numPr>
          <w:ilvl w:val="0"/>
          <w:numId w:val="11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>Узнайте в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 xml:space="preserve">толковом словаре значения слов </w:t>
      </w:r>
      <w:r w:rsidRPr="00D056D3">
        <w:rPr>
          <w:rStyle w:val="a7"/>
          <w:szCs w:val="22"/>
        </w:rPr>
        <w:t>тема</w:t>
      </w:r>
      <w:r w:rsidRPr="00D056D3">
        <w:rPr>
          <w:szCs w:val="22"/>
        </w:rPr>
        <w:t xml:space="preserve"> и</w:t>
      </w:r>
      <w:r w:rsidRPr="00D056D3">
        <w:rPr>
          <w:rStyle w:val="rfrnbsp"/>
          <w:szCs w:val="22"/>
        </w:rPr>
        <w:t> </w:t>
      </w:r>
      <w:r w:rsidRPr="00D056D3">
        <w:rPr>
          <w:rStyle w:val="a7"/>
          <w:szCs w:val="22"/>
        </w:rPr>
        <w:t>тематика</w:t>
      </w:r>
      <w:r w:rsidRPr="00D056D3">
        <w:rPr>
          <w:szCs w:val="22"/>
        </w:rPr>
        <w:t>. Вставьте в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предложения нужные слова:</w:t>
      </w:r>
    </w:p>
    <w:p w:rsidR="00D056D3" w:rsidRPr="00D056D3" w:rsidRDefault="00D056D3" w:rsidP="00D056D3">
      <w:pPr>
        <w:pStyle w:val="a3"/>
        <w:numPr>
          <w:ilvl w:val="1"/>
          <w:numId w:val="8"/>
        </w:numPr>
        <w:spacing w:before="0" w:beforeAutospacing="0" w:after="240" w:afterAutospacing="0"/>
        <w:ind w:firstLine="0"/>
        <w:rPr>
          <w:szCs w:val="22"/>
        </w:rPr>
      </w:pPr>
      <w:r w:rsidRPr="00D056D3">
        <w:rPr>
          <w:szCs w:val="22"/>
        </w:rPr>
        <w:t>Наши поэты должны ввести в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работу свои новые</w:t>
      </w:r>
      <w:proofErr w:type="gramStart"/>
      <w:r w:rsidRPr="00D056D3">
        <w:rPr>
          <w:szCs w:val="22"/>
        </w:rPr>
        <w:t>...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 xml:space="preserve">—..., </w:t>
      </w:r>
      <w:proofErr w:type="gramEnd"/>
      <w:r w:rsidRPr="00D056D3">
        <w:rPr>
          <w:szCs w:val="22"/>
        </w:rPr>
        <w:t>которые поэзия прошлого века изжила и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поэтому не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касалась. (М. Горький)</w:t>
      </w:r>
    </w:p>
    <w:p w:rsidR="00D056D3" w:rsidRPr="00D056D3" w:rsidRDefault="00D056D3" w:rsidP="00D056D3">
      <w:pPr>
        <w:pStyle w:val="a3"/>
        <w:numPr>
          <w:ilvl w:val="0"/>
          <w:numId w:val="9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lastRenderedPageBreak/>
        <w:t>... ближайшего симпозиума всех взволновала.</w:t>
      </w:r>
    </w:p>
    <w:p w:rsidR="00D056D3" w:rsidRPr="00D056D3" w:rsidRDefault="00D056D3" w:rsidP="00D056D3">
      <w:pPr>
        <w:pStyle w:val="a3"/>
        <w:numPr>
          <w:ilvl w:val="0"/>
          <w:numId w:val="9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 xml:space="preserve">Они долго беседовали </w:t>
      </w:r>
      <w:proofErr w:type="gramStart"/>
      <w:r w:rsidRPr="00D056D3">
        <w:rPr>
          <w:szCs w:val="22"/>
        </w:rPr>
        <w:t>на</w:t>
      </w:r>
      <w:proofErr w:type="gramEnd"/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различные литературные....</w:t>
      </w:r>
    </w:p>
    <w:p w:rsidR="00D056D3" w:rsidRPr="00D056D3" w:rsidRDefault="00D056D3" w:rsidP="00D056D3">
      <w:pPr>
        <w:pStyle w:val="a3"/>
        <w:numPr>
          <w:ilvl w:val="0"/>
          <w:numId w:val="9"/>
        </w:numPr>
        <w:spacing w:before="0" w:beforeAutospacing="0" w:after="240" w:afterAutospacing="0"/>
        <w:rPr>
          <w:szCs w:val="22"/>
        </w:rPr>
      </w:pPr>
      <w:proofErr w:type="gramStart"/>
      <w:r w:rsidRPr="00D056D3">
        <w:rPr>
          <w:szCs w:val="22"/>
        </w:rPr>
        <w:t>Историческая</w:t>
      </w:r>
      <w:proofErr w:type="gramEnd"/>
      <w:r w:rsidRPr="00D056D3">
        <w:rPr>
          <w:szCs w:val="22"/>
        </w:rPr>
        <w:t>...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—... из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истории, историческая...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несколько... из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истории.</w:t>
      </w:r>
    </w:p>
    <w:p w:rsidR="00D056D3" w:rsidRPr="00D056D3" w:rsidRDefault="00D056D3" w:rsidP="00D056D3">
      <w:pPr>
        <w:pStyle w:val="a3"/>
        <w:numPr>
          <w:ilvl w:val="0"/>
          <w:numId w:val="9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>... романа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предмет повествования в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романе,... романа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 xml:space="preserve">— совокупность..., </w:t>
      </w:r>
      <w:proofErr w:type="gramStart"/>
      <w:r w:rsidRPr="00D056D3">
        <w:rPr>
          <w:szCs w:val="22"/>
        </w:rPr>
        <w:t>затрагиваемых</w:t>
      </w:r>
      <w:proofErr w:type="gramEnd"/>
      <w:r w:rsidRPr="00D056D3">
        <w:rPr>
          <w:szCs w:val="22"/>
        </w:rPr>
        <w:t xml:space="preserve"> в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романе.</w:t>
      </w:r>
    </w:p>
    <w:p w:rsidR="00D056D3" w:rsidRPr="00D056D3" w:rsidRDefault="00D056D3" w:rsidP="00D056D3">
      <w:pPr>
        <w:pStyle w:val="a3"/>
        <w:numPr>
          <w:ilvl w:val="0"/>
          <w:numId w:val="13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>Объясните разницу между словами (для справок используйте словарь паронимов):</w:t>
      </w:r>
    </w:p>
    <w:p w:rsidR="00D056D3" w:rsidRPr="00D056D3" w:rsidRDefault="00D056D3" w:rsidP="00D056D3">
      <w:pPr>
        <w:pStyle w:val="a3"/>
        <w:rPr>
          <w:szCs w:val="22"/>
        </w:rPr>
      </w:pPr>
      <w:proofErr w:type="gramStart"/>
      <w:r w:rsidRPr="00D056D3">
        <w:rPr>
          <w:szCs w:val="22"/>
        </w:rPr>
        <w:t>Войти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взойти, вдохнуть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вздохнуть, деловой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деловитый, усвоить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освоить, неизмеримый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несоизмеримый, эффектный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эффективный, искусный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искусственный, одеть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надеть, главный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заглавный, командированный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командировочный, сшить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пошить.</w:t>
      </w:r>
      <w:proofErr w:type="gramEnd"/>
    </w:p>
    <w:p w:rsidR="00D056D3" w:rsidRPr="00D056D3" w:rsidRDefault="00D056D3" w:rsidP="00D056D3">
      <w:pPr>
        <w:pStyle w:val="a3"/>
        <w:numPr>
          <w:ilvl w:val="0"/>
          <w:numId w:val="14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>Из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приведенных в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 xml:space="preserve">скобках слов выберите </w:t>
      </w:r>
      <w:proofErr w:type="gramStart"/>
      <w:r w:rsidRPr="00D056D3">
        <w:rPr>
          <w:szCs w:val="22"/>
        </w:rPr>
        <w:t>нужные</w:t>
      </w:r>
      <w:proofErr w:type="gramEnd"/>
      <w:r w:rsidRPr="00D056D3">
        <w:rPr>
          <w:szCs w:val="22"/>
        </w:rPr>
        <w:t>:</w:t>
      </w:r>
    </w:p>
    <w:p w:rsidR="00D056D3" w:rsidRPr="00D056D3" w:rsidRDefault="00D056D3" w:rsidP="00D056D3">
      <w:pPr>
        <w:pStyle w:val="a3"/>
        <w:numPr>
          <w:ilvl w:val="0"/>
          <w:numId w:val="15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>На девочке было (</w:t>
      </w:r>
      <w:r w:rsidRPr="00D056D3">
        <w:rPr>
          <w:rStyle w:val="a7"/>
          <w:szCs w:val="22"/>
        </w:rPr>
        <w:t>одето, надето</w:t>
      </w:r>
      <w:r w:rsidRPr="00D056D3">
        <w:rPr>
          <w:szCs w:val="22"/>
        </w:rPr>
        <w:t>) зимнее пальто.</w:t>
      </w:r>
    </w:p>
    <w:p w:rsidR="00D056D3" w:rsidRPr="00D056D3" w:rsidRDefault="00D056D3" w:rsidP="00D056D3">
      <w:pPr>
        <w:pStyle w:val="a3"/>
        <w:numPr>
          <w:ilvl w:val="0"/>
          <w:numId w:val="15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>(</w:t>
      </w:r>
      <w:r w:rsidRPr="00D056D3">
        <w:rPr>
          <w:rStyle w:val="a7"/>
          <w:szCs w:val="22"/>
        </w:rPr>
        <w:t>Абонемент, абонент</w:t>
      </w:r>
      <w:r w:rsidRPr="00D056D3">
        <w:rPr>
          <w:szCs w:val="22"/>
        </w:rPr>
        <w:t>) не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отвечает.</w:t>
      </w:r>
    </w:p>
    <w:p w:rsidR="00D056D3" w:rsidRPr="00D056D3" w:rsidRDefault="00D056D3" w:rsidP="00D056D3">
      <w:pPr>
        <w:pStyle w:val="a3"/>
        <w:numPr>
          <w:ilvl w:val="0"/>
          <w:numId w:val="15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>Окружность и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диаметр (</w:t>
      </w:r>
      <w:r w:rsidRPr="00D056D3">
        <w:rPr>
          <w:rStyle w:val="a7"/>
          <w:szCs w:val="22"/>
        </w:rPr>
        <w:t>несоизмеримые, несоразмерные</w:t>
      </w:r>
      <w:r w:rsidRPr="00D056D3">
        <w:rPr>
          <w:szCs w:val="22"/>
        </w:rPr>
        <w:t>) величины.</w:t>
      </w:r>
    </w:p>
    <w:p w:rsidR="00D056D3" w:rsidRPr="00D056D3" w:rsidRDefault="00D056D3" w:rsidP="00D056D3">
      <w:pPr>
        <w:pStyle w:val="a3"/>
        <w:numPr>
          <w:ilvl w:val="0"/>
          <w:numId w:val="15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>Как только (</w:t>
      </w:r>
      <w:r w:rsidRPr="00D056D3">
        <w:rPr>
          <w:rStyle w:val="a7"/>
          <w:szCs w:val="22"/>
        </w:rPr>
        <w:t xml:space="preserve">представится, </w:t>
      </w:r>
      <w:proofErr w:type="spellStart"/>
      <w:r w:rsidRPr="00D056D3">
        <w:rPr>
          <w:rStyle w:val="a7"/>
          <w:szCs w:val="22"/>
        </w:rPr>
        <w:t>предоставится</w:t>
      </w:r>
      <w:proofErr w:type="spellEnd"/>
      <w:r w:rsidRPr="00D056D3">
        <w:rPr>
          <w:szCs w:val="22"/>
        </w:rPr>
        <w:t>) возможность, я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поеду на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юг.</w:t>
      </w:r>
    </w:p>
    <w:p w:rsidR="00D056D3" w:rsidRPr="00D056D3" w:rsidRDefault="00D056D3" w:rsidP="00D056D3">
      <w:pPr>
        <w:pStyle w:val="a3"/>
        <w:numPr>
          <w:ilvl w:val="0"/>
          <w:numId w:val="15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>(</w:t>
      </w:r>
      <w:r w:rsidRPr="00D056D3">
        <w:rPr>
          <w:rStyle w:val="a7"/>
          <w:szCs w:val="22"/>
        </w:rPr>
        <w:t>Дефективные, дефектные</w:t>
      </w:r>
      <w:r w:rsidRPr="00D056D3">
        <w:rPr>
          <w:szCs w:val="22"/>
        </w:rPr>
        <w:t>) вещи обмену не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подлежат.</w:t>
      </w:r>
    </w:p>
    <w:p w:rsidR="00D056D3" w:rsidRPr="00D056D3" w:rsidRDefault="00D056D3" w:rsidP="00D056D3">
      <w:pPr>
        <w:pStyle w:val="a3"/>
        <w:numPr>
          <w:ilvl w:val="0"/>
          <w:numId w:val="14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>Выберите из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скобок существительные, подходящие к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прилагательным:</w:t>
      </w:r>
    </w:p>
    <w:p w:rsidR="00D056D3" w:rsidRPr="00D056D3" w:rsidRDefault="00D056D3" w:rsidP="00D056D3">
      <w:pPr>
        <w:pStyle w:val="a3"/>
        <w:rPr>
          <w:szCs w:val="22"/>
        </w:rPr>
      </w:pPr>
      <w:r w:rsidRPr="00D056D3">
        <w:rPr>
          <w:szCs w:val="22"/>
        </w:rPr>
        <w:t>Гарантийный, гарантированный (</w:t>
      </w:r>
      <w:r w:rsidRPr="00D056D3">
        <w:rPr>
          <w:rStyle w:val="a7"/>
          <w:szCs w:val="22"/>
        </w:rPr>
        <w:t>работа, паспорт, ремонт, мастерская, срок</w:t>
      </w:r>
      <w:r w:rsidRPr="00D056D3">
        <w:rPr>
          <w:szCs w:val="22"/>
        </w:rPr>
        <w:t>).</w:t>
      </w:r>
    </w:p>
    <w:p w:rsidR="00D056D3" w:rsidRPr="00D056D3" w:rsidRDefault="00D056D3" w:rsidP="00D056D3">
      <w:pPr>
        <w:pStyle w:val="a3"/>
        <w:rPr>
          <w:szCs w:val="22"/>
        </w:rPr>
      </w:pPr>
      <w:r w:rsidRPr="00D056D3">
        <w:rPr>
          <w:szCs w:val="22"/>
        </w:rPr>
        <w:t>Генеральный, генеральский (</w:t>
      </w:r>
      <w:r w:rsidRPr="00D056D3">
        <w:rPr>
          <w:rStyle w:val="a7"/>
          <w:szCs w:val="22"/>
        </w:rPr>
        <w:t>сражение, план, чин, погоны, уборка квартиры).</w:t>
      </w:r>
    </w:p>
    <w:p w:rsidR="00D056D3" w:rsidRPr="00D056D3" w:rsidRDefault="00D056D3" w:rsidP="00D056D3">
      <w:pPr>
        <w:pStyle w:val="a3"/>
        <w:rPr>
          <w:szCs w:val="22"/>
        </w:rPr>
      </w:pPr>
      <w:r w:rsidRPr="00D056D3">
        <w:rPr>
          <w:szCs w:val="22"/>
        </w:rPr>
        <w:t>Гармоничный, гармонический</w:t>
      </w:r>
      <w:r w:rsidRPr="00D056D3">
        <w:rPr>
          <w:rStyle w:val="a7"/>
          <w:szCs w:val="22"/>
        </w:rPr>
        <w:t xml:space="preserve"> (человек, общество, ряд, колебание</w:t>
      </w:r>
      <w:r w:rsidRPr="00D056D3">
        <w:rPr>
          <w:szCs w:val="22"/>
        </w:rPr>
        <w:t xml:space="preserve">, </w:t>
      </w:r>
      <w:r w:rsidRPr="00D056D3">
        <w:rPr>
          <w:rStyle w:val="a7"/>
          <w:szCs w:val="22"/>
        </w:rPr>
        <w:t>ансамбль, спектакль</w:t>
      </w:r>
      <w:r w:rsidRPr="00D056D3">
        <w:rPr>
          <w:szCs w:val="22"/>
        </w:rPr>
        <w:t>).</w:t>
      </w:r>
    </w:p>
    <w:p w:rsidR="00D056D3" w:rsidRPr="00D056D3" w:rsidRDefault="00D056D3" w:rsidP="00D056D3">
      <w:pPr>
        <w:pStyle w:val="a3"/>
        <w:numPr>
          <w:ilvl w:val="0"/>
          <w:numId w:val="14"/>
        </w:numPr>
        <w:spacing w:before="0" w:beforeAutospacing="0" w:after="240" w:afterAutospacing="0"/>
        <w:rPr>
          <w:szCs w:val="22"/>
        </w:rPr>
      </w:pPr>
      <w:r w:rsidRPr="00D056D3">
        <w:rPr>
          <w:szCs w:val="22"/>
        </w:rPr>
        <w:t>Найдите паронимы в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следующем тексте:</w:t>
      </w:r>
    </w:p>
    <w:p w:rsidR="00D056D3" w:rsidRPr="00D056D3" w:rsidRDefault="00D056D3" w:rsidP="00D056D3">
      <w:pPr>
        <w:pStyle w:val="a3"/>
        <w:ind w:left="3240"/>
        <w:rPr>
          <w:szCs w:val="22"/>
        </w:rPr>
      </w:pPr>
      <w:proofErr w:type="gramStart"/>
      <w:r w:rsidRPr="00D056D3">
        <w:rPr>
          <w:szCs w:val="22"/>
        </w:rPr>
        <w:t>Меня тревожит встреч напрасность,</w:t>
      </w:r>
      <w:r w:rsidRPr="00D056D3">
        <w:rPr>
          <w:szCs w:val="22"/>
        </w:rPr>
        <w:br/>
        <w:t>Что и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ни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сердцу, ни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уму,</w:t>
      </w:r>
      <w:r w:rsidRPr="00D056D3">
        <w:rPr>
          <w:szCs w:val="22"/>
        </w:rPr>
        <w:br/>
        <w:t>И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та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не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праздничность, а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праздность,</w:t>
      </w:r>
      <w:r w:rsidRPr="00D056D3">
        <w:rPr>
          <w:szCs w:val="22"/>
        </w:rPr>
        <w:br/>
        <w:t>В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моем гостящая дому.</w:t>
      </w:r>
      <w:proofErr w:type="gramEnd"/>
      <w:r w:rsidRPr="00D056D3">
        <w:rPr>
          <w:szCs w:val="22"/>
        </w:rPr>
        <w:t xml:space="preserve"> (Е. Евтушенко)</w:t>
      </w:r>
    </w:p>
    <w:p w:rsidR="00D056D3" w:rsidRPr="00D056D3" w:rsidRDefault="00D056D3" w:rsidP="00D056D3">
      <w:pPr>
        <w:pStyle w:val="a3"/>
        <w:rPr>
          <w:szCs w:val="22"/>
        </w:rPr>
      </w:pPr>
      <w:r w:rsidRPr="00D056D3">
        <w:rPr>
          <w:szCs w:val="22"/>
        </w:rPr>
        <w:t>10. С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какой целью введены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К.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Симоновым паронимы в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текст: «Вспомнил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ли он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об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Ане в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эти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дни? Нет, не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вспомнил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— он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помнил о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ней, и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боль не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проходила».</w:t>
      </w:r>
    </w:p>
    <w:p w:rsidR="00D056D3" w:rsidRPr="00D056D3" w:rsidRDefault="00D056D3" w:rsidP="00D056D3">
      <w:pPr>
        <w:pStyle w:val="a3"/>
        <w:rPr>
          <w:szCs w:val="22"/>
        </w:rPr>
      </w:pPr>
      <w:r w:rsidRPr="00D056D3">
        <w:rPr>
          <w:szCs w:val="22"/>
        </w:rPr>
        <w:t>11. С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какой целью в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 xml:space="preserve">чеховской новелле «Совет» сопоставляются слова </w:t>
      </w:r>
      <w:r w:rsidRPr="00D056D3">
        <w:rPr>
          <w:rStyle w:val="a7"/>
          <w:szCs w:val="22"/>
        </w:rPr>
        <w:t>взятка</w:t>
      </w:r>
      <w:r w:rsidRPr="00D056D3">
        <w:rPr>
          <w:szCs w:val="22"/>
        </w:rPr>
        <w:t xml:space="preserve"> и</w:t>
      </w:r>
      <w:r w:rsidRPr="00D056D3">
        <w:rPr>
          <w:rStyle w:val="rfrnbsp"/>
          <w:szCs w:val="22"/>
        </w:rPr>
        <w:t> </w:t>
      </w:r>
      <w:r w:rsidRPr="00D056D3">
        <w:rPr>
          <w:rStyle w:val="a7"/>
          <w:szCs w:val="22"/>
        </w:rPr>
        <w:t>взятие</w:t>
      </w:r>
      <w:r w:rsidRPr="00D056D3">
        <w:rPr>
          <w:szCs w:val="22"/>
        </w:rPr>
        <w:t>: «Это не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какая-нибудь взятка... Это приношение от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чистоты души... за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труды непосильные... Это не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взятка, а</w:t>
      </w:r>
      <w:r w:rsidRPr="00D056D3">
        <w:rPr>
          <w:rStyle w:val="rfrnbsp"/>
          <w:szCs w:val="22"/>
        </w:rPr>
        <w:t> </w:t>
      </w:r>
      <w:r w:rsidRPr="00D056D3">
        <w:rPr>
          <w:szCs w:val="22"/>
        </w:rPr>
        <w:t>законное, так сказать, взятие».</w:t>
      </w:r>
    </w:p>
    <w:p w:rsidR="00D056D3" w:rsidRPr="00D056D3" w:rsidRDefault="00D056D3" w:rsidP="00D056D3">
      <w:pPr>
        <w:rPr>
          <w:rFonts w:ascii="Times New Roman" w:hAnsi="Times New Roman" w:cs="Times New Roman"/>
          <w:sz w:val="24"/>
        </w:rPr>
      </w:pPr>
    </w:p>
    <w:p w:rsidR="00D056D3" w:rsidRPr="00D056D3" w:rsidRDefault="00D056D3" w:rsidP="00D056D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056D3" w:rsidRPr="00D056D3" w:rsidRDefault="00D056D3" w:rsidP="00D056D3">
      <w:pPr>
        <w:rPr>
          <w:rFonts w:ascii="Times New Roman" w:hAnsi="Times New Roman" w:cs="Times New Roman"/>
          <w:sz w:val="24"/>
        </w:rPr>
      </w:pPr>
    </w:p>
    <w:p w:rsidR="00D056D3" w:rsidRDefault="00D056D3" w:rsidP="00D056D3"/>
    <w:p w:rsidR="008C73EB" w:rsidRPr="00D056D3" w:rsidRDefault="008C73EB" w:rsidP="00D056D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8C73EB" w:rsidRPr="00D056D3" w:rsidSect="008C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58"/>
    <w:multiLevelType w:val="hybridMultilevel"/>
    <w:tmpl w:val="1E70FB7E"/>
    <w:lvl w:ilvl="0" w:tplc="B7B083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072F3"/>
    <w:multiLevelType w:val="multilevel"/>
    <w:tmpl w:val="449C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6103E"/>
    <w:multiLevelType w:val="hybridMultilevel"/>
    <w:tmpl w:val="700007EA"/>
    <w:lvl w:ilvl="0" w:tplc="DCAA27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30C54"/>
    <w:multiLevelType w:val="multilevel"/>
    <w:tmpl w:val="4D621A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3296F79"/>
    <w:multiLevelType w:val="hybridMultilevel"/>
    <w:tmpl w:val="9748098E"/>
    <w:lvl w:ilvl="0" w:tplc="EB20A9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896784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72638D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16DAEBA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E7CE83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CA09C2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550364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994B010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B40921C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44E560D"/>
    <w:multiLevelType w:val="hybridMultilevel"/>
    <w:tmpl w:val="EEBEB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462CD"/>
    <w:multiLevelType w:val="hybridMultilevel"/>
    <w:tmpl w:val="FD9E5586"/>
    <w:lvl w:ilvl="0" w:tplc="5A1EB9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A75C3"/>
    <w:multiLevelType w:val="multilevel"/>
    <w:tmpl w:val="3488B4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0DE23A1"/>
    <w:multiLevelType w:val="hybridMultilevel"/>
    <w:tmpl w:val="41746758"/>
    <w:lvl w:ilvl="0" w:tplc="F2FC4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3E05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B01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6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4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4D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A7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22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EC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B2E05"/>
    <w:multiLevelType w:val="hybridMultilevel"/>
    <w:tmpl w:val="4BA0CAD4"/>
    <w:lvl w:ilvl="0" w:tplc="E48AF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A5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A1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2B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C0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69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384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F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AF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4591D"/>
    <w:multiLevelType w:val="multilevel"/>
    <w:tmpl w:val="1A4A0D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ADE02D1"/>
    <w:multiLevelType w:val="multilevel"/>
    <w:tmpl w:val="533448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C680E"/>
    <w:multiLevelType w:val="multilevel"/>
    <w:tmpl w:val="EB0EF8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C636661"/>
    <w:multiLevelType w:val="hybridMultilevel"/>
    <w:tmpl w:val="DC3450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7B083F0">
      <w:start w:val="4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F2E04AE"/>
    <w:multiLevelType w:val="multilevel"/>
    <w:tmpl w:val="7538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060"/>
    <w:rsid w:val="000C1184"/>
    <w:rsid w:val="000C51DA"/>
    <w:rsid w:val="001241FD"/>
    <w:rsid w:val="001B64C6"/>
    <w:rsid w:val="00294F0E"/>
    <w:rsid w:val="00365383"/>
    <w:rsid w:val="00454BE8"/>
    <w:rsid w:val="004D53B6"/>
    <w:rsid w:val="005A55DC"/>
    <w:rsid w:val="00866D7B"/>
    <w:rsid w:val="008B2C7F"/>
    <w:rsid w:val="008C73EB"/>
    <w:rsid w:val="00967C48"/>
    <w:rsid w:val="009C0B92"/>
    <w:rsid w:val="00AE6377"/>
    <w:rsid w:val="00BD00C9"/>
    <w:rsid w:val="00CF2060"/>
    <w:rsid w:val="00D056D3"/>
    <w:rsid w:val="00D44FC7"/>
    <w:rsid w:val="00D93709"/>
    <w:rsid w:val="00E66D18"/>
    <w:rsid w:val="00F2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60"/>
  </w:style>
  <w:style w:type="paragraph" w:styleId="1">
    <w:name w:val="heading 1"/>
    <w:basedOn w:val="a"/>
    <w:link w:val="10"/>
    <w:uiPriority w:val="9"/>
    <w:qFormat/>
    <w:rsid w:val="009C0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060"/>
    <w:rPr>
      <w:b/>
      <w:bCs/>
    </w:rPr>
  </w:style>
  <w:style w:type="character" w:customStyle="1" w:styleId="apple-converted-space">
    <w:name w:val="apple-converted-space"/>
    <w:basedOn w:val="a0"/>
    <w:rsid w:val="00CF2060"/>
  </w:style>
  <w:style w:type="character" w:styleId="a5">
    <w:name w:val="Hyperlink"/>
    <w:basedOn w:val="a0"/>
    <w:uiPriority w:val="99"/>
    <w:semiHidden/>
    <w:unhideWhenUsed/>
    <w:rsid w:val="001241FD"/>
    <w:rPr>
      <w:color w:val="0000FF"/>
      <w:u w:val="single"/>
    </w:rPr>
  </w:style>
  <w:style w:type="table" w:styleId="a6">
    <w:name w:val="Table Grid"/>
    <w:basedOn w:val="a1"/>
    <w:uiPriority w:val="59"/>
    <w:rsid w:val="00E6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0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D056D3"/>
    <w:rPr>
      <w:i/>
      <w:iCs/>
    </w:rPr>
  </w:style>
  <w:style w:type="character" w:customStyle="1" w:styleId="rfrnbsp">
    <w:name w:val="rfr_nbsp"/>
    <w:basedOn w:val="a0"/>
    <w:rsid w:val="00D0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gaga.net.ru/ege/rus/theory/?n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gaga.net.ru/ege/rus/theory/?n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gaga.net.ru/ege/rus/theory/?n=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gaga.net.ru/ege/rus/theory/?n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HP</cp:lastModifiedBy>
  <cp:revision>5</cp:revision>
  <dcterms:created xsi:type="dcterms:W3CDTF">2012-10-14T06:06:00Z</dcterms:created>
  <dcterms:modified xsi:type="dcterms:W3CDTF">2014-12-14T22:13:00Z</dcterms:modified>
</cp:coreProperties>
</file>