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B2" w:rsidRDefault="00AB1CB2" w:rsidP="00A83942">
      <w:pPr>
        <w:spacing w:line="276" w:lineRule="auto"/>
      </w:pPr>
      <w:r w:rsidRPr="00ED6D2D">
        <w:rPr>
          <w:b/>
          <w:bCs/>
        </w:rPr>
        <w:t>Учительская династия</w:t>
      </w:r>
      <w:r w:rsidRPr="00ED6D2D">
        <w:t> – это особый образ жизни</w:t>
      </w:r>
      <w:r>
        <w:t xml:space="preserve">. </w:t>
      </w:r>
    </w:p>
    <w:p w:rsidR="00AB1CB2" w:rsidRDefault="00AB1CB2" w:rsidP="00A83942">
      <w:pPr>
        <w:spacing w:line="276" w:lineRule="auto"/>
      </w:pPr>
      <w:r w:rsidRPr="00AB1CB2">
        <w:rPr>
          <w:bCs/>
        </w:rPr>
        <w:t xml:space="preserve">В каждой семье есть </w:t>
      </w:r>
      <w:r>
        <w:rPr>
          <w:bCs/>
        </w:rPr>
        <w:t xml:space="preserve">много </w:t>
      </w:r>
      <w:r w:rsidRPr="00AB1CB2">
        <w:rPr>
          <w:bCs/>
        </w:rPr>
        <w:t>праздник</w:t>
      </w:r>
      <w:r>
        <w:rPr>
          <w:bCs/>
        </w:rPr>
        <w:t>ов</w:t>
      </w:r>
      <w:r w:rsidR="00B04535">
        <w:rPr>
          <w:bCs/>
        </w:rPr>
        <w:t>,</w:t>
      </w:r>
      <w:r w:rsidR="00E12EC4">
        <w:rPr>
          <w:bCs/>
        </w:rPr>
        <w:t xml:space="preserve"> </w:t>
      </w:r>
      <w:r>
        <w:rPr>
          <w:bCs/>
        </w:rPr>
        <w:t xml:space="preserve"> </w:t>
      </w:r>
      <w:r w:rsidR="00B04535">
        <w:rPr>
          <w:bCs/>
        </w:rPr>
        <w:t>н</w:t>
      </w:r>
      <w:r w:rsidR="00E12EC4">
        <w:rPr>
          <w:bCs/>
        </w:rPr>
        <w:t>о один из них самый главный</w:t>
      </w:r>
      <w:r w:rsidRPr="00AB1CB2">
        <w:rPr>
          <w:bCs/>
        </w:rPr>
        <w:t xml:space="preserve"> </w:t>
      </w:r>
      <w:r>
        <w:rPr>
          <w:bCs/>
        </w:rPr>
        <w:t>День знакомства родителей</w:t>
      </w:r>
      <w:r w:rsidR="001F69F8">
        <w:rPr>
          <w:bCs/>
        </w:rPr>
        <w:t>,</w:t>
      </w:r>
      <w:r>
        <w:rPr>
          <w:bCs/>
        </w:rPr>
        <w:t xml:space="preserve"> </w:t>
      </w:r>
      <w:r w:rsidR="001F69F8">
        <w:rPr>
          <w:bCs/>
        </w:rPr>
        <w:t>в</w:t>
      </w:r>
      <w:r w:rsidR="00E12EC4">
        <w:rPr>
          <w:bCs/>
        </w:rPr>
        <w:t xml:space="preserve">едь именно с него начинается любая семья. </w:t>
      </w:r>
      <w:r>
        <w:rPr>
          <w:bCs/>
        </w:rPr>
        <w:t xml:space="preserve">День знакомства моих родителей празднует вся страна – это </w:t>
      </w:r>
      <w:r w:rsidR="00361BB4">
        <w:rPr>
          <w:bCs/>
        </w:rPr>
        <w:t>Д</w:t>
      </w:r>
      <w:r>
        <w:rPr>
          <w:bCs/>
        </w:rPr>
        <w:t xml:space="preserve">ень </w:t>
      </w:r>
      <w:r w:rsidR="00361BB4">
        <w:rPr>
          <w:bCs/>
        </w:rPr>
        <w:t>У</w:t>
      </w:r>
      <w:r>
        <w:rPr>
          <w:bCs/>
        </w:rPr>
        <w:t>чителя.</w:t>
      </w:r>
      <w:r>
        <w:rPr>
          <w:b/>
          <w:bCs/>
        </w:rPr>
        <w:t xml:space="preserve"> </w:t>
      </w:r>
      <w:r w:rsidR="00ED6D2D" w:rsidRPr="00ED6D2D">
        <w:rPr>
          <w:b/>
          <w:bCs/>
        </w:rPr>
        <w:t> </w:t>
      </w:r>
      <w:r>
        <w:t xml:space="preserve"> Мои родители учителя</w:t>
      </w:r>
      <w:r w:rsidR="005358AD">
        <w:t>:</w:t>
      </w:r>
      <w:r>
        <w:t xml:space="preserve"> </w:t>
      </w:r>
      <w:r w:rsidR="007A471E">
        <w:t>п</w:t>
      </w:r>
      <w:r>
        <w:t xml:space="preserve">апа – Николай Михайлович – был учителем физики и математики, мама – Александра Ивановна – учитель начальных классов. </w:t>
      </w:r>
    </w:p>
    <w:p w:rsidR="00361BB4" w:rsidRDefault="00361BB4" w:rsidP="00A83942">
      <w:pPr>
        <w:spacing w:line="276" w:lineRule="auto"/>
      </w:pPr>
      <w:r w:rsidRPr="00361BB4">
        <w:t xml:space="preserve">Всё в нашей жизни начинается с детства, а детство – с семьи и школы. Семья – </w:t>
      </w:r>
      <w:proofErr w:type="gramStart"/>
      <w:r w:rsidRPr="00361BB4">
        <w:t>это</w:t>
      </w:r>
      <w:proofErr w:type="gramEnd"/>
      <w:r w:rsidRPr="00361BB4">
        <w:t xml:space="preserve"> прежде всего мама, а школа – прежде всего – учитель. Два великих предназначения на Земле!</w:t>
      </w:r>
      <w:r>
        <w:t xml:space="preserve"> Для меня мама и учитель слились в одном</w:t>
      </w:r>
      <w:r w:rsidR="005358AD">
        <w:t>,</w:t>
      </w:r>
      <w:r>
        <w:t xml:space="preserve"> </w:t>
      </w:r>
      <w:r w:rsidR="005358AD">
        <w:t>и</w:t>
      </w:r>
      <w:r>
        <w:t xml:space="preserve">менно мама была моим первым учителем. </w:t>
      </w:r>
    </w:p>
    <w:p w:rsidR="00623096" w:rsidRDefault="00361BB4" w:rsidP="00A83942">
      <w:pPr>
        <w:spacing w:line="276" w:lineRule="auto"/>
      </w:pPr>
      <w:r w:rsidRPr="003C4562">
        <w:t xml:space="preserve">Перелистывая страницы своего детства, я понимаю, насколько с самого раннего возраста мне была близка профессия педагога. </w:t>
      </w:r>
      <w:r w:rsidR="00914F9F">
        <w:t xml:space="preserve">Детский сад находился рядом со школой и заведующая, которая была маминой племянницей, разрешала мне убегать в школу к родителям, где мы с сестрой </w:t>
      </w:r>
      <w:r w:rsidR="00AB1CB2">
        <w:t>пропадали целыми днями в физической лаборатории</w:t>
      </w:r>
      <w:r w:rsidR="00914F9F">
        <w:t xml:space="preserve"> у папы</w:t>
      </w:r>
      <w:r w:rsidR="00AB1CB2">
        <w:t>.</w:t>
      </w:r>
      <w:r w:rsidR="00914F9F">
        <w:t xml:space="preserve"> </w:t>
      </w:r>
      <w:r w:rsidR="000253E3">
        <w:t>Именно в той лаборатории и родилась любовь к точным наукам</w:t>
      </w:r>
      <w:r w:rsidR="00914F9F">
        <w:t xml:space="preserve">. </w:t>
      </w:r>
      <w:r w:rsidR="00AB1CB2">
        <w:t xml:space="preserve"> И обе</w:t>
      </w:r>
      <w:r w:rsidR="000253E3">
        <w:t xml:space="preserve"> мы</w:t>
      </w:r>
      <w:r w:rsidR="00415F6B">
        <w:t>,</w:t>
      </w:r>
      <w:r w:rsidR="00AB1CB2">
        <w:t xml:space="preserve"> </w:t>
      </w:r>
      <w:r w:rsidR="00E12EC4">
        <w:t>повзрослев,</w:t>
      </w:r>
      <w:r w:rsidR="00AB1CB2">
        <w:t xml:space="preserve"> выбрали физико-математический факультет</w:t>
      </w:r>
      <w:r w:rsidR="00415F6B">
        <w:t xml:space="preserve"> Белгородского педагогического института</w:t>
      </w:r>
      <w:r w:rsidR="00AB1CB2">
        <w:t xml:space="preserve">. </w:t>
      </w:r>
    </w:p>
    <w:p w:rsidR="00415F6B" w:rsidRDefault="00415F6B" w:rsidP="00A83942">
      <w:pPr>
        <w:spacing w:line="276" w:lineRule="auto"/>
      </w:pPr>
      <w:r>
        <w:t>О</w:t>
      </w:r>
      <w:r w:rsidR="00361BB4">
        <w:t>кончить педагогический институт</w:t>
      </w:r>
      <w:r>
        <w:t xml:space="preserve"> – вовсе не значит стать учителем. Кроме образования для учителя важны </w:t>
      </w:r>
      <w:r w:rsidR="00C37DBD">
        <w:t>и педагогическое чуть</w:t>
      </w:r>
      <w:r w:rsidR="001907F6">
        <w:t>ё</w:t>
      </w:r>
      <w:r w:rsidR="00C37DBD">
        <w:t>, умение видеть и слышать детей, любить и уважать их.</w:t>
      </w:r>
      <w:r>
        <w:t xml:space="preserve"> Именно этому научила меня мама. </w:t>
      </w:r>
      <w:r w:rsidR="00C37DBD">
        <w:t xml:space="preserve">Она </w:t>
      </w:r>
      <w:r w:rsidR="00361BB4" w:rsidRPr="003C4562">
        <w:t>научила меня восхищаться учительским трудом</w:t>
      </w:r>
      <w:r w:rsidR="00045C26">
        <w:t>,</w:t>
      </w:r>
      <w:r w:rsidR="001907F6">
        <w:t xml:space="preserve"> </w:t>
      </w:r>
      <w:r w:rsidR="00045C26">
        <w:t>л</w:t>
      </w:r>
      <w:r w:rsidR="001907F6">
        <w:t xml:space="preserve">юбить свою профессию. </w:t>
      </w:r>
      <w:r w:rsidR="00C37DBD">
        <w:t>Ведь т</w:t>
      </w:r>
      <w:r w:rsidR="00C37DBD" w:rsidRPr="00FC5638">
        <w:t>олько настоящую любовь к своей профессии можн</w:t>
      </w:r>
      <w:r>
        <w:t>о передать своим детям. Я помню, с какой любовью рассказывала она про своих учеников, как радовалась их победам, с какой гордостью она рассказывала всем об их достижениях</w:t>
      </w:r>
      <w:proofErr w:type="gramStart"/>
      <w:r>
        <w:t>.</w:t>
      </w:r>
      <w:proofErr w:type="gramEnd"/>
      <w:r>
        <w:t xml:space="preserve"> </w:t>
      </w:r>
      <w:r w:rsidR="00156D59">
        <w:t xml:space="preserve">Все говорят, что учительские дети обделены </w:t>
      </w:r>
      <w:r w:rsidR="002D67C9">
        <w:t>родительской любовью</w:t>
      </w:r>
      <w:r w:rsidR="00156D59">
        <w:t xml:space="preserve">, </w:t>
      </w:r>
      <w:r w:rsidR="002D67C9">
        <w:t xml:space="preserve"> </w:t>
      </w:r>
      <w:r w:rsidR="00156D59">
        <w:t>но это не правда – у моей мамы д</w:t>
      </w:r>
      <w:r w:rsidR="00156D59" w:rsidRPr="00156D59">
        <w:t>ушевного тепла, заботы, чуткости, богатства знаний хвата</w:t>
      </w:r>
      <w:r w:rsidR="00156D59">
        <w:t>ло</w:t>
      </w:r>
      <w:r w:rsidR="00156D59" w:rsidRPr="00156D59">
        <w:t xml:space="preserve"> </w:t>
      </w:r>
      <w:r w:rsidR="00156D59">
        <w:t>на всех.</w:t>
      </w:r>
      <w:r w:rsidR="00626989">
        <w:t xml:space="preserve"> Многие первоклассники называли её мамой</w:t>
      </w:r>
      <w:r w:rsidR="00527EC4">
        <w:t xml:space="preserve">, </w:t>
      </w:r>
      <w:r w:rsidR="00C80C10">
        <w:t>и она любила их как своих родных.</w:t>
      </w:r>
    </w:p>
    <w:p w:rsidR="001907F6" w:rsidRDefault="001907F6" w:rsidP="00A83942">
      <w:pPr>
        <w:spacing w:line="276" w:lineRule="auto"/>
      </w:pPr>
      <w:r w:rsidRPr="00FC5638">
        <w:t>Быть учителем – это судьба</w:t>
      </w:r>
      <w:r w:rsidR="00BC5427">
        <w:t>.</w:t>
      </w:r>
    </w:p>
    <w:p w:rsidR="00840A8B" w:rsidRDefault="00527EC4" w:rsidP="00A83942">
      <w:pPr>
        <w:spacing w:line="276" w:lineRule="auto"/>
      </w:pPr>
      <w:r>
        <w:t xml:space="preserve">Моя мама, </w:t>
      </w:r>
      <w:r w:rsidR="00BC5427">
        <w:t>Долгова Александра Ивановна 46 лет своей жизни посвятила школ</w:t>
      </w:r>
      <w:r>
        <w:t xml:space="preserve">е, </w:t>
      </w:r>
      <w:r w:rsidR="00BC5427">
        <w:t xml:space="preserve"> и до сих пор она не может</w:t>
      </w:r>
      <w:r>
        <w:t xml:space="preserve"> представить свою жизнь</w:t>
      </w:r>
      <w:r w:rsidR="00BC5427">
        <w:t xml:space="preserve"> без детей. «</w:t>
      </w:r>
      <w:r w:rsidR="00A73FC9" w:rsidRPr="00A73FC9">
        <w:t>Отличник народного просвещения</w:t>
      </w:r>
      <w:r w:rsidR="00BC5427">
        <w:t>», учитель высшей категории</w:t>
      </w:r>
      <w:r>
        <w:t>,</w:t>
      </w:r>
      <w:r w:rsidR="00BC5427">
        <w:t xml:space="preserve"> </w:t>
      </w:r>
      <w:r>
        <w:t>е</w:t>
      </w:r>
      <w:r w:rsidR="00BC5427">
        <w:t>ё опыт был обобщен в Белгородской области, первой она обуча</w:t>
      </w:r>
      <w:r>
        <w:t>ла</w:t>
      </w:r>
      <w:r w:rsidR="00BC5427">
        <w:t xml:space="preserve"> шестилеток, затем </w:t>
      </w:r>
      <w:r>
        <w:t xml:space="preserve">начала работать по дидактической </w:t>
      </w:r>
      <w:r w:rsidR="00BC5427">
        <w:t>систем</w:t>
      </w:r>
      <w:r>
        <w:t>е</w:t>
      </w:r>
      <w:r w:rsidR="00BC5427">
        <w:t xml:space="preserve"> </w:t>
      </w:r>
      <w:r>
        <w:t xml:space="preserve">Л.В. </w:t>
      </w:r>
      <w:proofErr w:type="spellStart"/>
      <w:r w:rsidR="00BC5427">
        <w:t>Занкова</w:t>
      </w:r>
      <w:proofErr w:type="spellEnd"/>
      <w:r w:rsidR="00BC5427">
        <w:t xml:space="preserve">. Первые гимназические классы </w:t>
      </w:r>
      <w:r>
        <w:t>учила</w:t>
      </w:r>
      <w:r w:rsidR="00BC5427">
        <w:t xml:space="preserve"> она. Двадцать пять лет</w:t>
      </w:r>
      <w:r>
        <w:t xml:space="preserve"> мама</w:t>
      </w:r>
      <w:r w:rsidR="00BC5427">
        <w:t xml:space="preserve"> была руководителем методического объединения учителей начальных классов Белгородского района. </w:t>
      </w:r>
      <w:r w:rsidR="00550FF1">
        <w:t xml:space="preserve">Многие из учителей начальных классов и сегодня, </w:t>
      </w:r>
      <w:r w:rsidR="00550FF1">
        <w:lastRenderedPageBreak/>
        <w:t>считают её своим учителем.</w:t>
      </w:r>
      <w:r w:rsidR="00182673">
        <w:t xml:space="preserve"> Она часто спрашивают у нее совета по воспитанию и обучению детей</w:t>
      </w:r>
      <w:proofErr w:type="gramStart"/>
      <w:r w:rsidR="00474CA7">
        <w:t>.</w:t>
      </w:r>
      <w:proofErr w:type="gramEnd"/>
      <w:r w:rsidR="00474CA7">
        <w:t xml:space="preserve"> Её  </w:t>
      </w:r>
      <w:r w:rsidR="00474CA7" w:rsidRPr="00474CA7">
        <w:t>опыт, высокий уровень теоретических знаний, методическое мастерство</w:t>
      </w:r>
      <w:r w:rsidR="00474CA7">
        <w:t xml:space="preserve"> помогают им и сейчас.</w:t>
      </w:r>
    </w:p>
    <w:p w:rsidR="00BC5427" w:rsidRDefault="00474CA7" w:rsidP="00A83942">
      <w:pPr>
        <w:spacing w:line="276" w:lineRule="auto"/>
      </w:pPr>
      <w:r>
        <w:t>В нашем семейном архиве бережно хранятся П</w:t>
      </w:r>
      <w:r w:rsidR="001D2BB3">
        <w:t>очетны</w:t>
      </w:r>
      <w:r>
        <w:t>е</w:t>
      </w:r>
      <w:r w:rsidR="001D2BB3">
        <w:t xml:space="preserve"> грамот</w:t>
      </w:r>
      <w:r>
        <w:t xml:space="preserve">ы </w:t>
      </w:r>
      <w:r w:rsidR="001D2BB3">
        <w:t>района и области, Благодарност</w:t>
      </w:r>
      <w:r>
        <w:t>и</w:t>
      </w:r>
      <w:r w:rsidR="001D2BB3">
        <w:t xml:space="preserve"> главы администрации Белгородского района</w:t>
      </w:r>
      <w:r>
        <w:t>, администрации гимназии, которые получала мама за успехи в педагогической деятельности</w:t>
      </w:r>
      <w:r w:rsidR="001D2BB3">
        <w:t xml:space="preserve">. </w:t>
      </w:r>
    </w:p>
    <w:p w:rsidR="00BC5427" w:rsidRDefault="00BC5427" w:rsidP="00A83942">
      <w:pPr>
        <w:spacing w:line="276" w:lineRule="auto"/>
      </w:pPr>
      <w:r>
        <w:t>Свой опыт она передавала своим коллегам. Её ученики стали прекрасными учителями. Только в Майской гимназии преподают чет</w:t>
      </w:r>
      <w:r w:rsidR="001D2BB3">
        <w:t>ыре</w:t>
      </w:r>
      <w:r>
        <w:t xml:space="preserve"> ее учениц</w:t>
      </w:r>
      <w:r w:rsidR="001D2BB3">
        <w:t>ы</w:t>
      </w:r>
      <w:r>
        <w:t xml:space="preserve">: </w:t>
      </w:r>
      <w:proofErr w:type="spellStart"/>
      <w:r>
        <w:t>Корнейко</w:t>
      </w:r>
      <w:proofErr w:type="spellEnd"/>
      <w:r>
        <w:t xml:space="preserve"> Елена Александровна, </w:t>
      </w:r>
      <w:proofErr w:type="spellStart"/>
      <w:r>
        <w:t>Клименко</w:t>
      </w:r>
      <w:proofErr w:type="spellEnd"/>
      <w:r>
        <w:t xml:space="preserve"> Жанна Викторовна, Токарева Елена</w:t>
      </w:r>
      <w:r w:rsidR="004466FA">
        <w:t xml:space="preserve"> Михайловна и</w:t>
      </w:r>
      <w:r>
        <w:t xml:space="preserve"> </w:t>
      </w:r>
      <w:proofErr w:type="spellStart"/>
      <w:r w:rsidR="001D2BB3">
        <w:t>К</w:t>
      </w:r>
      <w:r>
        <w:t>рючкова</w:t>
      </w:r>
      <w:proofErr w:type="spellEnd"/>
      <w:r>
        <w:t xml:space="preserve"> Светлана Николаевна. </w:t>
      </w:r>
      <w:r w:rsidR="00D54FA4">
        <w:t xml:space="preserve">Этих девочек она помнит, как они широко открыв глаза, следили за каждым движением своей учительницы. Они с первого класса влюбились в профессию учителя. Еще в начальной школе они с мамой учились составлять конспекты уроков и тексты контрольных работ. </w:t>
      </w:r>
    </w:p>
    <w:p w:rsidR="00C83AC9" w:rsidRDefault="00BE65EF" w:rsidP="00A83942">
      <w:pPr>
        <w:tabs>
          <w:tab w:val="left" w:pos="6570"/>
        </w:tabs>
        <w:spacing w:line="276" w:lineRule="auto"/>
      </w:pPr>
      <w:r>
        <w:t>М</w:t>
      </w:r>
      <w:r w:rsidR="00C83AC9">
        <w:t>ама тоже училась быть учителем у своих старших сестер Таисии Ивановны, которая 36 лет проработала учителем начальных классов, и Валентины Ивановны</w:t>
      </w:r>
      <w:r>
        <w:t>,</w:t>
      </w:r>
      <w:r w:rsidR="00C90B88">
        <w:t xml:space="preserve"> «</w:t>
      </w:r>
      <w:r w:rsidR="00A73FC9" w:rsidRPr="00A73FC9">
        <w:t>Отличник</w:t>
      </w:r>
      <w:r w:rsidR="001A265E">
        <w:t>а</w:t>
      </w:r>
      <w:r w:rsidR="00A73FC9" w:rsidRPr="00A73FC9">
        <w:t xml:space="preserve"> народного просвещения</w:t>
      </w:r>
      <w:r w:rsidR="00C90B88">
        <w:t>»</w:t>
      </w:r>
      <w:r w:rsidR="001A265E">
        <w:t>,</w:t>
      </w:r>
      <w:r>
        <w:t xml:space="preserve"> </w:t>
      </w:r>
      <w:r w:rsidR="00C83AC9">
        <w:t xml:space="preserve"> которая до сих пор работает учителем математики в Воронежской области. В этом году её стаж работы </w:t>
      </w:r>
      <w:r>
        <w:t>составил</w:t>
      </w:r>
      <w:r w:rsidR="00C83AC9">
        <w:t xml:space="preserve"> 50 лет. Младшая мамина сестра – Лидия Ивановна, учитель математики в городе Белгороде</w:t>
      </w:r>
      <w:proofErr w:type="gramStart"/>
      <w:r>
        <w:t>.</w:t>
      </w:r>
      <w:proofErr w:type="gramEnd"/>
      <w:r>
        <w:t xml:space="preserve"> Она удостоена </w:t>
      </w:r>
      <w:r w:rsidR="00C83AC9">
        <w:t>почетно</w:t>
      </w:r>
      <w:r>
        <w:t>го</w:t>
      </w:r>
      <w:r w:rsidR="00C83AC9">
        <w:t xml:space="preserve"> звани</w:t>
      </w:r>
      <w:r>
        <w:t>я</w:t>
      </w:r>
      <w:r w:rsidR="00C83AC9">
        <w:t xml:space="preserve"> «Заслуженный учитель РФ».</w:t>
      </w:r>
    </w:p>
    <w:p w:rsidR="00BE65EF" w:rsidRDefault="00BE65EF" w:rsidP="00A83942">
      <w:pPr>
        <w:tabs>
          <w:tab w:val="left" w:pos="6570"/>
        </w:tabs>
        <w:spacing w:line="276" w:lineRule="auto"/>
      </w:pPr>
      <w:r>
        <w:t>В нашей большой семье</w:t>
      </w:r>
      <w:r w:rsidR="00C83AC9">
        <w:t xml:space="preserve"> дет</w:t>
      </w:r>
      <w:r>
        <w:t>и</w:t>
      </w:r>
      <w:r w:rsidR="00C83AC9">
        <w:t xml:space="preserve"> тоже выбрали профессию педагога. Тамара Тихоновна</w:t>
      </w:r>
      <w:r>
        <w:t>,  племянница мамы, учитель с 25-летним педагогическим стажем</w:t>
      </w:r>
      <w:r w:rsidR="00C83AC9">
        <w:t xml:space="preserve">, в нашей гимназии работала воспитателем группы продленного дня. </w:t>
      </w:r>
      <w:r>
        <w:t xml:space="preserve">Еще трое племянников работают: </w:t>
      </w:r>
      <w:r w:rsidR="00174B9D">
        <w:t>Маргарита  Александровна – учитель математики</w:t>
      </w:r>
      <w:r>
        <w:t>,</w:t>
      </w:r>
      <w:r w:rsidR="00174B9D">
        <w:t xml:space="preserve"> Михаил Александрович – учитель физкультуры</w:t>
      </w:r>
      <w:r>
        <w:t xml:space="preserve">, </w:t>
      </w:r>
      <w:r w:rsidR="00174B9D">
        <w:t>Юлия Анатольевна – учитель русского языка и литературы</w:t>
      </w:r>
      <w:r>
        <w:t>.</w:t>
      </w:r>
    </w:p>
    <w:p w:rsidR="00174B9D" w:rsidRDefault="00174B9D" w:rsidP="00A83942">
      <w:pPr>
        <w:tabs>
          <w:tab w:val="left" w:pos="6570"/>
        </w:tabs>
        <w:spacing w:line="276" w:lineRule="auto"/>
      </w:pPr>
      <w:r>
        <w:t>И уже следующее поколение</w:t>
      </w:r>
      <w:r w:rsidR="00BE65EF">
        <w:t>, поколение внуков</w:t>
      </w:r>
      <w:r>
        <w:t xml:space="preserve"> начинает осваивать эт</w:t>
      </w:r>
      <w:r w:rsidR="00BE65EF">
        <w:t>у</w:t>
      </w:r>
      <w:r w:rsidR="000D45AC">
        <w:t xml:space="preserve"> нелегк</w:t>
      </w:r>
      <w:r w:rsidR="00BE65EF">
        <w:t>ую профессию педагога</w:t>
      </w:r>
      <w:r w:rsidR="000D45AC">
        <w:t xml:space="preserve">. </w:t>
      </w:r>
      <w:r>
        <w:t>Елена Михайловна</w:t>
      </w:r>
      <w:r w:rsidR="00BE65EF">
        <w:t xml:space="preserve">, внучка мамы, </w:t>
      </w:r>
      <w:r>
        <w:t xml:space="preserve"> в этом году заканчивает </w:t>
      </w:r>
      <w:r w:rsidRPr="00174B9D">
        <w:t>Борисоглебский государственный педагогический институт</w:t>
      </w:r>
      <w:r>
        <w:t xml:space="preserve">, который в далеком 1965 году закончили мои родители. </w:t>
      </w:r>
    </w:p>
    <w:p w:rsidR="001907F6" w:rsidRDefault="00AA142C" w:rsidP="00A83942">
      <w:pPr>
        <w:spacing w:line="276" w:lineRule="auto"/>
      </w:pPr>
      <w:r>
        <w:t xml:space="preserve">Династия – это ряд поколений, передающих из рода в род профессиональное мастерство и традиции. </w:t>
      </w:r>
      <w:r w:rsidR="000200F9" w:rsidRPr="000200F9">
        <w:t>С чего начинаются учительские династии?  С любви к детям и умения эту любовь передать по наследству</w:t>
      </w:r>
      <w:r w:rsidR="00BE65EF">
        <w:t>.</w:t>
      </w:r>
    </w:p>
    <w:p w:rsidR="004A42ED" w:rsidRDefault="00BE65EF" w:rsidP="00A83942">
      <w:pPr>
        <w:spacing w:line="276" w:lineRule="auto"/>
      </w:pPr>
      <w:r>
        <w:t xml:space="preserve">Мамины родители Иван </w:t>
      </w:r>
      <w:proofErr w:type="spellStart"/>
      <w:r>
        <w:t>Андреянович</w:t>
      </w:r>
      <w:proofErr w:type="spellEnd"/>
      <w:r>
        <w:t xml:space="preserve"> и Евдокия Федоровна не были педагогами, но в семье у них было одиннадцать детей, а это целый класс в сельской школе. </w:t>
      </w:r>
      <w:r w:rsidR="004A42ED">
        <w:t xml:space="preserve">За воспитание своих детей Президиум Верховного Совета </w:t>
      </w:r>
      <w:r w:rsidR="004A42ED">
        <w:lastRenderedPageBreak/>
        <w:t xml:space="preserve">СССР указом от 9 декабря 1953 года присвоил Евдокии Федоровне, почетное звание «Мать – героиня» и наградил её орденом. </w:t>
      </w:r>
    </w:p>
    <w:p w:rsidR="005D6051" w:rsidRDefault="004A42ED" w:rsidP="00A83942">
      <w:pPr>
        <w:spacing w:line="276" w:lineRule="auto"/>
      </w:pPr>
      <w:r>
        <w:t>Они воспитали прекрасных людей. Семья очень дружная, дети с пониманием и любовью относились друг к другу</w:t>
      </w:r>
      <w:r w:rsidR="005D6051">
        <w:t>,</w:t>
      </w:r>
      <w:r>
        <w:t xml:space="preserve"> </w:t>
      </w:r>
      <w:r w:rsidR="005D6051">
        <w:t>т</w:t>
      </w:r>
      <w:r>
        <w:t>ак как с малых лет получали правильное воспитание. Никогда бабушка с дедушкой не повышали голоса на своих детей и на внуков (которых у них было 26). Им никогда не стыдно было ходить на родительские собрания, потому что и поведение и учеба их детей были примерными.</w:t>
      </w:r>
      <w:r w:rsidR="009E6D67">
        <w:t xml:space="preserve"> </w:t>
      </w:r>
      <w:r w:rsidR="005D6051">
        <w:t>Из 11 детей 8 получили высшее образование. Учеба трех старших была прервана Великой Отечественной Войной, на которую забрали их отца, а им пришлось взять на себя заботу о младших детях.</w:t>
      </w:r>
      <w:r w:rsidR="00917DEA">
        <w:t xml:space="preserve"> </w:t>
      </w:r>
      <w:r w:rsidR="00D42D72">
        <w:t xml:space="preserve">После возвращения отца с фронта, они так и остались работать в колхозе. </w:t>
      </w:r>
      <w:r w:rsidR="005D6051">
        <w:t>О нашей семье была снята передача</w:t>
      </w:r>
      <w:r w:rsidR="00D42D72">
        <w:t>, которая называлась</w:t>
      </w:r>
      <w:r w:rsidR="005D6051">
        <w:t xml:space="preserve"> «Семья тружеников колхоза». </w:t>
      </w:r>
    </w:p>
    <w:p w:rsidR="00AA142C" w:rsidRDefault="00AA142C" w:rsidP="00A83942">
      <w:pPr>
        <w:spacing w:line="276" w:lineRule="auto"/>
      </w:pPr>
      <w:r>
        <w:t>Учительская династия – это беззаветные годы труда, это радость, полученная от детской ауры, это тепло детских сердец, это любознательные и внимательные глаза, это гордость за своих учеников.</w:t>
      </w:r>
    </w:p>
    <w:p w:rsidR="00CE0636" w:rsidRDefault="00CE0636" w:rsidP="00A83942">
      <w:pPr>
        <w:tabs>
          <w:tab w:val="left" w:pos="6570"/>
        </w:tabs>
        <w:spacing w:line="276" w:lineRule="auto"/>
      </w:pPr>
      <w:r>
        <w:t>Семейные праздники... В нашей семье – это всегда небольшой педагогический совет.</w:t>
      </w:r>
      <w:r>
        <w:tab/>
      </w:r>
    </w:p>
    <w:p w:rsidR="00CE0636" w:rsidRDefault="00CE0636" w:rsidP="00A83942">
      <w:pPr>
        <w:spacing w:line="276" w:lineRule="auto"/>
      </w:pPr>
    </w:p>
    <w:p w:rsidR="00CE0636" w:rsidRDefault="00CE0636" w:rsidP="00A83942">
      <w:pPr>
        <w:spacing w:line="276" w:lineRule="auto"/>
      </w:pPr>
    </w:p>
    <w:sectPr w:rsidR="00CE0636" w:rsidSect="00DB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562"/>
    <w:rsid w:val="000200F9"/>
    <w:rsid w:val="000253E3"/>
    <w:rsid w:val="00045C26"/>
    <w:rsid w:val="000D45AC"/>
    <w:rsid w:val="0014110E"/>
    <w:rsid w:val="00156D59"/>
    <w:rsid w:val="00174B9D"/>
    <w:rsid w:val="00182673"/>
    <w:rsid w:val="001907F6"/>
    <w:rsid w:val="001A265E"/>
    <w:rsid w:val="001D2BB3"/>
    <w:rsid w:val="001E5839"/>
    <w:rsid w:val="001F69F8"/>
    <w:rsid w:val="002D67C9"/>
    <w:rsid w:val="00361BB4"/>
    <w:rsid w:val="003A199C"/>
    <w:rsid w:val="003C4562"/>
    <w:rsid w:val="004056A8"/>
    <w:rsid w:val="00415F6B"/>
    <w:rsid w:val="004466FA"/>
    <w:rsid w:val="00474CA7"/>
    <w:rsid w:val="004A42ED"/>
    <w:rsid w:val="00527EC4"/>
    <w:rsid w:val="005358AD"/>
    <w:rsid w:val="00550FF1"/>
    <w:rsid w:val="005D6051"/>
    <w:rsid w:val="00623096"/>
    <w:rsid w:val="00626989"/>
    <w:rsid w:val="007151B9"/>
    <w:rsid w:val="00720024"/>
    <w:rsid w:val="00774BBD"/>
    <w:rsid w:val="0078756B"/>
    <w:rsid w:val="007A471E"/>
    <w:rsid w:val="00840A8B"/>
    <w:rsid w:val="009069BC"/>
    <w:rsid w:val="00913253"/>
    <w:rsid w:val="00914F9F"/>
    <w:rsid w:val="00917DEA"/>
    <w:rsid w:val="009E6D67"/>
    <w:rsid w:val="00A73FC9"/>
    <w:rsid w:val="00A83942"/>
    <w:rsid w:val="00A9229F"/>
    <w:rsid w:val="00AA142C"/>
    <w:rsid w:val="00AA28B0"/>
    <w:rsid w:val="00AB1CB2"/>
    <w:rsid w:val="00B04535"/>
    <w:rsid w:val="00BC5427"/>
    <w:rsid w:val="00BE65EF"/>
    <w:rsid w:val="00C37DBD"/>
    <w:rsid w:val="00C80C10"/>
    <w:rsid w:val="00C83AC9"/>
    <w:rsid w:val="00C90B88"/>
    <w:rsid w:val="00CE0636"/>
    <w:rsid w:val="00D42D72"/>
    <w:rsid w:val="00D54FA4"/>
    <w:rsid w:val="00DA4BD5"/>
    <w:rsid w:val="00DB6BCD"/>
    <w:rsid w:val="00E12EC4"/>
    <w:rsid w:val="00ED6D2D"/>
    <w:rsid w:val="00F4410C"/>
    <w:rsid w:val="00F46B9A"/>
    <w:rsid w:val="00FC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BD"/>
    <w:pPr>
      <w:spacing w:after="0" w:line="240" w:lineRule="auto"/>
      <w:ind w:firstLine="709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20024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024"/>
    <w:rPr>
      <w:rFonts w:ascii="Times New Roman" w:eastAsiaTheme="majorEastAsia" w:hAnsi="Times New Roman" w:cstheme="majorBidi"/>
      <w:b/>
      <w:bCs/>
      <w:color w:val="365F91" w:themeColor="accent1" w:themeShade="BF"/>
    </w:rPr>
  </w:style>
  <w:style w:type="character" w:styleId="a3">
    <w:name w:val="Emphasis"/>
    <w:basedOn w:val="a0"/>
    <w:uiPriority w:val="20"/>
    <w:qFormat/>
    <w:rsid w:val="00720024"/>
    <w:rPr>
      <w:b/>
      <w:i/>
      <w:iCs/>
    </w:rPr>
  </w:style>
  <w:style w:type="paragraph" w:styleId="a4">
    <w:name w:val="Subtitle"/>
    <w:basedOn w:val="a"/>
    <w:next w:val="a"/>
    <w:link w:val="a5"/>
    <w:autoRedefine/>
    <w:qFormat/>
    <w:rsid w:val="00774BBD"/>
    <w:pPr>
      <w:jc w:val="center"/>
      <w:outlineLvl w:val="1"/>
    </w:pPr>
    <w:rPr>
      <w:rFonts w:eastAsiaTheme="majorEastAsia" w:cstheme="majorBidi"/>
      <w:b/>
      <w:lang w:eastAsia="en-US"/>
    </w:rPr>
  </w:style>
  <w:style w:type="character" w:customStyle="1" w:styleId="a5">
    <w:name w:val="Подзаголовок Знак"/>
    <w:basedOn w:val="a0"/>
    <w:link w:val="a4"/>
    <w:rsid w:val="00774BBD"/>
    <w:rPr>
      <w:rFonts w:ascii="Times New Roman" w:eastAsiaTheme="majorEastAsia" w:hAnsi="Times New Roman" w:cstheme="majorBidi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41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</cp:lastModifiedBy>
  <cp:revision>22</cp:revision>
  <cp:lastPrinted>2014-10-14T18:37:00Z</cp:lastPrinted>
  <dcterms:created xsi:type="dcterms:W3CDTF">2014-10-14T17:18:00Z</dcterms:created>
  <dcterms:modified xsi:type="dcterms:W3CDTF">2014-10-14T18:44:00Z</dcterms:modified>
</cp:coreProperties>
</file>