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>
      <w:pPr>
        <w:rPr>
          <w:rFonts w:ascii="Times New Roman" w:hAnsi="Times New Roman" w:cs="Times New Roman"/>
          <w:b/>
          <w:sz w:val="36"/>
          <w:u w:val="single"/>
        </w:rPr>
      </w:pPr>
    </w:p>
    <w:p w:rsidR="00F96DEF" w:rsidRDefault="00F96DEF" w:rsidP="00F96DEF">
      <w:pPr>
        <w:jc w:val="both"/>
        <w:rPr>
          <w:rFonts w:ascii="Times New Roman" w:hAnsi="Times New Roman" w:cs="Times New Roman"/>
          <w:b/>
          <w:sz w:val="36"/>
          <w:u w:val="single"/>
        </w:rPr>
      </w:pPr>
      <w:r w:rsidRPr="00F96DEF">
        <w:rPr>
          <w:rFonts w:ascii="Times New Roman" w:hAnsi="Times New Roman" w:cs="Times New Roman"/>
          <w:b/>
          <w:sz w:val="36"/>
          <w:u w:val="single"/>
        </w:rPr>
        <w:t>Выступление на педсовет</w:t>
      </w:r>
    </w:p>
    <w:p w:rsidR="00F96DEF" w:rsidRDefault="00F96DEF" w:rsidP="00F96DEF">
      <w:pPr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Тема: </w:t>
      </w:r>
      <w:r w:rsidRPr="00F96DEF">
        <w:rPr>
          <w:rFonts w:ascii="Times New Roman" w:hAnsi="Times New Roman" w:cs="Times New Roman"/>
          <w:b/>
          <w:sz w:val="44"/>
          <w:u w:val="single"/>
        </w:rPr>
        <w:t>«</w:t>
      </w:r>
      <w:r w:rsidRPr="00F96DEF">
        <w:rPr>
          <w:rFonts w:ascii="Times New Roman" w:hAnsi="Times New Roman" w:cs="Times New Roman"/>
          <w:b/>
          <w:sz w:val="36"/>
          <w:u w:val="single"/>
        </w:rPr>
        <w:t>Роль мониторинговых исслед</w:t>
      </w:r>
      <w:r>
        <w:rPr>
          <w:rFonts w:ascii="Times New Roman" w:hAnsi="Times New Roman" w:cs="Times New Roman"/>
          <w:b/>
          <w:sz w:val="36"/>
          <w:u w:val="single"/>
        </w:rPr>
        <w:t xml:space="preserve">ований в преподавании географии </w:t>
      </w:r>
      <w:r w:rsidRPr="00F96DEF">
        <w:rPr>
          <w:rFonts w:ascii="Times New Roman" w:hAnsi="Times New Roman" w:cs="Times New Roman"/>
          <w:b/>
          <w:sz w:val="36"/>
          <w:u w:val="single"/>
        </w:rPr>
        <w:t>(из личного опыта)</w:t>
      </w:r>
      <w:r w:rsidRPr="00F96DEF">
        <w:rPr>
          <w:rFonts w:ascii="Times New Roman" w:hAnsi="Times New Roman" w:cs="Times New Roman"/>
          <w:b/>
          <w:sz w:val="36"/>
          <w:u w:val="single"/>
        </w:rPr>
        <w:t>»</w:t>
      </w:r>
      <w:r>
        <w:rPr>
          <w:rFonts w:ascii="Times New Roman" w:hAnsi="Times New Roman" w:cs="Times New Roman"/>
          <w:b/>
          <w:sz w:val="36"/>
          <w:u w:val="single"/>
        </w:rPr>
        <w:t>.</w:t>
      </w: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F96DEF" w:rsidRPr="00F96DEF" w:rsidRDefault="00F96DEF" w:rsidP="00F96DEF">
      <w:pPr>
        <w:pStyle w:val="a4"/>
        <w:jc w:val="right"/>
        <w:rPr>
          <w:rFonts w:ascii="Times New Roman" w:hAnsi="Times New Roman" w:cs="Times New Roman"/>
          <w:sz w:val="28"/>
        </w:rPr>
      </w:pPr>
      <w:r w:rsidRPr="00F96DEF">
        <w:rPr>
          <w:rFonts w:ascii="Times New Roman" w:hAnsi="Times New Roman" w:cs="Times New Roman"/>
          <w:sz w:val="28"/>
        </w:rPr>
        <w:t>Подготовила: Тарасова А. А.</w:t>
      </w:r>
    </w:p>
    <w:p w:rsidR="00F96DEF" w:rsidRPr="00F96DEF" w:rsidRDefault="00F96DEF" w:rsidP="00F96DEF">
      <w:pPr>
        <w:pStyle w:val="a4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</w:t>
      </w:r>
      <w:r w:rsidRPr="00F96DEF">
        <w:rPr>
          <w:rFonts w:ascii="Times New Roman" w:hAnsi="Times New Roman" w:cs="Times New Roman"/>
          <w:sz w:val="28"/>
        </w:rPr>
        <w:t xml:space="preserve">читель географии и биологии </w:t>
      </w: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36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right"/>
        <w:rPr>
          <w:rFonts w:ascii="Times New Roman" w:hAnsi="Times New Roman" w:cs="Times New Roman"/>
          <w:sz w:val="20"/>
          <w:u w:val="single"/>
        </w:rPr>
      </w:pPr>
    </w:p>
    <w:p w:rsidR="00F96DEF" w:rsidRDefault="00F96DEF" w:rsidP="00F96DEF">
      <w:pPr>
        <w:pStyle w:val="a4"/>
        <w:jc w:val="center"/>
        <w:rPr>
          <w:rFonts w:ascii="Times New Roman" w:hAnsi="Times New Roman" w:cs="Times New Roman"/>
        </w:rPr>
      </w:pPr>
    </w:p>
    <w:p w:rsidR="00F96DEF" w:rsidRPr="00F96DEF" w:rsidRDefault="00F96DEF" w:rsidP="00F96DEF">
      <w:pPr>
        <w:pStyle w:val="a4"/>
        <w:jc w:val="center"/>
        <w:rPr>
          <w:rFonts w:ascii="Times New Roman" w:hAnsi="Times New Roman" w:cs="Times New Roman"/>
          <w:sz w:val="36"/>
        </w:rPr>
      </w:pPr>
      <w:r w:rsidRPr="00F96DEF">
        <w:rPr>
          <w:rFonts w:ascii="Times New Roman" w:hAnsi="Times New Roman" w:cs="Times New Roman"/>
        </w:rPr>
        <w:t>24.12.13</w:t>
      </w:r>
      <w:r w:rsidRPr="00F96DEF">
        <w:rPr>
          <w:rFonts w:ascii="Times New Roman" w:hAnsi="Times New Roman" w:cs="Times New Roman"/>
          <w:sz w:val="36"/>
        </w:rPr>
        <w:br w:type="page"/>
      </w:r>
    </w:p>
    <w:p w:rsidR="00F96DEF" w:rsidRDefault="00F96DEF" w:rsidP="004A21C6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96DEF" w:rsidRDefault="00F96DEF" w:rsidP="004A21C6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96DEF" w:rsidRDefault="00F96DEF" w:rsidP="004A21C6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87896" w:rsidRPr="004A21C6" w:rsidRDefault="004A21C6" w:rsidP="004A21C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4A21C6">
        <w:rPr>
          <w:rFonts w:ascii="Times New Roman" w:hAnsi="Times New Roman" w:cs="Times New Roman"/>
          <w:b/>
          <w:sz w:val="28"/>
          <w:u w:val="single"/>
        </w:rPr>
        <w:t>Роль мониторинговых исследований в преподавании географии.</w:t>
      </w:r>
    </w:p>
    <w:p w:rsidR="004A21C6" w:rsidRPr="004A21C6" w:rsidRDefault="004A21C6" w:rsidP="004A21C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21C6">
        <w:rPr>
          <w:rFonts w:ascii="Times New Roman" w:hAnsi="Times New Roman" w:cs="Times New Roman"/>
          <w:b/>
          <w:sz w:val="28"/>
          <w:u w:val="single"/>
        </w:rPr>
        <w:t>(из личного опыта)</w:t>
      </w:r>
    </w:p>
    <w:p w:rsidR="00E10609" w:rsidRDefault="00E10609" w:rsidP="00434F01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b/>
          <w:sz w:val="28"/>
        </w:rPr>
        <w:t>Мониторинг качества знаний</w:t>
      </w:r>
      <w:r w:rsidRPr="004A21C6">
        <w:rPr>
          <w:rFonts w:ascii="Times New Roman" w:hAnsi="Times New Roman" w:cs="Times New Roman"/>
          <w:sz w:val="28"/>
        </w:rPr>
        <w:t xml:space="preserve">  - это наблюдение, оценка и прогноз состояния обученности  в образовательной системе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4A21C6" w:rsidRDefault="004A21C6" w:rsidP="00434F0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434F01">
        <w:rPr>
          <w:rFonts w:ascii="Times New Roman" w:hAnsi="Times New Roman" w:cs="Times New Roman"/>
          <w:b/>
          <w:sz w:val="28"/>
        </w:rPr>
        <w:t>Задачи мониторинга</w:t>
      </w:r>
      <w:r>
        <w:rPr>
          <w:rFonts w:ascii="Times New Roman" w:hAnsi="Times New Roman" w:cs="Times New Roman"/>
          <w:sz w:val="28"/>
        </w:rPr>
        <w:t>: и</w:t>
      </w:r>
      <w:r w:rsidRPr="004A21C6">
        <w:rPr>
          <w:rFonts w:ascii="Times New Roman" w:hAnsi="Times New Roman" w:cs="Times New Roman"/>
          <w:sz w:val="28"/>
        </w:rPr>
        <w:t>нформационная</w:t>
      </w:r>
      <w:r>
        <w:rPr>
          <w:rFonts w:ascii="Times New Roman" w:hAnsi="Times New Roman" w:cs="Times New Roman"/>
          <w:sz w:val="28"/>
        </w:rPr>
        <w:t>, д</w:t>
      </w:r>
      <w:r w:rsidRPr="004A21C6">
        <w:rPr>
          <w:rFonts w:ascii="Times New Roman" w:hAnsi="Times New Roman" w:cs="Times New Roman"/>
          <w:sz w:val="28"/>
        </w:rPr>
        <w:t>иагностическая</w:t>
      </w:r>
      <w:r>
        <w:rPr>
          <w:rFonts w:ascii="Times New Roman" w:hAnsi="Times New Roman" w:cs="Times New Roman"/>
          <w:sz w:val="28"/>
        </w:rPr>
        <w:t>, к</w:t>
      </w:r>
      <w:r w:rsidRPr="004A21C6">
        <w:rPr>
          <w:rFonts w:ascii="Times New Roman" w:hAnsi="Times New Roman" w:cs="Times New Roman"/>
          <w:sz w:val="28"/>
        </w:rPr>
        <w:t>оррекционно-методическая</w:t>
      </w:r>
      <w:r>
        <w:rPr>
          <w:rFonts w:ascii="Times New Roman" w:hAnsi="Times New Roman" w:cs="Times New Roman"/>
          <w:sz w:val="28"/>
        </w:rPr>
        <w:t xml:space="preserve">, </w:t>
      </w:r>
      <w:r w:rsidRPr="004A21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Pr="004A21C6">
        <w:rPr>
          <w:rFonts w:ascii="Times New Roman" w:hAnsi="Times New Roman" w:cs="Times New Roman"/>
          <w:sz w:val="28"/>
        </w:rPr>
        <w:t>ункциональная</w:t>
      </w:r>
      <w:r>
        <w:rPr>
          <w:rFonts w:ascii="Times New Roman" w:hAnsi="Times New Roman" w:cs="Times New Roman"/>
          <w:sz w:val="28"/>
        </w:rPr>
        <w:t xml:space="preserve">, </w:t>
      </w:r>
      <w:r w:rsidRPr="004A21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4A21C6">
        <w:rPr>
          <w:rFonts w:ascii="Times New Roman" w:hAnsi="Times New Roman" w:cs="Times New Roman"/>
          <w:sz w:val="28"/>
        </w:rPr>
        <w:t>тимулирующая</w:t>
      </w:r>
      <w:r>
        <w:rPr>
          <w:rFonts w:ascii="Times New Roman" w:hAnsi="Times New Roman" w:cs="Times New Roman"/>
          <w:sz w:val="28"/>
        </w:rPr>
        <w:t>.</w:t>
      </w:r>
    </w:p>
    <w:p w:rsidR="00807BD9" w:rsidRDefault="008B55AA" w:rsidP="00434F01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педагогической практике использую мониторинговое  исследование в качестве выявления реального уровня географической грамотности учащихся. </w:t>
      </w:r>
      <w:r w:rsidR="00807BD9">
        <w:rPr>
          <w:rFonts w:ascii="Times New Roman" w:hAnsi="Times New Roman" w:cs="Times New Roman"/>
          <w:sz w:val="28"/>
        </w:rPr>
        <w:t xml:space="preserve"> </w:t>
      </w:r>
    </w:p>
    <w:p w:rsidR="00807BD9" w:rsidRDefault="00807BD9" w:rsidP="00F96DEF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Моё  м</w:t>
      </w:r>
      <w:r w:rsidR="008B55AA">
        <w:rPr>
          <w:rFonts w:ascii="Times New Roman" w:hAnsi="Times New Roman" w:cs="Times New Roman"/>
          <w:sz w:val="28"/>
        </w:rPr>
        <w:t>ониторинговое исследование длится в течени</w:t>
      </w:r>
      <w:r>
        <w:rPr>
          <w:rFonts w:ascii="Times New Roman" w:hAnsi="Times New Roman" w:cs="Times New Roman"/>
          <w:sz w:val="28"/>
        </w:rPr>
        <w:t>е</w:t>
      </w:r>
      <w:r w:rsidR="008B55AA">
        <w:rPr>
          <w:rFonts w:ascii="Times New Roman" w:hAnsi="Times New Roman" w:cs="Times New Roman"/>
          <w:sz w:val="28"/>
        </w:rPr>
        <w:t xml:space="preserve"> четверти</w:t>
      </w:r>
      <w:r>
        <w:rPr>
          <w:rFonts w:ascii="Times New Roman" w:hAnsi="Times New Roman" w:cs="Times New Roman"/>
          <w:sz w:val="28"/>
        </w:rPr>
        <w:t xml:space="preserve"> (</w:t>
      </w:r>
      <w:r w:rsidRPr="008B55AA">
        <w:rPr>
          <w:rFonts w:ascii="Times New Roman" w:hAnsi="Times New Roman" w:cs="Times New Roman"/>
          <w:sz w:val="28"/>
        </w:rPr>
        <w:t>формирующее оценивание</w:t>
      </w:r>
      <w:r>
        <w:rPr>
          <w:rFonts w:ascii="Times New Roman" w:hAnsi="Times New Roman" w:cs="Times New Roman"/>
          <w:sz w:val="28"/>
        </w:rPr>
        <w:t>)</w:t>
      </w:r>
      <w:r w:rsidR="008B55A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Оно заключается в том, что параллельно классному журналу, я веду тетрадь, в которой выставляю действительные оценки каждого ученика. </w:t>
      </w:r>
    </w:p>
    <w:p w:rsidR="00E10609" w:rsidRDefault="00E10609" w:rsidP="00434F01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мониторинг позволяет: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>Выявить и измерить уровень успешности каждого ученика</w:t>
      </w:r>
      <w:r>
        <w:rPr>
          <w:rFonts w:ascii="Times New Roman" w:hAnsi="Times New Roman" w:cs="Times New Roman"/>
          <w:sz w:val="28"/>
        </w:rPr>
        <w:t>;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4D66A0">
        <w:rPr>
          <w:rFonts w:ascii="Times New Roman" w:hAnsi="Times New Roman" w:cs="Times New Roman"/>
          <w:sz w:val="28"/>
        </w:rPr>
        <w:t>Определить уровень усвоения отдельных тем из изучаемых курсов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>Проверить уровень сформированности предметных компетенций</w:t>
      </w:r>
      <w:r>
        <w:rPr>
          <w:rFonts w:ascii="Times New Roman" w:hAnsi="Times New Roman" w:cs="Times New Roman"/>
          <w:sz w:val="28"/>
        </w:rPr>
        <w:t>;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>Выявить затруднения учащихся и пробелы в их подготовке</w:t>
      </w:r>
      <w:r>
        <w:rPr>
          <w:rFonts w:ascii="Times New Roman" w:hAnsi="Times New Roman" w:cs="Times New Roman"/>
          <w:sz w:val="28"/>
        </w:rPr>
        <w:t>;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>Дифференцировать учащихся по успешности обучения, продвинутости по предмету</w:t>
      </w:r>
      <w:r>
        <w:rPr>
          <w:rFonts w:ascii="Times New Roman" w:hAnsi="Times New Roman" w:cs="Times New Roman"/>
          <w:sz w:val="28"/>
        </w:rPr>
        <w:t>;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 xml:space="preserve">Изучить и оценить результативность </w:t>
      </w:r>
      <w:r>
        <w:rPr>
          <w:rFonts w:ascii="Times New Roman" w:hAnsi="Times New Roman" w:cs="Times New Roman"/>
          <w:sz w:val="28"/>
        </w:rPr>
        <w:t xml:space="preserve">своей </w:t>
      </w:r>
      <w:r w:rsidRPr="00E10609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>;</w:t>
      </w:r>
    </w:p>
    <w:p w:rsidR="00E1060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>Отобрать наиболее эффективные формы и методы образования</w:t>
      </w:r>
      <w:proofErr w:type="gramStart"/>
      <w:r w:rsidRPr="00E1060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10609">
        <w:rPr>
          <w:rFonts w:ascii="Times New Roman" w:hAnsi="Times New Roman" w:cs="Times New Roman"/>
          <w:sz w:val="28"/>
        </w:rPr>
        <w:t xml:space="preserve"> образовательные технологии</w:t>
      </w:r>
      <w:r>
        <w:rPr>
          <w:rFonts w:ascii="Times New Roman" w:hAnsi="Times New Roman" w:cs="Times New Roman"/>
          <w:sz w:val="28"/>
        </w:rPr>
        <w:t>;</w:t>
      </w:r>
    </w:p>
    <w:p w:rsidR="00807BD9" w:rsidRDefault="00E10609" w:rsidP="00434F01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 xml:space="preserve"> Разработать систему предупредительной и коррекционной работы</w:t>
      </w:r>
      <w:r>
        <w:rPr>
          <w:rFonts w:ascii="Times New Roman" w:hAnsi="Times New Roman" w:cs="Times New Roman"/>
          <w:sz w:val="28"/>
        </w:rPr>
        <w:t>;</w:t>
      </w:r>
    </w:p>
    <w:p w:rsidR="00E10609" w:rsidRPr="00E10609" w:rsidRDefault="00E10609" w:rsidP="00434F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10609">
        <w:rPr>
          <w:rFonts w:ascii="Times New Roman" w:hAnsi="Times New Roman" w:cs="Times New Roman"/>
          <w:sz w:val="28"/>
        </w:rPr>
        <w:t>Дать самооценку эффективности работы</w:t>
      </w:r>
    </w:p>
    <w:p w:rsidR="00E10609" w:rsidRPr="00E10609" w:rsidRDefault="00E10609" w:rsidP="00434F01">
      <w:pPr>
        <w:pStyle w:val="a3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8B55AA" w:rsidRPr="004A21C6" w:rsidRDefault="00E10609" w:rsidP="00434F0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Вывод: мониторинговое </w:t>
      </w:r>
      <w:r w:rsidR="00807BD9">
        <w:rPr>
          <w:rFonts w:ascii="Times New Roman" w:hAnsi="Times New Roman" w:cs="Times New Roman"/>
          <w:sz w:val="28"/>
        </w:rPr>
        <w:t xml:space="preserve"> исследование помогает в реальном времени помочь совершенствовать процесс преподавания и учебу в отдельных классах. </w:t>
      </w:r>
    </w:p>
    <w:p w:rsidR="004A21C6" w:rsidRPr="004A21C6" w:rsidRDefault="004A21C6" w:rsidP="00434F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A21C6" w:rsidRPr="004A21C6" w:rsidSect="00F96DE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EF" w:rsidRDefault="00F96DEF" w:rsidP="00F96DEF">
      <w:pPr>
        <w:spacing w:after="0" w:line="240" w:lineRule="auto"/>
      </w:pPr>
      <w:r>
        <w:separator/>
      </w:r>
    </w:p>
  </w:endnote>
  <w:endnote w:type="continuationSeparator" w:id="0">
    <w:p w:rsidR="00F96DEF" w:rsidRDefault="00F96DEF" w:rsidP="00F9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EF" w:rsidRDefault="00F96DEF" w:rsidP="00F96DEF">
      <w:pPr>
        <w:spacing w:after="0" w:line="240" w:lineRule="auto"/>
      </w:pPr>
      <w:r>
        <w:separator/>
      </w:r>
    </w:p>
  </w:footnote>
  <w:footnote w:type="continuationSeparator" w:id="0">
    <w:p w:rsidR="00F96DEF" w:rsidRDefault="00F96DEF" w:rsidP="00F9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A06"/>
    <w:multiLevelType w:val="hybridMultilevel"/>
    <w:tmpl w:val="292C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4E"/>
    <w:rsid w:val="00287896"/>
    <w:rsid w:val="00434F01"/>
    <w:rsid w:val="004A21C6"/>
    <w:rsid w:val="004D66A0"/>
    <w:rsid w:val="00807BD9"/>
    <w:rsid w:val="008B55AA"/>
    <w:rsid w:val="009B39C7"/>
    <w:rsid w:val="00B40C4E"/>
    <w:rsid w:val="00E10609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09"/>
    <w:pPr>
      <w:ind w:left="720"/>
      <w:contextualSpacing/>
    </w:pPr>
  </w:style>
  <w:style w:type="paragraph" w:styleId="a4">
    <w:name w:val="No Spacing"/>
    <w:link w:val="a5"/>
    <w:uiPriority w:val="1"/>
    <w:qFormat/>
    <w:rsid w:val="009B39C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B39C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9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DEF"/>
  </w:style>
  <w:style w:type="paragraph" w:styleId="aa">
    <w:name w:val="footer"/>
    <w:basedOn w:val="a"/>
    <w:link w:val="ab"/>
    <w:uiPriority w:val="99"/>
    <w:unhideWhenUsed/>
    <w:rsid w:val="00F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09"/>
    <w:pPr>
      <w:ind w:left="720"/>
      <w:contextualSpacing/>
    </w:pPr>
  </w:style>
  <w:style w:type="paragraph" w:styleId="a4">
    <w:name w:val="No Spacing"/>
    <w:link w:val="a5"/>
    <w:uiPriority w:val="1"/>
    <w:qFormat/>
    <w:rsid w:val="009B39C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B39C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9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DEF"/>
  </w:style>
  <w:style w:type="paragraph" w:styleId="aa">
    <w:name w:val="footer"/>
    <w:basedOn w:val="a"/>
    <w:link w:val="ab"/>
    <w:uiPriority w:val="99"/>
    <w:unhideWhenUsed/>
    <w:rsid w:val="00F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2014-03-27T08:32:00Z</cp:lastPrinted>
  <dcterms:created xsi:type="dcterms:W3CDTF">2013-12-23T11:40:00Z</dcterms:created>
  <dcterms:modified xsi:type="dcterms:W3CDTF">2014-03-27T08:33:00Z</dcterms:modified>
</cp:coreProperties>
</file>