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0FC" w:rsidRPr="006360FC" w:rsidRDefault="0031180B" w:rsidP="00305721">
      <w:pPr>
        <w:pStyle w:val="a3"/>
        <w:jc w:val="right"/>
        <w:rPr>
          <w:sz w:val="24"/>
          <w:szCs w:val="24"/>
        </w:rPr>
      </w:pPr>
      <w:r w:rsidRPr="006360FC">
        <w:rPr>
          <w:sz w:val="24"/>
          <w:szCs w:val="24"/>
        </w:rPr>
        <w:t>Ткаченко</w:t>
      </w:r>
      <w:r w:rsidR="006360FC" w:rsidRPr="006360FC">
        <w:rPr>
          <w:sz w:val="24"/>
          <w:szCs w:val="24"/>
        </w:rPr>
        <w:t xml:space="preserve"> Ольга Викторовна,</w:t>
      </w:r>
    </w:p>
    <w:p w:rsidR="0031180B" w:rsidRPr="006360FC" w:rsidRDefault="006360FC" w:rsidP="00305721">
      <w:pPr>
        <w:pStyle w:val="a3"/>
        <w:jc w:val="right"/>
        <w:rPr>
          <w:sz w:val="24"/>
          <w:szCs w:val="24"/>
        </w:rPr>
      </w:pPr>
      <w:r w:rsidRPr="006360FC">
        <w:rPr>
          <w:sz w:val="24"/>
          <w:szCs w:val="24"/>
        </w:rPr>
        <w:t>учитель русского языка и литературы</w:t>
      </w:r>
      <w:r w:rsidR="0031180B" w:rsidRPr="006360FC">
        <w:rPr>
          <w:sz w:val="24"/>
          <w:szCs w:val="24"/>
        </w:rPr>
        <w:t xml:space="preserve"> </w:t>
      </w:r>
    </w:p>
    <w:p w:rsidR="0031180B" w:rsidRDefault="006360FC" w:rsidP="00305721">
      <w:pPr>
        <w:pStyle w:val="a3"/>
        <w:jc w:val="right"/>
        <w:rPr>
          <w:sz w:val="24"/>
          <w:szCs w:val="24"/>
        </w:rPr>
      </w:pPr>
      <w:r w:rsidRPr="006360FC">
        <w:rPr>
          <w:sz w:val="24"/>
          <w:szCs w:val="24"/>
        </w:rPr>
        <w:t>БОУ г. Омска «Средняя общеобразовательная школа</w:t>
      </w:r>
      <w:r w:rsidR="0031180B" w:rsidRPr="006360FC">
        <w:rPr>
          <w:sz w:val="24"/>
          <w:szCs w:val="24"/>
        </w:rPr>
        <w:t xml:space="preserve"> № 82»</w:t>
      </w:r>
    </w:p>
    <w:p w:rsidR="006360FC" w:rsidRPr="006360FC" w:rsidRDefault="006360FC" w:rsidP="00305721">
      <w:pPr>
        <w:pStyle w:val="a3"/>
        <w:jc w:val="right"/>
        <w:rPr>
          <w:sz w:val="24"/>
          <w:szCs w:val="24"/>
        </w:rPr>
      </w:pPr>
    </w:p>
    <w:p w:rsidR="0031180B" w:rsidRPr="00305721" w:rsidRDefault="0031180B" w:rsidP="00305721">
      <w:pPr>
        <w:pStyle w:val="a3"/>
        <w:jc w:val="both"/>
        <w:rPr>
          <w:i/>
          <w:sz w:val="24"/>
          <w:szCs w:val="24"/>
        </w:rPr>
      </w:pPr>
      <w:r w:rsidRPr="00305721">
        <w:rPr>
          <w:i/>
          <w:sz w:val="24"/>
          <w:szCs w:val="24"/>
        </w:rPr>
        <w:t>Современные формы и методы образования в условиях перехода на ФГОС</w:t>
      </w:r>
    </w:p>
    <w:p w:rsidR="0031180B" w:rsidRDefault="0031180B" w:rsidP="00305721">
      <w:pPr>
        <w:pStyle w:val="a3"/>
        <w:jc w:val="both"/>
        <w:rPr>
          <w:b/>
          <w:sz w:val="24"/>
          <w:szCs w:val="24"/>
        </w:rPr>
      </w:pPr>
      <w:r w:rsidRPr="00305721">
        <w:rPr>
          <w:b/>
          <w:sz w:val="24"/>
          <w:szCs w:val="24"/>
        </w:rPr>
        <w:t>Школьн</w:t>
      </w:r>
      <w:r w:rsidR="00466564" w:rsidRPr="00305721">
        <w:rPr>
          <w:b/>
          <w:sz w:val="24"/>
          <w:szCs w:val="24"/>
        </w:rPr>
        <w:t xml:space="preserve">ая газета как форма работы с </w:t>
      </w:r>
      <w:proofErr w:type="gramStart"/>
      <w:r w:rsidR="00466564" w:rsidRPr="00305721">
        <w:rPr>
          <w:b/>
          <w:sz w:val="24"/>
          <w:szCs w:val="24"/>
        </w:rPr>
        <w:t>обучающимися</w:t>
      </w:r>
      <w:proofErr w:type="gramEnd"/>
      <w:r w:rsidR="001D4C85" w:rsidRPr="00305721">
        <w:rPr>
          <w:b/>
          <w:sz w:val="24"/>
          <w:szCs w:val="24"/>
        </w:rPr>
        <w:t xml:space="preserve"> в условиях перехода на ФГОС</w:t>
      </w:r>
    </w:p>
    <w:p w:rsidR="006360FC" w:rsidRPr="00305721" w:rsidRDefault="006360FC" w:rsidP="00305721">
      <w:pPr>
        <w:pStyle w:val="a3"/>
        <w:jc w:val="both"/>
        <w:rPr>
          <w:b/>
          <w:sz w:val="24"/>
          <w:szCs w:val="24"/>
        </w:rPr>
      </w:pPr>
    </w:p>
    <w:p w:rsidR="00466564" w:rsidRPr="00305721" w:rsidRDefault="00466564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ab/>
      </w:r>
      <w:proofErr w:type="gramStart"/>
      <w:r w:rsidRPr="00305721">
        <w:rPr>
          <w:sz w:val="24"/>
          <w:szCs w:val="24"/>
        </w:rPr>
        <w:t>Отличительной особенностью нового ФГОС является включение в учебный план общеобразовательного учреждения раздела «Внеурочная деятельность», обеспечивающего духовно-нравственное развитие и воспитание обучающихся на ступени начального общего образования, становление их гражданской идентичности как основы развития гражданского общества, приобретение первоначальных навыков совместной продуктивной  деятельности, сотрудничества, взаимопомощи, формирование у обучающегося активной деятельностной позиции.</w:t>
      </w:r>
      <w:proofErr w:type="gramEnd"/>
    </w:p>
    <w:p w:rsidR="0031180B" w:rsidRPr="00305721" w:rsidRDefault="00305721" w:rsidP="0030572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66564" w:rsidRPr="00305721">
        <w:rPr>
          <w:sz w:val="24"/>
          <w:szCs w:val="24"/>
        </w:rPr>
        <w:t>За счёт часов данного раздела (до 1350 часов в год) обучающимся предоставляется возможность выбора широкого спектра занятий, направленных на выявление и развитие способностей детей, удовлетворение их индивидуальных потребностей, решаются проблемы социализации младшего школьника.</w:t>
      </w:r>
    </w:p>
    <w:p w:rsidR="00400230" w:rsidRPr="00305721" w:rsidRDefault="00466564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ab/>
      </w:r>
      <w:r w:rsidR="00400230" w:rsidRPr="00305721">
        <w:rPr>
          <w:sz w:val="24"/>
          <w:szCs w:val="24"/>
        </w:rPr>
        <w:t>О школьной прессе известно давно. Ранее выпускали стенгазеты к праздникам, отчеты о проведенных мероприятиях, а также поздравительные газеты и бюллетени. Занимались этим отдельные классы. Порой и вся школа участвовала в создании рукописных газет, которые затем печатали на машинке. Компьютерные технологии открыли новые</w:t>
      </w:r>
      <w:r w:rsidR="00D05193" w:rsidRPr="00305721">
        <w:rPr>
          <w:sz w:val="24"/>
          <w:szCs w:val="24"/>
        </w:rPr>
        <w:t xml:space="preserve"> возможности для школьных СМИ.</w:t>
      </w:r>
    </w:p>
    <w:p w:rsidR="00400230" w:rsidRPr="00305721" w:rsidRDefault="00D05193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ab/>
      </w:r>
      <w:r w:rsidR="00400230" w:rsidRPr="00305721">
        <w:rPr>
          <w:sz w:val="24"/>
          <w:szCs w:val="24"/>
        </w:rPr>
        <w:t xml:space="preserve">Газета - важнейшее средство самовыражения ребенка. Именно школьные газеты позволяют детям и подросткам научиться высказывать свои идеи, помогают лучше познать себя, открыть мир. Кроме того, в процессе совместной деятельности по созданию газеты между представителями разных поколений устанавливаются отношения взаимопонимания. Действительно, мир школьной прессы - очень значимая часть жизни учебного заведения. </w:t>
      </w:r>
    </w:p>
    <w:p w:rsidR="00D05193" w:rsidRPr="00305721" w:rsidRDefault="00D05193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ab/>
      </w:r>
      <w:r w:rsidR="00400230" w:rsidRPr="00305721">
        <w:rPr>
          <w:sz w:val="24"/>
          <w:szCs w:val="24"/>
        </w:rPr>
        <w:t xml:space="preserve">Газета остается самым простым и доступным школьным изданием, и потому многие образовательные учреждения начинают свою издательскую деятельность именно с газеты, осваивая затем и более сложные формы. </w:t>
      </w:r>
    </w:p>
    <w:p w:rsidR="00AB3BEF" w:rsidRPr="00305721" w:rsidRDefault="00466564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ab/>
      </w:r>
      <w:r w:rsidR="00D05193" w:rsidRPr="00305721">
        <w:rPr>
          <w:sz w:val="24"/>
          <w:szCs w:val="24"/>
        </w:rPr>
        <w:t>В соответствии со Стандартом приоритетными направлениями внеурочной деятельности определены спортивно-оздоровительное, художественно-эстетическое, образовательное, патриотическое направления, общественно-полезная и проектная деятельность</w:t>
      </w:r>
      <w:r w:rsidR="00804DEB" w:rsidRPr="00305721">
        <w:rPr>
          <w:sz w:val="24"/>
          <w:szCs w:val="24"/>
        </w:rPr>
        <w:t>.</w:t>
      </w:r>
    </w:p>
    <w:p w:rsidR="00AB3BEF" w:rsidRPr="00305721" w:rsidRDefault="00D05193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ab/>
      </w:r>
      <w:r w:rsidR="00AB3BEF" w:rsidRPr="00305721">
        <w:rPr>
          <w:sz w:val="24"/>
          <w:szCs w:val="24"/>
        </w:rPr>
        <w:t xml:space="preserve">Требования задают ориентиры оценки личностных, </w:t>
      </w:r>
      <w:proofErr w:type="spellStart"/>
      <w:r w:rsidR="00AB3BEF" w:rsidRPr="00305721">
        <w:rPr>
          <w:sz w:val="24"/>
          <w:szCs w:val="24"/>
        </w:rPr>
        <w:t>метапредметных</w:t>
      </w:r>
      <w:proofErr w:type="spellEnd"/>
      <w:r w:rsidR="00AB3BEF" w:rsidRPr="00305721">
        <w:rPr>
          <w:sz w:val="24"/>
          <w:szCs w:val="24"/>
        </w:rPr>
        <w:t xml:space="preserve"> и предметных результатов обучения.</w:t>
      </w:r>
    </w:p>
    <w:p w:rsidR="00AB3BEF" w:rsidRPr="00305721" w:rsidRDefault="00D05193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ab/>
      </w:r>
      <w:r w:rsidR="00AB3BEF" w:rsidRPr="00305721">
        <w:rPr>
          <w:b/>
          <w:sz w:val="24"/>
          <w:szCs w:val="24"/>
        </w:rPr>
        <w:t>Личностные</w:t>
      </w:r>
      <w:r w:rsidR="00AB3BEF" w:rsidRPr="00305721">
        <w:rPr>
          <w:sz w:val="24"/>
          <w:szCs w:val="24"/>
        </w:rPr>
        <w:t xml:space="preserve"> результаты - готовность и способность обучающихся к саморазвитию, </w:t>
      </w:r>
      <w:proofErr w:type="spellStart"/>
      <w:r w:rsidR="00AB3BEF" w:rsidRPr="00305721">
        <w:rPr>
          <w:sz w:val="24"/>
          <w:szCs w:val="24"/>
        </w:rPr>
        <w:t>сформированность</w:t>
      </w:r>
      <w:proofErr w:type="spellEnd"/>
      <w:r w:rsidR="00AB3BEF" w:rsidRPr="00305721">
        <w:rPr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 личностные позиции, социальные компетентности, личностные качества; </w:t>
      </w:r>
      <w:proofErr w:type="spellStart"/>
      <w:r w:rsidR="00AB3BEF" w:rsidRPr="00305721">
        <w:rPr>
          <w:sz w:val="24"/>
          <w:szCs w:val="24"/>
        </w:rPr>
        <w:t>сформированность</w:t>
      </w:r>
      <w:proofErr w:type="spellEnd"/>
      <w:r w:rsidR="00AB3BEF" w:rsidRPr="00305721">
        <w:rPr>
          <w:sz w:val="24"/>
          <w:szCs w:val="24"/>
        </w:rPr>
        <w:t xml:space="preserve"> основ российской, гражданской идентичности;</w:t>
      </w:r>
    </w:p>
    <w:p w:rsidR="00AB3BEF" w:rsidRPr="00305721" w:rsidRDefault="00D05193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ab/>
      </w:r>
      <w:proofErr w:type="spellStart"/>
      <w:r w:rsidR="00AB3BEF" w:rsidRPr="00305721">
        <w:rPr>
          <w:b/>
          <w:sz w:val="24"/>
          <w:szCs w:val="24"/>
        </w:rPr>
        <w:t>Метапредметные</w:t>
      </w:r>
      <w:proofErr w:type="spellEnd"/>
      <w:r w:rsidR="00AB3BEF" w:rsidRPr="00305721">
        <w:rPr>
          <w:sz w:val="24"/>
          <w:szCs w:val="24"/>
        </w:rPr>
        <w:t xml:space="preserve"> результаты - освоенные </w:t>
      </w:r>
      <w:proofErr w:type="gramStart"/>
      <w:r w:rsidR="00AB3BEF" w:rsidRPr="00305721">
        <w:rPr>
          <w:sz w:val="24"/>
          <w:szCs w:val="24"/>
        </w:rPr>
        <w:t>обучающимися</w:t>
      </w:r>
      <w:proofErr w:type="gramEnd"/>
      <w:r w:rsidR="00AB3BEF" w:rsidRPr="00305721">
        <w:rPr>
          <w:sz w:val="24"/>
          <w:szCs w:val="24"/>
        </w:rPr>
        <w:t xml:space="preserve"> универсальные учебные действия (познавательные, регулятивные и коммуникативные);</w:t>
      </w:r>
    </w:p>
    <w:p w:rsidR="00AB3BEF" w:rsidRPr="00305721" w:rsidRDefault="00D05193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ab/>
      </w:r>
      <w:r w:rsidR="00AB3BEF" w:rsidRPr="00305721">
        <w:rPr>
          <w:b/>
          <w:sz w:val="24"/>
          <w:szCs w:val="24"/>
        </w:rPr>
        <w:t xml:space="preserve">Предметные </w:t>
      </w:r>
      <w:r w:rsidR="00AB3BEF" w:rsidRPr="00305721">
        <w:rPr>
          <w:sz w:val="24"/>
          <w:szCs w:val="24"/>
        </w:rPr>
        <w:t xml:space="preserve">результаты -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</w:t>
      </w:r>
      <w:r w:rsidR="00AB3BEF" w:rsidRPr="00305721">
        <w:rPr>
          <w:sz w:val="24"/>
          <w:szCs w:val="24"/>
        </w:rPr>
        <w:lastRenderedPageBreak/>
        <w:t>основополагающих элементов научного знания, лежащая в основе современной научной картины мира.</w:t>
      </w:r>
    </w:p>
    <w:p w:rsidR="00D05193" w:rsidRPr="00305721" w:rsidRDefault="00804DEB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 xml:space="preserve">В соответствии с ФГОС в нашей школе функционирует целая разветвленная система кружковой работы. Одним из кружков для обучающихся 1-х классов является кружок «Юный журналист». </w:t>
      </w:r>
      <w:r w:rsidR="00D05193" w:rsidRPr="00305721">
        <w:rPr>
          <w:sz w:val="24"/>
          <w:szCs w:val="24"/>
        </w:rPr>
        <w:t>Программа</w:t>
      </w:r>
      <w:r w:rsidRPr="00305721">
        <w:rPr>
          <w:sz w:val="24"/>
          <w:szCs w:val="24"/>
        </w:rPr>
        <w:t xml:space="preserve"> данного творческого объединения</w:t>
      </w:r>
      <w:r w:rsidR="00D05193" w:rsidRPr="00305721">
        <w:rPr>
          <w:sz w:val="24"/>
          <w:szCs w:val="24"/>
        </w:rPr>
        <w:t xml:space="preserve"> помогает ориентировать образовательный процесс на духовно-нравственное развитие и воспитание обучающихся, достижение планируемых </w:t>
      </w:r>
      <w:proofErr w:type="gramStart"/>
      <w:r w:rsidR="00D05193" w:rsidRPr="00305721">
        <w:rPr>
          <w:sz w:val="24"/>
          <w:szCs w:val="24"/>
        </w:rPr>
        <w:t>результатов освоения содержания учебных предметов начального общего образования</w:t>
      </w:r>
      <w:proofErr w:type="gramEnd"/>
      <w:r w:rsidR="00D05193" w:rsidRPr="00305721">
        <w:rPr>
          <w:sz w:val="24"/>
          <w:szCs w:val="24"/>
        </w:rPr>
        <w:t xml:space="preserve"> и формирование универсальных учебных действий.     </w:t>
      </w:r>
      <w:r w:rsidR="00E04463" w:rsidRPr="00305721">
        <w:rPr>
          <w:sz w:val="24"/>
          <w:szCs w:val="24"/>
        </w:rPr>
        <w:t>Программа имеет конечный результат (продукт) – школьная газета «Панорама».</w:t>
      </w:r>
      <w:r w:rsidR="00D05193" w:rsidRPr="00305721">
        <w:rPr>
          <w:sz w:val="24"/>
          <w:szCs w:val="24"/>
        </w:rPr>
        <w:t xml:space="preserve">                   </w:t>
      </w:r>
    </w:p>
    <w:p w:rsidR="00547824" w:rsidRDefault="00AD6196" w:rsidP="00305721">
      <w:pPr>
        <w:spacing w:line="240" w:lineRule="auto"/>
        <w:ind w:firstLine="540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О</w:t>
      </w:r>
      <w:r w:rsidR="00D05193" w:rsidRPr="00305721">
        <w:rPr>
          <w:sz w:val="24"/>
          <w:szCs w:val="24"/>
        </w:rPr>
        <w:t>бучение  основам</w:t>
      </w:r>
      <w:r w:rsidRPr="00305721">
        <w:rPr>
          <w:sz w:val="24"/>
          <w:szCs w:val="24"/>
        </w:rPr>
        <w:t xml:space="preserve"> журналистики  детей 6 - 10 лет </w:t>
      </w:r>
      <w:r w:rsidR="00D05193" w:rsidRPr="00305721">
        <w:rPr>
          <w:sz w:val="24"/>
          <w:szCs w:val="24"/>
        </w:rPr>
        <w:t xml:space="preserve"> является инновацией предлагаемой  Программы. Форма подачи Программы – игровая. Исходная мотивация – «Мы - журналисты!»</w:t>
      </w:r>
    </w:p>
    <w:p w:rsidR="00547824" w:rsidRDefault="00466564" w:rsidP="00305721">
      <w:pPr>
        <w:spacing w:line="240" w:lineRule="auto"/>
        <w:ind w:firstLine="540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В</w:t>
      </w:r>
      <w:r w:rsidR="00ED0BF0" w:rsidRPr="00305721">
        <w:rPr>
          <w:sz w:val="24"/>
          <w:szCs w:val="24"/>
        </w:rPr>
        <w:t>о время игровых занятий кружка</w:t>
      </w:r>
      <w:r w:rsidRPr="00305721">
        <w:rPr>
          <w:sz w:val="24"/>
          <w:szCs w:val="24"/>
        </w:rPr>
        <w:t xml:space="preserve"> решается огромное множество учебных задач</w:t>
      </w:r>
      <w:r w:rsidR="00ED0BF0" w:rsidRPr="00305721">
        <w:rPr>
          <w:sz w:val="24"/>
          <w:szCs w:val="24"/>
        </w:rPr>
        <w:t xml:space="preserve">. </w:t>
      </w:r>
      <w:proofErr w:type="gramStart"/>
      <w:r w:rsidR="00ED0BF0" w:rsidRPr="00305721">
        <w:rPr>
          <w:sz w:val="24"/>
          <w:szCs w:val="24"/>
        </w:rPr>
        <w:t>Когда дети берут в руки игрушечный микрофон и начинают задавать вопросы собеседнику, они не просто знакомятся с жанром журналистики (интервью), но и учатся вежливо и тактично задавать вопрос</w:t>
      </w:r>
      <w:r w:rsidR="0053415C">
        <w:rPr>
          <w:sz w:val="24"/>
          <w:szCs w:val="24"/>
        </w:rPr>
        <w:t xml:space="preserve">ы, чтобы не обидеть респондента, </w:t>
      </w:r>
      <w:r w:rsidR="00ED0BF0" w:rsidRPr="00305721">
        <w:rPr>
          <w:sz w:val="24"/>
          <w:szCs w:val="24"/>
        </w:rPr>
        <w:t xml:space="preserve"> </w:t>
      </w:r>
      <w:r w:rsidR="00E04463" w:rsidRPr="00305721">
        <w:rPr>
          <w:sz w:val="24"/>
          <w:szCs w:val="24"/>
        </w:rPr>
        <w:t>получают знания о речевом этикете журналиста, открывают для себя новое и неизведанное в том вопросе, который им нужно осветить.</w:t>
      </w:r>
      <w:proofErr w:type="gramEnd"/>
    </w:p>
    <w:p w:rsidR="00E04463" w:rsidRPr="00305721" w:rsidRDefault="00E04463" w:rsidP="00305721">
      <w:pPr>
        <w:spacing w:line="240" w:lineRule="auto"/>
        <w:ind w:firstLine="540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Первоклассники, создавая свои первые маленькие статьи и заметки в газету, очень много думают о том, как отреагируют их родители и одноклассники, когда прочитают их «творение». Постоянная рефлексия в такой момент оказывает сильнейшее влияние на мотивацию ребенка, заставляет его двигаться дальше.</w:t>
      </w:r>
    </w:p>
    <w:p w:rsidR="00E04463" w:rsidRPr="00305721" w:rsidRDefault="00E04463" w:rsidP="00305721">
      <w:pPr>
        <w:spacing w:line="240" w:lineRule="auto"/>
        <w:ind w:firstLine="540"/>
        <w:jc w:val="both"/>
        <w:rPr>
          <w:sz w:val="24"/>
          <w:szCs w:val="24"/>
        </w:rPr>
      </w:pPr>
      <w:r w:rsidRPr="00305721">
        <w:rPr>
          <w:sz w:val="24"/>
          <w:szCs w:val="24"/>
        </w:rPr>
        <w:t xml:space="preserve">Некоторые родители даже не подозревают, что их ребенок способен сочинять стихи, что считается гораздо сложнее и реже встречается, чем проза. Пусть их произведения иногда далеки от </w:t>
      </w:r>
      <w:proofErr w:type="gramStart"/>
      <w:r w:rsidRPr="00305721">
        <w:rPr>
          <w:sz w:val="24"/>
          <w:szCs w:val="24"/>
        </w:rPr>
        <w:t>современной</w:t>
      </w:r>
      <w:proofErr w:type="gramEnd"/>
      <w:r w:rsidRPr="00305721">
        <w:rPr>
          <w:sz w:val="24"/>
          <w:szCs w:val="24"/>
        </w:rPr>
        <w:t xml:space="preserve"> </w:t>
      </w:r>
      <w:proofErr w:type="spellStart"/>
      <w:r w:rsidRPr="00305721">
        <w:rPr>
          <w:sz w:val="24"/>
          <w:szCs w:val="24"/>
        </w:rPr>
        <w:t>силлабо-тоники</w:t>
      </w:r>
      <w:proofErr w:type="spellEnd"/>
      <w:r w:rsidRPr="00305721">
        <w:rPr>
          <w:sz w:val="24"/>
          <w:szCs w:val="24"/>
        </w:rPr>
        <w:t>,</w:t>
      </w:r>
      <w:r w:rsidR="00B97407" w:rsidRPr="00305721">
        <w:rPr>
          <w:sz w:val="24"/>
          <w:szCs w:val="24"/>
        </w:rPr>
        <w:t xml:space="preserve"> но говорят о больших литературных возможностях, которые, конечно, нужно развивать.</w:t>
      </w:r>
    </w:p>
    <w:p w:rsidR="00AB3BEF" w:rsidRPr="00305721" w:rsidRDefault="00B97407" w:rsidP="00305721">
      <w:pPr>
        <w:spacing w:line="240" w:lineRule="auto"/>
        <w:ind w:firstLine="540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Читая готовый выпуск школьной газеты, в которой они тоже приняли участие, первоклассники чувствуют себя сопричастными всей общешкольной жизни, сравнивают свои тексты с текстами других детей, старшеклассников, учителей. Они анализируют, выделяют лучшее и даже сами определяют для себя зону ближайшего развития.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proofErr w:type="spellStart"/>
      <w:r w:rsidRPr="00305721">
        <w:rPr>
          <w:b/>
          <w:sz w:val="24"/>
          <w:szCs w:val="24"/>
        </w:rPr>
        <w:t>Метапредметными</w:t>
      </w:r>
      <w:proofErr w:type="spellEnd"/>
      <w:r w:rsidRPr="00305721">
        <w:rPr>
          <w:sz w:val="24"/>
          <w:szCs w:val="24"/>
        </w:rPr>
        <w:t xml:space="preserve"> результатам</w:t>
      </w:r>
      <w:r w:rsidR="00B97407" w:rsidRPr="00305721">
        <w:rPr>
          <w:sz w:val="24"/>
          <w:szCs w:val="24"/>
        </w:rPr>
        <w:t xml:space="preserve">и освоения программы кружка по журналистике </w:t>
      </w:r>
      <w:r w:rsidRPr="00305721">
        <w:rPr>
          <w:sz w:val="24"/>
          <w:szCs w:val="24"/>
        </w:rPr>
        <w:t>является формирование универсальных учебных действий (</w:t>
      </w:r>
      <w:r w:rsidRPr="00305721">
        <w:rPr>
          <w:b/>
          <w:sz w:val="24"/>
          <w:szCs w:val="24"/>
        </w:rPr>
        <w:t>УУД</w:t>
      </w:r>
      <w:r w:rsidRPr="00305721">
        <w:rPr>
          <w:sz w:val="24"/>
          <w:szCs w:val="24"/>
        </w:rPr>
        <w:t>).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b/>
          <w:sz w:val="24"/>
          <w:szCs w:val="24"/>
        </w:rPr>
        <w:t>Личностными результатами</w:t>
      </w:r>
      <w:r w:rsidRPr="00305721">
        <w:rPr>
          <w:sz w:val="24"/>
          <w:szCs w:val="24"/>
        </w:rPr>
        <w:t xml:space="preserve"> изучения являются следующие умения: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осознавать роль языка и речи в жизни людей;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эмоционально «проживать» текст, выражать свои эмоции;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понимать эмоции других людей, сочувствовать, сопереживать;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 xml:space="preserve">– </w:t>
      </w:r>
      <w:proofErr w:type="gramStart"/>
      <w:r w:rsidRPr="00305721">
        <w:rPr>
          <w:sz w:val="24"/>
          <w:szCs w:val="24"/>
        </w:rPr>
        <w:t>высказывать своё отношение</w:t>
      </w:r>
      <w:proofErr w:type="gramEnd"/>
      <w:r w:rsidRPr="00305721">
        <w:rPr>
          <w:sz w:val="24"/>
          <w:szCs w:val="24"/>
        </w:rPr>
        <w:t xml:space="preserve"> к героям прочитанных произведений, к их поступкам.</w:t>
      </w:r>
    </w:p>
    <w:p w:rsidR="000F2A6D" w:rsidRPr="00305721" w:rsidRDefault="000F2A6D" w:rsidP="00305721">
      <w:pPr>
        <w:pStyle w:val="a3"/>
        <w:jc w:val="both"/>
        <w:rPr>
          <w:b/>
          <w:sz w:val="24"/>
          <w:szCs w:val="24"/>
        </w:rPr>
      </w:pPr>
      <w:r w:rsidRPr="00305721">
        <w:rPr>
          <w:b/>
          <w:sz w:val="24"/>
          <w:szCs w:val="24"/>
        </w:rPr>
        <w:t>Регулятивные УУД: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определять и формулир</w:t>
      </w:r>
      <w:r w:rsidR="00B97407" w:rsidRPr="00305721">
        <w:rPr>
          <w:sz w:val="24"/>
          <w:szCs w:val="24"/>
        </w:rPr>
        <w:t xml:space="preserve">овать цель деятельности </w:t>
      </w:r>
      <w:r w:rsidRPr="00305721">
        <w:rPr>
          <w:sz w:val="24"/>
          <w:szCs w:val="24"/>
        </w:rPr>
        <w:t xml:space="preserve"> с помощью учителя;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проговаривать посл</w:t>
      </w:r>
      <w:r w:rsidR="00B97407" w:rsidRPr="00305721">
        <w:rPr>
          <w:sz w:val="24"/>
          <w:szCs w:val="24"/>
        </w:rPr>
        <w:t>едовательность действий</w:t>
      </w:r>
      <w:r w:rsidRPr="00305721">
        <w:rPr>
          <w:sz w:val="24"/>
          <w:szCs w:val="24"/>
        </w:rPr>
        <w:t>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учиться высказывать св</w:t>
      </w:r>
      <w:r w:rsidR="00B97407" w:rsidRPr="00305721">
        <w:rPr>
          <w:sz w:val="24"/>
          <w:szCs w:val="24"/>
        </w:rPr>
        <w:t>оё предположение (версию)</w:t>
      </w:r>
      <w:r w:rsidRPr="00305721">
        <w:rPr>
          <w:sz w:val="24"/>
          <w:szCs w:val="24"/>
        </w:rPr>
        <w:t>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учиться работать по предложенному учителем плану</w:t>
      </w:r>
      <w:r w:rsidR="00B97407" w:rsidRPr="00305721">
        <w:rPr>
          <w:sz w:val="24"/>
          <w:szCs w:val="24"/>
        </w:rPr>
        <w:t>.</w:t>
      </w:r>
    </w:p>
    <w:p w:rsidR="000F2A6D" w:rsidRPr="00305721" w:rsidRDefault="000F2A6D" w:rsidP="00305721">
      <w:pPr>
        <w:pStyle w:val="a3"/>
        <w:jc w:val="both"/>
        <w:rPr>
          <w:b/>
          <w:sz w:val="24"/>
          <w:szCs w:val="24"/>
        </w:rPr>
      </w:pPr>
      <w:r w:rsidRPr="00305721">
        <w:rPr>
          <w:b/>
          <w:sz w:val="24"/>
          <w:szCs w:val="24"/>
        </w:rPr>
        <w:t>Познавательные УУД:</w:t>
      </w:r>
    </w:p>
    <w:p w:rsidR="000F2A6D" w:rsidRPr="00305721" w:rsidRDefault="00B97407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ориентироваться в печатном издании</w:t>
      </w:r>
      <w:r w:rsidR="000F2A6D" w:rsidRPr="00305721">
        <w:rPr>
          <w:sz w:val="24"/>
          <w:szCs w:val="24"/>
        </w:rPr>
        <w:t xml:space="preserve"> (на развороте, в оглавлении, в условных обозначениях);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lastRenderedPageBreak/>
        <w:t>– находить ответы на вопросы в тексте, иллюстрациях;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делать выводы в рез</w:t>
      </w:r>
      <w:r w:rsidR="00B97407" w:rsidRPr="00305721">
        <w:rPr>
          <w:sz w:val="24"/>
          <w:szCs w:val="24"/>
        </w:rPr>
        <w:t>ультате совместной работы группы</w:t>
      </w:r>
      <w:r w:rsidRPr="00305721">
        <w:rPr>
          <w:sz w:val="24"/>
          <w:szCs w:val="24"/>
        </w:rPr>
        <w:t xml:space="preserve"> и учителя;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0F2A6D" w:rsidRPr="00305721" w:rsidRDefault="000F2A6D" w:rsidP="00305721">
      <w:pPr>
        <w:pStyle w:val="a3"/>
        <w:jc w:val="both"/>
        <w:rPr>
          <w:b/>
          <w:sz w:val="24"/>
          <w:szCs w:val="24"/>
        </w:rPr>
      </w:pPr>
      <w:r w:rsidRPr="00305721">
        <w:rPr>
          <w:b/>
          <w:sz w:val="24"/>
          <w:szCs w:val="24"/>
        </w:rPr>
        <w:t>Коммуникативные УУД: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слушать и понимать речь других;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выразительно читать и пересказывать текст;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договариваться с одноклассниками совместно с учителем о правилах поведения и общения и следовать им;</w:t>
      </w:r>
    </w:p>
    <w:p w:rsidR="000F2A6D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– учиться работать в паре, группе; выполнять различные роли (лидера, исполнителя).</w:t>
      </w:r>
    </w:p>
    <w:p w:rsidR="00D05193" w:rsidRPr="00305721" w:rsidRDefault="000F2A6D" w:rsidP="00305721">
      <w:pPr>
        <w:pStyle w:val="a3"/>
        <w:jc w:val="both"/>
        <w:rPr>
          <w:sz w:val="24"/>
          <w:szCs w:val="24"/>
        </w:rPr>
      </w:pPr>
      <w:r w:rsidRPr="00305721">
        <w:rPr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  <w:r w:rsidR="00E93F44" w:rsidRPr="00305721">
        <w:rPr>
          <w:sz w:val="24"/>
          <w:szCs w:val="24"/>
        </w:rPr>
        <w:t xml:space="preserve"> Часто детям дается творческое групповое задание, например, составить вопросы для беседы-интервью с каким-нибудь учителем или учеником и взять это интервью; объединившись в малые группы, создать красочную стенгазету или в соавторстве написать заметку в газету о каком-либо школьном событии. Ученики 1-х классов очень любят играть, поэтому им очень нравится работать в парах, когда один изображает журналиста, а другой – какого-</w:t>
      </w:r>
      <w:r w:rsidR="00FC39AF" w:rsidRPr="00305721">
        <w:rPr>
          <w:sz w:val="24"/>
          <w:szCs w:val="24"/>
        </w:rPr>
        <w:t>нибудь знаменитого человека</w:t>
      </w:r>
      <w:r w:rsidR="00E93F44" w:rsidRPr="00305721">
        <w:rPr>
          <w:sz w:val="24"/>
          <w:szCs w:val="24"/>
        </w:rPr>
        <w:t xml:space="preserve"> или журналиста и видеооперато</w:t>
      </w:r>
      <w:r w:rsidR="00FC39AF" w:rsidRPr="00305721">
        <w:rPr>
          <w:sz w:val="24"/>
          <w:szCs w:val="24"/>
        </w:rPr>
        <w:t>ра.</w:t>
      </w:r>
    </w:p>
    <w:p w:rsidR="00D05193" w:rsidRPr="00305721" w:rsidRDefault="00D05193" w:rsidP="00305721">
      <w:pPr>
        <w:pStyle w:val="a3"/>
        <w:jc w:val="both"/>
        <w:rPr>
          <w:sz w:val="24"/>
          <w:szCs w:val="24"/>
        </w:rPr>
      </w:pPr>
    </w:p>
    <w:p w:rsidR="00D05193" w:rsidRPr="00305721" w:rsidRDefault="00D05193" w:rsidP="00305721">
      <w:pPr>
        <w:spacing w:line="240" w:lineRule="auto"/>
        <w:ind w:firstLine="708"/>
        <w:jc w:val="both"/>
        <w:rPr>
          <w:b/>
          <w:sz w:val="24"/>
          <w:szCs w:val="24"/>
        </w:rPr>
      </w:pPr>
      <w:r w:rsidRPr="00305721">
        <w:rPr>
          <w:b/>
          <w:sz w:val="24"/>
          <w:szCs w:val="24"/>
        </w:rPr>
        <w:t>Предполагаемый результат работы с группами 1-го года обучения</w:t>
      </w:r>
    </w:p>
    <w:p w:rsidR="00D05193" w:rsidRPr="00305721" w:rsidRDefault="00D05193" w:rsidP="00305721">
      <w:pPr>
        <w:spacing w:line="240" w:lineRule="auto"/>
        <w:ind w:firstLine="708"/>
        <w:rPr>
          <w:sz w:val="24"/>
          <w:szCs w:val="24"/>
        </w:rPr>
      </w:pPr>
      <w:r w:rsidRPr="00305721">
        <w:rPr>
          <w:sz w:val="24"/>
          <w:szCs w:val="24"/>
        </w:rPr>
        <w:t>Дети будут иметь представление:</w:t>
      </w:r>
    </w:p>
    <w:p w:rsidR="00D05193" w:rsidRPr="00305721" w:rsidRDefault="00D05193" w:rsidP="00305721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05721">
        <w:rPr>
          <w:sz w:val="24"/>
          <w:szCs w:val="24"/>
        </w:rPr>
        <w:t>о детских периодических изданиях;</w:t>
      </w:r>
    </w:p>
    <w:p w:rsidR="00D05193" w:rsidRPr="00305721" w:rsidRDefault="00D05193" w:rsidP="00305721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05721">
        <w:rPr>
          <w:sz w:val="24"/>
          <w:szCs w:val="24"/>
        </w:rPr>
        <w:t>о направленности материалов газет;</w:t>
      </w:r>
    </w:p>
    <w:p w:rsidR="00D05193" w:rsidRPr="00305721" w:rsidRDefault="00D05193" w:rsidP="00305721">
      <w:pPr>
        <w:pStyle w:val="a4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05721">
        <w:rPr>
          <w:sz w:val="24"/>
          <w:szCs w:val="24"/>
        </w:rPr>
        <w:t>о том, кто такой журналист.</w:t>
      </w:r>
    </w:p>
    <w:p w:rsidR="00D05193" w:rsidRPr="00305721" w:rsidRDefault="00D05193" w:rsidP="00305721">
      <w:pPr>
        <w:spacing w:line="240" w:lineRule="auto"/>
        <w:rPr>
          <w:sz w:val="24"/>
          <w:szCs w:val="24"/>
        </w:rPr>
      </w:pPr>
      <w:r w:rsidRPr="00305721">
        <w:rPr>
          <w:sz w:val="24"/>
          <w:szCs w:val="24"/>
        </w:rPr>
        <w:t>Будут знать:</w:t>
      </w:r>
    </w:p>
    <w:p w:rsidR="00D05193" w:rsidRPr="00305721" w:rsidRDefault="00D05193" w:rsidP="00305721">
      <w:pPr>
        <w:pStyle w:val="a4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05721">
        <w:rPr>
          <w:sz w:val="24"/>
          <w:szCs w:val="24"/>
        </w:rPr>
        <w:t>название программы по основам детской журналистики;</w:t>
      </w:r>
    </w:p>
    <w:p w:rsidR="00D05193" w:rsidRPr="00305721" w:rsidRDefault="00D05193" w:rsidP="00305721">
      <w:pPr>
        <w:pStyle w:val="a4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05721">
        <w:rPr>
          <w:sz w:val="24"/>
          <w:szCs w:val="24"/>
        </w:rPr>
        <w:t>рубрики газеты;</w:t>
      </w:r>
    </w:p>
    <w:p w:rsidR="00D05193" w:rsidRPr="00305721" w:rsidRDefault="00D05193" w:rsidP="00305721">
      <w:pPr>
        <w:spacing w:line="240" w:lineRule="auto"/>
        <w:rPr>
          <w:sz w:val="24"/>
          <w:szCs w:val="24"/>
        </w:rPr>
      </w:pPr>
      <w:r w:rsidRPr="00305721">
        <w:rPr>
          <w:sz w:val="24"/>
          <w:szCs w:val="24"/>
        </w:rPr>
        <w:t>Будут уметь:</w:t>
      </w:r>
    </w:p>
    <w:p w:rsidR="00D05193" w:rsidRPr="00305721" w:rsidRDefault="00D05193" w:rsidP="00305721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05721">
        <w:rPr>
          <w:sz w:val="24"/>
          <w:szCs w:val="24"/>
        </w:rPr>
        <w:t>ориентироваться в страничках-рубриках газет;</w:t>
      </w:r>
    </w:p>
    <w:p w:rsidR="00D05193" w:rsidRPr="00305721" w:rsidRDefault="00D05193" w:rsidP="00305721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05721">
        <w:rPr>
          <w:sz w:val="24"/>
          <w:szCs w:val="24"/>
        </w:rPr>
        <w:t>выражать полученные знания и свои чувства с помощью рисунка;</w:t>
      </w:r>
    </w:p>
    <w:p w:rsidR="00D05193" w:rsidRPr="00305721" w:rsidRDefault="00D05193" w:rsidP="00305721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05721">
        <w:rPr>
          <w:sz w:val="24"/>
          <w:szCs w:val="24"/>
        </w:rPr>
        <w:t>подбирать или рисовать иллюстрации к заметкам, стихам, сказкам;</w:t>
      </w:r>
    </w:p>
    <w:p w:rsidR="00D05193" w:rsidRPr="00305721" w:rsidRDefault="00D05193" w:rsidP="00305721">
      <w:pPr>
        <w:pStyle w:val="a4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05721">
        <w:rPr>
          <w:sz w:val="24"/>
          <w:szCs w:val="24"/>
        </w:rPr>
        <w:t>пользоваться рабочей тетрадью по основам детской журналистики.</w:t>
      </w:r>
    </w:p>
    <w:p w:rsidR="00305721" w:rsidRPr="00305721" w:rsidRDefault="00305721" w:rsidP="00305721">
      <w:pPr>
        <w:pStyle w:val="a4"/>
        <w:spacing w:line="240" w:lineRule="auto"/>
        <w:rPr>
          <w:sz w:val="24"/>
          <w:szCs w:val="24"/>
        </w:rPr>
      </w:pPr>
    </w:p>
    <w:p w:rsidR="002A1232" w:rsidRPr="00305721" w:rsidRDefault="002A1232" w:rsidP="00305721">
      <w:pPr>
        <w:pStyle w:val="a3"/>
        <w:jc w:val="center"/>
        <w:rPr>
          <w:sz w:val="24"/>
          <w:szCs w:val="24"/>
        </w:rPr>
      </w:pPr>
      <w:r w:rsidRPr="00305721">
        <w:rPr>
          <w:sz w:val="24"/>
          <w:szCs w:val="24"/>
        </w:rPr>
        <w:t>Список литературы:</w:t>
      </w:r>
    </w:p>
    <w:p w:rsidR="002A1232" w:rsidRPr="00305721" w:rsidRDefault="002A1232" w:rsidP="00305721">
      <w:pPr>
        <w:pStyle w:val="a3"/>
        <w:rPr>
          <w:sz w:val="24"/>
          <w:szCs w:val="24"/>
        </w:rPr>
      </w:pPr>
    </w:p>
    <w:p w:rsidR="002A1232" w:rsidRPr="00305721" w:rsidRDefault="002A1232" w:rsidP="00305721">
      <w:pPr>
        <w:pStyle w:val="a3"/>
        <w:numPr>
          <w:ilvl w:val="0"/>
          <w:numId w:val="4"/>
        </w:numPr>
        <w:rPr>
          <w:sz w:val="24"/>
          <w:szCs w:val="24"/>
        </w:rPr>
      </w:pPr>
      <w:proofErr w:type="spellStart"/>
      <w:r w:rsidRPr="00305721">
        <w:rPr>
          <w:sz w:val="24"/>
          <w:szCs w:val="24"/>
        </w:rPr>
        <w:t>Борзова</w:t>
      </w:r>
      <w:proofErr w:type="spellEnd"/>
      <w:r w:rsidRPr="00305721">
        <w:rPr>
          <w:sz w:val="24"/>
          <w:szCs w:val="24"/>
        </w:rPr>
        <w:t xml:space="preserve"> В.А., </w:t>
      </w:r>
      <w:proofErr w:type="spellStart"/>
      <w:r w:rsidRPr="00305721">
        <w:rPr>
          <w:sz w:val="24"/>
          <w:szCs w:val="24"/>
        </w:rPr>
        <w:t>Борзов</w:t>
      </w:r>
      <w:proofErr w:type="spellEnd"/>
      <w:r w:rsidRPr="00305721">
        <w:rPr>
          <w:sz w:val="24"/>
          <w:szCs w:val="24"/>
        </w:rPr>
        <w:t xml:space="preserve"> А.А. Развитие творческих способностей у детей. – Самарский Дом печати, 1994. – 136с.</w:t>
      </w:r>
    </w:p>
    <w:p w:rsidR="002A1232" w:rsidRPr="00305721" w:rsidRDefault="002A1232" w:rsidP="00305721">
      <w:pPr>
        <w:pStyle w:val="a3"/>
        <w:numPr>
          <w:ilvl w:val="0"/>
          <w:numId w:val="4"/>
        </w:numPr>
        <w:rPr>
          <w:sz w:val="24"/>
          <w:szCs w:val="24"/>
        </w:rPr>
      </w:pPr>
      <w:r w:rsidRPr="00305721">
        <w:rPr>
          <w:sz w:val="24"/>
          <w:szCs w:val="24"/>
        </w:rPr>
        <w:t xml:space="preserve">Горчакова Т.В., </w:t>
      </w:r>
      <w:proofErr w:type="spellStart"/>
      <w:r w:rsidRPr="00305721">
        <w:rPr>
          <w:sz w:val="24"/>
          <w:szCs w:val="24"/>
        </w:rPr>
        <w:t>Бударина</w:t>
      </w:r>
      <w:proofErr w:type="spellEnd"/>
      <w:r w:rsidRPr="00305721">
        <w:rPr>
          <w:sz w:val="24"/>
          <w:szCs w:val="24"/>
        </w:rPr>
        <w:t xml:space="preserve"> Л.Н. Служу Отечеству пером.- Томск: издательство «Твердыня», 2008.- 96с.</w:t>
      </w:r>
    </w:p>
    <w:p w:rsidR="002A1232" w:rsidRPr="00305721" w:rsidRDefault="002A1232" w:rsidP="00305721">
      <w:pPr>
        <w:pStyle w:val="a3"/>
        <w:numPr>
          <w:ilvl w:val="0"/>
          <w:numId w:val="4"/>
        </w:numPr>
        <w:rPr>
          <w:sz w:val="24"/>
          <w:szCs w:val="24"/>
        </w:rPr>
      </w:pPr>
      <w:r w:rsidRPr="00305721">
        <w:rPr>
          <w:sz w:val="24"/>
          <w:szCs w:val="24"/>
        </w:rPr>
        <w:t xml:space="preserve">Корчак </w:t>
      </w:r>
      <w:proofErr w:type="spellStart"/>
      <w:r w:rsidRPr="00305721">
        <w:rPr>
          <w:sz w:val="24"/>
          <w:szCs w:val="24"/>
        </w:rPr>
        <w:t>Януш</w:t>
      </w:r>
      <w:proofErr w:type="spellEnd"/>
      <w:r w:rsidRPr="00305721">
        <w:rPr>
          <w:sz w:val="24"/>
          <w:szCs w:val="24"/>
        </w:rPr>
        <w:t xml:space="preserve">. О школьной газете. В сборнике: Избранные педагогические произведения. - М.: Просвещение, 1966. – 28 </w:t>
      </w:r>
      <w:proofErr w:type="gramStart"/>
      <w:r w:rsidRPr="00305721">
        <w:rPr>
          <w:sz w:val="24"/>
          <w:szCs w:val="24"/>
        </w:rPr>
        <w:t>с</w:t>
      </w:r>
      <w:proofErr w:type="gramEnd"/>
      <w:r w:rsidRPr="00305721">
        <w:rPr>
          <w:sz w:val="24"/>
          <w:szCs w:val="24"/>
        </w:rPr>
        <w:t>.</w:t>
      </w:r>
    </w:p>
    <w:p w:rsidR="002A1232" w:rsidRPr="00305721" w:rsidRDefault="002A1232" w:rsidP="00305721">
      <w:pPr>
        <w:pStyle w:val="a4"/>
        <w:spacing w:line="240" w:lineRule="auto"/>
        <w:rPr>
          <w:sz w:val="24"/>
          <w:szCs w:val="24"/>
        </w:rPr>
      </w:pPr>
    </w:p>
    <w:sectPr w:rsidR="002A1232" w:rsidRPr="00305721" w:rsidSect="0017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4E83"/>
    <w:multiLevelType w:val="hybridMultilevel"/>
    <w:tmpl w:val="879C16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866C1"/>
    <w:multiLevelType w:val="hybridMultilevel"/>
    <w:tmpl w:val="98381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B05FCC"/>
    <w:multiLevelType w:val="hybridMultilevel"/>
    <w:tmpl w:val="D4821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D46EF"/>
    <w:multiLevelType w:val="hybridMultilevel"/>
    <w:tmpl w:val="E0E2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230"/>
    <w:rsid w:val="00042151"/>
    <w:rsid w:val="00043B51"/>
    <w:rsid w:val="000F2A6D"/>
    <w:rsid w:val="00133C36"/>
    <w:rsid w:val="00171FEA"/>
    <w:rsid w:val="001D4C85"/>
    <w:rsid w:val="002A1232"/>
    <w:rsid w:val="002B0749"/>
    <w:rsid w:val="00305721"/>
    <w:rsid w:val="0031180B"/>
    <w:rsid w:val="00360A8F"/>
    <w:rsid w:val="003C1998"/>
    <w:rsid w:val="00400230"/>
    <w:rsid w:val="00466564"/>
    <w:rsid w:val="0053415C"/>
    <w:rsid w:val="00547824"/>
    <w:rsid w:val="00596A11"/>
    <w:rsid w:val="00616E0F"/>
    <w:rsid w:val="006360FC"/>
    <w:rsid w:val="008016F2"/>
    <w:rsid w:val="00804DEB"/>
    <w:rsid w:val="00A62B59"/>
    <w:rsid w:val="00A86261"/>
    <w:rsid w:val="00AB3BEF"/>
    <w:rsid w:val="00AD6196"/>
    <w:rsid w:val="00B92220"/>
    <w:rsid w:val="00B97407"/>
    <w:rsid w:val="00BF3AF1"/>
    <w:rsid w:val="00C61DC8"/>
    <w:rsid w:val="00CC1516"/>
    <w:rsid w:val="00D05193"/>
    <w:rsid w:val="00D926EF"/>
    <w:rsid w:val="00E04463"/>
    <w:rsid w:val="00E93F44"/>
    <w:rsid w:val="00ED0BF0"/>
    <w:rsid w:val="00ED2821"/>
    <w:rsid w:val="00F63940"/>
    <w:rsid w:val="00FC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2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5193"/>
    <w:pPr>
      <w:ind w:left="720"/>
      <w:contextualSpacing/>
    </w:pPr>
  </w:style>
  <w:style w:type="table" w:styleId="a5">
    <w:name w:val="Table Grid"/>
    <w:basedOn w:val="a1"/>
    <w:uiPriority w:val="59"/>
    <w:rsid w:val="00133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2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25</cp:revision>
  <cp:lastPrinted>2013-02-17T14:00:00Z</cp:lastPrinted>
  <dcterms:created xsi:type="dcterms:W3CDTF">2013-02-16T16:50:00Z</dcterms:created>
  <dcterms:modified xsi:type="dcterms:W3CDTF">2014-10-22T13:03:00Z</dcterms:modified>
</cp:coreProperties>
</file>