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42" w:rsidRPr="000918CB" w:rsidRDefault="00DA7040" w:rsidP="000918C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8CB">
        <w:rPr>
          <w:rFonts w:ascii="Times New Roman" w:eastAsia="Calibri" w:hAnsi="Times New Roman" w:cs="Times New Roman"/>
          <w:sz w:val="24"/>
          <w:szCs w:val="24"/>
        </w:rPr>
        <w:t>М</w:t>
      </w:r>
      <w:r w:rsidR="00793D42" w:rsidRPr="000918CB">
        <w:rPr>
          <w:rFonts w:ascii="Times New Roman" w:eastAsia="Calibri" w:hAnsi="Times New Roman" w:cs="Times New Roman"/>
          <w:sz w:val="24"/>
          <w:szCs w:val="24"/>
        </w:rPr>
        <w:t>униципальное бюджетное образовательное учреждение</w:t>
      </w:r>
    </w:p>
    <w:p w:rsidR="00793D42" w:rsidRPr="000918CB" w:rsidRDefault="00793D42" w:rsidP="000918C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8CB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 «Дом детского творчества»</w:t>
      </w:r>
    </w:p>
    <w:p w:rsidR="00793D42" w:rsidRPr="000918CB" w:rsidRDefault="00793D42" w:rsidP="000918C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18CB">
        <w:rPr>
          <w:rFonts w:ascii="Times New Roman" w:eastAsia="Calibri" w:hAnsi="Times New Roman" w:cs="Times New Roman"/>
          <w:sz w:val="24"/>
          <w:szCs w:val="24"/>
        </w:rPr>
        <w:t>Называевского</w:t>
      </w:r>
      <w:proofErr w:type="spellEnd"/>
      <w:r w:rsidRPr="000918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793D42" w:rsidRPr="000918CB" w:rsidRDefault="00793D42" w:rsidP="000918C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44"/>
          <w:szCs w:val="44"/>
        </w:rPr>
      </w:pPr>
      <w:r w:rsidRPr="000918CB">
        <w:rPr>
          <w:rFonts w:ascii="Times New Roman" w:eastAsia="Calibri" w:hAnsi="Times New Roman" w:cs="Times New Roman"/>
          <w:b/>
          <w:sz w:val="44"/>
          <w:szCs w:val="44"/>
        </w:rPr>
        <w:t>Картотека физминуток</w:t>
      </w:r>
      <w:r w:rsidR="00DA7040" w:rsidRPr="000918CB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DF7DB9" w:rsidRPr="000918CB" w:rsidRDefault="00DF7DB9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7DB9" w:rsidRPr="000918CB" w:rsidRDefault="00DF7DB9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7DB9" w:rsidRPr="000918CB" w:rsidRDefault="00DF7DB9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7DB9" w:rsidRPr="000918CB" w:rsidRDefault="00DF7DB9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7DB9" w:rsidRPr="000918CB" w:rsidRDefault="00DF7DB9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18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DA7040" w:rsidRPr="000918C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918CB">
        <w:rPr>
          <w:rFonts w:ascii="Times New Roman" w:eastAsia="Calibri" w:hAnsi="Times New Roman" w:cs="Times New Roman"/>
          <w:sz w:val="24"/>
          <w:szCs w:val="24"/>
        </w:rPr>
        <w:t xml:space="preserve"> Составила: Калинина Оксана Владимировна,           </w:t>
      </w:r>
    </w:p>
    <w:p w:rsidR="00DF7DB9" w:rsidRPr="000918CB" w:rsidRDefault="00DA7040" w:rsidP="000918CB">
      <w:pPr>
        <w:spacing w:after="150" w:line="540" w:lineRule="atLeast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18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F7DB9" w:rsidRPr="000918CB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793D42" w:rsidRPr="000918CB" w:rsidRDefault="00793D42" w:rsidP="000918CB">
      <w:pPr>
        <w:spacing w:after="150" w:line="54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C0C9CC"/>
          <w:lang w:eastAsia="ru-RU"/>
        </w:rPr>
      </w:pPr>
    </w:p>
    <w:p w:rsidR="00793D42" w:rsidRPr="000918CB" w:rsidRDefault="00793D42" w:rsidP="000918CB">
      <w:pPr>
        <w:spacing w:after="150" w:line="540" w:lineRule="atLeast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</w:p>
    <w:p w:rsidR="00793D42" w:rsidRPr="000918CB" w:rsidRDefault="00793D42" w:rsidP="000918CB">
      <w:pPr>
        <w:spacing w:after="150" w:line="540" w:lineRule="atLeast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</w:p>
    <w:p w:rsidR="00793D42" w:rsidRPr="000918CB" w:rsidRDefault="00793D42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</w:p>
    <w:p w:rsidR="00DF7DB9" w:rsidRPr="000918CB" w:rsidRDefault="00DF7DB9" w:rsidP="000918CB">
      <w:pPr>
        <w:spacing w:after="150" w:line="540" w:lineRule="atLeast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</w:p>
    <w:p w:rsidR="00DF7DB9" w:rsidRPr="000918CB" w:rsidRDefault="00DF7DB9" w:rsidP="000918CB">
      <w:pPr>
        <w:spacing w:after="150" w:line="540" w:lineRule="atLeast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</w:p>
    <w:p w:rsidR="005F0695" w:rsidRPr="000918CB" w:rsidRDefault="005F0695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aps/>
          <w:color w:val="C00000"/>
          <w:kern w:val="36"/>
          <w:sz w:val="36"/>
          <w:szCs w:val="36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 xml:space="preserve"> </w:t>
      </w:r>
      <w:proofErr w:type="spellStart"/>
      <w:r w:rsidR="005F0695"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>Физминутки</w:t>
      </w:r>
      <w:proofErr w:type="spellEnd"/>
      <w:r w:rsidR="005F0695"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 xml:space="preserve"> </w:t>
      </w:r>
      <w:proofErr w:type="gramStart"/>
      <w:r w:rsidR="005F0695"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>примен</w:t>
      </w:r>
      <w:bookmarkStart w:id="0" w:name="_GoBack"/>
      <w:bookmarkEnd w:id="0"/>
      <w:r w:rsidR="005F0695"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>яемые</w:t>
      </w:r>
      <w:proofErr w:type="gramEnd"/>
      <w:r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 xml:space="preserve"> в детском объединение «</w:t>
      </w:r>
      <w:proofErr w:type="spellStart"/>
      <w:r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>Лесовичок</w:t>
      </w:r>
      <w:proofErr w:type="spellEnd"/>
      <w:r w:rsidRPr="000918C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bdr w:val="none" w:sz="0" w:space="0" w:color="auto" w:frame="1"/>
          <w:shd w:val="clear" w:color="auto" w:fill="C0C9CC"/>
          <w:lang w:eastAsia="ru-RU"/>
        </w:rPr>
        <w:t>»</w:t>
      </w:r>
    </w:p>
    <w:p w:rsidR="00DE291C" w:rsidRPr="000918CB" w:rsidRDefault="00DE291C" w:rsidP="000918CB">
      <w:pPr>
        <w:spacing w:after="270" w:line="338" w:lineRule="atLeast"/>
        <w:textAlignment w:val="baseline"/>
        <w:rPr>
          <w:rFonts w:ascii="inherit" w:eastAsia="Times New Roman" w:hAnsi="inherit" w:cs="Arial"/>
          <w:iCs/>
          <w:color w:val="666666"/>
          <w:sz w:val="27"/>
          <w:szCs w:val="27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А теперь, ребята, встали. Быстро руки вверх подняли, В стороны, Вперёд, назад. Повернулись влево, вправо, Тихо сели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… В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новь за дело.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Как живёшь? Вот так! (Показывать.) Как идёшь? Вот так! А бежишь? Вот так! Ночью спишь? Вот так! Как молчишь? Вот так! А грозишь? Вот так! </w:t>
      </w:r>
    </w:p>
    <w:p w:rsidR="00DE291C" w:rsidRPr="000918CB" w:rsidRDefault="00DE291C" w:rsidP="000918CB">
      <w:pPr>
        <w:spacing w:after="45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Буратино потянулся, Раз нагнулся, два нагнулся, Руки вытянул, Согнул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 И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по улице шагнул.</w:t>
      </w:r>
    </w:p>
    <w:p w:rsidR="00DE291C" w:rsidRPr="000918CB" w:rsidRDefault="00DE291C" w:rsidP="000918CB">
      <w:pPr>
        <w:spacing w:after="45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Мы захлопали в ладоши - Дружно, веселее. Наши ножки постучали - Дружно и сильнее. По </w:t>
      </w:r>
      <w:proofErr w:type="spell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коленочкам</w:t>
      </w:r>
      <w:proofErr w:type="spell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удари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м-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 Тише – 3 раза, Наши ручки, поднимайтесь – Выше -3 раза. Наши ножки закружились- 2раза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 И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остановились. Подтянитесь на носочках столько раз, Сколько пальцев на руке у вас! 1.2.3.4.5 – топаем ногами. 1.2.3.4.5 – хлопаем руками.</w:t>
      </w:r>
    </w:p>
    <w:p w:rsidR="00DE291C" w:rsidRPr="000918CB" w:rsidRDefault="00DE291C" w:rsidP="000918CB">
      <w:pPr>
        <w:spacing w:after="45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Руки сделаем вразлёт – Получился самолёт. Мах крылом туда – сюда, Делай раз и делай два. Руки в стороны держи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 И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на друга посмотри А сейчас мы с вами, дети, Полетаем на ракете. На носочки поднимись - Полетит ракета ввысь… 1,2 – стоит ракета, 3,4 – самолёт. 1 – 2 — хлопок в ладоши, А потом на каждый счёт 1,2,3,4 – руки выше, плечи шире. 1,2,3,4 – и на месте походили. 1,2,3,4,5 – нам пора опять писать (считать, рисовать…)</w:t>
      </w:r>
    </w:p>
    <w:p w:rsidR="00DE291C" w:rsidRPr="000918CB" w:rsidRDefault="00DE291C" w:rsidP="000918CB">
      <w:pPr>
        <w:spacing w:after="45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Раз, два – стоит ракета. (Руки вверх, ладони углом.) 3.4 — самолёт. ( Руки в стороны.) 1.2- хлопок в ладоши, А потом на каждый счёт. (Руки на пояс.) Опускайся быстро вниз, На посадку ты садись.</w:t>
      </w:r>
    </w:p>
    <w:p w:rsidR="00DE291C" w:rsidRPr="000918CB" w:rsidRDefault="00DE291C" w:rsidP="000918CB">
      <w:pPr>
        <w:spacing w:after="45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Встали ровненько, ребята, Пошагали как солдаты. Влево, вправо наклонись, На носочках потянись. Раз — рывок, Два — рывок, Отдохнул ли ты, дружок? Помаши кистями дружно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 И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садись работать (рисовать, считать…) нужно.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Мы хлопаем в ладоши, 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хлоп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, хлоп  (хлопки над головой)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Мы топаем ногами, топ, топ     (высоко поднимаем колени)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Качаем головой  (головой вперед назад подвигать)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Мы руки поднимаем, мы руки опускаем   (руки поднять, опустить)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Мы низко приседаем и прямо мы встаем   (присесть и подпрыгнуть)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lastRenderedPageBreak/>
        <w:t>Руки вниз, на бочок.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Разжимае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м-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в кулачок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Руки вверх и в кулачок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Разжимаем на бочок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На носочки поднимайся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Приседай и выпрямляйся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Ноги вместе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.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оги врозь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Раз, два — выше голова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Три, четыре — руки, ноги шире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Пять, шесть — тихо сесть.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Раз — руки вверх махнули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И при том вздохнули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Два — три нагнулись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.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ол достали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А четыре — прямо встали и сначала повторяем.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Воздух сильно мы вдыхаем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При наклонах выдох дружный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Но колени гнуть не нужно.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Чтобы руки не устали,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Мы на пояс их поставим.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Прыгаем как мячики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Девочки и мальчики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На горе стоит лесок  (круговые движения руками)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Он не низок не высок (сесть, встать, руки вверх)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Удивительная птица подает нам голосок  (глаза и руки вверх, потянуться)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По тропинке два туриста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Шли домой </w:t>
      </w: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из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далека  (ходьба на месте)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Говорят: «Такого свиста, мы не слышали пока»  (плечи поднять)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Открывай скорее книжку!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 книжке мошка, мышка, мишка,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 книжке мячик круглый бок:   (вверх-вниз, прыг-скок)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 книжке зонт, открой и пой,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proofErr w:type="gram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Лупит</w:t>
      </w:r>
      <w:proofErr w:type="gram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дождь, а ты сухой!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Киска в книжке близко-близко.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На цветной картинке киску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Долго глажу я рукой-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Ведь у киски мех такой!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Раз — подняться, подтянуться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Два — согнуться, разогнуться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Три — в ладоши три хлопка, головою три кивка.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На четыре — ноги шире.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lastRenderedPageBreak/>
        <w:t>Пять — руками помахать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Шесть — за стол тихонько сесть.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Вечер зимний в небе синем  (встать из-за стола)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Звезды синие зажег  (встать на носки, потянуться)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Ветви сыплют синий иней  (потряхивая руками, потихоньку сесть)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На </w:t>
      </w:r>
      <w:proofErr w:type="spell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приснеженный</w:t>
      </w:r>
      <w:proofErr w:type="spell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снежок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От зеленого причала оттолкнулся пароход  (встать)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Он шагнул назад вперед  (шаг назад)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А потом шагнул вперед    (шаг вперед)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И поплыл, поплыл по речке  (движения руками)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Набирая полный ход  (ходьба на месте)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bdr w:val="none" w:sz="0" w:space="0" w:color="auto" w:frame="1"/>
          <w:shd w:val="clear" w:color="auto" w:fill="C0C9CC"/>
          <w:lang w:eastAsia="ru-RU"/>
        </w:rPr>
      </w:pP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Ножки — ножки,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Куда бежите?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В лесок по </w:t>
      </w:r>
      <w:proofErr w:type="spell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мошок</w:t>
      </w:r>
      <w:proofErr w:type="spell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 —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Избу мшить,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Чтоб не холодно жить.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Ножки — ножки,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Куда бежите?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 xml:space="preserve">В лесок, во </w:t>
      </w:r>
      <w:proofErr w:type="spellStart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борок</w:t>
      </w:r>
      <w:proofErr w:type="spellEnd"/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Грибы — ягоды собирать,</w:t>
      </w:r>
    </w:p>
    <w:p w:rsidR="00DE291C" w:rsidRPr="000918CB" w:rsidRDefault="00DE291C" w:rsidP="000918CB">
      <w:pPr>
        <w:spacing w:after="0" w:line="240" w:lineRule="auto"/>
        <w:textAlignment w:val="baseline"/>
        <w:rPr>
          <w:rFonts w:ascii="inherit" w:eastAsia="Times New Roman" w:hAnsi="inherit" w:cs="Arial"/>
          <w:iCs/>
          <w:color w:val="000000" w:themeColor="text1"/>
          <w:sz w:val="27"/>
          <w:szCs w:val="27"/>
          <w:bdr w:val="none" w:sz="0" w:space="0" w:color="auto" w:frame="1"/>
          <w:shd w:val="clear" w:color="auto" w:fill="C0C9CC"/>
          <w:lang w:eastAsia="ru-RU"/>
        </w:rPr>
      </w:pPr>
      <w:r w:rsidRPr="000918CB">
        <w:rPr>
          <w:rFonts w:ascii="inherit" w:eastAsia="Times New Roman" w:hAnsi="inherit" w:cs="Arial"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C0C9CC"/>
          <w:lang w:eastAsia="ru-RU"/>
        </w:rPr>
        <w:t>Да (имя) угощать.</w:t>
      </w:r>
    </w:p>
    <w:p w:rsidR="00DE291C" w:rsidRPr="000918CB" w:rsidRDefault="00DE291C" w:rsidP="000918CB">
      <w:pPr>
        <w:pStyle w:val="a4"/>
        <w:spacing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Мы с друзьями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Солнечным погожим днём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Мы с друзьями в лес идём.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Мы с собой несём корзинки.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Вот хорошая тропинка! (</w:t>
      </w:r>
      <w:r w:rsidRPr="000918CB">
        <w:rPr>
          <w:rFonts w:ascii="inherit" w:hAnsi="inherit" w:cs="Arial"/>
          <w:bCs/>
          <w:i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Ходьба на месте</w:t>
      </w: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.)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Собираем землянику,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Ищем вкусную чернику,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Голубику, костянику,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Кисловатую бруснику. (</w:t>
      </w:r>
      <w:r w:rsidRPr="000918CB">
        <w:rPr>
          <w:rFonts w:ascii="inherit" w:hAnsi="inherit" w:cs="Arial"/>
          <w:bCs/>
          <w:i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Наклоны вперёд</w:t>
      </w: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.)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А вокруг полно малины.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Пройти мимо не могли мы.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Собираем по кустам.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Здесь отличные места! (</w:t>
      </w:r>
      <w:r w:rsidRPr="000918CB">
        <w:rPr>
          <w:rFonts w:ascii="inherit" w:hAnsi="inherit" w:cs="Arial"/>
          <w:bCs/>
          <w:i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Повороты влево-вправо</w:t>
      </w: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.)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Снова мы идём по лесу. (</w:t>
      </w:r>
      <w:r w:rsidRPr="000918CB">
        <w:rPr>
          <w:rFonts w:ascii="inherit" w:hAnsi="inherit" w:cs="Arial"/>
          <w:bCs/>
          <w:i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Ходьба на месте</w:t>
      </w: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.)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А вокруг — так интересно! (</w:t>
      </w:r>
      <w:r w:rsidRPr="000918CB">
        <w:rPr>
          <w:rFonts w:ascii="inherit" w:hAnsi="inherit" w:cs="Arial"/>
          <w:bCs/>
          <w:i/>
          <w:i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Потягивания — руки в стороны</w:t>
      </w: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.)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Отдохнуть пора, дружок.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bookmarkStart w:id="1" w:name="h.3rdcrjn"/>
      <w:bookmarkEnd w:id="1"/>
      <w:r w:rsidRPr="000918CB"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Мы присядем на пенёк.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lastRenderedPageBreak/>
        <w:t>Липы.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Вот полянка, а вокруг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Липы выстроились в круг  (Широким жестом развести руки в стороны)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Липы кронами шумят,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 xml:space="preserve">Ветры в их листве гудят  (Руки поднять вверх и покачать ими из стороны в сторону) 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Вниз верхушки пригибают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И качают их, качают  (Наклонившись вперед, покачать туловищем из стороны в сторону)</w:t>
      </w: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</w:p>
    <w:p w:rsidR="00DE291C" w:rsidRPr="000918CB" w:rsidRDefault="00DE291C" w:rsidP="000918CB">
      <w:pPr>
        <w:pStyle w:val="a4"/>
        <w:spacing w:before="0" w:beforeAutospacing="0" w:after="0" w:afterAutospacing="0"/>
        <w:textAlignment w:val="baseline"/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proofErr w:type="spellStart"/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Чок</w:t>
      </w:r>
      <w:proofErr w:type="spellEnd"/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чок</w:t>
      </w:r>
      <w:proofErr w:type="spellEnd"/>
      <w:r w:rsidRPr="000918CB">
        <w:rPr>
          <w:rStyle w:val="a3"/>
          <w:rFonts w:ascii="inherit" w:hAnsi="inherit" w:cs="Arial"/>
          <w:b w:val="0"/>
          <w:color w:val="000000" w:themeColor="text1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, каблучок!  (Потопать ногами)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В танце кружится сверчок.  (Покружиться)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А кузнечик без ошибки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Исполняет вальс на скрипке.  (Движения руками, как при игре на скрипке)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Крылья бабочки мелькают  (Движения руками, как крыльями)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С муравьем она порхает.  (Покружиться парами)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 xml:space="preserve">Под веселый </w:t>
      </w:r>
      <w:proofErr w:type="spellStart"/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гопачок</w:t>
      </w:r>
      <w:proofErr w:type="spellEnd"/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Лихо пляшет паучок.  (Танцевальные движения, как в гопаке)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Звонко хлопают ладошки!  (Похлопать в ладоши)</w:t>
      </w:r>
    </w:p>
    <w:p w:rsidR="00DE291C" w:rsidRPr="000918CB" w:rsidRDefault="00DE291C" w:rsidP="000918CB">
      <w:pPr>
        <w:pStyle w:val="a4"/>
        <w:spacing w:before="0" w:beforeAutospacing="0" w:after="0" w:afterAutospacing="0" w:line="338" w:lineRule="atLeast"/>
        <w:textAlignment w:val="baseline"/>
        <w:rPr>
          <w:rStyle w:val="a3"/>
          <w:rFonts w:ascii="inherit" w:hAnsi="inherit" w:cs="Arial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0918CB">
        <w:rPr>
          <w:rStyle w:val="a3"/>
          <w:rFonts w:ascii="inherit" w:hAnsi="inherit" w:cs="Arial"/>
          <w:b w:val="0"/>
          <w:color w:val="000000"/>
          <w:sz w:val="27"/>
          <w:szCs w:val="27"/>
          <w:highlight w:val="lightGray"/>
          <w:bdr w:val="none" w:sz="0" w:space="0" w:color="auto" w:frame="1"/>
          <w:shd w:val="clear" w:color="auto" w:fill="FFFFFF"/>
        </w:rPr>
        <w:t>Всё! Устали ножки!</w:t>
      </w:r>
    </w:p>
    <w:p w:rsidR="00A63EAE" w:rsidRDefault="00A63EAE" w:rsidP="000918CB"/>
    <w:sectPr w:rsidR="00A6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FE"/>
    <w:rsid w:val="000918CB"/>
    <w:rsid w:val="002F03FE"/>
    <w:rsid w:val="005F0695"/>
    <w:rsid w:val="00793D42"/>
    <w:rsid w:val="00A63EAE"/>
    <w:rsid w:val="00DA7040"/>
    <w:rsid w:val="00DE291C"/>
    <w:rsid w:val="00D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91C"/>
    <w:rPr>
      <w:b/>
      <w:bCs/>
    </w:rPr>
  </w:style>
  <w:style w:type="paragraph" w:styleId="a4">
    <w:name w:val="Normal (Web)"/>
    <w:basedOn w:val="a"/>
    <w:uiPriority w:val="99"/>
    <w:semiHidden/>
    <w:unhideWhenUsed/>
    <w:rsid w:val="00DE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91C"/>
    <w:rPr>
      <w:b/>
      <w:bCs/>
    </w:rPr>
  </w:style>
  <w:style w:type="paragraph" w:styleId="a4">
    <w:name w:val="Normal (Web)"/>
    <w:basedOn w:val="a"/>
    <w:uiPriority w:val="99"/>
    <w:semiHidden/>
    <w:unhideWhenUsed/>
    <w:rsid w:val="00DE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4CB-CE8E-4926-AFAA-5D456E25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2015-02-01T15:28:00Z</dcterms:created>
  <dcterms:modified xsi:type="dcterms:W3CDTF">2015-02-01T16:18:00Z</dcterms:modified>
</cp:coreProperties>
</file>