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DF" w:rsidRDefault="00FC6ADF">
      <w:pPr>
        <w:rPr>
          <w:rFonts w:ascii="Times New Roman" w:hAnsi="Times New Roman"/>
          <w:sz w:val="28"/>
          <w:szCs w:val="28"/>
        </w:rPr>
      </w:pPr>
      <w:r w:rsidRPr="00696484">
        <w:rPr>
          <w:rFonts w:ascii="Times New Roman" w:hAnsi="Times New Roman"/>
          <w:b/>
          <w:i/>
          <w:sz w:val="32"/>
          <w:szCs w:val="32"/>
        </w:rPr>
        <w:t>Универсальные учебные действи</w:t>
      </w:r>
      <w:proofErr w:type="gramStart"/>
      <w:r w:rsidRPr="00696484">
        <w:rPr>
          <w:rFonts w:ascii="Times New Roman" w:hAnsi="Times New Roman"/>
          <w:b/>
          <w:i/>
          <w:sz w:val="32"/>
          <w:szCs w:val="32"/>
        </w:rPr>
        <w:t>я</w:t>
      </w:r>
      <w:r>
        <w:rPr>
          <w:rFonts w:ascii="Times New Roman" w:hAnsi="Times New Roman"/>
          <w:sz w:val="32"/>
          <w:szCs w:val="32"/>
        </w:rPr>
        <w:t>-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совокупность способов действия учащегося, обеспечивающих самостоятельное освоение новых знаний, формирование умений, включая организацию этого процесса.</w:t>
      </w:r>
    </w:p>
    <w:p w:rsidR="00FC6ADF" w:rsidRDefault="00FC6ADF">
      <w:pPr>
        <w:rPr>
          <w:rFonts w:ascii="Times New Roman" w:hAnsi="Times New Roman"/>
          <w:b/>
          <w:i/>
          <w:sz w:val="28"/>
          <w:szCs w:val="28"/>
        </w:rPr>
      </w:pPr>
      <w:r w:rsidRPr="00696484">
        <w:rPr>
          <w:rFonts w:ascii="Times New Roman" w:hAnsi="Times New Roman"/>
          <w:b/>
          <w:i/>
          <w:sz w:val="28"/>
          <w:szCs w:val="28"/>
        </w:rPr>
        <w:t>Функции универсальных  учебных действий:</w:t>
      </w:r>
    </w:p>
    <w:p w:rsidR="00FC6ADF" w:rsidRDefault="00FC6ADF" w:rsidP="0069648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возможность учащимся самостоятельно осуществлять деятельность учения, ставить учебные цели искать и использовать необходимые средства и способы  их достижения, контролировать и оценивать процесс и результаты деятельности.</w:t>
      </w:r>
    </w:p>
    <w:p w:rsidR="00FC6ADF" w:rsidRDefault="00FC6ADF" w:rsidP="0069648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 гармоничного развития личности и ее самореализации  на основе готовности к непрерывности  образования.</w:t>
      </w:r>
    </w:p>
    <w:p w:rsidR="00FC6ADF" w:rsidRDefault="00FC6ADF" w:rsidP="0069648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успешное усвоение знаний, формирование умений, навыков компетенций в любой предметной области.</w:t>
      </w:r>
    </w:p>
    <w:p w:rsidR="00B42135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p w:rsidR="00B42135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893"/>
        <w:gridCol w:w="2408"/>
        <w:gridCol w:w="2320"/>
        <w:gridCol w:w="2763"/>
      </w:tblGrid>
      <w:tr w:rsidR="0057543D" w:rsidRPr="0057543D" w:rsidTr="0057543D">
        <w:tc>
          <w:tcPr>
            <w:tcW w:w="236" w:type="dxa"/>
          </w:tcPr>
          <w:p w:rsidR="00B42135" w:rsidRPr="0057543D" w:rsidRDefault="00B42135" w:rsidP="0057543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42135" w:rsidRPr="0057543D" w:rsidRDefault="00956A37" w:rsidP="0057543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43D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08" w:type="dxa"/>
          </w:tcPr>
          <w:p w:rsidR="00B42135" w:rsidRPr="0057543D" w:rsidRDefault="00956A37" w:rsidP="0057543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543D">
              <w:rPr>
                <w:rFonts w:ascii="Times New Roman" w:hAnsi="Times New Roman"/>
                <w:b/>
                <w:sz w:val="24"/>
                <w:szCs w:val="24"/>
              </w:rPr>
              <w:t>Через какие действия формируются</w:t>
            </w:r>
          </w:p>
        </w:tc>
        <w:tc>
          <w:tcPr>
            <w:tcW w:w="2320" w:type="dxa"/>
          </w:tcPr>
          <w:p w:rsidR="00B42135" w:rsidRPr="0057543D" w:rsidRDefault="00956A37" w:rsidP="0057543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43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763" w:type="dxa"/>
          </w:tcPr>
          <w:p w:rsidR="00B42135" w:rsidRPr="0057543D" w:rsidRDefault="00956A37" w:rsidP="0057543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43D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57543D" w:rsidRPr="0057543D" w:rsidTr="0057543D">
        <w:tc>
          <w:tcPr>
            <w:tcW w:w="236" w:type="dxa"/>
          </w:tcPr>
          <w:p w:rsidR="00B42135" w:rsidRPr="0057543D" w:rsidRDefault="00B42135" w:rsidP="0057543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42135" w:rsidRPr="0057543D" w:rsidRDefault="00956A37" w:rsidP="0057543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543D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5754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r w:rsidRPr="0057543D">
              <w:rPr>
                <w:rFonts w:ascii="Times New Roman" w:hAnsi="Times New Roman"/>
                <w:sz w:val="20"/>
                <w:szCs w:val="20"/>
              </w:rPr>
              <w:t>обеспечивают ценностно-смысловую, нравственную  ориентацию школьников</w:t>
            </w:r>
          </w:p>
        </w:tc>
        <w:tc>
          <w:tcPr>
            <w:tcW w:w="2408" w:type="dxa"/>
          </w:tcPr>
          <w:p w:rsidR="00956A37" w:rsidRPr="0057543D" w:rsidRDefault="00956A37" w:rsidP="0057543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личностного самоопределения;</w:t>
            </w:r>
          </w:p>
          <w:p w:rsidR="00956A37" w:rsidRPr="0057543D" w:rsidRDefault="00956A37" w:rsidP="0057543D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43D">
              <w:rPr>
                <w:rFonts w:ascii="Times New Roman" w:hAnsi="Times New Roman"/>
                <w:sz w:val="24"/>
                <w:szCs w:val="24"/>
              </w:rPr>
              <w:t>смыслообразовании</w:t>
            </w:r>
            <w:proofErr w:type="spellEnd"/>
            <w:r w:rsidRPr="005754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2135" w:rsidRPr="0057543D" w:rsidRDefault="00956A37" w:rsidP="005754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нравственно-этической ориентации</w:t>
            </w:r>
          </w:p>
        </w:tc>
        <w:tc>
          <w:tcPr>
            <w:tcW w:w="2320" w:type="dxa"/>
          </w:tcPr>
          <w:p w:rsidR="00B42135" w:rsidRPr="0057543D" w:rsidRDefault="007C5623" w:rsidP="005754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 xml:space="preserve">освоение социальной роли </w:t>
            </w:r>
            <w:proofErr w:type="gramStart"/>
            <w:r w:rsidRPr="0057543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5754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623" w:rsidRPr="0057543D" w:rsidRDefault="007C5623" w:rsidP="005754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развитие ответственности за свои поступки;</w:t>
            </w:r>
          </w:p>
          <w:p w:rsidR="007C5623" w:rsidRPr="0057543D" w:rsidRDefault="007C5623" w:rsidP="005754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57543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7543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763" w:type="dxa"/>
          </w:tcPr>
          <w:p w:rsidR="00956A37" w:rsidRPr="0057543D" w:rsidRDefault="00956A37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положительное отношение к школе;</w:t>
            </w:r>
          </w:p>
          <w:p w:rsidR="00956A37" w:rsidRPr="0057543D" w:rsidRDefault="00956A37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проявление особого интереса к новым знаниям;</w:t>
            </w:r>
          </w:p>
          <w:p w:rsidR="00B42135" w:rsidRPr="0057543D" w:rsidRDefault="00956A37" w:rsidP="005754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 xml:space="preserve">предпочтение классных занятий </w:t>
            </w:r>
            <w:proofErr w:type="gramStart"/>
            <w:r w:rsidRPr="0057543D">
              <w:rPr>
                <w:rFonts w:ascii="Times New Roman" w:hAnsi="Times New Roman"/>
                <w:sz w:val="24"/>
                <w:szCs w:val="24"/>
              </w:rPr>
              <w:t>индивидуальным</w:t>
            </w:r>
            <w:proofErr w:type="gramEnd"/>
          </w:p>
        </w:tc>
      </w:tr>
      <w:tr w:rsidR="0057543D" w:rsidRPr="0057543D" w:rsidTr="0057543D">
        <w:tc>
          <w:tcPr>
            <w:tcW w:w="236" w:type="dxa"/>
          </w:tcPr>
          <w:p w:rsidR="00956A37" w:rsidRPr="0057543D" w:rsidRDefault="00956A37" w:rsidP="0057543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956A37" w:rsidRPr="0057543D" w:rsidRDefault="00956A37" w:rsidP="0057543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543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</w:t>
            </w:r>
            <w:proofErr w:type="gramStart"/>
            <w:r w:rsidRPr="0057543D">
              <w:rPr>
                <w:rFonts w:ascii="Times New Roman" w:hAnsi="Times New Roman"/>
                <w:b/>
                <w:i/>
                <w:sz w:val="20"/>
                <w:szCs w:val="20"/>
              </w:rPr>
              <w:t>е-</w:t>
            </w:r>
            <w:proofErr w:type="gramEnd"/>
            <w:r w:rsidRPr="0057543D">
              <w:rPr>
                <w:rFonts w:ascii="Times New Roman" w:hAnsi="Times New Roman"/>
                <w:sz w:val="20"/>
                <w:szCs w:val="20"/>
              </w:rPr>
              <w:t xml:space="preserve"> обеспечивают учащимся организацию их учебной деятельности по овладению </w:t>
            </w:r>
            <w:r w:rsidRPr="0057543D">
              <w:rPr>
                <w:rFonts w:ascii="Times New Roman" w:hAnsi="Times New Roman"/>
                <w:sz w:val="20"/>
                <w:szCs w:val="20"/>
              </w:rPr>
              <w:lastRenderedPageBreak/>
              <w:t>иноязычной деятельностью  как новым способом общения</w:t>
            </w:r>
          </w:p>
        </w:tc>
        <w:tc>
          <w:tcPr>
            <w:tcW w:w="2408" w:type="dxa"/>
          </w:tcPr>
          <w:p w:rsidR="00956A37" w:rsidRPr="0057543D" w:rsidRDefault="00956A37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43D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целеполагания</w:t>
            </w:r>
            <w:proofErr w:type="spellEnd"/>
          </w:p>
          <w:p w:rsidR="00956A37" w:rsidRPr="0057543D" w:rsidRDefault="00956A37" w:rsidP="0057543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планирования</w:t>
            </w:r>
          </w:p>
          <w:p w:rsidR="00956A37" w:rsidRPr="0057543D" w:rsidRDefault="00956A37" w:rsidP="0057543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прогнозирования</w:t>
            </w:r>
          </w:p>
          <w:p w:rsidR="00956A37" w:rsidRPr="0057543D" w:rsidRDefault="00956A37" w:rsidP="0057543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  <w:p w:rsidR="00956A37" w:rsidRPr="0057543D" w:rsidRDefault="00956A37" w:rsidP="0057543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коррекции</w:t>
            </w:r>
          </w:p>
          <w:p w:rsidR="00956A37" w:rsidRPr="0057543D" w:rsidRDefault="00956A37" w:rsidP="0057543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оценки/самооценки</w:t>
            </w:r>
          </w:p>
          <w:p w:rsidR="00956A37" w:rsidRPr="0057543D" w:rsidRDefault="00956A37" w:rsidP="0057543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43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320" w:type="dxa"/>
          </w:tcPr>
          <w:p w:rsidR="00956A37" w:rsidRPr="0057543D" w:rsidRDefault="00182064" w:rsidP="0057543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543D">
              <w:rPr>
                <w:sz w:val="20"/>
                <w:szCs w:val="20"/>
              </w:rPr>
              <w:lastRenderedPageBreak/>
              <w:t xml:space="preserve">• </w:t>
            </w:r>
            <w:r w:rsidRPr="0057543D">
              <w:rPr>
                <w:rFonts w:ascii="Times New Roman" w:hAnsi="Times New Roman"/>
                <w:sz w:val="24"/>
                <w:szCs w:val="24"/>
              </w:rPr>
              <w:t>выбирать средства для организации своего поведения;</w:t>
            </w:r>
            <w:r w:rsidRPr="0057543D">
              <w:rPr>
                <w:rFonts w:ascii="Times New Roman" w:hAnsi="Times New Roman"/>
                <w:sz w:val="24"/>
                <w:szCs w:val="24"/>
              </w:rPr>
              <w:br/>
              <w:t xml:space="preserve">• запоминать и удерживать правило, </w:t>
            </w:r>
            <w:r w:rsidRPr="0057543D">
              <w:rPr>
                <w:rFonts w:ascii="Times New Roman" w:hAnsi="Times New Roman"/>
                <w:sz w:val="24"/>
                <w:szCs w:val="24"/>
              </w:rPr>
              <w:lastRenderedPageBreak/>
              <w:t>инструкцию во времени;</w:t>
            </w:r>
            <w:r w:rsidRPr="0057543D">
              <w:rPr>
                <w:rFonts w:ascii="Times New Roman" w:hAnsi="Times New Roman"/>
                <w:sz w:val="24"/>
                <w:szCs w:val="24"/>
              </w:rPr>
              <w:br/>
              <w:t>• планировать, контролировать и выполнять действие по заданному образцу, правилу, с использованием норм</w:t>
            </w:r>
            <w:r w:rsidRPr="0057543D">
              <w:rPr>
                <w:sz w:val="20"/>
                <w:szCs w:val="20"/>
              </w:rPr>
              <w:t>…</w:t>
            </w:r>
            <w:r w:rsidRPr="0057543D">
              <w:rPr>
                <w:sz w:val="20"/>
                <w:szCs w:val="20"/>
              </w:rPr>
              <w:br/>
            </w:r>
          </w:p>
        </w:tc>
        <w:tc>
          <w:tcPr>
            <w:tcW w:w="2763" w:type="dxa"/>
          </w:tcPr>
          <w:p w:rsidR="00182064" w:rsidRPr="0057543D" w:rsidRDefault="00182064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lastRenderedPageBreak/>
              <w:t>принятие задачи;</w:t>
            </w:r>
          </w:p>
          <w:p w:rsidR="00182064" w:rsidRPr="0057543D" w:rsidRDefault="00182064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сохранение задачи;</w:t>
            </w:r>
          </w:p>
          <w:p w:rsidR="00182064" w:rsidRPr="0057543D" w:rsidRDefault="00182064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 xml:space="preserve">план выполнения действия в соответствии с </w:t>
            </w:r>
            <w:r w:rsidRPr="0057543D">
              <w:rPr>
                <w:rFonts w:ascii="Times New Roman" w:hAnsi="Times New Roman"/>
                <w:sz w:val="24"/>
                <w:szCs w:val="24"/>
              </w:rPr>
              <w:lastRenderedPageBreak/>
              <w:t>условием;</w:t>
            </w:r>
          </w:p>
          <w:p w:rsidR="00182064" w:rsidRPr="0057543D" w:rsidRDefault="00182064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оценка причин неудач;</w:t>
            </w:r>
          </w:p>
          <w:p w:rsidR="00956A37" w:rsidRPr="0057543D" w:rsidRDefault="00182064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темп и ритм выполнения задания</w:t>
            </w:r>
          </w:p>
        </w:tc>
      </w:tr>
      <w:tr w:rsidR="0057543D" w:rsidRPr="0057543D" w:rsidTr="0057543D">
        <w:tc>
          <w:tcPr>
            <w:tcW w:w="236" w:type="dxa"/>
          </w:tcPr>
          <w:p w:rsidR="00182064" w:rsidRPr="0057543D" w:rsidRDefault="00182064" w:rsidP="0057543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182064" w:rsidRPr="0057543D" w:rsidRDefault="00182064" w:rsidP="0057543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543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</w:t>
            </w:r>
            <w:proofErr w:type="gramStart"/>
            <w:r w:rsidRPr="0057543D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57543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7543D">
              <w:rPr>
                <w:rFonts w:ascii="Times New Roman" w:hAnsi="Times New Roman"/>
                <w:sz w:val="20"/>
                <w:szCs w:val="20"/>
              </w:rPr>
              <w:t xml:space="preserve"> обеспечивают овладение  учащимися </w:t>
            </w:r>
            <w:proofErr w:type="spellStart"/>
            <w:r w:rsidRPr="0057543D">
              <w:rPr>
                <w:rFonts w:ascii="Times New Roman" w:hAnsi="Times New Roman"/>
                <w:sz w:val="20"/>
                <w:szCs w:val="20"/>
              </w:rPr>
              <w:t>общеучебными</w:t>
            </w:r>
            <w:proofErr w:type="spellEnd"/>
            <w:r w:rsidRPr="0057543D">
              <w:rPr>
                <w:rFonts w:ascii="Times New Roman" w:hAnsi="Times New Roman"/>
                <w:sz w:val="20"/>
                <w:szCs w:val="20"/>
              </w:rPr>
              <w:t xml:space="preserve"> и логическими действиями, а также действиям по постановке и  решению проблемы</w:t>
            </w:r>
          </w:p>
        </w:tc>
        <w:tc>
          <w:tcPr>
            <w:tcW w:w="2408" w:type="dxa"/>
          </w:tcPr>
          <w:p w:rsidR="00182064" w:rsidRPr="0057543D" w:rsidRDefault="00182064" w:rsidP="0057543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задачи</w:t>
            </w:r>
          </w:p>
          <w:p w:rsidR="00182064" w:rsidRPr="0057543D" w:rsidRDefault="00182064" w:rsidP="00575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182064" w:rsidRPr="0057543D" w:rsidRDefault="00182064" w:rsidP="00575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осознанное и самостоятельное построение устного высказывания</w:t>
            </w:r>
          </w:p>
          <w:p w:rsidR="00182064" w:rsidRPr="0057543D" w:rsidRDefault="00182064" w:rsidP="005754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82064" w:rsidRPr="0057543D" w:rsidRDefault="00182064" w:rsidP="0057543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182064" w:rsidRPr="0057543D" w:rsidRDefault="00182064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43D" w:rsidRPr="0057543D" w:rsidTr="0057543D">
        <w:tc>
          <w:tcPr>
            <w:tcW w:w="236" w:type="dxa"/>
          </w:tcPr>
          <w:p w:rsidR="00182064" w:rsidRPr="0057543D" w:rsidRDefault="00182064" w:rsidP="0057543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182064" w:rsidRPr="0057543D" w:rsidRDefault="00182064" w:rsidP="0057543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543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5754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543D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57543D">
              <w:rPr>
                <w:rFonts w:ascii="Times New Roman" w:hAnsi="Times New Roman"/>
                <w:sz w:val="20"/>
                <w:szCs w:val="20"/>
              </w:rPr>
              <w:t>беспечивают социальное взаимодействие, включающее учет точек зрения позиции партнеров по общению или деятельности.</w:t>
            </w:r>
          </w:p>
        </w:tc>
        <w:tc>
          <w:tcPr>
            <w:tcW w:w="2408" w:type="dxa"/>
          </w:tcPr>
          <w:p w:rsidR="00182064" w:rsidRPr="0057543D" w:rsidRDefault="00182064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умение точно выражать свои мысли на иностранном языке</w:t>
            </w:r>
          </w:p>
          <w:p w:rsidR="00182064" w:rsidRPr="0057543D" w:rsidRDefault="00182064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</w:t>
            </w:r>
            <w:r w:rsidR="007C5623" w:rsidRPr="005754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623" w:rsidRPr="0057543D" w:rsidRDefault="007C5623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постановка вопросов разного рода;</w:t>
            </w:r>
          </w:p>
          <w:p w:rsidR="007C5623" w:rsidRPr="0057543D" w:rsidRDefault="007C5623" w:rsidP="005754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управление поведением партнера</w:t>
            </w:r>
          </w:p>
        </w:tc>
        <w:tc>
          <w:tcPr>
            <w:tcW w:w="2320" w:type="dxa"/>
          </w:tcPr>
          <w:p w:rsidR="00182064" w:rsidRPr="0057543D" w:rsidRDefault="00182064" w:rsidP="0057543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182064" w:rsidRPr="0057543D" w:rsidRDefault="007C5623" w:rsidP="005754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43D">
              <w:rPr>
                <w:rFonts w:ascii="Times New Roman" w:hAnsi="Times New Roman"/>
                <w:sz w:val="24"/>
                <w:szCs w:val="24"/>
              </w:rPr>
              <w:t>желание вступать в контакт с окружающими (мотивация общения «Я хочу!»);</w:t>
            </w:r>
            <w:r w:rsidRPr="0057543D">
              <w:rPr>
                <w:rFonts w:ascii="Times New Roman" w:hAnsi="Times New Roman"/>
                <w:sz w:val="24"/>
                <w:szCs w:val="24"/>
              </w:rPr>
              <w:br/>
              <w:t xml:space="preserve"> знание норм и правил, которым необходимо следовать при общении с окружающими (знакомство с коммуникативными навыками «Я знаю!»);</w:t>
            </w:r>
            <w:r w:rsidRPr="0057543D">
              <w:rPr>
                <w:rFonts w:ascii="Times New Roman" w:hAnsi="Times New Roman"/>
                <w:sz w:val="24"/>
                <w:szCs w:val="24"/>
              </w:rPr>
              <w:br/>
              <w:t xml:space="preserve">- умение организовать общение (уровень овладения коммуникативными навыками «Я умею!»), включающее умение слушать собеседника, умение эмоционально </w:t>
            </w:r>
            <w:r w:rsidRPr="0057543D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сопереживать, умение решать конфликтные ситуации, умение работать в группе.</w:t>
            </w:r>
            <w:r w:rsidRPr="0057543D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</w:tr>
    </w:tbl>
    <w:p w:rsidR="00B42135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p w:rsidR="00B42135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p w:rsidR="00B42135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p w:rsidR="00B42135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p w:rsidR="00B42135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p w:rsidR="00B42135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p w:rsidR="00B42135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p w:rsidR="00B42135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p w:rsidR="00B42135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p w:rsidR="00B42135" w:rsidRPr="00696484" w:rsidRDefault="00B42135" w:rsidP="00B42135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"/>
        <w:gridCol w:w="2287"/>
        <w:gridCol w:w="2965"/>
        <w:gridCol w:w="2497"/>
        <w:gridCol w:w="256"/>
        <w:gridCol w:w="1346"/>
      </w:tblGrid>
      <w:tr w:rsidR="00FC6ADF" w:rsidRPr="009B1A3D" w:rsidTr="003C7516">
        <w:tc>
          <w:tcPr>
            <w:tcW w:w="221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</w:tcPr>
          <w:p w:rsidR="00FC6ADF" w:rsidRPr="003C7516" w:rsidRDefault="00FC6ADF" w:rsidP="009B1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516">
              <w:rPr>
                <w:rFonts w:ascii="Times New Roman" w:hAnsi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3267" w:type="dxa"/>
          </w:tcPr>
          <w:p w:rsidR="00FC6ADF" w:rsidRPr="003C7516" w:rsidRDefault="00FC6ADF" w:rsidP="009B1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516">
              <w:rPr>
                <w:rFonts w:ascii="Times New Roman" w:hAnsi="Times New Roman"/>
                <w:b/>
                <w:sz w:val="24"/>
                <w:szCs w:val="24"/>
              </w:rPr>
              <w:t>Через какие действия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FC6ADF" w:rsidRPr="003C7516" w:rsidRDefault="00FC6ADF" w:rsidP="009B1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51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 w:val="restart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</w:t>
            </w: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обеспечивают ценностно-смысловую, нравственную  ориентацию школьников</w:t>
            </w:r>
          </w:p>
        </w:tc>
        <w:tc>
          <w:tcPr>
            <w:tcW w:w="3267" w:type="dxa"/>
            <w:vMerge w:val="restart"/>
          </w:tcPr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в личностном самоопределении;</w:t>
            </w:r>
          </w:p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516">
              <w:rPr>
                <w:rFonts w:ascii="Times New Roman" w:hAnsi="Times New Roman"/>
                <w:sz w:val="24"/>
                <w:szCs w:val="24"/>
              </w:rPr>
              <w:t>смыслообразовании</w:t>
            </w:r>
            <w:proofErr w:type="spellEnd"/>
            <w:r w:rsidRPr="003C75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действия нравственно-этической ориентации</w:t>
            </w:r>
          </w:p>
        </w:tc>
        <w:tc>
          <w:tcPr>
            <w:tcW w:w="2372" w:type="dxa"/>
            <w:vMerge w:val="restart"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положительное отношение к школе;</w:t>
            </w:r>
          </w:p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проявление особого интереса к новым знаниям;</w:t>
            </w:r>
          </w:p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 xml:space="preserve">предпочтение классных занятий 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индивидуальным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gridSpan w:val="2"/>
            <w:vMerge w:val="restart"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3C7516" w:rsidRDefault="003C7516" w:rsidP="003C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  <w:tcBorders>
              <w:right w:val="nil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 w:val="restart"/>
            <w:tcBorders>
              <w:left w:val="nil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</w:t>
            </w:r>
            <w:proofErr w:type="gramStart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е-</w:t>
            </w:r>
            <w:proofErr w:type="gramEnd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обеспечивают учащимся организацию их учебной деятельности по овладению иноязычной деятельностью  как новым способом общения.</w:t>
            </w:r>
          </w:p>
        </w:tc>
        <w:tc>
          <w:tcPr>
            <w:tcW w:w="3267" w:type="dxa"/>
            <w:vMerge w:val="restart"/>
          </w:tcPr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516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</w:p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планирования</w:t>
            </w:r>
          </w:p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прогнозирования</w:t>
            </w:r>
          </w:p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коррекции</w:t>
            </w:r>
          </w:p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оценки/самооценки</w:t>
            </w:r>
          </w:p>
          <w:p w:rsidR="003C7516" w:rsidRPr="003C7516" w:rsidRDefault="003C7516" w:rsidP="003C751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51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372" w:type="dxa"/>
            <w:vMerge w:val="restart"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принятие задачи;</w:t>
            </w:r>
          </w:p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сохранение задачи;</w:t>
            </w:r>
          </w:p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план выполнения действия в соответствии с условием;</w:t>
            </w:r>
          </w:p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оценка причин неудач;</w:t>
            </w:r>
          </w:p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темп и ритм выполнения задания</w:t>
            </w:r>
          </w:p>
        </w:tc>
        <w:tc>
          <w:tcPr>
            <w:tcW w:w="1537" w:type="dxa"/>
            <w:gridSpan w:val="2"/>
            <w:vMerge w:val="restart"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rPr>
                <w:rFonts w:ascii="Times New Roman" w:hAnsi="Times New Roman"/>
                <w:sz w:val="32"/>
                <w:szCs w:val="32"/>
              </w:rPr>
            </w:pPr>
            <w:r>
              <w:t>• выбирать средства для организации своего поведения;</w:t>
            </w:r>
            <w:r>
              <w:br/>
              <w:t>• запоминать и удерживать правило, инструкцию во времени;</w:t>
            </w:r>
            <w:r>
              <w:br/>
              <w:t xml:space="preserve">• планировать, контролировать и выполнять действие по </w:t>
            </w:r>
            <w:r>
              <w:lastRenderedPageBreak/>
              <w:t>заданному образцу, правилу, с использованием норм;</w:t>
            </w:r>
            <w:r>
              <w:br/>
              <w:t>• предвосхищать промежуточные и конечные результаты своих действий, а также возможные ошибки;</w:t>
            </w:r>
            <w:r>
              <w:br/>
              <w:t>• начинать и заканчивать действие в нужный момент;</w:t>
            </w:r>
            <w:r>
              <w:br/>
              <w:t>• тормозить ненужные реакции.</w:t>
            </w:r>
          </w:p>
        </w:tc>
      </w:tr>
      <w:tr w:rsidR="003C7516" w:rsidRPr="009B1A3D" w:rsidTr="003C7516">
        <w:tc>
          <w:tcPr>
            <w:tcW w:w="221" w:type="dxa"/>
            <w:tcBorders>
              <w:right w:val="nil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  <w:tcBorders>
              <w:left w:val="nil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9B1A3D" w:rsidRDefault="003C7516" w:rsidP="009B1A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tcBorders>
              <w:top w:val="nil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2" w:type="dxa"/>
            <w:tcBorders>
              <w:top w:val="nil"/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 w:val="restart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</w:t>
            </w:r>
            <w:proofErr w:type="gramStart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е-</w:t>
            </w:r>
            <w:proofErr w:type="gramEnd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обеспечивают овладение  учащимися </w:t>
            </w:r>
            <w:proofErr w:type="spellStart"/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общеучебными</w:t>
            </w:r>
            <w:proofErr w:type="spellEnd"/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логическими действиями, а также действиям по постановке и  решению проблемы</w:t>
            </w:r>
          </w:p>
        </w:tc>
        <w:tc>
          <w:tcPr>
            <w:tcW w:w="3267" w:type="dxa"/>
            <w:vMerge w:val="restart"/>
          </w:tcPr>
          <w:p w:rsidR="003C7516" w:rsidRPr="003C7516" w:rsidRDefault="003C7516" w:rsidP="009B1A3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задачи</w:t>
            </w:r>
          </w:p>
          <w:p w:rsidR="003C7516" w:rsidRPr="003C7516" w:rsidRDefault="003C7516" w:rsidP="009B1A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3C7516" w:rsidRPr="003C7516" w:rsidRDefault="003C7516" w:rsidP="009B1A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осознанное и самостоятельное построение устного высказывания</w:t>
            </w:r>
          </w:p>
          <w:p w:rsidR="003C7516" w:rsidRPr="003C7516" w:rsidRDefault="003C7516" w:rsidP="009B1A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выбор языковых средств</w:t>
            </w:r>
          </w:p>
          <w:p w:rsidR="003C7516" w:rsidRPr="003C7516" w:rsidRDefault="003C7516" w:rsidP="009B1A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372" w:type="dxa"/>
            <w:vMerge w:val="restart"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 w:val="restart"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3C7516" w:rsidRDefault="003C7516" w:rsidP="009B1A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3C7516" w:rsidRDefault="003C7516" w:rsidP="009B1A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3C7516" w:rsidRDefault="003C7516" w:rsidP="009B1A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/>
          </w:tcPr>
          <w:p w:rsidR="003C7516" w:rsidRPr="003C7516" w:rsidRDefault="003C7516" w:rsidP="009B1A3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  <w:vMerge w:val="restart"/>
          </w:tcPr>
          <w:p w:rsidR="003C7516" w:rsidRPr="003C7516" w:rsidRDefault="003C7516" w:rsidP="009B1A3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C7516" w:rsidRPr="003C7516" w:rsidRDefault="003C7516" w:rsidP="009B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righ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3C7516" w:rsidRPr="009B1A3D" w:rsidRDefault="003C7516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DF" w:rsidRPr="009B1A3D" w:rsidTr="003C7516">
        <w:tc>
          <w:tcPr>
            <w:tcW w:w="221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 w:val="restart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 </w:t>
            </w:r>
            <w:proofErr w:type="gramStart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беспечивают социальное взаимодействие, включающее учет точек зрения позиции партнеров по общению или деятельности.</w:t>
            </w:r>
          </w:p>
        </w:tc>
        <w:tc>
          <w:tcPr>
            <w:tcW w:w="3267" w:type="dxa"/>
          </w:tcPr>
          <w:p w:rsidR="00FC6ADF" w:rsidRPr="003C7516" w:rsidRDefault="00FC6ADF" w:rsidP="009B1A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умение точно выражать свои мысли на иностранном языке</w:t>
            </w:r>
          </w:p>
        </w:tc>
        <w:tc>
          <w:tcPr>
            <w:tcW w:w="2372" w:type="dxa"/>
            <w:vMerge w:val="restart"/>
            <w:tcBorders>
              <w:right w:val="single" w:sz="4" w:space="0" w:color="auto"/>
            </w:tcBorders>
          </w:tcPr>
          <w:p w:rsidR="00FC6ADF" w:rsidRPr="009B1A3D" w:rsidRDefault="00CC3D2A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t xml:space="preserve">Основным критерием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коммуникативных действий можно считать коммуникативные способности ребёнка, включающие в себя</w:t>
            </w:r>
            <w:r>
              <w:br/>
              <w:t>- желание вступать в контакт с окружающими (мотивация общения «Я хочу!»);</w:t>
            </w:r>
            <w:r>
              <w:br/>
              <w:t>- знание норм и правил, которым необходимо следовать при общении с окружающими (знакомство с коммуникативными навыками «Я знаю!»);</w:t>
            </w:r>
            <w:r>
              <w:br/>
              <w:t>- умение организовать общение (уровень овладения коммуникативными навыками «Я умею!»), включающее умение слушать собеседника, умение эмоционально сопереживать, умение решать конфликтные ситуации, умение работать в группе.</w:t>
            </w:r>
            <w:r>
              <w:br/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DF" w:rsidRPr="009B1A3D" w:rsidTr="003C7516">
        <w:tc>
          <w:tcPr>
            <w:tcW w:w="221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  <w:vMerge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</w:tcPr>
          <w:p w:rsidR="00FC6ADF" w:rsidRPr="003C7516" w:rsidRDefault="00FC6ADF" w:rsidP="009B1A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16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</w:t>
            </w:r>
          </w:p>
        </w:tc>
        <w:tc>
          <w:tcPr>
            <w:tcW w:w="2372" w:type="dxa"/>
            <w:vMerge/>
            <w:tcBorders>
              <w:right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</w:tcPr>
          <w:p w:rsidR="00FC6ADF" w:rsidRPr="009B1A3D" w:rsidRDefault="00FC6ADF" w:rsidP="009B1A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B1A3D">
              <w:rPr>
                <w:rFonts w:ascii="Times New Roman" w:hAnsi="Times New Roman"/>
                <w:sz w:val="32"/>
                <w:szCs w:val="32"/>
              </w:rPr>
              <w:t>постановка вопросов разного рода</w:t>
            </w:r>
          </w:p>
        </w:tc>
        <w:tc>
          <w:tcPr>
            <w:tcW w:w="2625" w:type="dxa"/>
            <w:gridSpan w:val="2"/>
            <w:vMerge w:val="restart"/>
            <w:tcBorders>
              <w:right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</w:tcPr>
          <w:p w:rsidR="00FC6ADF" w:rsidRPr="009B1A3D" w:rsidRDefault="00FC6ADF" w:rsidP="009B1A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B1A3D">
              <w:rPr>
                <w:rFonts w:ascii="Times New Roman" w:hAnsi="Times New Roman"/>
                <w:sz w:val="32"/>
                <w:szCs w:val="32"/>
              </w:rPr>
              <w:t>управление поведением партнера</w:t>
            </w:r>
          </w:p>
        </w:tc>
        <w:tc>
          <w:tcPr>
            <w:tcW w:w="2625" w:type="dxa"/>
            <w:gridSpan w:val="2"/>
            <w:vMerge/>
            <w:tcBorders>
              <w:right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C7516" w:rsidRPr="009B1A3D" w:rsidTr="003C7516">
        <w:tc>
          <w:tcPr>
            <w:tcW w:w="221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4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7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C6ADF" w:rsidRDefault="00FC6ADF">
      <w:pPr>
        <w:rPr>
          <w:rFonts w:ascii="Times New Roman" w:hAnsi="Times New Roman"/>
          <w:sz w:val="32"/>
          <w:szCs w:val="32"/>
        </w:rPr>
      </w:pPr>
    </w:p>
    <w:p w:rsidR="00FC6ADF" w:rsidRDefault="00FC6ADF">
      <w:pPr>
        <w:rPr>
          <w:rFonts w:ascii="Times New Roman" w:hAnsi="Times New Roman"/>
          <w:sz w:val="32"/>
          <w:szCs w:val="32"/>
        </w:rPr>
      </w:pPr>
    </w:p>
    <w:p w:rsidR="00FC6ADF" w:rsidRDefault="00FC6ADF">
      <w:pPr>
        <w:rPr>
          <w:rFonts w:ascii="Times New Roman" w:hAnsi="Times New Roman"/>
          <w:sz w:val="32"/>
          <w:szCs w:val="32"/>
        </w:rPr>
      </w:pPr>
    </w:p>
    <w:p w:rsidR="00FC6ADF" w:rsidRDefault="00FC6ADF">
      <w:pPr>
        <w:rPr>
          <w:rFonts w:ascii="Times New Roman" w:hAnsi="Times New Roman"/>
          <w:sz w:val="32"/>
          <w:szCs w:val="32"/>
        </w:rPr>
      </w:pPr>
    </w:p>
    <w:p w:rsidR="00FC6ADF" w:rsidRDefault="00FC6ADF">
      <w:pPr>
        <w:rPr>
          <w:rFonts w:ascii="Times New Roman" w:hAnsi="Times New Roman"/>
          <w:sz w:val="32"/>
          <w:szCs w:val="32"/>
        </w:rPr>
      </w:pPr>
    </w:p>
    <w:p w:rsidR="00FC6ADF" w:rsidRDefault="00FC6ADF">
      <w:pPr>
        <w:rPr>
          <w:rFonts w:ascii="Times New Roman" w:hAnsi="Times New Roman"/>
          <w:sz w:val="32"/>
          <w:szCs w:val="32"/>
        </w:rPr>
      </w:pPr>
    </w:p>
    <w:p w:rsidR="00FC6ADF" w:rsidRDefault="00FC6ADF">
      <w:pPr>
        <w:rPr>
          <w:rFonts w:ascii="Times New Roman" w:hAnsi="Times New Roman"/>
          <w:sz w:val="32"/>
          <w:szCs w:val="32"/>
        </w:rPr>
      </w:pPr>
    </w:p>
    <w:p w:rsidR="00FC6ADF" w:rsidRDefault="00FC6ADF">
      <w:pPr>
        <w:rPr>
          <w:rFonts w:ascii="Times New Roman" w:hAnsi="Times New Roman"/>
          <w:sz w:val="32"/>
          <w:szCs w:val="32"/>
        </w:rPr>
      </w:pPr>
    </w:p>
    <w:p w:rsidR="00FC6ADF" w:rsidRDefault="00FC6ADF">
      <w:pPr>
        <w:rPr>
          <w:rFonts w:ascii="Times New Roman" w:hAnsi="Times New Roman"/>
          <w:sz w:val="32"/>
          <w:szCs w:val="32"/>
        </w:rPr>
      </w:pPr>
    </w:p>
    <w:p w:rsidR="00FC6ADF" w:rsidRDefault="00FC6A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Планируемые результаты  освоения основной образовательной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"/>
        <w:gridCol w:w="2025"/>
        <w:gridCol w:w="1833"/>
        <w:gridCol w:w="2581"/>
        <w:gridCol w:w="2912"/>
      </w:tblGrid>
      <w:tr w:rsidR="00FC6ADF" w:rsidRPr="009B1A3D" w:rsidTr="009B1A3D">
        <w:tc>
          <w:tcPr>
            <w:tcW w:w="566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4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A3D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 </w:t>
            </w:r>
          </w:p>
        </w:tc>
        <w:tc>
          <w:tcPr>
            <w:tcW w:w="3512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A3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33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1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DF" w:rsidRPr="009B1A3D" w:rsidTr="009B1A3D">
        <w:tc>
          <w:tcPr>
            <w:tcW w:w="566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4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Личностные  </w:t>
            </w:r>
          </w:p>
        </w:tc>
        <w:tc>
          <w:tcPr>
            <w:tcW w:w="3512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обучающихся к саморазвитию, </w:t>
            </w:r>
            <w:proofErr w:type="spellStart"/>
            <w:r w:rsidRPr="009B1A3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B1A3D">
              <w:rPr>
                <w:rFonts w:ascii="Times New Roman" w:hAnsi="Times New Roman"/>
                <w:sz w:val="24"/>
                <w:szCs w:val="24"/>
              </w:rPr>
              <w:t xml:space="preserve"> мотивации к учению и познанию; </w:t>
            </w:r>
            <w:proofErr w:type="spellStart"/>
            <w:r w:rsidRPr="009B1A3D">
              <w:rPr>
                <w:rFonts w:ascii="Times New Roman" w:hAnsi="Times New Roman"/>
                <w:sz w:val="24"/>
                <w:szCs w:val="24"/>
              </w:rPr>
              <w:t>ценностно</w:t>
            </w:r>
            <w:proofErr w:type="spellEnd"/>
            <w:r w:rsidRPr="009B1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t>мысловые установки учеников</w:t>
            </w:r>
          </w:p>
        </w:tc>
        <w:tc>
          <w:tcPr>
            <w:tcW w:w="3233" w:type="dxa"/>
          </w:tcPr>
          <w:p w:rsidR="00FC6ADF" w:rsidRPr="009B1A3D" w:rsidRDefault="00FC6ADF" w:rsidP="009B1A3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с помощью чего обеспечивается целенаправленная познавательная деятельность;</w:t>
            </w:r>
          </w:p>
          <w:p w:rsidR="00FC6ADF" w:rsidRPr="009B1A3D" w:rsidRDefault="00FC6ADF" w:rsidP="009B1A3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саморазвитие и самоопределение личности;</w:t>
            </w:r>
          </w:p>
          <w:p w:rsidR="00FC6ADF" w:rsidRPr="009B1A3D" w:rsidRDefault="00FC6ADF" w:rsidP="009B1A3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способность ставить цели и строить планы.</w:t>
            </w:r>
          </w:p>
        </w:tc>
        <w:tc>
          <w:tcPr>
            <w:tcW w:w="3641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A3D">
              <w:rPr>
                <w:rFonts w:ascii="Times New Roman" w:hAnsi="Times New Roman"/>
                <w:color w:val="77787B"/>
                <w:sz w:val="24"/>
                <w:szCs w:val="24"/>
              </w:rPr>
              <w:t xml:space="preserve">•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  <w:r w:rsidRPr="009B1A3D">
              <w:rPr>
                <w:rFonts w:ascii="Times New Roman" w:hAnsi="Times New Roman"/>
                <w:color w:val="77787B"/>
                <w:sz w:val="24"/>
                <w:szCs w:val="24"/>
              </w:rPr>
              <w:br/>
              <w:t xml:space="preserve">•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иностранного языка</w:t>
            </w:r>
            <w:r w:rsidRPr="009B1A3D">
              <w:rPr>
                <w:rFonts w:ascii="Times New Roman" w:hAnsi="Times New Roman"/>
                <w:color w:val="77787B"/>
                <w:sz w:val="24"/>
                <w:szCs w:val="24"/>
              </w:rPr>
              <w:t>;</w:t>
            </w:r>
            <w:r w:rsidRPr="009B1A3D">
              <w:rPr>
                <w:rFonts w:ascii="Times New Roman" w:hAnsi="Times New Roman"/>
                <w:color w:val="77787B"/>
                <w:sz w:val="24"/>
                <w:szCs w:val="24"/>
              </w:rPr>
              <w:br/>
              <w:t xml:space="preserve">•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  <w:r w:rsidRPr="009B1A3D">
              <w:rPr>
                <w:rFonts w:ascii="Times New Roman" w:hAnsi="Times New Roman"/>
                <w:color w:val="77787B"/>
                <w:sz w:val="24"/>
                <w:szCs w:val="24"/>
              </w:rPr>
              <w:br/>
              <w:t xml:space="preserve">•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  <w:r w:rsidRPr="009B1A3D">
              <w:rPr>
                <w:rFonts w:ascii="Times New Roman" w:hAnsi="Times New Roman"/>
                <w:color w:val="77787B"/>
                <w:sz w:val="24"/>
                <w:szCs w:val="24"/>
              </w:rPr>
              <w:t xml:space="preserve">•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t xml:space="preserve">развитие таких качеств, как воля, целеустремленность, </w:t>
            </w:r>
            <w:proofErr w:type="spellStart"/>
            <w:r w:rsidRPr="009B1A3D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9B1A3D">
              <w:rPr>
                <w:rFonts w:ascii="Times New Roman" w:hAnsi="Times New Roman"/>
                <w:sz w:val="24"/>
                <w:szCs w:val="24"/>
              </w:rPr>
              <w:t xml:space="preserve">, инициативность, </w:t>
            </w:r>
            <w:proofErr w:type="spellStart"/>
            <w:r w:rsidRPr="009B1A3D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9B1A3D">
              <w:rPr>
                <w:rFonts w:ascii="Times New Roman" w:hAnsi="Times New Roman"/>
                <w:sz w:val="24"/>
                <w:szCs w:val="24"/>
              </w:rPr>
              <w:t>, трудолюбие, дисциплинированность;</w:t>
            </w:r>
            <w:r w:rsidRPr="009B1A3D">
              <w:rPr>
                <w:rFonts w:ascii="Times New Roman" w:hAnsi="Times New Roman"/>
                <w:color w:val="77787B"/>
                <w:sz w:val="24"/>
                <w:szCs w:val="24"/>
              </w:rPr>
              <w:br/>
              <w:t xml:space="preserve">•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  <w:proofErr w:type="gramEnd"/>
            <w:r w:rsidRPr="009B1A3D">
              <w:rPr>
                <w:rFonts w:ascii="Times New Roman" w:hAnsi="Times New Roman"/>
                <w:color w:val="77787B"/>
                <w:sz w:val="24"/>
                <w:szCs w:val="24"/>
              </w:rPr>
              <w:br/>
            </w:r>
            <w:r w:rsidRPr="009B1A3D">
              <w:rPr>
                <w:rFonts w:ascii="Times New Roman" w:hAnsi="Times New Roman"/>
                <w:sz w:val="24"/>
                <w:szCs w:val="24"/>
              </w:rPr>
              <w:t xml:space="preserve">• стремление к лучшему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>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  <w:r w:rsidRPr="009B1A3D">
              <w:rPr>
                <w:rFonts w:ascii="Times New Roman" w:hAnsi="Times New Roman"/>
                <w:color w:val="77787B"/>
                <w:sz w:val="24"/>
                <w:szCs w:val="24"/>
              </w:rPr>
              <w:t xml:space="preserve">•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t>готовность отстаивать национальные и общечеловеческие (гуманистические, демократические) ценности, свою гражда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br/>
              <w:t>скую позицию</w:t>
            </w:r>
          </w:p>
        </w:tc>
      </w:tr>
      <w:tr w:rsidR="00FC6ADF" w:rsidRPr="009B1A3D" w:rsidTr="009B1A3D">
        <w:tc>
          <w:tcPr>
            <w:tcW w:w="566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4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12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3233" w:type="dxa"/>
          </w:tcPr>
          <w:p w:rsidR="00FC6ADF" w:rsidRPr="009B1A3D" w:rsidRDefault="00FC6ADF" w:rsidP="009B1A3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самостоятельность в планировании и осуществляемой учебной деятельности;</w:t>
            </w:r>
          </w:p>
          <w:p w:rsidR="00FC6ADF" w:rsidRPr="009B1A3D" w:rsidRDefault="00FC6ADF" w:rsidP="009B1A3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3D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B1A3D">
              <w:rPr>
                <w:rFonts w:ascii="Times New Roman" w:hAnsi="Times New Roman"/>
                <w:sz w:val="24"/>
                <w:szCs w:val="24"/>
              </w:rPr>
              <w:t xml:space="preserve"> и универсальные учебные действия</w:t>
            </w:r>
          </w:p>
          <w:p w:rsidR="00FC6ADF" w:rsidRPr="009B1A3D" w:rsidRDefault="00FC6ADF" w:rsidP="009B1A3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способность к построению индивидуальной образовательной траектории</w:t>
            </w:r>
          </w:p>
        </w:tc>
        <w:tc>
          <w:tcPr>
            <w:tcW w:w="3641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B1A3D">
              <w:rPr>
                <w:rFonts w:ascii="Arial" w:hAnsi="Arial" w:cs="Arial"/>
                <w:color w:val="77787B"/>
                <w:sz w:val="18"/>
                <w:szCs w:val="18"/>
              </w:rPr>
              <w:t xml:space="preserve">•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t>развитие умения планировать свое речевое и неречевое поведение;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развитие коммуникативной компетенции, включая умение взаимодействовать с окружающими, выполняя разные социальные роли;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осуществление регулятивных действий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>самонаблюдения, самоконтроля, самооценки в процессе коммуникативной деятельности на иностранном языке</w:t>
            </w:r>
            <w:r w:rsidRPr="009B1A3D">
              <w:rPr>
                <w:rFonts w:ascii="Times New Roman" w:hAnsi="Times New Roman"/>
                <w:color w:val="77787B"/>
                <w:sz w:val="24"/>
                <w:szCs w:val="24"/>
              </w:rPr>
              <w:t>.</w:t>
            </w:r>
            <w:r w:rsidRPr="009B1A3D">
              <w:rPr>
                <w:rFonts w:ascii="Times New Roman" w:hAnsi="Times New Roman"/>
                <w:color w:val="77787B"/>
                <w:sz w:val="24"/>
                <w:szCs w:val="24"/>
              </w:rPr>
              <w:br/>
            </w:r>
          </w:p>
        </w:tc>
      </w:tr>
      <w:tr w:rsidR="00FC6ADF" w:rsidRPr="009B1A3D" w:rsidTr="009B1A3D">
        <w:trPr>
          <w:trHeight w:val="780"/>
        </w:trPr>
        <w:tc>
          <w:tcPr>
            <w:tcW w:w="566" w:type="dxa"/>
            <w:vMerge w:val="restart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Предметные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t xml:space="preserve"> в ходе изучения учебных предметов опыт специфической для каждой предметной области деятельности по получению нового знания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FC6ADF" w:rsidRPr="009B1A3D" w:rsidRDefault="00FC6ADF" w:rsidP="009B1A3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получение нового знания в рамках учебного предмета.</w:t>
            </w:r>
          </w:p>
          <w:p w:rsidR="00FC6ADF" w:rsidRPr="009B1A3D" w:rsidRDefault="00FC6ADF" w:rsidP="009B1A3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применение знания в рамках учебных ситуаций</w:t>
            </w:r>
          </w:p>
          <w:p w:rsidR="00FC6ADF" w:rsidRPr="009B1A3D" w:rsidRDefault="00FC6ADF" w:rsidP="009B1A3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3641" w:type="dxa"/>
            <w:vMerge w:val="restart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говорении:</w:t>
            </w:r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9B1A3D">
              <w:rPr>
                <w:rFonts w:ascii="Times New Roman" w:hAnsi="Times New Roman"/>
                <w:sz w:val="24"/>
                <w:szCs w:val="24"/>
              </w:rPr>
      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рассказывать о себе, своей семье, друзьях, своих интересах и планах на будущее;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сообщать краткие сведения о своем городе/селе, о своей стране и странах изучаемого языка;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t>/услышанному, давать краткую характеристику персонажей;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аудировании</w:t>
            </w:r>
            <w:proofErr w:type="spellEnd"/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9B1A3D">
              <w:rPr>
                <w:rFonts w:ascii="Times New Roman" w:hAnsi="Times New Roman"/>
                <w:sz w:val="24"/>
                <w:szCs w:val="24"/>
              </w:rPr>
              <w:t>• воспринимать на слух и полностью понимать речь учителя, одноклассников;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чтении:</w:t>
            </w:r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9B1A3D">
              <w:rPr>
                <w:rFonts w:ascii="Times New Roman" w:hAnsi="Times New Roman"/>
                <w:sz w:val="24"/>
                <w:szCs w:val="24"/>
              </w:rPr>
              <w:t>• читать аутентичные тексты разных жанров и стилей преимущественно с пониманием основного содержания;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читать аутентичные тексты с выборочным пониманием значимой/нужной/интересующей информации;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t>письменной речи:</w:t>
            </w:r>
            <w:r w:rsidRPr="009B1A3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9B1A3D">
              <w:rPr>
                <w:rFonts w:ascii="Times New Roman" w:hAnsi="Times New Roman"/>
                <w:sz w:val="24"/>
                <w:szCs w:val="24"/>
              </w:rPr>
              <w:t>• заполнять анкеты и формуляры;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писать поздравления, личные письма с опорой на образец с употреблением формул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>речевого этикета, принятых в стране/странах изучаемого языка;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составлять план, тезисы устного или письменного сообщения; кратко излагать результаты проектной деятельности.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C6ADF" w:rsidRPr="009B1A3D" w:rsidTr="009B1A3D">
        <w:trPr>
          <w:trHeight w:val="8430"/>
        </w:trPr>
        <w:tc>
          <w:tcPr>
            <w:tcW w:w="566" w:type="dxa"/>
            <w:vMerge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Языковая компетенция</w:t>
            </w:r>
            <w:r w:rsidRPr="009B1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(владение языковыми средствами):</w:t>
            </w: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9B1A3D">
              <w:rPr>
                <w:rFonts w:ascii="Times New Roman" w:hAnsi="Times New Roman"/>
                <w:sz w:val="24"/>
                <w:szCs w:val="24"/>
              </w:rPr>
              <w:t>• применение правил написания слов, изученных в основной школе;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адекватное произношение и различение на слух всех звуков иностранного языка; соблюдение правильного ударения в словах и фразах;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>повелительное); правильное членение предложений на смысловые группы;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знание основных способов словообразования (аффиксации, словосложения, конверсии);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понимание и использование явлений многозначности слов иностранного языка, синонимии, антонимии и лексической сочетаемости;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      </w:r>
            <w:proofErr w:type="spellStart"/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t xml:space="preserve"> форм глаголов, модальных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>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знание основных различий систем иностранного и русского/родного языков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Социокультурная</w:t>
            </w:r>
            <w:proofErr w:type="spellEnd"/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компетенция: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распознавание и употребление в устной и письменной речи основных норм речевого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>этикета (реплик-клише, наиболее распространенной оценочной лексики), принятых в странах изучаемого языка;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знакомство с образцами художественной, публицистической и научно-популярной литературы;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представление об особенностях образа жизни, быта, культуры стран изучаемого языка (всемирно известных </w:t>
            </w:r>
            <w:proofErr w:type="spellStart"/>
            <w:r w:rsidRPr="009B1A3D">
              <w:rPr>
                <w:rFonts w:ascii="Times New Roman" w:hAnsi="Times New Roman"/>
                <w:sz w:val="24"/>
                <w:szCs w:val="24"/>
              </w:rPr>
              <w:t>досто-примечательностях</w:t>
            </w:r>
            <w:proofErr w:type="spellEnd"/>
            <w:r w:rsidRPr="009B1A3D">
              <w:rPr>
                <w:rFonts w:ascii="Times New Roman" w:hAnsi="Times New Roman"/>
                <w:sz w:val="24"/>
                <w:szCs w:val="24"/>
              </w:rPr>
              <w:t>, выдающихся людях и их вкладе в мировую культуру);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>• представление о сходстве и различиях в традициях своей страны и стран изучаемого языка;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понимание роли владения иностранными языками в с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br/>
              <w:t>временном мире.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Компенсаторная компетенция — умение выходить из трудного положения в условиях дефицита языковых сре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В познавательной сфере•</w:t>
            </w:r>
            <w:r w:rsidRPr="009B1A3D">
              <w:rPr>
                <w:rFonts w:ascii="Times New Roman" w:hAnsi="Times New Roman"/>
                <w:sz w:val="24"/>
                <w:szCs w:val="24"/>
              </w:rPr>
              <w:t xml:space="preserve"> умение сравнивать языковые явления родного и </w:t>
            </w:r>
            <w:proofErr w:type="spellStart"/>
            <w:r w:rsidRPr="009B1A3D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B1A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br/>
              <w:t>странного языков на уровне отдельных грамматических явлений, слов, словосочетаний, предложений;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владение приемами работы с текстом: умение пользоваться определенной стратегией чтения/</w:t>
            </w:r>
            <w:proofErr w:type="spellStart"/>
            <w:r w:rsidRPr="009B1A3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B1A3D">
              <w:rPr>
                <w:rFonts w:ascii="Times New Roman" w:hAnsi="Times New Roman"/>
                <w:sz w:val="24"/>
                <w:szCs w:val="24"/>
              </w:rPr>
              <w:t xml:space="preserve"> в зависимости от коммуникативной задачи (читать/слушать текст с разной глубиной понимания);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умение действовать по образцу/аналогии при выполнении упражнений и составлении собственных высказываний в  пределах тематики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>основной школы;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готовность и умение осуществлять индивидуальную и совместную проектную работу;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      </w:r>
            <w:proofErr w:type="spellStart"/>
            <w:r w:rsidRPr="009B1A3D">
              <w:rPr>
                <w:rFonts w:ascii="Times New Roman" w:hAnsi="Times New Roman"/>
                <w:sz w:val="24"/>
                <w:szCs w:val="24"/>
              </w:rPr>
              <w:t>мультимедийными</w:t>
            </w:r>
            <w:proofErr w:type="spellEnd"/>
            <w:r w:rsidRPr="009B1A3D">
              <w:rPr>
                <w:rFonts w:ascii="Times New Roman" w:hAnsi="Times New Roman"/>
                <w:sz w:val="24"/>
                <w:szCs w:val="24"/>
              </w:rPr>
              <w:t xml:space="preserve"> средствами);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владение способами и приемами дальнейшего самостоятельного изучения иностранных языков.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В. В ценностно-ориентационной сфере: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представление о языке как средстве выражения чувств, эмоций, основе культуры мышления;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9B1A3D">
              <w:rPr>
                <w:rFonts w:ascii="Times New Roman" w:hAnsi="Times New Roman"/>
                <w:sz w:val="24"/>
                <w:szCs w:val="24"/>
              </w:rPr>
              <w:t xml:space="preserve">представление о целостном </w:t>
            </w:r>
            <w:proofErr w:type="spellStart"/>
            <w:r w:rsidRPr="009B1A3D">
              <w:rPr>
                <w:rFonts w:ascii="Times New Roman" w:hAnsi="Times New Roman"/>
                <w:sz w:val="24"/>
                <w:szCs w:val="24"/>
              </w:rPr>
              <w:t>полиязычном</w:t>
            </w:r>
            <w:proofErr w:type="spellEnd"/>
            <w:r w:rsidRPr="009B1A3D">
              <w:rPr>
                <w:rFonts w:ascii="Times New Roman" w:hAnsi="Times New Roman"/>
                <w:sz w:val="24"/>
                <w:szCs w:val="24"/>
              </w:rPr>
      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адаптации;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 xml:space="preserve">• приобщение к ценностям мировой культуры как через источники информации на иностранном языке (в том числе </w:t>
            </w:r>
            <w:proofErr w:type="spellStart"/>
            <w:r w:rsidRPr="009B1A3D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9B1A3D">
              <w:rPr>
                <w:rFonts w:ascii="Times New Roman" w:hAnsi="Times New Roman"/>
                <w:sz w:val="24"/>
                <w:szCs w:val="24"/>
              </w:rPr>
              <w:t>), так и через непосредственное участие в  школьных обменах, туристических поездках, молодежных форумах.</w:t>
            </w:r>
            <w:proofErr w:type="gramEnd"/>
            <w:r w:rsidRPr="009B1A3D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. В эстетической сфере: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владение элементарными средствами выражения чувств и эмоций на иностранном языке;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стремление к знакомству с образцами художественного творчества на иностранном языке и средствами иностранного языка;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развитие чувства прекрасного в процессе обсуждения современных тенденций в живописи, музыке, литературе.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Д. В трудовой сфере: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умение рационально планировать свой учебный труд;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  <w:t>• умение работать в соответствии с намеченным планом.</w:t>
            </w:r>
            <w:r w:rsidRPr="009B1A3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t>Е. В физической сфере:</w:t>
            </w:r>
            <w:r w:rsidRPr="009B1A3D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9B1A3D">
              <w:rPr>
                <w:rFonts w:ascii="Times New Roman" w:hAnsi="Times New Roman"/>
                <w:sz w:val="24"/>
                <w:szCs w:val="24"/>
              </w:rPr>
              <w:t xml:space="preserve">• стремление вести здоровый образ жизни (режим труда и </w:t>
            </w:r>
            <w:r w:rsidRPr="009B1A3D">
              <w:rPr>
                <w:rFonts w:ascii="Times New Roman" w:hAnsi="Times New Roman"/>
                <w:sz w:val="24"/>
                <w:szCs w:val="24"/>
              </w:rPr>
              <w:lastRenderedPageBreak/>
              <w:t>отдыха, питание, спорт, фитнес</w:t>
            </w:r>
            <w:proofErr w:type="gramEnd"/>
          </w:p>
        </w:tc>
        <w:tc>
          <w:tcPr>
            <w:tcW w:w="3641" w:type="dxa"/>
            <w:vMerge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C6ADF" w:rsidRPr="009B1A3D" w:rsidTr="009B1A3D">
        <w:tc>
          <w:tcPr>
            <w:tcW w:w="566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4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12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33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1" w:type="dxa"/>
          </w:tcPr>
          <w:p w:rsidR="00FC6ADF" w:rsidRPr="009B1A3D" w:rsidRDefault="00FC6ADF" w:rsidP="009B1A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C6ADF" w:rsidRDefault="00FC6ADF">
      <w:pPr>
        <w:rPr>
          <w:rFonts w:ascii="Times New Roman" w:hAnsi="Times New Roman"/>
          <w:sz w:val="32"/>
          <w:szCs w:val="32"/>
        </w:rPr>
      </w:pPr>
    </w:p>
    <w:p w:rsidR="00FC6ADF" w:rsidRDefault="00FC6ADF" w:rsidP="00487768">
      <w:pPr>
        <w:rPr>
          <w:rFonts w:ascii="Times New Roman" w:hAnsi="Times New Roman"/>
          <w:sz w:val="28"/>
          <w:szCs w:val="28"/>
        </w:rPr>
      </w:pPr>
      <w:r w:rsidRPr="00696484">
        <w:rPr>
          <w:rFonts w:ascii="Times New Roman" w:hAnsi="Times New Roman"/>
          <w:b/>
          <w:i/>
          <w:sz w:val="32"/>
          <w:szCs w:val="32"/>
        </w:rPr>
        <w:t>Универсальные учебные действи</w:t>
      </w:r>
      <w:proofErr w:type="gramStart"/>
      <w:r w:rsidRPr="00696484">
        <w:rPr>
          <w:rFonts w:ascii="Times New Roman" w:hAnsi="Times New Roman"/>
          <w:b/>
          <w:i/>
          <w:sz w:val="32"/>
          <w:szCs w:val="32"/>
        </w:rPr>
        <w:t>я</w:t>
      </w:r>
      <w:r>
        <w:rPr>
          <w:rFonts w:ascii="Times New Roman" w:hAnsi="Times New Roman"/>
          <w:sz w:val="32"/>
          <w:szCs w:val="32"/>
        </w:rPr>
        <w:t>-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совокупность способов действия учащегося, обеспечивающих самостоятельное освоение новых знаний, формирование умений, включая организацию этого процесса.</w:t>
      </w:r>
    </w:p>
    <w:p w:rsidR="00FC6ADF" w:rsidRDefault="00FC6ADF" w:rsidP="00487768">
      <w:pPr>
        <w:rPr>
          <w:rFonts w:ascii="Times New Roman" w:hAnsi="Times New Roman"/>
          <w:b/>
          <w:i/>
          <w:sz w:val="28"/>
          <w:szCs w:val="28"/>
        </w:rPr>
      </w:pPr>
      <w:r w:rsidRPr="00696484">
        <w:rPr>
          <w:rFonts w:ascii="Times New Roman" w:hAnsi="Times New Roman"/>
          <w:b/>
          <w:i/>
          <w:sz w:val="28"/>
          <w:szCs w:val="28"/>
        </w:rPr>
        <w:t>Функции универсальных  учебных действий:</w:t>
      </w:r>
    </w:p>
    <w:p w:rsidR="00FC6ADF" w:rsidRDefault="00FC6ADF" w:rsidP="0048776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возможность учащимся самостоятельно осуществлять деятельность учения, ставить учебные цели искать и использовать необходимые средства и способы  их достижения, контролировать и оценивать процесс и результаты деятельности.</w:t>
      </w:r>
    </w:p>
    <w:p w:rsidR="00FC6ADF" w:rsidRDefault="00FC6ADF" w:rsidP="0048776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 гармоничного развития личности и ее самореализации  на основе готовности к непрерывности  образования.</w:t>
      </w:r>
    </w:p>
    <w:p w:rsidR="00FC6ADF" w:rsidRPr="00696484" w:rsidRDefault="00FC6ADF" w:rsidP="0048776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успешное усвоение знаний, формирование умений, навыков компетенций в любой предметной области.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1"/>
        <w:gridCol w:w="2247"/>
        <w:gridCol w:w="2574"/>
        <w:gridCol w:w="2074"/>
        <w:gridCol w:w="2455"/>
      </w:tblGrid>
      <w:tr w:rsidR="00FC6ADF" w:rsidTr="00CA5AC4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98" w:type="dxa"/>
            <w:gridSpan w:val="4"/>
          </w:tcPr>
          <w:p w:rsidR="00FC6ADF" w:rsidRDefault="00FC6ADF" w:rsidP="002E0CC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96484">
              <w:rPr>
                <w:rFonts w:ascii="Times New Roman" w:hAnsi="Times New Roman"/>
                <w:b/>
                <w:i/>
                <w:sz w:val="32"/>
                <w:szCs w:val="32"/>
              </w:rPr>
              <w:t>Универсальные учебные действия</w:t>
            </w:r>
            <w:r w:rsidRPr="002E0CC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2E0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знача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</w:t>
            </w:r>
            <w:r w:rsidRPr="002E0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 «умение учиться»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2E0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</w:t>
            </w:r>
            <w:proofErr w:type="gramEnd"/>
            <w:r w:rsidRPr="002E0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то конкретизация «способности субъекта к саморазвитию через овладение новым социальным опытом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FC6ADF" w:rsidRPr="002E0CCB" w:rsidRDefault="00FC6ADF" w:rsidP="002E0CCB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0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Учебные действия  становятся универсальными, когда они носят </w:t>
            </w:r>
            <w:proofErr w:type="spellStart"/>
            <w:r w:rsidRPr="002E0C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надпредметный</w:t>
            </w:r>
            <w:proofErr w:type="spellEnd"/>
            <w:r w:rsidRPr="002E0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или </w:t>
            </w:r>
            <w:proofErr w:type="spellStart"/>
            <w:r w:rsidRPr="002E0C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метапредметный</w:t>
            </w:r>
            <w:proofErr w:type="spellEnd"/>
            <w:r w:rsidRPr="002E0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характер</w:t>
            </w:r>
          </w:p>
          <w:p w:rsidR="00FC6ADF" w:rsidRPr="002E0CCB" w:rsidRDefault="00FC6ADF" w:rsidP="002E0CCB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0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Умение учиться обеспечивается тем, что </w:t>
            </w:r>
            <w:r w:rsidRPr="002E0C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универсальные учебные действия </w:t>
            </w:r>
            <w:r w:rsidRPr="002E0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открывают возможность ориентироваться в самой учебной деятельности</w:t>
            </w:r>
          </w:p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DF" w:rsidTr="00D111ED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111ED">
              <w:rPr>
                <w:rFonts w:ascii="Times New Roman" w:hAnsi="Times New Roman"/>
                <w:sz w:val="32"/>
                <w:szCs w:val="32"/>
              </w:rPr>
              <w:t>Личностные</w:t>
            </w:r>
            <w:proofErr w:type="gramEnd"/>
            <w:r w:rsidRPr="00D111ED">
              <w:rPr>
                <w:rFonts w:ascii="Times New Roman" w:hAnsi="Times New Roman"/>
                <w:sz w:val="32"/>
                <w:szCs w:val="32"/>
              </w:rPr>
              <w:t xml:space="preserve"> -</w:t>
            </w:r>
            <w:r w:rsidRPr="00D1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обеспечивают ценностно-смысловую, нравственную  ориентацию школьников</w:t>
            </w:r>
          </w:p>
        </w:tc>
        <w:tc>
          <w:tcPr>
            <w:tcW w:w="363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  <w:r w:rsidRPr="00D111ED">
              <w:rPr>
                <w:rFonts w:ascii="Times New Roman" w:hAnsi="Times New Roman"/>
                <w:sz w:val="32"/>
                <w:szCs w:val="32"/>
              </w:rPr>
              <w:t>Регулятивные -</w:t>
            </w:r>
            <w:r w:rsidRPr="00D1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обеспечивают учащимся организацию их учебной деятельности по овладению иноязычной деятельностью  как новым способом общения.</w:t>
            </w:r>
          </w:p>
        </w:tc>
        <w:tc>
          <w:tcPr>
            <w:tcW w:w="325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  <w:r w:rsidRPr="00D111ED">
              <w:rPr>
                <w:rFonts w:ascii="Times New Roman" w:hAnsi="Times New Roman"/>
                <w:sz w:val="32"/>
                <w:szCs w:val="32"/>
              </w:rPr>
              <w:t>Познавательные</w:t>
            </w:r>
            <w:r w:rsidRPr="00D1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111ED">
              <w:rPr>
                <w:rFonts w:ascii="Times New Roman" w:hAnsi="Times New Roman"/>
                <w:b/>
                <w:i/>
                <w:sz w:val="24"/>
                <w:szCs w:val="24"/>
              </w:rPr>
              <w:t>-о</w:t>
            </w:r>
            <w:proofErr w:type="gramEnd"/>
            <w:r w:rsidRPr="00D1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беспечивают овладение  учащимися </w:t>
            </w:r>
            <w:proofErr w:type="spellStart"/>
            <w:r w:rsidRPr="00D111ED">
              <w:rPr>
                <w:rFonts w:ascii="Times New Roman" w:hAnsi="Times New Roman"/>
                <w:b/>
                <w:i/>
                <w:sz w:val="24"/>
                <w:szCs w:val="24"/>
              </w:rPr>
              <w:t>общеучебными</w:t>
            </w:r>
            <w:proofErr w:type="spellEnd"/>
            <w:r w:rsidRPr="00D1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логическими действиями, а также действиям по постановке и  решению проблемы</w:t>
            </w:r>
          </w:p>
        </w:tc>
        <w:tc>
          <w:tcPr>
            <w:tcW w:w="295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111ED">
              <w:rPr>
                <w:rFonts w:ascii="Times New Roman" w:hAnsi="Times New Roman"/>
                <w:sz w:val="32"/>
                <w:szCs w:val="32"/>
              </w:rPr>
              <w:t>Коммуникативные</w:t>
            </w:r>
            <w:r w:rsidRPr="00D111ED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D111E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обеспечивают</w:t>
            </w:r>
            <w:proofErr w:type="gramEnd"/>
            <w:r w:rsidRPr="00D1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социальное взаимодействие, включающее учет точек зрения позиции партнеров по общению или деятельности.</w:t>
            </w:r>
          </w:p>
        </w:tc>
      </w:tr>
      <w:tr w:rsidR="00FC6ADF" w:rsidTr="00D111ED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Действия в личностном самоопределении.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 xml:space="preserve">Действия  </w:t>
            </w:r>
            <w:proofErr w:type="spellStart"/>
            <w:r w:rsidRPr="00D111ED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D11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Действия нравственно-этической ориентации.</w:t>
            </w:r>
          </w:p>
        </w:tc>
        <w:tc>
          <w:tcPr>
            <w:tcW w:w="3630" w:type="dxa"/>
          </w:tcPr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spellStart"/>
            <w:r w:rsidRPr="00D111ED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D11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Действия планирования.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Действия прогнозирования.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Действия контроля.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Действия коррекции.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Действия  контроля/самоконтроля.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spellStart"/>
            <w:r w:rsidRPr="00D111ED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саморегуляции</w:t>
            </w:r>
            <w:proofErr w:type="spellEnd"/>
            <w:r w:rsidRPr="00D11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lastRenderedPageBreak/>
              <w:t>Действия  по самостоятельному выделению и формулированию познавательной задачи.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 xml:space="preserve">Действия по поиску и выделению необходимой </w:t>
            </w:r>
            <w:r w:rsidRPr="00D111E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Действия, связанные с осознанным и самостоятельным построением устного и письменного речевого высказывания на иностранном языке.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Действия  по выбору языковых средств.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Действия, связанные с рефлексией деятельности.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Действия смыслового чтения.</w:t>
            </w:r>
          </w:p>
        </w:tc>
        <w:tc>
          <w:tcPr>
            <w:tcW w:w="2958" w:type="dxa"/>
          </w:tcPr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lastRenderedPageBreak/>
              <w:t>Умение точно выражать свои мысли на иностранном языке  в соответствии с грамматическими и лексическими нормами языка.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со сверстниками и учителями на </w:t>
            </w:r>
            <w:r w:rsidRPr="00D111ED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 языке.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 xml:space="preserve">Постановка вопросов разного рода и в процессе освоения языковых </w:t>
            </w:r>
            <w:proofErr w:type="spellStart"/>
            <w:r w:rsidRPr="00D111ED">
              <w:rPr>
                <w:rFonts w:ascii="Times New Roman" w:hAnsi="Times New Roman"/>
                <w:sz w:val="24"/>
                <w:szCs w:val="24"/>
              </w:rPr>
              <w:t>среств</w:t>
            </w:r>
            <w:proofErr w:type="spellEnd"/>
            <w:r w:rsidRPr="00D111ED">
              <w:rPr>
                <w:rFonts w:ascii="Times New Roman" w:hAnsi="Times New Roman"/>
                <w:sz w:val="24"/>
                <w:szCs w:val="24"/>
              </w:rPr>
              <w:t xml:space="preserve"> общения, и в процессе деятельности иноязычного общения при </w:t>
            </w:r>
            <w:proofErr w:type="spellStart"/>
            <w:r w:rsidRPr="00D111ED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D11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1ED">
              <w:rPr>
                <w:rFonts w:ascii="Times New Roman" w:hAnsi="Times New Roman"/>
                <w:sz w:val="24"/>
                <w:szCs w:val="24"/>
              </w:rPr>
              <w:t>говорении</w:t>
            </w:r>
            <w:proofErr w:type="gramStart"/>
            <w:r w:rsidRPr="00D111ED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D111ED">
              <w:rPr>
                <w:rFonts w:ascii="Times New Roman" w:hAnsi="Times New Roman"/>
                <w:sz w:val="24"/>
                <w:szCs w:val="24"/>
              </w:rPr>
              <w:t>тении</w:t>
            </w:r>
            <w:proofErr w:type="spellEnd"/>
            <w:r w:rsidRPr="00D111ED">
              <w:rPr>
                <w:rFonts w:ascii="Times New Roman" w:hAnsi="Times New Roman"/>
                <w:sz w:val="24"/>
                <w:szCs w:val="24"/>
              </w:rPr>
              <w:t xml:space="preserve"> и письме, а также  в поиске и сборе информации для выполнения проектной работы.</w:t>
            </w:r>
          </w:p>
          <w:p w:rsidR="00FC6ADF" w:rsidRPr="00D111ED" w:rsidRDefault="00FC6ADF" w:rsidP="00D111E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ED">
              <w:rPr>
                <w:rFonts w:ascii="Times New Roman" w:hAnsi="Times New Roman"/>
                <w:sz w:val="24"/>
                <w:szCs w:val="24"/>
              </w:rPr>
              <w:t>Управление поведением партнера по иноязычному общению</w:t>
            </w:r>
            <w:proofErr w:type="gramStart"/>
            <w:r w:rsidRPr="00D111ED">
              <w:rPr>
                <w:rFonts w:ascii="Times New Roman" w:hAnsi="Times New Roman"/>
                <w:sz w:val="24"/>
                <w:szCs w:val="24"/>
              </w:rPr>
              <w:t>: :</w:t>
            </w:r>
            <w:proofErr w:type="gramEnd"/>
            <w:r w:rsidRPr="00D111ED">
              <w:rPr>
                <w:rFonts w:ascii="Times New Roman" w:hAnsi="Times New Roman"/>
                <w:sz w:val="24"/>
                <w:szCs w:val="24"/>
              </w:rPr>
              <w:t>взаимоконтроль, коррекция и оценка его речевых действий.</w:t>
            </w:r>
          </w:p>
        </w:tc>
      </w:tr>
      <w:tr w:rsidR="00FC6ADF" w:rsidTr="0046257E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98" w:type="dxa"/>
            <w:gridSpan w:val="4"/>
          </w:tcPr>
          <w:p w:rsidR="00FC6ADF" w:rsidRPr="002E0CCB" w:rsidRDefault="00FC6ADF" w:rsidP="002E0C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C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 к </w:t>
            </w:r>
            <w:r w:rsidRPr="00AF7A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результатам</w:t>
            </w:r>
            <w:r w:rsidRPr="002E0C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освоения основных общеобразовательных программ представляет собой описание совокупности компетенций выпускника образовательного учреждения, определяемых семейными, общественными и государственными потребностями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C6ADF" w:rsidRPr="00AF7A6A" w:rsidRDefault="00FC6ADF" w:rsidP="00AF7A6A">
            <w:pPr>
              <w:rPr>
                <w:rFonts w:ascii="Times New Roman" w:hAnsi="Times New Roman"/>
                <w:sz w:val="24"/>
                <w:szCs w:val="24"/>
              </w:rPr>
            </w:pPr>
            <w:r w:rsidRPr="00AF7A6A">
              <w:rPr>
                <w:rFonts w:ascii="Times New Roman" w:hAnsi="Times New Roman"/>
                <w:sz w:val="24"/>
                <w:szCs w:val="24"/>
              </w:rPr>
              <w:t xml:space="preserve">Формирование  этих требованием с разделением на </w:t>
            </w:r>
            <w:r w:rsidRPr="00AF7A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  <w:proofErr w:type="gramStart"/>
            <w:r w:rsidRPr="00AF7A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F7A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F7A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 личностные</w:t>
            </w:r>
            <w:r w:rsidRPr="00AF7A6A">
              <w:rPr>
                <w:rFonts w:ascii="Times New Roman" w:hAnsi="Times New Roman"/>
                <w:sz w:val="24"/>
                <w:szCs w:val="24"/>
              </w:rPr>
              <w:t xml:space="preserve"> результаты образовательной деятельности отражает инновационный характер нового стандарта</w:t>
            </w:r>
          </w:p>
          <w:p w:rsidR="00FC6ADF" w:rsidRPr="002E0CCB" w:rsidRDefault="00FC6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F" w:rsidTr="00D111ED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3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  <w:r w:rsidRPr="00AF7A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</w:tc>
        <w:tc>
          <w:tcPr>
            <w:tcW w:w="325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F7A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5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  <w:r w:rsidRPr="00AF7A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</w:tr>
      <w:tr w:rsidR="00FC6ADF" w:rsidTr="00D111ED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3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0" w:type="dxa"/>
          </w:tcPr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Развитие умения планировать свое речевое и неречевое поведение.</w:t>
            </w:r>
          </w:p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Развитие коммуникативной компетенции.</w:t>
            </w:r>
          </w:p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Развитие исследовательских учебных действий, включая навыки работы с информацией.</w:t>
            </w:r>
          </w:p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устанавливать логическую последовательность основных фактов.</w:t>
            </w:r>
          </w:p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Осуществление самонаблюдения, самоконтроля, самооценки в </w:t>
            </w: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процессе коммуникативной деятельности на иностранном языке</w:t>
            </w:r>
          </w:p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Формирование мотивации изучения иностранных языков.</w:t>
            </w:r>
          </w:p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Осознание возможностей самореализации средствами иностранного языка.</w:t>
            </w:r>
          </w:p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Стремление к совершенствованию собственной речевой культуры в целом.</w:t>
            </w:r>
          </w:p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Формирование коммуникативной компетенции.</w:t>
            </w:r>
          </w:p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Формирование общекультурной и этнической идентичности.</w:t>
            </w:r>
          </w:p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стран. </w:t>
            </w:r>
          </w:p>
          <w:p w:rsidR="00FC6ADF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Толерантное отношение к проявлениям иной культуры. </w:t>
            </w:r>
          </w:p>
          <w:p w:rsidR="00FC6ADF" w:rsidRPr="00075A1D" w:rsidRDefault="00FC6ADF" w:rsidP="00075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Готовность </w:t>
            </w:r>
            <w:r w:rsidRPr="00075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отстаивать национальные и общечеловеческие ценности,   свою гражданскую позицию.</w:t>
            </w:r>
          </w:p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C6ADF" w:rsidTr="00D111ED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3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C6ADF" w:rsidTr="00D111ED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3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C6ADF" w:rsidTr="00D111ED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3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C6ADF" w:rsidTr="00D111ED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3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C6ADF" w:rsidTr="00D111ED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3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C6ADF" w:rsidTr="00D111ED">
        <w:tc>
          <w:tcPr>
            <w:tcW w:w="988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0" w:type="dxa"/>
          </w:tcPr>
          <w:p w:rsidR="00FC6ADF" w:rsidRPr="00D111ED" w:rsidRDefault="00FC6A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3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0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8" w:type="dxa"/>
          </w:tcPr>
          <w:p w:rsidR="00FC6ADF" w:rsidRPr="00AF7A6A" w:rsidRDefault="00FC6A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C6ADF" w:rsidRDefault="00FC6ADF">
      <w:pPr>
        <w:rPr>
          <w:rFonts w:ascii="Times New Roman" w:hAnsi="Times New Roman"/>
          <w:sz w:val="32"/>
          <w:szCs w:val="32"/>
        </w:rPr>
      </w:pPr>
    </w:p>
    <w:p w:rsidR="00FC6ADF" w:rsidRPr="00696484" w:rsidRDefault="00FC6ADF">
      <w:pPr>
        <w:rPr>
          <w:rFonts w:ascii="Times New Roman" w:hAnsi="Times New Roman"/>
          <w:sz w:val="32"/>
          <w:szCs w:val="32"/>
        </w:rPr>
      </w:pPr>
    </w:p>
    <w:sectPr w:rsidR="00FC6ADF" w:rsidRPr="00696484" w:rsidSect="003C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B12"/>
    <w:multiLevelType w:val="hybridMultilevel"/>
    <w:tmpl w:val="945E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1856"/>
    <w:multiLevelType w:val="hybridMultilevel"/>
    <w:tmpl w:val="C5BE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5D95"/>
    <w:multiLevelType w:val="hybridMultilevel"/>
    <w:tmpl w:val="16D0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36F4"/>
    <w:multiLevelType w:val="hybridMultilevel"/>
    <w:tmpl w:val="EDD6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74DFE"/>
    <w:multiLevelType w:val="hybridMultilevel"/>
    <w:tmpl w:val="A1769FA0"/>
    <w:lvl w:ilvl="0" w:tplc="487647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286B0">
      <w:start w:val="17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EF5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87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4B7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45B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CD9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291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24C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D341A"/>
    <w:multiLevelType w:val="hybridMultilevel"/>
    <w:tmpl w:val="2E4C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504B6"/>
    <w:multiLevelType w:val="hybridMultilevel"/>
    <w:tmpl w:val="F57E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27492"/>
    <w:multiLevelType w:val="hybridMultilevel"/>
    <w:tmpl w:val="9B62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36D7B"/>
    <w:multiLevelType w:val="hybridMultilevel"/>
    <w:tmpl w:val="275A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A28ED"/>
    <w:multiLevelType w:val="hybridMultilevel"/>
    <w:tmpl w:val="516E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75C71"/>
    <w:multiLevelType w:val="hybridMultilevel"/>
    <w:tmpl w:val="353E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41B2E"/>
    <w:multiLevelType w:val="hybridMultilevel"/>
    <w:tmpl w:val="C52E2008"/>
    <w:lvl w:ilvl="0" w:tplc="2392E0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FC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C2B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A8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A3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E56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63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44F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096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3F1E7D"/>
    <w:multiLevelType w:val="hybridMultilevel"/>
    <w:tmpl w:val="A3220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20A51"/>
    <w:multiLevelType w:val="hybridMultilevel"/>
    <w:tmpl w:val="F5D20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484"/>
    <w:rsid w:val="00062E9A"/>
    <w:rsid w:val="00075A1D"/>
    <w:rsid w:val="000C71B8"/>
    <w:rsid w:val="00133970"/>
    <w:rsid w:val="00145F50"/>
    <w:rsid w:val="00176EA9"/>
    <w:rsid w:val="00182064"/>
    <w:rsid w:val="0028770C"/>
    <w:rsid w:val="002E0CCB"/>
    <w:rsid w:val="002F54C1"/>
    <w:rsid w:val="003C7516"/>
    <w:rsid w:val="00421598"/>
    <w:rsid w:val="0046257E"/>
    <w:rsid w:val="00464DE9"/>
    <w:rsid w:val="00487768"/>
    <w:rsid w:val="00510167"/>
    <w:rsid w:val="00512041"/>
    <w:rsid w:val="0057543D"/>
    <w:rsid w:val="0069305D"/>
    <w:rsid w:val="00696484"/>
    <w:rsid w:val="007A0DBC"/>
    <w:rsid w:val="007C5623"/>
    <w:rsid w:val="007C7D4A"/>
    <w:rsid w:val="00816CD2"/>
    <w:rsid w:val="00856057"/>
    <w:rsid w:val="00956A37"/>
    <w:rsid w:val="009B1A3D"/>
    <w:rsid w:val="00AC6430"/>
    <w:rsid w:val="00AF7A6A"/>
    <w:rsid w:val="00B42135"/>
    <w:rsid w:val="00B45F15"/>
    <w:rsid w:val="00C260C5"/>
    <w:rsid w:val="00CA5AC4"/>
    <w:rsid w:val="00CC3D2A"/>
    <w:rsid w:val="00D012BD"/>
    <w:rsid w:val="00D111ED"/>
    <w:rsid w:val="00D2343C"/>
    <w:rsid w:val="00D27D9B"/>
    <w:rsid w:val="00D40FE3"/>
    <w:rsid w:val="00D4746C"/>
    <w:rsid w:val="00D52F37"/>
    <w:rsid w:val="00DC59AA"/>
    <w:rsid w:val="00FC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64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6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5CDF-75D5-4E0F-89F7-008F52DA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15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Н.В</dc:creator>
  <cp:keywords/>
  <dc:description/>
  <cp:lastModifiedBy>Козлова Н.В</cp:lastModifiedBy>
  <cp:revision>12</cp:revision>
  <cp:lastPrinted>2012-03-28T10:36:00Z</cp:lastPrinted>
  <dcterms:created xsi:type="dcterms:W3CDTF">2011-12-11T12:41:00Z</dcterms:created>
  <dcterms:modified xsi:type="dcterms:W3CDTF">2012-04-22T18:24:00Z</dcterms:modified>
</cp:coreProperties>
</file>