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0A" w:rsidRPr="00942704" w:rsidRDefault="00C43382">
      <w:pPr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>Сочинение- рассуждение на лингвистическую тему</w:t>
      </w:r>
    </w:p>
    <w:p w:rsidR="00C43382" w:rsidRPr="00942704" w:rsidRDefault="00C43382" w:rsidP="00C43382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Какова роль..?   … считает</w:t>
      </w:r>
      <w:proofErr w:type="gramStart"/>
      <w:r w:rsidRPr="00942704">
        <w:rPr>
          <w:b/>
          <w:sz w:val="32"/>
          <w:szCs w:val="32"/>
        </w:rPr>
        <w:t xml:space="preserve"> ,</w:t>
      </w:r>
      <w:proofErr w:type="gramEnd"/>
      <w:r w:rsidRPr="00942704">
        <w:rPr>
          <w:b/>
          <w:sz w:val="32"/>
          <w:szCs w:val="32"/>
        </w:rPr>
        <w:t xml:space="preserve"> что…, и</w:t>
      </w:r>
      <w:r w:rsidR="00143CF7" w:rsidRPr="00942704">
        <w:rPr>
          <w:b/>
          <w:sz w:val="32"/>
          <w:szCs w:val="32"/>
        </w:rPr>
        <w:t xml:space="preserve"> я</w:t>
      </w:r>
      <w:r w:rsidRPr="00942704">
        <w:rPr>
          <w:b/>
          <w:sz w:val="32"/>
          <w:szCs w:val="32"/>
        </w:rPr>
        <w:t xml:space="preserve"> с  ним согласен. Попробую доказать это на примере текста…</w:t>
      </w:r>
    </w:p>
    <w:p w:rsidR="00C43382" w:rsidRPr="00942704" w:rsidRDefault="00C43382" w:rsidP="00C43382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Во- первых,</w:t>
      </w:r>
      <w:proofErr w:type="gramStart"/>
      <w:r w:rsidRPr="00942704">
        <w:rPr>
          <w:b/>
          <w:sz w:val="32"/>
          <w:szCs w:val="32"/>
        </w:rPr>
        <w:t xml:space="preserve"> .</w:t>
      </w:r>
      <w:proofErr w:type="gramEnd"/>
      <w:r w:rsidRPr="00942704">
        <w:rPr>
          <w:b/>
          <w:sz w:val="32"/>
          <w:szCs w:val="32"/>
        </w:rPr>
        <w:t>..  , как в предложении № …</w:t>
      </w:r>
    </w:p>
    <w:p w:rsidR="00C43382" w:rsidRPr="00942704" w:rsidRDefault="00C43382" w:rsidP="00C43382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Во-вторых, … Например</w:t>
      </w:r>
      <w:r w:rsidR="006D7E67" w:rsidRPr="00942704">
        <w:rPr>
          <w:b/>
          <w:sz w:val="32"/>
          <w:szCs w:val="32"/>
        </w:rPr>
        <w:t>,</w:t>
      </w:r>
      <w:r w:rsidRPr="00942704">
        <w:rPr>
          <w:b/>
          <w:sz w:val="32"/>
          <w:szCs w:val="32"/>
        </w:rPr>
        <w:t xml:space="preserve"> в предложении №… </w:t>
      </w:r>
      <w:r w:rsidR="00004A44" w:rsidRPr="00942704">
        <w:rPr>
          <w:b/>
          <w:sz w:val="32"/>
          <w:szCs w:val="32"/>
        </w:rPr>
        <w:t xml:space="preserve"> </w:t>
      </w:r>
    </w:p>
    <w:p w:rsidR="00C43382" w:rsidRPr="00942704" w:rsidRDefault="00C43382" w:rsidP="00C43382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Думаю, мне удалось доказать, что … играют очень важную роль в письменной и устной речи.</w:t>
      </w:r>
    </w:p>
    <w:p w:rsidR="00004A44" w:rsidRPr="00942704" w:rsidRDefault="00143CF7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 xml:space="preserve"> </w:t>
      </w:r>
    </w:p>
    <w:p w:rsidR="00143CF7" w:rsidRPr="00942704" w:rsidRDefault="00143CF7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 xml:space="preserve">  Пример сочинения </w:t>
      </w:r>
    </w:p>
    <w:p w:rsidR="00004A44" w:rsidRPr="00942704" w:rsidRDefault="00143CF7" w:rsidP="00143CF7">
      <w:pPr>
        <w:ind w:left="0" w:right="141" w:firstLine="0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 xml:space="preserve">  </w:t>
      </w:r>
      <w:r w:rsidR="00004A44" w:rsidRPr="00942704">
        <w:rPr>
          <w:b/>
          <w:sz w:val="32"/>
          <w:szCs w:val="32"/>
        </w:rPr>
        <w:t xml:space="preserve">    </w:t>
      </w:r>
    </w:p>
    <w:p w:rsidR="00143CF7" w:rsidRPr="00942704" w:rsidRDefault="00004A44" w:rsidP="00004A44">
      <w:pPr>
        <w:tabs>
          <w:tab w:val="left" w:pos="284"/>
        </w:tabs>
        <w:ind w:left="0" w:right="141" w:firstLine="0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 xml:space="preserve"> </w:t>
      </w:r>
      <w:r w:rsidR="00F05825" w:rsidRPr="00942704">
        <w:rPr>
          <w:b/>
          <w:i/>
          <w:sz w:val="32"/>
          <w:szCs w:val="32"/>
        </w:rPr>
        <w:t xml:space="preserve">  </w:t>
      </w:r>
      <w:r w:rsidR="00143CF7" w:rsidRPr="00942704">
        <w:rPr>
          <w:b/>
          <w:i/>
          <w:sz w:val="32"/>
          <w:szCs w:val="32"/>
        </w:rPr>
        <w:t xml:space="preserve">Какова роль тире на письме? Светлана считает, что тире выполняет множество функций, и я с ней согласен. Попробую это доказать на примере текста </w:t>
      </w:r>
      <w:proofErr w:type="spellStart"/>
      <w:r w:rsidR="00143CF7" w:rsidRPr="00942704">
        <w:rPr>
          <w:b/>
          <w:i/>
          <w:sz w:val="32"/>
          <w:szCs w:val="32"/>
        </w:rPr>
        <w:t>О.Туберовской</w:t>
      </w:r>
      <w:proofErr w:type="spellEnd"/>
      <w:r w:rsidR="00143CF7" w:rsidRPr="00942704">
        <w:rPr>
          <w:b/>
          <w:i/>
          <w:sz w:val="32"/>
          <w:szCs w:val="32"/>
        </w:rPr>
        <w:t>.</w:t>
      </w:r>
    </w:p>
    <w:p w:rsidR="00143CF7" w:rsidRPr="00942704" w:rsidRDefault="00004A44" w:rsidP="00004A44">
      <w:pPr>
        <w:tabs>
          <w:tab w:val="left" w:pos="142"/>
        </w:tabs>
        <w:ind w:left="0" w:right="141" w:firstLine="0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 xml:space="preserve">  </w:t>
      </w:r>
      <w:r w:rsidR="00143CF7" w:rsidRPr="00942704">
        <w:rPr>
          <w:b/>
          <w:i/>
          <w:sz w:val="32"/>
          <w:szCs w:val="32"/>
        </w:rPr>
        <w:t xml:space="preserve"> Во-первых, тире ставится между подлежащим и сказуемым, когда оба главных члена предложения выражены именем существительным в именительном падеже, как в предложениях № 1 и № 3.</w:t>
      </w:r>
    </w:p>
    <w:p w:rsidR="00143CF7" w:rsidRPr="00942704" w:rsidRDefault="00004A44" w:rsidP="00004A44">
      <w:pPr>
        <w:ind w:left="0" w:right="141" w:firstLine="0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 xml:space="preserve">  </w:t>
      </w:r>
      <w:r w:rsidR="00143CF7" w:rsidRPr="00942704">
        <w:rPr>
          <w:b/>
          <w:i/>
          <w:sz w:val="32"/>
          <w:szCs w:val="32"/>
        </w:rPr>
        <w:t xml:space="preserve">Во-вторых, тире необходимо ставить в предложении с прямой речью, когда </w:t>
      </w:r>
      <w:r w:rsidRPr="00942704">
        <w:rPr>
          <w:b/>
          <w:i/>
          <w:sz w:val="32"/>
          <w:szCs w:val="32"/>
        </w:rPr>
        <w:t>прямая речь прерывается словами автора. Например, в предложении № 8.</w:t>
      </w:r>
    </w:p>
    <w:p w:rsidR="00004A44" w:rsidRPr="00942704" w:rsidRDefault="00004A44" w:rsidP="00004A44">
      <w:pPr>
        <w:ind w:left="0" w:right="141" w:firstLine="568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 xml:space="preserve">Думаю, мне удалось доказать, что тире играет очень важную роль на письме. </w:t>
      </w:r>
    </w:p>
    <w:p w:rsidR="006D7E67" w:rsidRPr="00942704" w:rsidRDefault="006D7E67" w:rsidP="00004A44">
      <w:pPr>
        <w:ind w:left="0" w:right="141" w:firstLine="568"/>
        <w:rPr>
          <w:b/>
          <w:i/>
          <w:sz w:val="32"/>
          <w:szCs w:val="32"/>
        </w:rPr>
      </w:pPr>
    </w:p>
    <w:p w:rsidR="008F240D" w:rsidRDefault="00942704" w:rsidP="00942704">
      <w:pPr>
        <w:ind w:left="0" w:firstLine="0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 xml:space="preserve">            </w:t>
      </w:r>
      <w:r w:rsidR="00B874A8" w:rsidRPr="00942704">
        <w:rPr>
          <w:b/>
          <w:i/>
          <w:sz w:val="32"/>
          <w:szCs w:val="32"/>
        </w:rPr>
        <w:t>Сочинение- рассуждение на лингвистическую тему</w:t>
      </w:r>
    </w:p>
    <w:p w:rsidR="00B874A8" w:rsidRPr="00942704" w:rsidRDefault="00B874A8" w:rsidP="00942704">
      <w:pPr>
        <w:ind w:left="0" w:firstLine="0"/>
        <w:rPr>
          <w:b/>
          <w:i/>
          <w:sz w:val="32"/>
          <w:szCs w:val="32"/>
        </w:rPr>
      </w:pPr>
      <w:r w:rsidRPr="00942704">
        <w:rPr>
          <w:b/>
          <w:i/>
          <w:sz w:val="32"/>
          <w:szCs w:val="32"/>
        </w:rPr>
        <w:t>(средства выразительности, роль синонимов, антонимов, неологизмов и т.д.)</w:t>
      </w:r>
    </w:p>
    <w:p w:rsidR="00B874A8" w:rsidRPr="00942704" w:rsidRDefault="00B874A8" w:rsidP="00B874A8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Какова роль..?   … считает</w:t>
      </w:r>
      <w:proofErr w:type="gramStart"/>
      <w:r w:rsidRPr="00942704">
        <w:rPr>
          <w:b/>
          <w:sz w:val="32"/>
          <w:szCs w:val="32"/>
        </w:rPr>
        <w:t xml:space="preserve"> ,</w:t>
      </w:r>
      <w:proofErr w:type="gramEnd"/>
      <w:r w:rsidRPr="00942704">
        <w:rPr>
          <w:b/>
          <w:sz w:val="32"/>
          <w:szCs w:val="32"/>
        </w:rPr>
        <w:t xml:space="preserve"> что…, и я с  ним согласен. Попробую доказать это на примере текста…</w:t>
      </w:r>
    </w:p>
    <w:p w:rsidR="00B874A8" w:rsidRPr="00942704" w:rsidRDefault="00B874A8" w:rsidP="00B874A8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Во- первых,</w:t>
      </w:r>
      <w:proofErr w:type="gramStart"/>
      <w:r w:rsidRPr="00942704">
        <w:rPr>
          <w:b/>
          <w:sz w:val="32"/>
          <w:szCs w:val="32"/>
        </w:rPr>
        <w:t xml:space="preserve"> .</w:t>
      </w:r>
      <w:proofErr w:type="gramEnd"/>
      <w:r w:rsidRPr="00942704">
        <w:rPr>
          <w:b/>
          <w:sz w:val="32"/>
          <w:szCs w:val="32"/>
        </w:rPr>
        <w:t>..  , служат для того, чтобы сделать текст более ярким, выразительным, как в предложении № , где автор использует…</w:t>
      </w:r>
    </w:p>
    <w:p w:rsidR="00B874A8" w:rsidRPr="00942704" w:rsidRDefault="00B874A8" w:rsidP="00B874A8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Во-вторых, … Помогают усилить эмоциональное восприятие текста. Например, в предложении №…  автор использует…</w:t>
      </w:r>
    </w:p>
    <w:p w:rsidR="00B874A8" w:rsidRPr="00942704" w:rsidRDefault="00B874A8" w:rsidP="00B874A8">
      <w:pPr>
        <w:ind w:left="-426"/>
        <w:rPr>
          <w:b/>
          <w:sz w:val="32"/>
          <w:szCs w:val="32"/>
        </w:rPr>
      </w:pPr>
      <w:r w:rsidRPr="00942704">
        <w:rPr>
          <w:b/>
          <w:sz w:val="32"/>
          <w:szCs w:val="32"/>
        </w:rPr>
        <w:t>Думаю, мне удалось доказать, что … играют очень важную роль в письменной и устной речи.</w:t>
      </w:r>
    </w:p>
    <w:p w:rsidR="00B874A8" w:rsidRPr="00942704" w:rsidRDefault="00B874A8" w:rsidP="00B874A8">
      <w:pPr>
        <w:ind w:left="0" w:right="141" w:firstLine="0"/>
        <w:rPr>
          <w:b/>
          <w:i/>
          <w:sz w:val="32"/>
          <w:szCs w:val="32"/>
        </w:rPr>
      </w:pPr>
    </w:p>
    <w:p w:rsidR="00942704" w:rsidRDefault="00942704" w:rsidP="00F05825">
      <w:pPr>
        <w:ind w:left="0" w:right="141" w:firstLine="0"/>
        <w:rPr>
          <w:b/>
          <w:sz w:val="28"/>
          <w:szCs w:val="28"/>
        </w:rPr>
      </w:pPr>
    </w:p>
    <w:p w:rsidR="00004A44" w:rsidRPr="00942704" w:rsidRDefault="00004A44" w:rsidP="00F05825">
      <w:pPr>
        <w:ind w:left="0" w:right="141" w:firstLine="0"/>
        <w:rPr>
          <w:b/>
          <w:sz w:val="28"/>
          <w:szCs w:val="28"/>
        </w:rPr>
      </w:pPr>
      <w:r w:rsidRPr="00942704">
        <w:rPr>
          <w:b/>
          <w:i/>
          <w:sz w:val="28"/>
          <w:szCs w:val="28"/>
        </w:rPr>
        <w:lastRenderedPageBreak/>
        <w:t>Сочинение-рассуждение  по проблеме.</w:t>
      </w:r>
    </w:p>
    <w:p w:rsidR="00004A44" w:rsidRPr="00942704" w:rsidRDefault="00004A44" w:rsidP="00004A44">
      <w:pPr>
        <w:ind w:left="0" w:right="141" w:firstLine="568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>П</w:t>
      </w:r>
      <w:r w:rsidR="006D7E67" w:rsidRPr="00942704">
        <w:rPr>
          <w:b/>
          <w:sz w:val="28"/>
          <w:szCs w:val="28"/>
        </w:rPr>
        <w:t>рочитав текст …, я задумался над смыслом фразы: (дробная или полная цитата),</w:t>
      </w:r>
      <w:r w:rsidR="00165141" w:rsidRPr="00942704">
        <w:rPr>
          <w:b/>
          <w:sz w:val="28"/>
          <w:szCs w:val="28"/>
        </w:rPr>
        <w:t xml:space="preserve"> </w:t>
      </w:r>
      <w:r w:rsidR="008220C3" w:rsidRPr="00942704">
        <w:rPr>
          <w:b/>
          <w:sz w:val="28"/>
          <w:szCs w:val="28"/>
        </w:rPr>
        <w:t>смысл которой, на мой взгляд, заключён в том, что</w:t>
      </w:r>
      <w:r w:rsidR="006D7E67" w:rsidRPr="00942704">
        <w:rPr>
          <w:b/>
          <w:sz w:val="28"/>
          <w:szCs w:val="28"/>
        </w:rPr>
        <w:t>…</w:t>
      </w:r>
    </w:p>
    <w:p w:rsidR="00EB4CAC" w:rsidRPr="00942704" w:rsidRDefault="006D7E67" w:rsidP="00EB4CAC">
      <w:pPr>
        <w:ind w:left="0" w:right="141" w:firstLine="568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>Это очень актуальная проблема, потому что в наше время люди все меньше</w:t>
      </w:r>
      <w:r w:rsidR="00F9242B" w:rsidRPr="00942704">
        <w:rPr>
          <w:b/>
          <w:sz w:val="28"/>
          <w:szCs w:val="28"/>
        </w:rPr>
        <w:t xml:space="preserve"> (реже) </w:t>
      </w:r>
      <w:r w:rsidRPr="00942704">
        <w:rPr>
          <w:b/>
          <w:sz w:val="28"/>
          <w:szCs w:val="28"/>
        </w:rPr>
        <w:t xml:space="preserve"> задумываются о</w:t>
      </w:r>
      <w:r w:rsidR="00F9242B" w:rsidRPr="00942704">
        <w:rPr>
          <w:b/>
          <w:sz w:val="28"/>
          <w:szCs w:val="28"/>
        </w:rPr>
        <w:t xml:space="preserve"> (замечают)</w:t>
      </w:r>
      <w:r w:rsidRPr="00942704">
        <w:rPr>
          <w:b/>
          <w:sz w:val="28"/>
          <w:szCs w:val="28"/>
        </w:rPr>
        <w:t xml:space="preserve"> …, а ведь</w:t>
      </w:r>
      <w:r w:rsidR="00EB4CAC" w:rsidRPr="00942704">
        <w:rPr>
          <w:b/>
          <w:sz w:val="28"/>
          <w:szCs w:val="28"/>
        </w:rPr>
        <w:t xml:space="preserve"> без … мир бы стал пустым, безликим</w:t>
      </w:r>
      <w:r w:rsidR="008220C3" w:rsidRPr="00942704">
        <w:rPr>
          <w:b/>
          <w:sz w:val="28"/>
          <w:szCs w:val="28"/>
        </w:rPr>
        <w:t>…</w:t>
      </w:r>
      <w:r w:rsidR="00C71ADA">
        <w:rPr>
          <w:b/>
          <w:sz w:val="28"/>
          <w:szCs w:val="28"/>
        </w:rPr>
        <w:t xml:space="preserve"> (Автор не случайно подчеркивает…)</w:t>
      </w:r>
    </w:p>
    <w:p w:rsidR="00EB4CAC" w:rsidRPr="00942704" w:rsidRDefault="00EB4CAC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>В этом и пытается нас убедить  автор.</w:t>
      </w:r>
    </w:p>
    <w:p w:rsidR="00EB4CAC" w:rsidRPr="00942704" w:rsidRDefault="00EB4CAC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 xml:space="preserve">  Во-первых, в предложениях № …, он говорит о …(смысл предложений или цитирование)</w:t>
      </w:r>
    </w:p>
    <w:p w:rsidR="00EB4CAC" w:rsidRPr="00942704" w:rsidRDefault="008220C3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 xml:space="preserve">  Во-</w:t>
      </w:r>
      <w:r w:rsidR="00EB4CAC" w:rsidRPr="00942704">
        <w:rPr>
          <w:b/>
          <w:sz w:val="28"/>
          <w:szCs w:val="28"/>
        </w:rPr>
        <w:t>вторых, в предложениях №… автор утверждает, что (размышляет, рассказывает, говорит</w:t>
      </w:r>
      <w:r w:rsidR="00F05825" w:rsidRPr="00942704">
        <w:rPr>
          <w:b/>
          <w:sz w:val="28"/>
          <w:szCs w:val="28"/>
        </w:rPr>
        <w:t>, передает</w:t>
      </w:r>
      <w:r w:rsidR="00EB4CAC" w:rsidRPr="00942704">
        <w:rPr>
          <w:b/>
          <w:sz w:val="28"/>
          <w:szCs w:val="28"/>
        </w:rPr>
        <w:t>)…</w:t>
      </w:r>
    </w:p>
    <w:p w:rsidR="00EB4CAC" w:rsidRPr="00942704" w:rsidRDefault="00EB4CAC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 xml:space="preserve">Думаю, мы должны прислушаться к </w:t>
      </w:r>
      <w:r w:rsidR="008220C3" w:rsidRPr="00942704">
        <w:rPr>
          <w:b/>
          <w:sz w:val="28"/>
          <w:szCs w:val="28"/>
        </w:rPr>
        <w:t xml:space="preserve"> мнению автора</w:t>
      </w:r>
      <w:r w:rsidRPr="00942704">
        <w:rPr>
          <w:b/>
          <w:sz w:val="28"/>
          <w:szCs w:val="28"/>
        </w:rPr>
        <w:t>. Давайте…</w:t>
      </w:r>
      <w:r w:rsidR="008220C3" w:rsidRPr="00942704">
        <w:rPr>
          <w:b/>
          <w:sz w:val="28"/>
          <w:szCs w:val="28"/>
        </w:rPr>
        <w:t>(призыв)</w:t>
      </w:r>
    </w:p>
    <w:p w:rsidR="00F05825" w:rsidRPr="00942704" w:rsidRDefault="00F05825" w:rsidP="00EB4CAC">
      <w:pPr>
        <w:ind w:left="0" w:right="141" w:firstLine="0"/>
        <w:rPr>
          <w:b/>
          <w:sz w:val="28"/>
          <w:szCs w:val="28"/>
        </w:rPr>
      </w:pPr>
    </w:p>
    <w:p w:rsidR="00EB4CAC" w:rsidRPr="00942704" w:rsidRDefault="00F05825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 xml:space="preserve">  </w:t>
      </w:r>
      <w:r w:rsidR="00EB4CAC" w:rsidRPr="00942704">
        <w:rPr>
          <w:b/>
          <w:sz w:val="28"/>
          <w:szCs w:val="28"/>
        </w:rPr>
        <w:t>Пример сочинения по тексту Ф</w:t>
      </w:r>
      <w:r w:rsidRPr="00942704">
        <w:rPr>
          <w:b/>
          <w:sz w:val="28"/>
          <w:szCs w:val="28"/>
        </w:rPr>
        <w:t>. К</w:t>
      </w:r>
      <w:r w:rsidR="00EB4CAC" w:rsidRPr="00942704">
        <w:rPr>
          <w:b/>
          <w:sz w:val="28"/>
          <w:szCs w:val="28"/>
        </w:rPr>
        <w:t xml:space="preserve">ривина « </w:t>
      </w:r>
      <w:r w:rsidRPr="00942704">
        <w:rPr>
          <w:b/>
          <w:sz w:val="28"/>
          <w:szCs w:val="28"/>
        </w:rPr>
        <w:t>В</w:t>
      </w:r>
      <w:r w:rsidR="00EB4CAC" w:rsidRPr="00942704">
        <w:rPr>
          <w:b/>
          <w:sz w:val="28"/>
          <w:szCs w:val="28"/>
        </w:rPr>
        <w:t>олк н</w:t>
      </w:r>
      <w:r w:rsidR="00F9242B" w:rsidRPr="00942704">
        <w:rPr>
          <w:b/>
          <w:sz w:val="28"/>
          <w:szCs w:val="28"/>
        </w:rPr>
        <w:t>а</w:t>
      </w:r>
      <w:r w:rsidR="00EB4CAC" w:rsidRPr="00942704">
        <w:rPr>
          <w:b/>
          <w:sz w:val="28"/>
          <w:szCs w:val="28"/>
        </w:rPr>
        <w:t xml:space="preserve"> ёлке»</w:t>
      </w:r>
    </w:p>
    <w:p w:rsidR="00F05825" w:rsidRPr="00942704" w:rsidRDefault="00F9242B" w:rsidP="00EB4CAC">
      <w:pPr>
        <w:ind w:left="0" w:right="141" w:firstLine="0"/>
        <w:rPr>
          <w:b/>
          <w:sz w:val="28"/>
          <w:szCs w:val="28"/>
        </w:rPr>
      </w:pPr>
      <w:r w:rsidRPr="00942704">
        <w:rPr>
          <w:b/>
          <w:sz w:val="28"/>
          <w:szCs w:val="28"/>
        </w:rPr>
        <w:t xml:space="preserve">    </w:t>
      </w:r>
    </w:p>
    <w:p w:rsidR="00F9242B" w:rsidRPr="00942704" w:rsidRDefault="00F05825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sz w:val="28"/>
          <w:szCs w:val="28"/>
        </w:rPr>
        <w:t xml:space="preserve">    </w:t>
      </w:r>
      <w:r w:rsidR="00F9242B" w:rsidRPr="00942704">
        <w:rPr>
          <w:b/>
          <w:i/>
          <w:sz w:val="28"/>
          <w:szCs w:val="28"/>
        </w:rPr>
        <w:t xml:space="preserve">Прочитав текст Ф Кривина, я задумался над смыслом фразы: « И Заяц впервые подумал, что есть на свете кое-что посильнее волков, а Волк подумал, что ведь не в зайцах счастье…» </w:t>
      </w:r>
      <w:r w:rsidR="008220C3" w:rsidRPr="00942704">
        <w:rPr>
          <w:b/>
          <w:sz w:val="28"/>
          <w:szCs w:val="28"/>
        </w:rPr>
        <w:t>смысл которой, на мой взгляд, заключён в том, что</w:t>
      </w:r>
      <w:r w:rsidR="008220C3" w:rsidRPr="00942704">
        <w:rPr>
          <w:b/>
          <w:i/>
          <w:sz w:val="28"/>
          <w:szCs w:val="28"/>
        </w:rPr>
        <w:t xml:space="preserve"> </w:t>
      </w:r>
      <w:r w:rsidR="00F9242B" w:rsidRPr="00942704">
        <w:rPr>
          <w:b/>
          <w:i/>
          <w:sz w:val="28"/>
          <w:szCs w:val="28"/>
        </w:rPr>
        <w:t xml:space="preserve"> красота способна совершить чудо.</w:t>
      </w:r>
    </w:p>
    <w:p w:rsidR="00F9242B" w:rsidRPr="00942704" w:rsidRDefault="00F05825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i/>
          <w:sz w:val="28"/>
          <w:szCs w:val="28"/>
        </w:rPr>
        <w:t xml:space="preserve">  </w:t>
      </w:r>
      <w:r w:rsidR="00F9242B" w:rsidRPr="00942704">
        <w:rPr>
          <w:b/>
          <w:i/>
          <w:sz w:val="28"/>
          <w:szCs w:val="28"/>
        </w:rPr>
        <w:t xml:space="preserve"> Это очень актуальная проблема, потому что в наше время люди</w:t>
      </w:r>
      <w:r w:rsidRPr="00942704">
        <w:rPr>
          <w:b/>
          <w:i/>
          <w:sz w:val="28"/>
          <w:szCs w:val="28"/>
        </w:rPr>
        <w:t xml:space="preserve">, поглощённые заботами, </w:t>
      </w:r>
      <w:r w:rsidR="00F9242B" w:rsidRPr="00942704">
        <w:rPr>
          <w:b/>
          <w:i/>
          <w:sz w:val="28"/>
          <w:szCs w:val="28"/>
        </w:rPr>
        <w:t xml:space="preserve">все реже замечают красоту окружающего мира, а ведь без красоты </w:t>
      </w:r>
      <w:r w:rsidRPr="00942704">
        <w:rPr>
          <w:b/>
          <w:i/>
          <w:sz w:val="28"/>
          <w:szCs w:val="28"/>
        </w:rPr>
        <w:t xml:space="preserve">он </w:t>
      </w:r>
      <w:r w:rsidR="00F9242B" w:rsidRPr="00942704">
        <w:rPr>
          <w:b/>
          <w:i/>
          <w:sz w:val="28"/>
          <w:szCs w:val="28"/>
        </w:rPr>
        <w:t xml:space="preserve">стал бы пустым, безликим, безрадостным. </w:t>
      </w:r>
    </w:p>
    <w:p w:rsidR="00F9242B" w:rsidRPr="00942704" w:rsidRDefault="00B3778B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i/>
          <w:sz w:val="28"/>
          <w:szCs w:val="28"/>
        </w:rPr>
        <w:t xml:space="preserve"> </w:t>
      </w:r>
      <w:r w:rsidR="00F05825" w:rsidRPr="00942704">
        <w:rPr>
          <w:b/>
          <w:i/>
          <w:sz w:val="28"/>
          <w:szCs w:val="28"/>
        </w:rPr>
        <w:t xml:space="preserve">  </w:t>
      </w:r>
      <w:r w:rsidR="00F9242B" w:rsidRPr="00942704">
        <w:rPr>
          <w:b/>
          <w:i/>
          <w:sz w:val="28"/>
          <w:szCs w:val="28"/>
        </w:rPr>
        <w:t>Именно в этом нас пытается убедить автор.</w:t>
      </w:r>
    </w:p>
    <w:p w:rsidR="00F9242B" w:rsidRPr="00942704" w:rsidRDefault="00F05825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i/>
          <w:sz w:val="28"/>
          <w:szCs w:val="28"/>
        </w:rPr>
        <w:t xml:space="preserve">   </w:t>
      </w:r>
      <w:r w:rsidR="00F9242B" w:rsidRPr="00942704">
        <w:rPr>
          <w:b/>
          <w:i/>
          <w:sz w:val="28"/>
          <w:szCs w:val="28"/>
        </w:rPr>
        <w:t>Во-первых, в предложениях</w:t>
      </w:r>
      <w:r w:rsidR="00B3778B" w:rsidRPr="00942704">
        <w:rPr>
          <w:b/>
          <w:i/>
          <w:sz w:val="28"/>
          <w:szCs w:val="28"/>
        </w:rPr>
        <w:t xml:space="preserve"> № 18-19 автор говорит о том, как прекрасна была ёлка, искрящаяся снежинками, переливающаяся лунным светом. Эта картина просто заворожила Волка, и он не смог оторвать от н</w:t>
      </w:r>
      <w:r w:rsidRPr="00942704">
        <w:rPr>
          <w:b/>
          <w:i/>
          <w:sz w:val="28"/>
          <w:szCs w:val="28"/>
        </w:rPr>
        <w:t>е</w:t>
      </w:r>
      <w:r w:rsidR="00B3778B" w:rsidRPr="00942704">
        <w:rPr>
          <w:b/>
          <w:i/>
          <w:sz w:val="28"/>
          <w:szCs w:val="28"/>
        </w:rPr>
        <w:t>ё глаз, «замер с открытым ртом»</w:t>
      </w:r>
    </w:p>
    <w:p w:rsidR="00B3778B" w:rsidRPr="00942704" w:rsidRDefault="00F05825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i/>
          <w:sz w:val="28"/>
          <w:szCs w:val="28"/>
        </w:rPr>
        <w:t xml:space="preserve">   Во-</w:t>
      </w:r>
      <w:r w:rsidR="00B3778B" w:rsidRPr="00942704">
        <w:rPr>
          <w:b/>
          <w:i/>
          <w:sz w:val="28"/>
          <w:szCs w:val="28"/>
        </w:rPr>
        <w:t>вторых, в предложениях № 21-24 автор передаёт состояние Волка и Зайца. Красота ёлки совершила чудо: они перестали быть врагами, стали лучше, добрее, «внутри у них что-то переворачивалось»</w:t>
      </w:r>
    </w:p>
    <w:p w:rsidR="00B3778B" w:rsidRPr="00942704" w:rsidRDefault="00F05825" w:rsidP="00EB4CAC">
      <w:pPr>
        <w:ind w:left="0" w:right="141" w:firstLine="0"/>
        <w:rPr>
          <w:b/>
          <w:i/>
          <w:sz w:val="28"/>
          <w:szCs w:val="28"/>
        </w:rPr>
      </w:pPr>
      <w:r w:rsidRPr="00942704">
        <w:rPr>
          <w:b/>
          <w:i/>
          <w:sz w:val="28"/>
          <w:szCs w:val="28"/>
        </w:rPr>
        <w:t xml:space="preserve">  </w:t>
      </w:r>
      <w:r w:rsidR="00B3778B" w:rsidRPr="00942704">
        <w:rPr>
          <w:b/>
          <w:i/>
          <w:sz w:val="28"/>
          <w:szCs w:val="28"/>
        </w:rPr>
        <w:t>Думаю, мы должны прислушаться к автору. Давайте не</w:t>
      </w:r>
      <w:r w:rsidRPr="00942704">
        <w:rPr>
          <w:b/>
          <w:i/>
          <w:sz w:val="28"/>
          <w:szCs w:val="28"/>
        </w:rPr>
        <w:t xml:space="preserve"> будем </w:t>
      </w:r>
      <w:r w:rsidR="00B3778B" w:rsidRPr="00942704">
        <w:rPr>
          <w:b/>
          <w:i/>
          <w:sz w:val="28"/>
          <w:szCs w:val="28"/>
        </w:rPr>
        <w:t xml:space="preserve"> забывать, что кроме суе</w:t>
      </w:r>
      <w:r w:rsidRPr="00942704">
        <w:rPr>
          <w:b/>
          <w:i/>
          <w:sz w:val="28"/>
          <w:szCs w:val="28"/>
        </w:rPr>
        <w:t>т</w:t>
      </w:r>
      <w:r w:rsidR="00B3778B" w:rsidRPr="00942704">
        <w:rPr>
          <w:b/>
          <w:i/>
          <w:sz w:val="28"/>
          <w:szCs w:val="28"/>
        </w:rPr>
        <w:t xml:space="preserve">ы, забот, проблем, есть вещи, способные сделать окружающий мир и нас самих </w:t>
      </w:r>
      <w:r w:rsidRPr="00942704">
        <w:rPr>
          <w:b/>
          <w:i/>
          <w:sz w:val="28"/>
          <w:szCs w:val="28"/>
        </w:rPr>
        <w:t>лучше.  Давайте замечать красоту!</w:t>
      </w:r>
    </w:p>
    <w:p w:rsidR="00340492" w:rsidRPr="00942704" w:rsidRDefault="00340492" w:rsidP="00EB4CAC">
      <w:pPr>
        <w:ind w:left="0" w:right="141" w:firstLine="0"/>
        <w:rPr>
          <w:b/>
          <w:i/>
          <w:sz w:val="28"/>
          <w:szCs w:val="28"/>
        </w:rPr>
      </w:pPr>
    </w:p>
    <w:sectPr w:rsidR="00340492" w:rsidRPr="00942704" w:rsidSect="00143CF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82"/>
    <w:rsid w:val="00004A44"/>
    <w:rsid w:val="00082550"/>
    <w:rsid w:val="000A2FE6"/>
    <w:rsid w:val="000D7337"/>
    <w:rsid w:val="00143CF7"/>
    <w:rsid w:val="00165141"/>
    <w:rsid w:val="00340492"/>
    <w:rsid w:val="00373F3D"/>
    <w:rsid w:val="005941A1"/>
    <w:rsid w:val="005A2A7F"/>
    <w:rsid w:val="006D7E67"/>
    <w:rsid w:val="008220C3"/>
    <w:rsid w:val="008A18E4"/>
    <w:rsid w:val="008D082B"/>
    <w:rsid w:val="008F240D"/>
    <w:rsid w:val="00942704"/>
    <w:rsid w:val="00B3778B"/>
    <w:rsid w:val="00B874A8"/>
    <w:rsid w:val="00BB3C2C"/>
    <w:rsid w:val="00C00FF6"/>
    <w:rsid w:val="00C43382"/>
    <w:rsid w:val="00C71ADA"/>
    <w:rsid w:val="00CB04B9"/>
    <w:rsid w:val="00D9155B"/>
    <w:rsid w:val="00EB4CAC"/>
    <w:rsid w:val="00F05825"/>
    <w:rsid w:val="00F8290A"/>
    <w:rsid w:val="00F9242B"/>
    <w:rsid w:val="00F9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right="113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6DE7-2866-483B-9ACC-9BCECC29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Оксана</cp:lastModifiedBy>
  <cp:revision>16</cp:revision>
  <cp:lastPrinted>2011-10-13T12:27:00Z</cp:lastPrinted>
  <dcterms:created xsi:type="dcterms:W3CDTF">2010-12-25T20:19:00Z</dcterms:created>
  <dcterms:modified xsi:type="dcterms:W3CDTF">2011-10-13T12:27:00Z</dcterms:modified>
</cp:coreProperties>
</file>