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94" w:rsidRDefault="009E3477" w:rsidP="009E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Саблина Татьяна Алексеевна.</w:t>
      </w:r>
    </w:p>
    <w:p w:rsidR="009E3477" w:rsidRPr="00D16394" w:rsidRDefault="00D16394" w:rsidP="009E347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16394">
        <w:rPr>
          <w:rFonts w:ascii="Times New Roman" w:hAnsi="Times New Roman" w:cs="Times New Roman"/>
          <w:i/>
          <w:sz w:val="28"/>
          <w:szCs w:val="28"/>
        </w:rPr>
        <w:t xml:space="preserve">  МБОУ СОШ №14, </w:t>
      </w:r>
      <w:proofErr w:type="spellStart"/>
      <w:r w:rsidRPr="00D16394">
        <w:rPr>
          <w:rFonts w:ascii="Times New Roman" w:hAnsi="Times New Roman" w:cs="Times New Roman"/>
          <w:i/>
          <w:sz w:val="28"/>
          <w:szCs w:val="28"/>
        </w:rPr>
        <w:t>г.Красногорска</w:t>
      </w:r>
      <w:proofErr w:type="spellEnd"/>
      <w:r w:rsidRPr="00D16394">
        <w:rPr>
          <w:rFonts w:ascii="Times New Roman" w:hAnsi="Times New Roman" w:cs="Times New Roman"/>
          <w:i/>
          <w:sz w:val="28"/>
          <w:szCs w:val="28"/>
        </w:rPr>
        <w:t>.</w:t>
      </w:r>
    </w:p>
    <w:p w:rsidR="009E3477" w:rsidRPr="00D16394" w:rsidRDefault="00D16394" w:rsidP="00D163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94">
        <w:rPr>
          <w:rFonts w:ascii="Times New Roman" w:hAnsi="Times New Roman" w:cs="Times New Roman"/>
          <w:b/>
          <w:sz w:val="28"/>
          <w:szCs w:val="28"/>
        </w:rPr>
        <w:t>Система преподавания в работе с одаренными детьми.</w:t>
      </w:r>
    </w:p>
    <w:p w:rsidR="00803BEF" w:rsidRDefault="009E3477" w:rsidP="00832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77">
        <w:rPr>
          <w:rFonts w:ascii="Times New Roman" w:hAnsi="Times New Roman" w:cs="Times New Roman"/>
          <w:sz w:val="28"/>
          <w:szCs w:val="28"/>
        </w:rPr>
        <w:t>В современном обществе человек дол</w:t>
      </w:r>
      <w:r w:rsidR="00803BEF">
        <w:rPr>
          <w:rFonts w:ascii="Times New Roman" w:hAnsi="Times New Roman" w:cs="Times New Roman"/>
          <w:sz w:val="28"/>
          <w:szCs w:val="28"/>
        </w:rPr>
        <w:t>жен уметь ориентироваться в ин</w:t>
      </w:r>
      <w:r w:rsidRPr="009E3477">
        <w:rPr>
          <w:rFonts w:ascii="Times New Roman" w:hAnsi="Times New Roman" w:cs="Times New Roman"/>
          <w:sz w:val="28"/>
          <w:szCs w:val="28"/>
        </w:rPr>
        <w:t>формационном пространстве, находить, анали</w:t>
      </w:r>
      <w:r w:rsidR="00AB6976">
        <w:rPr>
          <w:rFonts w:ascii="Times New Roman" w:hAnsi="Times New Roman" w:cs="Times New Roman"/>
          <w:sz w:val="28"/>
          <w:szCs w:val="28"/>
        </w:rPr>
        <w:t>зировать и представлять информа</w:t>
      </w:r>
      <w:r w:rsidRPr="009E3477">
        <w:rPr>
          <w:rFonts w:ascii="Times New Roman" w:hAnsi="Times New Roman" w:cs="Times New Roman"/>
          <w:sz w:val="28"/>
          <w:szCs w:val="28"/>
        </w:rPr>
        <w:t>цию. В соответствии с Концепцией модерниз</w:t>
      </w:r>
      <w:r w:rsidR="00803BEF">
        <w:rPr>
          <w:rFonts w:ascii="Times New Roman" w:hAnsi="Times New Roman" w:cs="Times New Roman"/>
          <w:sz w:val="28"/>
          <w:szCs w:val="28"/>
        </w:rPr>
        <w:t>ации российского образования об</w:t>
      </w:r>
      <w:r w:rsidRPr="009E3477">
        <w:rPr>
          <w:rFonts w:ascii="Times New Roman" w:hAnsi="Times New Roman" w:cs="Times New Roman"/>
          <w:sz w:val="28"/>
          <w:szCs w:val="28"/>
        </w:rPr>
        <w:t>новление школы предполагает ориентацию о</w:t>
      </w:r>
      <w:r w:rsidR="00D16394">
        <w:rPr>
          <w:rFonts w:ascii="Times New Roman" w:hAnsi="Times New Roman" w:cs="Times New Roman"/>
          <w:sz w:val="28"/>
          <w:szCs w:val="28"/>
        </w:rPr>
        <w:t xml:space="preserve">бразования не только на усвоению </w:t>
      </w:r>
      <w:r w:rsidRPr="009E3477">
        <w:rPr>
          <w:rFonts w:ascii="Times New Roman" w:hAnsi="Times New Roman" w:cs="Times New Roman"/>
          <w:sz w:val="28"/>
          <w:szCs w:val="28"/>
        </w:rPr>
        <w:t>обучающимися определённой суммы знаний, н</w:t>
      </w:r>
      <w:r w:rsidR="00803BEF">
        <w:rPr>
          <w:rFonts w:ascii="Times New Roman" w:hAnsi="Times New Roman" w:cs="Times New Roman"/>
          <w:sz w:val="28"/>
          <w:szCs w:val="28"/>
        </w:rPr>
        <w:t xml:space="preserve">о </w:t>
      </w:r>
      <w:r w:rsidR="00AB6976">
        <w:rPr>
          <w:rFonts w:ascii="Times New Roman" w:hAnsi="Times New Roman" w:cs="Times New Roman"/>
          <w:sz w:val="28"/>
          <w:szCs w:val="28"/>
        </w:rPr>
        <w:t>и на развитие их личности, по</w:t>
      </w:r>
      <w:r w:rsidRPr="009E3477">
        <w:rPr>
          <w:rFonts w:ascii="Times New Roman" w:hAnsi="Times New Roman" w:cs="Times New Roman"/>
          <w:sz w:val="28"/>
          <w:szCs w:val="28"/>
        </w:rPr>
        <w:t>знавательных и созидательных способност</w:t>
      </w:r>
      <w:r w:rsidR="00803BEF">
        <w:rPr>
          <w:rFonts w:ascii="Times New Roman" w:hAnsi="Times New Roman" w:cs="Times New Roman"/>
          <w:sz w:val="28"/>
          <w:szCs w:val="28"/>
        </w:rPr>
        <w:t>ей, формирование ключевых компе</w:t>
      </w:r>
      <w:r w:rsidR="00D16394">
        <w:rPr>
          <w:rFonts w:ascii="Times New Roman" w:hAnsi="Times New Roman" w:cs="Times New Roman"/>
          <w:sz w:val="28"/>
          <w:szCs w:val="28"/>
        </w:rPr>
        <w:t xml:space="preserve">тенций. </w:t>
      </w:r>
      <w:r w:rsidRPr="009E3477">
        <w:rPr>
          <w:rFonts w:ascii="Times New Roman" w:hAnsi="Times New Roman" w:cs="Times New Roman"/>
          <w:sz w:val="28"/>
          <w:szCs w:val="28"/>
        </w:rPr>
        <w:t>Раннее выявление, обучение и воспитани</w:t>
      </w:r>
      <w:r w:rsidR="00832200">
        <w:rPr>
          <w:rFonts w:ascii="Times New Roman" w:hAnsi="Times New Roman" w:cs="Times New Roman"/>
          <w:sz w:val="28"/>
          <w:szCs w:val="28"/>
        </w:rPr>
        <w:t xml:space="preserve">е одарённых и талантливых детей </w:t>
      </w:r>
      <w:r w:rsidRPr="009E3477">
        <w:rPr>
          <w:rFonts w:ascii="Times New Roman" w:hAnsi="Times New Roman" w:cs="Times New Roman"/>
          <w:sz w:val="28"/>
          <w:szCs w:val="28"/>
        </w:rPr>
        <w:t>составляет одну их главных задач совершенствования системы образования.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BEF" w:rsidRDefault="009E3477" w:rsidP="00832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3477">
        <w:rPr>
          <w:rFonts w:ascii="Times New Roman" w:hAnsi="Times New Roman" w:cs="Times New Roman"/>
          <w:sz w:val="28"/>
          <w:szCs w:val="28"/>
        </w:rPr>
        <w:t>Эксперименты, проведённые во многих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странах мира, убедительно показали, насколько сложно перестроить систему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 xml:space="preserve">образования, изменить отношение педагога к </w:t>
      </w:r>
      <w:r w:rsidR="00832200">
        <w:rPr>
          <w:rFonts w:ascii="Times New Roman" w:hAnsi="Times New Roman" w:cs="Times New Roman"/>
          <w:sz w:val="28"/>
          <w:szCs w:val="28"/>
        </w:rPr>
        <w:t xml:space="preserve">одарённому ребенку, снять барьеры, блокирующие его таланты. </w:t>
      </w:r>
      <w:r w:rsidRPr="009E3477">
        <w:rPr>
          <w:rFonts w:ascii="Times New Roman" w:hAnsi="Times New Roman" w:cs="Times New Roman"/>
          <w:sz w:val="28"/>
          <w:szCs w:val="28"/>
        </w:rPr>
        <w:t>Дети приходят в школу учиться, а роль учи</w:t>
      </w:r>
      <w:r w:rsidR="00832200">
        <w:rPr>
          <w:rFonts w:ascii="Times New Roman" w:hAnsi="Times New Roman" w:cs="Times New Roman"/>
          <w:sz w:val="28"/>
          <w:szCs w:val="28"/>
        </w:rPr>
        <w:t>теля – помочь им в этом. Разви</w:t>
      </w:r>
      <w:r w:rsidRPr="009E3477">
        <w:rPr>
          <w:rFonts w:ascii="Times New Roman" w:hAnsi="Times New Roman" w:cs="Times New Roman"/>
          <w:sz w:val="28"/>
          <w:szCs w:val="28"/>
        </w:rPr>
        <w:t>тие творческой личности происходит при с</w:t>
      </w:r>
      <w:r w:rsidR="00832200">
        <w:rPr>
          <w:rFonts w:ascii="Times New Roman" w:hAnsi="Times New Roman" w:cs="Times New Roman"/>
          <w:sz w:val="28"/>
          <w:szCs w:val="28"/>
        </w:rPr>
        <w:t>оздании определённых педагогиче</w:t>
      </w:r>
      <w:r w:rsidRPr="009E3477">
        <w:rPr>
          <w:rFonts w:ascii="Times New Roman" w:hAnsi="Times New Roman" w:cs="Times New Roman"/>
          <w:sz w:val="28"/>
          <w:szCs w:val="28"/>
        </w:rPr>
        <w:t>ских условий, а также при организации такой деятельности учащихся, которая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направл</w:t>
      </w:r>
      <w:r w:rsidR="00832200">
        <w:rPr>
          <w:rFonts w:ascii="Times New Roman" w:hAnsi="Times New Roman" w:cs="Times New Roman"/>
          <w:sz w:val="28"/>
          <w:szCs w:val="28"/>
        </w:rPr>
        <w:t xml:space="preserve">ена на открытие чего-то нового. </w:t>
      </w:r>
      <w:r w:rsidRPr="009E3477">
        <w:rPr>
          <w:rFonts w:ascii="Times New Roman" w:hAnsi="Times New Roman" w:cs="Times New Roman"/>
          <w:sz w:val="28"/>
          <w:szCs w:val="28"/>
        </w:rPr>
        <w:t>Очень важны личностные качества педаг</w:t>
      </w:r>
      <w:r w:rsidR="00832200">
        <w:rPr>
          <w:rFonts w:ascii="Times New Roman" w:hAnsi="Times New Roman" w:cs="Times New Roman"/>
          <w:sz w:val="28"/>
          <w:szCs w:val="28"/>
        </w:rPr>
        <w:t xml:space="preserve">ога. Ведь нетворческая личность </w:t>
      </w:r>
      <w:r w:rsidRPr="009E3477">
        <w:rPr>
          <w:rFonts w:ascii="Times New Roman" w:hAnsi="Times New Roman" w:cs="Times New Roman"/>
          <w:sz w:val="28"/>
          <w:szCs w:val="28"/>
        </w:rPr>
        <w:t>сформировать творца не может. Личность взрослого – пример для подражания</w:t>
      </w:r>
      <w:r w:rsidR="00803BEF">
        <w:rPr>
          <w:rFonts w:ascii="Times New Roman" w:hAnsi="Times New Roman" w:cs="Times New Roman"/>
          <w:sz w:val="28"/>
          <w:szCs w:val="28"/>
        </w:rPr>
        <w:t>.</w:t>
      </w:r>
      <w:r w:rsidRPr="009E3477">
        <w:rPr>
          <w:rFonts w:ascii="Times New Roman" w:hAnsi="Times New Roman" w:cs="Times New Roman"/>
          <w:sz w:val="28"/>
          <w:szCs w:val="28"/>
        </w:rPr>
        <w:t xml:space="preserve"> По</w:t>
      </w:r>
      <w:r w:rsidR="00832200">
        <w:rPr>
          <w:rFonts w:ascii="Times New Roman" w:hAnsi="Times New Roman" w:cs="Times New Roman"/>
          <w:sz w:val="28"/>
          <w:szCs w:val="28"/>
        </w:rPr>
        <w:t>это</w:t>
      </w:r>
      <w:r w:rsidRPr="009E3477">
        <w:rPr>
          <w:rFonts w:ascii="Times New Roman" w:hAnsi="Times New Roman" w:cs="Times New Roman"/>
          <w:sz w:val="28"/>
          <w:szCs w:val="28"/>
        </w:rPr>
        <w:t>му, для обеспечения благоприятного развития исследовательской потребности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необходимы: создание климата доверия к ребёнку, максимальное развитие его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уверенности в себе, формирование мотивирующей учебно-исследовательской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среды, способствующей сам</w:t>
      </w:r>
      <w:r w:rsidR="00832200">
        <w:rPr>
          <w:rFonts w:ascii="Times New Roman" w:hAnsi="Times New Roman" w:cs="Times New Roman"/>
          <w:sz w:val="28"/>
          <w:szCs w:val="28"/>
        </w:rPr>
        <w:t xml:space="preserve">ореализации одарённой личности. </w:t>
      </w:r>
    </w:p>
    <w:p w:rsidR="009E3477" w:rsidRPr="009E3477" w:rsidRDefault="009E3477" w:rsidP="008322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77">
        <w:rPr>
          <w:rFonts w:ascii="Times New Roman" w:hAnsi="Times New Roman" w:cs="Times New Roman"/>
          <w:sz w:val="28"/>
          <w:szCs w:val="28"/>
        </w:rPr>
        <w:t>Необходимо ставить и решать задачу под</w:t>
      </w:r>
      <w:r w:rsidR="00832200">
        <w:rPr>
          <w:rFonts w:ascii="Times New Roman" w:hAnsi="Times New Roman" w:cs="Times New Roman"/>
          <w:sz w:val="28"/>
          <w:szCs w:val="28"/>
        </w:rPr>
        <w:t xml:space="preserve">готовки учителей специально для </w:t>
      </w:r>
      <w:r w:rsidRPr="009E3477">
        <w:rPr>
          <w:rFonts w:ascii="Times New Roman" w:hAnsi="Times New Roman" w:cs="Times New Roman"/>
          <w:sz w:val="28"/>
          <w:szCs w:val="28"/>
        </w:rPr>
        <w:t>одарённых учащихся. Как показали исследо</w:t>
      </w:r>
      <w:r w:rsidR="00832200">
        <w:rPr>
          <w:rFonts w:ascii="Times New Roman" w:hAnsi="Times New Roman" w:cs="Times New Roman"/>
          <w:sz w:val="28"/>
          <w:szCs w:val="28"/>
        </w:rPr>
        <w:t>вания, именно дети с высоким ин</w:t>
      </w:r>
      <w:r w:rsidRPr="009E3477">
        <w:rPr>
          <w:rFonts w:ascii="Times New Roman" w:hAnsi="Times New Roman" w:cs="Times New Roman"/>
          <w:sz w:val="28"/>
          <w:szCs w:val="28"/>
        </w:rPr>
        <w:t>теллектом больше все</w:t>
      </w:r>
      <w:r w:rsidR="00832200">
        <w:rPr>
          <w:rFonts w:ascii="Times New Roman" w:hAnsi="Times New Roman" w:cs="Times New Roman"/>
          <w:sz w:val="28"/>
          <w:szCs w:val="28"/>
        </w:rPr>
        <w:t xml:space="preserve">го нуждаются в «своем» учителе. </w:t>
      </w:r>
      <w:r w:rsidRPr="009E3477">
        <w:rPr>
          <w:rFonts w:ascii="Times New Roman" w:hAnsi="Times New Roman" w:cs="Times New Roman"/>
          <w:sz w:val="28"/>
          <w:szCs w:val="28"/>
        </w:rPr>
        <w:t xml:space="preserve">Сочетание в одном человеке </w:t>
      </w:r>
      <w:proofErr w:type="gramStart"/>
      <w:r w:rsidRPr="009E3477">
        <w:rPr>
          <w:rFonts w:ascii="Times New Roman" w:hAnsi="Times New Roman" w:cs="Times New Roman"/>
          <w:sz w:val="28"/>
          <w:szCs w:val="28"/>
        </w:rPr>
        <w:t>особенн</w:t>
      </w:r>
      <w:r w:rsidR="00832200">
        <w:rPr>
          <w:rFonts w:ascii="Times New Roman" w:hAnsi="Times New Roman" w:cs="Times New Roman"/>
          <w:sz w:val="28"/>
          <w:szCs w:val="28"/>
        </w:rPr>
        <w:t>остей</w:t>
      </w:r>
      <w:proofErr w:type="gramEnd"/>
      <w:r w:rsidR="00832200">
        <w:rPr>
          <w:rFonts w:ascii="Times New Roman" w:hAnsi="Times New Roman" w:cs="Times New Roman"/>
          <w:sz w:val="28"/>
          <w:szCs w:val="28"/>
        </w:rPr>
        <w:t xml:space="preserve"> обеспечивающих развитие в </w:t>
      </w:r>
      <w:r w:rsidRPr="009E3477">
        <w:rPr>
          <w:rFonts w:ascii="Times New Roman" w:hAnsi="Times New Roman" w:cs="Times New Roman"/>
          <w:sz w:val="28"/>
          <w:szCs w:val="28"/>
        </w:rPr>
        <w:t>одарённом ребенке всех этих сторон чрезвычайно редко. Исследования говорят,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что подготовленные учителя значимо отличаютс</w:t>
      </w:r>
      <w:r w:rsidR="00832200">
        <w:rPr>
          <w:rFonts w:ascii="Times New Roman" w:hAnsi="Times New Roman" w:cs="Times New Roman"/>
          <w:sz w:val="28"/>
          <w:szCs w:val="28"/>
        </w:rPr>
        <w:t>я от тех, кто не прошел соответ</w:t>
      </w:r>
      <w:r w:rsidRPr="009E3477">
        <w:rPr>
          <w:rFonts w:ascii="Times New Roman" w:hAnsi="Times New Roman" w:cs="Times New Roman"/>
          <w:sz w:val="28"/>
          <w:szCs w:val="28"/>
        </w:rPr>
        <w:t>ствующего обучения. Они используют методы</w:t>
      </w:r>
      <w:r w:rsidR="00832200">
        <w:rPr>
          <w:rFonts w:ascii="Times New Roman" w:hAnsi="Times New Roman" w:cs="Times New Roman"/>
          <w:sz w:val="28"/>
          <w:szCs w:val="28"/>
        </w:rPr>
        <w:t>, более подходящие для одарен</w:t>
      </w:r>
      <w:r w:rsidRPr="009E3477">
        <w:rPr>
          <w:rFonts w:ascii="Times New Roman" w:hAnsi="Times New Roman" w:cs="Times New Roman"/>
          <w:sz w:val="28"/>
          <w:szCs w:val="28"/>
        </w:rPr>
        <w:t>ных: больше способствуют самостоятельной работе учащихся и стимулируют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сложные познавательные процессы (обобщение углубленный анализ проблем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оценку информации и т.д.). Воспитание и обучение одаренных дет</w:t>
      </w:r>
      <w:r w:rsidR="00832200">
        <w:rPr>
          <w:rFonts w:ascii="Times New Roman" w:hAnsi="Times New Roman" w:cs="Times New Roman"/>
          <w:sz w:val="28"/>
          <w:szCs w:val="28"/>
        </w:rPr>
        <w:t xml:space="preserve">ей – трудная и широкомасштабная </w:t>
      </w:r>
      <w:r w:rsidRPr="009E3477">
        <w:rPr>
          <w:rFonts w:ascii="Times New Roman" w:hAnsi="Times New Roman" w:cs="Times New Roman"/>
          <w:sz w:val="28"/>
          <w:szCs w:val="28"/>
        </w:rPr>
        <w:t xml:space="preserve">задача, тут и </w:t>
      </w:r>
      <w:proofErr w:type="gramStart"/>
      <w:r w:rsidRPr="009E3477">
        <w:rPr>
          <w:rFonts w:ascii="Times New Roman" w:hAnsi="Times New Roman" w:cs="Times New Roman"/>
          <w:sz w:val="28"/>
          <w:szCs w:val="28"/>
        </w:rPr>
        <w:t>соответствующее воспитание</w:t>
      </w:r>
      <w:proofErr w:type="gramEnd"/>
      <w:r w:rsidRPr="009E3477">
        <w:rPr>
          <w:rFonts w:ascii="Times New Roman" w:hAnsi="Times New Roman" w:cs="Times New Roman"/>
          <w:sz w:val="28"/>
          <w:szCs w:val="28"/>
        </w:rPr>
        <w:t xml:space="preserve"> и </w:t>
      </w:r>
      <w:r w:rsidR="00832200">
        <w:rPr>
          <w:rFonts w:ascii="Times New Roman" w:hAnsi="Times New Roman" w:cs="Times New Roman"/>
          <w:sz w:val="28"/>
          <w:szCs w:val="28"/>
        </w:rPr>
        <w:t>просвещение родителей, специаль</w:t>
      </w:r>
      <w:r w:rsidRPr="009E3477">
        <w:rPr>
          <w:rFonts w:ascii="Times New Roman" w:hAnsi="Times New Roman" w:cs="Times New Roman"/>
          <w:sz w:val="28"/>
          <w:szCs w:val="28"/>
        </w:rPr>
        <w:t>ная подготовка учителей – подготовка их ко всему многообразию трудносте</w:t>
      </w:r>
      <w:r w:rsidR="00832200">
        <w:rPr>
          <w:rFonts w:ascii="Times New Roman" w:hAnsi="Times New Roman" w:cs="Times New Roman"/>
          <w:sz w:val="28"/>
          <w:szCs w:val="28"/>
        </w:rPr>
        <w:t xml:space="preserve">й и </w:t>
      </w:r>
      <w:r w:rsidRPr="009E3477">
        <w:rPr>
          <w:rFonts w:ascii="Times New Roman" w:hAnsi="Times New Roman" w:cs="Times New Roman"/>
          <w:sz w:val="28"/>
          <w:szCs w:val="28"/>
        </w:rPr>
        <w:t xml:space="preserve">радостей работы с юными талантами. Даже </w:t>
      </w:r>
      <w:r w:rsidR="00832200">
        <w:rPr>
          <w:rFonts w:ascii="Times New Roman" w:hAnsi="Times New Roman" w:cs="Times New Roman"/>
          <w:sz w:val="28"/>
          <w:szCs w:val="28"/>
        </w:rPr>
        <w:t>наша медицина должна быть специ</w:t>
      </w:r>
      <w:r w:rsidRPr="009E3477">
        <w:rPr>
          <w:rFonts w:ascii="Times New Roman" w:hAnsi="Times New Roman" w:cs="Times New Roman"/>
          <w:sz w:val="28"/>
          <w:szCs w:val="28"/>
        </w:rPr>
        <w:t>ально подготовлена к тому, чтобы иметь дело</w:t>
      </w:r>
      <w:r w:rsidR="00832200">
        <w:rPr>
          <w:rFonts w:ascii="Times New Roman" w:hAnsi="Times New Roman" w:cs="Times New Roman"/>
          <w:sz w:val="28"/>
          <w:szCs w:val="28"/>
        </w:rPr>
        <w:t xml:space="preserve"> с одарёнными детьми, многие за</w:t>
      </w:r>
      <w:r w:rsidRPr="009E3477">
        <w:rPr>
          <w:rFonts w:ascii="Times New Roman" w:hAnsi="Times New Roman" w:cs="Times New Roman"/>
          <w:sz w:val="28"/>
          <w:szCs w:val="28"/>
        </w:rPr>
        <w:t>болевания, особенно так называемые психосом</w:t>
      </w:r>
      <w:r w:rsidR="00832200">
        <w:rPr>
          <w:rFonts w:ascii="Times New Roman" w:hAnsi="Times New Roman" w:cs="Times New Roman"/>
          <w:sz w:val="28"/>
          <w:szCs w:val="28"/>
        </w:rPr>
        <w:t>атические, у них протекают свое</w:t>
      </w:r>
      <w:r w:rsidRPr="009E3477">
        <w:rPr>
          <w:rFonts w:ascii="Times New Roman" w:hAnsi="Times New Roman" w:cs="Times New Roman"/>
          <w:sz w:val="28"/>
          <w:szCs w:val="28"/>
        </w:rPr>
        <w:t>образно и встречаются ча</w:t>
      </w:r>
      <w:r w:rsidR="00832200">
        <w:rPr>
          <w:rFonts w:ascii="Times New Roman" w:hAnsi="Times New Roman" w:cs="Times New Roman"/>
          <w:sz w:val="28"/>
          <w:szCs w:val="28"/>
        </w:rPr>
        <w:t xml:space="preserve">сто. </w:t>
      </w:r>
      <w:r w:rsidRPr="009E3477">
        <w:rPr>
          <w:rFonts w:ascii="Times New Roman" w:hAnsi="Times New Roman" w:cs="Times New Roman"/>
          <w:sz w:val="28"/>
          <w:szCs w:val="28"/>
        </w:rPr>
        <w:t>И конечно, одаренные дети должны ста</w:t>
      </w:r>
      <w:r w:rsidR="00832200">
        <w:rPr>
          <w:rFonts w:ascii="Times New Roman" w:hAnsi="Times New Roman" w:cs="Times New Roman"/>
          <w:sz w:val="28"/>
          <w:szCs w:val="28"/>
        </w:rPr>
        <w:t>ть предметом специального инте</w:t>
      </w:r>
      <w:r w:rsidRPr="009E3477">
        <w:rPr>
          <w:rFonts w:ascii="Times New Roman" w:hAnsi="Times New Roman" w:cs="Times New Roman"/>
          <w:sz w:val="28"/>
          <w:szCs w:val="28"/>
        </w:rPr>
        <w:t>реса науки. Нужны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специальные школы для одарённых детей, специальные учебники, но, прежде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всего, нужно признание самого факта, что они есть и что они другие, не только</w:t>
      </w:r>
      <w:r w:rsidR="00832200">
        <w:rPr>
          <w:rFonts w:ascii="Times New Roman" w:hAnsi="Times New Roman" w:cs="Times New Roman"/>
          <w:sz w:val="28"/>
          <w:szCs w:val="28"/>
        </w:rPr>
        <w:t xml:space="preserve"> </w:t>
      </w:r>
      <w:r w:rsidRPr="009E3477">
        <w:rPr>
          <w:rFonts w:ascii="Times New Roman" w:hAnsi="Times New Roman" w:cs="Times New Roman"/>
          <w:sz w:val="28"/>
          <w:szCs w:val="28"/>
        </w:rPr>
        <w:t>по своим интеллектуальным и творческим во</w:t>
      </w:r>
      <w:r w:rsidR="00832200">
        <w:rPr>
          <w:rFonts w:ascii="Times New Roman" w:hAnsi="Times New Roman" w:cs="Times New Roman"/>
          <w:sz w:val="28"/>
          <w:szCs w:val="28"/>
        </w:rPr>
        <w:t>зможностям, но и личностным осо</w:t>
      </w:r>
      <w:r w:rsidRPr="009E3477">
        <w:rPr>
          <w:rFonts w:ascii="Times New Roman" w:hAnsi="Times New Roman" w:cs="Times New Roman"/>
          <w:sz w:val="28"/>
          <w:szCs w:val="28"/>
        </w:rPr>
        <w:t>бенностям. Ведь одарённость – это не только подарок судьбы для отмеченных</w:t>
      </w:r>
      <w:r w:rsidR="00832200">
        <w:rPr>
          <w:rFonts w:ascii="Times New Roman" w:hAnsi="Times New Roman" w:cs="Times New Roman"/>
          <w:sz w:val="28"/>
          <w:szCs w:val="28"/>
        </w:rPr>
        <w:t xml:space="preserve"> ею, но ещё и испытание</w:t>
      </w:r>
      <w:r w:rsidRPr="009E3477">
        <w:rPr>
          <w:rFonts w:ascii="Times New Roman" w:hAnsi="Times New Roman" w:cs="Times New Roman"/>
          <w:sz w:val="28"/>
          <w:szCs w:val="28"/>
        </w:rPr>
        <w:t>.</w:t>
      </w:r>
    </w:p>
    <w:p w:rsidR="009E3477" w:rsidRPr="009E3477" w:rsidRDefault="009E3477" w:rsidP="0083220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3477">
        <w:rPr>
          <w:rFonts w:ascii="Times New Roman" w:hAnsi="Times New Roman" w:cs="Times New Roman"/>
          <w:sz w:val="28"/>
          <w:szCs w:val="28"/>
        </w:rPr>
        <w:t>…</w:t>
      </w:r>
    </w:p>
    <w:p w:rsidR="009E3477" w:rsidRPr="009E3477" w:rsidRDefault="009E3477" w:rsidP="009E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7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E3477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Pr="009E3477">
        <w:rPr>
          <w:rFonts w:ascii="Times New Roman" w:hAnsi="Times New Roman" w:cs="Times New Roman"/>
          <w:sz w:val="28"/>
          <w:szCs w:val="28"/>
        </w:rPr>
        <w:t xml:space="preserve"> М.И. Активизация мыслительной деятельности учащихся с</w:t>
      </w:r>
    </w:p>
    <w:p w:rsidR="009E3477" w:rsidRPr="009E3477" w:rsidRDefault="009E3477" w:rsidP="009E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77">
        <w:rPr>
          <w:rFonts w:ascii="Times New Roman" w:hAnsi="Times New Roman" w:cs="Times New Roman"/>
          <w:sz w:val="28"/>
          <w:szCs w:val="28"/>
        </w:rPr>
        <w:t>признаками одарённости // Профильная школа. – 2009- №4 – 29 с.</w:t>
      </w:r>
    </w:p>
    <w:p w:rsidR="009E3477" w:rsidRPr="009E3477" w:rsidRDefault="009E3477" w:rsidP="009E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7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3477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9E3477">
        <w:rPr>
          <w:rFonts w:ascii="Times New Roman" w:hAnsi="Times New Roman" w:cs="Times New Roman"/>
          <w:sz w:val="28"/>
          <w:szCs w:val="28"/>
        </w:rPr>
        <w:t xml:space="preserve"> Ю.З. Внимание: одарённые дети http://www.prioslav.ru/kurse17.</w:t>
      </w:r>
    </w:p>
    <w:p w:rsidR="003237CA" w:rsidRPr="009E3477" w:rsidRDefault="00803BEF" w:rsidP="009E34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37CA" w:rsidRPr="009E3477" w:rsidSect="009E34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77"/>
    <w:rsid w:val="00386A06"/>
    <w:rsid w:val="00803BEF"/>
    <w:rsid w:val="00832200"/>
    <w:rsid w:val="009E3477"/>
    <w:rsid w:val="00AB6976"/>
    <w:rsid w:val="00C94D8E"/>
    <w:rsid w:val="00D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4568D-3910-443A-9587-0241155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2014-11-24T19:27:00Z</dcterms:created>
  <dcterms:modified xsi:type="dcterms:W3CDTF">2014-11-28T20:13:00Z</dcterms:modified>
</cp:coreProperties>
</file>