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8" w:rsidRPr="00737A0A" w:rsidRDefault="00264388" w:rsidP="00B13A08">
      <w:pPr>
        <w:jc w:val="center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КГСОУ «</w:t>
      </w:r>
      <w:proofErr w:type="spellStart"/>
      <w:r w:rsidRPr="00737A0A">
        <w:rPr>
          <w:rFonts w:ascii="Times New Roman" w:hAnsi="Times New Roman"/>
        </w:rPr>
        <w:t>Барско</w:t>
      </w:r>
      <w:proofErr w:type="spellEnd"/>
      <w:r w:rsidRPr="00737A0A">
        <w:rPr>
          <w:rFonts w:ascii="Times New Roman" w:hAnsi="Times New Roman"/>
        </w:rPr>
        <w:t>–</w:t>
      </w:r>
      <w:proofErr w:type="spellStart"/>
      <w:r w:rsidRPr="00737A0A">
        <w:rPr>
          <w:rFonts w:ascii="Times New Roman" w:hAnsi="Times New Roman"/>
        </w:rPr>
        <w:t>Городищенская</w:t>
      </w:r>
      <w:proofErr w:type="spellEnd"/>
      <w:r w:rsidRPr="00737A0A">
        <w:rPr>
          <w:rFonts w:ascii="Times New Roman" w:hAnsi="Times New Roman"/>
        </w:rPr>
        <w:t xml:space="preserve"> специальная (коррекционная) общеобразовательная</w:t>
      </w:r>
    </w:p>
    <w:p w:rsidR="00264388" w:rsidRPr="00737A0A" w:rsidRDefault="00264388" w:rsidP="00B13A08">
      <w:pPr>
        <w:jc w:val="center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школа – интернат </w:t>
      </w:r>
      <w:r w:rsidRPr="00737A0A">
        <w:rPr>
          <w:rFonts w:ascii="Times New Roman" w:hAnsi="Times New Roman"/>
          <w:lang w:val="en-US"/>
        </w:rPr>
        <w:t>VIII</w:t>
      </w:r>
      <w:r w:rsidRPr="00737A0A">
        <w:rPr>
          <w:rFonts w:ascii="Times New Roman" w:hAnsi="Times New Roman"/>
        </w:rPr>
        <w:t xml:space="preserve"> вида »</w:t>
      </w:r>
    </w:p>
    <w:p w:rsidR="00264388" w:rsidRPr="00737A0A" w:rsidRDefault="00264388" w:rsidP="00B13A08">
      <w:pPr>
        <w:jc w:val="center"/>
        <w:rPr>
          <w:rFonts w:ascii="Times New Roman" w:hAnsi="Times New Roman"/>
        </w:rPr>
      </w:pPr>
    </w:p>
    <w:p w:rsidR="00264388" w:rsidRPr="00737A0A" w:rsidRDefault="00264388" w:rsidP="00B13A08">
      <w:pPr>
        <w:rPr>
          <w:rFonts w:ascii="Times New Roman" w:hAnsi="Times New Roman"/>
          <w:b/>
        </w:rPr>
      </w:pPr>
    </w:p>
    <w:p w:rsidR="00264388" w:rsidRPr="00737A0A" w:rsidRDefault="00264388" w:rsidP="00B13A08">
      <w:pPr>
        <w:rPr>
          <w:rFonts w:ascii="Times New Roman" w:hAnsi="Times New Roman"/>
        </w:rPr>
      </w:pPr>
      <w:r w:rsidRPr="00737A0A">
        <w:rPr>
          <w:rFonts w:ascii="Times New Roman" w:hAnsi="Times New Roman"/>
          <w:b/>
        </w:rPr>
        <w:t xml:space="preserve">        </w:t>
      </w:r>
      <w:r w:rsidRPr="00737A0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«</w:t>
      </w:r>
      <w:r w:rsidRPr="00737A0A">
        <w:rPr>
          <w:rFonts w:ascii="Times New Roman" w:hAnsi="Times New Roman"/>
        </w:rPr>
        <w:t xml:space="preserve"> Согласовано</w:t>
      </w:r>
      <w:r>
        <w:rPr>
          <w:rFonts w:ascii="Times New Roman" w:hAnsi="Times New Roman"/>
        </w:rPr>
        <w:t>»</w:t>
      </w:r>
      <w:r w:rsidRPr="00737A0A">
        <w:rPr>
          <w:rFonts w:ascii="Times New Roman" w:hAnsi="Times New Roman"/>
        </w:rPr>
        <w:t xml:space="preserve">                                                                                                                           «Утверждаю»</w:t>
      </w:r>
    </w:p>
    <w:p w:rsidR="00264388" w:rsidRPr="00737A0A" w:rsidRDefault="00264388" w:rsidP="00B13A08">
      <w:pPr>
        <w:rPr>
          <w:rFonts w:ascii="Times New Roman" w:hAnsi="Times New Roman"/>
        </w:rPr>
      </w:pPr>
      <w:r w:rsidRPr="00737A0A">
        <w:rPr>
          <w:rFonts w:ascii="Times New Roman" w:hAnsi="Times New Roman"/>
        </w:rPr>
        <w:t>Зам</w:t>
      </w:r>
      <w:proofErr w:type="gramStart"/>
      <w:r w:rsidRPr="00737A0A">
        <w:rPr>
          <w:rFonts w:ascii="Times New Roman" w:hAnsi="Times New Roman"/>
        </w:rPr>
        <w:t>.д</w:t>
      </w:r>
      <w:proofErr w:type="gramEnd"/>
      <w:r w:rsidRPr="00737A0A">
        <w:rPr>
          <w:rFonts w:ascii="Times New Roman" w:hAnsi="Times New Roman"/>
        </w:rPr>
        <w:t>иректора по УВР                                                                                                                         Директор школы</w:t>
      </w:r>
    </w:p>
    <w:p w:rsidR="00264388" w:rsidRPr="00737A0A" w:rsidRDefault="00264388" w:rsidP="00B13A08">
      <w:pPr>
        <w:rPr>
          <w:rFonts w:ascii="Times New Roman" w:hAnsi="Times New Roman"/>
        </w:rPr>
      </w:pPr>
      <w:proofErr w:type="spellStart"/>
      <w:r w:rsidRPr="00737A0A">
        <w:rPr>
          <w:rFonts w:ascii="Times New Roman" w:hAnsi="Times New Roman"/>
        </w:rPr>
        <w:t>____________Алексеева</w:t>
      </w:r>
      <w:proofErr w:type="spellEnd"/>
      <w:r w:rsidRPr="00737A0A">
        <w:rPr>
          <w:rFonts w:ascii="Times New Roman" w:hAnsi="Times New Roman"/>
        </w:rPr>
        <w:t xml:space="preserve"> О.А.                                                                                                          </w:t>
      </w:r>
      <w:proofErr w:type="spellStart"/>
      <w:r w:rsidRPr="00737A0A">
        <w:rPr>
          <w:rFonts w:ascii="Times New Roman" w:hAnsi="Times New Roman"/>
        </w:rPr>
        <w:t>______________Малай</w:t>
      </w:r>
      <w:proofErr w:type="spellEnd"/>
      <w:r w:rsidRPr="00737A0A">
        <w:rPr>
          <w:rFonts w:ascii="Times New Roman" w:hAnsi="Times New Roman"/>
        </w:rPr>
        <w:t xml:space="preserve"> М.В.</w:t>
      </w:r>
    </w:p>
    <w:p w:rsidR="00264388" w:rsidRPr="00737A0A" w:rsidRDefault="00264388" w:rsidP="00B13A08">
      <w:pPr>
        <w:rPr>
          <w:rFonts w:ascii="Times New Roman" w:hAnsi="Times New Roman"/>
        </w:rPr>
      </w:pPr>
      <w:r>
        <w:rPr>
          <w:rFonts w:ascii="Times New Roman" w:hAnsi="Times New Roman"/>
        </w:rPr>
        <w:t>«__» __________2014</w:t>
      </w:r>
      <w:r w:rsidRPr="00737A0A">
        <w:rPr>
          <w:rFonts w:ascii="Times New Roman" w:hAnsi="Times New Roman"/>
        </w:rPr>
        <w:t xml:space="preserve">год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«__»______________2014</w:t>
      </w:r>
      <w:r w:rsidRPr="00737A0A">
        <w:rPr>
          <w:rFonts w:ascii="Times New Roman" w:hAnsi="Times New Roman"/>
        </w:rPr>
        <w:t xml:space="preserve">год </w:t>
      </w:r>
    </w:p>
    <w:p w:rsidR="00264388" w:rsidRPr="0066114D" w:rsidRDefault="00264388" w:rsidP="00B13A08">
      <w:pPr>
        <w:rPr>
          <w:rFonts w:ascii="Times New Roman" w:hAnsi="Times New Roman"/>
          <w:sz w:val="56"/>
          <w:szCs w:val="56"/>
        </w:rPr>
      </w:pPr>
    </w:p>
    <w:p w:rsidR="00264388" w:rsidRPr="0066114D" w:rsidRDefault="00264388" w:rsidP="00B13A08">
      <w:pPr>
        <w:jc w:val="center"/>
        <w:rPr>
          <w:rFonts w:ascii="Times New Roman" w:hAnsi="Times New Roman"/>
          <w:i/>
          <w:sz w:val="56"/>
          <w:szCs w:val="56"/>
        </w:rPr>
      </w:pPr>
      <w:r w:rsidRPr="0066114D">
        <w:rPr>
          <w:rFonts w:ascii="Times New Roman" w:hAnsi="Times New Roman"/>
          <w:i/>
          <w:sz w:val="56"/>
          <w:szCs w:val="56"/>
        </w:rPr>
        <w:t>Рабочая программа</w:t>
      </w:r>
    </w:p>
    <w:p w:rsidR="00264388" w:rsidRPr="0066114D" w:rsidRDefault="00264388" w:rsidP="00B13A08">
      <w:pPr>
        <w:jc w:val="center"/>
        <w:rPr>
          <w:rFonts w:ascii="Times New Roman" w:hAnsi="Times New Roman"/>
          <w:i/>
          <w:sz w:val="56"/>
          <w:szCs w:val="56"/>
        </w:rPr>
      </w:pPr>
      <w:r w:rsidRPr="0066114D">
        <w:rPr>
          <w:rFonts w:ascii="Times New Roman" w:hAnsi="Times New Roman"/>
          <w:i/>
          <w:sz w:val="56"/>
          <w:szCs w:val="56"/>
        </w:rPr>
        <w:t>по чтению и развитию речи</w:t>
      </w:r>
    </w:p>
    <w:p w:rsidR="00264388" w:rsidRPr="0066114D" w:rsidRDefault="00264388" w:rsidP="00B13A08">
      <w:pPr>
        <w:jc w:val="center"/>
        <w:rPr>
          <w:rFonts w:ascii="Times New Roman" w:hAnsi="Times New Roman"/>
          <w:i/>
          <w:sz w:val="56"/>
          <w:szCs w:val="56"/>
        </w:rPr>
      </w:pPr>
      <w:r w:rsidRPr="0066114D">
        <w:rPr>
          <w:rFonts w:ascii="Times New Roman" w:hAnsi="Times New Roman"/>
          <w:i/>
          <w:sz w:val="56"/>
          <w:szCs w:val="56"/>
        </w:rPr>
        <w:t xml:space="preserve">в 6 классе </w:t>
      </w:r>
    </w:p>
    <w:p w:rsidR="00264388" w:rsidRPr="00737A0A" w:rsidRDefault="00264388" w:rsidP="0066114D">
      <w:pPr>
        <w:jc w:val="right"/>
        <w:rPr>
          <w:rFonts w:ascii="Times New Roman" w:hAnsi="Times New Roman"/>
        </w:rPr>
      </w:pPr>
    </w:p>
    <w:p w:rsidR="00264388" w:rsidRPr="00737A0A" w:rsidRDefault="00264388" w:rsidP="00B13A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составила Крылова Н.М.</w:t>
      </w:r>
      <w:r w:rsidRPr="00737A0A">
        <w:rPr>
          <w:rFonts w:ascii="Times New Roman" w:hAnsi="Times New Roman"/>
        </w:rPr>
        <w:t xml:space="preserve"> </w:t>
      </w:r>
    </w:p>
    <w:p w:rsidR="00264388" w:rsidRPr="00737A0A" w:rsidRDefault="00264388" w:rsidP="00A73F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 – 2015</w:t>
      </w:r>
      <w:r w:rsidRPr="00737A0A">
        <w:rPr>
          <w:rFonts w:ascii="Times New Roman" w:hAnsi="Times New Roman"/>
        </w:rPr>
        <w:t>учебный год</w:t>
      </w: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</w:rPr>
      </w:pPr>
    </w:p>
    <w:p w:rsidR="00264388" w:rsidRPr="00737A0A" w:rsidRDefault="00264388" w:rsidP="002D45A4">
      <w:pPr>
        <w:jc w:val="center"/>
      </w:pPr>
      <w:r w:rsidRPr="00737A0A">
        <w:t>Содержание:</w:t>
      </w:r>
    </w:p>
    <w:p w:rsidR="00264388" w:rsidRPr="00737A0A" w:rsidRDefault="00264388" w:rsidP="002D45A4"/>
    <w:p w:rsidR="00264388" w:rsidRPr="00737A0A" w:rsidRDefault="00264388" w:rsidP="002D45A4">
      <w:r w:rsidRPr="00737A0A">
        <w:t xml:space="preserve">Пояснительная </w:t>
      </w:r>
      <w:r>
        <w:t>записка      стр.   3-4</w:t>
      </w:r>
    </w:p>
    <w:p w:rsidR="00264388" w:rsidRPr="00737A0A" w:rsidRDefault="00264388" w:rsidP="002D45A4">
      <w:r>
        <w:t xml:space="preserve">Содержание программы   </w:t>
      </w:r>
      <w:r w:rsidRPr="00737A0A">
        <w:t>стр.</w:t>
      </w:r>
      <w:r>
        <w:t xml:space="preserve">   5-7</w:t>
      </w:r>
    </w:p>
    <w:p w:rsidR="00264388" w:rsidRDefault="00264388" w:rsidP="002D45A4">
      <w:r w:rsidRPr="00737A0A">
        <w:t>Кален</w:t>
      </w:r>
      <w:r>
        <w:t>дарно-тематическое планирование   стр.   8-27</w:t>
      </w:r>
    </w:p>
    <w:p w:rsidR="005840D6" w:rsidRPr="00737A0A" w:rsidRDefault="005840D6" w:rsidP="002D45A4">
      <w:r>
        <w:t>Основные требования к знаниям и умениям учащихся   стр.   28</w:t>
      </w:r>
    </w:p>
    <w:p w:rsidR="00264388" w:rsidRPr="00737A0A" w:rsidRDefault="00264388" w:rsidP="002D45A4">
      <w:r>
        <w:t xml:space="preserve">Список литературы  </w:t>
      </w:r>
      <w:r w:rsidRPr="00737A0A">
        <w:t>стр.</w:t>
      </w:r>
      <w:bookmarkStart w:id="0" w:name="_GoBack"/>
      <w:bookmarkEnd w:id="0"/>
      <w:r>
        <w:t xml:space="preserve">  29</w:t>
      </w: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FE66AE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264388" w:rsidRPr="00737A0A" w:rsidRDefault="00264388" w:rsidP="00A73FA3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737A0A">
        <w:rPr>
          <w:rFonts w:ascii="Times New Roman" w:hAnsi="Times New Roman"/>
          <w:b/>
        </w:rPr>
        <w:t>Пояснительная записка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37A0A">
        <w:rPr>
          <w:rFonts w:ascii="Times New Roman" w:hAnsi="Times New Roman"/>
        </w:rPr>
        <w:t>Насто</w:t>
      </w:r>
      <w:r>
        <w:rPr>
          <w:rFonts w:ascii="Times New Roman" w:hAnsi="Times New Roman"/>
        </w:rPr>
        <w:t>ящая программа по чтению и развитию речи</w:t>
      </w:r>
      <w:r w:rsidRPr="00737A0A">
        <w:rPr>
          <w:rFonts w:ascii="Times New Roman" w:hAnsi="Times New Roman"/>
        </w:rPr>
        <w:t xml:space="preserve"> для </w:t>
      </w:r>
      <w:r w:rsidR="00046619">
        <w:rPr>
          <w:rFonts w:ascii="Times New Roman" w:hAnsi="Times New Roman"/>
        </w:rPr>
        <w:t xml:space="preserve">6 </w:t>
      </w:r>
      <w:r w:rsidRPr="00737A0A">
        <w:rPr>
          <w:rFonts w:ascii="Times New Roman" w:hAnsi="Times New Roman"/>
        </w:rPr>
        <w:t>класса создана на основе</w:t>
      </w:r>
      <w:r w:rsidR="003E4BEA">
        <w:rPr>
          <w:rFonts w:ascii="Times New Roman" w:hAnsi="Times New Roman"/>
        </w:rPr>
        <w:t xml:space="preserve"> программы В. Воронковой</w:t>
      </w:r>
      <w:r>
        <w:rPr>
          <w:rFonts w:ascii="Times New Roman" w:hAnsi="Times New Roman"/>
        </w:rPr>
        <w:t xml:space="preserve"> </w:t>
      </w:r>
      <w:r w:rsidR="003E4BEA">
        <w:rPr>
          <w:rFonts w:ascii="Times New Roman" w:hAnsi="Times New Roman"/>
        </w:rPr>
        <w:t>(</w:t>
      </w:r>
      <w:r>
        <w:rPr>
          <w:rFonts w:ascii="Times New Roman" w:hAnsi="Times New Roman"/>
        </w:rPr>
        <w:t>«</w:t>
      </w:r>
      <w:r w:rsidRPr="00737A0A">
        <w:rPr>
          <w:rFonts w:ascii="Times New Roman" w:hAnsi="Times New Roman"/>
        </w:rPr>
        <w:t xml:space="preserve"> Программы специальных (коррекционных</w:t>
      </w:r>
      <w:proofErr w:type="gramStart"/>
      <w:r w:rsidRPr="00737A0A">
        <w:rPr>
          <w:rFonts w:ascii="Times New Roman" w:hAnsi="Times New Roman"/>
        </w:rPr>
        <w:t xml:space="preserve"> )</w:t>
      </w:r>
      <w:proofErr w:type="gramEnd"/>
      <w:r w:rsidRPr="00737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37A0A">
        <w:rPr>
          <w:rFonts w:ascii="Times New Roman" w:hAnsi="Times New Roman"/>
        </w:rPr>
        <w:t xml:space="preserve">общеобразовательных учреждений  </w:t>
      </w:r>
      <w:r w:rsidRPr="00737A0A">
        <w:rPr>
          <w:rFonts w:ascii="Times New Roman" w:hAnsi="Times New Roman"/>
          <w:lang w:val="en-US"/>
        </w:rPr>
        <w:t>VIII</w:t>
      </w:r>
      <w:r w:rsidRPr="00737A0A">
        <w:rPr>
          <w:rFonts w:ascii="Times New Roman" w:hAnsi="Times New Roman"/>
        </w:rPr>
        <w:t xml:space="preserve"> вида  для 5-9 классов</w:t>
      </w:r>
      <w:r>
        <w:rPr>
          <w:rFonts w:ascii="Times New Roman" w:hAnsi="Times New Roman"/>
        </w:rPr>
        <w:t>»</w:t>
      </w:r>
      <w:r w:rsidRPr="00737A0A">
        <w:rPr>
          <w:rFonts w:ascii="Times New Roman" w:hAnsi="Times New Roman"/>
        </w:rPr>
        <w:t>,</w:t>
      </w:r>
      <w:r w:rsidR="003E4BEA">
        <w:rPr>
          <w:rFonts w:ascii="Times New Roman" w:hAnsi="Times New Roman"/>
        </w:rPr>
        <w:t xml:space="preserve"> под редакцией В. Воронковой, г. Москва, издательство </w:t>
      </w:r>
      <w:proofErr w:type="spellStart"/>
      <w:r w:rsidR="003E4BEA">
        <w:rPr>
          <w:rFonts w:ascii="Times New Roman" w:hAnsi="Times New Roman"/>
        </w:rPr>
        <w:t>Владос</w:t>
      </w:r>
      <w:proofErr w:type="spellEnd"/>
      <w:r w:rsidR="003E4BEA">
        <w:rPr>
          <w:rFonts w:ascii="Times New Roman" w:hAnsi="Times New Roman"/>
        </w:rPr>
        <w:t xml:space="preserve"> 2000 год),</w:t>
      </w:r>
      <w:r w:rsidRPr="00737A0A">
        <w:rPr>
          <w:rFonts w:ascii="Times New Roman" w:hAnsi="Times New Roman"/>
        </w:rPr>
        <w:t xml:space="preserve"> допущенной Министерством образования Российской Федерации, в которой конкретизированы пути и средства исправления недостатков общег</w:t>
      </w:r>
      <w:r w:rsidR="00046619">
        <w:rPr>
          <w:rFonts w:ascii="Times New Roman" w:hAnsi="Times New Roman"/>
        </w:rPr>
        <w:t>о, речевого</w:t>
      </w:r>
      <w:r w:rsidRPr="00737A0A">
        <w:rPr>
          <w:rFonts w:ascii="Times New Roman" w:hAnsi="Times New Roman"/>
        </w:rPr>
        <w:t>, физического развития и нравственного воспитания умственно-отсталых детей в процессе овладения предметом. Особое внимание обращено на коррекцию специфических нарушений, на коррекцию личности в целом.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Рабочая программа по чтению и развитию речи представляет собой целостный документ, включающий следующие разделы: пояснительная записка; учебно-тематический план; требования к уровню подготовки учащихся.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Результаты обучения представлены в основных требованиях к знаниям и умениям учащихся </w:t>
      </w:r>
      <w:r w:rsidRPr="00737A0A">
        <w:rPr>
          <w:rFonts w:ascii="Times New Roman" w:hAnsi="Times New Roman"/>
          <w:lang w:val="en-US"/>
        </w:rPr>
        <w:t>VI</w:t>
      </w:r>
      <w:r w:rsidRPr="00737A0A">
        <w:rPr>
          <w:rFonts w:ascii="Times New Roman" w:hAnsi="Times New Roman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навыков, основных видов речевой деятельности.</w:t>
      </w:r>
    </w:p>
    <w:p w:rsidR="00264388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уроках чтения в 6 классе</w:t>
      </w:r>
      <w:r w:rsidRPr="00737A0A">
        <w:rPr>
          <w:rFonts w:ascii="Times New Roman" w:hAnsi="Times New Roman"/>
        </w:rPr>
        <w:t xml:space="preserve"> продолжается формирование у школьников техники чтения: правильности, беглости, выразительности на основ</w:t>
      </w:r>
      <w:r>
        <w:rPr>
          <w:rFonts w:ascii="Times New Roman" w:hAnsi="Times New Roman"/>
        </w:rPr>
        <w:t>е понимания читаемого материала,</w:t>
      </w:r>
      <w:r w:rsidRPr="006611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</w:t>
      </w:r>
      <w:r w:rsidRPr="00737A0A">
        <w:rPr>
          <w:rFonts w:ascii="Times New Roman" w:hAnsi="Times New Roman"/>
        </w:rPr>
        <w:t xml:space="preserve"> уделяется большое внимание развитию речи учащихся и их мышлению. </w:t>
      </w:r>
      <w:proofErr w:type="gramStart"/>
      <w:r w:rsidRPr="00737A0A">
        <w:rPr>
          <w:rFonts w:ascii="Times New Roman" w:hAnsi="Times New Roman"/>
        </w:rPr>
        <w:t>Школьники учатся отвечать на поставленные вопросы, полно,  правильно и последовательно передавать содержание прочитанного;  кратко пересказывать особые события, изложенные в произведении; называть главных и второстепенных героев;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</w:t>
      </w:r>
      <w:r w:rsidR="00A91391">
        <w:rPr>
          <w:rFonts w:ascii="Times New Roman" w:hAnsi="Times New Roman"/>
        </w:rPr>
        <w:t xml:space="preserve"> в том числе эмоционального план</w:t>
      </w:r>
      <w:r w:rsidRPr="00737A0A">
        <w:rPr>
          <w:rFonts w:ascii="Times New Roman" w:hAnsi="Times New Roman"/>
        </w:rPr>
        <w:t>а.</w:t>
      </w:r>
      <w:proofErr w:type="gramEnd"/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Но </w:t>
      </w:r>
      <w:r w:rsidRPr="00737A0A">
        <w:rPr>
          <w:rFonts w:ascii="Times New Roman" w:hAnsi="Times New Roman"/>
        </w:rPr>
        <w:t xml:space="preserve">изучение каждого художественного произведения вызывает у них затруднения при его чтении и понимании содержания, потому что произведения </w:t>
      </w:r>
      <w:proofErr w:type="spellStart"/>
      <w:r w:rsidRPr="00737A0A">
        <w:rPr>
          <w:rFonts w:ascii="Times New Roman" w:hAnsi="Times New Roman"/>
        </w:rPr>
        <w:t>разножанровые</w:t>
      </w:r>
      <w:proofErr w:type="spellEnd"/>
      <w:r w:rsidRPr="00737A0A">
        <w:rPr>
          <w:rFonts w:ascii="Times New Roman" w:hAnsi="Times New Roman"/>
        </w:rPr>
        <w:t xml:space="preserve">,  и при работе с ними требуется методическая вариативность. Умственно – отсталые дети трудно воспринимают биографические </w:t>
      </w:r>
      <w:r>
        <w:rPr>
          <w:rFonts w:ascii="Times New Roman" w:hAnsi="Times New Roman"/>
        </w:rPr>
        <w:t xml:space="preserve">данные писателей, представленные </w:t>
      </w:r>
      <w:r w:rsidRPr="00737A0A">
        <w:rPr>
          <w:rFonts w:ascii="Times New Roman" w:hAnsi="Times New Roman"/>
        </w:rPr>
        <w:t xml:space="preserve"> даже в упрощенном варианте. В исторических произведениях трудно воспринимают описываемые события. Не всегда понимают слова и выражения, используемые автором для передачи  того или иного факта, поступка героя.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Программа 6 класса рассчитана на 4 часа в неделю, 136 часов в год.</w:t>
      </w:r>
    </w:p>
    <w:p w:rsidR="00264388" w:rsidRDefault="00264388" w:rsidP="00A73FA3">
      <w:pPr>
        <w:tabs>
          <w:tab w:val="left" w:pos="1740"/>
        </w:tabs>
        <w:spacing w:line="360" w:lineRule="auto"/>
        <w:ind w:left="284" w:right="142" w:firstLine="851"/>
        <w:jc w:val="both"/>
        <w:rPr>
          <w:rFonts w:ascii="Times New Roman" w:hAnsi="Times New Roman"/>
          <w:b/>
          <w:u w:val="single"/>
        </w:rPr>
      </w:pPr>
    </w:p>
    <w:p w:rsidR="00264388" w:rsidRPr="00A73FA3" w:rsidRDefault="00264388" w:rsidP="00A73FA3">
      <w:pPr>
        <w:tabs>
          <w:tab w:val="left" w:pos="1740"/>
        </w:tabs>
        <w:ind w:right="141"/>
        <w:rPr>
          <w:rFonts w:ascii="Times New Roman" w:hAnsi="Times New Roman"/>
        </w:rPr>
      </w:pPr>
      <w:r w:rsidRPr="00A73FA3">
        <w:rPr>
          <w:rFonts w:ascii="Times New Roman" w:hAnsi="Times New Roman"/>
          <w:b/>
        </w:rPr>
        <w:t xml:space="preserve">                     Примерная тематика произведений, изучаемых в 6 классе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борьбе за мир во всем мире; о труде людей; о родной природе и бережном отношении к ней; о знаменательных событиях в жизни страны.</w:t>
      </w:r>
    </w:p>
    <w:p w:rsidR="00264388" w:rsidRPr="00A73FA3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  <w:b/>
        </w:rPr>
      </w:pPr>
      <w:r w:rsidRPr="00A73FA3">
        <w:rPr>
          <w:rFonts w:ascii="Times New Roman" w:hAnsi="Times New Roman"/>
          <w:b/>
        </w:rPr>
        <w:t>Навыки чтения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Сознательное, правильное, беглое, выразительное чтение вслух в соответствии с нормами литературного произведения; чтение «про себя»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Выделение главной мысли произведения и его частей. Определение основных черт характера действующих лиц.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851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Разбор содержания читаемого с помощью вопросов учителя.  Выделение непонятных слов; подбор слов со сходными и противоположными значениями; объяснения с помощью учителя слов, данных в переносном значении и образных выражений, характеризующих поступки героев, картины природы.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Пересказ </w:t>
      </w:r>
      <w:proofErr w:type="gramStart"/>
      <w:r w:rsidRPr="00737A0A">
        <w:rPr>
          <w:rFonts w:ascii="Times New Roman" w:hAnsi="Times New Roman"/>
        </w:rPr>
        <w:t>прочитанного</w:t>
      </w:r>
      <w:proofErr w:type="gramEnd"/>
      <w:r>
        <w:rPr>
          <w:rFonts w:ascii="Times New Roman" w:hAnsi="Times New Roman"/>
        </w:rPr>
        <w:t xml:space="preserve"> </w:t>
      </w:r>
      <w:r w:rsidRPr="00737A0A">
        <w:rPr>
          <w:rFonts w:ascii="Times New Roman" w:hAnsi="Times New Roman"/>
        </w:rPr>
        <w:t xml:space="preserve"> по плану. Полный и выборочный пересказ.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Самостоятельное чтение с различными заданиями: подготовиться к выразительному чтению, выделить определенные места по вопросам, подготовить пересказ.</w:t>
      </w:r>
    </w:p>
    <w:p w:rsidR="00264388" w:rsidRPr="00737A0A" w:rsidRDefault="00264388" w:rsidP="00B13A08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Заучивание стихотворений наизусть.</w:t>
      </w:r>
    </w:p>
    <w:p w:rsidR="00264388" w:rsidRPr="00A73FA3" w:rsidRDefault="00264388" w:rsidP="00A73FA3">
      <w:pPr>
        <w:tabs>
          <w:tab w:val="left" w:pos="174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A73FA3">
        <w:rPr>
          <w:rFonts w:ascii="Times New Roman" w:hAnsi="Times New Roman"/>
          <w:b/>
        </w:rPr>
        <w:t>Внеклассное чтение</w:t>
      </w:r>
    </w:p>
    <w:p w:rsidR="00264388" w:rsidRPr="00737A0A" w:rsidRDefault="00264388" w:rsidP="00A73FA3">
      <w:pPr>
        <w:tabs>
          <w:tab w:val="left" w:pos="174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Систематическое чтение детской художественной литературы, д</w:t>
      </w:r>
      <w:r w:rsidRPr="00737A0A">
        <w:rPr>
          <w:rFonts w:ascii="Times New Roman" w:hAnsi="Times New Roman"/>
        </w:rPr>
        <w:t>етских газет и журналов.</w:t>
      </w:r>
      <w:r>
        <w:rPr>
          <w:rFonts w:ascii="Times New Roman" w:hAnsi="Times New Roman"/>
        </w:rPr>
        <w:t xml:space="preserve"> </w:t>
      </w:r>
    </w:p>
    <w:p w:rsidR="00264388" w:rsidRDefault="00264388" w:rsidP="00A73FA3">
      <w:pPr>
        <w:tabs>
          <w:tab w:val="left" w:pos="1740"/>
        </w:tabs>
        <w:spacing w:line="360" w:lineRule="auto"/>
        <w:ind w:left="284"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737A0A">
        <w:rPr>
          <w:rFonts w:ascii="Times New Roman" w:hAnsi="Times New Roman"/>
        </w:rPr>
        <w:t>Обсуждение прочитанных произведений, коллективное составление кратких отзывов  о книгах, пересказ содержания прочитанного, наз</w:t>
      </w:r>
      <w:r>
        <w:rPr>
          <w:rFonts w:ascii="Times New Roman" w:hAnsi="Times New Roman"/>
        </w:rPr>
        <w:t>вание главных действующих лиц, в</w:t>
      </w:r>
      <w:r w:rsidRPr="00737A0A">
        <w:rPr>
          <w:rFonts w:ascii="Times New Roman" w:hAnsi="Times New Roman"/>
        </w:rPr>
        <w:t xml:space="preserve">ыявление своего к ним отношения.  </w:t>
      </w:r>
    </w:p>
    <w:p w:rsidR="00264388" w:rsidRDefault="00264388" w:rsidP="00A73FA3">
      <w:pPr>
        <w:tabs>
          <w:tab w:val="left" w:pos="1740"/>
        </w:tabs>
        <w:spacing w:line="360" w:lineRule="auto"/>
        <w:ind w:left="284" w:right="142"/>
        <w:jc w:val="center"/>
        <w:rPr>
          <w:rFonts w:ascii="Times New Roman" w:hAnsi="Times New Roman"/>
          <w:b/>
        </w:rPr>
      </w:pPr>
    </w:p>
    <w:p w:rsidR="00264388" w:rsidRDefault="00264388" w:rsidP="00A73FA3">
      <w:pPr>
        <w:tabs>
          <w:tab w:val="left" w:pos="1740"/>
        </w:tabs>
        <w:spacing w:line="360" w:lineRule="auto"/>
        <w:ind w:left="284" w:right="142"/>
        <w:jc w:val="center"/>
        <w:rPr>
          <w:rFonts w:ascii="Times New Roman" w:hAnsi="Times New Roman"/>
          <w:b/>
        </w:rPr>
      </w:pP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/>
        <w:jc w:val="center"/>
        <w:rPr>
          <w:rFonts w:ascii="Times New Roman" w:hAnsi="Times New Roman"/>
        </w:rPr>
      </w:pPr>
      <w:r w:rsidRPr="00737A0A">
        <w:rPr>
          <w:rFonts w:ascii="Times New Roman" w:hAnsi="Times New Roman"/>
          <w:b/>
        </w:rPr>
        <w:t>Содержание программы.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6787"/>
        <w:gridCol w:w="4080"/>
        <w:gridCol w:w="3402"/>
      </w:tblGrid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737A0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37A0A">
              <w:rPr>
                <w:rFonts w:ascii="Times New Roman" w:hAnsi="Times New Roman"/>
              </w:rPr>
              <w:t>/</w:t>
            </w:r>
            <w:proofErr w:type="spellStart"/>
            <w:r w:rsidRPr="00737A0A">
              <w:rPr>
                <w:rFonts w:ascii="Times New Roman" w:hAnsi="Times New Roman"/>
              </w:rPr>
              <w:t>п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Внеклассное чтение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Моя Родина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Золотая осень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Великая радость работа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4.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Страницы истории</w:t>
            </w:r>
          </w:p>
        </w:tc>
        <w:tc>
          <w:tcPr>
            <w:tcW w:w="4080" w:type="dxa"/>
          </w:tcPr>
          <w:p w:rsidR="00264388" w:rsidRPr="00737A0A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5.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Что такое хорошо, что такое плохо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6.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Здравствуй, гостья – з</w:t>
            </w:r>
            <w:r w:rsidRPr="00737A0A">
              <w:rPr>
                <w:rFonts w:ascii="Times New Roman" w:hAnsi="Times New Roman"/>
              </w:rPr>
              <w:t xml:space="preserve">има </w:t>
            </w:r>
          </w:p>
        </w:tc>
        <w:tc>
          <w:tcPr>
            <w:tcW w:w="4080" w:type="dxa"/>
          </w:tcPr>
          <w:p w:rsidR="00264388" w:rsidRPr="00737A0A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7.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Весна – красна</w:t>
            </w:r>
          </w:p>
        </w:tc>
        <w:tc>
          <w:tcPr>
            <w:tcW w:w="4080" w:type="dxa"/>
          </w:tcPr>
          <w:p w:rsidR="00264388" w:rsidRPr="00737A0A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8.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Рассказы о животных</w:t>
            </w:r>
          </w:p>
        </w:tc>
        <w:tc>
          <w:tcPr>
            <w:tcW w:w="4080" w:type="dxa"/>
          </w:tcPr>
          <w:p w:rsidR="00264388" w:rsidRPr="00737A0A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</w:tr>
      <w:tr w:rsidR="00264388" w:rsidRPr="00737A0A" w:rsidTr="008E5A51">
        <w:tc>
          <w:tcPr>
            <w:tcW w:w="10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9.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Рассказы, сказки, стихи для детей</w:t>
            </w:r>
          </w:p>
        </w:tc>
        <w:tc>
          <w:tcPr>
            <w:tcW w:w="4080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</w:tc>
      </w:tr>
    </w:tbl>
    <w:p w:rsidR="00264388" w:rsidRPr="00737A0A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Pr="00737A0A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Pr="00737A0A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Pr="00737A0A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Pr="00737A0A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Pr="00737A0A" w:rsidRDefault="00264388" w:rsidP="008E5A51">
      <w:pPr>
        <w:tabs>
          <w:tab w:val="left" w:pos="1740"/>
        </w:tabs>
        <w:ind w:left="284" w:right="141" w:firstLine="425"/>
        <w:jc w:val="center"/>
        <w:rPr>
          <w:rFonts w:ascii="Times New Roman" w:hAnsi="Times New Roman"/>
        </w:rPr>
      </w:pPr>
    </w:p>
    <w:p w:rsidR="00264388" w:rsidRPr="00737A0A" w:rsidRDefault="00264388" w:rsidP="008E5A51">
      <w:pPr>
        <w:tabs>
          <w:tab w:val="left" w:pos="1740"/>
        </w:tabs>
        <w:ind w:left="284" w:right="141" w:firstLine="425"/>
        <w:jc w:val="center"/>
        <w:rPr>
          <w:rFonts w:ascii="Times New Roman" w:hAnsi="Times New Roman"/>
        </w:rPr>
      </w:pPr>
    </w:p>
    <w:p w:rsidR="00264388" w:rsidRDefault="00264388" w:rsidP="00A73FA3">
      <w:pPr>
        <w:tabs>
          <w:tab w:val="left" w:pos="1740"/>
        </w:tabs>
        <w:ind w:right="14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4388" w:rsidRPr="00D71897" w:rsidRDefault="00264388" w:rsidP="00A73FA3">
      <w:pPr>
        <w:tabs>
          <w:tab w:val="left" w:pos="1740"/>
        </w:tabs>
        <w:ind w:right="14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Моя Родина</w:t>
      </w:r>
    </w:p>
    <w:p w:rsidR="00264388" w:rsidRPr="00737A0A" w:rsidRDefault="00264388" w:rsidP="00921324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В. Песков « Отечество», М. </w:t>
      </w:r>
      <w:proofErr w:type="spellStart"/>
      <w:r w:rsidRPr="00737A0A">
        <w:rPr>
          <w:rFonts w:ascii="Times New Roman" w:hAnsi="Times New Roman"/>
        </w:rPr>
        <w:t>Ножкин</w:t>
      </w:r>
      <w:proofErr w:type="spellEnd"/>
      <w:r w:rsidRPr="00737A0A">
        <w:rPr>
          <w:rFonts w:ascii="Times New Roman" w:hAnsi="Times New Roman"/>
        </w:rPr>
        <w:t xml:space="preserve"> «Россия», М.Пришвин «Моя Родина».</w:t>
      </w:r>
    </w:p>
    <w:p w:rsidR="00264388" w:rsidRPr="00D71897" w:rsidRDefault="00264388" w:rsidP="00921324">
      <w:pPr>
        <w:tabs>
          <w:tab w:val="left" w:pos="1740"/>
        </w:tabs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Золотая осень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В.Бианки «Сентябрь», И. Бунин «Лес точно т</w:t>
      </w:r>
      <w:r>
        <w:rPr>
          <w:rFonts w:ascii="Times New Roman" w:hAnsi="Times New Roman"/>
        </w:rPr>
        <w:t>е</w:t>
      </w:r>
      <w:r w:rsidRPr="00737A0A">
        <w:rPr>
          <w:rFonts w:ascii="Times New Roman" w:hAnsi="Times New Roman"/>
        </w:rPr>
        <w:t xml:space="preserve">рем расписной…»Ю. </w:t>
      </w:r>
      <w:proofErr w:type="spellStart"/>
      <w:r w:rsidRPr="00737A0A">
        <w:rPr>
          <w:rFonts w:ascii="Times New Roman" w:hAnsi="Times New Roman"/>
        </w:rPr>
        <w:t>Качаев</w:t>
      </w:r>
      <w:proofErr w:type="spellEnd"/>
      <w:r w:rsidRPr="00737A0A">
        <w:rPr>
          <w:rFonts w:ascii="Times New Roman" w:hAnsi="Times New Roman"/>
        </w:rPr>
        <w:t xml:space="preserve"> «Грабитель», Б. Житков «Белый домик», А. </w:t>
      </w:r>
      <w:proofErr w:type="spellStart"/>
      <w:r w:rsidRPr="00737A0A">
        <w:rPr>
          <w:rFonts w:ascii="Times New Roman" w:hAnsi="Times New Roman"/>
        </w:rPr>
        <w:t>Белорусец</w:t>
      </w:r>
      <w:proofErr w:type="spellEnd"/>
      <w:r w:rsidRPr="00737A0A">
        <w:rPr>
          <w:rFonts w:ascii="Times New Roman" w:hAnsi="Times New Roman"/>
        </w:rPr>
        <w:t xml:space="preserve"> « Звонкие ключи», К.Паустовский « Заячьи лапы», И. Тургенев «Осенний день в березовой роще», Е. Носов «Хитрюга»</w:t>
      </w:r>
      <w:proofErr w:type="gramStart"/>
      <w:r w:rsidRPr="00737A0A">
        <w:rPr>
          <w:rFonts w:ascii="Times New Roman" w:hAnsi="Times New Roman"/>
        </w:rPr>
        <w:t>,В</w:t>
      </w:r>
      <w:proofErr w:type="gramEnd"/>
      <w:r w:rsidRPr="00737A0A">
        <w:rPr>
          <w:rFonts w:ascii="Times New Roman" w:hAnsi="Times New Roman"/>
        </w:rPr>
        <w:t>. Бианки «Октябрь».</w:t>
      </w:r>
    </w:p>
    <w:p w:rsidR="00264388" w:rsidRPr="00D71897" w:rsidRDefault="00264388" w:rsidP="00A73FA3">
      <w:pPr>
        <w:tabs>
          <w:tab w:val="left" w:pos="1740"/>
        </w:tabs>
        <w:spacing w:line="360" w:lineRule="auto"/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Великая радость работа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С. Михалков «Будь человеком»,Б. </w:t>
      </w:r>
      <w:proofErr w:type="spellStart"/>
      <w:r w:rsidRPr="00737A0A">
        <w:rPr>
          <w:rFonts w:ascii="Times New Roman" w:hAnsi="Times New Roman"/>
        </w:rPr>
        <w:t>Заходер</w:t>
      </w:r>
      <w:proofErr w:type="spellEnd"/>
      <w:r w:rsidRPr="00737A0A">
        <w:rPr>
          <w:rFonts w:ascii="Times New Roman" w:hAnsi="Times New Roman"/>
        </w:rPr>
        <w:t xml:space="preserve"> «Петя мечтает», Д. </w:t>
      </w:r>
      <w:proofErr w:type="spellStart"/>
      <w:r w:rsidRPr="00737A0A">
        <w:rPr>
          <w:rFonts w:ascii="Times New Roman" w:hAnsi="Times New Roman"/>
        </w:rPr>
        <w:t>Биссету</w:t>
      </w:r>
      <w:proofErr w:type="spellEnd"/>
      <w:r w:rsidRPr="00737A0A">
        <w:rPr>
          <w:rFonts w:ascii="Times New Roman" w:hAnsi="Times New Roman"/>
        </w:rPr>
        <w:t xml:space="preserve"> «Слон и Муравей», Д. </w:t>
      </w:r>
      <w:proofErr w:type="spellStart"/>
      <w:r w:rsidRPr="00737A0A">
        <w:rPr>
          <w:rFonts w:ascii="Times New Roman" w:hAnsi="Times New Roman"/>
        </w:rPr>
        <w:t>Биссету</w:t>
      </w:r>
      <w:proofErr w:type="spellEnd"/>
      <w:r w:rsidRPr="00737A0A">
        <w:rPr>
          <w:rFonts w:ascii="Times New Roman" w:hAnsi="Times New Roman"/>
        </w:rPr>
        <w:t xml:space="preserve"> «Кузнечик Денди», </w:t>
      </w:r>
      <w:proofErr w:type="spellStart"/>
      <w:r w:rsidRPr="00737A0A">
        <w:rPr>
          <w:rFonts w:ascii="Times New Roman" w:hAnsi="Times New Roman"/>
        </w:rPr>
        <w:t>Дж</w:t>
      </w:r>
      <w:proofErr w:type="gramStart"/>
      <w:r w:rsidRPr="00737A0A">
        <w:rPr>
          <w:rFonts w:ascii="Times New Roman" w:hAnsi="Times New Roman"/>
        </w:rPr>
        <w:t>.Р</w:t>
      </w:r>
      <w:proofErr w:type="gramEnd"/>
      <w:r w:rsidRPr="00737A0A">
        <w:rPr>
          <w:rFonts w:ascii="Times New Roman" w:hAnsi="Times New Roman"/>
        </w:rPr>
        <w:t>одари</w:t>
      </w:r>
      <w:proofErr w:type="spellEnd"/>
      <w:r w:rsidRPr="00737A0A">
        <w:rPr>
          <w:rFonts w:ascii="Times New Roman" w:hAnsi="Times New Roman"/>
        </w:rPr>
        <w:t xml:space="preserve"> « Как один мальчик играл с палкой»,  Дж. </w:t>
      </w:r>
      <w:proofErr w:type="spellStart"/>
      <w:r w:rsidRPr="00737A0A">
        <w:rPr>
          <w:rFonts w:ascii="Times New Roman" w:hAnsi="Times New Roman"/>
        </w:rPr>
        <w:t>Родари</w:t>
      </w:r>
      <w:proofErr w:type="spellEnd"/>
      <w:r w:rsidRPr="00737A0A">
        <w:rPr>
          <w:rFonts w:ascii="Times New Roman" w:hAnsi="Times New Roman"/>
        </w:rPr>
        <w:t xml:space="preserve"> «</w:t>
      </w:r>
      <w:proofErr w:type="spellStart"/>
      <w:r w:rsidRPr="00737A0A">
        <w:rPr>
          <w:rFonts w:ascii="Times New Roman" w:hAnsi="Times New Roman"/>
        </w:rPr>
        <w:t>Пуговкин</w:t>
      </w:r>
      <w:proofErr w:type="spellEnd"/>
      <w:r w:rsidRPr="00737A0A">
        <w:rPr>
          <w:rFonts w:ascii="Times New Roman" w:hAnsi="Times New Roman"/>
        </w:rPr>
        <w:t xml:space="preserve"> дом».</w:t>
      </w:r>
    </w:p>
    <w:p w:rsidR="00264388" w:rsidRPr="00D71897" w:rsidRDefault="00264388" w:rsidP="00A73FA3">
      <w:pPr>
        <w:tabs>
          <w:tab w:val="left" w:pos="1740"/>
        </w:tabs>
        <w:spacing w:line="360" w:lineRule="auto"/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Страницы истории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«Илья Муромец и Соловей- разбойник», </w:t>
      </w:r>
      <w:proofErr w:type="gramStart"/>
      <w:r w:rsidRPr="00737A0A">
        <w:rPr>
          <w:rFonts w:ascii="Times New Roman" w:hAnsi="Times New Roman"/>
        </w:rPr>
        <w:t>Ф. Глинка</w:t>
      </w:r>
      <w:proofErr w:type="gramEnd"/>
      <w:r w:rsidRPr="00737A0A">
        <w:rPr>
          <w:rFonts w:ascii="Times New Roman" w:hAnsi="Times New Roman"/>
        </w:rPr>
        <w:t xml:space="preserve"> «Москва», В Бианки «Ноябрь», С. Алексеев «Без Нарвы не видать моря»,, С. Алексеев «На берегу Невы», С. Алексеев «Рассказы о русском подвиге», Е. Холмогор</w:t>
      </w:r>
      <w:r>
        <w:rPr>
          <w:rFonts w:ascii="Times New Roman" w:hAnsi="Times New Roman"/>
        </w:rPr>
        <w:t>ова «Великодушный русский воин», «</w:t>
      </w:r>
      <w:r w:rsidRPr="00737A0A">
        <w:rPr>
          <w:rFonts w:ascii="Times New Roman" w:hAnsi="Times New Roman"/>
        </w:rPr>
        <w:t>Серебряный лебедь</w:t>
      </w:r>
      <w:r>
        <w:rPr>
          <w:rFonts w:ascii="Times New Roman" w:hAnsi="Times New Roman"/>
        </w:rPr>
        <w:t>»</w:t>
      </w:r>
      <w:r w:rsidRPr="00737A0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</w:t>
      </w:r>
      <w:r w:rsidRPr="00737A0A">
        <w:rPr>
          <w:rFonts w:ascii="Times New Roman" w:hAnsi="Times New Roman"/>
        </w:rPr>
        <w:t>Боевое крещение</w:t>
      </w:r>
      <w:r>
        <w:rPr>
          <w:rFonts w:ascii="Times New Roman" w:hAnsi="Times New Roman"/>
        </w:rPr>
        <w:t>»</w:t>
      </w:r>
      <w:r w:rsidRPr="00737A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737A0A">
        <w:rPr>
          <w:rFonts w:ascii="Times New Roman" w:hAnsi="Times New Roman"/>
        </w:rPr>
        <w:t>День рождения Наполеона</w:t>
      </w:r>
      <w:r>
        <w:rPr>
          <w:rFonts w:ascii="Times New Roman" w:hAnsi="Times New Roman"/>
        </w:rPr>
        <w:t>»</w:t>
      </w:r>
      <w:r w:rsidRPr="00737A0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 В дни спокойные»</w:t>
      </w:r>
      <w:r w:rsidRPr="00737A0A">
        <w:rPr>
          <w:rFonts w:ascii="Times New Roman" w:hAnsi="Times New Roman"/>
        </w:rPr>
        <w:t>.</w:t>
      </w:r>
    </w:p>
    <w:p w:rsidR="00264388" w:rsidRPr="00D71897" w:rsidRDefault="00264388" w:rsidP="00A73FA3">
      <w:pPr>
        <w:tabs>
          <w:tab w:val="left" w:pos="1740"/>
        </w:tabs>
        <w:spacing w:line="360" w:lineRule="auto"/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Что такое хорошо, что такое плохо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Н. Носов « Как Незнайка сочинял стихи», Д. Гальперина «Здравствуйте».</w:t>
      </w:r>
    </w:p>
    <w:p w:rsidR="00264388" w:rsidRPr="00D71897" w:rsidRDefault="00264388" w:rsidP="00A73FA3">
      <w:pPr>
        <w:tabs>
          <w:tab w:val="left" w:pos="1740"/>
        </w:tabs>
        <w:spacing w:line="360" w:lineRule="auto"/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Здравствуй, гостья-зима</w:t>
      </w:r>
    </w:p>
    <w:p w:rsidR="00264388" w:rsidRPr="00737A0A" w:rsidRDefault="00264388" w:rsidP="00A73FA3">
      <w:pPr>
        <w:tabs>
          <w:tab w:val="left" w:pos="1740"/>
        </w:tabs>
        <w:spacing w:line="360" w:lineRule="auto"/>
        <w:ind w:left="284" w:right="142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В. Бианки «Декабрь»</w:t>
      </w:r>
      <w:proofErr w:type="gramStart"/>
      <w:r w:rsidRPr="00737A0A">
        <w:rPr>
          <w:rFonts w:ascii="Times New Roman" w:hAnsi="Times New Roman"/>
        </w:rPr>
        <w:t>,Е</w:t>
      </w:r>
      <w:proofErr w:type="gramEnd"/>
      <w:r w:rsidRPr="00737A0A">
        <w:rPr>
          <w:rFonts w:ascii="Times New Roman" w:hAnsi="Times New Roman"/>
        </w:rPr>
        <w:t>. Благинина «Новогодние загадки», А. Никитин «Встреча зимы»,А. Дорохов «Теплый сн</w:t>
      </w:r>
      <w:r>
        <w:rPr>
          <w:rFonts w:ascii="Times New Roman" w:hAnsi="Times New Roman"/>
        </w:rPr>
        <w:t xml:space="preserve">ег», А Пушкин « Вот север, тучи </w:t>
      </w:r>
      <w:r w:rsidRPr="00737A0A">
        <w:rPr>
          <w:rFonts w:ascii="Times New Roman" w:hAnsi="Times New Roman"/>
        </w:rPr>
        <w:t>нагоняя»,Б.Хармс «Пушкин», В. Бианки « Январь», Х.-К. Андерсен «Ель», А. Чехов « Ванька», Н. Никитин « Весело сияет месяц над селом»,</w:t>
      </w:r>
      <w:r>
        <w:rPr>
          <w:rFonts w:ascii="Times New Roman" w:hAnsi="Times New Roman"/>
        </w:rPr>
        <w:t xml:space="preserve">           </w:t>
      </w:r>
      <w:r w:rsidRPr="00737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37A0A">
        <w:rPr>
          <w:rFonts w:ascii="Times New Roman" w:hAnsi="Times New Roman"/>
        </w:rPr>
        <w:lastRenderedPageBreak/>
        <w:t xml:space="preserve">И. Суриков «Белый снег пушистый», М. Зощенко «Леля и </w:t>
      </w:r>
      <w:proofErr w:type="spellStart"/>
      <w:r w:rsidRPr="00737A0A">
        <w:rPr>
          <w:rFonts w:ascii="Times New Roman" w:hAnsi="Times New Roman"/>
        </w:rPr>
        <w:t>Минька</w:t>
      </w:r>
      <w:proofErr w:type="spellEnd"/>
      <w:r w:rsidRPr="00737A0A">
        <w:rPr>
          <w:rFonts w:ascii="Times New Roman" w:hAnsi="Times New Roman"/>
        </w:rPr>
        <w:t xml:space="preserve">»,Ю. </w:t>
      </w:r>
      <w:proofErr w:type="spellStart"/>
      <w:r w:rsidRPr="00737A0A">
        <w:rPr>
          <w:rFonts w:ascii="Times New Roman" w:hAnsi="Times New Roman"/>
        </w:rPr>
        <w:t>Рытэу</w:t>
      </w:r>
      <w:proofErr w:type="spellEnd"/>
      <w:r w:rsidRPr="00737A0A">
        <w:rPr>
          <w:rFonts w:ascii="Times New Roman" w:hAnsi="Times New Roman"/>
        </w:rPr>
        <w:t xml:space="preserve"> «Пурга»,Ю. Дмитриев «Таинственный гость»,В Бианки «Февраль», </w:t>
      </w:r>
      <w:r>
        <w:rPr>
          <w:rFonts w:ascii="Times New Roman" w:hAnsi="Times New Roman"/>
        </w:rPr>
        <w:t xml:space="preserve">          </w:t>
      </w:r>
      <w:r w:rsidRPr="00737A0A">
        <w:rPr>
          <w:rFonts w:ascii="Times New Roman" w:hAnsi="Times New Roman"/>
        </w:rPr>
        <w:t>С. Маршак « Снежная Королева».</w:t>
      </w:r>
    </w:p>
    <w:p w:rsidR="00264388" w:rsidRPr="00D71897" w:rsidRDefault="00264388" w:rsidP="00A73FA3">
      <w:pPr>
        <w:tabs>
          <w:tab w:val="left" w:pos="1740"/>
        </w:tabs>
        <w:ind w:right="14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Весн</w:t>
      </w:r>
      <w:proofErr w:type="gramStart"/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красна</w:t>
      </w:r>
    </w:p>
    <w:p w:rsidR="00264388" w:rsidRPr="00737A0A" w:rsidRDefault="00264388" w:rsidP="00921324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>С. Смирнов «Первые приметы»,  В. Бианки «Март»,</w:t>
      </w:r>
      <w:r>
        <w:rPr>
          <w:rFonts w:ascii="Times New Roman" w:hAnsi="Times New Roman"/>
        </w:rPr>
        <w:t xml:space="preserve"> </w:t>
      </w:r>
      <w:r w:rsidRPr="00737A0A">
        <w:rPr>
          <w:rFonts w:ascii="Times New Roman" w:hAnsi="Times New Roman"/>
        </w:rPr>
        <w:t>В. Песков «Весна идет»</w:t>
      </w:r>
      <w:proofErr w:type="gramStart"/>
      <w:r w:rsidRPr="00737A0A">
        <w:rPr>
          <w:rFonts w:ascii="Times New Roman" w:hAnsi="Times New Roman"/>
        </w:rPr>
        <w:t>,М</w:t>
      </w:r>
      <w:proofErr w:type="gramEnd"/>
      <w:r w:rsidRPr="00737A0A">
        <w:rPr>
          <w:rFonts w:ascii="Times New Roman" w:hAnsi="Times New Roman"/>
        </w:rPr>
        <w:t xml:space="preserve">. Пришвин «Жаркий час»,Г. </w:t>
      </w:r>
      <w:proofErr w:type="spellStart"/>
      <w:r w:rsidRPr="00737A0A">
        <w:rPr>
          <w:rFonts w:ascii="Times New Roman" w:hAnsi="Times New Roman"/>
        </w:rPr>
        <w:t>Скребицкий</w:t>
      </w:r>
      <w:proofErr w:type="spellEnd"/>
      <w:r w:rsidRPr="00737A0A">
        <w:rPr>
          <w:rFonts w:ascii="Times New Roman" w:hAnsi="Times New Roman"/>
        </w:rPr>
        <w:t xml:space="preserve"> «Весенняя   песня»,В. Жуковский «Жаворонок», А. Толстой «Детство Никиты», А. Твардовский «Как после мартовских метелей», А. Плещеев «И вот шатер свой </w:t>
      </w:r>
      <w:proofErr w:type="spellStart"/>
      <w:r w:rsidRPr="00737A0A">
        <w:rPr>
          <w:rFonts w:ascii="Times New Roman" w:hAnsi="Times New Roman"/>
        </w:rPr>
        <w:t>голубой</w:t>
      </w:r>
      <w:proofErr w:type="spellEnd"/>
      <w:r w:rsidRPr="00737A0A">
        <w:rPr>
          <w:rFonts w:ascii="Times New Roman" w:hAnsi="Times New Roman"/>
        </w:rPr>
        <w:t xml:space="preserve"> опять раскинула весна», В. Бианки «Апрель», К. Паустовский «Стальное колечко».</w:t>
      </w:r>
    </w:p>
    <w:p w:rsidR="00264388" w:rsidRPr="00D71897" w:rsidRDefault="00264388" w:rsidP="00921324">
      <w:pPr>
        <w:tabs>
          <w:tab w:val="left" w:pos="1740"/>
        </w:tabs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Рассказы о животных</w:t>
      </w:r>
    </w:p>
    <w:p w:rsidR="00264388" w:rsidRPr="00737A0A" w:rsidRDefault="00264388" w:rsidP="00921324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 xml:space="preserve">В.Астафьев «Злодейка», Е. </w:t>
      </w:r>
      <w:proofErr w:type="spellStart"/>
      <w:r w:rsidRPr="00737A0A">
        <w:rPr>
          <w:rFonts w:ascii="Times New Roman" w:hAnsi="Times New Roman"/>
        </w:rPr>
        <w:t>Баронина</w:t>
      </w:r>
      <w:proofErr w:type="spellEnd"/>
      <w:r w:rsidRPr="00737A0A">
        <w:rPr>
          <w:rFonts w:ascii="Times New Roman" w:hAnsi="Times New Roman"/>
        </w:rPr>
        <w:t xml:space="preserve"> «Рассказы про зверей», В.Драгунский «Кот в сапогах», Д. Хармс «Заяц и еж», И. Крылов « Зеркало и </w:t>
      </w:r>
      <w:proofErr w:type="spellStart"/>
      <w:r w:rsidRPr="00737A0A">
        <w:rPr>
          <w:rFonts w:ascii="Times New Roman" w:hAnsi="Times New Roman"/>
        </w:rPr>
        <w:t>обезъяна</w:t>
      </w:r>
      <w:proofErr w:type="spellEnd"/>
      <w:r w:rsidRPr="00737A0A">
        <w:rPr>
          <w:rFonts w:ascii="Times New Roman" w:hAnsi="Times New Roman"/>
        </w:rPr>
        <w:t xml:space="preserve">», </w:t>
      </w:r>
      <w:proofErr w:type="gramStart"/>
      <w:r w:rsidRPr="00737A0A">
        <w:rPr>
          <w:rFonts w:ascii="Times New Roman" w:hAnsi="Times New Roman"/>
        </w:rPr>
        <w:t>Р</w:t>
      </w:r>
      <w:proofErr w:type="gramEnd"/>
      <w:r w:rsidRPr="00737A0A">
        <w:rPr>
          <w:rFonts w:ascii="Times New Roman" w:hAnsi="Times New Roman"/>
        </w:rPr>
        <w:t xml:space="preserve"> Киплинг «</w:t>
      </w:r>
      <w:proofErr w:type="spellStart"/>
      <w:r w:rsidRPr="00737A0A">
        <w:rPr>
          <w:rFonts w:ascii="Times New Roman" w:hAnsi="Times New Roman"/>
        </w:rPr>
        <w:t>Рикки-Тикки-Тави</w:t>
      </w:r>
      <w:proofErr w:type="spellEnd"/>
      <w:r w:rsidRPr="00737A0A">
        <w:rPr>
          <w:rFonts w:ascii="Times New Roman" w:hAnsi="Times New Roman"/>
        </w:rPr>
        <w:t>».</w:t>
      </w:r>
    </w:p>
    <w:p w:rsidR="00264388" w:rsidRPr="00D71897" w:rsidRDefault="00264388" w:rsidP="00921324">
      <w:pPr>
        <w:tabs>
          <w:tab w:val="left" w:pos="1740"/>
        </w:tabs>
        <w:ind w:left="284" w:right="141" w:firstLine="42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897">
        <w:rPr>
          <w:rFonts w:ascii="Times New Roman" w:hAnsi="Times New Roman"/>
          <w:b/>
          <w:i/>
          <w:sz w:val="28"/>
          <w:szCs w:val="28"/>
          <w:u w:val="single"/>
        </w:rPr>
        <w:t>Ра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ссказы, сказки, стихи для детей</w:t>
      </w:r>
    </w:p>
    <w:p w:rsidR="00264388" w:rsidRPr="00737A0A" w:rsidRDefault="00264388" w:rsidP="00921324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  <w:r w:rsidRPr="00737A0A">
        <w:rPr>
          <w:rFonts w:ascii="Times New Roman" w:hAnsi="Times New Roman"/>
        </w:rPr>
        <w:t>В.Набоков «Дождь пролетел и сгорел на лету…»</w:t>
      </w:r>
      <w:proofErr w:type="gramStart"/>
      <w:r w:rsidRPr="00737A0A">
        <w:rPr>
          <w:rFonts w:ascii="Times New Roman" w:hAnsi="Times New Roman"/>
        </w:rPr>
        <w:t>,В</w:t>
      </w:r>
      <w:proofErr w:type="gramEnd"/>
      <w:r w:rsidRPr="00737A0A">
        <w:rPr>
          <w:rFonts w:ascii="Times New Roman" w:hAnsi="Times New Roman"/>
        </w:rPr>
        <w:t>. Бианки «Май»,М.Дудин «Наши песни спеты на войне»,В. Медведев «Звездолет «</w:t>
      </w:r>
      <w:proofErr w:type="spellStart"/>
      <w:r w:rsidRPr="00737A0A">
        <w:rPr>
          <w:rFonts w:ascii="Times New Roman" w:hAnsi="Times New Roman"/>
        </w:rPr>
        <w:t>Брунька</w:t>
      </w:r>
      <w:proofErr w:type="spellEnd"/>
      <w:r w:rsidRPr="00737A0A">
        <w:rPr>
          <w:rFonts w:ascii="Times New Roman" w:hAnsi="Times New Roman"/>
        </w:rPr>
        <w:t>»,К. Паустовский «Корзина с еловыми шишками»,А.де Сент-Экзюпери «Маленький принц», В.Астафьев «</w:t>
      </w:r>
      <w:proofErr w:type="spellStart"/>
      <w:r w:rsidRPr="00737A0A">
        <w:rPr>
          <w:rFonts w:ascii="Times New Roman" w:hAnsi="Times New Roman"/>
        </w:rPr>
        <w:t>Зорькина</w:t>
      </w:r>
      <w:proofErr w:type="spellEnd"/>
      <w:r w:rsidRPr="00737A0A">
        <w:rPr>
          <w:rFonts w:ascii="Times New Roman" w:hAnsi="Times New Roman"/>
        </w:rPr>
        <w:t xml:space="preserve"> песня»,</w:t>
      </w:r>
      <w:proofErr w:type="spellStart"/>
      <w:r w:rsidRPr="00737A0A">
        <w:rPr>
          <w:rFonts w:ascii="Times New Roman" w:hAnsi="Times New Roman"/>
        </w:rPr>
        <w:t>Н.Рыленков</w:t>
      </w:r>
      <w:proofErr w:type="spellEnd"/>
      <w:r w:rsidRPr="00737A0A">
        <w:rPr>
          <w:rFonts w:ascii="Times New Roman" w:hAnsi="Times New Roman"/>
        </w:rPr>
        <w:t xml:space="preserve"> «Нынче </w:t>
      </w:r>
      <w:proofErr w:type="spellStart"/>
      <w:r w:rsidRPr="00737A0A">
        <w:rPr>
          <w:rFonts w:ascii="Times New Roman" w:hAnsi="Times New Roman"/>
        </w:rPr>
        <w:t>ветер,как</w:t>
      </w:r>
      <w:proofErr w:type="spellEnd"/>
      <w:r w:rsidRPr="00737A0A">
        <w:rPr>
          <w:rFonts w:ascii="Times New Roman" w:hAnsi="Times New Roman"/>
        </w:rPr>
        <w:t xml:space="preserve"> мальчишка весел»</w:t>
      </w:r>
    </w:p>
    <w:p w:rsidR="00264388" w:rsidRPr="00737A0A" w:rsidRDefault="00264388" w:rsidP="00921324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Pr="00737A0A" w:rsidRDefault="00264388" w:rsidP="005C741C">
      <w:pPr>
        <w:tabs>
          <w:tab w:val="left" w:pos="1740"/>
        </w:tabs>
        <w:ind w:left="284" w:right="141" w:firstLine="425"/>
        <w:rPr>
          <w:rFonts w:ascii="Times New Roman" w:hAnsi="Times New Roman"/>
          <w:b/>
        </w:rPr>
      </w:pPr>
    </w:p>
    <w:p w:rsidR="00264388" w:rsidRDefault="00264388" w:rsidP="004A3E9E">
      <w:pPr>
        <w:tabs>
          <w:tab w:val="left" w:pos="1740"/>
        </w:tabs>
        <w:ind w:right="141"/>
        <w:rPr>
          <w:rFonts w:ascii="Times New Roman" w:hAnsi="Times New Roman"/>
          <w:b/>
        </w:rPr>
      </w:pPr>
    </w:p>
    <w:p w:rsidR="00264388" w:rsidRDefault="00264388" w:rsidP="004A3E9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4A3E9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4A3E9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Pr="00737A0A" w:rsidRDefault="00264388" w:rsidP="004A3E9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  <w:r w:rsidRPr="00737A0A">
        <w:rPr>
          <w:rFonts w:ascii="Times New Roman" w:hAnsi="Times New Roman"/>
          <w:b/>
        </w:rPr>
        <w:t>Календарно- тематическое планирование по чтению и развитию речи в 6 классе (136ч).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9"/>
        <w:gridCol w:w="18"/>
        <w:gridCol w:w="864"/>
        <w:gridCol w:w="556"/>
        <w:gridCol w:w="16"/>
        <w:gridCol w:w="137"/>
        <w:gridCol w:w="2407"/>
        <w:gridCol w:w="571"/>
        <w:gridCol w:w="1978"/>
        <w:gridCol w:w="280"/>
        <w:gridCol w:w="3122"/>
        <w:gridCol w:w="1982"/>
        <w:gridCol w:w="21"/>
        <w:gridCol w:w="3661"/>
      </w:tblGrid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921324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92132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13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2132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213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64388" w:rsidRPr="00921324" w:rsidRDefault="00264388" w:rsidP="00647AF6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264388" w:rsidRPr="00737A0A" w:rsidRDefault="00264388" w:rsidP="00921324">
            <w:pPr>
              <w:tabs>
                <w:tab w:val="left" w:pos="174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71" w:type="dxa"/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Словарь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63"/>
                <w:tab w:val="left" w:pos="2047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 xml:space="preserve">Программное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264388" w:rsidRPr="00737A0A" w:rsidTr="00DE07E4">
        <w:trPr>
          <w:trHeight w:val="590"/>
        </w:trPr>
        <w:tc>
          <w:tcPr>
            <w:tcW w:w="16302" w:type="dxa"/>
            <w:gridSpan w:val="14"/>
          </w:tcPr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1.Моя Родина (4ч)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bottom w:val="dotted" w:sz="4" w:space="0" w:color="auto"/>
            </w:tcBorders>
          </w:tcPr>
          <w:p w:rsidR="00264388" w:rsidRPr="00647AF6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647AF6">
              <w:rPr>
                <w:rFonts w:ascii="Times New Roman" w:hAnsi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Песков «Отечество»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Эпиграф,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до конца, </w:t>
            </w:r>
            <w:proofErr w:type="gramStart"/>
            <w:r w:rsidRPr="00737A0A">
              <w:rPr>
                <w:rFonts w:ascii="Times New Roman" w:hAnsi="Times New Roman"/>
              </w:rPr>
              <w:t>целебен</w:t>
            </w:r>
            <w:proofErr w:type="gramEnd"/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Объяснение эпиграфа к разделу и главной мысли текста, объяснение выражения</w:t>
            </w:r>
            <w:r>
              <w:rPr>
                <w:rFonts w:ascii="Times New Roman" w:hAnsi="Times New Roman"/>
              </w:rPr>
              <w:t xml:space="preserve"> «</w:t>
            </w:r>
            <w:r w:rsidRPr="00737A0A"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  <w:i/>
              </w:rPr>
              <w:t>корни родины</w:t>
            </w:r>
            <w:r>
              <w:rPr>
                <w:rFonts w:ascii="Times New Roman" w:hAnsi="Times New Roman"/>
                <w:i/>
              </w:rPr>
              <w:t>»</w:t>
            </w:r>
            <w:r w:rsidRPr="00737A0A">
              <w:rPr>
                <w:rFonts w:ascii="Times New Roman" w:hAnsi="Times New Roman"/>
                <w:i/>
              </w:rPr>
              <w:t>. Комментированное чтение.</w:t>
            </w:r>
          </w:p>
        </w:tc>
        <w:tc>
          <w:tcPr>
            <w:tcW w:w="2003" w:type="dxa"/>
            <w:gridSpan w:val="2"/>
          </w:tcPr>
          <w:p w:rsidR="00264388" w:rsidRDefault="00264388" w:rsidP="00EC374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</w:t>
            </w:r>
            <w:r w:rsidRPr="00737A0A">
              <w:rPr>
                <w:rFonts w:ascii="Times New Roman" w:hAnsi="Times New Roman"/>
              </w:rPr>
              <w:t>родной природы</w:t>
            </w:r>
            <w:r>
              <w:rPr>
                <w:rFonts w:ascii="Times New Roman" w:hAnsi="Times New Roman"/>
              </w:rPr>
              <w:t>, открытки</w:t>
            </w:r>
          </w:p>
          <w:p w:rsidR="00264388" w:rsidRDefault="00264388" w:rsidP="00EC374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Суздаль,</w:t>
            </w:r>
          </w:p>
          <w:p w:rsidR="00264388" w:rsidRPr="00737A0A" w:rsidRDefault="00264388" w:rsidP="00EC374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Владимир</w:t>
            </w:r>
          </w:p>
        </w:tc>
        <w:tc>
          <w:tcPr>
            <w:tcW w:w="3661" w:type="dxa"/>
          </w:tcPr>
          <w:p w:rsidR="00264388" w:rsidRPr="00737A0A" w:rsidRDefault="00264388" w:rsidP="002D45A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вопросы, исп</w:t>
            </w:r>
            <w:r>
              <w:rPr>
                <w:rFonts w:ascii="Times New Roman" w:hAnsi="Times New Roman"/>
              </w:rPr>
              <w:t>ользуя авторский текст, работа</w:t>
            </w:r>
            <w:r w:rsidRPr="00737A0A">
              <w:rPr>
                <w:rFonts w:ascii="Times New Roman" w:hAnsi="Times New Roman"/>
              </w:rPr>
              <w:t xml:space="preserve"> с эпиграфом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tcBorders>
              <w:top w:val="dotted" w:sz="4" w:space="0" w:color="auto"/>
              <w:left w:val="single" w:sz="4" w:space="0" w:color="auto"/>
            </w:tcBorders>
          </w:tcPr>
          <w:p w:rsidR="00264388" w:rsidRPr="00647AF6" w:rsidRDefault="00264388" w:rsidP="00647AF6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647AF6">
              <w:rPr>
                <w:rFonts w:ascii="Times New Roman" w:hAnsi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Ножкин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«Россия»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gramStart"/>
            <w:r w:rsidRPr="00737A0A">
              <w:rPr>
                <w:rFonts w:ascii="Times New Roman" w:hAnsi="Times New Roman"/>
              </w:rPr>
              <w:t>Необ</w:t>
            </w:r>
            <w:r>
              <w:rPr>
                <w:rFonts w:ascii="Times New Roman" w:hAnsi="Times New Roman"/>
              </w:rPr>
              <w:t>ъятная</w:t>
            </w:r>
            <w:proofErr w:type="gramEnd"/>
            <w:r>
              <w:rPr>
                <w:rFonts w:ascii="Times New Roman" w:hAnsi="Times New Roman"/>
              </w:rPr>
              <w:t>, мудрец, чужеземный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Работа над образными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выражениями, передающими образ Родины. Определение главной мысли </w:t>
            </w:r>
            <w:r>
              <w:rPr>
                <w:rFonts w:ascii="Times New Roman" w:hAnsi="Times New Roman"/>
              </w:rPr>
              <w:t>стихотворения. Объяснение</w:t>
            </w:r>
            <w:r w:rsidRPr="00737A0A">
              <w:rPr>
                <w:rFonts w:ascii="Times New Roman" w:hAnsi="Times New Roman"/>
              </w:rPr>
              <w:t xml:space="preserve"> пословиц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2D45A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наизусть.</w:t>
            </w:r>
          </w:p>
          <w:p w:rsidR="00264388" w:rsidRPr="00737A0A" w:rsidRDefault="00264388" w:rsidP="002D45A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2373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</w:t>
            </w:r>
          </w:p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647AF6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7AF6">
              <w:rPr>
                <w:rFonts w:ascii="Times New Roman" w:hAnsi="Times New Roman"/>
                <w:b/>
                <w:sz w:val="20"/>
                <w:szCs w:val="20"/>
              </w:rPr>
              <w:t>05.09</w:t>
            </w:r>
          </w:p>
          <w:p w:rsidR="00264388" w:rsidRPr="00647AF6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7AF6">
              <w:rPr>
                <w:rFonts w:ascii="Times New Roman" w:hAnsi="Times New Roman"/>
                <w:b/>
                <w:sz w:val="20"/>
                <w:szCs w:val="20"/>
              </w:rPr>
              <w:t>06.09</w:t>
            </w:r>
          </w:p>
          <w:p w:rsidR="00264388" w:rsidRPr="00647AF6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Пришвин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«Моя Родина»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Находка, сокровища,</w:t>
            </w:r>
            <w:r w:rsidRPr="00737A0A">
              <w:rPr>
                <w:rFonts w:ascii="Times New Roman" w:hAnsi="Times New Roman"/>
              </w:rPr>
              <w:t xml:space="preserve"> кладовая солнца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Определение темы рассказа, ответы на вопр</w:t>
            </w:r>
            <w:r>
              <w:rPr>
                <w:rFonts w:ascii="Times New Roman" w:hAnsi="Times New Roman"/>
              </w:rPr>
              <w:t xml:space="preserve">осы. Деление текста на части по </w:t>
            </w:r>
            <w:r w:rsidRPr="00737A0A">
              <w:rPr>
                <w:rFonts w:ascii="Times New Roman" w:hAnsi="Times New Roman"/>
              </w:rPr>
              <w:t>предложенному плану. Словесное  рисование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пересказа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стихотворения наизусть.</w:t>
            </w:r>
          </w:p>
          <w:p w:rsidR="00264388" w:rsidRPr="00737A0A" w:rsidRDefault="00264388" w:rsidP="002D45A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Выделение главной мысли рассказа,  полные ответы на вопросы правильное чтение отрывка </w:t>
            </w:r>
            <w:proofErr w:type="spellStart"/>
            <w:proofErr w:type="gramStart"/>
            <w:r w:rsidRPr="00737A0A">
              <w:rPr>
                <w:rFonts w:ascii="Times New Roman" w:hAnsi="Times New Roman"/>
              </w:rPr>
              <w:t>отрывка</w:t>
            </w:r>
            <w:proofErr w:type="spellEnd"/>
            <w:proofErr w:type="gramEnd"/>
            <w:r w:rsidRPr="00737A0A">
              <w:rPr>
                <w:rFonts w:ascii="Times New Roman" w:hAnsi="Times New Roman"/>
              </w:rPr>
              <w:t>, соблюдая интонационные нормы, пересказ</w:t>
            </w:r>
          </w:p>
          <w:p w:rsidR="00264388" w:rsidRPr="00737A0A" w:rsidRDefault="00264388" w:rsidP="002D45A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от первого лица с опорой на план.</w:t>
            </w: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Pr="00737A0A" w:rsidRDefault="00264388" w:rsidP="006122E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 xml:space="preserve">2. Золотая осень  </w:t>
            </w:r>
            <w:r>
              <w:rPr>
                <w:rFonts w:ascii="Times New Roman" w:hAnsi="Times New Roman"/>
                <w:b/>
              </w:rPr>
              <w:t>(</w:t>
            </w:r>
            <w:r w:rsidRPr="00737A0A">
              <w:rPr>
                <w:rFonts w:ascii="Times New Roman" w:hAnsi="Times New Roman"/>
                <w:b/>
              </w:rPr>
              <w:t>21 час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264388" w:rsidRPr="00737A0A" w:rsidRDefault="00264388" w:rsidP="006122E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EC3747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EC3747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 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«Сентябрь»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Хмур</w:t>
            </w:r>
            <w:r>
              <w:rPr>
                <w:rFonts w:ascii="Times New Roman" w:hAnsi="Times New Roman"/>
              </w:rPr>
              <w:t>ень</w:t>
            </w:r>
            <w:proofErr w:type="spellEnd"/>
            <w:r>
              <w:rPr>
                <w:rFonts w:ascii="Times New Roman" w:hAnsi="Times New Roman"/>
              </w:rPr>
              <w:t xml:space="preserve">, ревун, вёдро, </w:t>
            </w:r>
            <w:proofErr w:type="spellStart"/>
            <w:r>
              <w:rPr>
                <w:rFonts w:ascii="Times New Roman" w:hAnsi="Times New Roman"/>
              </w:rPr>
              <w:t>листопаднички</w:t>
            </w:r>
            <w:proofErr w:type="spellEnd"/>
            <w:r w:rsidRPr="00737A0A">
              <w:rPr>
                <w:rFonts w:ascii="Times New Roman" w:hAnsi="Times New Roman"/>
              </w:rPr>
              <w:t>, амбар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Работа над выражениями, передающими признаки ранней осени. Объяснение пословиц. Словесное рисование. Выборочный пересказ </w:t>
            </w:r>
            <w:r w:rsidRPr="00737A0A">
              <w:rPr>
                <w:rFonts w:ascii="Times New Roman" w:hAnsi="Times New Roman"/>
              </w:rPr>
              <w:lastRenderedPageBreak/>
              <w:t>понравившегося эпизода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Картинки об осени, пословицы на карточках</w:t>
            </w:r>
          </w:p>
        </w:tc>
        <w:tc>
          <w:tcPr>
            <w:tcW w:w="3661" w:type="dxa"/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Пересказ, объяснение смысла пословиц, выделение признаков ранней осени с опорой на выражения из текста.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6</w:t>
            </w: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И.Бунин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«Лес, точно терем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расписной»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Резьба, лазурь, просветы, терем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Тематический заголовок стихотворения. Определение настроения стихотворения. Работа над сравнениями, передающими образ осени. Составление рассказа об осени в родном крае, используя слова и выражения из стихотворения и рассказа В.Бианки</w:t>
            </w:r>
            <w:r>
              <w:rPr>
                <w:rFonts w:ascii="Times New Roman" w:hAnsi="Times New Roman"/>
              </w:rPr>
              <w:t>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об осени</w:t>
            </w:r>
          </w:p>
        </w:tc>
        <w:tc>
          <w:tcPr>
            <w:tcW w:w="3661" w:type="dxa"/>
          </w:tcPr>
          <w:p w:rsidR="00264388" w:rsidRDefault="00264388" w:rsidP="00DA407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пределение темы</w:t>
            </w:r>
            <w:r>
              <w:rPr>
                <w:rFonts w:ascii="Times New Roman" w:hAnsi="Times New Roman"/>
              </w:rPr>
              <w:t xml:space="preserve"> стихотворения,</w:t>
            </w:r>
          </w:p>
          <w:p w:rsidR="00264388" w:rsidRPr="00737A0A" w:rsidRDefault="00264388" w:rsidP="00EC374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отразив её в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озаглавливании</w:t>
            </w:r>
            <w:proofErr w:type="spellEnd"/>
            <w:r w:rsidRPr="00737A0A">
              <w:rPr>
                <w:rFonts w:ascii="Times New Roman" w:hAnsi="Times New Roman"/>
              </w:rPr>
              <w:t xml:space="preserve"> стихотворения,  составление рассказ об осени, используя слова и выражения из стихотворения и рассказа В.Бианки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264388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8</w:t>
            </w:r>
          </w:p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</w:p>
          <w:p w:rsidR="00264388" w:rsidRPr="008A700E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Ю. </w:t>
            </w:r>
            <w:proofErr w:type="spellStart"/>
            <w:r w:rsidRPr="00737A0A">
              <w:rPr>
                <w:rFonts w:ascii="Times New Roman" w:hAnsi="Times New Roman"/>
              </w:rPr>
              <w:t>Качев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«Грабитель»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Пучка, сопки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Объяснение трудных слов. Ответы на вопросы. Рассказ своими словами. Как медведь ограбил  бурундука. Подпись иллюстрации из учебника.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512DC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Полные ответы на вопросы, </w:t>
            </w: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содержания рассказа своими словами с опорой на иллюстрации, выполнение деления текста на части, выделение главной мысли каждой части,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рассказа.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9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64388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11</w:t>
            </w:r>
          </w:p>
          <w:p w:rsidR="00264388" w:rsidRPr="00737A0A" w:rsidRDefault="00264388" w:rsidP="0020242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17.09</w:t>
            </w: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18.09</w:t>
            </w: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388" w:rsidRPr="008A700E" w:rsidRDefault="00264388" w:rsidP="0092132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Б.Житков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«Белый домик»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Поведение детей.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Б.Житков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«Белый домик»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Преодоление детьми трудностей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Шлюпка, корма, мель.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5328E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 с использованием примеров  из текста.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с отражением в заглавии главной мысли. Составление плана для пересказа. Словесное рисование.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содержания рассказа, используя слова из текста, с опорой на иллюстрации. Умение давать оценку трудной ситуации, в которую попали дети с опорой на план.</w:t>
            </w:r>
          </w:p>
        </w:tc>
      </w:tr>
      <w:tr w:rsidR="00264388" w:rsidRPr="00737A0A" w:rsidTr="004A3E9E">
        <w:trPr>
          <w:trHeight w:val="1942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388" w:rsidRPr="008A700E" w:rsidRDefault="00264388" w:rsidP="008A700E">
            <w:pPr>
              <w:tabs>
                <w:tab w:val="left" w:pos="174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A700E">
              <w:rPr>
                <w:rFonts w:ascii="Times New Roman" w:hAnsi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А. </w:t>
            </w:r>
            <w:proofErr w:type="spellStart"/>
            <w:r w:rsidRPr="00737A0A">
              <w:rPr>
                <w:rFonts w:ascii="Times New Roman" w:hAnsi="Times New Roman"/>
              </w:rPr>
              <w:t>Белорусец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737A0A">
              <w:rPr>
                <w:rFonts w:ascii="Times New Roman" w:hAnsi="Times New Roman"/>
              </w:rPr>
              <w:t>Звонкие ключи».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Жизнь мальчика в деревне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еребранка, снежная тундра, северное сияние, терраса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чтение, составление плана пересказ</w:t>
            </w:r>
            <w:r>
              <w:rPr>
                <w:rFonts w:ascii="Times New Roman" w:hAnsi="Times New Roman"/>
              </w:rPr>
              <w:t>а.</w:t>
            </w:r>
            <w:r w:rsidRPr="00737A0A">
              <w:rPr>
                <w:rFonts w:ascii="Times New Roman" w:hAnsi="Times New Roman"/>
              </w:rPr>
              <w:t xml:space="preserve"> Составление рассказа </w:t>
            </w:r>
            <w:r>
              <w:rPr>
                <w:rFonts w:ascii="Times New Roman" w:hAnsi="Times New Roman"/>
              </w:rPr>
              <w:t>по иллюстрации. Анализ поведения</w:t>
            </w:r>
            <w:r w:rsidRPr="00737A0A">
              <w:rPr>
                <w:rFonts w:ascii="Times New Roman" w:hAnsi="Times New Roman"/>
              </w:rPr>
              <w:t xml:space="preserve"> мальчика в трудной ситуации.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Составление  плана к рассказу, пересказ с опорой на план, выполнение деления рассказа на</w:t>
            </w:r>
            <w:r>
              <w:rPr>
                <w:rFonts w:ascii="Times New Roman" w:hAnsi="Times New Roman"/>
              </w:rPr>
              <w:t xml:space="preserve"> смысловые части, </w:t>
            </w:r>
            <w:proofErr w:type="spellStart"/>
            <w:r>
              <w:rPr>
                <w:rFonts w:ascii="Times New Roman" w:hAnsi="Times New Roman"/>
              </w:rPr>
              <w:t>озаглавливание</w:t>
            </w:r>
            <w:proofErr w:type="spellEnd"/>
            <w:r>
              <w:rPr>
                <w:rFonts w:ascii="Times New Roman" w:hAnsi="Times New Roman"/>
              </w:rPr>
              <w:t xml:space="preserve"> их.</w:t>
            </w:r>
          </w:p>
        </w:tc>
      </w:tr>
      <w:tr w:rsidR="00264388" w:rsidRPr="00737A0A" w:rsidTr="004A3E9E">
        <w:trPr>
          <w:trHeight w:val="6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610"/>
        </w:trPr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24.09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Белорусец</w:t>
            </w:r>
            <w:proofErr w:type="spellEnd"/>
          </w:p>
          <w:p w:rsidR="00264388" w:rsidRPr="00737A0A" w:rsidRDefault="00264388" w:rsidP="00D24B1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«Звонкие ключи». Решение мальчика.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Станция, траса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  <w:r w:rsidRPr="00737A0A">
              <w:rPr>
                <w:rFonts w:ascii="Times New Roman" w:hAnsi="Times New Roman"/>
              </w:rPr>
              <w:t xml:space="preserve"> действий мальчиков из рассказов «Белый домик» и «Звонкие ключи».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92132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25.09</w:t>
            </w:r>
          </w:p>
          <w:p w:rsidR="00264388" w:rsidRPr="00A73FA3" w:rsidRDefault="00264388" w:rsidP="0092132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92132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26.09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А.Белорусец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«Звонкие ключи». Испытание мальчика в ночном лесу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27.09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«Заячьи лапы». Ваня у ветеринара.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Сени, гарь,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зенит,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ветерина</w:t>
            </w:r>
            <w:r>
              <w:rPr>
                <w:rFonts w:ascii="Times New Roman" w:hAnsi="Times New Roman"/>
              </w:rPr>
              <w:t>р, аптекарь, исподтишка, пелена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D542F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рассказа, чтение по ролям, составление рассказа по иллюстрациям </w:t>
            </w:r>
            <w:proofErr w:type="gramStart"/>
            <w:r w:rsidRPr="00737A0A">
              <w:rPr>
                <w:rFonts w:ascii="Times New Roman" w:hAnsi="Times New Roman"/>
              </w:rPr>
              <w:t>в</w:t>
            </w:r>
            <w:proofErr w:type="gramEnd"/>
          </w:p>
          <w:p w:rsidR="00264388" w:rsidRPr="00737A0A" w:rsidRDefault="00264388" w:rsidP="00D542F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gramStart"/>
            <w:r w:rsidRPr="00737A0A">
              <w:rPr>
                <w:rFonts w:ascii="Times New Roman" w:hAnsi="Times New Roman"/>
              </w:rPr>
              <w:t>учебнике</w:t>
            </w:r>
            <w:proofErr w:type="gramEnd"/>
            <w:r w:rsidRPr="00737A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выборочное чтение, составление плана рассказа.</w:t>
            </w:r>
          </w:p>
          <w:p w:rsidR="00264388" w:rsidRPr="00737A0A" w:rsidRDefault="00264388" w:rsidP="00D542F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с опорой на план, на иллюстрации. Выделение главной мысли рассказа, выполнение деления рассказа на смысловые части.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01.10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К. Паустовский </w:t>
            </w:r>
          </w:p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«Заячьи </w:t>
            </w:r>
            <w:r w:rsidRPr="00737A0A">
              <w:rPr>
                <w:rFonts w:ascii="Times New Roman" w:hAnsi="Times New Roman"/>
              </w:rPr>
              <w:t>лапы».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Помощь Карла Петровича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proofErr w:type="gramStart"/>
            <w:r w:rsidRPr="00737A0A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заглавливание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516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18</w:t>
            </w:r>
          </w:p>
          <w:p w:rsidR="00264388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02.10</w:t>
            </w: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03.10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 xml:space="preserve">Паустовский «Заячьи лапы» </w:t>
            </w:r>
            <w:r w:rsidRPr="00737A0A">
              <w:rPr>
                <w:rFonts w:ascii="Times New Roman" w:hAnsi="Times New Roman"/>
              </w:rPr>
              <w:t xml:space="preserve"> </w:t>
            </w:r>
          </w:p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Рассказ деда.</w:t>
            </w:r>
          </w:p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>, 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  <w:bottom w:val="nil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594"/>
        </w:trPr>
        <w:tc>
          <w:tcPr>
            <w:tcW w:w="70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64388" w:rsidRPr="00A73FA3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</w:tcBorders>
          </w:tcPr>
          <w:p w:rsidR="00264388" w:rsidRPr="00737A0A" w:rsidRDefault="00264388" w:rsidP="00E5690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</w:tcBorders>
          </w:tcPr>
          <w:p w:rsidR="00264388" w:rsidRPr="00737A0A" w:rsidRDefault="00264388" w:rsidP="003E1CA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626B2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20</w:t>
            </w:r>
          </w:p>
          <w:p w:rsidR="00264388" w:rsidRDefault="00264388" w:rsidP="00626B2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626B2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lastRenderedPageBreak/>
              <w:t>04.10</w:t>
            </w: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lastRenderedPageBreak/>
              <w:t>08.10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И.Тургенев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«Осенний день в </w:t>
            </w:r>
            <w:r w:rsidRPr="00737A0A">
              <w:rPr>
                <w:rFonts w:ascii="Times New Roman" w:hAnsi="Times New Roman"/>
              </w:rPr>
              <w:lastRenderedPageBreak/>
              <w:t>березовой роще»</w:t>
            </w:r>
          </w:p>
        </w:tc>
        <w:tc>
          <w:tcPr>
            <w:tcW w:w="571" w:type="dxa"/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78" w:type="dxa"/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чтение, пересказ описания рощи близко </w:t>
            </w:r>
            <w:r w:rsidRPr="00737A0A">
              <w:rPr>
                <w:rFonts w:ascii="Times New Roman" w:hAnsi="Times New Roman"/>
              </w:rPr>
              <w:lastRenderedPageBreak/>
              <w:t>к тексту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Картинки осеннего дня</w:t>
            </w:r>
          </w:p>
        </w:tc>
        <w:tc>
          <w:tcPr>
            <w:tcW w:w="3661" w:type="dxa"/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 xml:space="preserve">тветы на вопросы в процессе беседы, пересказ близко к тексту. </w:t>
            </w:r>
            <w:r w:rsidRPr="00737A0A">
              <w:rPr>
                <w:rFonts w:ascii="Times New Roman" w:hAnsi="Times New Roman"/>
              </w:rPr>
              <w:lastRenderedPageBreak/>
              <w:t>Выборочное списывани</w:t>
            </w:r>
            <w:r>
              <w:rPr>
                <w:rFonts w:ascii="Times New Roman" w:hAnsi="Times New Roman"/>
              </w:rPr>
              <w:t>е (нахождение в тексте выражений</w:t>
            </w:r>
            <w:r w:rsidRPr="00737A0A">
              <w:rPr>
                <w:rFonts w:ascii="Times New Roman" w:hAnsi="Times New Roman"/>
              </w:rPr>
              <w:t xml:space="preserve"> характерных для описания осеннего дня).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09.10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Е.Носов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Хитрюга</w:t>
            </w:r>
            <w:proofErr w:type="gramEnd"/>
            <w:r w:rsidRPr="00737A0A">
              <w:rPr>
                <w:rFonts w:ascii="Times New Roman" w:hAnsi="Times New Roman"/>
              </w:rPr>
              <w:t>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Просьба сына</w:t>
            </w:r>
          </w:p>
        </w:tc>
        <w:tc>
          <w:tcPr>
            <w:tcW w:w="571" w:type="dxa"/>
            <w:tcBorders>
              <w:bottom w:val="dotted" w:sz="4" w:space="0" w:color="auto"/>
            </w:tcBorders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рассказа, 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с животными леса, загадки о животных на карточках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остав</w:t>
            </w:r>
            <w:r>
              <w:rPr>
                <w:rFonts w:ascii="Times New Roman" w:hAnsi="Times New Roman"/>
              </w:rPr>
              <w:t>л</w:t>
            </w:r>
            <w:r w:rsidRPr="00737A0A">
              <w:rPr>
                <w:rFonts w:ascii="Times New Roman" w:hAnsi="Times New Roman"/>
              </w:rPr>
              <w:t>ение плана, пересказ</w:t>
            </w:r>
          </w:p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по плану 1 часть рассказа,</w:t>
            </w:r>
          </w:p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своими словами (2часть), сравнение  описания дня в рассказах Тургенева и Носова, чтение  по ролям, соблюдая интонацию.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10.10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Е.Носов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Хитрюга</w:t>
            </w:r>
            <w:proofErr w:type="gramEnd"/>
            <w:r w:rsidRPr="00737A0A">
              <w:rPr>
                <w:rFonts w:ascii="Times New Roman" w:hAnsi="Times New Roman"/>
              </w:rPr>
              <w:t>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Таинственное появление ежа</w:t>
            </w:r>
          </w:p>
        </w:tc>
        <w:tc>
          <w:tcPr>
            <w:tcW w:w="571" w:type="dxa"/>
            <w:tcBorders>
              <w:top w:val="dotted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8E5A51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своими словами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11.10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«Октябрь»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Грязник</w:t>
            </w:r>
            <w:proofErr w:type="spellEnd"/>
            <w:r w:rsidRPr="00737A0A">
              <w:rPr>
                <w:rFonts w:ascii="Times New Roman" w:hAnsi="Times New Roman"/>
              </w:rPr>
              <w:t xml:space="preserve">,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зазимник</w:t>
            </w:r>
            <w:proofErr w:type="spellEnd"/>
            <w:r w:rsidRPr="00737A0A">
              <w:rPr>
                <w:rFonts w:ascii="Times New Roman" w:hAnsi="Times New Roman"/>
              </w:rPr>
              <w:t>, листопад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Объяснение пословиц. Дать характеристику октября примерами из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Зарисовка осенней природы.</w:t>
            </w:r>
          </w:p>
        </w:tc>
        <w:tc>
          <w:tcPr>
            <w:tcW w:w="3661" w:type="dxa"/>
          </w:tcPr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вязные ответы на вопросы. Выделение главной мысли произведения.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15.10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915B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Урок внеклассного чтения. «Охранять природу – значит охранять Родину».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Голубые</w:t>
            </w:r>
            <w:proofErr w:type="spellEnd"/>
            <w:r w:rsidRPr="00737A0A">
              <w:rPr>
                <w:rFonts w:ascii="Times New Roman" w:hAnsi="Times New Roman"/>
              </w:rPr>
              <w:t xml:space="preserve"> лягушки», «Дробинка»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содержанию. Словесное рисование картин об осени.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0F115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об осени. Подбор</w:t>
            </w:r>
            <w:r w:rsidRPr="00737A0A">
              <w:rPr>
                <w:rFonts w:ascii="Times New Roman" w:hAnsi="Times New Roman"/>
              </w:rPr>
              <w:t>ка книг русских писателей и поэтов, написавших рассказы и стихи о природе.</w:t>
            </w:r>
          </w:p>
        </w:tc>
        <w:tc>
          <w:tcPr>
            <w:tcW w:w="3661" w:type="dxa"/>
          </w:tcPr>
          <w:p w:rsidR="00264388" w:rsidRPr="00737A0A" w:rsidRDefault="00264388" w:rsidP="00DC2CC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понравившегося отрывка</w:t>
            </w: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Pr="00A73FA3" w:rsidRDefault="00264388" w:rsidP="00512DC9">
            <w:pPr>
              <w:tabs>
                <w:tab w:val="left" w:pos="1740"/>
                <w:tab w:val="left" w:pos="6286"/>
                <w:tab w:val="center" w:pos="7972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8A700E">
            <w:pPr>
              <w:tabs>
                <w:tab w:val="left" w:pos="1740"/>
                <w:tab w:val="left" w:pos="6286"/>
                <w:tab w:val="center" w:pos="7972"/>
              </w:tabs>
              <w:spacing w:after="0" w:line="240" w:lineRule="auto"/>
              <w:ind w:left="5577" w:right="141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512DC9">
            <w:pPr>
              <w:tabs>
                <w:tab w:val="left" w:pos="1740"/>
                <w:tab w:val="left" w:pos="6286"/>
                <w:tab w:val="center" w:pos="7972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В</w:t>
            </w:r>
            <w:r w:rsidRPr="00A73FA3">
              <w:rPr>
                <w:rFonts w:ascii="Times New Roman" w:hAnsi="Times New Roman"/>
                <w:b/>
              </w:rPr>
              <w:t>еликая радость работа (10ч)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16.10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Михалков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«Будь человеком».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Тлеть, эгоист, муравейник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Дать оценку поступкам человека, разорившего муравейник, опираясь на текст.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лесе, муравейник.</w:t>
            </w:r>
          </w:p>
        </w:tc>
        <w:tc>
          <w:tcPr>
            <w:tcW w:w="3661" w:type="dxa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 xml:space="preserve">облюдение интонации, передача настроения при чтении стихотворения, 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 рассказ</w:t>
            </w:r>
          </w:p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на тему «Мои друзья в природе».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17.10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Заходер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«Петя мечтает»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Неопрятный, неаккуратный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вопросам. Рассказ о Пете, о его мечтах, чертах характера, используя примеры из текста. Определение качеств людей, заслуживших уважение других людей.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к стихотворению (зарисовки в тетрадь)</w:t>
            </w:r>
          </w:p>
        </w:tc>
        <w:tc>
          <w:tcPr>
            <w:tcW w:w="3661" w:type="dxa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облюдение интонации, передача настроения  при чтении стихотворения, составление  характеристики человеку, используя примеры из текста.</w:t>
            </w:r>
          </w:p>
        </w:tc>
      </w:tr>
      <w:tr w:rsidR="00264388" w:rsidRPr="00737A0A" w:rsidTr="004A3E9E">
        <w:trPr>
          <w:trHeight w:val="810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6598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18.10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Биссету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«Слон и муравей»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Закадычные друзья, птица – </w:t>
            </w:r>
            <w:proofErr w:type="spellStart"/>
            <w:r w:rsidRPr="00737A0A">
              <w:rPr>
                <w:rFonts w:ascii="Times New Roman" w:hAnsi="Times New Roman"/>
              </w:rPr>
              <w:t>чакалка</w:t>
            </w:r>
            <w:proofErr w:type="spellEnd"/>
            <w:r w:rsidRPr="00737A0A">
              <w:rPr>
                <w:rFonts w:ascii="Times New Roman" w:hAnsi="Times New Roman"/>
              </w:rPr>
              <w:t>. Прекрасный прыгун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вопросам. Чтение по ролям. Объяснение выражения, определяющего главную мысль сказки. Ответы на вопросы. 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с изображением кузнечика и улитки.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стихотворения наизусть. Ч</w:t>
            </w:r>
            <w:r w:rsidRPr="00737A0A">
              <w:rPr>
                <w:rFonts w:ascii="Times New Roman" w:hAnsi="Times New Roman"/>
              </w:rPr>
              <w:t xml:space="preserve">тение по ролям, пересказ по ролям (инсценировка) связные ответы на вопросы. </w:t>
            </w:r>
          </w:p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соблюдением интонации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героев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</w:t>
            </w:r>
          </w:p>
          <w:p w:rsidR="00264388" w:rsidRPr="00737A0A" w:rsidRDefault="00264388" w:rsidP="0088226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580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22.10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Биссету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«Кузнечик Денди»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264388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23.10</w:t>
            </w: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8A700E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24.10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AE2DC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Родари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«Как один мальчик играл с палкой»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Галоп, величественный, безлюдная (даль),  оазис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чтение. Чтение по ролям. Обсуждение на тему: «Что значит быть добрым человеком». Пересказ.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37A0A">
              <w:rPr>
                <w:rFonts w:ascii="Times New Roman" w:hAnsi="Times New Roman"/>
              </w:rPr>
              <w:t>еление рассказа на смысловые части. Составление плана пересказа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rPr>
          <w:trHeight w:val="1702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32</w:t>
            </w:r>
          </w:p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>
            <w:pPr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25.10</w:t>
            </w:r>
          </w:p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Дж</w:t>
            </w:r>
            <w:proofErr w:type="gramStart"/>
            <w:r w:rsidRPr="00737A0A">
              <w:rPr>
                <w:rFonts w:ascii="Times New Roman" w:hAnsi="Times New Roman"/>
              </w:rPr>
              <w:t>.Р</w:t>
            </w:r>
            <w:proofErr w:type="gramEnd"/>
            <w:r w:rsidRPr="00737A0A">
              <w:rPr>
                <w:rFonts w:ascii="Times New Roman" w:hAnsi="Times New Roman"/>
              </w:rPr>
              <w:t>одари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Пуговкин</w:t>
            </w:r>
            <w:proofErr w:type="spellEnd"/>
            <w:r w:rsidRPr="00737A0A">
              <w:rPr>
                <w:rFonts w:ascii="Times New Roman" w:hAnsi="Times New Roman"/>
              </w:rPr>
              <w:t xml:space="preserve"> домик».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Мечта Пуговки.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Плотник, рубанок, оглобли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6F6142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6F6142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вопросам. Чтение по ролям. Определение плана пересказа. 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 в процессе бес</w:t>
            </w:r>
            <w:r>
              <w:rPr>
                <w:rFonts w:ascii="Times New Roman" w:hAnsi="Times New Roman"/>
              </w:rPr>
              <w:t>еды, пересказ с опорой на план.</w:t>
            </w:r>
          </w:p>
        </w:tc>
      </w:tr>
      <w:tr w:rsidR="00264388" w:rsidRPr="00737A0A" w:rsidTr="004A3E9E">
        <w:trPr>
          <w:trHeight w:val="1528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264388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29.10</w:t>
            </w:r>
          </w:p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30.10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Дж.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Родари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Пуговкин</w:t>
            </w:r>
            <w:proofErr w:type="spellEnd"/>
            <w:r w:rsidRPr="00737A0A">
              <w:rPr>
                <w:rFonts w:ascii="Times New Roman" w:hAnsi="Times New Roman"/>
              </w:rPr>
              <w:t xml:space="preserve"> домик».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Доброта Пуговки.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Мажордом, цилиндр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8060B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Обсуждение на тему «Красота в желаниях и мечтах человека». Составление характеристики Пуговки.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8060B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</w:tcBorders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37A0A">
              <w:rPr>
                <w:rFonts w:ascii="Times New Roman" w:hAnsi="Times New Roman"/>
              </w:rPr>
              <w:t xml:space="preserve">ыделение главной мысли сказки,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смысловых частей, данных в учебнике.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31.10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Урок внеклассного чтения. Дж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737A0A">
              <w:rPr>
                <w:rFonts w:ascii="Times New Roman" w:hAnsi="Times New Roman"/>
              </w:rPr>
              <w:t>Родари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«Путешествие </w:t>
            </w:r>
            <w:proofErr w:type="spellStart"/>
            <w:r w:rsidRPr="00737A0A">
              <w:rPr>
                <w:rFonts w:ascii="Times New Roman" w:hAnsi="Times New Roman"/>
              </w:rPr>
              <w:t>голубой</w:t>
            </w:r>
            <w:proofErr w:type="spellEnd"/>
            <w:r w:rsidRPr="00737A0A">
              <w:rPr>
                <w:rFonts w:ascii="Times New Roman" w:hAnsi="Times New Roman"/>
              </w:rPr>
              <w:t xml:space="preserve"> стрелы» (отдельные главы)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Обходчик, машинист, станция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вопросам. Словесное рисование.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Распечатка отдельных глав. Обложка книги.</w:t>
            </w:r>
          </w:p>
        </w:tc>
        <w:tc>
          <w:tcPr>
            <w:tcW w:w="3661" w:type="dxa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вязные ответы на вопросы, пересказ,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выделение  главной мысли сказки.</w:t>
            </w: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Default="00264388" w:rsidP="006122E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6122E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6122E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С</w:t>
            </w:r>
            <w:r w:rsidRPr="00737A0A">
              <w:rPr>
                <w:rFonts w:ascii="Times New Roman" w:hAnsi="Times New Roman"/>
                <w:b/>
              </w:rPr>
              <w:t>траницы истории (16ч)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36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01.11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Былина «Илья Муромец и Соловей Разбойник»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Былина, благословение, ратный (подвиг), </w:t>
            </w:r>
            <w:proofErr w:type="spellStart"/>
            <w:r w:rsidRPr="00737A0A">
              <w:rPr>
                <w:rFonts w:ascii="Times New Roman" w:hAnsi="Times New Roman"/>
              </w:rPr>
              <w:lastRenderedPageBreak/>
              <w:t>радельник</w:t>
            </w:r>
            <w:proofErr w:type="spellEnd"/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</w:rPr>
              <w:t xml:space="preserve">Беседа по вопросам. Работа над образными выражениями. </w:t>
            </w:r>
            <w:r w:rsidRPr="00737A0A">
              <w:rPr>
                <w:rFonts w:ascii="Times New Roman" w:hAnsi="Times New Roman"/>
              </w:rPr>
              <w:lastRenderedPageBreak/>
              <w:t xml:space="preserve">Чтение </w:t>
            </w:r>
            <w:r w:rsidRPr="00C82305">
              <w:rPr>
                <w:rFonts w:ascii="Times New Roman" w:hAnsi="Times New Roman"/>
              </w:rPr>
              <w:t>по ролям.</w:t>
            </w:r>
          </w:p>
          <w:p w:rsidR="00264388" w:rsidRPr="00255ECB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Книг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737A0A">
              <w:rPr>
                <w:rFonts w:ascii="Times New Roman" w:hAnsi="Times New Roman"/>
              </w:rPr>
              <w:t>«</w:t>
            </w:r>
            <w:proofErr w:type="gramEnd"/>
            <w:r w:rsidRPr="00737A0A">
              <w:rPr>
                <w:rFonts w:ascii="Times New Roman" w:hAnsi="Times New Roman"/>
              </w:rPr>
              <w:t>Былины</w:t>
            </w:r>
            <w:r>
              <w:rPr>
                <w:rFonts w:ascii="Times New Roman" w:hAnsi="Times New Roman"/>
              </w:rPr>
              <w:t>»</w:t>
            </w:r>
            <w:r w:rsidRPr="00737A0A">
              <w:rPr>
                <w:rFonts w:ascii="Times New Roman" w:hAnsi="Times New Roman"/>
              </w:rPr>
              <w:t>. Карточки со смысл</w:t>
            </w:r>
            <w:r>
              <w:rPr>
                <w:rFonts w:ascii="Times New Roman" w:hAnsi="Times New Roman"/>
              </w:rPr>
              <w:t xml:space="preserve">овым </w:t>
            </w:r>
            <w:r>
              <w:rPr>
                <w:rFonts w:ascii="Times New Roman" w:hAnsi="Times New Roman"/>
              </w:rPr>
              <w:lastRenderedPageBreak/>
              <w:t>значением трудных слов.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над выразительными средствами,  пересказ, составление </w:t>
            </w:r>
            <w:r w:rsidRPr="00737A0A">
              <w:rPr>
                <w:rFonts w:ascii="Times New Roman" w:hAnsi="Times New Roman"/>
              </w:rPr>
              <w:lastRenderedPageBreak/>
              <w:t>характеристик  главных действующих лиц,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оценка ситуации. </w:t>
            </w:r>
          </w:p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848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41D99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12.11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AE2DC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Ф.Глин</w:t>
            </w:r>
            <w:r>
              <w:rPr>
                <w:rFonts w:ascii="Times New Roman" w:hAnsi="Times New Roman"/>
              </w:rPr>
              <w:t>к</w:t>
            </w:r>
            <w:r w:rsidRPr="00737A0A">
              <w:rPr>
                <w:rFonts w:ascii="Times New Roman" w:hAnsi="Times New Roman"/>
              </w:rPr>
              <w:t>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«Москва»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Посад, срединный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вопросам. Определение главной мысли стихотворения.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Москве.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Передача чувств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поэта, выделение</w:t>
            </w:r>
          </w:p>
          <w:p w:rsidR="00264388" w:rsidRPr="00737A0A" w:rsidRDefault="00264388" w:rsidP="00C419B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главной мысли с помощью учителя, соблюдение интонации, передача настроения при чтении стихотворения.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13.11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AE2DC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«Ноябрь»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Зябь, </w:t>
            </w:r>
            <w:proofErr w:type="spellStart"/>
            <w:r>
              <w:rPr>
                <w:rFonts w:ascii="Times New Roman" w:hAnsi="Times New Roman"/>
              </w:rPr>
              <w:t>полузимник</w:t>
            </w:r>
            <w:proofErr w:type="spellEnd"/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Работа над образными выражениями, передающими картину описания поздней осени. Народные приметы и содержание текста. Установление причинно – следственных связей в природе. Рассказ о третьем деле осени.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Зарисовки поздней осени.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  <w:r w:rsidRPr="00737A0A">
              <w:rPr>
                <w:rFonts w:ascii="Times New Roman" w:hAnsi="Times New Roman"/>
              </w:rPr>
              <w:t xml:space="preserve"> причинно – следственных связей в природе.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:rsidR="00264388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14.11</w:t>
            </w:r>
          </w:p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A73FA3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A73FA3">
              <w:rPr>
                <w:rFonts w:ascii="Times New Roman" w:hAnsi="Times New Roman"/>
                <w:b/>
              </w:rPr>
              <w:t>15.11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AE2DC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А.Алексееву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«Без Нарвы не видать моря».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Возок, обозы, фокус, величают, потешное (войско), гвардия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вопросы, используя авторский текст. Работа над выражением «Крепость воевать»</w:t>
            </w:r>
            <w:proofErr w:type="gramStart"/>
            <w:r w:rsidRPr="00737A0A">
              <w:rPr>
                <w:rFonts w:ascii="Times New Roman" w:hAnsi="Times New Roman"/>
              </w:rPr>
              <w:t>.П</w:t>
            </w:r>
            <w:proofErr w:type="gramEnd"/>
            <w:r w:rsidRPr="00737A0A">
              <w:rPr>
                <w:rFonts w:ascii="Times New Roman" w:hAnsi="Times New Roman"/>
              </w:rPr>
              <w:t>ересказ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Иллюстрации из учебника истории.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 в процессе беседы, используя авторский текст, пересказ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264388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19.11</w:t>
            </w: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22C11">
              <w:rPr>
                <w:rFonts w:ascii="Times New Roman" w:hAnsi="Times New Roman"/>
                <w:b/>
              </w:rPr>
              <w:t>20.11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6466E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6466E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А.Алексееву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«На берегу Невы». Поездка с Меньшиковым… Решение Петра</w:t>
            </w:r>
            <w:proofErr w:type="gramStart"/>
            <w:r w:rsidRPr="00737A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Ботфорты,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Санкт - Петербург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C8230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Чтение по ролям. Обсужден</w:t>
            </w:r>
            <w:r>
              <w:rPr>
                <w:rFonts w:ascii="Times New Roman" w:hAnsi="Times New Roman"/>
              </w:rPr>
              <w:t xml:space="preserve">ие на тему «Военные </w:t>
            </w:r>
            <w:r w:rsidRPr="00737A0A">
              <w:rPr>
                <w:rFonts w:ascii="Times New Roman" w:hAnsi="Times New Roman"/>
              </w:rPr>
              <w:t xml:space="preserve"> походы, дела и жизнь Петра</w:t>
            </w:r>
            <w:r w:rsidRPr="00C823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737A0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737A0A">
              <w:rPr>
                <w:rFonts w:ascii="Times New Roman" w:hAnsi="Times New Roman"/>
              </w:rPr>
              <w:t>Пересказ по данному плану.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Иллюстрации из учебника истории.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C8230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с </w:t>
            </w:r>
            <w:r w:rsidRPr="00737A0A">
              <w:rPr>
                <w:rFonts w:ascii="Times New Roman" w:hAnsi="Times New Roman"/>
              </w:rPr>
              <w:t xml:space="preserve">опорой на предложенный план, выделение главной мысли </w:t>
            </w:r>
            <w:r>
              <w:rPr>
                <w:rFonts w:ascii="Times New Roman" w:hAnsi="Times New Roman"/>
              </w:rPr>
              <w:t xml:space="preserve">рассказа, </w:t>
            </w:r>
            <w:r w:rsidRPr="00737A0A">
              <w:rPr>
                <w:rFonts w:ascii="Times New Roman" w:hAnsi="Times New Roman"/>
              </w:rPr>
              <w:t xml:space="preserve"> выразительно</w:t>
            </w:r>
            <w:r>
              <w:rPr>
                <w:rFonts w:ascii="Times New Roman" w:hAnsi="Times New Roman"/>
              </w:rPr>
              <w:t>е чтение.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264388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21.11</w:t>
            </w: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22.11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200AE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А. Алексееву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«Медаль». Орден Суворова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8" w:type="dxa"/>
          </w:tcPr>
          <w:p w:rsidR="00264388" w:rsidRPr="00C82305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C82305">
              <w:rPr>
                <w:rFonts w:ascii="Times New Roman" w:hAnsi="Times New Roman"/>
              </w:rPr>
              <w:t>Гренадёр, турки</w:t>
            </w:r>
          </w:p>
          <w:p w:rsidR="00264388" w:rsidRPr="00C82305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C82305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C82305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C82305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8060B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тение по ролям. </w:t>
            </w:r>
            <w:r w:rsidRPr="00737A0A">
              <w:rPr>
                <w:rFonts w:ascii="Times New Roman" w:hAnsi="Times New Roman"/>
              </w:rPr>
              <w:t xml:space="preserve"> </w:t>
            </w:r>
          </w:p>
          <w:p w:rsidR="00264388" w:rsidRPr="00737A0A" w:rsidRDefault="00264388" w:rsidP="008060B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Охарактеризовать поведение бойца.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</w:p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 опорой на предложенный план, выделение  главной мысли</w:t>
            </w:r>
            <w:r>
              <w:rPr>
                <w:rFonts w:ascii="Times New Roman" w:hAnsi="Times New Roman"/>
              </w:rPr>
              <w:t xml:space="preserve"> рассказа, </w:t>
            </w:r>
            <w:r w:rsidRPr="00737A0A">
              <w:rPr>
                <w:rFonts w:ascii="Times New Roman" w:hAnsi="Times New Roman"/>
              </w:rPr>
              <w:t>выразительно</w:t>
            </w:r>
            <w:r>
              <w:rPr>
                <w:rFonts w:ascii="Times New Roman" w:hAnsi="Times New Roman"/>
              </w:rPr>
              <w:t>е чтение</w:t>
            </w:r>
            <w:r w:rsidRPr="00737A0A">
              <w:rPr>
                <w:rFonts w:ascii="Times New Roman" w:hAnsi="Times New Roman"/>
              </w:rPr>
              <w:t>, составление характеристики</w:t>
            </w:r>
            <w:r>
              <w:rPr>
                <w:rFonts w:ascii="Times New Roman" w:hAnsi="Times New Roman"/>
              </w:rPr>
              <w:t xml:space="preserve"> бойца,  полные ответы</w:t>
            </w:r>
            <w:r w:rsidRPr="00737A0A"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26.11</w:t>
            </w: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27.11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А. Алексееву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Гришенька</w:t>
            </w:r>
            <w:proofErr w:type="spellEnd"/>
            <w:r w:rsidRPr="00737A0A">
              <w:rPr>
                <w:rFonts w:ascii="Times New Roman" w:hAnsi="Times New Roman"/>
              </w:rPr>
              <w:t>». Орден Кутузова.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Адъютант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Чтение по ролям. Ответы по ролям. Подписать иллюстрации </w:t>
            </w:r>
            <w:r w:rsidRPr="00737A0A">
              <w:rPr>
                <w:rFonts w:ascii="Times New Roman" w:hAnsi="Times New Roman"/>
              </w:rPr>
              <w:lastRenderedPageBreak/>
              <w:t>словами из текста. Дать характеристику М.Кутузову.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37A0A">
              <w:rPr>
                <w:rFonts w:ascii="Times New Roman" w:hAnsi="Times New Roman"/>
              </w:rPr>
              <w:t xml:space="preserve">тение по ролям, соблюдая интонацию, давать иллюстрациям название, составление  </w:t>
            </w:r>
            <w:r>
              <w:rPr>
                <w:rFonts w:ascii="Times New Roman" w:hAnsi="Times New Roman"/>
              </w:rPr>
              <w:lastRenderedPageBreak/>
              <w:t>характеристики М.Кутузова</w:t>
            </w:r>
            <w:r w:rsidRPr="00737A0A"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28.11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Е.Холмогорова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«Серебряный лебедь»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Кафтан, прапорщик, щит, герб, камин.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Осознанное чтение</w:t>
            </w:r>
            <w:r>
              <w:rPr>
                <w:rFonts w:ascii="Times New Roman" w:hAnsi="Times New Roman"/>
              </w:rPr>
              <w:t xml:space="preserve">. </w:t>
            </w:r>
            <w:r w:rsidRPr="00737A0A">
              <w:rPr>
                <w:rFonts w:ascii="Times New Roman" w:hAnsi="Times New Roman"/>
              </w:rPr>
              <w:t>Беседа по вопросам. Чтение отрывка по ролям. Рассказать</w:t>
            </w:r>
            <w:r>
              <w:rPr>
                <w:rFonts w:ascii="Times New Roman" w:hAnsi="Times New Roman"/>
              </w:rPr>
              <w:t>,</w:t>
            </w:r>
            <w:r w:rsidRPr="00737A0A">
              <w:rPr>
                <w:rFonts w:ascii="Times New Roman" w:hAnsi="Times New Roman"/>
              </w:rPr>
              <w:t xml:space="preserve"> о ком рассказывали портреты в доме Раевских.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Зарисовки различных гербов.</w:t>
            </w:r>
          </w:p>
        </w:tc>
        <w:tc>
          <w:tcPr>
            <w:tcW w:w="368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Техника чтения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29.11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Е.Холмогорова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«Боевое крещение»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Манёвр, штурм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отрывка. Ответы на вопросы. Поведение Раевского и его солдат в бою. Пересказ.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отрывка по наводящим вопросам в учебнике, давать оценку поведению Раевского и его солдат в бою.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03.12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Е.Холмогорова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«День рождения Наполеона»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Атака, захватчики, генерал, гонцы.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Рассказ на тему «Защита Смоленска»</w:t>
            </w:r>
            <w:r>
              <w:rPr>
                <w:rFonts w:ascii="Times New Roman" w:hAnsi="Times New Roman"/>
              </w:rPr>
              <w:t>.</w:t>
            </w:r>
            <w:r w:rsidRPr="00737A0A">
              <w:rPr>
                <w:rFonts w:ascii="Times New Roman" w:hAnsi="Times New Roman"/>
              </w:rPr>
              <w:t xml:space="preserve"> Деление на части, составление плана пересказа.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</w:t>
            </w:r>
            <w:r w:rsidRPr="00737A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выразительное</w:t>
            </w:r>
            <w:proofErr w:type="gramStart"/>
            <w:r w:rsidRPr="00737A0A">
              <w:rPr>
                <w:rFonts w:ascii="Times New Roman" w:hAnsi="Times New Roman"/>
              </w:rPr>
              <w:t xml:space="preserve"> ,</w:t>
            </w:r>
            <w:proofErr w:type="gramEnd"/>
            <w:r w:rsidRPr="00737A0A">
              <w:rPr>
                <w:rFonts w:ascii="Times New Roman" w:hAnsi="Times New Roman"/>
              </w:rPr>
              <w:t xml:space="preserve"> осознанное чтение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04.12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Е.Холмогорова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 дни спокойные»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Отставка, имение, галерея.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чтение.</w:t>
            </w:r>
          </w:p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содержанию. Составление рассказа на тему «Сбылась ли мечта».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05.12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Урок внеклассного чтения. Н.Носов «Приключения Незнайки  и его друзей», «Фантазёры»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содержанию.</w:t>
            </w:r>
          </w:p>
        </w:tc>
        <w:tc>
          <w:tcPr>
            <w:tcW w:w="198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2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Развитие техники чтения, </w:t>
            </w:r>
          </w:p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составление отзыва о книге.</w:t>
            </w: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>5. Что такое хорошо, что такое плохо (6ч)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06.12</w:t>
            </w:r>
          </w:p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Е.Носову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«Как Незнайка сочинял стихи».</w:t>
            </w: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Особенности героев. </w:t>
            </w: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Поэт, рифма.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Беседа по содержанию. Описание сказочных героев, их характеристика, их поведение. Чтение по ролям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  <w:lang w:val="en-US"/>
              </w:rPr>
              <w:t>DVD</w:t>
            </w:r>
            <w:r>
              <w:rPr>
                <w:rFonts w:ascii="Times New Roman" w:hAnsi="Times New Roman"/>
              </w:rPr>
              <w:t xml:space="preserve"> – мультфильмы «Приключения</w:t>
            </w:r>
            <w:r w:rsidRPr="00737A0A">
              <w:rPr>
                <w:rFonts w:ascii="Times New Roman" w:hAnsi="Times New Roman"/>
              </w:rPr>
              <w:t xml:space="preserve"> Незнайки»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Развитие умений давать полные ответы на вопросы, читать выразительно, с соблюдением интонационных норм, давать характеристику главным героям, исходя из их внешнего вида и поведения.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10.12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264388" w:rsidRPr="00737A0A" w:rsidRDefault="00264388" w:rsidP="006A456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Е.Носову</w:t>
            </w:r>
          </w:p>
          <w:p w:rsidR="00264388" w:rsidRPr="00737A0A" w:rsidRDefault="00264388" w:rsidP="006A456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«Как Незнайка сочинял стихи».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Неудачные сочинения Незнайки.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содержанию. Чтение </w:t>
            </w:r>
            <w:r w:rsidRPr="00737A0A">
              <w:rPr>
                <w:rFonts w:ascii="Times New Roman" w:hAnsi="Times New Roman"/>
              </w:rPr>
              <w:lastRenderedPageBreak/>
              <w:t>по ролям. Главная мысль сказки.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  <w:lang w:val="en-US"/>
              </w:rPr>
              <w:lastRenderedPageBreak/>
              <w:t>DVD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мультфильмы «Приключения</w:t>
            </w:r>
            <w:r w:rsidRPr="00737A0A">
              <w:rPr>
                <w:rFonts w:ascii="Times New Roman" w:hAnsi="Times New Roman"/>
              </w:rPr>
              <w:t xml:space="preserve"> Незнайки»</w:t>
            </w:r>
          </w:p>
        </w:tc>
        <w:tc>
          <w:tcPr>
            <w:tcW w:w="3661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 xml:space="preserve">Развитие умений отвечать на </w:t>
            </w:r>
            <w:r w:rsidRPr="00737A0A">
              <w:rPr>
                <w:rFonts w:ascii="Times New Roman" w:hAnsi="Times New Roman"/>
              </w:rPr>
              <w:lastRenderedPageBreak/>
              <w:t>вопросы в процессе беседы, пересказывать с опорой на план, выделять главную мысль сказки, читать по ролям.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255ECB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11.12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Е.Пермяк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«Тайна цены»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Сказка или быль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Дотошный (паренёк), </w:t>
            </w:r>
            <w:proofErr w:type="spellStart"/>
            <w:r w:rsidRPr="00737A0A">
              <w:rPr>
                <w:rFonts w:ascii="Times New Roman" w:hAnsi="Times New Roman"/>
              </w:rPr>
              <w:t>обутки</w:t>
            </w:r>
            <w:proofErr w:type="spellEnd"/>
            <w:r w:rsidRPr="00737A0A">
              <w:rPr>
                <w:rFonts w:ascii="Times New Roman" w:hAnsi="Times New Roman"/>
              </w:rPr>
              <w:t xml:space="preserve">, </w:t>
            </w:r>
            <w:proofErr w:type="gramStart"/>
            <w:r w:rsidRPr="00737A0A">
              <w:rPr>
                <w:rFonts w:ascii="Times New Roman" w:hAnsi="Times New Roman"/>
              </w:rPr>
              <w:t>портки</w:t>
            </w:r>
            <w:proofErr w:type="gramEnd"/>
            <w:r w:rsidRPr="00737A0A">
              <w:rPr>
                <w:rFonts w:ascii="Times New Roman" w:hAnsi="Times New Roman"/>
              </w:rPr>
              <w:t>, картуз, дюжина, расчёт, кумачовой (рубахой)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E22A3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Составление плана пересказа. </w:t>
            </w:r>
          </w:p>
          <w:p w:rsidR="00264388" w:rsidRPr="00737A0A" w:rsidRDefault="00264388" w:rsidP="00E22A3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Составление плана пересказа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12.12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Е.Пермяк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«Тайна цены»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Корень ценностей.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Гончар – </w:t>
            </w:r>
            <w:proofErr w:type="spellStart"/>
            <w:r w:rsidRPr="00737A0A">
              <w:rPr>
                <w:rFonts w:ascii="Times New Roman" w:hAnsi="Times New Roman"/>
              </w:rPr>
              <w:t>кувшинник</w:t>
            </w:r>
            <w:proofErr w:type="spellEnd"/>
            <w:r w:rsidRPr="00737A0A">
              <w:rPr>
                <w:rFonts w:ascii="Times New Roman" w:hAnsi="Times New Roman"/>
              </w:rPr>
              <w:t>, каменотёс.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Составление плана.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Выборочный пересказ. Мудрая мысль сказки. Пересказ по плану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4E130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план. Выделение главной мысли сказки, выполнение деления сказки на смысловые части.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264388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13.12</w:t>
            </w:r>
          </w:p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022C11">
              <w:rPr>
                <w:rFonts w:ascii="Times New Roman" w:hAnsi="Times New Roman"/>
                <w:b/>
              </w:rPr>
              <w:t>17.12</w:t>
            </w:r>
          </w:p>
        </w:tc>
        <w:tc>
          <w:tcPr>
            <w:tcW w:w="709" w:type="dxa"/>
            <w:gridSpan w:val="3"/>
          </w:tcPr>
          <w:p w:rsidR="00264388" w:rsidRPr="00737A0A" w:rsidRDefault="00264388" w:rsidP="00AE2DC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По переводу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Гальпериной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</w:t>
            </w:r>
            <w:r w:rsidRPr="00737A0A">
              <w:rPr>
                <w:rFonts w:ascii="Times New Roman" w:hAnsi="Times New Roman"/>
              </w:rPr>
              <w:t>те»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Здравст</w:t>
            </w:r>
            <w:r>
              <w:rPr>
                <w:rFonts w:ascii="Times New Roman" w:hAnsi="Times New Roman"/>
              </w:rPr>
              <w:t>вуйте.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Деление на части по   плану. Обсуждение на тему «Кого можно назвать вежливым?» Пересказ по данному плану.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«Правила поведения»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план.</w:t>
            </w: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2F314B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t xml:space="preserve">6. Здравствуй, гостья – Зима (35ч) 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18.12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«Декабрь»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Студень, возродит</w:t>
            </w:r>
            <w:r w:rsidRPr="00737A0A">
              <w:rPr>
                <w:rFonts w:ascii="Times New Roman" w:hAnsi="Times New Roman"/>
              </w:rPr>
              <w:t>ся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Рассказать о своих наблюдениях за изменением природы в декабре. Работа над выражением «Декабрь год кончает, а зиму начинает»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Картинке о зиме. Загадки на карточках о зиме. Зарисовки учащихся.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</w:t>
            </w:r>
            <w:r w:rsidRPr="00737A0A">
              <w:rPr>
                <w:rFonts w:ascii="Times New Roman" w:hAnsi="Times New Roman"/>
              </w:rPr>
              <w:t xml:space="preserve"> рассказывать о приметах декабря, опираясь на текст.</w:t>
            </w:r>
          </w:p>
        </w:tc>
      </w:tr>
      <w:tr w:rsidR="00264388" w:rsidRPr="00737A0A" w:rsidTr="004A3E9E">
        <w:trPr>
          <w:trHeight w:val="577"/>
        </w:trPr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19.12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Е.Благинина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«Новогодние загадки»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Пышно, убрана.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Словесное рисование.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Рисунки учащихся о зиме.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вопросы, составление загадок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А.Никитин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«Встреча зимы»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Веял, угрюмые (небеса), угрюмый (лес).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Определение настроения природы, опираясь на образные </w:t>
            </w:r>
            <w:r w:rsidRPr="00737A0A">
              <w:rPr>
                <w:rFonts w:ascii="Times New Roman" w:hAnsi="Times New Roman"/>
              </w:rPr>
              <w:lastRenderedPageBreak/>
              <w:t>выражения в стихотворении. Образные слова и выражения,  передающие настроение стихотворения.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Рисунки о зимних забавах детей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37A0A">
              <w:rPr>
                <w:rFonts w:ascii="Times New Roman" w:hAnsi="Times New Roman"/>
              </w:rPr>
              <w:t>итать осознанно, выразительно, передавая чувства автора</w:t>
            </w: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работать над образными выражениями в стихотворении, </w:t>
            </w:r>
            <w:r w:rsidRPr="00737A0A">
              <w:rPr>
                <w:rFonts w:ascii="Times New Roman" w:hAnsi="Times New Roman"/>
              </w:rPr>
              <w:lastRenderedPageBreak/>
              <w:t>перед</w:t>
            </w:r>
            <w:r>
              <w:rPr>
                <w:rFonts w:ascii="Times New Roman" w:hAnsi="Times New Roman"/>
              </w:rPr>
              <w:t>ающими настроение.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24.12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А.Дорохов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«Тёплый снег»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Бескрайний 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552BC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по содержанию. Работа над обр</w:t>
            </w:r>
            <w:r>
              <w:rPr>
                <w:rFonts w:ascii="Times New Roman" w:hAnsi="Times New Roman"/>
              </w:rPr>
              <w:t>азными выражениями, используемыми</w:t>
            </w:r>
            <w:r w:rsidRPr="00737A0A">
              <w:rPr>
                <w:rFonts w:ascii="Times New Roman" w:hAnsi="Times New Roman"/>
              </w:rPr>
              <w:t xml:space="preserve"> для описания зимнего леса, солнца, словесное рисование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Зарисовка зимнего леса.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вопросы, пересказ своими словами, работать над образными выражениями, используемыми для описания зимнего леса, солнца.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25.12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А.Пушкин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«Вот север, тучи нагоняя…»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Клоками, волшебница зима, блеснул (мороз), дохнул, завыл.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Определение настроения стихотворения. Образные выражения, передающие картину природы.  Словесное рисование.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зиме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 xml:space="preserve">ередача чувства поэта, выделение главной мысли с помощью учителя. </w:t>
            </w:r>
            <w:r>
              <w:rPr>
                <w:rFonts w:ascii="Times New Roman" w:hAnsi="Times New Roman"/>
              </w:rPr>
              <w:t xml:space="preserve"> Ч</w:t>
            </w:r>
            <w:r w:rsidRPr="00737A0A">
              <w:rPr>
                <w:rFonts w:ascii="Times New Roman" w:hAnsi="Times New Roman"/>
              </w:rPr>
              <w:t>итать осознанно, выразительно, передовая чувства и переживание автора.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26.12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Д.Хармс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«Пушкин». Детские годы Пушкина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Поэт, лицей, от досады, экзамен, рукопись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Чтение по ролям.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D3756E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Портрет Пушкина, Державина.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Правильное, выразительное</w:t>
            </w:r>
            <w:r w:rsidRPr="00737A0A">
              <w:rPr>
                <w:rFonts w:ascii="Times New Roman" w:hAnsi="Times New Roman"/>
              </w:rPr>
              <w:t>, осознанное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27.12</w:t>
            </w:r>
          </w:p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Д.Хармс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«Пушкин». Знакомство с Державиным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14.01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Урок внеклассного чтения. Сказки А.С.Пушкина</w:t>
            </w:r>
            <w:proofErr w:type="gramStart"/>
            <w:r w:rsidRPr="00737A0A">
              <w:rPr>
                <w:rFonts w:ascii="Times New Roman" w:hAnsi="Times New Roman"/>
              </w:rPr>
              <w:t>«С</w:t>
            </w:r>
            <w:proofErr w:type="gramEnd"/>
            <w:r w:rsidRPr="00737A0A">
              <w:rPr>
                <w:rFonts w:ascii="Times New Roman" w:hAnsi="Times New Roman"/>
              </w:rPr>
              <w:t>казка о золотом петушке», «Сказка о мертвой царевне»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Составление словесных картин. Работа с иллюстрациями (подписать словами произведения иллюстрации). Зарисовка понравившихся эпизодов из сказок. 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552BC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Пересказ понравившихся эпизодов. </w:t>
            </w:r>
          </w:p>
          <w:p w:rsidR="00264388" w:rsidRPr="00737A0A" w:rsidRDefault="00264388" w:rsidP="00552BC4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15.01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«Январь»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Серёдка, скок, мёртвый (сон), таят, убежище.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Работа с эпиграфом. Сравнение народных примет и собственных наблюдений. Беседа по содержанию. Составление плана.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Зарисовки о зиме.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оставление плана, пересказ</w:t>
            </w: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 опорой на план, сравнивание народных  примет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собственными наблюдениями за природой.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16.01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Х.-К. Андерсен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«Ель». Мечты Ёлочки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Нанизав (ягоды),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коленце, мачта, дровни, приволье, изнываю, Рождество, изгородь, Сочельник, растопки, канул 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</w:t>
            </w:r>
            <w:proofErr w:type="spellStart"/>
            <w:r w:rsidRPr="00737A0A">
              <w:rPr>
                <w:rFonts w:ascii="Times New Roman" w:hAnsi="Times New Roman"/>
              </w:rPr>
              <w:t>чение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Деление текста на смысловые части.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 частей сказки. Чтение сказки по ролям. Составление плана.  Определение главной мысли сказки. Аппликации на тему «Жизнь Ёлочки до и после…». Пересказ.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Аппликации учащихся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7A0A">
              <w:rPr>
                <w:rFonts w:ascii="Times New Roman" w:hAnsi="Times New Roman"/>
              </w:rPr>
              <w:t>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плана, пересказ</w:t>
            </w: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 опорой на план</w:t>
            </w:r>
            <w:r>
              <w:rPr>
                <w:rFonts w:ascii="Times New Roman" w:hAnsi="Times New Roman"/>
              </w:rPr>
              <w:t>. Д</w:t>
            </w:r>
            <w:r w:rsidRPr="00737A0A">
              <w:rPr>
                <w:rFonts w:ascii="Times New Roman" w:hAnsi="Times New Roman"/>
              </w:rPr>
              <w:t>елени</w:t>
            </w:r>
            <w:r>
              <w:rPr>
                <w:rFonts w:ascii="Times New Roman" w:hAnsi="Times New Roman"/>
              </w:rPr>
              <w:t xml:space="preserve">е сказки на смысловые части,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180CA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17.01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Х.-К. Андерсен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«Ель». Рождество Ёлочки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307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21.01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Х.-К. Андерсен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«Ель».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в) Жизнь на чердаке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г) Несбыточные мечты Ёлочки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22.01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А.Чехов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«Ванька»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Жизнь Ваньки у сапожника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Заутреня, темный образ, колодка, шпанды</w:t>
            </w:r>
            <w:r>
              <w:rPr>
                <w:rFonts w:ascii="Times New Roman" w:hAnsi="Times New Roman"/>
              </w:rPr>
              <w:t xml:space="preserve">рь, сидельцы, балагурит, </w:t>
            </w:r>
            <w:proofErr w:type="spellStart"/>
            <w:r>
              <w:rPr>
                <w:rFonts w:ascii="Times New Roman" w:hAnsi="Times New Roman"/>
              </w:rPr>
              <w:t>дровня</w:t>
            </w:r>
            <w:proofErr w:type="spellEnd"/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Деление на части. Работа с иллюстрацией (подписать словами из текста). Пересказ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Иллюстрация (</w:t>
            </w:r>
            <w:proofErr w:type="spellStart"/>
            <w:proofErr w:type="gramStart"/>
            <w:r w:rsidRPr="00737A0A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37A0A">
              <w:rPr>
                <w:rFonts w:ascii="Times New Roman" w:hAnsi="Times New Roman"/>
              </w:rPr>
              <w:t xml:space="preserve"> 102,104). Конверт.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 с опорой на план, на иллюстрации. Выделение главной мысли</w:t>
            </w:r>
            <w:r>
              <w:rPr>
                <w:rFonts w:ascii="Times New Roman" w:hAnsi="Times New Roman"/>
              </w:rPr>
              <w:t xml:space="preserve"> рассказа, д</w:t>
            </w:r>
            <w:r w:rsidRPr="00737A0A">
              <w:rPr>
                <w:rFonts w:ascii="Times New Roman" w:hAnsi="Times New Roman"/>
              </w:rPr>
              <w:t>елени</w:t>
            </w:r>
            <w:r>
              <w:rPr>
                <w:rFonts w:ascii="Times New Roman" w:hAnsi="Times New Roman"/>
              </w:rPr>
              <w:t>е</w:t>
            </w:r>
            <w:r w:rsidRPr="00737A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рассказа на смысловые части,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рассказа.</w:t>
            </w:r>
          </w:p>
        </w:tc>
      </w:tr>
      <w:tr w:rsidR="00264388" w:rsidRPr="00737A0A" w:rsidTr="004A3E9E">
        <w:trPr>
          <w:trHeight w:val="885"/>
        </w:trPr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E076B5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264388" w:rsidRPr="00022C11" w:rsidRDefault="00264388" w:rsidP="007470A7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23.01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А.Чехов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«Ванька»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Воспоминания Ваньки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264388" w:rsidRPr="00737A0A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left="17"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24.01</w:t>
            </w:r>
          </w:p>
          <w:p w:rsidR="00264388" w:rsidRPr="00022C11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И.Никитин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«Весело сияет» (отрывок)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И.Суриков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«Белый снег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пушистый»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Храм</w:t>
            </w: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Пелена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Выразительные средства, передающие картину тихой зимней ночи в селе. Словесное рисование.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стихотворений. Сравнение стихотворений  Никитина и Сурикова. Нахождение в них сходств и различий. Заучивание наизусть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Зимние зарисовки (зимняя ночь)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Зимние зарисовки (зимнее утро)</w:t>
            </w:r>
          </w:p>
        </w:tc>
        <w:tc>
          <w:tcPr>
            <w:tcW w:w="3661" w:type="dxa"/>
          </w:tcPr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Передача чувства  поэта, выделение  главной мысли с помощью учителя. </w:t>
            </w: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37A0A">
              <w:rPr>
                <w:rFonts w:ascii="Times New Roman" w:hAnsi="Times New Roman"/>
              </w:rPr>
              <w:t>итать осознано, выразительно, передавая чувства и переживание авторов, сравнить стихотворения авторов.</w:t>
            </w:r>
          </w:p>
        </w:tc>
      </w:tr>
      <w:tr w:rsidR="00264388" w:rsidRPr="00737A0A" w:rsidTr="004A3E9E">
        <w:trPr>
          <w:trHeight w:val="1233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28.01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722F7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М.Зощенко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«Лёля и </w:t>
            </w:r>
            <w:proofErr w:type="spellStart"/>
            <w:r w:rsidRPr="00737A0A">
              <w:rPr>
                <w:rFonts w:ascii="Times New Roman" w:hAnsi="Times New Roman"/>
              </w:rPr>
              <w:t>Минька</w:t>
            </w:r>
            <w:proofErr w:type="spellEnd"/>
            <w:r w:rsidRPr="00737A0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737A0A">
              <w:rPr>
                <w:rFonts w:ascii="Times New Roman" w:hAnsi="Times New Roman"/>
              </w:rPr>
              <w:t>Ёлка. Подготовка к празднику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Пастилка, церемониться</w:t>
            </w: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ED4CC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по ролям. Определение глав</w:t>
            </w:r>
            <w:r>
              <w:rPr>
                <w:rFonts w:ascii="Times New Roman" w:hAnsi="Times New Roman"/>
              </w:rPr>
              <w:t xml:space="preserve">ной мысли. Обсуждение на </w:t>
            </w:r>
            <w:proofErr w:type="gramStart"/>
            <w:r>
              <w:rPr>
                <w:rFonts w:ascii="Times New Roman" w:hAnsi="Times New Roman"/>
              </w:rPr>
              <w:t>тему</w:t>
            </w:r>
            <w:proofErr w:type="gramEnd"/>
            <w:r>
              <w:rPr>
                <w:rFonts w:ascii="Times New Roman" w:hAnsi="Times New Roman"/>
              </w:rPr>
              <w:t xml:space="preserve"> «К</w:t>
            </w:r>
            <w:r w:rsidRPr="00737A0A">
              <w:rPr>
                <w:rFonts w:ascii="Times New Roman" w:hAnsi="Times New Roman"/>
              </w:rPr>
              <w:t>акой урок преподнес отец детям».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своими словами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наизусть.</w:t>
            </w:r>
          </w:p>
          <w:p w:rsidR="00264388" w:rsidRPr="00737A0A" w:rsidRDefault="00264388" w:rsidP="0021186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план, на иллюстрации, выделение главной мысли сказки.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29.01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М.Зощенко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«Лёля и </w:t>
            </w:r>
            <w:proofErr w:type="spellStart"/>
            <w:r w:rsidRPr="00737A0A">
              <w:rPr>
                <w:rFonts w:ascii="Times New Roman" w:hAnsi="Times New Roman"/>
              </w:rPr>
              <w:t>Минька</w:t>
            </w:r>
            <w:proofErr w:type="spellEnd"/>
            <w:r w:rsidRPr="00737A0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Ёлка. Повед</w:t>
            </w:r>
            <w:r w:rsidRPr="00737A0A">
              <w:rPr>
                <w:rFonts w:ascii="Times New Roman" w:hAnsi="Times New Roman"/>
              </w:rPr>
              <w:t>ение детей на празднике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30.01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722F7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Ю.Рытхэу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«Пурга». Предостережения мамы.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Малахай, вельбот, яранга, Чукотка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вопросам. Чтение по ролям. Деление на части и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Осознанное чтение</w:t>
            </w:r>
            <w:r>
              <w:rPr>
                <w:rFonts w:ascii="Times New Roman" w:hAnsi="Times New Roman"/>
              </w:rPr>
              <w:t>,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  <w:r w:rsidRPr="00737A0A">
              <w:rPr>
                <w:rFonts w:ascii="Times New Roman" w:hAnsi="Times New Roman"/>
              </w:rPr>
              <w:t xml:space="preserve"> с опорой на план.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31.01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Ю.Рытхэу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«Пурга». Счастливое возвращение </w:t>
            </w:r>
            <w:proofErr w:type="spellStart"/>
            <w:r w:rsidRPr="00737A0A">
              <w:rPr>
                <w:rFonts w:ascii="Times New Roman" w:hAnsi="Times New Roman"/>
              </w:rPr>
              <w:t>Йоо</w:t>
            </w:r>
            <w:proofErr w:type="spellEnd"/>
            <w:r w:rsidRPr="00737A0A">
              <w:rPr>
                <w:rFonts w:ascii="Times New Roman" w:hAnsi="Times New Roman"/>
              </w:rPr>
              <w:t xml:space="preserve"> домой.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Рисование картины к этому рассказу. Пересказ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264388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04.02</w:t>
            </w:r>
          </w:p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05.02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Ю.Дмитриев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«Таинственный ночной гость»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Полумрак, пригоршни, ветлы, притолока,  озноб (знобить)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чтение.  Ответы на вопросы. Рассказ о переживаниях автора. Определение главной мысли рассказа (нахождение в тексте строчки, выражающие главную мысль)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06.02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722F7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«Февраль»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Перезимок</w:t>
            </w:r>
            <w:proofErr w:type="spellEnd"/>
            <w:r w:rsidRPr="00737A0A">
              <w:rPr>
                <w:rFonts w:ascii="Times New Roman" w:hAnsi="Times New Roman"/>
              </w:rPr>
              <w:t>, позёмка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Объяснение народных примет в феврале. Сравнение собственных наблюдений и народных примет.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зиме</w:t>
            </w: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олные ответы на вопросы, рассказ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о своих наблюдениях за погодой в феврале.</w:t>
            </w:r>
          </w:p>
        </w:tc>
      </w:tr>
      <w:tr w:rsidR="00264388" w:rsidRPr="00737A0A" w:rsidTr="004A3E9E">
        <w:trPr>
          <w:trHeight w:val="140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07.02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С.Я.Маршак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«Двенадцать месяцев»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Отношение Мачехи и дочери к Падчерице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Пьеса, действие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вопросам. Чтение по ролям. Характеристики Дочки и Падчерицы с приведением примеров из текста. Обозначение изменений в природе в связи со сменой месяцев. Работа с иллюстрациями </w:t>
            </w:r>
            <w:proofErr w:type="gramStart"/>
            <w:r w:rsidRPr="00737A0A">
              <w:rPr>
                <w:rFonts w:ascii="Times New Roman" w:hAnsi="Times New Roman"/>
              </w:rPr>
              <w:t xml:space="preserve">( </w:t>
            </w:r>
            <w:proofErr w:type="gramEnd"/>
            <w:r w:rsidRPr="00737A0A">
              <w:rPr>
                <w:rFonts w:ascii="Times New Roman" w:hAnsi="Times New Roman"/>
              </w:rPr>
              <w:t>подписать рисунки строчками из текста). Определение главной мысли сказки.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  <w:lang w:val="en-US"/>
              </w:rPr>
              <w:t>DVD</w:t>
            </w:r>
            <w:r w:rsidRPr="00737A0A">
              <w:rPr>
                <w:rFonts w:ascii="Times New Roman" w:hAnsi="Times New Roman"/>
              </w:rPr>
              <w:t xml:space="preserve"> – фильм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«Двенадцать месяцев»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олные ответы на вопросы, чтение выразительное с соблюдением интонации, давать характеристику главным героям, 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иллюстрации, выделение главной  мысли сказки.</w:t>
            </w:r>
          </w:p>
        </w:tc>
      </w:tr>
      <w:tr w:rsidR="00264388" w:rsidRPr="00737A0A" w:rsidTr="00DA4070">
        <w:trPr>
          <w:trHeight w:val="1721"/>
        </w:trPr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11.02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С.Я.Маршак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«Двенадцать месяцев»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Отношение Месяцев к Падчерице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DA4070">
        <w:trPr>
          <w:trHeight w:val="60"/>
        </w:trPr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12.02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С.Я.Маршак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«Двенадцать месяцев».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Нравственные ценности, утверждаемые  народной мудростью в сказке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Красота русской природы в сказке.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293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442853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13.02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Урок внеклассного чтения. А.Н.Толстой «Приключения Буратино»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Беседа по содержанию. Деление на части,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Обложка книги. Иллюстрации </w:t>
            </w: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тветы на вопросы</w:t>
            </w:r>
            <w:r>
              <w:rPr>
                <w:rFonts w:ascii="Times New Roman" w:hAnsi="Times New Roman"/>
              </w:rPr>
              <w:t>,</w:t>
            </w:r>
            <w:r w:rsidRPr="00737A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используя текст;</w:t>
            </w:r>
            <w:r w:rsidRPr="00737A0A">
              <w:rPr>
                <w:rFonts w:ascii="Times New Roman" w:hAnsi="Times New Roman"/>
              </w:rPr>
              <w:t xml:space="preserve"> пересказ содержания, делени</w:t>
            </w:r>
            <w:r>
              <w:rPr>
                <w:rFonts w:ascii="Times New Roman" w:hAnsi="Times New Roman"/>
              </w:rPr>
              <w:t>е</w:t>
            </w:r>
            <w:r w:rsidRPr="00737A0A">
              <w:rPr>
                <w:rFonts w:ascii="Times New Roman" w:hAnsi="Times New Roman"/>
              </w:rPr>
              <w:t xml:space="preserve"> на части, </w:t>
            </w:r>
            <w:proofErr w:type="spellStart"/>
            <w:r w:rsidRPr="00737A0A">
              <w:rPr>
                <w:rFonts w:ascii="Times New Roman" w:hAnsi="Times New Roman"/>
              </w:rPr>
              <w:t>озаглавлив</w:t>
            </w:r>
            <w:r>
              <w:rPr>
                <w:rFonts w:ascii="Times New Roman" w:hAnsi="Times New Roman"/>
              </w:rPr>
              <w:t>ание</w:t>
            </w:r>
            <w:proofErr w:type="spellEnd"/>
            <w:r>
              <w:rPr>
                <w:rFonts w:ascii="Times New Roman" w:hAnsi="Times New Roman"/>
              </w:rPr>
              <w:t xml:space="preserve"> частей в соответствии с планом</w:t>
            </w:r>
            <w:r w:rsidRPr="00737A0A">
              <w:rPr>
                <w:rFonts w:ascii="Times New Roman" w:hAnsi="Times New Roman"/>
              </w:rPr>
              <w:t>.</w:t>
            </w:r>
          </w:p>
        </w:tc>
      </w:tr>
      <w:tr w:rsidR="00264388" w:rsidRPr="00737A0A" w:rsidTr="004A3E9E">
        <w:trPr>
          <w:trHeight w:val="1840"/>
        </w:trPr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</w:t>
            </w: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14.02-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28.02</w:t>
            </w:r>
          </w:p>
          <w:p w:rsidR="00264388" w:rsidRPr="00022C11" w:rsidRDefault="00264388" w:rsidP="00225B7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nil"/>
            </w:tcBorders>
          </w:tcPr>
          <w:p w:rsidR="00264388" w:rsidRPr="00737A0A" w:rsidRDefault="00264388" w:rsidP="00722F7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nil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Х.-К. Андерсен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 Снежная Королева»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,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37A0A">
              <w:rPr>
                <w:rFonts w:ascii="Times New Roman" w:hAnsi="Times New Roman"/>
              </w:rPr>
              <w:t xml:space="preserve">тение по ролям отрывков.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сказки. Работа над выраже</w:t>
            </w:r>
            <w:r>
              <w:rPr>
                <w:rFonts w:ascii="Times New Roman" w:hAnsi="Times New Roman"/>
              </w:rPr>
              <w:t>ниями, характеризующими Снежную К</w:t>
            </w:r>
            <w:r w:rsidRPr="00737A0A">
              <w:rPr>
                <w:rFonts w:ascii="Times New Roman" w:hAnsi="Times New Roman"/>
              </w:rPr>
              <w:t>оролеву. Рассказ о дружбе Кая и Герды.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  <w:lang w:val="en-US"/>
              </w:rPr>
              <w:t>DVD</w:t>
            </w:r>
            <w:r w:rsidRPr="00737A0A">
              <w:rPr>
                <w:rFonts w:ascii="Times New Roman" w:hAnsi="Times New Roman"/>
              </w:rPr>
              <w:t xml:space="preserve"> – фильм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«Снежная королева»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Pr="00022C11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DE07E4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7. весна – красна (16ч)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04.03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С.Смирнов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«Первые приметы»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Краснотал, голубеют (следы), припёк.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Выразительное чтение.  </w:t>
            </w:r>
            <w:r>
              <w:rPr>
                <w:rFonts w:ascii="Times New Roman" w:hAnsi="Times New Roman"/>
              </w:rPr>
              <w:t xml:space="preserve">Ответы на вопросы. Рассказ о </w:t>
            </w:r>
            <w:r w:rsidRPr="00737A0A">
              <w:rPr>
                <w:rFonts w:ascii="Times New Roman" w:hAnsi="Times New Roman"/>
              </w:rPr>
              <w:t xml:space="preserve">собственных наблюдениях </w:t>
            </w:r>
            <w:r w:rsidRPr="00737A0A">
              <w:rPr>
                <w:rFonts w:ascii="Times New Roman" w:hAnsi="Times New Roman"/>
              </w:rPr>
              <w:lastRenderedPageBreak/>
              <w:t>за изменениями в природе. Работа над выра</w:t>
            </w:r>
            <w:r>
              <w:rPr>
                <w:rFonts w:ascii="Times New Roman" w:hAnsi="Times New Roman"/>
              </w:rPr>
              <w:t>зительными средствами, говорящими</w:t>
            </w:r>
            <w:r w:rsidRPr="00737A0A">
              <w:rPr>
                <w:rFonts w:ascii="Times New Roman" w:hAnsi="Times New Roman"/>
              </w:rPr>
              <w:t xml:space="preserve"> о наступлении весны.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Картинки о весне.</w:t>
            </w: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 xml:space="preserve">ередача чувства поэта, выделение главной мысли с помощью учителя. </w:t>
            </w:r>
            <w:r>
              <w:rPr>
                <w:rFonts w:ascii="Times New Roman" w:hAnsi="Times New Roman"/>
              </w:rPr>
              <w:t>Ч</w:t>
            </w:r>
            <w:r w:rsidRPr="00737A0A">
              <w:rPr>
                <w:rFonts w:ascii="Times New Roman" w:hAnsi="Times New Roman"/>
              </w:rPr>
              <w:t xml:space="preserve">итать осознанно, выразительно, </w:t>
            </w:r>
            <w:r w:rsidRPr="00737A0A">
              <w:rPr>
                <w:rFonts w:ascii="Times New Roman" w:hAnsi="Times New Roman"/>
              </w:rPr>
              <w:lastRenderedPageBreak/>
              <w:t>передавая чувства автора.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05.03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«Март»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Парник, капельник, копоть, проталинки, равноденствие.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Главная мысль рассказа. Работа над образными выражениями. Сравнение народных примет и авторских наблюдений.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весне с птицами</w:t>
            </w:r>
          </w:p>
        </w:tc>
        <w:tc>
          <w:tcPr>
            <w:tcW w:w="3661" w:type="dxa"/>
          </w:tcPr>
          <w:p w:rsidR="00264388" w:rsidRPr="00737A0A" w:rsidRDefault="00264388" w:rsidP="00D5178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с опорой на образные выражения, приметы за погодой, выделение главной мысли рассказа.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-142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06.03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В.Песков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«Весна идёт»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Ратуша, Аляска, Антарктида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 по содержанию. Рассказ о своих наблюдениях за птицами весной. Работа по картине </w:t>
            </w:r>
            <w:proofErr w:type="spellStart"/>
            <w:r w:rsidRPr="00737A0A">
              <w:rPr>
                <w:rFonts w:ascii="Times New Roman" w:hAnsi="Times New Roman"/>
              </w:rPr>
              <w:t>К.Юона</w:t>
            </w:r>
            <w:proofErr w:type="spellEnd"/>
            <w:r w:rsidRPr="00737A0A">
              <w:rPr>
                <w:rFonts w:ascii="Times New Roman" w:hAnsi="Times New Roman"/>
              </w:rPr>
              <w:t xml:space="preserve"> «Мартовское солнце»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Картинки с птицами. Репродукция картины </w:t>
            </w:r>
            <w:proofErr w:type="spellStart"/>
            <w:r w:rsidRPr="00737A0A">
              <w:rPr>
                <w:rFonts w:ascii="Times New Roman" w:hAnsi="Times New Roman"/>
              </w:rPr>
              <w:t>К.Юона</w:t>
            </w:r>
            <w:proofErr w:type="spellEnd"/>
            <w:r w:rsidRPr="00737A0A">
              <w:rPr>
                <w:rFonts w:ascii="Times New Roman" w:hAnsi="Times New Roman"/>
              </w:rPr>
              <w:t xml:space="preserve"> «Мартовское солнце»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наизусть.</w:t>
            </w:r>
          </w:p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иллюстрацию к картине.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07.03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722F78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М.Пришвин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«Жаркий час»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Жаркий час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Работа с эпиграфом. Беседа по содержанию. Работа над образными выражениями, передающими описание леса.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с лесными животными и птицами.</w:t>
            </w:r>
          </w:p>
        </w:tc>
        <w:tc>
          <w:tcPr>
            <w:tcW w:w="3661" w:type="dxa"/>
          </w:tcPr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рассказа  с опорой на образные выражения, описывающие леса.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11.03</w:t>
            </w: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Г.Скребицкий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«Весенняя песня».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Желание птиц помочь весне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gramStart"/>
            <w:r w:rsidRPr="00737A0A">
              <w:rPr>
                <w:rFonts w:ascii="Times New Roman" w:hAnsi="Times New Roman"/>
              </w:rPr>
              <w:t>Трескотня</w:t>
            </w:r>
            <w:proofErr w:type="gramEnd"/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BF30B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Чтение по ролям. Определение правды и вымысла в сказке. Работа над образными словами и выражениями, служащими для описания весенних лесов и лугов.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частей, 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Выставка картинок с птицами.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олные ответы на вопро</w:t>
            </w:r>
            <w:r>
              <w:rPr>
                <w:rFonts w:ascii="Times New Roman" w:hAnsi="Times New Roman"/>
              </w:rPr>
              <w:t xml:space="preserve">сы, </w:t>
            </w:r>
            <w:r w:rsidRPr="00737A0A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по ролям, соблюдая интонационные нормы,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</w:t>
            </w:r>
            <w:r>
              <w:rPr>
                <w:rFonts w:ascii="Times New Roman" w:hAnsi="Times New Roman"/>
              </w:rPr>
              <w:t xml:space="preserve"> рассказа, работа</w:t>
            </w:r>
            <w:r w:rsidRPr="00737A0A">
              <w:rPr>
                <w:rFonts w:ascii="Times New Roman" w:hAnsi="Times New Roman"/>
              </w:rPr>
              <w:t xml:space="preserve"> над образными словами и выражениями, служащими для описания весенних лесов и лугов.</w:t>
            </w: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12.03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737A0A">
              <w:rPr>
                <w:rFonts w:ascii="Times New Roman" w:hAnsi="Times New Roman"/>
              </w:rPr>
              <w:t>Г.Скребицкий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«Весенняя песня».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Помощь жаворонка.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Красота весенних лугов лесов.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689" w:type="dxa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13.03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В.Жуковский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«Жаворонок»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Зардел, долина, лазурь.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Словесное рисование. Работа над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эпитетами, их  роль в описании природы. Определение настроения и </w:t>
            </w:r>
            <w:r w:rsidRPr="00737A0A">
              <w:rPr>
                <w:rFonts w:ascii="Times New Roman" w:hAnsi="Times New Roman"/>
              </w:rPr>
              <w:lastRenderedPageBreak/>
              <w:t>главной мысли  стихотворения.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Звукозапись романса М.Глинки «Жаворонок»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Заучивание стихотворения наизусть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264388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14.03</w:t>
            </w: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18.03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А.Толстой</w:t>
            </w: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«Детство Никиты»          </w:t>
            </w: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Кочетки, подёрн</w:t>
            </w:r>
            <w:r>
              <w:rPr>
                <w:rFonts w:ascii="Times New Roman" w:hAnsi="Times New Roman"/>
              </w:rPr>
              <w:t xml:space="preserve">улся, выгон, табун, мерин, </w:t>
            </w:r>
            <w:proofErr w:type="spellStart"/>
            <w:r>
              <w:rPr>
                <w:rFonts w:ascii="Times New Roman" w:hAnsi="Times New Roman"/>
              </w:rPr>
              <w:t>ощер</w:t>
            </w:r>
            <w:r w:rsidRPr="00737A0A">
              <w:rPr>
                <w:rFonts w:ascii="Times New Roman" w:hAnsi="Times New Roman"/>
              </w:rPr>
              <w:t>ясь</w:t>
            </w:r>
            <w:proofErr w:type="spellEnd"/>
            <w:r w:rsidRPr="00737A0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Определение главной мысли отрывка. Работа над образными выражениями, передающими радость в природе. Пересказ своими словами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Чтение стихотворения наизусть.</w:t>
            </w:r>
          </w:p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отрыв</w:t>
            </w:r>
            <w:r w:rsidRPr="00737A0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 w:rsidRPr="00737A0A">
              <w:rPr>
                <w:rFonts w:ascii="Times New Roman" w:hAnsi="Times New Roman"/>
              </w:rPr>
              <w:t xml:space="preserve">, выделять главную мысль отрывка, работать </w:t>
            </w:r>
            <w:r>
              <w:rPr>
                <w:rFonts w:ascii="Times New Roman" w:hAnsi="Times New Roman"/>
              </w:rPr>
              <w:t>над образными выражениями, передающими радость в природе.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19.03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D27F9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А.Твардовский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«Как после мартовских метелей»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Березняк</w:t>
            </w:r>
            <w:r w:rsidRPr="00737A0A">
              <w:rPr>
                <w:rFonts w:ascii="Times New Roman" w:hAnsi="Times New Roman"/>
              </w:rPr>
              <w:t>, взбодрён.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Выразительные средства  в стихотворении. Определение главной мысли стихотворения.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Осознанное выразительное чтение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EC50E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20.03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24FD7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А.Плещеев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«И вот шатёр свой </w:t>
            </w:r>
            <w:proofErr w:type="spellStart"/>
            <w:r w:rsidRPr="00737A0A">
              <w:rPr>
                <w:rFonts w:ascii="Times New Roman" w:hAnsi="Times New Roman"/>
              </w:rPr>
              <w:t>голубой</w:t>
            </w:r>
            <w:proofErr w:type="spellEnd"/>
            <w:r w:rsidRPr="00737A0A">
              <w:rPr>
                <w:rFonts w:ascii="Times New Roman" w:hAnsi="Times New Roman"/>
              </w:rPr>
              <w:t>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Шатёр, </w:t>
            </w:r>
            <w:proofErr w:type="gramStart"/>
            <w:r w:rsidRPr="00737A0A">
              <w:rPr>
                <w:rFonts w:ascii="Times New Roman" w:hAnsi="Times New Roman"/>
              </w:rPr>
              <w:t>окроплены</w:t>
            </w:r>
            <w:proofErr w:type="gramEnd"/>
            <w:r w:rsidRPr="00737A0A">
              <w:rPr>
                <w:rFonts w:ascii="Times New Roman" w:hAnsi="Times New Roman"/>
              </w:rPr>
              <w:t>, взор, гнёт, трель.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Устное рисование картины.  Работа н</w:t>
            </w:r>
            <w:r>
              <w:rPr>
                <w:rFonts w:ascii="Times New Roman" w:hAnsi="Times New Roman"/>
              </w:rPr>
              <w:t>ад образными словами и выражениями</w:t>
            </w:r>
            <w:r w:rsidRPr="00737A0A">
              <w:rPr>
                <w:rFonts w:ascii="Times New Roman" w:hAnsi="Times New Roman"/>
              </w:rPr>
              <w:t>, говорящими о природе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весне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 xml:space="preserve">сознанное  чтение. </w:t>
            </w:r>
          </w:p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Нахождение ответов на вопросы в тексте.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21.03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654116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«Апрель»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Вешние потоки, гнёт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Народные приметы</w:t>
            </w:r>
            <w:r>
              <w:rPr>
                <w:rFonts w:ascii="Times New Roman" w:hAnsi="Times New Roman"/>
              </w:rPr>
              <w:t xml:space="preserve"> в </w:t>
            </w:r>
            <w:r w:rsidRPr="00737A0A">
              <w:rPr>
                <w:rFonts w:ascii="Times New Roman" w:hAnsi="Times New Roman"/>
              </w:rPr>
              <w:t xml:space="preserve"> содержа</w:t>
            </w:r>
            <w:r>
              <w:rPr>
                <w:rFonts w:ascii="Times New Roman" w:hAnsi="Times New Roman"/>
              </w:rPr>
              <w:t>нии</w:t>
            </w:r>
            <w:r w:rsidRPr="00737A0A">
              <w:rPr>
                <w:rFonts w:ascii="Times New Roman" w:hAnsi="Times New Roman"/>
              </w:rPr>
              <w:t xml:space="preserve"> текста.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D0266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3D087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Пересказ,</w:t>
            </w:r>
            <w:r>
              <w:rPr>
                <w:rFonts w:ascii="Times New Roman" w:hAnsi="Times New Roman"/>
              </w:rPr>
              <w:t xml:space="preserve"> в</w:t>
            </w:r>
            <w:r w:rsidRPr="00737A0A">
              <w:rPr>
                <w:rFonts w:ascii="Times New Roman" w:hAnsi="Times New Roman"/>
              </w:rPr>
              <w:t xml:space="preserve">ыделение главной мысли </w:t>
            </w:r>
            <w:proofErr w:type="gramStart"/>
            <w:r w:rsidRPr="00737A0A">
              <w:rPr>
                <w:rFonts w:ascii="Times New Roman" w:hAnsi="Times New Roman"/>
              </w:rPr>
              <w:t>прочитанного</w:t>
            </w:r>
            <w:proofErr w:type="gramEnd"/>
            <w:r w:rsidRPr="00737A0A">
              <w:rPr>
                <w:rFonts w:ascii="Times New Roman" w:hAnsi="Times New Roman"/>
              </w:rPr>
              <w:t>. Коллективное задание на карточках (разложить в определен</w:t>
            </w:r>
            <w:r>
              <w:rPr>
                <w:rFonts w:ascii="Times New Roman" w:hAnsi="Times New Roman"/>
              </w:rPr>
              <w:t>ной последовательности изменения</w:t>
            </w:r>
            <w:r w:rsidRPr="00737A0A">
              <w:rPr>
                <w:rFonts w:ascii="Times New Roman" w:hAnsi="Times New Roman"/>
              </w:rPr>
              <w:t xml:space="preserve"> в природе весной).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264388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01.04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02.04</w:t>
            </w: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«Стальное колечко». Подарок Варюше от бойцов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gramStart"/>
            <w:r w:rsidRPr="00737A0A">
              <w:rPr>
                <w:rFonts w:ascii="Times New Roman" w:hAnsi="Times New Roman"/>
              </w:rPr>
              <w:t>Махорка, лязг, шинель, цигарка, сапёр, шест, стреха, темечко, околица, колун, завалинка, лещина.</w:t>
            </w:r>
            <w:proofErr w:type="gramEnd"/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BF30B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третьей</w:t>
            </w:r>
            <w:r w:rsidRPr="00737A0A">
              <w:rPr>
                <w:rFonts w:ascii="Times New Roman" w:hAnsi="Times New Roman"/>
              </w:rPr>
              <w:t xml:space="preserve"> части на две.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 Чтение по ролям. Составление плана для пересказа. Составление устного рассказа на данную тему. Чтение по ролям, 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Составление рассказа на тему «Наступление весны в нашем крае». </w:t>
            </w:r>
          </w:p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0A">
              <w:rPr>
                <w:rFonts w:ascii="Times New Roman" w:hAnsi="Times New Roman"/>
              </w:rPr>
              <w:t>олные ответы на вопросы, чтение  по ролям, соблюдение интонационных норм,</w:t>
            </w:r>
          </w:p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сказки, 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план, на иллюстрации.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  <w:p w:rsidR="00264388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7D015C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03.04</w:t>
            </w: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04.04</w:t>
            </w:r>
          </w:p>
        </w:tc>
        <w:tc>
          <w:tcPr>
            <w:tcW w:w="572" w:type="dxa"/>
            <w:gridSpan w:val="2"/>
          </w:tcPr>
          <w:p w:rsidR="00264388" w:rsidRPr="00737A0A" w:rsidRDefault="00264388" w:rsidP="00F8617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«Стальное колечко». Варина беда.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«Стальное колечко».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Ожидание весны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Радости Варюши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DE07E4">
        <w:tc>
          <w:tcPr>
            <w:tcW w:w="16302" w:type="dxa"/>
            <w:gridSpan w:val="14"/>
          </w:tcPr>
          <w:p w:rsidR="00264388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8. Рассказы о животных (16ч)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08.04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В.Астафьеву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Злодейка</w:t>
            </w:r>
            <w:proofErr w:type="gramEnd"/>
            <w:r w:rsidRPr="00737A0A">
              <w:rPr>
                <w:rFonts w:ascii="Times New Roman" w:hAnsi="Times New Roman"/>
              </w:rPr>
              <w:t>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Поведение Фишки в лесу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Таймень, удилище, натаскать, умильными (глазами), спиннинг, вымоины.</w:t>
            </w:r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Деление на части.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Пересказ.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план, на иллюстрации, выделение главной мысли рассказа, выполнение деления на смысловые части.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09.04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В.Астафьеву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Злодейка</w:t>
            </w:r>
            <w:proofErr w:type="gramEnd"/>
            <w:r w:rsidRPr="00737A0A">
              <w:rPr>
                <w:rFonts w:ascii="Times New Roman" w:hAnsi="Times New Roman"/>
              </w:rPr>
              <w:t>».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Случай возле Красной глинки.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10.04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По </w:t>
            </w:r>
            <w:proofErr w:type="spellStart"/>
            <w:r w:rsidRPr="00737A0A">
              <w:rPr>
                <w:rFonts w:ascii="Times New Roman" w:hAnsi="Times New Roman"/>
              </w:rPr>
              <w:t>Е.Барониной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Рассказы про зверей</w:t>
            </w:r>
            <w:proofErr w:type="gramEnd"/>
            <w:r w:rsidRPr="00737A0A">
              <w:rPr>
                <w:rFonts w:ascii="Times New Roman" w:hAnsi="Times New Roman"/>
              </w:rPr>
              <w:t>». Обитатели зоосада.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Ветеринар </w:t>
            </w:r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 после частей.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 Подписать иллюстрации. Чтение по ролям. Составление плана пересказа. Характеристика ветеринара.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с животными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с опорой на план, на иллюстрации, выделение главной мысли рассказа, выполне</w:t>
            </w:r>
            <w:r>
              <w:rPr>
                <w:rFonts w:ascii="Times New Roman" w:hAnsi="Times New Roman"/>
              </w:rPr>
              <w:t>ние  деления на смысловые части</w:t>
            </w:r>
            <w:r w:rsidRPr="00737A0A">
              <w:rPr>
                <w:rFonts w:ascii="Times New Roman" w:hAnsi="Times New Roman"/>
              </w:rPr>
              <w:t xml:space="preserve"> с соблюдением интонационных норм.  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  <w:p w:rsidR="00264388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11.04</w:t>
            </w: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15.04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По </w:t>
            </w:r>
            <w:proofErr w:type="spellStart"/>
            <w:r w:rsidRPr="00737A0A">
              <w:rPr>
                <w:rFonts w:ascii="Times New Roman" w:hAnsi="Times New Roman"/>
              </w:rPr>
              <w:t>Е.Барониной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gramStart"/>
            <w:r w:rsidRPr="00737A0A">
              <w:rPr>
                <w:rFonts w:ascii="Times New Roman" w:hAnsi="Times New Roman"/>
              </w:rPr>
              <w:t>Рассказы про зверей</w:t>
            </w:r>
            <w:proofErr w:type="gramEnd"/>
            <w:r w:rsidRPr="00737A0A">
              <w:rPr>
                <w:rFonts w:ascii="Times New Roman" w:hAnsi="Times New Roman"/>
              </w:rPr>
              <w:t>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Приёмы ветеринара при лечении больных животных.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 w:rsidRPr="00737A0A">
              <w:rPr>
                <w:rFonts w:ascii="Times New Roman" w:hAnsi="Times New Roman"/>
              </w:rPr>
              <w:t xml:space="preserve"> тех, кто рядом с животными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В.Драгунский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«Кот в </w:t>
            </w:r>
            <w:r>
              <w:rPr>
                <w:rFonts w:ascii="Times New Roman" w:hAnsi="Times New Roman"/>
              </w:rPr>
              <w:t>сапогах». Создание костюма «Кот</w:t>
            </w:r>
            <w:r w:rsidRPr="00737A0A">
              <w:rPr>
                <w:rFonts w:ascii="Times New Roman" w:hAnsi="Times New Roman"/>
              </w:rPr>
              <w:t xml:space="preserve"> в сапогах»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Карнавал </w:t>
            </w:r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 по содержанию. Чтение по ролям. Словесное рисование. Составление плана.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Пересказывать с опорой на план, на иллюстрации, выделение главной мысли рассказа, выполнение дел</w:t>
            </w:r>
            <w:r>
              <w:rPr>
                <w:rFonts w:ascii="Times New Roman" w:hAnsi="Times New Roman"/>
              </w:rPr>
              <w:t>ения на смысловые части, чтение</w:t>
            </w:r>
            <w:r w:rsidRPr="00737A0A">
              <w:rPr>
                <w:rFonts w:ascii="Times New Roman" w:hAnsi="Times New Roman"/>
              </w:rPr>
              <w:t xml:space="preserve"> с соблюдением интонационных норм, давать полные ответы на вопросы.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</w:p>
          <w:p w:rsidR="00264388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17.04</w:t>
            </w: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18.04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В.Драгунский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«Кот в сапогах». Настоящая дружба ребят.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22.04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Д.Хармс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«Заяц и Ёж». Встреча Зайца и Ежа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Невдалеке </w:t>
            </w:r>
          </w:p>
        </w:tc>
        <w:tc>
          <w:tcPr>
            <w:tcW w:w="3122" w:type="dxa"/>
          </w:tcPr>
          <w:p w:rsidR="00264388" w:rsidRPr="00737A0A" w:rsidRDefault="00264388" w:rsidP="00BF30B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чтение. Чтение по ролям. </w:t>
            </w:r>
          </w:p>
          <w:p w:rsidR="00264388" w:rsidRPr="00737A0A" w:rsidRDefault="00264388" w:rsidP="00BF30B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</w:tcPr>
          <w:p w:rsidR="00264388" w:rsidRPr="00737A0A" w:rsidRDefault="00264388" w:rsidP="00FE4DDB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Выражение главной м</w:t>
            </w:r>
            <w:r>
              <w:rPr>
                <w:rFonts w:ascii="Times New Roman" w:hAnsi="Times New Roman"/>
              </w:rPr>
              <w:t xml:space="preserve">ысли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 w:rsidRPr="00737A0A">
              <w:rPr>
                <w:rFonts w:ascii="Times New Roman" w:hAnsi="Times New Roman"/>
              </w:rPr>
              <w:t>, характеризовать поступки героев, пересказывать с опорой на авторский текст.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23.04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И.Крылов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«Зеркало и обезьяна»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58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Образ, кум, ужимки</w:t>
            </w:r>
          </w:p>
        </w:tc>
        <w:tc>
          <w:tcPr>
            <w:tcW w:w="3122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  <w:proofErr w:type="gramStart"/>
            <w:r w:rsidRPr="00737A0A">
              <w:rPr>
                <w:rFonts w:ascii="Times New Roman" w:hAnsi="Times New Roman"/>
              </w:rPr>
              <w:t xml:space="preserve">.. </w:t>
            </w:r>
            <w:proofErr w:type="gramEnd"/>
            <w:r w:rsidRPr="00737A0A">
              <w:rPr>
                <w:rFonts w:ascii="Times New Roman" w:hAnsi="Times New Roman"/>
              </w:rPr>
              <w:lastRenderedPageBreak/>
              <w:t>Чтение по ролям. Словесное рисование.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 xml:space="preserve">Книга басен </w:t>
            </w:r>
            <w:r w:rsidRPr="00737A0A">
              <w:rPr>
                <w:rFonts w:ascii="Times New Roman" w:hAnsi="Times New Roman"/>
              </w:rPr>
              <w:lastRenderedPageBreak/>
              <w:t>И.Крылова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 xml:space="preserve">Деление басни на логические </w:t>
            </w:r>
            <w:r w:rsidRPr="00737A0A">
              <w:rPr>
                <w:rFonts w:ascii="Times New Roman" w:hAnsi="Times New Roman"/>
              </w:rPr>
              <w:lastRenderedPageBreak/>
              <w:t>части</w:t>
            </w:r>
            <w:proofErr w:type="gramStart"/>
            <w:r w:rsidRPr="00737A0A">
              <w:rPr>
                <w:rFonts w:ascii="Times New Roman" w:hAnsi="Times New Roman"/>
              </w:rPr>
              <w:t xml:space="preserve"> ,</w:t>
            </w:r>
            <w:proofErr w:type="gramEnd"/>
            <w:r w:rsidRPr="00737A0A">
              <w:rPr>
                <w:rFonts w:ascii="Times New Roman" w:hAnsi="Times New Roman"/>
              </w:rPr>
              <w:t xml:space="preserve"> осознанно читать по ролям, выделяя голосом, интонацией слова зверей.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Определение морали, объяснение смысла слов и выражений.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  <w:p w:rsidR="00264388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24.04</w:t>
            </w: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25.04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Р.Киплингу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Тикки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Тави</w:t>
            </w:r>
            <w:proofErr w:type="spellEnd"/>
            <w:r w:rsidRPr="00737A0A">
              <w:rPr>
                <w:rFonts w:ascii="Times New Roman" w:hAnsi="Times New Roman"/>
              </w:rPr>
              <w:t xml:space="preserve">». Знакомство 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с садом и его обитателями.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  <w:gridSpan w:val="2"/>
            <w:vMerge w:val="restart"/>
          </w:tcPr>
          <w:p w:rsidR="00264388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proofErr w:type="gramStart"/>
            <w:r w:rsidRPr="00737A0A">
              <w:rPr>
                <w:rFonts w:ascii="Times New Roman" w:hAnsi="Times New Roman"/>
              </w:rPr>
              <w:t>Мангуст, кобра, праро</w:t>
            </w:r>
            <w:r>
              <w:rPr>
                <w:rFonts w:ascii="Times New Roman" w:hAnsi="Times New Roman"/>
              </w:rPr>
              <w:t>дители, суматоха, благовоспитанны</w:t>
            </w:r>
            <w:r w:rsidRPr="00737A0A">
              <w:rPr>
                <w:rFonts w:ascii="Times New Roman" w:hAnsi="Times New Roman"/>
              </w:rPr>
              <w:t>й, вездесущий, негодование, ярость,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 xml:space="preserve"> дюжина, егозить, искусно, бесстрашие</w:t>
            </w:r>
            <w:proofErr w:type="gramEnd"/>
          </w:p>
        </w:tc>
        <w:tc>
          <w:tcPr>
            <w:tcW w:w="3122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  <w:lang w:val="en-US"/>
              </w:rPr>
              <w:t>DVD</w:t>
            </w:r>
            <w:r w:rsidRPr="00737A0A">
              <w:rPr>
                <w:rFonts w:ascii="Times New Roman" w:hAnsi="Times New Roman"/>
              </w:rPr>
              <w:t xml:space="preserve"> – мультфильмы «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Тикки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Тави</w:t>
            </w:r>
            <w:proofErr w:type="spellEnd"/>
            <w:r w:rsidRPr="00737A0A">
              <w:rPr>
                <w:rFonts w:ascii="Times New Roman" w:hAnsi="Times New Roman"/>
              </w:rPr>
              <w:t>»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37A0A">
              <w:rPr>
                <w:rFonts w:ascii="Times New Roman" w:hAnsi="Times New Roman"/>
              </w:rPr>
              <w:t xml:space="preserve">авать полные ответы на вопросы, читать по ролям, соблюдая интонационные нормы, озаглавливать части </w:t>
            </w:r>
            <w:r>
              <w:rPr>
                <w:rFonts w:ascii="Times New Roman" w:hAnsi="Times New Roman"/>
              </w:rPr>
              <w:t>сказки. Давать характеристику главному</w:t>
            </w:r>
            <w:r w:rsidRPr="00737A0A">
              <w:rPr>
                <w:rFonts w:ascii="Times New Roman" w:hAnsi="Times New Roman"/>
              </w:rPr>
              <w:t xml:space="preserve"> герою, исходя из поступков совершенных им, пересказывать с опорой на иллюстрации.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29.04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Р.Киплингу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Рикки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Тикки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Та</w:t>
            </w:r>
            <w:r w:rsidRPr="00737A0A">
              <w:rPr>
                <w:rFonts w:ascii="Times New Roman" w:hAnsi="Times New Roman"/>
              </w:rPr>
              <w:t>ви</w:t>
            </w:r>
            <w:proofErr w:type="spellEnd"/>
            <w:r w:rsidRPr="00737A0A">
              <w:rPr>
                <w:rFonts w:ascii="Times New Roman" w:hAnsi="Times New Roman"/>
              </w:rPr>
              <w:t xml:space="preserve">». Избавление мангуста от </w:t>
            </w:r>
            <w:proofErr w:type="spellStart"/>
            <w:r w:rsidRPr="00737A0A">
              <w:rPr>
                <w:rFonts w:ascii="Times New Roman" w:hAnsi="Times New Roman"/>
              </w:rPr>
              <w:t>Карайт</w:t>
            </w:r>
            <w:proofErr w:type="spellEnd"/>
            <w:r w:rsidRPr="00737A0A"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2258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777"/>
        </w:trPr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4C3AA1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30.04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Р. Киплингу «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Тикки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Тави</w:t>
            </w:r>
            <w:proofErr w:type="spellEnd"/>
            <w:r w:rsidRPr="00737A0A">
              <w:rPr>
                <w:rFonts w:ascii="Times New Roman" w:hAnsi="Times New Roman"/>
              </w:rPr>
              <w:t xml:space="preserve">». Битва </w:t>
            </w:r>
            <w:proofErr w:type="gramStart"/>
            <w:r w:rsidRPr="00737A0A">
              <w:rPr>
                <w:rFonts w:ascii="Times New Roman" w:hAnsi="Times New Roman"/>
              </w:rPr>
              <w:t>с</w:t>
            </w:r>
            <w:proofErr w:type="gramEnd"/>
            <w:r w:rsidRPr="00737A0A">
              <w:rPr>
                <w:rFonts w:ascii="Times New Roman" w:hAnsi="Times New Roman"/>
              </w:rPr>
              <w:t xml:space="preserve"> Нагом.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002"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4C3AA1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02.05</w:t>
            </w: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 Р.Киплингу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Тикки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Тави</w:t>
            </w:r>
            <w:proofErr w:type="spellEnd"/>
            <w:r w:rsidRPr="00737A0A">
              <w:rPr>
                <w:rFonts w:ascii="Times New Roman" w:hAnsi="Times New Roman"/>
              </w:rPr>
              <w:t xml:space="preserve">». Битва с </w:t>
            </w:r>
            <w:proofErr w:type="spellStart"/>
            <w:r w:rsidRPr="00737A0A">
              <w:rPr>
                <w:rFonts w:ascii="Times New Roman" w:hAnsi="Times New Roman"/>
              </w:rPr>
              <w:t>Нагайной</w:t>
            </w:r>
            <w:proofErr w:type="spellEnd"/>
            <w:r w:rsidRPr="00737A0A">
              <w:rPr>
                <w:rFonts w:ascii="Times New Roman" w:hAnsi="Times New Roman"/>
              </w:rPr>
              <w:t xml:space="preserve">. Победа мангуста. 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 Выборочный пересказ. Чтение по ролям. Описание характера 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>. Сопоставление планов Нага и мангуста (таблица). Пересказ по предложенному в учебнике плану.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4A3E9E">
        <w:trPr>
          <w:trHeight w:val="1186"/>
        </w:trPr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4C3AA1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264388" w:rsidRPr="00022C11" w:rsidRDefault="00264388">
            <w:pPr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06.05</w:t>
            </w:r>
          </w:p>
          <w:p w:rsidR="00264388" w:rsidRPr="00737A0A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Обобщающий урок по сказке Р.Киплинга «</w:t>
            </w:r>
            <w:proofErr w:type="spellStart"/>
            <w:r w:rsidRPr="00737A0A">
              <w:rPr>
                <w:rFonts w:ascii="Times New Roman" w:hAnsi="Times New Roman"/>
              </w:rPr>
              <w:t>Рикки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Тикки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Тави</w:t>
            </w:r>
            <w:proofErr w:type="spellEnd"/>
            <w:r w:rsidRPr="00737A0A">
              <w:rPr>
                <w:rFonts w:ascii="Times New Roman" w:hAnsi="Times New Roman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5C35DE">
        <w:trPr>
          <w:trHeight w:val="856"/>
        </w:trPr>
        <w:tc>
          <w:tcPr>
            <w:tcW w:w="16302" w:type="dxa"/>
            <w:gridSpan w:val="14"/>
            <w:tcBorders>
              <w:top w:val="nil"/>
              <w:left w:val="nil"/>
              <w:right w:val="nil"/>
            </w:tcBorders>
          </w:tcPr>
          <w:p w:rsidR="00264388" w:rsidRDefault="00264388" w:rsidP="00974F67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  <w:p w:rsidR="00264388" w:rsidRDefault="00264388" w:rsidP="005C35D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  <w:p w:rsidR="00264388" w:rsidRDefault="00264388" w:rsidP="005C35DE">
            <w:pPr>
              <w:tabs>
                <w:tab w:val="left" w:pos="1740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737A0A">
              <w:rPr>
                <w:rFonts w:ascii="Times New Roman" w:hAnsi="Times New Roman"/>
                <w:b/>
              </w:rPr>
              <w:lastRenderedPageBreak/>
              <w:t>9. Рассказы, сказки, стихи для детей (12ч)</w:t>
            </w:r>
          </w:p>
          <w:p w:rsidR="00264388" w:rsidRPr="00737A0A" w:rsidRDefault="00264388" w:rsidP="005C35DE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07.05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В.Набоков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«Дождь пролетел… 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Воздух </w:t>
            </w:r>
            <w:r w:rsidRPr="00737A0A">
              <w:rPr>
                <w:rFonts w:ascii="Times New Roman" w:hAnsi="Times New Roman"/>
              </w:rPr>
              <w:t>живителен, жимолость, благоухает, жемчуг.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Работа над образными выражениями. Заучивание наизусть.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лете</w:t>
            </w:r>
          </w:p>
        </w:tc>
        <w:tc>
          <w:tcPr>
            <w:tcW w:w="366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Умение читать стихотворение спокойно, внятно, соблюдая знаки препинания.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Находить сравнения, слова, образы.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08.05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В.Бианки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«Май»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Зорька, легкокрылые насекомые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Работа над народными приметами. Народные приметы и содержание авторского текста. Работать над образными выражениями. Словесное рисование. Установление причинно – следственных связей в природе. Определение третьего заключительного дела весны.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о мае, о природе.</w:t>
            </w:r>
          </w:p>
        </w:tc>
        <w:tc>
          <w:tcPr>
            <w:tcW w:w="3661" w:type="dxa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Чтение наизусть. Рисование иллюстраций. </w:t>
            </w:r>
            <w:r>
              <w:rPr>
                <w:rFonts w:ascii="Times New Roman" w:hAnsi="Times New Roman"/>
              </w:rPr>
              <w:t xml:space="preserve">Пересказ по цепочке, выделение </w:t>
            </w:r>
            <w:r w:rsidRPr="00737A0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лавной мысли  рассказа, работа</w:t>
            </w:r>
            <w:r w:rsidRPr="00737A0A">
              <w:rPr>
                <w:rFonts w:ascii="Times New Roman" w:hAnsi="Times New Roman"/>
              </w:rPr>
              <w:t xml:space="preserve"> над образными выражениями.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13.05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М.Дудин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«Наши песни спеты о войне»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Непогода, кровавая роса, </w:t>
            </w:r>
            <w:proofErr w:type="gramStart"/>
            <w:r w:rsidRPr="00737A0A">
              <w:rPr>
                <w:rFonts w:ascii="Times New Roman" w:hAnsi="Times New Roman"/>
              </w:rPr>
              <w:t>недотёпа</w:t>
            </w:r>
            <w:proofErr w:type="gram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 Работа над образными словами </w:t>
            </w:r>
            <w:r>
              <w:rPr>
                <w:rFonts w:ascii="Times New Roman" w:hAnsi="Times New Roman"/>
              </w:rPr>
              <w:t xml:space="preserve">и </w:t>
            </w:r>
            <w:r w:rsidRPr="00737A0A">
              <w:rPr>
                <w:rFonts w:ascii="Times New Roman" w:hAnsi="Times New Roman"/>
              </w:rPr>
              <w:t>выражениями. Подготовка к выразительному чтению.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Иллюстрация о войне.</w:t>
            </w:r>
          </w:p>
        </w:tc>
        <w:tc>
          <w:tcPr>
            <w:tcW w:w="3661" w:type="dxa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Определение главной мы</w:t>
            </w:r>
            <w:r>
              <w:rPr>
                <w:rFonts w:ascii="Times New Roman" w:hAnsi="Times New Roman"/>
              </w:rPr>
              <w:t>сли стихотворения, выразительное чтение</w:t>
            </w:r>
            <w:r w:rsidRPr="00737A0A">
              <w:rPr>
                <w:rFonts w:ascii="Times New Roman" w:hAnsi="Times New Roman"/>
              </w:rPr>
              <w:t>, от</w:t>
            </w:r>
            <w:r>
              <w:rPr>
                <w:rFonts w:ascii="Times New Roman" w:hAnsi="Times New Roman"/>
              </w:rPr>
              <w:t>веты</w:t>
            </w:r>
            <w:r w:rsidRPr="00737A0A"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264388" w:rsidRPr="00737A0A" w:rsidTr="005C35DE">
        <w:trPr>
          <w:trHeight w:val="1707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В.Медведев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«Звездолёт «</w:t>
            </w:r>
            <w:proofErr w:type="spellStart"/>
            <w:r w:rsidRPr="00737A0A">
              <w:rPr>
                <w:rFonts w:ascii="Times New Roman" w:hAnsi="Times New Roman"/>
              </w:rPr>
              <w:t>Брунька</w:t>
            </w:r>
            <w:proofErr w:type="spellEnd"/>
            <w:r w:rsidRPr="00737A0A">
              <w:rPr>
                <w:rFonts w:ascii="Times New Roman" w:hAnsi="Times New Roman"/>
              </w:rPr>
              <w:t xml:space="preserve">». Аня по прозвищу </w:t>
            </w:r>
            <w:proofErr w:type="spellStart"/>
            <w:r w:rsidRPr="00737A0A">
              <w:rPr>
                <w:rFonts w:ascii="Times New Roman" w:hAnsi="Times New Roman"/>
              </w:rPr>
              <w:t>Брунька</w:t>
            </w:r>
            <w:proofErr w:type="spellEnd"/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Прозвище, космодром, космонавт, лукавство.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Ответы на вопросы. Деление сказки на части и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частей. Составление плана к каждой части сказки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.</w:t>
            </w:r>
            <w:proofErr w:type="gramEnd"/>
            <w:r w:rsidRPr="00737A0A">
              <w:rPr>
                <w:rFonts w:ascii="Times New Roman" w:hAnsi="Times New Roman"/>
              </w:rPr>
              <w:t>Пересказ по частям.</w:t>
            </w:r>
          </w:p>
          <w:p w:rsidR="00264388" w:rsidRPr="00737A0A" w:rsidRDefault="00264388" w:rsidP="00FB56C0">
            <w:pPr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с опорой на план, на иллюстрации, выделение главной мысли сказки</w:t>
            </w:r>
          </w:p>
        </w:tc>
      </w:tr>
      <w:tr w:rsidR="00264388" w:rsidRPr="00737A0A" w:rsidTr="004A3E9E">
        <w:trPr>
          <w:trHeight w:val="274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9E1D4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15.05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В.Медведев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«Звездолёт «</w:t>
            </w:r>
            <w:proofErr w:type="spellStart"/>
            <w:r w:rsidRPr="00737A0A">
              <w:rPr>
                <w:rFonts w:ascii="Times New Roman" w:hAnsi="Times New Roman"/>
              </w:rPr>
              <w:t>Брунька</w:t>
            </w:r>
            <w:proofErr w:type="spellEnd"/>
            <w:r w:rsidRPr="00737A0A">
              <w:rPr>
                <w:rFonts w:ascii="Times New Roman" w:hAnsi="Times New Roman"/>
              </w:rPr>
              <w:t>». Совет Ани  от лени.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Совет Ани от </w:t>
            </w:r>
            <w:r w:rsidRPr="00737A0A">
              <w:rPr>
                <w:rFonts w:ascii="Times New Roman" w:hAnsi="Times New Roman"/>
              </w:rPr>
              <w:lastRenderedPageBreak/>
              <w:t>трусости.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Звездная мечта </w:t>
            </w:r>
            <w:proofErr w:type="spellStart"/>
            <w:r w:rsidRPr="00737A0A">
              <w:rPr>
                <w:rFonts w:ascii="Times New Roman" w:hAnsi="Times New Roman"/>
              </w:rPr>
              <w:t>Бруньки</w:t>
            </w:r>
            <w:proofErr w:type="spellEnd"/>
            <w:r w:rsidRPr="00737A0A"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5C35DE">
        <w:trPr>
          <w:trHeight w:val="1742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  <w:p w:rsidR="00264388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16.05</w:t>
            </w: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</w:p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20.05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«Корзина с елов</w:t>
            </w:r>
            <w:r>
              <w:rPr>
                <w:rFonts w:ascii="Times New Roman" w:hAnsi="Times New Roman"/>
              </w:rPr>
              <w:t xml:space="preserve">ыми шишками». Знакомство </w:t>
            </w:r>
            <w:r w:rsidRPr="00737A0A">
              <w:rPr>
                <w:rFonts w:ascii="Times New Roman" w:hAnsi="Times New Roman"/>
              </w:rPr>
              <w:t xml:space="preserve">композитора с </w:t>
            </w:r>
            <w:proofErr w:type="spellStart"/>
            <w:r w:rsidRPr="00737A0A">
              <w:rPr>
                <w:rFonts w:ascii="Times New Roman" w:hAnsi="Times New Roman"/>
              </w:rPr>
              <w:t>Дагни</w:t>
            </w:r>
            <w:proofErr w:type="spellEnd"/>
            <w:r w:rsidRPr="00737A0A">
              <w:rPr>
                <w:rFonts w:ascii="Times New Roman" w:hAnsi="Times New Roman"/>
              </w:rPr>
              <w:t>. Обещание Э.Грига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2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Композитор, прибой, кряхтит, насупившись, смола, симфоническая музыка.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Комментированное чтение. </w:t>
            </w:r>
            <w:proofErr w:type="spellStart"/>
            <w:r w:rsidRPr="00737A0A">
              <w:rPr>
                <w:rFonts w:ascii="Times New Roman" w:hAnsi="Times New Roman"/>
              </w:rPr>
              <w:t>Озаглавливание</w:t>
            </w:r>
            <w:proofErr w:type="spellEnd"/>
            <w:r w:rsidRPr="00737A0A">
              <w:rPr>
                <w:rFonts w:ascii="Times New Roman" w:hAnsi="Times New Roman"/>
              </w:rPr>
              <w:t xml:space="preserve"> частей текста. Чтение по ролям. Краткий 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Портрет композитора. Звукозапись музыки Э.Грига</w:t>
            </w:r>
          </w:p>
        </w:tc>
        <w:tc>
          <w:tcPr>
            <w:tcW w:w="3661" w:type="dxa"/>
            <w:vMerge w:val="restart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Пересказ  с опорой на план, выделение главной мысли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рассказа,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озаглавливание</w:t>
            </w:r>
            <w:proofErr w:type="spellEnd"/>
            <w:r>
              <w:rPr>
                <w:rFonts w:ascii="Times New Roman" w:hAnsi="Times New Roman"/>
              </w:rPr>
              <w:t xml:space="preserve"> частей рассказа. Ч</w:t>
            </w:r>
            <w:r w:rsidRPr="00737A0A">
              <w:rPr>
                <w:rFonts w:ascii="Times New Roman" w:hAnsi="Times New Roman"/>
              </w:rPr>
              <w:t>итать выразительно, передавая настроение каждого из героев.</w:t>
            </w:r>
          </w:p>
        </w:tc>
      </w:tr>
      <w:tr w:rsidR="00264388" w:rsidRPr="00737A0A" w:rsidTr="005C35DE">
        <w:trPr>
          <w:trHeight w:val="2250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21.05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К.Паустовский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«Корзина с еловыми шишками». Ожидание долгожданной встречи.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Получение удивительного подарка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  <w:tr w:rsidR="00264388" w:rsidRPr="00737A0A" w:rsidTr="005C35DE">
        <w:trPr>
          <w:trHeight w:val="2125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22.05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37A0A">
              <w:rPr>
                <w:rFonts w:ascii="Times New Roman" w:hAnsi="Times New Roman"/>
              </w:rPr>
              <w:t>Сент</w:t>
            </w:r>
            <w:proofErr w:type="spellEnd"/>
            <w:proofErr w:type="gram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Экзюпери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«Маленький принц». Разочарование Маленького принца</w:t>
            </w:r>
            <w:r>
              <w:rPr>
                <w:rFonts w:ascii="Times New Roman" w:hAnsi="Times New Roman"/>
              </w:rPr>
              <w:t>.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Встреча с Лисом</w:t>
            </w:r>
            <w:r>
              <w:rPr>
                <w:rFonts w:ascii="Times New Roman" w:hAnsi="Times New Roman"/>
              </w:rPr>
              <w:t>.</w:t>
            </w:r>
            <w:r w:rsidRPr="00737A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Приручить.</w:t>
            </w:r>
          </w:p>
        </w:tc>
        <w:tc>
          <w:tcPr>
            <w:tcW w:w="3402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Комментированное чтение</w:t>
            </w:r>
            <w:r w:rsidRPr="00737A0A">
              <w:rPr>
                <w:rFonts w:ascii="Times New Roman" w:hAnsi="Times New Roman"/>
              </w:rPr>
              <w:t>.     Выразительное чтение</w:t>
            </w:r>
            <w:r>
              <w:rPr>
                <w:rFonts w:ascii="Times New Roman" w:hAnsi="Times New Roman"/>
              </w:rPr>
              <w:t xml:space="preserve">. </w:t>
            </w:r>
            <w:r w:rsidRPr="00737A0A"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2003" w:type="dxa"/>
            <w:gridSpan w:val="2"/>
            <w:vMerge w:val="restart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Книга </w:t>
            </w:r>
            <w:proofErr w:type="spellStart"/>
            <w:r w:rsidRPr="00737A0A">
              <w:rPr>
                <w:rFonts w:ascii="Times New Roman" w:hAnsi="Times New Roman"/>
              </w:rPr>
              <w:t>А.деСент</w:t>
            </w:r>
            <w:proofErr w:type="spellEnd"/>
            <w:r w:rsidRPr="00737A0A">
              <w:rPr>
                <w:rFonts w:ascii="Times New Roman" w:hAnsi="Times New Roman"/>
              </w:rPr>
              <w:t xml:space="preserve"> - </w:t>
            </w:r>
            <w:proofErr w:type="spellStart"/>
            <w:r w:rsidRPr="00737A0A">
              <w:rPr>
                <w:rFonts w:ascii="Times New Roman" w:hAnsi="Times New Roman"/>
              </w:rPr>
              <w:t>Экзюпери</w:t>
            </w:r>
            <w:proofErr w:type="spellEnd"/>
          </w:p>
        </w:tc>
        <w:tc>
          <w:tcPr>
            <w:tcW w:w="3661" w:type="dxa"/>
            <w:vMerge w:val="restart"/>
          </w:tcPr>
          <w:p w:rsidR="00264388" w:rsidRPr="003640C3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640C3">
              <w:rPr>
                <w:rFonts w:ascii="Times New Roman" w:hAnsi="Times New Roman"/>
              </w:rPr>
              <w:t>Характеристика главных лиц, оценка их поступков, обосновывать своё отношение к ним.</w:t>
            </w:r>
          </w:p>
        </w:tc>
      </w:tr>
      <w:tr w:rsidR="00264388" w:rsidRPr="00737A0A" w:rsidTr="004A3E9E"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23.05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 xml:space="preserve"> </w:t>
            </w:r>
            <w:r w:rsidRPr="00737A0A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37A0A">
              <w:rPr>
                <w:rFonts w:ascii="Times New Roman" w:hAnsi="Times New Roman"/>
              </w:rPr>
              <w:t>Сент</w:t>
            </w:r>
            <w:proofErr w:type="spellEnd"/>
            <w:proofErr w:type="gramEnd"/>
            <w:r w:rsidRPr="00737A0A">
              <w:rPr>
                <w:rFonts w:ascii="Times New Roman" w:hAnsi="Times New Roman"/>
              </w:rPr>
              <w:t xml:space="preserve"> – </w:t>
            </w:r>
            <w:proofErr w:type="spellStart"/>
            <w:r w:rsidRPr="00737A0A">
              <w:rPr>
                <w:rFonts w:ascii="Times New Roman" w:hAnsi="Times New Roman"/>
              </w:rPr>
              <w:t>Экзюпери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«Маленький принц». </w:t>
            </w:r>
            <w:r w:rsidRPr="00737A0A">
              <w:rPr>
                <w:rFonts w:ascii="Times New Roman" w:hAnsi="Times New Roman"/>
              </w:rPr>
              <w:t xml:space="preserve">Мы </w:t>
            </w:r>
            <w:r>
              <w:rPr>
                <w:rFonts w:ascii="Times New Roman" w:hAnsi="Times New Roman"/>
              </w:rPr>
              <w:t>в ответе за тех, кого приручили.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i/>
              </w:rPr>
            </w:pPr>
          </w:p>
        </w:tc>
      </w:tr>
      <w:tr w:rsidR="00264388" w:rsidRPr="00737A0A" w:rsidTr="00DA4070">
        <w:trPr>
          <w:trHeight w:val="1940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64388" w:rsidRPr="00737A0A" w:rsidRDefault="00264388" w:rsidP="00A3151A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64388" w:rsidRPr="00022C11" w:rsidRDefault="00264388" w:rsidP="0082361F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  <w:b/>
              </w:rPr>
            </w:pPr>
            <w:r w:rsidRPr="00022C11">
              <w:rPr>
                <w:rFonts w:ascii="Times New Roman" w:hAnsi="Times New Roman"/>
                <w:b/>
              </w:rPr>
              <w:t>27.05</w:t>
            </w:r>
          </w:p>
        </w:tc>
        <w:tc>
          <w:tcPr>
            <w:tcW w:w="556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В.Астафьев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</w:t>
            </w:r>
            <w:proofErr w:type="spellStart"/>
            <w:r w:rsidRPr="00737A0A">
              <w:rPr>
                <w:rFonts w:ascii="Times New Roman" w:hAnsi="Times New Roman"/>
              </w:rPr>
              <w:t>Зорькина</w:t>
            </w:r>
            <w:proofErr w:type="spellEnd"/>
            <w:r w:rsidRPr="00737A0A">
              <w:rPr>
                <w:rFonts w:ascii="Times New Roman" w:hAnsi="Times New Roman"/>
              </w:rPr>
              <w:t xml:space="preserve"> песня»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Увал, прясло, распадок.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Комментированное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Работа над с</w:t>
            </w:r>
            <w:r>
              <w:rPr>
                <w:rFonts w:ascii="Times New Roman" w:hAnsi="Times New Roman"/>
              </w:rPr>
              <w:t>равнениями. Работа с иллюстрацией</w:t>
            </w:r>
            <w:r w:rsidRPr="00737A0A">
              <w:rPr>
                <w:rFonts w:ascii="Times New Roman" w:hAnsi="Times New Roman"/>
              </w:rPr>
              <w:t xml:space="preserve"> (подписать иллюстрацию словами из текста).</w:t>
            </w: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Иллюстрация (стр.224)</w:t>
            </w:r>
          </w:p>
        </w:tc>
        <w:tc>
          <w:tcPr>
            <w:tcW w:w="3661" w:type="dxa"/>
          </w:tcPr>
          <w:p w:rsidR="00264388" w:rsidRPr="00737A0A" w:rsidRDefault="00264388" w:rsidP="0010122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  <w:i/>
              </w:rPr>
            </w:pPr>
            <w:r w:rsidRPr="00737A0A">
              <w:rPr>
                <w:rFonts w:ascii="Times New Roman" w:hAnsi="Times New Roman"/>
              </w:rPr>
              <w:t>Осознанное правильное чтение,</w:t>
            </w:r>
            <w:r w:rsidRPr="00737A0A">
              <w:rPr>
                <w:rFonts w:ascii="Times New Roman" w:hAnsi="Times New Roman"/>
                <w:i/>
              </w:rPr>
              <w:t xml:space="preserve"> </w:t>
            </w:r>
            <w:r w:rsidRPr="003640C3">
              <w:rPr>
                <w:rFonts w:ascii="Times New Roman" w:hAnsi="Times New Roman"/>
              </w:rPr>
              <w:t>ответы  на вопросы по содержанию.</w:t>
            </w:r>
          </w:p>
        </w:tc>
      </w:tr>
      <w:tr w:rsidR="00264388" w:rsidRPr="00737A0A" w:rsidTr="00DA4070">
        <w:trPr>
          <w:trHeight w:val="2273"/>
        </w:trPr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472"/>
                <w:tab w:val="left" w:pos="1740"/>
              </w:tabs>
              <w:spacing w:after="0" w:line="240" w:lineRule="auto"/>
              <w:ind w:right="-155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88" w:rsidRPr="005C35DE" w:rsidRDefault="00264388">
            <w:pPr>
              <w:rPr>
                <w:rFonts w:ascii="Times New Roman" w:hAnsi="Times New Roman"/>
                <w:b/>
              </w:rPr>
            </w:pPr>
            <w:r w:rsidRPr="005C35DE">
              <w:rPr>
                <w:rFonts w:ascii="Times New Roman" w:hAnsi="Times New Roman"/>
                <w:b/>
              </w:rPr>
              <w:t>28.05</w:t>
            </w: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Default="00264388">
            <w:pPr>
              <w:rPr>
                <w:rFonts w:ascii="Times New Roman" w:hAnsi="Times New Roman"/>
              </w:rPr>
            </w:pPr>
          </w:p>
          <w:p w:rsidR="00264388" w:rsidRPr="00737A0A" w:rsidRDefault="00264388" w:rsidP="003640C3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7A0A">
              <w:rPr>
                <w:rFonts w:ascii="Times New Roman" w:hAnsi="Times New Roman"/>
              </w:rPr>
              <w:t>Рыленков</w:t>
            </w:r>
            <w:proofErr w:type="spellEnd"/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«Нынче ветер…»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A3151A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1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Нынче, вторить.</w:t>
            </w:r>
          </w:p>
        </w:tc>
        <w:tc>
          <w:tcPr>
            <w:tcW w:w="3402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Выразительное чтение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Ответы на вопросы. Работа над выразительными средствами. Выразитель</w:t>
            </w:r>
            <w:r>
              <w:rPr>
                <w:rFonts w:ascii="Times New Roman" w:hAnsi="Times New Roman"/>
              </w:rPr>
              <w:t xml:space="preserve">ное чтение. </w:t>
            </w:r>
          </w:p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</w:tcPr>
          <w:p w:rsidR="00264388" w:rsidRPr="00737A0A" w:rsidRDefault="00264388" w:rsidP="00FB56C0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7A0A">
              <w:rPr>
                <w:rFonts w:ascii="Times New Roman" w:hAnsi="Times New Roman"/>
              </w:rPr>
              <w:t>Картинки к стихотворению.</w:t>
            </w:r>
          </w:p>
        </w:tc>
        <w:tc>
          <w:tcPr>
            <w:tcW w:w="3661" w:type="dxa"/>
          </w:tcPr>
          <w:p w:rsidR="00264388" w:rsidRPr="00737A0A" w:rsidRDefault="00264388" w:rsidP="00B63BE2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7A0A">
              <w:rPr>
                <w:rFonts w:ascii="Times New Roman" w:hAnsi="Times New Roman"/>
              </w:rPr>
              <w:t>пределение главной мысли стихотворения.</w:t>
            </w:r>
          </w:p>
        </w:tc>
      </w:tr>
    </w:tbl>
    <w:p w:rsidR="00264388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Default="00264388" w:rsidP="00B13A08">
      <w:pPr>
        <w:tabs>
          <w:tab w:val="left" w:pos="1740"/>
        </w:tabs>
        <w:ind w:left="284" w:right="141" w:firstLine="425"/>
        <w:rPr>
          <w:rFonts w:ascii="Times New Roman" w:hAnsi="Times New Roman"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D61050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</w:p>
    <w:p w:rsidR="00264388" w:rsidRPr="00737A0A" w:rsidRDefault="00264388" w:rsidP="005C35DE">
      <w:pPr>
        <w:tabs>
          <w:tab w:val="left" w:pos="1740"/>
        </w:tabs>
        <w:ind w:right="141"/>
        <w:jc w:val="center"/>
        <w:rPr>
          <w:rFonts w:ascii="Times New Roman" w:hAnsi="Times New Roman"/>
          <w:b/>
        </w:rPr>
      </w:pPr>
      <w:r w:rsidRPr="00737A0A">
        <w:rPr>
          <w:rFonts w:ascii="Times New Roman" w:hAnsi="Times New Roman"/>
          <w:b/>
        </w:rPr>
        <w:lastRenderedPageBreak/>
        <w:t>Основные требования к знаниям и умениям учащихся.</w:t>
      </w:r>
    </w:p>
    <w:p w:rsidR="00264388" w:rsidRPr="00737A0A" w:rsidRDefault="00264388" w:rsidP="00737A0A">
      <w:pPr>
        <w:tabs>
          <w:tab w:val="left" w:pos="1740"/>
        </w:tabs>
        <w:ind w:left="284" w:right="141" w:firstLine="850"/>
        <w:rPr>
          <w:rFonts w:ascii="Times New Roman" w:hAnsi="Times New Roman"/>
        </w:rPr>
      </w:pPr>
    </w:p>
    <w:p w:rsidR="00264388" w:rsidRPr="00D61050" w:rsidRDefault="00264388" w:rsidP="00737A0A">
      <w:pPr>
        <w:tabs>
          <w:tab w:val="left" w:pos="1740"/>
        </w:tabs>
        <w:ind w:left="284" w:right="141" w:firstLine="850"/>
        <w:rPr>
          <w:rFonts w:ascii="Times New Roman" w:hAnsi="Times New Roman"/>
          <w:b/>
          <w:u w:val="single"/>
        </w:rPr>
      </w:pPr>
      <w:r w:rsidRPr="00737A0A">
        <w:rPr>
          <w:rFonts w:ascii="Times New Roman" w:hAnsi="Times New Roman"/>
          <w:u w:val="single"/>
        </w:rPr>
        <w:t xml:space="preserve"> </w:t>
      </w:r>
      <w:r w:rsidRPr="00D61050">
        <w:rPr>
          <w:rFonts w:ascii="Times New Roman" w:hAnsi="Times New Roman"/>
          <w:b/>
          <w:u w:val="single"/>
        </w:rPr>
        <w:t>Учащиеся должны уметь:</w:t>
      </w:r>
    </w:p>
    <w:p w:rsidR="00264388" w:rsidRPr="00737A0A" w:rsidRDefault="00DA201D" w:rsidP="00737A0A">
      <w:pPr>
        <w:pStyle w:val="1"/>
        <w:numPr>
          <w:ilvl w:val="0"/>
          <w:numId w:val="1"/>
        </w:numPr>
        <w:tabs>
          <w:tab w:val="left" w:pos="567"/>
        </w:tabs>
        <w:ind w:left="851" w:right="141" w:firstLine="64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Читать  в</w:t>
      </w:r>
      <w:r w:rsidR="00264388" w:rsidRPr="00737A0A">
        <w:rPr>
          <w:rFonts w:ascii="Times New Roman" w:hAnsi="Times New Roman"/>
        </w:rPr>
        <w:t>слух осознанно, правильно, выразительно;</w:t>
      </w:r>
    </w:p>
    <w:p w:rsidR="00264388" w:rsidRPr="00737A0A" w:rsidRDefault="00264388" w:rsidP="00737A0A">
      <w:pPr>
        <w:pStyle w:val="1"/>
        <w:numPr>
          <w:ilvl w:val="0"/>
          <w:numId w:val="1"/>
        </w:numPr>
        <w:tabs>
          <w:tab w:val="left" w:pos="567"/>
        </w:tabs>
        <w:ind w:left="851" w:right="141" w:firstLine="643"/>
        <w:rPr>
          <w:rFonts w:ascii="Times New Roman" w:hAnsi="Times New Roman"/>
          <w:u w:val="single"/>
        </w:rPr>
      </w:pPr>
      <w:r w:rsidRPr="00737A0A">
        <w:rPr>
          <w:rFonts w:ascii="Times New Roman" w:hAnsi="Times New Roman"/>
        </w:rPr>
        <w:t>Читать «про себя»;</w:t>
      </w:r>
    </w:p>
    <w:p w:rsidR="00264388" w:rsidRPr="00737A0A" w:rsidRDefault="00264388" w:rsidP="00737A0A">
      <w:pPr>
        <w:pStyle w:val="1"/>
        <w:numPr>
          <w:ilvl w:val="0"/>
          <w:numId w:val="1"/>
        </w:numPr>
        <w:tabs>
          <w:tab w:val="left" w:pos="567"/>
        </w:tabs>
        <w:ind w:right="14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 w:rsidRPr="00737A0A">
        <w:rPr>
          <w:rFonts w:ascii="Times New Roman" w:hAnsi="Times New Roman"/>
        </w:rPr>
        <w:t>Выделять главную мысль произведения;</w:t>
      </w:r>
    </w:p>
    <w:p w:rsidR="00264388" w:rsidRPr="00737A0A" w:rsidRDefault="00264388" w:rsidP="00737A0A">
      <w:pPr>
        <w:pStyle w:val="1"/>
        <w:numPr>
          <w:ilvl w:val="0"/>
          <w:numId w:val="1"/>
        </w:numPr>
        <w:tabs>
          <w:tab w:val="left" w:pos="567"/>
        </w:tabs>
        <w:ind w:left="851" w:right="141" w:firstLine="643"/>
        <w:rPr>
          <w:rFonts w:ascii="Times New Roman" w:hAnsi="Times New Roman"/>
          <w:u w:val="single"/>
        </w:rPr>
      </w:pPr>
      <w:r w:rsidRPr="00737A0A">
        <w:rPr>
          <w:rFonts w:ascii="Times New Roman" w:hAnsi="Times New Roman"/>
        </w:rPr>
        <w:t>Определять основные черты характера действующих лиц;</w:t>
      </w:r>
    </w:p>
    <w:p w:rsidR="00264388" w:rsidRPr="00737A0A" w:rsidRDefault="00264388" w:rsidP="00737A0A">
      <w:pPr>
        <w:pStyle w:val="1"/>
        <w:numPr>
          <w:ilvl w:val="0"/>
          <w:numId w:val="1"/>
        </w:numPr>
        <w:tabs>
          <w:tab w:val="left" w:pos="567"/>
        </w:tabs>
        <w:ind w:left="851" w:right="141" w:firstLine="643"/>
        <w:rPr>
          <w:rFonts w:ascii="Times New Roman" w:hAnsi="Times New Roman"/>
          <w:u w:val="single"/>
        </w:rPr>
      </w:pPr>
      <w:r w:rsidRPr="00737A0A">
        <w:rPr>
          <w:rFonts w:ascii="Times New Roman" w:hAnsi="Times New Roman"/>
        </w:rPr>
        <w:t>Пересказывать текст по плану и выборочно.</w:t>
      </w:r>
    </w:p>
    <w:p w:rsidR="00264388" w:rsidRPr="00737A0A" w:rsidRDefault="00264388" w:rsidP="00737A0A">
      <w:pPr>
        <w:pStyle w:val="1"/>
        <w:tabs>
          <w:tab w:val="left" w:pos="567"/>
        </w:tabs>
        <w:ind w:left="1494" w:right="141"/>
        <w:rPr>
          <w:rFonts w:ascii="Times New Roman" w:hAnsi="Times New Roman"/>
        </w:rPr>
      </w:pPr>
    </w:p>
    <w:p w:rsidR="00264388" w:rsidRPr="00D61050" w:rsidRDefault="00264388" w:rsidP="00737A0A">
      <w:pPr>
        <w:pStyle w:val="1"/>
        <w:tabs>
          <w:tab w:val="left" w:pos="567"/>
        </w:tabs>
        <w:ind w:left="1494" w:right="141" w:hanging="76"/>
        <w:rPr>
          <w:rFonts w:ascii="Times New Roman" w:hAnsi="Times New Roman"/>
          <w:b/>
          <w:u w:val="single"/>
        </w:rPr>
      </w:pPr>
      <w:r w:rsidRPr="00D61050">
        <w:rPr>
          <w:rFonts w:ascii="Times New Roman" w:hAnsi="Times New Roman"/>
          <w:b/>
          <w:u w:val="single"/>
        </w:rPr>
        <w:t>Учащиеся должны знать:</w:t>
      </w:r>
    </w:p>
    <w:p w:rsidR="00264388" w:rsidRPr="00D61050" w:rsidRDefault="00264388" w:rsidP="00737A0A">
      <w:pPr>
        <w:pStyle w:val="1"/>
        <w:numPr>
          <w:ilvl w:val="0"/>
          <w:numId w:val="3"/>
        </w:numPr>
        <w:tabs>
          <w:tab w:val="left" w:pos="567"/>
        </w:tabs>
        <w:ind w:right="141"/>
        <w:rPr>
          <w:rFonts w:ascii="Times New Roman" w:hAnsi="Times New Roman"/>
          <w:u w:val="single"/>
        </w:rPr>
      </w:pPr>
      <w:r w:rsidRPr="00737A0A">
        <w:rPr>
          <w:rFonts w:ascii="Times New Roman" w:hAnsi="Times New Roman"/>
        </w:rPr>
        <w:t>8 стихотворений наизусть</w:t>
      </w:r>
      <w:r>
        <w:rPr>
          <w:rFonts w:ascii="Times New Roman" w:hAnsi="Times New Roman"/>
        </w:rPr>
        <w:t>: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 xml:space="preserve">М. </w:t>
      </w:r>
      <w:proofErr w:type="spellStart"/>
      <w:r w:rsidRPr="00D61050">
        <w:rPr>
          <w:rFonts w:ascii="Times New Roman" w:hAnsi="Times New Roman"/>
          <w:b/>
          <w:i/>
        </w:rPr>
        <w:t>Ножкин</w:t>
      </w:r>
      <w:proofErr w:type="spellEnd"/>
      <w:r w:rsidRPr="00D61050">
        <w:rPr>
          <w:rFonts w:ascii="Times New Roman" w:hAnsi="Times New Roman"/>
          <w:b/>
          <w:i/>
        </w:rPr>
        <w:t xml:space="preserve"> «Россия»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И. Бунин  «Лес, точно терем расписной»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 xml:space="preserve">Б. </w:t>
      </w:r>
      <w:proofErr w:type="spellStart"/>
      <w:r w:rsidRPr="00D61050">
        <w:rPr>
          <w:rFonts w:ascii="Times New Roman" w:hAnsi="Times New Roman"/>
          <w:b/>
          <w:i/>
        </w:rPr>
        <w:t>Заходер</w:t>
      </w:r>
      <w:proofErr w:type="spellEnd"/>
      <w:r w:rsidRPr="00D61050">
        <w:rPr>
          <w:rFonts w:ascii="Times New Roman" w:hAnsi="Times New Roman"/>
          <w:b/>
          <w:i/>
        </w:rPr>
        <w:t xml:space="preserve"> «Петя мечтает»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А. Пушкин «Вот ветер тучи нагоняя…»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И. Суриков «Белый снег пушистый»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С. Смирнов «Первые приметы»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В. Жуковский «Жаворонок»</w:t>
      </w:r>
    </w:p>
    <w:p w:rsidR="00264388" w:rsidRPr="00D61050" w:rsidRDefault="00264388" w:rsidP="00D61050">
      <w:pPr>
        <w:pStyle w:val="1"/>
        <w:numPr>
          <w:ilvl w:val="0"/>
          <w:numId w:val="4"/>
        </w:numPr>
        <w:tabs>
          <w:tab w:val="left" w:pos="567"/>
        </w:tabs>
        <w:ind w:right="141"/>
        <w:rPr>
          <w:rFonts w:ascii="Times New Roman" w:hAnsi="Times New Roman"/>
          <w:b/>
          <w:i/>
          <w:u w:val="single"/>
        </w:rPr>
      </w:pPr>
      <w:r w:rsidRPr="00D61050">
        <w:rPr>
          <w:rFonts w:ascii="Times New Roman" w:hAnsi="Times New Roman"/>
          <w:b/>
          <w:i/>
        </w:rPr>
        <w:t>В. Набоков «Дождь пролетел»</w:t>
      </w:r>
    </w:p>
    <w:p w:rsidR="00264388" w:rsidRPr="00737A0A" w:rsidRDefault="00264388" w:rsidP="00737A0A">
      <w:pPr>
        <w:pStyle w:val="1"/>
        <w:tabs>
          <w:tab w:val="left" w:pos="567"/>
        </w:tabs>
        <w:ind w:left="1494" w:right="141" w:hanging="76"/>
        <w:rPr>
          <w:rFonts w:ascii="Times New Roman" w:hAnsi="Times New Roman"/>
          <w:u w:val="single"/>
        </w:rPr>
      </w:pPr>
    </w:p>
    <w:p w:rsidR="00264388" w:rsidRPr="00D61050" w:rsidRDefault="00264388" w:rsidP="005C35DE">
      <w:pPr>
        <w:jc w:val="center"/>
        <w:rPr>
          <w:rFonts w:ascii="Times New Roman" w:hAnsi="Times New Roman"/>
          <w:b/>
          <w:sz w:val="24"/>
          <w:szCs w:val="24"/>
        </w:rPr>
      </w:pPr>
      <w:r w:rsidRPr="00D61050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264388" w:rsidRPr="00D61050" w:rsidRDefault="00264388" w:rsidP="00FE66AE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 xml:space="preserve">1.И.М. </w:t>
      </w:r>
      <w:proofErr w:type="spellStart"/>
      <w:r w:rsidRPr="00D61050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D61050">
        <w:rPr>
          <w:rFonts w:ascii="Times New Roman" w:hAnsi="Times New Roman"/>
          <w:sz w:val="24"/>
          <w:szCs w:val="24"/>
        </w:rPr>
        <w:t xml:space="preserve">, Е.С. </w:t>
      </w:r>
      <w:proofErr w:type="spellStart"/>
      <w:r w:rsidRPr="00D61050">
        <w:rPr>
          <w:rFonts w:ascii="Times New Roman" w:hAnsi="Times New Roman"/>
          <w:sz w:val="24"/>
          <w:szCs w:val="24"/>
        </w:rPr>
        <w:t>Погостина</w:t>
      </w:r>
      <w:proofErr w:type="spellEnd"/>
      <w:r w:rsidRPr="00D610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61050">
        <w:rPr>
          <w:rFonts w:ascii="Times New Roman" w:hAnsi="Times New Roman"/>
          <w:sz w:val="24"/>
          <w:szCs w:val="24"/>
        </w:rPr>
        <w:t>Чтение</w:t>
      </w:r>
      <w:proofErr w:type="gramStart"/>
      <w:r w:rsidRPr="00D61050">
        <w:rPr>
          <w:rFonts w:ascii="Times New Roman" w:hAnsi="Times New Roman"/>
          <w:sz w:val="24"/>
          <w:szCs w:val="24"/>
        </w:rPr>
        <w:t>.У</w:t>
      </w:r>
      <w:proofErr w:type="gramEnd"/>
      <w:r w:rsidRPr="00D61050">
        <w:rPr>
          <w:rFonts w:ascii="Times New Roman" w:hAnsi="Times New Roman"/>
          <w:sz w:val="24"/>
          <w:szCs w:val="24"/>
        </w:rPr>
        <w:t>чебник</w:t>
      </w:r>
      <w:proofErr w:type="spellEnd"/>
      <w:r w:rsidRPr="00D61050">
        <w:rPr>
          <w:rFonts w:ascii="Times New Roman" w:hAnsi="Times New Roman"/>
          <w:sz w:val="24"/>
          <w:szCs w:val="24"/>
        </w:rPr>
        <w:t xml:space="preserve"> для специальных(коррекционных) образовательных учреждений </w:t>
      </w:r>
      <w:r w:rsidRPr="00D61050">
        <w:rPr>
          <w:rFonts w:ascii="Times New Roman" w:hAnsi="Times New Roman"/>
          <w:sz w:val="24"/>
          <w:szCs w:val="24"/>
          <w:lang w:val="en-US"/>
        </w:rPr>
        <w:t>VIII</w:t>
      </w:r>
      <w:r w:rsidRPr="00D61050">
        <w:rPr>
          <w:rFonts w:ascii="Times New Roman" w:hAnsi="Times New Roman"/>
          <w:sz w:val="24"/>
          <w:szCs w:val="24"/>
        </w:rPr>
        <w:t>вида;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>2.Р.И.Лалаева «О нарушении чтения у учащихся вспомогательной школы» М. Изд. «Просвещение» 1991г.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 xml:space="preserve">3.Н.К. Сорокина «Особенность навыков чтения у </w:t>
      </w:r>
      <w:proofErr w:type="spellStart"/>
      <w:r w:rsidRPr="00D61050">
        <w:rPr>
          <w:rFonts w:ascii="Times New Roman" w:hAnsi="Times New Roman"/>
          <w:sz w:val="24"/>
          <w:szCs w:val="24"/>
        </w:rPr>
        <w:t>детей-олигофренов</w:t>
      </w:r>
      <w:proofErr w:type="spellEnd"/>
      <w:r w:rsidRPr="00D61050">
        <w:rPr>
          <w:rFonts w:ascii="Times New Roman" w:hAnsi="Times New Roman"/>
          <w:sz w:val="24"/>
          <w:szCs w:val="24"/>
        </w:rPr>
        <w:t>» М. Изд. «Просвещение» 1977г.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 xml:space="preserve">4.Ж. И. </w:t>
      </w:r>
      <w:proofErr w:type="spellStart"/>
      <w:r w:rsidRPr="00D61050">
        <w:rPr>
          <w:rFonts w:ascii="Times New Roman" w:hAnsi="Times New Roman"/>
          <w:sz w:val="24"/>
          <w:szCs w:val="24"/>
        </w:rPr>
        <w:t>Шиф</w:t>
      </w:r>
      <w:proofErr w:type="spellEnd"/>
      <w:r w:rsidRPr="00D61050">
        <w:rPr>
          <w:rFonts w:ascii="Times New Roman" w:hAnsi="Times New Roman"/>
          <w:sz w:val="24"/>
          <w:szCs w:val="24"/>
        </w:rPr>
        <w:t xml:space="preserve"> «Особенности умственного развития учащихся вспомогательной школы.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>5.В.В. Воронкова Книга для учителя «Воспитание и обучение детей во вспомогательной школе М. «Школа-Пресс» 1994г.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 xml:space="preserve">6.Н.П. </w:t>
      </w:r>
      <w:proofErr w:type="spellStart"/>
      <w:r w:rsidRPr="00D61050">
        <w:rPr>
          <w:rFonts w:ascii="Times New Roman" w:hAnsi="Times New Roman"/>
          <w:sz w:val="24"/>
          <w:szCs w:val="24"/>
        </w:rPr>
        <w:t>Долгобородова</w:t>
      </w:r>
      <w:proofErr w:type="spellEnd"/>
      <w:r w:rsidRPr="00D61050">
        <w:rPr>
          <w:rFonts w:ascii="Times New Roman" w:hAnsi="Times New Roman"/>
          <w:sz w:val="24"/>
          <w:szCs w:val="24"/>
        </w:rPr>
        <w:t xml:space="preserve"> «Обучение во вспомогательной школе». М. «Просвещение» 1973г.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>7.М.Полякова «Как научить ребенка читать и писать» М. «Айрис Пресс» 2008г.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>8.И.А.Морозова, М.А. Пушкарева «Занятия по развитию речи» М. «</w:t>
      </w:r>
      <w:proofErr w:type="spellStart"/>
      <w:r w:rsidRPr="00D61050">
        <w:rPr>
          <w:rFonts w:ascii="Times New Roman" w:hAnsi="Times New Roman"/>
          <w:sz w:val="24"/>
          <w:szCs w:val="24"/>
        </w:rPr>
        <w:t>Владос</w:t>
      </w:r>
      <w:proofErr w:type="spellEnd"/>
      <w:r w:rsidRPr="00D61050">
        <w:rPr>
          <w:rFonts w:ascii="Times New Roman" w:hAnsi="Times New Roman"/>
          <w:sz w:val="24"/>
          <w:szCs w:val="24"/>
        </w:rPr>
        <w:t>» 2006г</w:t>
      </w:r>
    </w:p>
    <w:p w:rsidR="00264388" w:rsidRPr="00D61050" w:rsidRDefault="00264388" w:rsidP="00AF5A0D">
      <w:pPr>
        <w:rPr>
          <w:rFonts w:ascii="Times New Roman" w:hAnsi="Times New Roman"/>
          <w:sz w:val="24"/>
          <w:szCs w:val="24"/>
        </w:rPr>
      </w:pPr>
      <w:r w:rsidRPr="00D61050">
        <w:rPr>
          <w:rFonts w:ascii="Times New Roman" w:hAnsi="Times New Roman"/>
          <w:sz w:val="24"/>
          <w:szCs w:val="24"/>
        </w:rPr>
        <w:t>9.И.Г.Сухин «Литературные кроссворды» М. «Новая школа» 1998г.</w:t>
      </w:r>
    </w:p>
    <w:p w:rsidR="00264388" w:rsidRPr="00D61050" w:rsidRDefault="00264388" w:rsidP="00AF5A0D">
      <w:pPr>
        <w:rPr>
          <w:sz w:val="24"/>
          <w:szCs w:val="24"/>
        </w:rPr>
      </w:pPr>
    </w:p>
    <w:p w:rsidR="00264388" w:rsidRPr="00D61050" w:rsidRDefault="00264388" w:rsidP="00AF5A0D">
      <w:pPr>
        <w:rPr>
          <w:sz w:val="24"/>
          <w:szCs w:val="24"/>
        </w:rPr>
      </w:pPr>
    </w:p>
    <w:p w:rsidR="00264388" w:rsidRPr="00D61050" w:rsidRDefault="00264388" w:rsidP="00AF5A0D">
      <w:pPr>
        <w:rPr>
          <w:sz w:val="24"/>
          <w:szCs w:val="24"/>
        </w:rPr>
      </w:pPr>
    </w:p>
    <w:p w:rsidR="00264388" w:rsidRPr="00737A0A" w:rsidRDefault="00264388" w:rsidP="00AF5A0D"/>
    <w:p w:rsidR="00264388" w:rsidRPr="00737A0A" w:rsidRDefault="00264388" w:rsidP="00AF5A0D"/>
    <w:p w:rsidR="00264388" w:rsidRPr="00737A0A" w:rsidRDefault="00264388" w:rsidP="00AF5A0D"/>
    <w:p w:rsidR="00264388" w:rsidRPr="00737A0A" w:rsidRDefault="00264388" w:rsidP="00AF5A0D"/>
    <w:p w:rsidR="00264388" w:rsidRPr="00737A0A" w:rsidRDefault="00264388" w:rsidP="00AF5A0D"/>
    <w:p w:rsidR="00264388" w:rsidRPr="00737A0A" w:rsidRDefault="00264388" w:rsidP="00AF5A0D"/>
    <w:p w:rsidR="00264388" w:rsidRPr="00737A0A" w:rsidRDefault="00264388" w:rsidP="00AF5A0D"/>
    <w:sectPr w:rsidR="00264388" w:rsidRPr="00737A0A" w:rsidSect="00B13A08">
      <w:footerReference w:type="default" r:id="rId7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EA" w:rsidRDefault="003E4BEA" w:rsidP="00103D5C">
      <w:pPr>
        <w:spacing w:after="0" w:line="240" w:lineRule="auto"/>
      </w:pPr>
      <w:r>
        <w:separator/>
      </w:r>
    </w:p>
  </w:endnote>
  <w:endnote w:type="continuationSeparator" w:id="0">
    <w:p w:rsidR="003E4BEA" w:rsidRDefault="003E4BEA" w:rsidP="0010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EA" w:rsidRDefault="001D3FBE" w:rsidP="00BC145E">
    <w:pPr>
      <w:pStyle w:val="a5"/>
      <w:jc w:val="center"/>
    </w:pPr>
    <w:fldSimple w:instr=" PAGE   \* MERGEFORMAT ">
      <w:r w:rsidR="00DA201D">
        <w:rPr>
          <w:noProof/>
        </w:rPr>
        <w:t>28</w:t>
      </w:r>
    </w:fldSimple>
  </w:p>
  <w:p w:rsidR="003E4BEA" w:rsidRDefault="003E4BEA" w:rsidP="00103D5C">
    <w:pPr>
      <w:pStyle w:val="a5"/>
      <w:jc w:val="center"/>
    </w:pPr>
  </w:p>
  <w:p w:rsidR="003E4BEA" w:rsidRDefault="003E4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EA" w:rsidRDefault="003E4BEA" w:rsidP="00103D5C">
      <w:pPr>
        <w:spacing w:after="0" w:line="240" w:lineRule="auto"/>
      </w:pPr>
      <w:r>
        <w:separator/>
      </w:r>
    </w:p>
  </w:footnote>
  <w:footnote w:type="continuationSeparator" w:id="0">
    <w:p w:rsidR="003E4BEA" w:rsidRDefault="003E4BEA" w:rsidP="0010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E8A"/>
    <w:multiLevelType w:val="hybridMultilevel"/>
    <w:tmpl w:val="09DA311A"/>
    <w:lvl w:ilvl="0" w:tplc="222C70C0">
      <w:start w:val="1"/>
      <w:numFmt w:val="decimal"/>
      <w:lvlText w:val="%1."/>
      <w:lvlJc w:val="left"/>
      <w:pPr>
        <w:ind w:left="249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">
    <w:nsid w:val="59224738"/>
    <w:multiLevelType w:val="hybridMultilevel"/>
    <w:tmpl w:val="C130E51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2AB6929"/>
    <w:multiLevelType w:val="hybridMultilevel"/>
    <w:tmpl w:val="4EE4E0E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4250AFF"/>
    <w:multiLevelType w:val="hybridMultilevel"/>
    <w:tmpl w:val="B4FCC70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A08"/>
    <w:rsid w:val="00022C11"/>
    <w:rsid w:val="00046619"/>
    <w:rsid w:val="00072800"/>
    <w:rsid w:val="000B655E"/>
    <w:rsid w:val="000F115A"/>
    <w:rsid w:val="0010122D"/>
    <w:rsid w:val="00103138"/>
    <w:rsid w:val="00103D5C"/>
    <w:rsid w:val="00141D99"/>
    <w:rsid w:val="00180CA0"/>
    <w:rsid w:val="001A3326"/>
    <w:rsid w:val="001D0A0D"/>
    <w:rsid w:val="001D3FBE"/>
    <w:rsid w:val="001D7C7F"/>
    <w:rsid w:val="00200AE4"/>
    <w:rsid w:val="002016CF"/>
    <w:rsid w:val="00202428"/>
    <w:rsid w:val="00211869"/>
    <w:rsid w:val="00225B70"/>
    <w:rsid w:val="00225D13"/>
    <w:rsid w:val="00255ECB"/>
    <w:rsid w:val="00256856"/>
    <w:rsid w:val="002637C6"/>
    <w:rsid w:val="00264388"/>
    <w:rsid w:val="002B0AA7"/>
    <w:rsid w:val="002D45A4"/>
    <w:rsid w:val="002F314B"/>
    <w:rsid w:val="003215CC"/>
    <w:rsid w:val="003259F5"/>
    <w:rsid w:val="003640C3"/>
    <w:rsid w:val="003D087E"/>
    <w:rsid w:val="003E1CAF"/>
    <w:rsid w:val="003E4BEA"/>
    <w:rsid w:val="004167CB"/>
    <w:rsid w:val="00442853"/>
    <w:rsid w:val="00450BA9"/>
    <w:rsid w:val="00465985"/>
    <w:rsid w:val="004A3E9E"/>
    <w:rsid w:val="004B4D16"/>
    <w:rsid w:val="004C3AA1"/>
    <w:rsid w:val="004E130B"/>
    <w:rsid w:val="00512DC9"/>
    <w:rsid w:val="00514956"/>
    <w:rsid w:val="00522861"/>
    <w:rsid w:val="005328EA"/>
    <w:rsid w:val="00536875"/>
    <w:rsid w:val="00545D96"/>
    <w:rsid w:val="00552BC4"/>
    <w:rsid w:val="005754D5"/>
    <w:rsid w:val="005840D6"/>
    <w:rsid w:val="005A2D21"/>
    <w:rsid w:val="005C35DE"/>
    <w:rsid w:val="005C741C"/>
    <w:rsid w:val="00600460"/>
    <w:rsid w:val="006122E0"/>
    <w:rsid w:val="00624FD7"/>
    <w:rsid w:val="00626B27"/>
    <w:rsid w:val="006466EF"/>
    <w:rsid w:val="00647AF6"/>
    <w:rsid w:val="00654116"/>
    <w:rsid w:val="006576C5"/>
    <w:rsid w:val="0066114D"/>
    <w:rsid w:val="0068026B"/>
    <w:rsid w:val="00687E59"/>
    <w:rsid w:val="00694A6E"/>
    <w:rsid w:val="006A456A"/>
    <w:rsid w:val="006D5C02"/>
    <w:rsid w:val="006F6142"/>
    <w:rsid w:val="00722F78"/>
    <w:rsid w:val="00737A0A"/>
    <w:rsid w:val="007470A7"/>
    <w:rsid w:val="00751D1F"/>
    <w:rsid w:val="00785075"/>
    <w:rsid w:val="007D015C"/>
    <w:rsid w:val="007E5792"/>
    <w:rsid w:val="007F77C6"/>
    <w:rsid w:val="008060BB"/>
    <w:rsid w:val="0082361F"/>
    <w:rsid w:val="00850221"/>
    <w:rsid w:val="00882264"/>
    <w:rsid w:val="008A700E"/>
    <w:rsid w:val="008E5A51"/>
    <w:rsid w:val="008F476D"/>
    <w:rsid w:val="00915BE4"/>
    <w:rsid w:val="00921324"/>
    <w:rsid w:val="009523BA"/>
    <w:rsid w:val="00974F67"/>
    <w:rsid w:val="009A5518"/>
    <w:rsid w:val="009B604C"/>
    <w:rsid w:val="009E1D4A"/>
    <w:rsid w:val="00A0788F"/>
    <w:rsid w:val="00A3151A"/>
    <w:rsid w:val="00A36EBB"/>
    <w:rsid w:val="00A73FA3"/>
    <w:rsid w:val="00A91391"/>
    <w:rsid w:val="00AA3F6C"/>
    <w:rsid w:val="00AD4D5A"/>
    <w:rsid w:val="00AE2DCF"/>
    <w:rsid w:val="00AF5A0D"/>
    <w:rsid w:val="00B13A08"/>
    <w:rsid w:val="00B33826"/>
    <w:rsid w:val="00B5735D"/>
    <w:rsid w:val="00B63BE2"/>
    <w:rsid w:val="00B96B2C"/>
    <w:rsid w:val="00BA02B7"/>
    <w:rsid w:val="00BB3A0D"/>
    <w:rsid w:val="00BC145E"/>
    <w:rsid w:val="00BD5FA7"/>
    <w:rsid w:val="00BE4235"/>
    <w:rsid w:val="00BE4FB0"/>
    <w:rsid w:val="00BF30B0"/>
    <w:rsid w:val="00C25BE3"/>
    <w:rsid w:val="00C419B7"/>
    <w:rsid w:val="00C717AA"/>
    <w:rsid w:val="00C82305"/>
    <w:rsid w:val="00C94E70"/>
    <w:rsid w:val="00CA00C1"/>
    <w:rsid w:val="00CC39B4"/>
    <w:rsid w:val="00CE0B29"/>
    <w:rsid w:val="00CF5B14"/>
    <w:rsid w:val="00D0266A"/>
    <w:rsid w:val="00D24B1E"/>
    <w:rsid w:val="00D27F9B"/>
    <w:rsid w:val="00D30F98"/>
    <w:rsid w:val="00D3756E"/>
    <w:rsid w:val="00D51783"/>
    <w:rsid w:val="00D542F9"/>
    <w:rsid w:val="00D604CF"/>
    <w:rsid w:val="00D61050"/>
    <w:rsid w:val="00D67FA2"/>
    <w:rsid w:val="00D71897"/>
    <w:rsid w:val="00DA201D"/>
    <w:rsid w:val="00DA4070"/>
    <w:rsid w:val="00DB36B1"/>
    <w:rsid w:val="00DC2CC8"/>
    <w:rsid w:val="00DE07E4"/>
    <w:rsid w:val="00DE2046"/>
    <w:rsid w:val="00E076B5"/>
    <w:rsid w:val="00E22A38"/>
    <w:rsid w:val="00E56900"/>
    <w:rsid w:val="00E63222"/>
    <w:rsid w:val="00E66219"/>
    <w:rsid w:val="00E74DF7"/>
    <w:rsid w:val="00E807D2"/>
    <w:rsid w:val="00EC3747"/>
    <w:rsid w:val="00EC50ED"/>
    <w:rsid w:val="00ED4CC7"/>
    <w:rsid w:val="00ED68B5"/>
    <w:rsid w:val="00F000CD"/>
    <w:rsid w:val="00F617D1"/>
    <w:rsid w:val="00F8617B"/>
    <w:rsid w:val="00F93210"/>
    <w:rsid w:val="00FB0FC5"/>
    <w:rsid w:val="00FB1268"/>
    <w:rsid w:val="00FB522C"/>
    <w:rsid w:val="00FB56C0"/>
    <w:rsid w:val="00FE4DDB"/>
    <w:rsid w:val="00FE55E0"/>
    <w:rsid w:val="00FE66AE"/>
    <w:rsid w:val="00F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0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13A08"/>
    <w:pPr>
      <w:ind w:left="720"/>
    </w:pPr>
  </w:style>
  <w:style w:type="paragraph" w:styleId="a3">
    <w:name w:val="header"/>
    <w:basedOn w:val="a"/>
    <w:link w:val="a4"/>
    <w:uiPriority w:val="99"/>
    <w:semiHidden/>
    <w:rsid w:val="0010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3D5C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10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3D5C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A7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30</Pages>
  <Words>5099</Words>
  <Characters>35231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Виталий</cp:lastModifiedBy>
  <cp:revision>29</cp:revision>
  <cp:lastPrinted>2014-09-24T07:30:00Z</cp:lastPrinted>
  <dcterms:created xsi:type="dcterms:W3CDTF">2013-09-23T04:27:00Z</dcterms:created>
  <dcterms:modified xsi:type="dcterms:W3CDTF">2014-09-26T16:56:00Z</dcterms:modified>
</cp:coreProperties>
</file>