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3B" w:rsidRPr="00753B6B" w:rsidRDefault="008F7E3B" w:rsidP="008F7E3B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  <w:r w:rsidRPr="00753B6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  <w:r w:rsidRPr="00753B6B">
        <w:rPr>
          <w:rFonts w:ascii="Times New Roman" w:hAnsi="Times New Roman" w:cs="Times New Roman"/>
          <w:sz w:val="28"/>
          <w:szCs w:val="28"/>
        </w:rPr>
        <w:t>«Средняя общеобразовательная школа №11»</w:t>
      </w:r>
    </w:p>
    <w:p w:rsidR="008F7E3B" w:rsidRDefault="008F7E3B" w:rsidP="008F7E3B">
      <w:pPr>
        <w:pStyle w:val="t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F7E3B" w:rsidRDefault="008F7E3B" w:rsidP="008F7E3B">
      <w:pPr>
        <w:pStyle w:val="t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№11</w:t>
      </w:r>
    </w:p>
    <w:p w:rsidR="008F7E3B" w:rsidRDefault="008F7E3B" w:rsidP="008F7E3B">
      <w:pPr>
        <w:pStyle w:val="t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__________С.М. Дангатаров</w:t>
      </w: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«Твоя инициатива»</w:t>
      </w: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Добровольчество</w:t>
      </w: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</w:p>
    <w:p w:rsidR="008F7E3B" w:rsidRPr="00753B6B" w:rsidRDefault="008F7E3B" w:rsidP="008F7E3B">
      <w:pPr>
        <w:pStyle w:val="tx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3B6B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 xml:space="preserve"> Мы добровольцы</w:t>
      </w:r>
      <w:r w:rsidRPr="00753B6B">
        <w:rPr>
          <w:rFonts w:ascii="Times New Roman" w:hAnsi="Times New Roman" w:cs="Times New Roman"/>
          <w:b/>
          <w:sz w:val="56"/>
          <w:szCs w:val="56"/>
        </w:rPr>
        <w:t>»</w:t>
      </w: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3B" w:rsidRDefault="008F7E3B" w:rsidP="008F7E3B">
      <w:pPr>
        <w:pStyle w:val="t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</w:p>
    <w:p w:rsidR="008F7E3B" w:rsidRDefault="008F7E3B" w:rsidP="008F7E3B">
      <w:pPr>
        <w:pStyle w:val="t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Дангатарова Г.С.</w:t>
      </w:r>
    </w:p>
    <w:p w:rsidR="008F7E3B" w:rsidRDefault="008F7E3B" w:rsidP="008F7E3B">
      <w:pPr>
        <w:pStyle w:val="t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Эреджепова Замира ученица 10 класса.</w:t>
      </w:r>
    </w:p>
    <w:p w:rsidR="008F7E3B" w:rsidRDefault="008F7E3B" w:rsidP="008F7E3B">
      <w:pPr>
        <w:pStyle w:val="t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p w:rsidR="008F7E3B" w:rsidRDefault="008F7E3B" w:rsidP="008F7E3B">
      <w:pPr>
        <w:jc w:val="right"/>
        <w:rPr>
          <w:sz w:val="28"/>
          <w:szCs w:val="28"/>
          <w:lang w:val="ru-RU"/>
        </w:rPr>
      </w:pPr>
    </w:p>
    <w:p w:rsidR="008F7E3B" w:rsidRPr="0099163C" w:rsidRDefault="008F7E3B" w:rsidP="008F7E3B">
      <w:pPr>
        <w:jc w:val="right"/>
        <w:rPr>
          <w:sz w:val="28"/>
          <w:szCs w:val="28"/>
          <w:lang w:val="ru-RU"/>
        </w:rPr>
      </w:pPr>
      <w:r w:rsidRPr="0099163C">
        <w:rPr>
          <w:sz w:val="28"/>
          <w:szCs w:val="28"/>
          <w:lang w:val="ru-RU"/>
        </w:rPr>
        <w:t xml:space="preserve">«Велика разница между дружеским советом и дружески протянутой рукой» </w:t>
      </w:r>
    </w:p>
    <w:p w:rsidR="008F7E3B" w:rsidRPr="0099163C" w:rsidRDefault="008F7E3B" w:rsidP="008F7E3B">
      <w:pPr>
        <w:jc w:val="right"/>
        <w:rPr>
          <w:sz w:val="28"/>
          <w:szCs w:val="28"/>
          <w:lang w:val="ru-RU"/>
        </w:rPr>
      </w:pPr>
      <w:r w:rsidRPr="0099163C">
        <w:rPr>
          <w:sz w:val="28"/>
          <w:szCs w:val="28"/>
          <w:lang w:val="ru-RU"/>
        </w:rPr>
        <w:t xml:space="preserve"> «Пшекруй» (польский журнал)</w:t>
      </w:r>
    </w:p>
    <w:p w:rsidR="008F7E3B" w:rsidRPr="0099163C" w:rsidRDefault="008F7E3B" w:rsidP="008F7E3B">
      <w:pPr>
        <w:jc w:val="right"/>
        <w:rPr>
          <w:sz w:val="28"/>
          <w:szCs w:val="28"/>
          <w:lang w:val="ru-RU"/>
        </w:rPr>
      </w:pPr>
    </w:p>
    <w:p w:rsidR="008F7E3B" w:rsidRDefault="008F7E3B" w:rsidP="008F7E3B">
      <w:pPr>
        <w:pStyle w:val="tx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Волонтерского движения «Мы добровольцы»</w:t>
      </w:r>
    </w:p>
    <w:p w:rsidR="008F7E3B" w:rsidRDefault="008F7E3B" w:rsidP="008F7E3B">
      <w:pPr>
        <w:pStyle w:val="t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F7E3B" w:rsidRPr="0099163C" w:rsidRDefault="008F7E3B" w:rsidP="008F7E3B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lang w:val="ru-RU"/>
        </w:rPr>
        <w:t xml:space="preserve">            </w:t>
      </w:r>
      <w:r w:rsidRPr="0099163C">
        <w:rPr>
          <w:sz w:val="28"/>
          <w:szCs w:val="28"/>
          <w:lang w:val="ru-RU"/>
        </w:rPr>
        <w:t xml:space="preserve">Сначала было слово. И слово это было - волонтер. Потом появился человек - сам волонтер. Добровольчество ориентировано на сплочение граждан в совместном решении стоящих перед обществом проблем. </w:t>
      </w:r>
    </w:p>
    <w:p w:rsidR="008F7E3B" w:rsidRPr="0099163C" w:rsidRDefault="008F7E3B" w:rsidP="008F7E3B">
      <w:pPr>
        <w:widowControl w:val="0"/>
        <w:autoSpaceDE w:val="0"/>
        <w:autoSpaceDN w:val="0"/>
        <w:adjustRightInd w:val="0"/>
        <w:ind w:firstLine="705"/>
        <w:rPr>
          <w:sz w:val="28"/>
          <w:szCs w:val="28"/>
          <w:lang w:val="ru-RU"/>
        </w:rPr>
      </w:pPr>
      <w:r w:rsidRPr="0099163C">
        <w:rPr>
          <w:sz w:val="28"/>
          <w:szCs w:val="28"/>
          <w:lang w:val="ru-RU"/>
        </w:rPr>
        <w:t>Нам очень долго пытались навязать мнение, что значимые вещи решаются на макроуровне. Но жизнь показала, что глобальные изменения в окружающей нас жизни начинаются с малого поступка - с посаженного дерева, помощи ближнему, другу. Поступок добровольца влечет за собой не только конкретное действие, но и положительный пример. Сегодня добровольцами называют людей самых разных возрастов, профессий, социального положения, жертвующих своим личным временем и отдающим свои силы, знания и энергию на благо общества.</w:t>
      </w:r>
    </w:p>
    <w:p w:rsidR="008F7E3B" w:rsidRPr="0099163C" w:rsidRDefault="008F7E3B" w:rsidP="008F7E3B">
      <w:pPr>
        <w:widowControl w:val="0"/>
        <w:autoSpaceDE w:val="0"/>
        <w:autoSpaceDN w:val="0"/>
        <w:adjustRightInd w:val="0"/>
        <w:ind w:firstLine="705"/>
        <w:rPr>
          <w:sz w:val="28"/>
          <w:szCs w:val="28"/>
          <w:lang w:val="ru-RU"/>
        </w:rPr>
      </w:pPr>
      <w:r w:rsidRPr="0099163C">
        <w:rPr>
          <w:sz w:val="28"/>
          <w:szCs w:val="28"/>
          <w:lang w:val="ru-RU"/>
        </w:rPr>
        <w:t xml:space="preserve">Это и молодежь (студенты и школьники), родители, </w:t>
      </w:r>
      <w:proofErr w:type="gramStart"/>
      <w:r w:rsidRPr="0099163C">
        <w:rPr>
          <w:sz w:val="28"/>
          <w:szCs w:val="28"/>
          <w:lang w:val="ru-RU"/>
        </w:rPr>
        <w:t>понимающие</w:t>
      </w:r>
      <w:proofErr w:type="gramEnd"/>
      <w:r w:rsidRPr="0099163C">
        <w:rPr>
          <w:sz w:val="28"/>
          <w:szCs w:val="28"/>
          <w:lang w:val="ru-RU"/>
        </w:rPr>
        <w:t xml:space="preserve"> что воспитание детей лучше всего осуществлять в общем деле, и пенсионеры, которые хотят поделиться накопленным большим жизненным опытом. </w:t>
      </w:r>
    </w:p>
    <w:p w:rsidR="008F7E3B" w:rsidRPr="0099163C" w:rsidRDefault="008F7E3B" w:rsidP="008F7E3B">
      <w:pPr>
        <w:widowControl w:val="0"/>
        <w:autoSpaceDE w:val="0"/>
        <w:autoSpaceDN w:val="0"/>
        <w:adjustRightInd w:val="0"/>
        <w:ind w:firstLine="705"/>
        <w:rPr>
          <w:sz w:val="28"/>
          <w:szCs w:val="28"/>
          <w:lang w:val="ru-RU"/>
        </w:rPr>
      </w:pPr>
      <w:r w:rsidRPr="0099163C">
        <w:rPr>
          <w:sz w:val="28"/>
          <w:szCs w:val="28"/>
          <w:lang w:val="ru-RU"/>
        </w:rPr>
        <w:t xml:space="preserve">Это люди, которые хотят помогать друг другу по зову своей души. </w:t>
      </w:r>
    </w:p>
    <w:p w:rsidR="008F7E3B" w:rsidRPr="0068473A" w:rsidRDefault="008F7E3B" w:rsidP="008F7E3B">
      <w:pPr>
        <w:widowControl w:val="0"/>
        <w:autoSpaceDE w:val="0"/>
        <w:autoSpaceDN w:val="0"/>
        <w:adjustRightInd w:val="0"/>
        <w:ind w:firstLine="705"/>
        <w:rPr>
          <w:sz w:val="28"/>
          <w:szCs w:val="28"/>
          <w:lang w:val="ru-RU"/>
        </w:rPr>
      </w:pPr>
      <w:r w:rsidRPr="0099163C">
        <w:rPr>
          <w:sz w:val="28"/>
          <w:szCs w:val="28"/>
          <w:lang w:val="ru-RU"/>
        </w:rPr>
        <w:t xml:space="preserve">Наша школа  видит  работу волонтеров  в том, чтобы, используя лучшие качества и ценности нашего подрастающего поколения возродить лучшие традиции добровольческой деятельности на благо нашего </w:t>
      </w:r>
      <w:r w:rsidRPr="0068473A">
        <w:rPr>
          <w:sz w:val="28"/>
          <w:szCs w:val="28"/>
          <w:lang w:val="ru-RU"/>
        </w:rPr>
        <w:t>аула.</w:t>
      </w:r>
    </w:p>
    <w:p w:rsidR="008F7E3B" w:rsidRPr="0068473A" w:rsidRDefault="008F7E3B" w:rsidP="008F7E3B">
      <w:pPr>
        <w:widowControl w:val="0"/>
        <w:autoSpaceDE w:val="0"/>
        <w:autoSpaceDN w:val="0"/>
        <w:adjustRightInd w:val="0"/>
        <w:ind w:firstLine="705"/>
        <w:rPr>
          <w:lang w:val="ru-RU"/>
        </w:rPr>
      </w:pPr>
      <w:r w:rsidRPr="0068473A">
        <w:rPr>
          <w:lang w:val="ru-RU"/>
        </w:rPr>
        <w:t xml:space="preserve"> </w:t>
      </w:r>
      <w:r w:rsidRPr="0068473A">
        <w:rPr>
          <w:sz w:val="28"/>
          <w:szCs w:val="28"/>
          <w:lang w:val="ru-RU"/>
        </w:rPr>
        <w:t xml:space="preserve">Волонтерство – это добровольный благотворительный труд людей на благо нуждающихся в помощи. </w:t>
      </w:r>
      <w:r w:rsidRPr="0099163C">
        <w:rPr>
          <w:sz w:val="28"/>
          <w:szCs w:val="28"/>
          <w:lang w:val="ru-RU"/>
        </w:rPr>
        <w:t xml:space="preserve">Основными характеристиками волонтерской деятельности является отсутствие материального вознаграждения, наличие доброй воли ее участников. Волонтеры могут участвовать в трудовой, творческой деятельности, помогать в сборе средств, создавать общественное мнение о волонтерском движении. </w:t>
      </w:r>
    </w:p>
    <w:p w:rsidR="008F7E3B" w:rsidRPr="00124B14" w:rsidRDefault="008F7E3B" w:rsidP="008F7E3B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9D">
        <w:rPr>
          <w:sz w:val="28"/>
          <w:szCs w:val="28"/>
        </w:rPr>
        <w:t xml:space="preserve">     </w:t>
      </w:r>
      <w:r w:rsidRPr="0093449D">
        <w:rPr>
          <w:rFonts w:ascii="Times New Roman" w:hAnsi="Times New Roman" w:cs="Times New Roman"/>
          <w:sz w:val="28"/>
          <w:szCs w:val="28"/>
        </w:rPr>
        <w:t>Миссия нашего волонтерского отряда</w:t>
      </w:r>
      <w:r w:rsidRPr="00124B14">
        <w:rPr>
          <w:rFonts w:ascii="Times New Roman" w:hAnsi="Times New Roman" w:cs="Times New Roman"/>
          <w:sz w:val="28"/>
          <w:szCs w:val="28"/>
        </w:rPr>
        <w:t xml:space="preserve"> – внести вклад в физическое и нравственное оздоровление общества, сделать жизнь окружающих светлее и ярче.</w:t>
      </w:r>
    </w:p>
    <w:p w:rsidR="008F7E3B" w:rsidRPr="00124B14" w:rsidRDefault="008F7E3B" w:rsidP="008F7E3B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E3B" w:rsidRPr="00821691" w:rsidRDefault="008F7E3B" w:rsidP="008F7E3B">
      <w:pPr>
        <w:pStyle w:val="txt"/>
        <w:ind w:left="0"/>
        <w:rPr>
          <w:rFonts w:ascii="Times New Roman" w:hAnsi="Times New Roman" w:cs="Times New Roman"/>
          <w:sz w:val="28"/>
          <w:szCs w:val="28"/>
        </w:rPr>
      </w:pPr>
      <w:r w:rsidRPr="00821691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8F7E3B" w:rsidRPr="00821691" w:rsidRDefault="008F7E3B" w:rsidP="008F7E3B">
      <w:pPr>
        <w:pStyle w:val="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</w:t>
      </w:r>
      <w:r w:rsidRPr="00821691">
        <w:rPr>
          <w:rFonts w:ascii="Times New Roman" w:hAnsi="Times New Roman" w:cs="Times New Roman"/>
          <w:sz w:val="28"/>
          <w:szCs w:val="28"/>
        </w:rPr>
        <w:t>дросткового добровольческого движения в нашей школе</w:t>
      </w:r>
    </w:p>
    <w:p w:rsidR="008F7E3B" w:rsidRDefault="008F7E3B" w:rsidP="008F7E3B">
      <w:pPr>
        <w:pStyle w:val="txt"/>
        <w:rPr>
          <w:rFonts w:ascii="Times New Roman" w:hAnsi="Times New Roman" w:cs="Times New Roman"/>
          <w:b/>
          <w:sz w:val="28"/>
          <w:szCs w:val="28"/>
        </w:rPr>
      </w:pPr>
      <w:r w:rsidRPr="008216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  <w:r w:rsidRPr="00BC01A2">
        <w:rPr>
          <w:sz w:val="28"/>
          <w:lang w:val="ru-RU"/>
        </w:rPr>
        <w:t>1. Изучение причин приобщения учащихся к употреблению психотропных веществ, вызывающих снижение показателей здоровья учащихся.</w:t>
      </w: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  <w:r w:rsidRPr="00BC01A2">
        <w:rPr>
          <w:sz w:val="28"/>
          <w:lang w:val="ru-RU"/>
        </w:rPr>
        <w:t>2. Вовлечение наибольшего количества учащихся в деятельность волонтёрского движения.</w:t>
      </w: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  <w:r w:rsidRPr="00BC01A2">
        <w:rPr>
          <w:sz w:val="28"/>
          <w:lang w:val="ru-RU"/>
        </w:rPr>
        <w:t>3. Формирование и закрепление в школьной среде ценностей молодёжной культуры, ориентированных на здоровый жизненный стиль, направленных на неприятие социально опасных привычек.</w:t>
      </w: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  <w:r w:rsidRPr="00BC01A2">
        <w:rPr>
          <w:sz w:val="28"/>
          <w:lang w:val="ru-RU"/>
        </w:rPr>
        <w:t xml:space="preserve">4. Организация мероприятий, способствующих ориентации учащихся на здоровый  и безопасный образ жизни. </w:t>
      </w: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  <w:r w:rsidRPr="00BC01A2">
        <w:rPr>
          <w:sz w:val="28"/>
          <w:lang w:val="ru-RU"/>
        </w:rPr>
        <w:t xml:space="preserve">5. Формирование и развитие у школьников навыков поведения, ведущих </w:t>
      </w: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  <w:r w:rsidRPr="00BC01A2">
        <w:rPr>
          <w:sz w:val="28"/>
          <w:lang w:val="ru-RU"/>
        </w:rPr>
        <w:t>к здоровью и препятствующих злоупотре6блению ПАВ.</w:t>
      </w: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  <w:r w:rsidRPr="00BC01A2">
        <w:rPr>
          <w:sz w:val="28"/>
          <w:lang w:val="ru-RU"/>
        </w:rPr>
        <w:t>6. Привлечение к профилактической работе родителей, а также учителей.</w:t>
      </w: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 w:rsidRPr="00BC01A2">
        <w:rPr>
          <w:sz w:val="28"/>
          <w:lang w:val="ru-RU"/>
        </w:rPr>
        <w:t xml:space="preserve">7. Разработка сценариев различных мероприятий, проводимых волонтёрами. 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</w:p>
    <w:p w:rsidR="008F7E3B" w:rsidRPr="0068473A" w:rsidRDefault="008F7E3B" w:rsidP="008F7E3B">
      <w:pPr>
        <w:ind w:right="-5"/>
        <w:jc w:val="both"/>
        <w:rPr>
          <w:b/>
          <w:sz w:val="28"/>
          <w:lang w:val="ru-RU"/>
        </w:rPr>
      </w:pPr>
      <w:r w:rsidRPr="0068473A">
        <w:rPr>
          <w:b/>
          <w:sz w:val="28"/>
          <w:lang w:val="ru-RU"/>
        </w:rPr>
        <w:t>Управленческ</w:t>
      </w:r>
      <w:proofErr w:type="gramStart"/>
      <w:r w:rsidRPr="0068473A">
        <w:rPr>
          <w:b/>
          <w:sz w:val="28"/>
          <w:lang w:val="ru-RU"/>
        </w:rPr>
        <w:t>о-</w:t>
      </w:r>
      <w:proofErr w:type="gramEnd"/>
      <w:r w:rsidRPr="0068473A">
        <w:rPr>
          <w:b/>
          <w:sz w:val="28"/>
          <w:lang w:val="ru-RU"/>
        </w:rPr>
        <w:t xml:space="preserve"> кадровый аспект проекта: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-Инициативная группа отряда волонтеров;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-Учащиеся 7- 11 классов;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-Консультанты проекта: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-Руководитель отряда волонтеров: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- Педагог – организатор.</w:t>
      </w:r>
    </w:p>
    <w:p w:rsidR="008F7E3B" w:rsidRDefault="008F7E3B" w:rsidP="008F7E3B">
      <w:pPr>
        <w:ind w:right="-5"/>
        <w:jc w:val="both"/>
        <w:rPr>
          <w:b/>
          <w:sz w:val="28"/>
          <w:lang w:val="ru-RU"/>
        </w:rPr>
      </w:pPr>
      <w:r w:rsidRPr="0068473A">
        <w:rPr>
          <w:b/>
          <w:sz w:val="28"/>
          <w:lang w:val="ru-RU"/>
        </w:rPr>
        <w:t>Содержание и механизм реализации проекта:</w:t>
      </w:r>
    </w:p>
    <w:p w:rsidR="008F7E3B" w:rsidRDefault="008F7E3B" w:rsidP="008F7E3B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Проект рассчитан на год.</w:t>
      </w:r>
      <w:r>
        <w:rPr>
          <w:sz w:val="28"/>
          <w:szCs w:val="28"/>
          <w:lang w:val="ru-RU"/>
        </w:rPr>
        <w:t xml:space="preserve">  Он н</w:t>
      </w:r>
      <w:r w:rsidRPr="0099163C">
        <w:rPr>
          <w:sz w:val="28"/>
          <w:szCs w:val="28"/>
          <w:lang w:val="ru-RU"/>
        </w:rPr>
        <w:t>аправлен на подростков и молодежь.</w:t>
      </w:r>
    </w:p>
    <w:p w:rsidR="008F7E3B" w:rsidRDefault="008F7E3B" w:rsidP="008F7E3B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Принципы волонтерской деятельности:</w:t>
      </w:r>
    </w:p>
    <w:p w:rsidR="008F7E3B" w:rsidRDefault="008F7E3B" w:rsidP="008F7E3B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добровольность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никто не может быть вынужден действовать в качестве волонтера);</w:t>
      </w:r>
    </w:p>
    <w:p w:rsidR="008F7E3B" w:rsidRDefault="008F7E3B" w:rsidP="008F7E3B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безвозмездность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труд волонтера не оплачивается);</w:t>
      </w:r>
    </w:p>
    <w:p w:rsidR="008F7E3B" w:rsidRDefault="008F7E3B" w:rsidP="008F7E3B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добросовестност</w:t>
      </w:r>
      <w:proofErr w:type="gramStart"/>
      <w:r>
        <w:rPr>
          <w:sz w:val="28"/>
          <w:szCs w:val="28"/>
          <w:lang w:val="ru-RU"/>
        </w:rPr>
        <w:t>ь(</w:t>
      </w:r>
      <w:proofErr w:type="gramEnd"/>
      <w:r>
        <w:rPr>
          <w:sz w:val="28"/>
          <w:szCs w:val="28"/>
          <w:lang w:val="ru-RU"/>
        </w:rPr>
        <w:t xml:space="preserve"> волонтер, взявший на себя обязательства выполнить ту или иную работу, должен довести ее до конца).</w:t>
      </w:r>
    </w:p>
    <w:p w:rsidR="008F7E3B" w:rsidRDefault="008F7E3B" w:rsidP="008F7E3B">
      <w:pPr>
        <w:ind w:right="-5"/>
        <w:jc w:val="both"/>
        <w:rPr>
          <w:sz w:val="28"/>
          <w:szCs w:val="28"/>
          <w:lang w:val="ru-RU"/>
        </w:rPr>
      </w:pPr>
    </w:p>
    <w:p w:rsidR="008F7E3B" w:rsidRPr="00A64E6A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F7E3B">
        <w:rPr>
          <w:b/>
          <w:sz w:val="28"/>
          <w:szCs w:val="28"/>
          <w:lang w:val="ru-RU"/>
        </w:rPr>
        <w:t>Этапы работы:</w:t>
      </w:r>
    </w:p>
    <w:p w:rsidR="008F7E3B" w:rsidRPr="00821691" w:rsidRDefault="008F7E3B" w:rsidP="008F7E3B">
      <w:pPr>
        <w:pStyle w:val="a3"/>
        <w:rPr>
          <w:sz w:val="28"/>
          <w:szCs w:val="28"/>
        </w:rPr>
      </w:pPr>
      <w:r w:rsidRPr="00821691">
        <w:rPr>
          <w:sz w:val="28"/>
          <w:szCs w:val="28"/>
        </w:rPr>
        <w:t xml:space="preserve">1. </w:t>
      </w:r>
      <w:proofErr w:type="gramStart"/>
      <w:r w:rsidRPr="00821691">
        <w:rPr>
          <w:b/>
          <w:sz w:val="28"/>
          <w:szCs w:val="28"/>
        </w:rPr>
        <w:t>Организационный</w:t>
      </w:r>
      <w:proofErr w:type="gramEnd"/>
      <w:r w:rsidRPr="00821691">
        <w:rPr>
          <w:sz w:val="28"/>
          <w:szCs w:val="28"/>
        </w:rPr>
        <w:t>: создание волонтерской команды.</w:t>
      </w:r>
    </w:p>
    <w:p w:rsidR="008F7E3B" w:rsidRPr="00821691" w:rsidRDefault="008F7E3B" w:rsidP="008F7E3B">
      <w:pPr>
        <w:pStyle w:val="a3"/>
        <w:rPr>
          <w:sz w:val="28"/>
          <w:szCs w:val="28"/>
        </w:rPr>
      </w:pPr>
      <w:r w:rsidRPr="00821691">
        <w:rPr>
          <w:sz w:val="28"/>
          <w:szCs w:val="28"/>
        </w:rPr>
        <w:t xml:space="preserve">2. </w:t>
      </w:r>
      <w:proofErr w:type="gramStart"/>
      <w:r w:rsidRPr="00821691">
        <w:rPr>
          <w:b/>
          <w:sz w:val="28"/>
          <w:szCs w:val="28"/>
        </w:rPr>
        <w:t>Обучающий</w:t>
      </w:r>
      <w:proofErr w:type="gramEnd"/>
      <w:r w:rsidRPr="00821691">
        <w:rPr>
          <w:b/>
          <w:sz w:val="28"/>
          <w:szCs w:val="28"/>
        </w:rPr>
        <w:t>:</w:t>
      </w:r>
      <w:r w:rsidRPr="00821691">
        <w:rPr>
          <w:sz w:val="28"/>
          <w:szCs w:val="28"/>
        </w:rPr>
        <w:t xml:space="preserve"> обучение волонтеров навыкам первичной профилактики и пропаганды ЗОЖ;</w:t>
      </w:r>
    </w:p>
    <w:p w:rsidR="008F7E3B" w:rsidRPr="00821691" w:rsidRDefault="008F7E3B" w:rsidP="008F7E3B">
      <w:pPr>
        <w:pStyle w:val="a3"/>
        <w:rPr>
          <w:sz w:val="28"/>
          <w:szCs w:val="28"/>
        </w:rPr>
      </w:pPr>
      <w:r w:rsidRPr="00821691">
        <w:rPr>
          <w:sz w:val="28"/>
          <w:szCs w:val="28"/>
        </w:rPr>
        <w:t xml:space="preserve">3. </w:t>
      </w:r>
      <w:r w:rsidRPr="00821691">
        <w:rPr>
          <w:b/>
          <w:sz w:val="28"/>
          <w:szCs w:val="28"/>
        </w:rPr>
        <w:t>Проектирование:</w:t>
      </w:r>
      <w:r w:rsidRPr="00821691">
        <w:rPr>
          <w:sz w:val="28"/>
          <w:szCs w:val="28"/>
        </w:rPr>
        <w:t xml:space="preserve"> планирование мероприятий по пропаганде  добровольческого движения;</w:t>
      </w:r>
    </w:p>
    <w:p w:rsidR="008F7E3B" w:rsidRPr="00821691" w:rsidRDefault="008F7E3B" w:rsidP="008F7E3B">
      <w:pPr>
        <w:pStyle w:val="a3"/>
        <w:rPr>
          <w:sz w:val="28"/>
          <w:szCs w:val="28"/>
        </w:rPr>
      </w:pPr>
      <w:r w:rsidRPr="00821691">
        <w:rPr>
          <w:sz w:val="28"/>
          <w:szCs w:val="28"/>
        </w:rPr>
        <w:t xml:space="preserve">4. </w:t>
      </w:r>
      <w:r w:rsidRPr="00821691">
        <w:rPr>
          <w:b/>
          <w:sz w:val="28"/>
          <w:szCs w:val="28"/>
        </w:rPr>
        <w:t>Деятельность по проект</w:t>
      </w:r>
      <w:r w:rsidRPr="00821691">
        <w:rPr>
          <w:sz w:val="28"/>
          <w:szCs w:val="28"/>
        </w:rPr>
        <w:t>у: реализация деятельности по блокам</w:t>
      </w:r>
    </w:p>
    <w:p w:rsidR="008F7E3B" w:rsidRPr="00821691" w:rsidRDefault="008F7E3B" w:rsidP="008F7E3B">
      <w:pPr>
        <w:pStyle w:val="a3"/>
        <w:rPr>
          <w:sz w:val="28"/>
          <w:szCs w:val="28"/>
        </w:rPr>
      </w:pPr>
      <w:r w:rsidRPr="00821691">
        <w:rPr>
          <w:sz w:val="28"/>
          <w:szCs w:val="28"/>
        </w:rPr>
        <w:lastRenderedPageBreak/>
        <w:t xml:space="preserve">5. </w:t>
      </w:r>
      <w:r w:rsidRPr="00596125">
        <w:rPr>
          <w:b/>
          <w:sz w:val="28"/>
          <w:szCs w:val="28"/>
        </w:rPr>
        <w:t>Подведение итогов</w:t>
      </w:r>
      <w:r w:rsidRPr="00821691">
        <w:rPr>
          <w:sz w:val="28"/>
          <w:szCs w:val="28"/>
        </w:rPr>
        <w:t>: анализ работы, определение перспективы её внедрение в своем районе.</w:t>
      </w:r>
    </w:p>
    <w:p w:rsidR="008F7E3B" w:rsidRPr="007B4464" w:rsidRDefault="008F7E3B" w:rsidP="008F7E3B">
      <w:pPr>
        <w:ind w:right="-5"/>
        <w:rPr>
          <w:b/>
          <w:sz w:val="28"/>
          <w:lang w:val="ru-RU"/>
        </w:rPr>
      </w:pPr>
      <w:r w:rsidRPr="007B4464">
        <w:rPr>
          <w:b/>
          <w:sz w:val="28"/>
          <w:lang w:val="ru-RU"/>
        </w:rPr>
        <w:t>Формы работы:</w:t>
      </w:r>
    </w:p>
    <w:p w:rsidR="008F7E3B" w:rsidRPr="00BC01A2" w:rsidRDefault="008F7E3B" w:rsidP="008F7E3B">
      <w:pPr>
        <w:ind w:right="-5"/>
        <w:jc w:val="both"/>
        <w:rPr>
          <w:sz w:val="28"/>
          <w:lang w:val="ru-RU"/>
        </w:rPr>
      </w:pPr>
    </w:p>
    <w:p w:rsidR="008F7E3B" w:rsidRPr="007B38A5" w:rsidRDefault="008F7E3B" w:rsidP="008F7E3B">
      <w:pPr>
        <w:pStyle w:val="a4"/>
        <w:rPr>
          <w:sz w:val="28"/>
          <w:szCs w:val="28"/>
          <w:lang w:val="ru-RU"/>
        </w:rPr>
      </w:pPr>
      <w:r w:rsidRPr="007B38A5">
        <w:rPr>
          <w:sz w:val="28"/>
          <w:szCs w:val="28"/>
          <w:lang w:val="ru-RU"/>
        </w:rPr>
        <w:t xml:space="preserve">-Дискуссия «Мозговая атака» </w:t>
      </w:r>
    </w:p>
    <w:p w:rsidR="008F7E3B" w:rsidRPr="007B38A5" w:rsidRDefault="008F7E3B" w:rsidP="008F7E3B">
      <w:pPr>
        <w:pStyle w:val="a4"/>
        <w:rPr>
          <w:sz w:val="28"/>
          <w:szCs w:val="28"/>
          <w:lang w:val="ru-RU"/>
        </w:rPr>
      </w:pPr>
      <w:r w:rsidRPr="007B38A5">
        <w:rPr>
          <w:sz w:val="28"/>
          <w:szCs w:val="28"/>
          <w:lang w:val="ru-RU"/>
        </w:rPr>
        <w:t xml:space="preserve">-Аудиовизуальные формы </w:t>
      </w:r>
    </w:p>
    <w:p w:rsidR="008F7E3B" w:rsidRPr="007B38A5" w:rsidRDefault="008F7E3B" w:rsidP="008F7E3B">
      <w:pPr>
        <w:pStyle w:val="a4"/>
        <w:rPr>
          <w:sz w:val="28"/>
          <w:szCs w:val="28"/>
          <w:lang w:val="ru-RU"/>
        </w:rPr>
      </w:pPr>
      <w:r w:rsidRPr="007B38A5">
        <w:rPr>
          <w:sz w:val="28"/>
          <w:szCs w:val="28"/>
          <w:lang w:val="ru-RU"/>
        </w:rPr>
        <w:t xml:space="preserve">-Ролевые игры </w:t>
      </w:r>
    </w:p>
    <w:p w:rsidR="008F7E3B" w:rsidRPr="007B38A5" w:rsidRDefault="008F7E3B" w:rsidP="008F7E3B">
      <w:pPr>
        <w:pStyle w:val="a4"/>
        <w:rPr>
          <w:sz w:val="28"/>
          <w:szCs w:val="28"/>
          <w:lang w:val="ru-RU"/>
        </w:rPr>
      </w:pPr>
      <w:r w:rsidRPr="007B38A5">
        <w:rPr>
          <w:sz w:val="28"/>
          <w:szCs w:val="28"/>
          <w:lang w:val="ru-RU"/>
        </w:rPr>
        <w:t xml:space="preserve">-Выступление в  роли </w:t>
      </w:r>
      <w:proofErr w:type="gramStart"/>
      <w:r w:rsidRPr="007B38A5">
        <w:rPr>
          <w:sz w:val="28"/>
          <w:szCs w:val="28"/>
          <w:lang w:val="ru-RU"/>
        </w:rPr>
        <w:t>обучающегося</w:t>
      </w:r>
      <w:proofErr w:type="gramEnd"/>
      <w:r w:rsidRPr="007B38A5">
        <w:rPr>
          <w:sz w:val="28"/>
          <w:szCs w:val="28"/>
          <w:lang w:val="ru-RU"/>
        </w:rPr>
        <w:t xml:space="preserve"> </w:t>
      </w:r>
    </w:p>
    <w:p w:rsidR="008F7E3B" w:rsidRPr="007B38A5" w:rsidRDefault="008F7E3B" w:rsidP="008F7E3B">
      <w:pPr>
        <w:pStyle w:val="a4"/>
        <w:rPr>
          <w:sz w:val="28"/>
          <w:szCs w:val="28"/>
          <w:lang w:val="ru-RU"/>
        </w:rPr>
      </w:pPr>
      <w:r w:rsidRPr="007B38A5">
        <w:rPr>
          <w:sz w:val="28"/>
          <w:szCs w:val="28"/>
          <w:lang w:val="ru-RU"/>
        </w:rPr>
        <w:t xml:space="preserve">-Интерактивные игры </w:t>
      </w:r>
    </w:p>
    <w:p w:rsidR="008F7E3B" w:rsidRPr="007B38A5" w:rsidRDefault="008F7E3B" w:rsidP="008F7E3B">
      <w:pPr>
        <w:pStyle w:val="a4"/>
        <w:rPr>
          <w:sz w:val="28"/>
          <w:szCs w:val="28"/>
          <w:lang w:val="ru-RU"/>
        </w:rPr>
      </w:pPr>
      <w:r w:rsidRPr="007B38A5">
        <w:rPr>
          <w:sz w:val="28"/>
          <w:szCs w:val="28"/>
          <w:lang w:val="ru-RU"/>
        </w:rPr>
        <w:t xml:space="preserve">-Групповая работа </w:t>
      </w:r>
    </w:p>
    <w:p w:rsidR="008F7E3B" w:rsidRPr="007B38A5" w:rsidRDefault="008F7E3B" w:rsidP="008F7E3B">
      <w:pPr>
        <w:pStyle w:val="a4"/>
        <w:rPr>
          <w:sz w:val="28"/>
          <w:szCs w:val="28"/>
          <w:lang w:val="ru-RU"/>
        </w:rPr>
      </w:pPr>
      <w:r w:rsidRPr="007B38A5">
        <w:rPr>
          <w:sz w:val="28"/>
          <w:szCs w:val="28"/>
          <w:lang w:val="ru-RU"/>
        </w:rPr>
        <w:t>-Тренинговые занятия</w:t>
      </w:r>
    </w:p>
    <w:p w:rsidR="008F7E3B" w:rsidRPr="000B45CD" w:rsidRDefault="008F7E3B" w:rsidP="008F7E3B">
      <w:pPr>
        <w:ind w:right="-5"/>
        <w:jc w:val="both"/>
        <w:rPr>
          <w:b/>
          <w:sz w:val="28"/>
          <w:lang w:val="ru-RU"/>
        </w:rPr>
      </w:pPr>
    </w:p>
    <w:p w:rsidR="008F7E3B" w:rsidRDefault="008F7E3B" w:rsidP="008F7E3B">
      <w:pPr>
        <w:ind w:right="-5"/>
        <w:jc w:val="both"/>
        <w:rPr>
          <w:b/>
          <w:sz w:val="28"/>
          <w:lang w:val="ru-RU"/>
        </w:rPr>
      </w:pPr>
      <w:r w:rsidRPr="000B45CD">
        <w:rPr>
          <w:b/>
          <w:sz w:val="28"/>
          <w:lang w:val="ru-RU"/>
        </w:rPr>
        <w:t>Чем занимаются наши волонтеры?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Всем, чем угодно! Волонтеры могут работать в любые дни, в любое время суток. Обычно во внеурочное время организуются знакомства, проводится просветительская работа и компании по сбору средств, спортивные состязания, мероприятия по защите окружающей среды и различные акции и операции.</w:t>
      </w:r>
    </w:p>
    <w:p w:rsidR="008F7E3B" w:rsidRDefault="008F7E3B" w:rsidP="008F7E3B">
      <w:pPr>
        <w:ind w:right="-5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</w:t>
      </w:r>
      <w:r w:rsidRPr="006C7448">
        <w:rPr>
          <w:b/>
          <w:sz w:val="28"/>
          <w:lang w:val="ru-RU"/>
        </w:rPr>
        <w:t>Наш прое</w:t>
      </w:r>
      <w:proofErr w:type="gramStart"/>
      <w:r w:rsidRPr="006C7448">
        <w:rPr>
          <w:b/>
          <w:sz w:val="28"/>
          <w:lang w:val="ru-RU"/>
        </w:rPr>
        <w:t>кт вкл</w:t>
      </w:r>
      <w:proofErr w:type="gramEnd"/>
      <w:r w:rsidRPr="006C7448">
        <w:rPr>
          <w:b/>
          <w:sz w:val="28"/>
          <w:lang w:val="ru-RU"/>
        </w:rPr>
        <w:t xml:space="preserve">ючает в себя 3 блока </w:t>
      </w:r>
    </w:p>
    <w:p w:rsidR="008F7E3B" w:rsidRDefault="008F7E3B" w:rsidP="008F7E3B">
      <w:pPr>
        <w:ind w:right="-5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1 блок «Спорт и здоровый образ жизни»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Цель: Пропаганда ЗОЖ</w:t>
      </w:r>
    </w:p>
    <w:p w:rsidR="008F7E3B" w:rsidRDefault="008F7E3B" w:rsidP="008F7E3B">
      <w:pPr>
        <w:ind w:right="-5"/>
        <w:jc w:val="both"/>
        <w:rPr>
          <w:b/>
          <w:sz w:val="28"/>
          <w:lang w:val="ru-RU"/>
        </w:rPr>
      </w:pPr>
      <w:r w:rsidRPr="006C7448">
        <w:rPr>
          <w:b/>
          <w:sz w:val="28"/>
          <w:lang w:val="ru-RU"/>
        </w:rPr>
        <w:t>2 блок «Милосердие»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Цель: Воспитание доброты, чуткости и сострадания.</w:t>
      </w:r>
    </w:p>
    <w:p w:rsidR="008F7E3B" w:rsidRPr="006C7448" w:rsidRDefault="008F7E3B" w:rsidP="008F7E3B">
      <w:pPr>
        <w:ind w:right="-5"/>
        <w:jc w:val="both"/>
        <w:rPr>
          <w:b/>
          <w:sz w:val="28"/>
          <w:lang w:val="ru-RU"/>
        </w:rPr>
      </w:pPr>
      <w:r w:rsidRPr="006C7448">
        <w:rPr>
          <w:b/>
          <w:sz w:val="28"/>
          <w:lang w:val="ru-RU"/>
        </w:rPr>
        <w:t>3 блок «Наглядная агитация»</w:t>
      </w:r>
    </w:p>
    <w:p w:rsidR="008F7E3B" w:rsidRPr="006C7448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Цель: Привлечение внимание общественности к проблемам экологии, нравственности, взаимопомощи.</w:t>
      </w:r>
    </w:p>
    <w:p w:rsidR="008F7E3B" w:rsidRPr="0093449D" w:rsidRDefault="008F7E3B" w:rsidP="008F7E3B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реализации проекта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4290"/>
        <w:gridCol w:w="3018"/>
      </w:tblGrid>
      <w:tr w:rsidR="008F7E3B" w:rsidRPr="00C82784" w:rsidTr="008F07AD">
        <w:trPr>
          <w:trHeight w:val="51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C82784" w:rsidRDefault="008F7E3B" w:rsidP="008F07AD">
            <w:pPr>
              <w:pStyle w:val="a3"/>
              <w:rPr>
                <w:b/>
                <w:sz w:val="28"/>
                <w:szCs w:val="28"/>
              </w:rPr>
            </w:pPr>
            <w:r w:rsidRPr="00C82784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C82784" w:rsidRDefault="008F7E3B" w:rsidP="008F07AD">
            <w:pPr>
              <w:pStyle w:val="a3"/>
              <w:rPr>
                <w:b/>
                <w:sz w:val="28"/>
                <w:szCs w:val="28"/>
              </w:rPr>
            </w:pPr>
            <w:r w:rsidRPr="00C8278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C82784" w:rsidRDefault="008F7E3B" w:rsidP="008F07AD">
            <w:pPr>
              <w:pStyle w:val="a3"/>
              <w:rPr>
                <w:b/>
                <w:sz w:val="28"/>
                <w:szCs w:val="28"/>
              </w:rPr>
            </w:pPr>
            <w:r w:rsidRPr="00C8278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F7E3B" w:rsidRPr="005F4019" w:rsidTr="008F07AD">
        <w:trPr>
          <w:trHeight w:val="510"/>
        </w:trPr>
        <w:tc>
          <w:tcPr>
            <w:tcW w:w="2656" w:type="dxa"/>
          </w:tcPr>
          <w:p w:rsidR="008F7E3B" w:rsidRPr="00C82784" w:rsidRDefault="008F7E3B" w:rsidP="008F07AD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4290" w:type="dxa"/>
          </w:tcPr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</w:p>
        </w:tc>
      </w:tr>
      <w:tr w:rsidR="008F7E3B" w:rsidRPr="008F7E3B" w:rsidTr="008F07AD">
        <w:trPr>
          <w:trHeight w:val="510"/>
        </w:trPr>
        <w:tc>
          <w:tcPr>
            <w:tcW w:w="2656" w:type="dxa"/>
          </w:tcPr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82784">
              <w:rPr>
                <w:sz w:val="28"/>
                <w:szCs w:val="28"/>
              </w:rPr>
              <w:t xml:space="preserve"> блок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«Спорт и здоровый образ жизни»;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90" w:type="dxa"/>
          </w:tcPr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- строгое выполнение тех  пунктов Устава школы, касающихся здоровому образу жизни;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 xml:space="preserve">- участие во всех соревнованиях: классных, </w:t>
            </w:r>
            <w:r>
              <w:rPr>
                <w:sz w:val="28"/>
                <w:szCs w:val="28"/>
              </w:rPr>
              <w:t xml:space="preserve">общешкольных, районных; 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 xml:space="preserve">- организация спортивных праздников и мероприятий; 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lastRenderedPageBreak/>
              <w:t>- организация походов, экскурсий;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- вовлечение учащихся в спортивные секции и кружки;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- выпуск стенгазет о здоровье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2784">
              <w:rPr>
                <w:sz w:val="28"/>
                <w:szCs w:val="28"/>
              </w:rPr>
              <w:t xml:space="preserve"> - беседы с медработниками о здоровом образе жизни;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 xml:space="preserve"> - участие на классных часах, посвященных ЗОЖ</w:t>
            </w:r>
          </w:p>
        </w:tc>
        <w:tc>
          <w:tcPr>
            <w:tcW w:w="3018" w:type="dxa"/>
          </w:tcPr>
          <w:p w:rsidR="008F7E3B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lastRenderedPageBreak/>
              <w:t>Детская общественная организация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Совет старшеклассников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Волонтерская команда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F7E3B" w:rsidRPr="008F7E3B" w:rsidTr="008F07AD">
        <w:trPr>
          <w:trHeight w:val="510"/>
        </w:trPr>
        <w:tc>
          <w:tcPr>
            <w:tcW w:w="2656" w:type="dxa"/>
          </w:tcPr>
          <w:p w:rsidR="008F7E3B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блок «Милосердие»</w:t>
            </w:r>
          </w:p>
        </w:tc>
        <w:tc>
          <w:tcPr>
            <w:tcW w:w="4290" w:type="dxa"/>
          </w:tcPr>
          <w:p w:rsidR="008F7E3B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помощи сиротам, детям- инвалидам;</w:t>
            </w:r>
          </w:p>
          <w:p w:rsidR="008F7E3B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престарелым и ветеранам труда и ВОВ;</w:t>
            </w:r>
          </w:p>
          <w:p w:rsidR="008F7E3B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акции «Спешите делать добро»</w:t>
            </w:r>
          </w:p>
          <w:p w:rsidR="008F7E3B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операции «Поздравляем»</w:t>
            </w:r>
          </w:p>
          <w:p w:rsidR="008F7E3B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мероприятиях ко Дню пожилого человека: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акции «Помоги </w:t>
            </w:r>
            <w:proofErr w:type="gramStart"/>
            <w:r>
              <w:rPr>
                <w:sz w:val="28"/>
                <w:szCs w:val="28"/>
              </w:rPr>
              <w:t>ближнему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018" w:type="dxa"/>
          </w:tcPr>
          <w:p w:rsidR="008F7E3B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Волонтерская команда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общественная организация</w:t>
            </w:r>
          </w:p>
        </w:tc>
      </w:tr>
      <w:tr w:rsidR="008F7E3B" w:rsidRPr="008F7E3B" w:rsidTr="008F07AD">
        <w:trPr>
          <w:trHeight w:val="1278"/>
        </w:trPr>
        <w:tc>
          <w:tcPr>
            <w:tcW w:w="2656" w:type="dxa"/>
          </w:tcPr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C82784">
              <w:rPr>
                <w:sz w:val="28"/>
                <w:szCs w:val="28"/>
              </w:rPr>
              <w:t xml:space="preserve"> блок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«Наглядная агитация»</w:t>
            </w:r>
          </w:p>
        </w:tc>
        <w:tc>
          <w:tcPr>
            <w:tcW w:w="4290" w:type="dxa"/>
          </w:tcPr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- выпуск стенгазет;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- распространение брошюр, агитационных листовок;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- сотрудничество с газетой «</w:t>
            </w:r>
            <w:r>
              <w:rPr>
                <w:sz w:val="28"/>
                <w:szCs w:val="28"/>
              </w:rPr>
              <w:t>Вести Нефтекумья</w:t>
            </w:r>
            <w:r w:rsidRPr="00C82784">
              <w:rPr>
                <w:sz w:val="28"/>
                <w:szCs w:val="28"/>
              </w:rPr>
              <w:t>»;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- проведение</w:t>
            </w:r>
            <w:r>
              <w:rPr>
                <w:sz w:val="28"/>
                <w:szCs w:val="28"/>
              </w:rPr>
              <w:t xml:space="preserve"> тестирований и </w:t>
            </w:r>
            <w:r w:rsidRPr="00C82784">
              <w:rPr>
                <w:sz w:val="28"/>
                <w:szCs w:val="28"/>
              </w:rPr>
              <w:t xml:space="preserve"> </w:t>
            </w:r>
            <w:proofErr w:type="gramStart"/>
            <w:r w:rsidRPr="00C82784">
              <w:rPr>
                <w:sz w:val="28"/>
                <w:szCs w:val="28"/>
              </w:rPr>
              <w:t>анкетировании</w:t>
            </w:r>
            <w:proofErr w:type="gramEnd"/>
            <w:r w:rsidRPr="00C82784">
              <w:rPr>
                <w:sz w:val="28"/>
                <w:szCs w:val="28"/>
              </w:rPr>
              <w:t>;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- организации конкурсов рисунков, плакатов;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- организация творческих работ (сочинений, поделок)</w:t>
            </w:r>
          </w:p>
        </w:tc>
        <w:tc>
          <w:tcPr>
            <w:tcW w:w="3018" w:type="dxa"/>
          </w:tcPr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 xml:space="preserve">Волонтерская команда 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Совет старшеклассников</w:t>
            </w:r>
          </w:p>
          <w:p w:rsidR="008F7E3B" w:rsidRPr="00C82784" w:rsidRDefault="008F7E3B" w:rsidP="008F07AD">
            <w:pPr>
              <w:pStyle w:val="a3"/>
              <w:rPr>
                <w:sz w:val="28"/>
                <w:szCs w:val="28"/>
              </w:rPr>
            </w:pPr>
            <w:r w:rsidRPr="00C82784">
              <w:rPr>
                <w:sz w:val="28"/>
                <w:szCs w:val="28"/>
              </w:rPr>
              <w:t>Детская общественная организация</w:t>
            </w:r>
          </w:p>
        </w:tc>
      </w:tr>
    </w:tbl>
    <w:p w:rsidR="008F7E3B" w:rsidRDefault="008F7E3B" w:rsidP="008F7E3B">
      <w:pPr>
        <w:pStyle w:val="a3"/>
        <w:rPr>
          <w:b/>
          <w:sz w:val="28"/>
          <w:szCs w:val="28"/>
        </w:rPr>
      </w:pPr>
    </w:p>
    <w:p w:rsidR="008F7E3B" w:rsidRPr="0096313A" w:rsidRDefault="008F7E3B" w:rsidP="008F7E3B">
      <w:pPr>
        <w:pStyle w:val="a3"/>
        <w:jc w:val="center"/>
        <w:rPr>
          <w:b/>
          <w:sz w:val="28"/>
          <w:szCs w:val="28"/>
        </w:rPr>
      </w:pPr>
      <w:r w:rsidRPr="0096313A">
        <w:rPr>
          <w:b/>
          <w:sz w:val="28"/>
          <w:szCs w:val="28"/>
        </w:rPr>
        <w:t>СХЕМА УПРАВЛЕНИЯ ПРОЕКТОМ</w:t>
      </w:r>
    </w:p>
    <w:p w:rsidR="008F7E3B" w:rsidRPr="007B38A5" w:rsidRDefault="008F7E3B" w:rsidP="008F7E3B">
      <w:pPr>
        <w:pStyle w:val="a3"/>
        <w:jc w:val="center"/>
        <w:rPr>
          <w:b/>
          <w:i/>
        </w:rPr>
      </w:pPr>
      <w:r>
        <w:rPr>
          <w:b/>
          <w:i/>
          <w:noProof/>
        </w:rPr>
        <w:pict>
          <v:line id="_x0000_s1038" style="position:absolute;left:0;text-align:left;flip:x;z-index:251661312" from="103.4pt,45.85pt" to="139.4pt,72.85pt">
            <v:stroke endarrow="block"/>
          </v:line>
        </w:pict>
      </w:r>
      <w:r>
        <w:rPr>
          <w:b/>
          <w:i/>
          <w:noProof/>
        </w:rPr>
        <w:pict>
          <v:rect id="_x0000_s1037" style="position:absolute;left:0;text-align:left;margin-left:126pt;margin-top:245.4pt;width:234pt;height:63pt;z-index:251660288">
            <v:textbox style="mso-next-textbox:#_x0000_s1037">
              <w:txbxContent>
                <w:p w:rsidR="008F7E3B" w:rsidRPr="00B46180" w:rsidRDefault="008F7E3B" w:rsidP="008F7E3B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46180">
                    <w:rPr>
                      <w:b/>
                      <w:sz w:val="28"/>
                      <w:szCs w:val="28"/>
                      <w:lang w:val="ru-RU"/>
                    </w:rPr>
                    <w:t>Союзники, помощники в проведении встреч, бесед, тренингов и тд.</w:t>
                  </w:r>
                </w:p>
              </w:txbxContent>
            </v:textbox>
          </v:rect>
        </w:pict>
      </w:r>
      <w:r>
        <w:rPr>
          <w:b/>
          <w:i/>
        </w:rPr>
      </w:r>
      <w:r>
        <w:rPr>
          <w:b/>
          <w:i/>
        </w:rPr>
        <w:pict>
          <v:group id="_x0000_s1026" editas="canvas" style="width:459.05pt;height:306pt;mso-position-horizontal-relative:char;mso-position-vertical-relative:line" coordorigin="1785,2405" coordsize="9181,61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85;top:2405;width:9181;height:6120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4665;top:2405;width:3599;height:1259">
              <v:textbox style="mso-next-textbox:#_x0000_s1028">
                <w:txbxContent>
                  <w:p w:rsidR="008F7E3B" w:rsidRDefault="008F7E3B" w:rsidP="008F7E3B">
                    <w:pPr>
                      <w:jc w:val="center"/>
                      <w:rPr>
                        <w:b/>
                        <w:lang w:val="ru-RU"/>
                      </w:rPr>
                    </w:pPr>
                  </w:p>
                  <w:p w:rsidR="008F7E3B" w:rsidRPr="00B46180" w:rsidRDefault="008F7E3B" w:rsidP="008F7E3B">
                    <w:pPr>
                      <w:jc w:val="center"/>
                      <w:rPr>
                        <w:b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b/>
                        <w:sz w:val="28"/>
                        <w:szCs w:val="28"/>
                        <w:lang w:val="ru-RU"/>
                      </w:rPr>
                      <w:t>Сбор</w:t>
                    </w:r>
                    <w:r w:rsidRPr="00B46180">
                      <w:rPr>
                        <w:b/>
                        <w:sz w:val="28"/>
                        <w:szCs w:val="28"/>
                        <w:lang w:val="ru-RU"/>
                      </w:rPr>
                      <w:t xml:space="preserve"> отряда волонтеров</w:t>
                    </w:r>
                  </w:p>
                </w:txbxContent>
              </v:textbox>
            </v:shape>
            <v:rect id="_x0000_s1029" style="position:absolute;left:2145;top:4025;width:2880;height:1080">
              <v:textbox style="mso-next-textbox:#_x0000_s1029">
                <w:txbxContent>
                  <w:p w:rsidR="008F7E3B" w:rsidRPr="00B46180" w:rsidRDefault="008F7E3B" w:rsidP="008F7E3B">
                    <w:pPr>
                      <w:jc w:val="center"/>
                      <w:rPr>
                        <w:b/>
                        <w:sz w:val="28"/>
                        <w:szCs w:val="28"/>
                        <w:lang w:val="ru-RU"/>
                      </w:rPr>
                    </w:pPr>
                    <w:r w:rsidRPr="00B46180">
                      <w:rPr>
                        <w:b/>
                        <w:sz w:val="28"/>
                        <w:szCs w:val="28"/>
                        <w:lang w:val="ru-RU"/>
                      </w:rPr>
                      <w:t>Руководитель проекта</w:t>
                    </w:r>
                  </w:p>
                </w:txbxContent>
              </v:textbox>
            </v:rect>
            <v:rect id="_x0000_s1030" style="position:absolute;left:7725;top:4025;width:3241;height:1080">
              <v:textbox style="mso-next-textbox:#_x0000_s1030">
                <w:txbxContent>
                  <w:p w:rsidR="008F7E3B" w:rsidRPr="00B46180" w:rsidRDefault="008F7E3B" w:rsidP="008F7E3B">
                    <w:pPr>
                      <w:jc w:val="center"/>
                      <w:rPr>
                        <w:b/>
                        <w:sz w:val="28"/>
                        <w:szCs w:val="28"/>
                        <w:lang w:val="ru-RU"/>
                      </w:rPr>
                    </w:pPr>
                    <w:r w:rsidRPr="00B46180">
                      <w:rPr>
                        <w:b/>
                        <w:sz w:val="28"/>
                        <w:szCs w:val="28"/>
                        <w:lang w:val="ru-RU"/>
                      </w:rPr>
                      <w:t>Командир отряда волонтеров</w:t>
                    </w:r>
                  </w:p>
                </w:txbxContent>
              </v:textbox>
            </v:rect>
            <v:rect id="_x0000_s1031" style="position:absolute;left:4125;top:5825;width:4860;height:720">
              <v:textbox style="mso-next-textbox:#_x0000_s1031">
                <w:txbxContent>
                  <w:p w:rsidR="008F7E3B" w:rsidRPr="00B46180" w:rsidRDefault="008F7E3B" w:rsidP="008F7E3B">
                    <w:pPr>
                      <w:jc w:val="center"/>
                      <w:rPr>
                        <w:b/>
                        <w:sz w:val="28"/>
                        <w:szCs w:val="28"/>
                        <w:lang w:val="ru-RU"/>
                      </w:rPr>
                    </w:pPr>
                    <w:r w:rsidRPr="00B46180">
                      <w:rPr>
                        <w:b/>
                        <w:sz w:val="28"/>
                        <w:szCs w:val="28"/>
                        <w:lang w:val="ru-RU"/>
                      </w:rPr>
                      <w:t>Члены отряда волонтеров</w:t>
                    </w:r>
                  </w:p>
                </w:txbxContent>
              </v:textbox>
            </v:rect>
            <v:line id="_x0000_s1032" style="position:absolute;flip:x" from="3773,3307" to="4493,3847">
              <v:stroke endarrow="block"/>
            </v:line>
            <v:line id="_x0000_s1033" style="position:absolute" from="8445,3305" to="9166,3845">
              <v:stroke endarrow="block"/>
            </v:line>
            <v:line id="_x0000_s1034" style="position:absolute" from="4306,5285" to="4665,5645">
              <v:stroke endarrow="block"/>
            </v:line>
            <v:line id="_x0000_s1035" style="position:absolute;flip:x" from="8085,5285" to="8445,5645">
              <v:stroke endarrow="block"/>
            </v:line>
            <v:line id="_x0000_s1036" style="position:absolute;flip:x" from="6644,6725" to="6645,7265">
              <v:stroke endarrow="block"/>
            </v:line>
            <w10:wrap type="none"/>
            <w10:anchorlock/>
          </v:group>
        </w:pict>
      </w:r>
    </w:p>
    <w:p w:rsidR="008F7E3B" w:rsidRDefault="008F7E3B" w:rsidP="008F7E3B">
      <w:pPr>
        <w:ind w:right="-5"/>
        <w:jc w:val="both"/>
        <w:rPr>
          <w:b/>
          <w:sz w:val="28"/>
          <w:lang w:val="ru-RU"/>
        </w:rPr>
      </w:pPr>
    </w:p>
    <w:p w:rsidR="008F7E3B" w:rsidRPr="008D1A97" w:rsidRDefault="008F7E3B" w:rsidP="008F7E3B">
      <w:pPr>
        <w:ind w:right="-5"/>
        <w:jc w:val="both"/>
        <w:rPr>
          <w:b/>
          <w:sz w:val="28"/>
          <w:lang w:val="ru-RU"/>
        </w:rPr>
      </w:pPr>
      <w:r w:rsidRPr="008D1A97">
        <w:rPr>
          <w:b/>
          <w:sz w:val="28"/>
          <w:lang w:val="ru-RU"/>
        </w:rPr>
        <w:t>География проекта: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Ставропольский край, Нефтекумский район, а</w:t>
      </w:r>
      <w:proofErr w:type="gramStart"/>
      <w:r>
        <w:rPr>
          <w:sz w:val="28"/>
          <w:lang w:val="ru-RU"/>
        </w:rPr>
        <w:t>.У</w:t>
      </w:r>
      <w:proofErr w:type="gramEnd"/>
      <w:r>
        <w:rPr>
          <w:sz w:val="28"/>
          <w:lang w:val="ru-RU"/>
        </w:rPr>
        <w:t>ллуби- Юрт.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</w:p>
    <w:p w:rsidR="008F7E3B" w:rsidRPr="008D1A97" w:rsidRDefault="008F7E3B" w:rsidP="008F7E3B">
      <w:pPr>
        <w:ind w:right="-5"/>
        <w:jc w:val="both"/>
        <w:rPr>
          <w:b/>
          <w:sz w:val="28"/>
          <w:lang w:val="ru-RU"/>
        </w:rPr>
      </w:pPr>
      <w:r w:rsidRPr="008D1A97">
        <w:rPr>
          <w:b/>
          <w:sz w:val="28"/>
          <w:lang w:val="ru-RU"/>
        </w:rPr>
        <w:t>Проект является краткосрочным: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1.Формирование и становление волонтерского движения;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2.Работа по развитию волонтерского движения;</w:t>
      </w:r>
    </w:p>
    <w:p w:rsidR="008F7E3B" w:rsidRDefault="008F7E3B" w:rsidP="008F7E3B">
      <w:pPr>
        <w:ind w:right="-5"/>
        <w:jc w:val="both"/>
        <w:rPr>
          <w:sz w:val="28"/>
          <w:lang w:val="ru-RU"/>
        </w:rPr>
      </w:pPr>
      <w:r>
        <w:rPr>
          <w:sz w:val="28"/>
          <w:lang w:val="ru-RU"/>
        </w:rPr>
        <w:t>3.Совершенствование волонтерского движения.</w:t>
      </w:r>
    </w:p>
    <w:p w:rsidR="008F7E3B" w:rsidRPr="0099163C" w:rsidRDefault="008F7E3B" w:rsidP="008F7E3B">
      <w:pPr>
        <w:pStyle w:val="a3"/>
        <w:rPr>
          <w:sz w:val="28"/>
          <w:szCs w:val="28"/>
        </w:rPr>
      </w:pPr>
      <w:r w:rsidRPr="00821691">
        <w:rPr>
          <w:b/>
          <w:sz w:val="28"/>
          <w:szCs w:val="28"/>
        </w:rPr>
        <w:t>Ожидаемый результат</w:t>
      </w:r>
    </w:p>
    <w:p w:rsidR="008F7E3B" w:rsidRPr="004D3BD9" w:rsidRDefault="008F7E3B" w:rsidP="008F7E3B">
      <w:pPr>
        <w:pStyle w:val="a4"/>
        <w:rPr>
          <w:sz w:val="28"/>
          <w:szCs w:val="28"/>
          <w:lang w:val="ru-RU"/>
        </w:rPr>
      </w:pPr>
      <w:r w:rsidRPr="004D3BD9">
        <w:rPr>
          <w:sz w:val="28"/>
          <w:szCs w:val="28"/>
          <w:lang w:val="ru-RU"/>
        </w:rPr>
        <w:t>1. Вовлечение большого числа детей и подростков школы в активную общественную жизнь;</w:t>
      </w:r>
    </w:p>
    <w:p w:rsidR="008F7E3B" w:rsidRPr="004D3BD9" w:rsidRDefault="008F7E3B" w:rsidP="008F7E3B">
      <w:pPr>
        <w:pStyle w:val="a4"/>
        <w:rPr>
          <w:sz w:val="28"/>
          <w:szCs w:val="28"/>
          <w:lang w:val="ru-RU"/>
        </w:rPr>
      </w:pPr>
      <w:r w:rsidRPr="004D3BD9">
        <w:rPr>
          <w:sz w:val="28"/>
          <w:szCs w:val="28"/>
          <w:lang w:val="ru-RU"/>
        </w:rPr>
        <w:t xml:space="preserve">2. Увеличение числа публикаций и выступлений по пропаганде  добровольческого движения; </w:t>
      </w:r>
    </w:p>
    <w:p w:rsidR="008F7E3B" w:rsidRPr="004D3BD9" w:rsidRDefault="008F7E3B" w:rsidP="008F7E3B">
      <w:pPr>
        <w:pStyle w:val="a4"/>
        <w:rPr>
          <w:sz w:val="28"/>
          <w:szCs w:val="28"/>
          <w:lang w:val="ru-RU"/>
        </w:rPr>
      </w:pPr>
      <w:r w:rsidRPr="004D3BD9">
        <w:rPr>
          <w:sz w:val="28"/>
          <w:szCs w:val="28"/>
          <w:lang w:val="ru-RU"/>
        </w:rPr>
        <w:t>3. Заинтересованность общественности проблемами экологии, нравственности, духовности здоровья, взаимопомощи,</w:t>
      </w:r>
    </w:p>
    <w:p w:rsidR="008F7E3B" w:rsidRPr="004D3BD9" w:rsidRDefault="008F7E3B" w:rsidP="008F7E3B">
      <w:pPr>
        <w:pStyle w:val="a4"/>
        <w:rPr>
          <w:sz w:val="28"/>
          <w:szCs w:val="28"/>
          <w:lang w:val="ru-RU"/>
        </w:rPr>
      </w:pPr>
      <w:r w:rsidRPr="004D3BD9">
        <w:rPr>
          <w:sz w:val="28"/>
          <w:szCs w:val="28"/>
          <w:lang w:val="ru-RU"/>
        </w:rPr>
        <w:t>4.  Увлеченность детей идеями добра и красоты, духовного и физического совершенствования.</w:t>
      </w:r>
    </w:p>
    <w:p w:rsidR="008F7E3B" w:rsidRPr="004D3BD9" w:rsidRDefault="008F7E3B" w:rsidP="008F7E3B">
      <w:pPr>
        <w:pStyle w:val="a4"/>
        <w:rPr>
          <w:sz w:val="28"/>
          <w:szCs w:val="28"/>
          <w:lang w:val="ru-RU"/>
        </w:rPr>
      </w:pPr>
      <w:r w:rsidRPr="004D3BD9">
        <w:rPr>
          <w:sz w:val="28"/>
          <w:szCs w:val="28"/>
          <w:lang w:val="ru-RU"/>
        </w:rPr>
        <w:t xml:space="preserve">5. Организованы игры, диспуты и </w:t>
      </w:r>
      <w:proofErr w:type="gramStart"/>
      <w:r w:rsidRPr="004D3BD9">
        <w:rPr>
          <w:sz w:val="28"/>
          <w:szCs w:val="28"/>
          <w:lang w:val="ru-RU"/>
        </w:rPr>
        <w:t>другие</w:t>
      </w:r>
      <w:proofErr w:type="gramEnd"/>
      <w:r w:rsidRPr="004D3BD9">
        <w:rPr>
          <w:sz w:val="28"/>
          <w:szCs w:val="28"/>
          <w:lang w:val="ru-RU"/>
        </w:rPr>
        <w:t xml:space="preserve"> культурно-эстетические развлекательные мероприятия;</w:t>
      </w:r>
    </w:p>
    <w:p w:rsidR="008F7E3B" w:rsidRPr="004D3BD9" w:rsidRDefault="008F7E3B" w:rsidP="008F7E3B">
      <w:pPr>
        <w:pStyle w:val="a4"/>
        <w:rPr>
          <w:sz w:val="28"/>
          <w:szCs w:val="28"/>
          <w:lang w:val="ru-RU"/>
        </w:rPr>
      </w:pPr>
      <w:r w:rsidRPr="004D3BD9">
        <w:rPr>
          <w:sz w:val="28"/>
          <w:szCs w:val="28"/>
          <w:lang w:val="ru-RU"/>
        </w:rPr>
        <w:lastRenderedPageBreak/>
        <w:t>6. Активное участие в пропаганде ЗОЖ;</w:t>
      </w:r>
    </w:p>
    <w:p w:rsidR="008F7E3B" w:rsidRDefault="008F7E3B" w:rsidP="008F7E3B">
      <w:pPr>
        <w:pStyle w:val="a4"/>
        <w:rPr>
          <w:b/>
          <w:sz w:val="28"/>
          <w:szCs w:val="28"/>
          <w:lang w:val="ru-RU"/>
        </w:rPr>
      </w:pPr>
      <w:r w:rsidRPr="00C36A82">
        <w:rPr>
          <w:sz w:val="28"/>
          <w:szCs w:val="28"/>
          <w:lang w:val="ru-RU"/>
        </w:rPr>
        <w:t>7. Снижение заболеваемости детей, риска совершения преступления и тд.</w:t>
      </w:r>
      <w:r w:rsidRPr="00C36A82">
        <w:rPr>
          <w:b/>
          <w:sz w:val="28"/>
          <w:szCs w:val="28"/>
          <w:lang w:val="ru-RU"/>
        </w:rPr>
        <w:t xml:space="preserve"> </w:t>
      </w:r>
    </w:p>
    <w:p w:rsidR="008F7E3B" w:rsidRDefault="008F7E3B" w:rsidP="008F7E3B">
      <w:pPr>
        <w:pStyle w:val="a4"/>
        <w:jc w:val="center"/>
        <w:rPr>
          <w:b/>
          <w:sz w:val="28"/>
          <w:szCs w:val="28"/>
          <w:lang w:val="ru-RU"/>
        </w:rPr>
      </w:pPr>
    </w:p>
    <w:p w:rsidR="008F7E3B" w:rsidRDefault="008F7E3B" w:rsidP="008F7E3B">
      <w:pPr>
        <w:pStyle w:val="a4"/>
        <w:jc w:val="center"/>
        <w:rPr>
          <w:b/>
          <w:sz w:val="28"/>
          <w:szCs w:val="28"/>
          <w:lang w:val="ru-RU"/>
        </w:rPr>
      </w:pPr>
    </w:p>
    <w:p w:rsidR="008F7E3B" w:rsidRDefault="008F7E3B" w:rsidP="008F7E3B">
      <w:pPr>
        <w:pStyle w:val="a4"/>
        <w:jc w:val="center"/>
        <w:rPr>
          <w:b/>
          <w:sz w:val="28"/>
          <w:szCs w:val="28"/>
          <w:lang w:val="ru-RU"/>
        </w:rPr>
      </w:pPr>
    </w:p>
    <w:p w:rsidR="008F7E3B" w:rsidRDefault="008F7E3B" w:rsidP="008F7E3B">
      <w:pPr>
        <w:pStyle w:val="a4"/>
        <w:jc w:val="center"/>
        <w:rPr>
          <w:b/>
          <w:sz w:val="28"/>
          <w:szCs w:val="28"/>
          <w:lang w:val="ru-RU"/>
        </w:rPr>
      </w:pPr>
    </w:p>
    <w:p w:rsidR="008F7E3B" w:rsidRPr="00C36A82" w:rsidRDefault="008F7E3B" w:rsidP="008F7E3B">
      <w:pPr>
        <w:pStyle w:val="a4"/>
        <w:jc w:val="center"/>
        <w:rPr>
          <w:b/>
          <w:sz w:val="28"/>
          <w:szCs w:val="28"/>
          <w:lang w:val="ru-RU"/>
        </w:rPr>
      </w:pPr>
      <w:r w:rsidRPr="00C36A82">
        <w:rPr>
          <w:b/>
          <w:sz w:val="28"/>
          <w:szCs w:val="28"/>
          <w:lang w:val="ru-RU"/>
        </w:rPr>
        <w:t>Финансирование и материально – техническое обеспечение</w:t>
      </w:r>
    </w:p>
    <w:p w:rsidR="008F7E3B" w:rsidRDefault="008F7E3B" w:rsidP="008F7E3B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F7E3B" w:rsidRPr="007B0B01" w:rsidRDefault="008F7E3B" w:rsidP="008F7E3B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сметы расходов</w:t>
      </w:r>
    </w:p>
    <w:p w:rsidR="008F7E3B" w:rsidRPr="007B0B01" w:rsidRDefault="008F7E3B" w:rsidP="008F7E3B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6"/>
        <w:gridCol w:w="1985"/>
        <w:gridCol w:w="2268"/>
      </w:tblGrid>
      <w:tr w:rsidR="008F7E3B" w:rsidRPr="007B0B01" w:rsidTr="008F07AD">
        <w:trPr>
          <w:trHeight w:val="989"/>
        </w:trPr>
        <w:tc>
          <w:tcPr>
            <w:tcW w:w="6096" w:type="dxa"/>
            <w:tcBorders>
              <w:bottom w:val="single" w:sz="4" w:space="0" w:color="auto"/>
            </w:tcBorders>
          </w:tcPr>
          <w:p w:rsidR="008F7E3B" w:rsidRDefault="008F7E3B" w:rsidP="008F07A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3B" w:rsidRPr="007B0B01" w:rsidRDefault="008F7E3B" w:rsidP="008F07A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7E3B" w:rsidRDefault="008F7E3B" w:rsidP="008F07AD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3B" w:rsidRDefault="008F7E3B" w:rsidP="008F07AD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8F7E3B" w:rsidRPr="007B0B01" w:rsidRDefault="008F7E3B" w:rsidP="008F07AD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7B0B01">
              <w:rPr>
                <w:sz w:val="28"/>
                <w:szCs w:val="28"/>
              </w:rPr>
              <w:t xml:space="preserve">( </w:t>
            </w:r>
            <w:proofErr w:type="spellStart"/>
            <w:r w:rsidRPr="007B0B01">
              <w:rPr>
                <w:sz w:val="28"/>
                <w:szCs w:val="28"/>
              </w:rPr>
              <w:t>руб</w:t>
            </w:r>
            <w:proofErr w:type="spellEnd"/>
            <w:proofErr w:type="gramEnd"/>
            <w:r w:rsidRPr="007B0B01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7E3B" w:rsidRDefault="008F7E3B" w:rsidP="008F07A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3B" w:rsidRPr="007B0B01" w:rsidRDefault="008F7E3B" w:rsidP="008F07A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8F7E3B" w:rsidRPr="008F7E3B" w:rsidTr="008F07AD">
        <w:trPr>
          <w:trHeight w:val="20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</w:pPr>
            <w:r w:rsidRPr="008D1A97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буклетов, листовок, печатной продукции</w:t>
            </w:r>
          </w:p>
        </w:tc>
      </w:tr>
      <w:tr w:rsidR="008F7E3B" w:rsidRPr="007B0B01" w:rsidTr="008F07AD">
        <w:trPr>
          <w:trHeight w:val="27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  <w:lang w:val="ru-RU"/>
              </w:rPr>
            </w:pPr>
            <w:r w:rsidRPr="007B0B01">
              <w:rPr>
                <w:color w:val="000000"/>
                <w:kern w:val="24"/>
                <w:sz w:val="28"/>
                <w:szCs w:val="28"/>
                <w:lang w:val="ru-RU"/>
              </w:rPr>
              <w:t>1.Бумага А</w:t>
            </w:r>
            <w:proofErr w:type="gramStart"/>
            <w:r w:rsidRPr="007B0B01">
              <w:rPr>
                <w:color w:val="000000"/>
                <w:kern w:val="24"/>
                <w:sz w:val="28"/>
                <w:szCs w:val="28"/>
                <w:lang w:val="ru-RU"/>
              </w:rPr>
              <w:t>4</w:t>
            </w:r>
            <w:proofErr w:type="gramEnd"/>
            <w:r w:rsidRPr="007B0B01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(белая, цветная) для принтера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19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  <w:lang w:val="ru-RU"/>
              </w:rPr>
            </w:pPr>
            <w:r w:rsidRPr="007B0B01">
              <w:rPr>
                <w:color w:val="000000"/>
                <w:kern w:val="24"/>
                <w:sz w:val="28"/>
                <w:szCs w:val="28"/>
                <w:lang w:val="ru-RU"/>
              </w:rPr>
              <w:t>2.Краска для принтера (черная и цветная)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15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  <w:lang w:val="ru-RU"/>
              </w:rPr>
            </w:pPr>
            <w:r w:rsidRPr="007B0B01">
              <w:rPr>
                <w:color w:val="000000"/>
                <w:kern w:val="24"/>
                <w:sz w:val="28"/>
                <w:szCs w:val="28"/>
                <w:lang w:val="ru-RU"/>
              </w:rPr>
              <w:t>3.Фотобумага А</w:t>
            </w:r>
            <w:proofErr w:type="gramStart"/>
            <w:r w:rsidRPr="007B0B01">
              <w:rPr>
                <w:color w:val="000000"/>
                <w:kern w:val="24"/>
                <w:sz w:val="28"/>
                <w:szCs w:val="28"/>
                <w:lang w:val="ru-RU"/>
              </w:rPr>
              <w:t>4</w:t>
            </w:r>
            <w:proofErr w:type="gramEnd"/>
            <w:r w:rsidRPr="007B0B01">
              <w:rPr>
                <w:color w:val="000000"/>
                <w:kern w:val="24"/>
                <w:sz w:val="28"/>
                <w:szCs w:val="28"/>
                <w:lang w:val="ru-RU"/>
              </w:rPr>
              <w:t xml:space="preserve"> матовая двусторонняя  для цветного принтера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142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</w:rPr>
            </w:pPr>
            <w:r w:rsidRPr="007B0B01">
              <w:rPr>
                <w:color w:val="000000"/>
                <w:kern w:val="24"/>
                <w:sz w:val="28"/>
                <w:szCs w:val="28"/>
              </w:rPr>
              <w:t xml:space="preserve">4.Файлы А4 </w:t>
            </w:r>
            <w:proofErr w:type="spellStart"/>
            <w:r w:rsidRPr="007B0B01">
              <w:rPr>
                <w:color w:val="000000"/>
                <w:kern w:val="24"/>
                <w:sz w:val="28"/>
                <w:szCs w:val="28"/>
              </w:rPr>
              <w:t>для</w:t>
            </w:r>
            <w:proofErr w:type="spellEnd"/>
            <w:r w:rsidRPr="007B0B01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7B0B01">
              <w:rPr>
                <w:color w:val="000000"/>
                <w:kern w:val="24"/>
                <w:sz w:val="28"/>
                <w:szCs w:val="28"/>
              </w:rPr>
              <w:t>ламинирования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8F7E3B" w:rsidTr="008F07AD">
        <w:trPr>
          <w:trHeight w:val="183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A9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риобретение канцелярских принадлежностей</w:t>
            </w:r>
            <w:r w:rsidRPr="007B0B01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F7E3B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3B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Необходимо для проведения акций, мероприятий по проекту, творческих работ, создание проектов и т.д.</w:t>
            </w:r>
          </w:p>
        </w:tc>
      </w:tr>
      <w:tr w:rsidR="008F7E3B" w:rsidRPr="007B0B01" w:rsidTr="008F07AD">
        <w:trPr>
          <w:trHeight w:val="183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38A5" w:rsidRDefault="008F7E3B" w:rsidP="008F07AD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D1A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риобретение канцелярских принадлежностей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142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</w:rPr>
            </w:pPr>
            <w:r w:rsidRPr="007B0B01">
              <w:rPr>
                <w:color w:val="000000"/>
                <w:kern w:val="24"/>
                <w:sz w:val="28"/>
                <w:szCs w:val="28"/>
              </w:rPr>
              <w:t xml:space="preserve">1.Папка с </w:t>
            </w:r>
            <w:proofErr w:type="spellStart"/>
            <w:r w:rsidRPr="007B0B01">
              <w:rPr>
                <w:color w:val="000000"/>
                <w:kern w:val="24"/>
                <w:sz w:val="28"/>
                <w:szCs w:val="28"/>
              </w:rPr>
              <w:t>файлами</w:t>
            </w:r>
            <w:proofErr w:type="spellEnd"/>
            <w:r w:rsidRPr="007B0B01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16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  <w:lang w:val="ru-RU"/>
              </w:rPr>
            </w:pPr>
            <w:r w:rsidRPr="007B0B01">
              <w:rPr>
                <w:color w:val="000000"/>
                <w:kern w:val="24"/>
                <w:sz w:val="28"/>
                <w:szCs w:val="28"/>
                <w:lang w:val="ru-RU"/>
              </w:rPr>
              <w:t xml:space="preserve">2. Ручки, карандаши, краски, фломастеры, маркеры, краски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18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  <w:lang w:val="ru-RU"/>
              </w:rPr>
            </w:pPr>
            <w:r w:rsidRPr="007B0B01">
              <w:rPr>
                <w:color w:val="000000"/>
                <w:kern w:val="24"/>
                <w:sz w:val="28"/>
                <w:szCs w:val="28"/>
                <w:lang w:val="ru-RU"/>
              </w:rPr>
              <w:t xml:space="preserve">3.Скотч, скрепки, кнопки, зажимы для бумаги,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15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</w:rPr>
            </w:pPr>
            <w:r w:rsidRPr="007B0B01">
              <w:rPr>
                <w:color w:val="000000"/>
                <w:kern w:val="24"/>
                <w:sz w:val="28"/>
                <w:szCs w:val="28"/>
              </w:rPr>
              <w:t xml:space="preserve">4. </w:t>
            </w:r>
            <w:proofErr w:type="spellStart"/>
            <w:r w:rsidRPr="007B0B01">
              <w:rPr>
                <w:color w:val="000000"/>
                <w:kern w:val="24"/>
                <w:sz w:val="28"/>
                <w:szCs w:val="28"/>
              </w:rPr>
              <w:t>Ватман</w:t>
            </w:r>
            <w:proofErr w:type="spellEnd"/>
            <w:r w:rsidRPr="007B0B01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43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</w:rPr>
            </w:pPr>
            <w:r w:rsidRPr="007B0B01">
              <w:rPr>
                <w:sz w:val="28"/>
                <w:szCs w:val="28"/>
              </w:rPr>
              <w:t>5.Ножницы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42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a5"/>
              <w:spacing w:before="77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B0B01">
              <w:rPr>
                <w:rFonts w:ascii="Times New Roman" w:hAnsi="Times New Roman"/>
                <w:sz w:val="28"/>
                <w:szCs w:val="28"/>
              </w:rPr>
              <w:t>6.Булавки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693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a5"/>
              <w:spacing w:before="77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B0B01">
              <w:rPr>
                <w:rFonts w:ascii="Times New Roman" w:hAnsi="Times New Roman"/>
                <w:sz w:val="28"/>
                <w:szCs w:val="28"/>
              </w:rPr>
              <w:t>7.Цветная лента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C36A82" w:rsidTr="008F07AD">
        <w:trPr>
          <w:trHeight w:val="97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38A5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Изготовление стенда</w:t>
            </w:r>
          </w:p>
          <w:p w:rsidR="008F7E3B" w:rsidRPr="007B0B01" w:rsidRDefault="008F7E3B" w:rsidP="008F07AD">
            <w:pPr>
              <w:pStyle w:val="10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занятием спортом </w:t>
            </w:r>
          </w:p>
        </w:tc>
      </w:tr>
      <w:tr w:rsidR="008F7E3B" w:rsidRPr="007B0B01" w:rsidTr="008F07AD">
        <w:trPr>
          <w:trHeight w:val="15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Приобретение призов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Стимулирование участников проекта</w:t>
            </w:r>
          </w:p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16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</w:rPr>
            </w:pPr>
            <w:r w:rsidRPr="007B0B01">
              <w:rPr>
                <w:color w:val="000000"/>
                <w:kern w:val="24"/>
                <w:sz w:val="28"/>
                <w:szCs w:val="28"/>
              </w:rPr>
              <w:t xml:space="preserve">1. </w:t>
            </w:r>
            <w:proofErr w:type="spellStart"/>
            <w:r w:rsidRPr="007B0B01">
              <w:rPr>
                <w:color w:val="000000"/>
                <w:kern w:val="24"/>
                <w:sz w:val="28"/>
                <w:szCs w:val="28"/>
              </w:rPr>
              <w:t>Грамоты</w:t>
            </w:r>
            <w:proofErr w:type="spellEnd"/>
            <w:r w:rsidRPr="007B0B01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142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</w:rPr>
            </w:pPr>
            <w:r w:rsidRPr="007B0B01">
              <w:rPr>
                <w:color w:val="000000"/>
                <w:kern w:val="24"/>
                <w:sz w:val="28"/>
                <w:szCs w:val="28"/>
              </w:rPr>
              <w:t xml:space="preserve">2.Соки и </w:t>
            </w:r>
            <w:proofErr w:type="spellStart"/>
            <w:r w:rsidRPr="007B0B01">
              <w:rPr>
                <w:color w:val="000000"/>
                <w:kern w:val="24"/>
                <w:sz w:val="28"/>
                <w:szCs w:val="28"/>
              </w:rPr>
              <w:t>кондитерские</w:t>
            </w:r>
            <w:proofErr w:type="spellEnd"/>
            <w:r w:rsidRPr="007B0B01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7B0B01">
              <w:rPr>
                <w:color w:val="000000"/>
                <w:kern w:val="24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283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spacing w:before="77"/>
              <w:textAlignment w:val="baseline"/>
              <w:rPr>
                <w:sz w:val="28"/>
                <w:szCs w:val="28"/>
              </w:rPr>
            </w:pPr>
            <w:r w:rsidRPr="007B0B01">
              <w:rPr>
                <w:sz w:val="28"/>
                <w:szCs w:val="28"/>
              </w:rPr>
              <w:t>3.Флешка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vMerge/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3B" w:rsidRPr="007B0B01" w:rsidTr="008F07AD">
        <w:trPr>
          <w:trHeight w:val="241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38A5" w:rsidRDefault="008F7E3B" w:rsidP="008F07A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Итого:</w:t>
            </w:r>
          </w:p>
          <w:p w:rsidR="008F7E3B" w:rsidRPr="007B0B01" w:rsidRDefault="008F7E3B" w:rsidP="008F07AD">
            <w:pPr>
              <w:spacing w:before="77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Pr="007B0B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F7E3B" w:rsidRPr="007B0B01" w:rsidRDefault="008F7E3B" w:rsidP="008F07AD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E3B" w:rsidRDefault="008F7E3B" w:rsidP="008F7E3B">
      <w:pPr>
        <w:jc w:val="center"/>
        <w:rPr>
          <w:b/>
          <w:sz w:val="28"/>
          <w:szCs w:val="28"/>
        </w:rPr>
      </w:pPr>
      <w:r w:rsidRPr="003A6DC8">
        <w:rPr>
          <w:b/>
          <w:sz w:val="28"/>
          <w:szCs w:val="28"/>
        </w:rPr>
        <w:lastRenderedPageBreak/>
        <w:t>Приложение</w:t>
      </w:r>
    </w:p>
    <w:p w:rsidR="008F7E3B" w:rsidRPr="003A6DC8" w:rsidRDefault="008F7E3B" w:rsidP="008F7E3B">
      <w:pPr>
        <w:pStyle w:val="a4"/>
        <w:rPr>
          <w:b/>
          <w:sz w:val="28"/>
          <w:szCs w:val="28"/>
        </w:rPr>
      </w:pPr>
      <w:proofErr w:type="spellStart"/>
      <w:r w:rsidRPr="003A6DC8">
        <w:rPr>
          <w:b/>
          <w:sz w:val="28"/>
          <w:szCs w:val="28"/>
        </w:rPr>
        <w:t>Клятва</w:t>
      </w:r>
      <w:proofErr w:type="spellEnd"/>
      <w:r w:rsidRPr="003A6DC8">
        <w:rPr>
          <w:b/>
          <w:sz w:val="28"/>
          <w:szCs w:val="28"/>
        </w:rPr>
        <w:t xml:space="preserve"> </w:t>
      </w:r>
      <w:proofErr w:type="spellStart"/>
      <w:r w:rsidRPr="003A6DC8">
        <w:rPr>
          <w:b/>
          <w:sz w:val="28"/>
          <w:szCs w:val="28"/>
        </w:rPr>
        <w:t>волонтеров</w:t>
      </w:r>
      <w:proofErr w:type="spellEnd"/>
    </w:p>
    <w:p w:rsidR="008F7E3B" w:rsidRPr="003A6DC8" w:rsidRDefault="008F7E3B" w:rsidP="008F7E3B">
      <w:pPr>
        <w:pStyle w:val="a4"/>
        <w:rPr>
          <w:sz w:val="28"/>
          <w:szCs w:val="28"/>
        </w:rPr>
      </w:pPr>
      <w:r w:rsidRPr="003A6DC8">
        <w:rPr>
          <w:sz w:val="28"/>
          <w:szCs w:val="28"/>
        </w:rPr>
        <w:t xml:space="preserve"> 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>Вступая в ряды волонтерского отряда, торжественно клянемся: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>- быть честными;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>- дисциплинированными;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 xml:space="preserve">- не курить, не принимать алкогольные напитки и токсические вещества;                                  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b/>
          <w:sz w:val="28"/>
          <w:szCs w:val="28"/>
          <w:lang w:val="ru-RU"/>
        </w:rPr>
      </w:pPr>
      <w:r w:rsidRPr="008F7E3B">
        <w:rPr>
          <w:b/>
          <w:sz w:val="28"/>
          <w:szCs w:val="28"/>
          <w:lang w:val="ru-RU"/>
        </w:rPr>
        <w:t xml:space="preserve">  - Клянемся!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>- добросовестно относиться к учебе;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 xml:space="preserve">- вести здоровый образ жизни;                 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 xml:space="preserve"> </w:t>
      </w:r>
    </w:p>
    <w:p w:rsidR="008F7E3B" w:rsidRPr="008F7E3B" w:rsidRDefault="008F7E3B" w:rsidP="008F7E3B">
      <w:pPr>
        <w:pStyle w:val="a4"/>
        <w:rPr>
          <w:b/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 xml:space="preserve"> </w:t>
      </w:r>
      <w:r w:rsidRPr="008F7E3B">
        <w:rPr>
          <w:b/>
          <w:sz w:val="28"/>
          <w:szCs w:val="28"/>
          <w:lang w:val="ru-RU"/>
        </w:rPr>
        <w:t>- Клянемся!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>- быть главными организаторами антинаркотической работы в школе;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>- активно участвовать во всех мероприятиях для волонтеров;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 xml:space="preserve">- быть верным другом и наставником для младших товарищей.                                                        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t xml:space="preserve">  </w:t>
      </w:r>
    </w:p>
    <w:p w:rsidR="008F7E3B" w:rsidRPr="008F7E3B" w:rsidRDefault="008F7E3B" w:rsidP="008F7E3B">
      <w:pPr>
        <w:pStyle w:val="a4"/>
        <w:rPr>
          <w:b/>
          <w:sz w:val="28"/>
          <w:szCs w:val="28"/>
          <w:lang w:val="ru-RU"/>
        </w:rPr>
      </w:pPr>
      <w:r w:rsidRPr="008F7E3B">
        <w:rPr>
          <w:b/>
          <w:sz w:val="28"/>
          <w:szCs w:val="28"/>
          <w:lang w:val="ru-RU"/>
        </w:rPr>
        <w:t xml:space="preserve"> - Клянемся!</w:t>
      </w: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jc w:val="center"/>
        <w:rPr>
          <w:sz w:val="28"/>
          <w:szCs w:val="28"/>
          <w:lang w:val="ru-RU"/>
        </w:rPr>
      </w:pPr>
      <w:r w:rsidRPr="008F7E3B">
        <w:rPr>
          <w:b/>
          <w:bCs/>
          <w:color w:val="5B0F00"/>
          <w:sz w:val="28"/>
          <w:szCs w:val="28"/>
          <w:lang w:val="ru-RU"/>
        </w:rPr>
        <w:t>Тренинг “БУДЬТЕ МИЛОСЕРДНЫМИ”</w:t>
      </w:r>
    </w:p>
    <w:p w:rsidR="008F7E3B" w:rsidRPr="008F7E3B" w:rsidRDefault="008F7E3B" w:rsidP="008F7E3B">
      <w:pPr>
        <w:rPr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br/>
      </w:r>
      <w:r w:rsidRPr="008F7E3B">
        <w:rPr>
          <w:b/>
          <w:bCs/>
          <w:color w:val="000000"/>
          <w:sz w:val="28"/>
          <w:szCs w:val="28"/>
          <w:lang w:val="ru-RU"/>
        </w:rPr>
        <w:t xml:space="preserve">Ведущий. </w:t>
      </w:r>
      <w:r w:rsidRPr="008F7E3B">
        <w:rPr>
          <w:sz w:val="28"/>
          <w:szCs w:val="28"/>
          <w:lang w:val="ru-RU"/>
        </w:rPr>
        <w:br/>
      </w:r>
      <w:r w:rsidRPr="008F7E3B">
        <w:rPr>
          <w:color w:val="000000"/>
          <w:sz w:val="28"/>
          <w:szCs w:val="28"/>
          <w:lang w:val="ru-RU"/>
        </w:rPr>
        <w:t>У врат обители святой</w:t>
      </w:r>
      <w:proofErr w:type="gramStart"/>
      <w:r w:rsidRPr="008F7E3B">
        <w:rPr>
          <w:sz w:val="28"/>
          <w:szCs w:val="28"/>
          <w:lang w:val="ru-RU"/>
        </w:rPr>
        <w:br/>
      </w:r>
      <w:r w:rsidRPr="008F7E3B">
        <w:rPr>
          <w:color w:val="000000"/>
          <w:sz w:val="28"/>
          <w:szCs w:val="28"/>
          <w:lang w:val="ru-RU"/>
        </w:rPr>
        <w:t>С</w:t>
      </w:r>
      <w:proofErr w:type="gramEnd"/>
      <w:r w:rsidRPr="008F7E3B">
        <w:rPr>
          <w:color w:val="000000"/>
          <w:sz w:val="28"/>
          <w:szCs w:val="28"/>
          <w:lang w:val="ru-RU"/>
        </w:rPr>
        <w:t>тоял просящий подаянье</w:t>
      </w:r>
      <w:r w:rsidRPr="008F7E3B">
        <w:rPr>
          <w:sz w:val="28"/>
          <w:szCs w:val="28"/>
          <w:lang w:val="ru-RU"/>
        </w:rPr>
        <w:br/>
      </w:r>
      <w:r w:rsidRPr="008F7E3B">
        <w:rPr>
          <w:color w:val="000000"/>
          <w:sz w:val="28"/>
          <w:szCs w:val="28"/>
          <w:lang w:val="ru-RU"/>
        </w:rPr>
        <w:t>Бедняк иссохший, чуть живой</w:t>
      </w:r>
      <w:r w:rsidRPr="008F7E3B">
        <w:rPr>
          <w:sz w:val="28"/>
          <w:szCs w:val="28"/>
          <w:lang w:val="ru-RU"/>
        </w:rPr>
        <w:br/>
      </w:r>
      <w:r w:rsidRPr="008F7E3B">
        <w:rPr>
          <w:color w:val="000000"/>
          <w:sz w:val="28"/>
          <w:szCs w:val="28"/>
          <w:lang w:val="ru-RU"/>
        </w:rPr>
        <w:t>От глада, жажды и страданья.</w:t>
      </w:r>
      <w:r w:rsidRPr="008F7E3B">
        <w:rPr>
          <w:sz w:val="28"/>
          <w:szCs w:val="28"/>
          <w:lang w:val="ru-RU"/>
        </w:rPr>
        <w:br/>
      </w:r>
      <w:r w:rsidRPr="008F7E3B">
        <w:rPr>
          <w:color w:val="000000"/>
          <w:sz w:val="28"/>
          <w:szCs w:val="28"/>
          <w:lang w:val="ru-RU"/>
        </w:rPr>
        <w:t>Когда лишь хлеба он просил,</w:t>
      </w:r>
      <w:r w:rsidRPr="008F7E3B">
        <w:rPr>
          <w:sz w:val="28"/>
          <w:szCs w:val="28"/>
          <w:lang w:val="ru-RU"/>
        </w:rPr>
        <w:br/>
      </w:r>
      <w:r w:rsidRPr="008F7E3B">
        <w:rPr>
          <w:color w:val="000000"/>
          <w:sz w:val="28"/>
          <w:szCs w:val="28"/>
          <w:lang w:val="ru-RU"/>
        </w:rPr>
        <w:t>А взор являл живую муку,</w:t>
      </w:r>
      <w:r w:rsidRPr="008F7E3B">
        <w:rPr>
          <w:sz w:val="28"/>
          <w:szCs w:val="28"/>
          <w:lang w:val="ru-RU"/>
        </w:rPr>
        <w:br/>
      </w:r>
      <w:r w:rsidRPr="008F7E3B">
        <w:rPr>
          <w:color w:val="000000"/>
          <w:sz w:val="28"/>
          <w:szCs w:val="28"/>
          <w:lang w:val="ru-RU"/>
        </w:rPr>
        <w:t>Но кто-то камень положил</w:t>
      </w:r>
      <w:proofErr w:type="gramStart"/>
      <w:r w:rsidRPr="008F7E3B">
        <w:rPr>
          <w:sz w:val="28"/>
          <w:szCs w:val="28"/>
          <w:lang w:val="ru-RU"/>
        </w:rPr>
        <w:br/>
      </w:r>
      <w:r w:rsidRPr="008F7E3B">
        <w:rPr>
          <w:color w:val="000000"/>
          <w:sz w:val="28"/>
          <w:szCs w:val="28"/>
          <w:lang w:val="ru-RU"/>
        </w:rPr>
        <w:t>В</w:t>
      </w:r>
      <w:proofErr w:type="gramEnd"/>
      <w:r w:rsidRPr="008F7E3B">
        <w:rPr>
          <w:color w:val="000000"/>
          <w:sz w:val="28"/>
          <w:szCs w:val="28"/>
          <w:lang w:val="ru-RU"/>
        </w:rPr>
        <w:t xml:space="preserve"> его протянутую руку.</w:t>
      </w:r>
      <w:r w:rsidRPr="008F7E3B">
        <w:rPr>
          <w:sz w:val="28"/>
          <w:szCs w:val="28"/>
          <w:lang w:val="ru-RU"/>
        </w:rPr>
        <w:br/>
      </w:r>
      <w:r w:rsidRPr="008F7E3B">
        <w:rPr>
          <w:sz w:val="28"/>
          <w:szCs w:val="28"/>
          <w:lang w:val="ru-RU"/>
        </w:rPr>
        <w:br/>
      </w:r>
      <w:r w:rsidRPr="008F7E3B">
        <w:rPr>
          <w:b/>
          <w:bCs/>
          <w:color w:val="000000"/>
          <w:sz w:val="28"/>
          <w:szCs w:val="28"/>
          <w:lang w:val="ru-RU"/>
        </w:rPr>
        <w:t xml:space="preserve">Учитель. </w:t>
      </w:r>
      <w:r w:rsidRPr="008F7E3B">
        <w:rPr>
          <w:color w:val="000000"/>
          <w:sz w:val="28"/>
          <w:szCs w:val="28"/>
          <w:lang w:val="ru-RU"/>
        </w:rPr>
        <w:t xml:space="preserve">Человеколюбие общества, семьи, отдельного человека </w:t>
      </w:r>
      <w:proofErr w:type="gramStart"/>
      <w:r w:rsidRPr="008F7E3B">
        <w:rPr>
          <w:color w:val="000000"/>
          <w:sz w:val="28"/>
          <w:szCs w:val="28"/>
          <w:lang w:val="ru-RU"/>
        </w:rPr>
        <w:t>определяется</w:t>
      </w:r>
      <w:proofErr w:type="gramEnd"/>
      <w:r w:rsidRPr="008F7E3B">
        <w:rPr>
          <w:color w:val="000000"/>
          <w:sz w:val="28"/>
          <w:szCs w:val="28"/>
          <w:lang w:val="ru-RU"/>
        </w:rPr>
        <w:t xml:space="preserve"> прежде всего отношением к детям, старикам, к самым беззащитным и нуждающимся в помощи, стремлением помогать людям в несчастье.</w:t>
      </w:r>
      <w:r w:rsidRPr="008F7E3B">
        <w:rPr>
          <w:sz w:val="28"/>
          <w:szCs w:val="28"/>
          <w:lang w:val="ru-RU"/>
        </w:rPr>
        <w:br/>
      </w:r>
    </w:p>
    <w:p w:rsidR="008F7E3B" w:rsidRPr="008F7E3B" w:rsidRDefault="008F7E3B" w:rsidP="008F7E3B">
      <w:pPr>
        <w:jc w:val="center"/>
        <w:rPr>
          <w:sz w:val="28"/>
          <w:szCs w:val="28"/>
          <w:lang w:val="ru-RU"/>
        </w:rPr>
      </w:pPr>
      <w:r w:rsidRPr="008F7E3B">
        <w:rPr>
          <w:b/>
          <w:bCs/>
          <w:color w:val="000000"/>
          <w:sz w:val="28"/>
          <w:szCs w:val="28"/>
          <w:lang w:val="ru-RU"/>
        </w:rPr>
        <w:t>Творческое задание «Солнце человечности»</w:t>
      </w:r>
    </w:p>
    <w:p w:rsidR="008F7E3B" w:rsidRPr="008F7E3B" w:rsidRDefault="008F7E3B" w:rsidP="008F7E3B">
      <w:pPr>
        <w:ind w:firstLine="540"/>
        <w:rPr>
          <w:sz w:val="28"/>
          <w:szCs w:val="28"/>
          <w:lang w:val="ru-RU"/>
        </w:rPr>
      </w:pPr>
      <w:r w:rsidRPr="008F7E3B">
        <w:rPr>
          <w:color w:val="000000"/>
          <w:sz w:val="28"/>
          <w:szCs w:val="28"/>
          <w:lang w:val="ru-RU"/>
        </w:rPr>
        <w:lastRenderedPageBreak/>
        <w:t>Разделите детей на группы, раздайте им по листу ватмана и попросите их нарисовать солнце человечности. Каждый участник группы рисует на солнце свой луч и подписывает на нем имя человека, который в трудную минуту жизни отнесся к нему по-человечески. Затем ребята по очереди рассказывают о своих лучах. Из работ делается выставка: «Солнце человечности».</w:t>
      </w:r>
    </w:p>
    <w:p w:rsidR="008F7E3B" w:rsidRPr="008F7E3B" w:rsidRDefault="008F7E3B" w:rsidP="008F7E3B">
      <w:pPr>
        <w:rPr>
          <w:sz w:val="28"/>
          <w:szCs w:val="28"/>
          <w:lang w:val="ru-RU"/>
        </w:rPr>
      </w:pPr>
    </w:p>
    <w:p w:rsidR="008F7E3B" w:rsidRPr="008F7E3B" w:rsidRDefault="008F7E3B" w:rsidP="008F7E3B">
      <w:pPr>
        <w:jc w:val="center"/>
        <w:rPr>
          <w:sz w:val="28"/>
          <w:szCs w:val="28"/>
          <w:lang w:val="ru-RU"/>
        </w:rPr>
      </w:pPr>
      <w:r w:rsidRPr="008F7E3B">
        <w:rPr>
          <w:b/>
          <w:bCs/>
          <w:color w:val="000000"/>
          <w:sz w:val="28"/>
          <w:szCs w:val="28"/>
          <w:lang w:val="ru-RU"/>
        </w:rPr>
        <w:t>Ролевая игра «Кто спасется»</w:t>
      </w:r>
    </w:p>
    <w:p w:rsidR="008F7E3B" w:rsidRPr="008F7E3B" w:rsidRDefault="008F7E3B" w:rsidP="008F7E3B">
      <w:pPr>
        <w:ind w:firstLine="540"/>
        <w:rPr>
          <w:sz w:val="28"/>
          <w:szCs w:val="28"/>
          <w:lang w:val="ru-RU"/>
        </w:rPr>
      </w:pPr>
      <w:proofErr w:type="gramStart"/>
      <w:r w:rsidRPr="008F7E3B">
        <w:rPr>
          <w:color w:val="000000"/>
          <w:sz w:val="28"/>
          <w:szCs w:val="28"/>
          <w:lang w:val="ru-RU"/>
        </w:rPr>
        <w:t>Попросите ребят представить, что они идут через пустыню, и раздайте им роли, например: старика, матери, ребенка, отца, проводника и т.д.</w:t>
      </w:r>
      <w:proofErr w:type="gramEnd"/>
      <w:r w:rsidRPr="008F7E3B">
        <w:rPr>
          <w:color w:val="000000"/>
          <w:sz w:val="28"/>
          <w:szCs w:val="28"/>
          <w:lang w:val="ru-RU"/>
        </w:rPr>
        <w:t xml:space="preserve"> В игре участвуют от пяти до десяти человек, остальные – судьи. </w:t>
      </w:r>
      <w:proofErr w:type="gramStart"/>
      <w:r w:rsidRPr="008F7E3B">
        <w:rPr>
          <w:color w:val="000000"/>
          <w:sz w:val="28"/>
          <w:szCs w:val="28"/>
          <w:lang w:val="ru-RU"/>
        </w:rPr>
        <w:t>Педагог раскладывает на столе карточки, на которых написано все, что человек может с собой взять в путешествие, например: машину, коня, верблюда, бутылку с водой, книжку, пакет с сухофруктами теплое одеяло, лопату, бутерброды и т.д.</w:t>
      </w:r>
      <w:proofErr w:type="gramEnd"/>
      <w:r w:rsidRPr="008F7E3B">
        <w:rPr>
          <w:color w:val="000000"/>
          <w:sz w:val="28"/>
          <w:szCs w:val="28"/>
          <w:lang w:val="ru-RU"/>
        </w:rPr>
        <w:t xml:space="preserve"> Карточек должно быть в пять раз больше, чем игроков. Педагог задает ситуацию, например: нужно перейти пустыню за неделю. Ребята по очереди подбрасывают кубик и берут со стола столько карточек, сколько цифр выпало на кубике. Затем они рассказывают, как поступят с тем, что им досталось, например: не возьмут с собой, поделятся с кем-либо, используют только для себя. Судьи решают, правильно ли тот или иной человек распорядился своим имуществом. После игры ребята вместе с педагогом обсуждают, как доброта и милосердие, проявленные во время игры, помогли им перейти пустыню.</w:t>
      </w:r>
    </w:p>
    <w:p w:rsidR="008F7E3B" w:rsidRPr="00532136" w:rsidRDefault="008F7E3B" w:rsidP="008F7E3B">
      <w:pPr>
        <w:rPr>
          <w:sz w:val="28"/>
          <w:szCs w:val="28"/>
        </w:rPr>
      </w:pPr>
      <w:proofErr w:type="spellStart"/>
      <w:r w:rsidRPr="00532136">
        <w:rPr>
          <w:b/>
          <w:bCs/>
          <w:color w:val="000000"/>
          <w:sz w:val="28"/>
          <w:szCs w:val="28"/>
        </w:rPr>
        <w:t>Вопросы</w:t>
      </w:r>
      <w:proofErr w:type="spellEnd"/>
      <w:r w:rsidRPr="0053213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32136">
        <w:rPr>
          <w:b/>
          <w:bCs/>
          <w:color w:val="000000"/>
          <w:sz w:val="28"/>
          <w:szCs w:val="28"/>
        </w:rPr>
        <w:t>для</w:t>
      </w:r>
      <w:proofErr w:type="spellEnd"/>
      <w:r w:rsidRPr="0053213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32136">
        <w:rPr>
          <w:b/>
          <w:bCs/>
          <w:color w:val="000000"/>
          <w:sz w:val="28"/>
          <w:szCs w:val="28"/>
        </w:rPr>
        <w:t>беседы</w:t>
      </w:r>
      <w:proofErr w:type="spellEnd"/>
      <w:r w:rsidRPr="00532136">
        <w:rPr>
          <w:b/>
          <w:bCs/>
          <w:color w:val="000000"/>
          <w:sz w:val="28"/>
          <w:szCs w:val="28"/>
        </w:rPr>
        <w:t>:</w:t>
      </w:r>
    </w:p>
    <w:p w:rsidR="008F7E3B" w:rsidRPr="008F7E3B" w:rsidRDefault="008F7E3B" w:rsidP="008F7E3B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b/>
          <w:bCs/>
          <w:color w:val="000000"/>
          <w:sz w:val="28"/>
          <w:szCs w:val="28"/>
          <w:lang w:val="ru-RU"/>
        </w:rPr>
      </w:pPr>
      <w:r w:rsidRPr="00532136">
        <w:rPr>
          <w:color w:val="000000"/>
          <w:sz w:val="28"/>
          <w:szCs w:val="28"/>
        </w:rPr>
        <w:t> </w:t>
      </w:r>
      <w:r w:rsidRPr="008F7E3B">
        <w:rPr>
          <w:color w:val="000000"/>
          <w:sz w:val="28"/>
          <w:szCs w:val="28"/>
          <w:lang w:val="ru-RU"/>
        </w:rPr>
        <w:t>Стоит ли в наше время быть милосердным?</w:t>
      </w:r>
    </w:p>
    <w:p w:rsidR="008F7E3B" w:rsidRPr="008F7E3B" w:rsidRDefault="008F7E3B" w:rsidP="008F7E3B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b/>
          <w:bCs/>
          <w:color w:val="000000"/>
          <w:sz w:val="28"/>
          <w:szCs w:val="28"/>
          <w:lang w:val="ru-RU"/>
        </w:rPr>
      </w:pPr>
      <w:r w:rsidRPr="00532136">
        <w:rPr>
          <w:color w:val="000000"/>
          <w:sz w:val="28"/>
          <w:szCs w:val="28"/>
        </w:rPr>
        <w:t> </w:t>
      </w:r>
      <w:r w:rsidRPr="008F7E3B">
        <w:rPr>
          <w:color w:val="000000"/>
          <w:sz w:val="28"/>
          <w:szCs w:val="28"/>
          <w:lang w:val="ru-RU"/>
        </w:rPr>
        <w:t>Кому милосердие и сострадание нужнее всего?</w:t>
      </w:r>
    </w:p>
    <w:p w:rsidR="008F7E3B" w:rsidRPr="008F7E3B" w:rsidRDefault="008F7E3B" w:rsidP="008F7E3B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b/>
          <w:bCs/>
          <w:color w:val="000000"/>
          <w:sz w:val="28"/>
          <w:szCs w:val="28"/>
          <w:lang w:val="ru-RU"/>
        </w:rPr>
      </w:pPr>
      <w:r w:rsidRPr="00532136">
        <w:rPr>
          <w:color w:val="000000"/>
          <w:sz w:val="28"/>
          <w:szCs w:val="28"/>
        </w:rPr>
        <w:t> </w:t>
      </w:r>
      <w:r w:rsidRPr="008F7E3B">
        <w:rPr>
          <w:color w:val="000000"/>
          <w:sz w:val="28"/>
          <w:szCs w:val="28"/>
          <w:lang w:val="ru-RU"/>
        </w:rPr>
        <w:t>Стоит ли рассказывать всем о своих милосердных поступках и ждать за них благодарности?</w:t>
      </w:r>
    </w:p>
    <w:p w:rsidR="008F7E3B" w:rsidRPr="008F7E3B" w:rsidRDefault="008F7E3B" w:rsidP="008F7E3B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b/>
          <w:bCs/>
          <w:color w:val="000000"/>
          <w:sz w:val="28"/>
          <w:szCs w:val="28"/>
          <w:lang w:val="ru-RU"/>
        </w:rPr>
      </w:pPr>
      <w:r w:rsidRPr="00532136">
        <w:rPr>
          <w:color w:val="000000"/>
          <w:sz w:val="28"/>
          <w:szCs w:val="28"/>
        </w:rPr>
        <w:t> </w:t>
      </w:r>
      <w:r w:rsidRPr="008F7E3B">
        <w:rPr>
          <w:color w:val="000000"/>
          <w:sz w:val="28"/>
          <w:szCs w:val="28"/>
          <w:lang w:val="ru-RU"/>
        </w:rPr>
        <w:t>Можно ли упрекать других людей за то, что они не проявляют милосердия?</w:t>
      </w:r>
    </w:p>
    <w:p w:rsidR="008F7E3B" w:rsidRPr="008F7E3B" w:rsidRDefault="008F7E3B" w:rsidP="008F7E3B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b/>
          <w:bCs/>
          <w:color w:val="000000"/>
          <w:sz w:val="28"/>
          <w:szCs w:val="28"/>
          <w:lang w:val="ru-RU"/>
        </w:rPr>
      </w:pPr>
      <w:r w:rsidRPr="00532136">
        <w:rPr>
          <w:color w:val="000000"/>
          <w:sz w:val="28"/>
          <w:szCs w:val="28"/>
        </w:rPr>
        <w:t> </w:t>
      </w:r>
      <w:r w:rsidRPr="008F7E3B">
        <w:rPr>
          <w:color w:val="000000"/>
          <w:sz w:val="28"/>
          <w:szCs w:val="28"/>
          <w:lang w:val="ru-RU"/>
        </w:rPr>
        <w:t>Легко ли вам проявлять милосердие, к кому и в каких ситуациях?</w:t>
      </w:r>
    </w:p>
    <w:p w:rsidR="008F7E3B" w:rsidRPr="008F7E3B" w:rsidRDefault="008F7E3B" w:rsidP="008F7E3B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b/>
          <w:bCs/>
          <w:color w:val="000000"/>
          <w:sz w:val="28"/>
          <w:szCs w:val="28"/>
          <w:lang w:val="ru-RU"/>
        </w:rPr>
      </w:pPr>
      <w:r w:rsidRPr="00532136">
        <w:rPr>
          <w:color w:val="000000"/>
          <w:sz w:val="28"/>
          <w:szCs w:val="28"/>
        </w:rPr>
        <w:t> </w:t>
      </w:r>
      <w:r w:rsidRPr="008F7E3B">
        <w:rPr>
          <w:color w:val="000000"/>
          <w:sz w:val="28"/>
          <w:szCs w:val="28"/>
          <w:lang w:val="ru-RU"/>
        </w:rPr>
        <w:t>Есть ли люди не достойные милосердия?</w:t>
      </w:r>
    </w:p>
    <w:p w:rsidR="008F7E3B" w:rsidRPr="008F7E3B" w:rsidRDefault="008F7E3B" w:rsidP="008F7E3B">
      <w:pPr>
        <w:rPr>
          <w:color w:val="000000"/>
          <w:sz w:val="28"/>
          <w:szCs w:val="28"/>
          <w:lang w:val="ru-RU"/>
        </w:rPr>
      </w:pPr>
      <w:r w:rsidRPr="008F7E3B">
        <w:rPr>
          <w:sz w:val="28"/>
          <w:szCs w:val="28"/>
          <w:lang w:val="ru-RU"/>
        </w:rPr>
        <w:br/>
      </w:r>
      <w:r w:rsidRPr="008F7E3B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8F7E3B" w:rsidRPr="008F7E3B" w:rsidRDefault="008F7E3B" w:rsidP="008F7E3B">
      <w:pPr>
        <w:jc w:val="center"/>
        <w:rPr>
          <w:sz w:val="28"/>
          <w:szCs w:val="28"/>
          <w:lang w:val="ru-RU"/>
        </w:rPr>
      </w:pPr>
      <w:r w:rsidRPr="008F7E3B">
        <w:rPr>
          <w:b/>
          <w:bCs/>
          <w:color w:val="000000"/>
          <w:sz w:val="28"/>
          <w:szCs w:val="28"/>
          <w:lang w:val="ru-RU"/>
        </w:rPr>
        <w:t>Творческое задание «Оазис милосердия»</w:t>
      </w:r>
    </w:p>
    <w:p w:rsidR="008F7E3B" w:rsidRPr="008F7E3B" w:rsidRDefault="008F7E3B" w:rsidP="008F7E3B">
      <w:pPr>
        <w:ind w:firstLine="690"/>
        <w:jc w:val="both"/>
        <w:rPr>
          <w:sz w:val="28"/>
          <w:szCs w:val="28"/>
          <w:lang w:val="ru-RU"/>
        </w:rPr>
      </w:pPr>
      <w:r w:rsidRPr="008F7E3B">
        <w:rPr>
          <w:color w:val="000000"/>
          <w:sz w:val="28"/>
          <w:szCs w:val="28"/>
          <w:lang w:val="ru-RU"/>
        </w:rPr>
        <w:t>Представьте, что каждый милосердный поступок превращается в цветущий оазис в пустыне. Нарисуйте такой оазис и расскажите, что должно измениться на земле, чтобы все пустыни превратились в оазисы, и возможно ли это.</w:t>
      </w:r>
    </w:p>
    <w:p w:rsidR="008F7E3B" w:rsidRPr="008F7E3B" w:rsidRDefault="008F7E3B" w:rsidP="008F7E3B">
      <w:pPr>
        <w:rPr>
          <w:sz w:val="28"/>
          <w:szCs w:val="28"/>
          <w:lang w:val="ru-RU"/>
        </w:rPr>
      </w:pPr>
    </w:p>
    <w:p w:rsidR="008F7E3B" w:rsidRPr="008F7E3B" w:rsidRDefault="008F7E3B" w:rsidP="008F7E3B">
      <w:pPr>
        <w:jc w:val="center"/>
        <w:rPr>
          <w:sz w:val="28"/>
          <w:szCs w:val="28"/>
          <w:lang w:val="ru-RU"/>
        </w:rPr>
      </w:pPr>
      <w:r w:rsidRPr="008F7E3B">
        <w:rPr>
          <w:b/>
          <w:bCs/>
          <w:color w:val="000000"/>
          <w:sz w:val="28"/>
          <w:szCs w:val="28"/>
          <w:lang w:val="ru-RU"/>
        </w:rPr>
        <w:t>Творческое задание «Проект помощи»</w:t>
      </w:r>
    </w:p>
    <w:p w:rsidR="008F7E3B" w:rsidRPr="008F7E3B" w:rsidRDefault="008F7E3B" w:rsidP="008F7E3B">
      <w:pPr>
        <w:ind w:firstLine="690"/>
        <w:jc w:val="both"/>
        <w:rPr>
          <w:sz w:val="28"/>
          <w:szCs w:val="28"/>
          <w:lang w:val="ru-RU"/>
        </w:rPr>
      </w:pPr>
      <w:r w:rsidRPr="008F7E3B">
        <w:rPr>
          <w:color w:val="000000"/>
          <w:sz w:val="28"/>
          <w:szCs w:val="28"/>
          <w:lang w:val="ru-RU"/>
        </w:rPr>
        <w:t xml:space="preserve">«Люди во всем мире могут выглядеть по-разному, принадлежать к разным вероисповеданиям, могут получать разное образование и находиться </w:t>
      </w:r>
      <w:r w:rsidRPr="008F7E3B">
        <w:rPr>
          <w:color w:val="000000"/>
          <w:sz w:val="28"/>
          <w:szCs w:val="28"/>
          <w:lang w:val="ru-RU"/>
        </w:rPr>
        <w:lastRenderedPageBreak/>
        <w:t>на разных ступенях социальной лестницы, но все они одинаковы. Все они люди, которых надо любить и которым надо помогать, если они нуждаются в нашей помощи».</w:t>
      </w:r>
    </w:p>
    <w:p w:rsidR="008F7E3B" w:rsidRPr="008F7E3B" w:rsidRDefault="008F7E3B" w:rsidP="008F7E3B">
      <w:pPr>
        <w:rPr>
          <w:sz w:val="28"/>
          <w:szCs w:val="28"/>
          <w:lang w:val="ru-RU"/>
        </w:rPr>
      </w:pPr>
    </w:p>
    <w:p w:rsidR="008F7E3B" w:rsidRPr="008F7E3B" w:rsidRDefault="008F7E3B" w:rsidP="008F7E3B">
      <w:pPr>
        <w:jc w:val="center"/>
        <w:rPr>
          <w:sz w:val="28"/>
          <w:szCs w:val="28"/>
          <w:lang w:val="ru-RU"/>
        </w:rPr>
      </w:pPr>
      <w:r w:rsidRPr="008F7E3B">
        <w:rPr>
          <w:b/>
          <w:bCs/>
          <w:color w:val="000000"/>
          <w:sz w:val="28"/>
          <w:szCs w:val="28"/>
          <w:lang w:val="ru-RU"/>
        </w:rPr>
        <w:t>Мать Тереза</w:t>
      </w:r>
    </w:p>
    <w:p w:rsidR="008F7E3B" w:rsidRPr="008F7E3B" w:rsidRDefault="008F7E3B" w:rsidP="008F7E3B">
      <w:pPr>
        <w:ind w:firstLine="690"/>
        <w:jc w:val="both"/>
        <w:rPr>
          <w:sz w:val="28"/>
          <w:szCs w:val="28"/>
          <w:lang w:val="ru-RU"/>
        </w:rPr>
      </w:pPr>
      <w:r w:rsidRPr="008F7E3B">
        <w:rPr>
          <w:color w:val="000000"/>
          <w:sz w:val="28"/>
          <w:szCs w:val="28"/>
          <w:lang w:val="ru-RU"/>
        </w:rPr>
        <w:t xml:space="preserve">Ребята делятся на группы. Каждая группа должна составить проект деятельности благотворительной организации. Дети должны написать: как будет называться их организация; </w:t>
      </w:r>
      <w:proofErr w:type="gramStart"/>
      <w:r w:rsidRPr="008F7E3B">
        <w:rPr>
          <w:color w:val="000000"/>
          <w:sz w:val="28"/>
          <w:szCs w:val="28"/>
          <w:lang w:val="ru-RU"/>
        </w:rPr>
        <w:t>кому</w:t>
      </w:r>
      <w:proofErr w:type="gramEnd"/>
      <w:r w:rsidRPr="008F7E3B">
        <w:rPr>
          <w:color w:val="000000"/>
          <w:sz w:val="28"/>
          <w:szCs w:val="28"/>
          <w:lang w:val="ru-RU"/>
        </w:rPr>
        <w:t xml:space="preserve"> она будет помогать; на </w:t>
      </w:r>
      <w:proofErr w:type="gramStart"/>
      <w:r w:rsidRPr="008F7E3B">
        <w:rPr>
          <w:color w:val="000000"/>
          <w:sz w:val="28"/>
          <w:szCs w:val="28"/>
          <w:lang w:val="ru-RU"/>
        </w:rPr>
        <w:t>каких</w:t>
      </w:r>
      <w:proofErr w:type="gramEnd"/>
      <w:r w:rsidRPr="008F7E3B">
        <w:rPr>
          <w:color w:val="000000"/>
          <w:sz w:val="28"/>
          <w:szCs w:val="28"/>
          <w:lang w:val="ru-RU"/>
        </w:rPr>
        <w:t xml:space="preserve"> условиях в ней будут работать люди; кто ее будет финансировать; ее основные принципы и т.д.</w:t>
      </w:r>
    </w:p>
    <w:p w:rsidR="008F7E3B" w:rsidRPr="008F7E3B" w:rsidRDefault="008F7E3B" w:rsidP="008F7E3B">
      <w:pPr>
        <w:jc w:val="both"/>
        <w:rPr>
          <w:sz w:val="28"/>
          <w:szCs w:val="28"/>
          <w:lang w:val="ru-RU"/>
        </w:rPr>
      </w:pPr>
      <w:r w:rsidRPr="008F7E3B">
        <w:rPr>
          <w:color w:val="000000"/>
          <w:sz w:val="28"/>
          <w:szCs w:val="28"/>
          <w:lang w:val="ru-RU"/>
        </w:rPr>
        <w:t>После того как представители групп расскажут о своих проектах, дети обсуждают, какой из них и как можно осуществить в рамках школы.</w:t>
      </w:r>
    </w:p>
    <w:p w:rsidR="008F7E3B" w:rsidRPr="008F7E3B" w:rsidRDefault="008F7E3B" w:rsidP="008F7E3B">
      <w:pPr>
        <w:jc w:val="both"/>
        <w:rPr>
          <w:sz w:val="28"/>
          <w:szCs w:val="28"/>
          <w:lang w:val="ru-RU"/>
        </w:rPr>
      </w:pPr>
      <w:r w:rsidRPr="008F7E3B">
        <w:rPr>
          <w:color w:val="000000"/>
          <w:sz w:val="28"/>
          <w:szCs w:val="28"/>
          <w:lang w:val="ru-RU"/>
        </w:rPr>
        <w:t>Можно предложить ребятам составить собственный план деятельности в рамках благотворительного проекта.</w:t>
      </w:r>
    </w:p>
    <w:p w:rsidR="008F7E3B" w:rsidRPr="008F7E3B" w:rsidRDefault="008F7E3B" w:rsidP="008F7E3B">
      <w:pPr>
        <w:jc w:val="both"/>
        <w:rPr>
          <w:sz w:val="28"/>
          <w:szCs w:val="28"/>
          <w:lang w:val="ru-RU"/>
        </w:rPr>
      </w:pPr>
      <w:r w:rsidRPr="008F7E3B">
        <w:rPr>
          <w:color w:val="000000"/>
          <w:sz w:val="28"/>
          <w:szCs w:val="28"/>
          <w:lang w:val="ru-RU"/>
        </w:rPr>
        <w:t xml:space="preserve">Вместе с педагогом дети обсуждают свои планы и составляют общий план деятельности. Затем «Проект помощи» вывешивается на стенд, и ребята </w:t>
      </w:r>
      <w:proofErr w:type="spellStart"/>
      <w:r w:rsidRPr="008F7E3B">
        <w:rPr>
          <w:color w:val="000000"/>
          <w:sz w:val="28"/>
          <w:szCs w:val="28"/>
          <w:lang w:val="ru-RU"/>
        </w:rPr>
        <w:t>приступают</w:t>
      </w:r>
      <w:proofErr w:type="spellEnd"/>
      <w:r w:rsidRPr="008F7E3B">
        <w:rPr>
          <w:color w:val="000000"/>
          <w:sz w:val="28"/>
          <w:szCs w:val="28"/>
          <w:lang w:val="ru-RU"/>
        </w:rPr>
        <w:t xml:space="preserve"> к его осуществлению.</w:t>
      </w:r>
    </w:p>
    <w:p w:rsidR="008F7E3B" w:rsidRPr="008F7E3B" w:rsidRDefault="008F7E3B" w:rsidP="008F7E3B">
      <w:pPr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8F7E3B" w:rsidRDefault="008F7E3B" w:rsidP="008F7E3B">
      <w:pPr>
        <w:pStyle w:val="a4"/>
        <w:rPr>
          <w:sz w:val="28"/>
          <w:szCs w:val="28"/>
          <w:lang w:val="ru-RU"/>
        </w:rPr>
      </w:pPr>
    </w:p>
    <w:p w:rsidR="008F7E3B" w:rsidRPr="007B0B01" w:rsidRDefault="008F7E3B" w:rsidP="008F7E3B">
      <w:pPr>
        <w:pStyle w:val="a3"/>
        <w:rPr>
          <w:sz w:val="28"/>
          <w:szCs w:val="28"/>
        </w:rPr>
      </w:pPr>
    </w:p>
    <w:p w:rsidR="008F7E3B" w:rsidRPr="007B0B01" w:rsidRDefault="008F7E3B" w:rsidP="008F7E3B">
      <w:pPr>
        <w:pStyle w:val="a3"/>
        <w:rPr>
          <w:sz w:val="28"/>
          <w:szCs w:val="28"/>
        </w:rPr>
      </w:pPr>
    </w:p>
    <w:p w:rsidR="008F7E3B" w:rsidRDefault="008F7E3B" w:rsidP="008F7E3B">
      <w:pPr>
        <w:pStyle w:val="txt"/>
        <w:ind w:left="0"/>
        <w:rPr>
          <w:rFonts w:ascii="Times New Roman" w:hAnsi="Times New Roman" w:cs="Times New Roman"/>
          <w:sz w:val="28"/>
          <w:szCs w:val="28"/>
        </w:rPr>
      </w:pPr>
    </w:p>
    <w:p w:rsidR="007325AF" w:rsidRPr="008F7E3B" w:rsidRDefault="007325AF">
      <w:pPr>
        <w:rPr>
          <w:lang w:val="ru-RU"/>
        </w:rPr>
      </w:pPr>
    </w:p>
    <w:sectPr w:rsidR="007325AF" w:rsidRPr="008F7E3B" w:rsidSect="0073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4D61"/>
    <w:multiLevelType w:val="multilevel"/>
    <w:tmpl w:val="757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7E3B"/>
    <w:rsid w:val="007325AF"/>
    <w:rsid w:val="007A01A9"/>
    <w:rsid w:val="008F7E3B"/>
    <w:rsid w:val="00D3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8F7E3B"/>
    <w:pPr>
      <w:spacing w:before="100" w:beforeAutospacing="1" w:after="100" w:afterAutospacing="1"/>
      <w:ind w:left="150" w:right="75"/>
      <w:jc w:val="both"/>
    </w:pPr>
    <w:rPr>
      <w:rFonts w:ascii="Arial" w:hAnsi="Arial" w:cs="Arial"/>
      <w:lang w:val="ru-RU"/>
    </w:rPr>
  </w:style>
  <w:style w:type="paragraph" w:styleId="a3">
    <w:name w:val="Normal (Web)"/>
    <w:basedOn w:val="a"/>
    <w:rsid w:val="008F7E3B"/>
    <w:pPr>
      <w:spacing w:before="100" w:beforeAutospacing="1" w:after="100" w:afterAutospacing="1"/>
    </w:pPr>
    <w:rPr>
      <w:lang w:val="ru-RU"/>
    </w:rPr>
  </w:style>
  <w:style w:type="paragraph" w:styleId="a4">
    <w:name w:val="No Spacing"/>
    <w:uiPriority w:val="1"/>
    <w:qFormat/>
    <w:rsid w:val="008F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">
    <w:name w:val="Без интервала1"/>
    <w:rsid w:val="008F7E3B"/>
    <w:pPr>
      <w:suppressAutoHyphens/>
      <w:spacing w:after="0" w:line="100" w:lineRule="atLeast"/>
      <w:jc w:val="center"/>
    </w:pPr>
    <w:rPr>
      <w:rFonts w:ascii="Calibri" w:eastAsia="Lucida Sans Unicode" w:hAnsi="Calibri" w:cs="font296"/>
      <w:kern w:val="1"/>
      <w:lang w:eastAsia="ar-SA"/>
    </w:rPr>
  </w:style>
  <w:style w:type="paragraph" w:styleId="a5">
    <w:name w:val="List Paragraph"/>
    <w:basedOn w:val="a"/>
    <w:uiPriority w:val="34"/>
    <w:qFormat/>
    <w:rsid w:val="008F7E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Nonformat">
    <w:name w:val="ConsNonformat"/>
    <w:rsid w:val="008F7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8F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6603-E60F-4B4E-A0D3-466F1BE7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2015-01-27T16:03:00Z</dcterms:created>
  <dcterms:modified xsi:type="dcterms:W3CDTF">2015-01-27T16:03:00Z</dcterms:modified>
</cp:coreProperties>
</file>