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C5" w:rsidRDefault="006C37C5" w:rsidP="006C3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7C5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6C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6" w:tooltip="Прочитать эту новость целиком" w:history="1">
        <w:r w:rsidRPr="006C37C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Классный час на тему "Урок ИНТЕРНЕТНОЙ безопасности". 30.10.14</w:t>
        </w:r>
      </w:hyperlink>
    </w:p>
    <w:p w:rsidR="006C37C5" w:rsidRPr="006C37C5" w:rsidRDefault="006C37C5" w:rsidP="006C3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43125" cy="1205508"/>
            <wp:effectExtent l="0" t="0" r="0" b="0"/>
            <wp:docPr id="1" name="Рисунок 1" descr="C:\Users\Дом\Desktop\Новая папка (4)\20141030_17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 (4)\20141030_173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80" cy="120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522133" cy="1981200"/>
            <wp:effectExtent l="0" t="0" r="2540" b="0"/>
            <wp:docPr id="2" name="Рисунок 2" descr="C:\Users\Дом\Desktop\Новая папка (4)\20141030_18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Новая папка (4)\20141030_18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51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2014 в 6 классе «А»  был проведён </w:t>
      </w:r>
      <w:r w:rsidRPr="006C3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на тему</w:t>
      </w:r>
    </w:p>
    <w:p w:rsidR="006C37C5" w:rsidRP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"Урок ИНТЕРНЕТНОЙ безопасности", на котором работали творческие группы по трём направлениям:</w:t>
      </w:r>
    </w:p>
    <w:p w:rsidR="006C37C5" w:rsidRP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5">
        <w:rPr>
          <w:rFonts w:ascii="Times New Roman" w:eastAsia="Times New Roman" w:hAnsi="Times New Roman" w:cs="Times New Roman"/>
          <w:sz w:val="24"/>
          <w:szCs w:val="24"/>
          <w:lang w:eastAsia="ru-RU"/>
        </w:rPr>
        <w:t>1.Любимые сайты моей семьи</w:t>
      </w:r>
    </w:p>
    <w:p w:rsidR="006C37C5" w:rsidRP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5">
        <w:rPr>
          <w:rFonts w:ascii="Times New Roman" w:eastAsia="Times New Roman" w:hAnsi="Times New Roman" w:cs="Times New Roman"/>
          <w:sz w:val="24"/>
          <w:szCs w:val="24"/>
          <w:lang w:eastAsia="ru-RU"/>
        </w:rPr>
        <w:t>2.Я не путаюсь в Паутине Интернета</w:t>
      </w:r>
    </w:p>
    <w:p w:rsid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C5">
        <w:rPr>
          <w:rFonts w:ascii="Times New Roman" w:eastAsia="Times New Roman" w:hAnsi="Times New Roman" w:cs="Times New Roman"/>
          <w:sz w:val="24"/>
          <w:szCs w:val="24"/>
          <w:lang w:eastAsia="ru-RU"/>
        </w:rPr>
        <w:t>3."Плюсы"  и "минусы"  Интернета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принимали активное участие в обсуждении данной темы.</w:t>
      </w:r>
    </w:p>
    <w:p w:rsid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2169914"/>
            <wp:effectExtent l="0" t="0" r="0" b="1905"/>
            <wp:docPr id="3" name="Рисунок 3" descr="C:\Users\Дом\Desktop\Новая папка (4)\20141030_17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Новая папка (4)\20141030_173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64" cy="21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Style w:val="c1"/>
          <w:rFonts w:ascii="Calibri" w:hAnsi="Calibri"/>
          <w:b/>
          <w:color w:val="000000"/>
          <w:sz w:val="32"/>
          <w:szCs w:val="32"/>
          <w:u w:val="single"/>
        </w:rPr>
      </w:pPr>
      <w:r>
        <w:rPr>
          <w:rStyle w:val="c1"/>
          <w:rFonts w:ascii="Calibri" w:hAnsi="Calibri"/>
          <w:b/>
          <w:color w:val="000000"/>
          <w:sz w:val="32"/>
          <w:szCs w:val="32"/>
          <w:u w:val="single"/>
        </w:rPr>
        <w:t>Я не путаюсь в Паутине Интернета</w:t>
      </w:r>
    </w:p>
    <w:p w:rsidR="006C37C5" w:rsidRP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C37C5">
        <w:rPr>
          <w:rStyle w:val="c1"/>
          <w:rFonts w:ascii="Calibri" w:hAnsi="Calibri"/>
          <w:color w:val="000000"/>
          <w:sz w:val="32"/>
          <w:szCs w:val="32"/>
        </w:rPr>
        <w:t>Новое техническое поколение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Откладывает в сторону словари.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«Паутина» требует умения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proofErr w:type="gramStart"/>
      <w:r>
        <w:rPr>
          <w:rStyle w:val="c1"/>
          <w:rFonts w:ascii="Calibri" w:hAnsi="Calibri"/>
          <w:color w:val="000000"/>
          <w:sz w:val="32"/>
          <w:szCs w:val="32"/>
        </w:rPr>
        <w:t>Самое</w:t>
      </w:r>
      <w:proofErr w:type="gramEnd"/>
      <w:r>
        <w:rPr>
          <w:rStyle w:val="c1"/>
          <w:rFonts w:ascii="Calibri" w:hAnsi="Calibri"/>
          <w:color w:val="000000"/>
          <w:sz w:val="32"/>
          <w:szCs w:val="32"/>
        </w:rPr>
        <w:t xml:space="preserve"> нужное находить.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Информация в разных количествах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Цепи сайтов. А звенья цепей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Мы подбираем логически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lastRenderedPageBreak/>
        <w:t>С желанием стать умней.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Вариантов ответа много.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Верным окажется только один.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Оценка моя будет строгой</w:t>
      </w:r>
      <w:proofErr w:type="gramStart"/>
      <w:r>
        <w:rPr>
          <w:rStyle w:val="c1"/>
          <w:rFonts w:ascii="Calibri" w:hAnsi="Calibri"/>
          <w:color w:val="000000"/>
          <w:sz w:val="32"/>
          <w:szCs w:val="32"/>
        </w:rPr>
        <w:t xml:space="preserve"> .</w:t>
      </w:r>
      <w:proofErr w:type="gramEnd"/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 xml:space="preserve">Выберу тех,  кто </w:t>
      </w:r>
      <w:proofErr w:type="gramStart"/>
      <w:r>
        <w:rPr>
          <w:rStyle w:val="c1"/>
          <w:rFonts w:ascii="Calibri" w:hAnsi="Calibri"/>
          <w:color w:val="000000"/>
          <w:sz w:val="32"/>
          <w:szCs w:val="32"/>
        </w:rPr>
        <w:t>знает</w:t>
      </w:r>
      <w:proofErr w:type="gramEnd"/>
      <w:r>
        <w:rPr>
          <w:rStyle w:val="c1"/>
          <w:rFonts w:ascii="Calibri" w:hAnsi="Calibri"/>
          <w:color w:val="000000"/>
          <w:sz w:val="32"/>
          <w:szCs w:val="32"/>
        </w:rPr>
        <w:t xml:space="preserve"> о чём говорит.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Бесконечные вереницы тем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Крутятся в этой рутине.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Я обращаюсь ко всем</w:t>
      </w:r>
      <w:proofErr w:type="gramStart"/>
      <w:r>
        <w:rPr>
          <w:rStyle w:val="c1"/>
          <w:rFonts w:ascii="Calibri" w:hAnsi="Calibri"/>
          <w:color w:val="000000"/>
          <w:sz w:val="32"/>
          <w:szCs w:val="32"/>
        </w:rPr>
        <w:t xml:space="preserve"> :</w:t>
      </w:r>
      <w:proofErr w:type="gramEnd"/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32"/>
          <w:szCs w:val="32"/>
        </w:rPr>
      </w:pPr>
      <w:r>
        <w:rPr>
          <w:rStyle w:val="c1"/>
          <w:rFonts w:ascii="Calibri" w:hAnsi="Calibri"/>
          <w:color w:val="000000"/>
          <w:sz w:val="32"/>
          <w:szCs w:val="32"/>
        </w:rPr>
        <w:t>«Не запутайтесь в «паутине»!»</w:t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noProof/>
          <w:color w:val="000000"/>
          <w:sz w:val="32"/>
          <w:szCs w:val="32"/>
        </w:rPr>
        <w:drawing>
          <wp:inline distT="0" distB="0" distL="0" distR="0">
            <wp:extent cx="5181600" cy="2914650"/>
            <wp:effectExtent l="0" t="0" r="0" b="0"/>
            <wp:docPr id="4" name="Рисунок 4" descr="C:\Users\Дом\Desktop\Новая папка (4)\20141030_17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Новая папка (4)\20141030_1745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32" cy="29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C5" w:rsidRDefault="006C37C5" w:rsidP="006C37C5">
      <w:pPr>
        <w:pStyle w:val="c2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32"/>
          <w:szCs w:val="32"/>
        </w:rPr>
      </w:pPr>
    </w:p>
    <w:p w:rsidR="006C37C5" w:rsidRPr="006C37C5" w:rsidRDefault="006C37C5" w:rsidP="006C37C5">
      <w:pPr>
        <w:pStyle w:val="c2"/>
        <w:spacing w:before="0" w:beforeAutospacing="0" w:after="0" w:afterAutospacing="0"/>
        <w:jc w:val="both"/>
        <w:rPr>
          <w:rStyle w:val="c1"/>
          <w:rFonts w:ascii="Calibri" w:hAnsi="Calibri"/>
          <w:b/>
          <w:color w:val="000000"/>
          <w:sz w:val="32"/>
          <w:szCs w:val="32"/>
          <w:u w:val="single"/>
        </w:rPr>
      </w:pPr>
      <w:r w:rsidRPr="006C37C5">
        <w:rPr>
          <w:rStyle w:val="c1"/>
          <w:rFonts w:ascii="Calibri" w:hAnsi="Calibri"/>
          <w:b/>
          <w:color w:val="000000"/>
          <w:sz w:val="32"/>
          <w:szCs w:val="32"/>
          <w:u w:val="single"/>
        </w:rPr>
        <w:t>…Интернет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Рейтинг газет и журналов,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Игры, спектакли, кино…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Где же открыты фонтаны?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КАК НАДЕВАТЬ КИМОНО?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 xml:space="preserve">КАК </w:t>
      </w:r>
      <w:proofErr w:type="spellStart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УДАЛИть</w:t>
      </w:r>
      <w:proofErr w:type="spellEnd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 xml:space="preserve"> страницу?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Музыку как скачать?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Куда улетают синицы?-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В интернете могу я узнать.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 xml:space="preserve">Модуль, </w:t>
      </w:r>
      <w:proofErr w:type="spellStart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флеш</w:t>
      </w:r>
      <w:proofErr w:type="spellEnd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 xml:space="preserve"> карты, файлы…-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Новые все слова.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proofErr w:type="spellStart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Зангрузка</w:t>
      </w:r>
      <w:proofErr w:type="spellEnd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яндекс</w:t>
      </w:r>
      <w:proofErr w:type="spellEnd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 xml:space="preserve">, хром, </w:t>
      </w:r>
      <w:proofErr w:type="spellStart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гугл</w:t>
      </w:r>
      <w:proofErr w:type="spellEnd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,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Без них нам уже нельзя.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Они настолько привычны,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lastRenderedPageBreak/>
        <w:t>Они уж настолько важны</w:t>
      </w:r>
      <w:proofErr w:type="gramStart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br/>
        <w:t>И</w:t>
      </w:r>
      <w:proofErr w:type="gramEnd"/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 xml:space="preserve"> в нашей жизни личной,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И на работе. Они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Вошли в нашу жизнь так быстро,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Сознанием завладев, точно,</w:t>
      </w:r>
    </w:p>
    <w:p w:rsidR="006C37C5" w:rsidRPr="006C37C5" w:rsidRDefault="006C37C5" w:rsidP="006C37C5">
      <w:pPr>
        <w:spacing w:after="0" w:line="240" w:lineRule="auto"/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</w:pPr>
      <w:r w:rsidRPr="006C37C5">
        <w:rPr>
          <w:rFonts w:ascii="Calibri" w:eastAsia="Times New Roman" w:hAnsi="Calibri" w:cs="Arial"/>
          <w:color w:val="000000" w:themeColor="text1"/>
          <w:sz w:val="32"/>
          <w:szCs w:val="32"/>
          <w:lang w:eastAsia="ru-RU"/>
        </w:rPr>
        <w:t>Что мы, порой, по привычке</w:t>
      </w:r>
    </w:p>
    <w:p w:rsidR="006C37C5" w:rsidRDefault="006C37C5" w:rsidP="006C37C5">
      <w:pPr>
        <w:pStyle w:val="c2"/>
        <w:spacing w:before="0" w:beforeAutospacing="0" w:after="0" w:afterAutospacing="0"/>
        <w:rPr>
          <w:rFonts w:ascii="Calibri" w:hAnsi="Calibri" w:cs="Arial"/>
          <w:color w:val="000000" w:themeColor="text1"/>
          <w:sz w:val="32"/>
          <w:szCs w:val="32"/>
        </w:rPr>
      </w:pPr>
      <w:r w:rsidRPr="006C37C5">
        <w:rPr>
          <w:rFonts w:ascii="Calibri" w:hAnsi="Calibri" w:cs="Arial"/>
          <w:color w:val="000000" w:themeColor="text1"/>
          <w:sz w:val="32"/>
          <w:szCs w:val="32"/>
        </w:rPr>
        <w:t>К компьютеру рвёмся. И точка.</w:t>
      </w:r>
    </w:p>
    <w:p w:rsidR="006C37C5" w:rsidRPr="006C37C5" w:rsidRDefault="006C37C5" w:rsidP="006C37C5">
      <w:pPr>
        <w:pStyle w:val="c2"/>
        <w:spacing w:before="0" w:beforeAutospacing="0" w:after="0" w:afterAutospacing="0"/>
        <w:rPr>
          <w:rStyle w:val="c1"/>
          <w:color w:val="000000" w:themeColor="text1"/>
        </w:rPr>
      </w:pPr>
      <w:bookmarkStart w:id="0" w:name="_GoBack"/>
      <w:r>
        <w:rPr>
          <w:noProof/>
          <w:color w:val="000000" w:themeColor="text1"/>
        </w:rPr>
        <w:drawing>
          <wp:inline distT="0" distB="0" distL="0" distR="0">
            <wp:extent cx="3075385" cy="5467350"/>
            <wp:effectExtent l="0" t="0" r="0" b="0"/>
            <wp:docPr id="5" name="Рисунок 5" descr="C:\Users\Дом\Desktop\Новая папка (4)\20141030_18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Новая папка (4)\20141030_1801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66" cy="54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C5" w:rsidRPr="006C37C5" w:rsidRDefault="006C37C5" w:rsidP="006C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 6 класса «А»</w:t>
      </w:r>
    </w:p>
    <w:p w:rsidR="008F0D16" w:rsidRDefault="008F0D16"/>
    <w:sectPr w:rsidR="008F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ABA"/>
    <w:multiLevelType w:val="multilevel"/>
    <w:tmpl w:val="5076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C5"/>
    <w:rsid w:val="006C37C5"/>
    <w:rsid w:val="008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7C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C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7C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C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ups.dnevnik.ru/news.aspx?group=223276&amp;news=188487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223</Words>
  <Characters>1275</Characters>
  <Application>Microsoft Office Word</Application>
  <DocSecurity>0</DocSecurity>
  <Lines>10</Lines>
  <Paragraphs>2</Paragraphs>
  <ScaleCrop>false</ScaleCrop>
  <Company>Krokoz™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2014-10-30T13:31:00Z</dcterms:created>
  <dcterms:modified xsi:type="dcterms:W3CDTF">2014-10-30T13:42:00Z</dcterms:modified>
</cp:coreProperties>
</file>