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49" w:rsidRDefault="007C1E49" w:rsidP="007C1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C1E49" w:rsidRDefault="007C1E49" w:rsidP="007C1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 «ШКИД»</w:t>
      </w:r>
    </w:p>
    <w:p w:rsidR="007C1E49" w:rsidRDefault="007C1E49" w:rsidP="007C1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(районной школы интересных дел).</w:t>
      </w:r>
    </w:p>
    <w:p w:rsidR="007C1E49" w:rsidRDefault="007C1E49" w:rsidP="007C1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азвитие</w:t>
      </w:r>
      <w:proofErr w:type="spellEnd"/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лидерских качеств, </w:t>
      </w:r>
      <w:r>
        <w:rPr>
          <w:rFonts w:ascii="Times New Roman" w:eastAsia="Calibri" w:hAnsi="Times New Roman" w:cs="Times New Roman"/>
          <w:sz w:val="28"/>
          <w:szCs w:val="28"/>
        </w:rPr>
        <w:t>объединить, сплотить ребят на основе общности интересов, создать условия для развития творческих и организаторских способностей детей.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1E49" w:rsidRDefault="007C1E49" w:rsidP="007C1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-воспитать творческую, самостоятельную личность, умеющую отстаивать свое мнение; сформировать опыт самостоятельной деятельности; воспитать лидеров через детское самоуправление;</w:t>
      </w:r>
    </w:p>
    <w:p w:rsidR="007C1E49" w:rsidRDefault="007C1E49" w:rsidP="007C1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-укрепить сотрудничество детей и взрослых;</w:t>
      </w:r>
    </w:p>
    <w:p w:rsidR="007C1E49" w:rsidRDefault="007C1E49" w:rsidP="007C1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-приобщить к миру доброты, заботы, милосердия. 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E49" w:rsidRDefault="007C1E49" w:rsidP="007C1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день.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11.00  – открытие школы инте</w:t>
      </w:r>
      <w:r w:rsidR="00F85FB7">
        <w:rPr>
          <w:rFonts w:ascii="Times New Roman" w:hAnsi="Times New Roman" w:cs="Times New Roman"/>
          <w:sz w:val="28"/>
          <w:szCs w:val="28"/>
        </w:rPr>
        <w:t xml:space="preserve">ресных дел. 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всех встать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круг». Исполнение песни «Ты да я, да мы с тобой».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«Визитка – портрет» - перекличка детских организаций. 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делегатов школы интересных дел с программой.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ИНТЕЛЛЕКТУАЛЬНАЯ ИГРА «КЛЮЧ К УСПЕХУ»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развитие у ребят чувства совместной работы, принадлежности к одной команде.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ребят прислушиваться друг к другу, умению общаться, ценить чужое мнение;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лидеров, развить творческие и организаторские способности;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возможность проявлять инициативу, брать управление на себя.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игры: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игре принимают участие команды по -------человек.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2.Участники игры идут по маршруту от одной станции к другой, выполняя определенные задания.</w:t>
      </w:r>
    </w:p>
    <w:p w:rsidR="007C1E49" w:rsidRDefault="007C1E49" w:rsidP="007C1E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«ЗДРАВСТВУЙТЕ»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 становятся в круг. Ведущий предлагает ребятам поздороваться со своими соседями справа и слева определенным способом. Например, как принято в некоторых странах, при этом он называет страну и принятый способ приветствия.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приветствий: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России принято пожимать друг другу руку;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Бразилии – хлопать друг друга по плечу;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Зимбабве – трутся спинами;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Македонии здороваются локтями;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Никарагуа – приветствуют друг друга плечами;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австралийских аборигенов принято тройное приветствие: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хлопнуть по ладоням; б) подпрыгнуть; в) толкнуть бедром;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Италии горячо обниматься.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они друг другу называют свои имена.</w:t>
      </w:r>
    </w:p>
    <w:p w:rsidR="007C1E49" w:rsidRDefault="007C1E49" w:rsidP="007C1E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Мы с вами познакомились,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кого как зовут, кто с какой детской организации приехал.  А сейчас друг другу должны высказать пожелания на весь последующий день.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«ПРИВЕТСТВИЕ - ПОЖЕЛАНИЕ»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начинается с высказывания друг другу пожелания на сегодняшний день. Участники становятся в круг и бросают мяч тому, кому хотят чего-то пожелать и одновременно говорят пожелание на сегодняшний день. Пожелание должно быть коротким, желательно в одно слово. Необходимо внимательно следить за тем. Чтобы мяч побывал у всех.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Далее все участники делятся на три группы: зеленый, красный, желтый. (Деление команд происходит по знакам зодиака)</w:t>
      </w:r>
    </w:p>
    <w:p w:rsidR="007C1E49" w:rsidRDefault="007C1E49" w:rsidP="007C1E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«СЛОН»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за ограниченное время (1-2 мин) должны выложить на 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 на столе) из пуговиц (веток, шишек, скрепок и других мелких предметов) изображение слона. Главное условие – задание выполнять в полной тишине.</w:t>
      </w:r>
    </w:p>
    <w:p w:rsidR="007C1E49" w:rsidRDefault="007C1E49" w:rsidP="007C1E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«СЛОВО»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Задание: составить пирамиду из слов, в которых есть гласная «О», начиная с наименьшего до содержащего наибольшее количество буквы «О».</w:t>
      </w:r>
      <w:proofErr w:type="gramEnd"/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мороз,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молоко,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околоток,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Ассоциация: «В их единстве».</w:t>
      </w:r>
    </w:p>
    <w:p w:rsidR="007C1E49" w:rsidRDefault="007C1E49" w:rsidP="007C1E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«УЗНАЙ, ПРАВ ЛИ ТЫ!»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 определение: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организации сегодня создаются: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1.Самими детьми.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2.Политическими партиями.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3.Государством (например, школой)</w:t>
      </w:r>
    </w:p>
    <w:p w:rsidR="007C1E49" w:rsidRDefault="007C1E49" w:rsidP="007C1E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 – ФДО – это: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1.Международное объединение детей и взрослых.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2.Всероссийская организация для детей.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3.Союз заинтересованных лидеров.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России существуют: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.Более одной тысячи детских объединений.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более ста.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3.Одна-две.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 предложение (3 ответа):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ребенка гарантированы и зависят в первую очередь …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1…. от самого ребенка;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2…. от его родителей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…. от государства.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на выбор занятий и объединения есть …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….у каждого;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2….только у взрослых;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3….у учащихся школ.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Ребенком является…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1….тот, кто не имеет своих прав;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2….</w:t>
      </w:r>
      <w:r>
        <w:rPr>
          <w:rFonts w:ascii="Times New Roman" w:hAnsi="Times New Roman" w:cs="Times New Roman"/>
          <w:sz w:val="28"/>
          <w:szCs w:val="28"/>
          <w:u w:val="single"/>
        </w:rPr>
        <w:t>любой человек до достижения 18 лет;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3….тот, кто считает себя таковым.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Твоя версия (3 ответа):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 – это: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>Международный документ, исполняемый государствами, его подписавшими.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2.Международный документ, обязательный для всеобщего выполнения.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3.Распоряжение генерального секретаря ООН.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«ОРГАНИЗАТОРСКОЕ ДОМИНО»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разложить в правильной последовательности этапы коллективно-творческого дела (названия написаны на карточках). Карточки раздаются каждой группе в «беспорядке». В конце игры ведущий зачитывает правильную последовательность КТД, а участники подсчитывают количество ошибок. Названия карточек в правильной последовательности: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дела.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идеи дела с группой товарищей.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планирование дела (конкурс предложений, «мозговая атака»).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совета дела.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совета дела с предложениями в план дела.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дела.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сил на подготовку заданий.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работа творческих групп по подготовке дела.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помощи взаимодействия.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Рекламирование дела.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 готовности.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дела.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 дела советом дела.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 по подведению итогов дела (оценка дела и награждение, «уроки на будущее»).</w:t>
      </w:r>
    </w:p>
    <w:p w:rsidR="007C1E49" w:rsidRDefault="007C1E49" w:rsidP="007C1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Последействие (уточнение, пополнение «копилки интересных дел»).</w:t>
      </w:r>
    </w:p>
    <w:p w:rsidR="007C1E49" w:rsidRDefault="007C1E49" w:rsidP="007C1E4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«ЛИДЕРСКАЯ»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 ассоциациям и по методу и характеру выполнения заданий на станциях отгадать качества делового лидера.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хочу, то смогу» - способность управлять собой.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их единстве» - творческий подход к организаторской работе.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«Сплотить товарищей на дело» - умение работать с группой.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«Знаю. Что хочу» - наличие четких целей.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«Найти выход в лабиринте мнений» - умение решать проблемы.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так, как все» - творческий подход к работе.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правильно набранных качеств записывается в маршрутный лист.</w:t>
      </w:r>
    </w:p>
    <w:p w:rsidR="007C1E49" w:rsidRDefault="007C1E49" w:rsidP="007C1E4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подведения итогов работы.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«ИМПУЛЬС ДРУЖБЫ»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предлагается встать в круг и взяться за руки. Ведущий посылает «импульс дружбы» легким пожатием руки соседа, тот  в свою очередь передает его дальше и т.д. пока «импульс» не вернется к ведущему.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ПОРТРЕТ» - для подведения итогов каждого занятия.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после каждого занятия на отдельных листочках нарисовать свой автопортрет и изобразить на лице такое настроение, которое осталось после занятия. Затем портреты собираются и наклеиваются на большой лист ватмана, которое будет висеть в актовом зале. Получается групповой портрет «Это – мы!»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изображение лица победит.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«Ладошка» - на листе бумаги каждый обводит свою ладошку и продолжает фразу, написанную на ней: «Сегодня я понял, что….». Все ладошки приклеиваются на лист ватмана.</w:t>
      </w:r>
    </w:p>
    <w:p w:rsidR="007C1E49" w:rsidRDefault="007C1E49" w:rsidP="007C1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11.00-12.00 – «От чистого истока» (экскурсия в Аллею героев, в музей Дома детского т</w:t>
      </w:r>
      <w:r w:rsidR="00F85FB7">
        <w:rPr>
          <w:rFonts w:ascii="Times New Roman" w:hAnsi="Times New Roman" w:cs="Times New Roman"/>
          <w:sz w:val="28"/>
          <w:szCs w:val="28"/>
        </w:rPr>
        <w:t>ворчества)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12.00 -13.00 – Обед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Сернурской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№1.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13.00-13.30 – Подготовка к проведению мастер – класса.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13.30 –15.00 - Мастер-класс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изготовление заколки (Отв.: Трегубова Н.В.) , «туризм» - «спортивное ориент</w:t>
      </w:r>
      <w:r w:rsidR="00F85FB7">
        <w:rPr>
          <w:rFonts w:ascii="Times New Roman" w:hAnsi="Times New Roman" w:cs="Times New Roman"/>
          <w:sz w:val="28"/>
          <w:szCs w:val="28"/>
        </w:rPr>
        <w:t xml:space="preserve">ирование» 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15.00-15.30-  «Мой портрет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впечатления …..)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15.30-17.00- «Я и мы» - тренинг эффективного общения по развитию коммуникативных организационных способностей и созданию благ</w:t>
      </w:r>
      <w:r w:rsidR="00F85FB7">
        <w:rPr>
          <w:rFonts w:ascii="Times New Roman" w:hAnsi="Times New Roman" w:cs="Times New Roman"/>
          <w:sz w:val="28"/>
          <w:szCs w:val="28"/>
        </w:rPr>
        <w:t xml:space="preserve">оприятной атмосферы.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Мастер-класс по </w:t>
      </w:r>
      <w:r w:rsidR="00F85F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5FB7">
        <w:rPr>
          <w:rFonts w:ascii="Times New Roman" w:hAnsi="Times New Roman" w:cs="Times New Roman"/>
          <w:sz w:val="28"/>
          <w:szCs w:val="28"/>
        </w:rPr>
        <w:t>квиллингу</w:t>
      </w:r>
      <w:proofErr w:type="spellEnd"/>
      <w:r w:rsidR="00F85F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17.00-18.30- ужин в столовой №2.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18.30-19.00 –«Мой портрет»  (свои впечатления….)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19.00-20.00 – Игровая программа «Все дело </w:t>
      </w:r>
      <w:r w:rsidR="00F85FB7">
        <w:rPr>
          <w:rFonts w:ascii="Times New Roman" w:hAnsi="Times New Roman" w:cs="Times New Roman"/>
          <w:sz w:val="28"/>
          <w:szCs w:val="28"/>
        </w:rPr>
        <w:t xml:space="preserve">в шляпе!» 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20.00 –21.00 -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Дисковечер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«Ряд</w:t>
      </w:r>
      <w:r w:rsidR="00F85FB7">
        <w:rPr>
          <w:rFonts w:ascii="Times New Roman" w:hAnsi="Times New Roman" w:cs="Times New Roman"/>
          <w:sz w:val="28"/>
          <w:szCs w:val="28"/>
        </w:rPr>
        <w:t xml:space="preserve">ом друг!» </w:t>
      </w:r>
      <w:bookmarkStart w:id="0" w:name="_GoBack"/>
      <w:bookmarkEnd w:id="0"/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 – 22.00 – Отрядное время.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22.00 – Отбой.</w:t>
      </w:r>
    </w:p>
    <w:p w:rsidR="007C1E49" w:rsidRDefault="007C1E49" w:rsidP="007C1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день.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7.00-8.00 – Подъем, уборка помещений.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8.00-9.00-Завтрак в столовой №2 п. Сернур.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9.00-11.00-Выпуск газеты по итогам школы интересных дел, акция «Подарок другу», анкетирование, подведение итогов.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11.00-отъезд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АНКЕТА!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Вам предлагается заполнить анкету, фамилии называть не нужно.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закончит предложения, которые даны в анкете. Выразив тем самым свое отношение к происходящему.</w:t>
      </w:r>
    </w:p>
    <w:p w:rsidR="007C1E49" w:rsidRDefault="007C1E49" w:rsidP="007C1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я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 …….</w:t>
      </w:r>
    </w:p>
    <w:p w:rsidR="007C1E49" w:rsidRDefault="007C1E49" w:rsidP="007C1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занятия оказались самыми интересными и полезными? Почему? …..</w:t>
      </w:r>
    </w:p>
    <w:p w:rsidR="007C1E49" w:rsidRDefault="007C1E49" w:rsidP="007C1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бы более откровенным(ой), если бы …</w:t>
      </w:r>
    </w:p>
    <w:p w:rsidR="007C1E49" w:rsidRDefault="007C1E49" w:rsidP="007C1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основными ошибками на занятии я считаю….</w:t>
      </w:r>
    </w:p>
    <w:p w:rsidR="007C1E49" w:rsidRDefault="007C1E49" w:rsidP="007C1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мне понравилось, как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а)….</w:t>
      </w:r>
    </w:p>
    <w:p w:rsidR="007C1E49" w:rsidRDefault="007C1E49" w:rsidP="007C1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занятии я хоте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бы…</w:t>
      </w:r>
    </w:p>
    <w:p w:rsidR="007C1E49" w:rsidRDefault="007C1E49" w:rsidP="007C1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пожелания и предложения в организации работы школы актива в следующем году ….</w:t>
      </w: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49" w:rsidRDefault="007C1E49" w:rsidP="007C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8AC" w:rsidRDefault="009C68AC"/>
    <w:sectPr w:rsidR="009C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01640"/>
    <w:multiLevelType w:val="hybridMultilevel"/>
    <w:tmpl w:val="D8DE7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0A28"/>
    <w:multiLevelType w:val="hybridMultilevel"/>
    <w:tmpl w:val="7DBC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9D"/>
    <w:rsid w:val="0048419D"/>
    <w:rsid w:val="007C1E49"/>
    <w:rsid w:val="009C68AC"/>
    <w:rsid w:val="00F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1179</Words>
  <Characters>6721</Characters>
  <Application>Microsoft Office Word</Application>
  <DocSecurity>0</DocSecurity>
  <Lines>56</Lines>
  <Paragraphs>15</Paragraphs>
  <ScaleCrop>false</ScaleCrop>
  <Company>Home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2015-01-29T10:39:00Z</dcterms:created>
  <dcterms:modified xsi:type="dcterms:W3CDTF">2015-01-29T10:42:00Z</dcterms:modified>
</cp:coreProperties>
</file>