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3F" w:rsidRDefault="0052563F" w:rsidP="0052563F">
      <w:pPr>
        <w:pStyle w:val="a3"/>
        <w:jc w:val="center"/>
        <w:rPr>
          <w:b/>
          <w:bCs/>
          <w:color w:val="008080"/>
        </w:rPr>
      </w:pPr>
      <w:r>
        <w:rPr>
          <w:b/>
          <w:bCs/>
          <w:color w:val="008080"/>
        </w:rPr>
        <w:t>ПОЛОЖЕНИЕ ПОДРОСТКА В СЕМЬЕ И ОТНОШЕНИЯ С РОДИТЕЛЯМИ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Основная проблема, возникающая у подростков, — это проблема взаимоотношений с родителями. В юношеском возрасте ребенок избавляется от детской зависимости и переходит к отношениям, которые основаны на взаимном доверии, уважении и относительном, но неуклонно растущем равенстве. В большинстве семей процесс проходит болезненно и воспринимается как вызывающее поведение.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Подростковый возраст —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Так начинается отделение подростка от родителей, противостояние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с пьедестала. Происходит это потому, что в глазах подростка мать и отец остаются источником эмоционального тепла, без которого он чувствует себя беспокойно. Остаются они и властью, распоряжающейся наказаниями и поощрениями, и примером для подражания, воплощающим в себе лучшие человеческие качества, и старшим другом, которому можно доверить все. Но со временем эти функции меняются местами.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В связи с этим даже в благополучных семьях возникает определенная сложность общения с детьми старшего школьного возраста. Причем сложность увеличивается еще и потому, что родители часто не понимают, что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 ситуацию.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 xml:space="preserve">В зависимости от царящей в них обстановки, все семьи можно разделить на </w:t>
      </w:r>
      <w:r w:rsidRPr="0052563F">
        <w:rPr>
          <w:i/>
          <w:iCs/>
          <w:sz w:val="28"/>
          <w:szCs w:val="28"/>
        </w:rPr>
        <w:t>пять групп: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 xml:space="preserve">1. Семьи, в которых очень близкие, дружеские отношения между родителями и детьми. Эта атмосфера благоприятна для всех членов семьи, так как родители имеют возможность оказывать влияние в тех сторонах жизни сына или дочери, о которых в других семьях </w:t>
      </w:r>
      <w:r w:rsidRPr="0052563F">
        <w:rPr>
          <w:sz w:val="28"/>
          <w:szCs w:val="28"/>
          <w:vertAlign w:val="subscript"/>
        </w:rPr>
        <w:t>ч</w:t>
      </w:r>
      <w:r w:rsidRPr="0052563F">
        <w:rPr>
          <w:sz w:val="28"/>
          <w:szCs w:val="28"/>
        </w:rPr>
        <w:t>только подозревают.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В таких семьях родители прислушиваются к мнению детей в вопросах современной музыки, моды и т. д. А дети — к мнению близких в других, более существенных, вопросах. Подростки, воспитывающиеся в таких семьях, как правило, активны, дружелюбны, независимы.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 xml:space="preserve">2. Семьи, где царит доброжелательная атмосфера. Родители следят за развитием детей, интересуются их жизнью, пытаются оказать влияние в силу </w:t>
      </w:r>
      <w:r w:rsidRPr="0052563F">
        <w:rPr>
          <w:sz w:val="28"/>
          <w:szCs w:val="28"/>
        </w:rPr>
        <w:lastRenderedPageBreak/>
        <w:t>собственных культурных возможностей. В этих семьях бывают конфликты, но они открыты и сразу же разрешаются. От родителей здесь ничего не скрывают, им верят. В таких семьях существует определенная дистанция между старшими и младшими. Дети растут обычно вежливыми, приветливыми, уступчивыми, послушными. Редко заявляют о своей независимости.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3. Большая группа семей, где родители уделяют достаточное внимание учебе детей, их быту, но этим и ограничиваются. У этих ребят есть все необходимое для жизни: одежда, аудио-, видеотехника и т. д. У детей в таких семьях есть отдельная комната, но там дорогая мебель, расставлена она строго и нет возможности ее передвинуть, переставить. “Развести в комнате грязь” также запрещено. Родители пренебрегают увлечениями детей, а это создает определенный барьер между ними. Девиз у таких родителей: “Не хуже других”. Явно виден конфликт между родителями и детьми. Материальное обеспечение далеко не всегда удовлетворяет запросы старшеклассников, многие из этих запросов родители просто не считают достойными внимания.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4. Существуют семьи, где за ребенком устанавливается слежка, ему не доверяют, применяют рукоприкладство. В таких семьях всегда существует конфликт между повзрослевшими детьми и родителями. Иногда он скрытый, периодически прорывающийся наружу.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У подростков из таких семей устанавливается стойкая враждебность к родителям, недоверие к взрослым вообще, трудности в общении со сверстниками, с окружающим миром.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5. Обстановка в этих семьях критическая. Здесь ненормальные отношения между детьми и родителями. Атмосфера напряженная, антисоциальная, в таких семьях пьют один или оба родителя. Влияние такой семьи пагубно — оно является причиной многих преступлений подростков.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Из вышесказанного можно сделать вывод, что позиция старшеклассника в семье во многом определяется атмосферой, господствующей в ней. Если подросток чувствует любовь родителей, к нему внимательны, но не навязчивы, то и этот сложный период взросления пройдет у ребенка, скорее всего, гладко, без срывов. И наоборот, если подросток ощущает заброшенность, ненужность, то появляется черствость, эгоизм, агрессия по отношению к другим.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 xml:space="preserve">Если очевидна сложность в общении родителей с подростками, то, скорее всего, это противоречие между стремлением детей быть самостоятельными и желанием родителей видеть их послушными и зависимыми, как в детстве. Однако это лишь видимая часть айсберга. На самом деле в подростковый </w:t>
      </w:r>
      <w:r w:rsidRPr="0052563F">
        <w:rPr>
          <w:sz w:val="28"/>
          <w:szCs w:val="28"/>
        </w:rPr>
        <w:lastRenderedPageBreak/>
        <w:t>период между родителями и детьми обостряются конфликты “поколений”, связанные с возрастной дистанцией.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Те проблемы, которые волнуют подростка, для родителей не представляют ничего серьезного, так как они уже их преодолели и забыли. Юность кажется им безоблачной и беспроблемной, то есть идеальным временем, в котором все просто и легко. А то, что для родителей является важным, о чем они хотели бы предупредить своих детей, совершенно этих детей не волнует. Они еще далеки и от ответственности 35-45-летних, и от опыта, надежд, исканий.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Взрослые и дети также расходятся во мнениях о том, с кем надо дружить, какую профессию выбрать, хороши ли современная музыка, кино, мода и т. д. И это не случайно. Родители выросли в других условиях. Они очень заняты переживаниями их детей — подростков.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Дети же ведут себя вызывающе. Они считают, что “предки” — это люди, у которых все позади. Их раздражают отсталые вкусы родителей. И близкие взрослые становятся “механизмом” для обеспечения потребностей и ограничения свободы.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В результате теряется контакт и уважение. Строятся баррикады и проходят революционные действия. Всем от этого неуютно. Кто же должен сделать первый шаг к примирению? В большинстве случаев — родители. Они мудрее, и у них больше опыта в общении. Взрослые должны всегда помнить, что подросткам хочется видеть в родителях друзей, которые помогут решить проблемы самосознания и самоопределения. Самому сделать это бывает не под силу, появляется чувство безысходности, и не от отсутствия информации, а от отсутствия взаимопонимания, сочувствия.</w:t>
      </w:r>
    </w:p>
    <w:p w:rsidR="0052563F" w:rsidRPr="0052563F" w:rsidRDefault="0052563F" w:rsidP="0052563F">
      <w:pPr>
        <w:pStyle w:val="a3"/>
        <w:rPr>
          <w:sz w:val="28"/>
          <w:szCs w:val="28"/>
        </w:rPr>
      </w:pPr>
      <w:r w:rsidRPr="0052563F">
        <w:rPr>
          <w:sz w:val="28"/>
          <w:szCs w:val="28"/>
        </w:rPr>
        <w:t>Причем юношам и девушкам часто легче поговорить о проблемах со взрослым, чем с ровесником. Перед родителями легче проявить беспомощность, слабость, незащищенность. Если, конечно, в семье нет эмоционального напряжения. Если же это напряжение присутствует, не избежать конфликтов.</w:t>
      </w:r>
    </w:p>
    <w:p w:rsidR="0052563F" w:rsidRPr="0052563F" w:rsidRDefault="0052563F" w:rsidP="0052563F">
      <w:pPr>
        <w:pStyle w:val="a3"/>
        <w:jc w:val="center"/>
        <w:rPr>
          <w:b/>
          <w:i/>
          <w:iCs/>
          <w:sz w:val="28"/>
          <w:szCs w:val="28"/>
        </w:rPr>
      </w:pPr>
    </w:p>
    <w:p w:rsidR="0052563F" w:rsidRPr="0052563F" w:rsidRDefault="0052563F" w:rsidP="0052563F">
      <w:pPr>
        <w:pStyle w:val="a3"/>
        <w:jc w:val="center"/>
        <w:rPr>
          <w:b/>
          <w:bCs/>
          <w:sz w:val="28"/>
          <w:szCs w:val="28"/>
        </w:rPr>
      </w:pPr>
    </w:p>
    <w:p w:rsidR="005F6419" w:rsidRPr="0052563F" w:rsidRDefault="005F6419" w:rsidP="0052563F">
      <w:pPr>
        <w:rPr>
          <w:sz w:val="28"/>
          <w:szCs w:val="28"/>
        </w:rPr>
      </w:pPr>
    </w:p>
    <w:sectPr w:rsidR="005F6419" w:rsidRPr="0052563F" w:rsidSect="005F641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A3" w:rsidRDefault="009602A3" w:rsidP="0052563F">
      <w:pPr>
        <w:spacing w:after="0" w:line="240" w:lineRule="auto"/>
      </w:pPr>
      <w:r>
        <w:separator/>
      </w:r>
    </w:p>
  </w:endnote>
  <w:endnote w:type="continuationSeparator" w:id="0">
    <w:p w:rsidR="009602A3" w:rsidRDefault="009602A3" w:rsidP="0052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A3" w:rsidRDefault="009602A3" w:rsidP="0052563F">
      <w:pPr>
        <w:spacing w:after="0" w:line="240" w:lineRule="auto"/>
      </w:pPr>
      <w:r>
        <w:separator/>
      </w:r>
    </w:p>
  </w:footnote>
  <w:footnote w:type="continuationSeparator" w:id="0">
    <w:p w:rsidR="009602A3" w:rsidRDefault="009602A3" w:rsidP="0052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613"/>
      <w:docPartObj>
        <w:docPartGallery w:val="Page Numbers (Top of Page)"/>
        <w:docPartUnique/>
      </w:docPartObj>
    </w:sdtPr>
    <w:sdtContent>
      <w:p w:rsidR="0052563F" w:rsidRDefault="008664C9">
        <w:pPr>
          <w:pStyle w:val="a4"/>
        </w:pPr>
        <w:r>
          <w:rPr>
            <w:noProof/>
            <w:lang w:eastAsia="zh-TW"/>
          </w:rPr>
          <w:pict>
            <v:group id="_x0000_s1025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7" inset=",0,,0">
                  <w:txbxContent>
                    <w:p w:rsidR="0052563F" w:rsidRDefault="008664C9">
                      <w:pPr>
                        <w:jc w:val="center"/>
                      </w:pPr>
                      <w:fldSimple w:instr=" PAGE    \* MERGEFORMAT ">
                        <w:r w:rsidR="00B533A7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563F"/>
    <w:rsid w:val="0052563F"/>
    <w:rsid w:val="005F6419"/>
    <w:rsid w:val="008664C9"/>
    <w:rsid w:val="008A5901"/>
    <w:rsid w:val="009602A3"/>
    <w:rsid w:val="00B5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63F"/>
  </w:style>
  <w:style w:type="paragraph" w:styleId="a6">
    <w:name w:val="footer"/>
    <w:basedOn w:val="a"/>
    <w:link w:val="a7"/>
    <w:uiPriority w:val="99"/>
    <w:semiHidden/>
    <w:unhideWhenUsed/>
    <w:rsid w:val="0052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Company>KT]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Дом</cp:lastModifiedBy>
  <cp:revision>2</cp:revision>
  <cp:lastPrinted>2009-09-27T04:38:00Z</cp:lastPrinted>
  <dcterms:created xsi:type="dcterms:W3CDTF">2014-10-25T11:13:00Z</dcterms:created>
  <dcterms:modified xsi:type="dcterms:W3CDTF">2014-10-25T11:13:00Z</dcterms:modified>
</cp:coreProperties>
</file>