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8D" w:rsidRPr="000034B0" w:rsidRDefault="0083418D" w:rsidP="000034B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34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Чтобы эффективно решать проблему развития и воспитания ребенка, взрослому необходимо четко представлять, что ребенок  должен знать и уметь в данный конкретный период своего развития.</w:t>
      </w:r>
    </w:p>
    <w:p w:rsidR="0083418D" w:rsidRPr="000034B0" w:rsidRDefault="0083418D" w:rsidP="000034B0">
      <w:pPr>
        <w:shd w:val="clear" w:color="auto" w:fill="FFFFFF"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0034B0">
        <w:rPr>
          <w:rFonts w:ascii="Times New Roman" w:eastAsia="Times New Roman" w:hAnsi="Times New Roman" w:cs="Times New Roman"/>
          <w:i/>
          <w:u w:val="single"/>
        </w:rPr>
        <w:t>Показатели речевого развития детей 6 – 7 лет</w:t>
      </w:r>
    </w:p>
    <w:p w:rsidR="0083418D" w:rsidRPr="000034B0" w:rsidRDefault="0083418D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- Правильно различать звуки на слух, придумывать слова на заданный звук или с данным звуком.</w:t>
      </w:r>
    </w:p>
    <w:p w:rsidR="0083418D" w:rsidRPr="000034B0" w:rsidRDefault="0083418D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- Выделять звуки из слова, из ряда слогов и звуков.</w:t>
      </w:r>
    </w:p>
    <w:p w:rsidR="0083418D" w:rsidRPr="000034B0" w:rsidRDefault="0083418D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- Произносить сложные слова со стечением согласных, состоящие из трех и более слогов (защитник, мотоциклист, определять количество слогов в слове. Произносить длинные и сложные предложения (В саду за высоким забором растут яблони, а в кустах шиповник)</w:t>
      </w:r>
    </w:p>
    <w:p w:rsidR="0083418D" w:rsidRPr="000034B0" w:rsidRDefault="0083418D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- Употреблять в речи предлоги</w:t>
      </w:r>
      <w:r w:rsidR="000555D0" w:rsidRPr="000034B0">
        <w:rPr>
          <w:sz w:val="22"/>
          <w:szCs w:val="22"/>
        </w:rPr>
        <w:t>. П</w:t>
      </w:r>
      <w:r w:rsidRPr="000034B0">
        <w:rPr>
          <w:sz w:val="22"/>
          <w:szCs w:val="22"/>
        </w:rPr>
        <w:t>ростые</w:t>
      </w:r>
      <w:r w:rsidR="000555D0" w:rsidRPr="000034B0">
        <w:rPr>
          <w:sz w:val="22"/>
          <w:szCs w:val="22"/>
        </w:rPr>
        <w:t>: в, на, из. С</w:t>
      </w:r>
      <w:r w:rsidRPr="000034B0">
        <w:rPr>
          <w:sz w:val="22"/>
          <w:szCs w:val="22"/>
        </w:rPr>
        <w:t>ложные</w:t>
      </w:r>
      <w:r w:rsidR="000555D0" w:rsidRPr="000034B0">
        <w:rPr>
          <w:sz w:val="22"/>
          <w:szCs w:val="22"/>
        </w:rPr>
        <w:t xml:space="preserve">: </w:t>
      </w:r>
      <w:r w:rsidRPr="000034B0">
        <w:rPr>
          <w:sz w:val="22"/>
          <w:szCs w:val="22"/>
        </w:rPr>
        <w:t xml:space="preserve">из </w:t>
      </w:r>
      <w:r w:rsidR="000555D0" w:rsidRPr="000034B0">
        <w:rPr>
          <w:sz w:val="22"/>
          <w:szCs w:val="22"/>
        </w:rPr>
        <w:t>– за, из – под, около, возле.</w:t>
      </w:r>
    </w:p>
    <w:p w:rsidR="0083418D" w:rsidRPr="000034B0" w:rsidRDefault="000555D0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-</w:t>
      </w:r>
      <w:r w:rsidR="0083418D" w:rsidRPr="000034B0">
        <w:rPr>
          <w:sz w:val="22"/>
          <w:szCs w:val="22"/>
        </w:rPr>
        <w:t>Правильно согласовывать в части речи существительные с прилагательными, глаголами, числительными в единственном и множественном числе. Например: у Лены и Тани два синих ведра. Образовывать слова с помощью приставок и суффиксов, так же наречия от прилагательных (медленный – медленно, образовывать сравнительные степени прилагательных (быстрый – быстрее – самый быстрый, образовывать глаголы движения с приставками (обошел, зашел, пришел) .</w:t>
      </w:r>
    </w:p>
    <w:p w:rsidR="0083418D" w:rsidRPr="000034B0" w:rsidRDefault="0083418D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- Логично излагать свои мысли, используя сложные предлоги с союзом «А», понимать логико-грамматические конструкци</w:t>
      </w:r>
      <w:r w:rsidR="000555D0" w:rsidRPr="000034B0">
        <w:rPr>
          <w:sz w:val="22"/>
          <w:szCs w:val="22"/>
        </w:rPr>
        <w:t>и.</w:t>
      </w:r>
      <w:r w:rsidRPr="000034B0">
        <w:rPr>
          <w:sz w:val="22"/>
          <w:szCs w:val="22"/>
        </w:rPr>
        <w:t xml:space="preserve"> </w:t>
      </w:r>
      <w:r w:rsidR="000555D0" w:rsidRPr="000034B0">
        <w:rPr>
          <w:sz w:val="22"/>
          <w:szCs w:val="22"/>
        </w:rPr>
        <w:t xml:space="preserve">Например: </w:t>
      </w:r>
      <w:r w:rsidRPr="000034B0">
        <w:rPr>
          <w:sz w:val="22"/>
          <w:szCs w:val="22"/>
        </w:rPr>
        <w:t>Васю ударил Дима кто драчун?</w:t>
      </w:r>
    </w:p>
    <w:p w:rsidR="000555D0" w:rsidRPr="000034B0" w:rsidRDefault="000555D0" w:rsidP="000034B0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34B0">
        <w:rPr>
          <w:rFonts w:ascii="Times New Roman" w:hAnsi="Times New Roman" w:cs="Times New Roman"/>
        </w:rPr>
        <w:t xml:space="preserve">-Понимать обращенную речь в полном объеме. </w:t>
      </w:r>
    </w:p>
    <w:p w:rsidR="0083418D" w:rsidRPr="000034B0" w:rsidRDefault="000555D0" w:rsidP="000034B0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34B0">
        <w:rPr>
          <w:rFonts w:ascii="Times New Roman" w:hAnsi="Times New Roman" w:cs="Times New Roman"/>
        </w:rPr>
        <w:t>-</w:t>
      </w:r>
      <w:r w:rsidR="0083418D" w:rsidRPr="000034B0">
        <w:rPr>
          <w:rFonts w:ascii="Times New Roman" w:hAnsi="Times New Roman" w:cs="Times New Roman"/>
        </w:rPr>
        <w:t xml:space="preserve">-Понимать сложные двусмысленные тексты. Активный словарь быстро пополняется </w:t>
      </w:r>
      <w:r w:rsidR="0083418D" w:rsidRPr="000034B0">
        <w:rPr>
          <w:rFonts w:ascii="Times New Roman" w:eastAsia="Times New Roman" w:hAnsi="Times New Roman" w:cs="Times New Roman"/>
          <w:lang w:eastAsia="ru-RU"/>
        </w:rPr>
        <w:t>в 7 лет - 4 500 слов.</w:t>
      </w:r>
      <w:r w:rsidR="009749B0" w:rsidRPr="000034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418D" w:rsidRPr="000034B0">
        <w:rPr>
          <w:rFonts w:ascii="Times New Roman" w:hAnsi="Times New Roman" w:cs="Times New Roman"/>
        </w:rPr>
        <w:t xml:space="preserve">Дети активно пользуются как видовыми, так и родовыми понятиями, антонимами синонимами. Классифицируют предметы. Дети 6-7 лет самостоятельно могут составлять описательные рассказы, развернутые и логичные по содержанию, пересказывать сказки. </w:t>
      </w:r>
    </w:p>
    <w:p w:rsidR="000555D0" w:rsidRPr="000034B0" w:rsidRDefault="000555D0" w:rsidP="00003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4B0">
        <w:rPr>
          <w:rFonts w:ascii="Times New Roman" w:eastAsia="Times New Roman" w:hAnsi="Times New Roman" w:cs="Times New Roman"/>
          <w:lang w:eastAsia="ru-RU"/>
        </w:rPr>
        <w:t>-Не забывайте о мелкой моторике рук.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0555D0" w:rsidRPr="000034B0" w:rsidRDefault="000555D0" w:rsidP="00003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4B0">
        <w:rPr>
          <w:rFonts w:ascii="Times New Roman" w:eastAsia="Times New Roman" w:hAnsi="Times New Roman" w:cs="Times New Roman"/>
          <w:lang w:eastAsia="ru-RU"/>
        </w:rPr>
        <w:t>-Уметь  манипулировать различными предметами (твердыми и мягкими, упругими, гладкими и шероховатыми).</w:t>
      </w:r>
    </w:p>
    <w:p w:rsidR="000555D0" w:rsidRPr="000034B0" w:rsidRDefault="000555D0" w:rsidP="00003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4B0">
        <w:rPr>
          <w:rFonts w:ascii="Times New Roman" w:eastAsia="Times New Roman" w:hAnsi="Times New Roman" w:cs="Times New Roman"/>
          <w:lang w:eastAsia="ru-RU"/>
        </w:rPr>
        <w:t>-Уметь правильно держать карандаш, ручку, фломастер; учиться владеть ими, используя самомассаж, игры и упражнения (обводя, закрашивая предметы, рисуя н</w:t>
      </w:r>
      <w:r w:rsidR="00D64FFC" w:rsidRPr="000034B0">
        <w:rPr>
          <w:rFonts w:ascii="Times New Roman" w:eastAsia="Times New Roman" w:hAnsi="Times New Roman" w:cs="Times New Roman"/>
          <w:lang w:eastAsia="ru-RU"/>
        </w:rPr>
        <w:t>а заранее заготовленных листах).</w:t>
      </w:r>
    </w:p>
    <w:p w:rsidR="00D64FFC" w:rsidRPr="000034B0" w:rsidRDefault="00D64FFC" w:rsidP="000034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u w:val="single"/>
        </w:rPr>
      </w:pPr>
      <w:r w:rsidRPr="000034B0">
        <w:rPr>
          <w:rFonts w:ascii="Times New Roman" w:eastAsia="Times New Roman" w:hAnsi="Times New Roman" w:cs="Times New Roman"/>
          <w:bCs/>
          <w:i/>
          <w:u w:val="single"/>
        </w:rPr>
        <w:t>Рекомендации по проведению занятий</w:t>
      </w:r>
    </w:p>
    <w:p w:rsidR="00D64FFC" w:rsidRPr="000034B0" w:rsidRDefault="00D64FFC" w:rsidP="000034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0034B0">
        <w:rPr>
          <w:rFonts w:ascii="Times New Roman" w:eastAsia="Times New Roman" w:hAnsi="Times New Roman" w:cs="Times New Roman"/>
          <w:bCs/>
          <w:i/>
          <w:u w:val="single"/>
        </w:rPr>
        <w:t>(для детей посещающих логопункт)</w:t>
      </w:r>
    </w:p>
    <w:p w:rsidR="00D64FFC" w:rsidRPr="000034B0" w:rsidRDefault="000034B0" w:rsidP="000034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034B0">
        <w:rPr>
          <w:rFonts w:ascii="Times New Roman" w:eastAsia="Times New Roman" w:hAnsi="Times New Roman" w:cs="Times New Roman"/>
        </w:rPr>
        <w:lastRenderedPageBreak/>
        <w:t xml:space="preserve">  </w:t>
      </w:r>
      <w:r w:rsidR="00D64FFC" w:rsidRPr="000034B0">
        <w:rPr>
          <w:rFonts w:ascii="Times New Roman" w:eastAsia="Times New Roman" w:hAnsi="Times New Roman" w:cs="Times New Roman"/>
        </w:rPr>
        <w:t>Все занятия должны строиться по правилам игры, так как в противном случае вы можете натолкнуться на упорное нежелание ребенка заниматься.</w:t>
      </w:r>
    </w:p>
    <w:p w:rsidR="00D64FFC" w:rsidRPr="000034B0" w:rsidRDefault="000034B0" w:rsidP="000034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034B0">
        <w:rPr>
          <w:rFonts w:ascii="Times New Roman" w:eastAsia="Times New Roman" w:hAnsi="Times New Roman" w:cs="Times New Roman"/>
        </w:rPr>
        <w:t>     </w:t>
      </w:r>
      <w:r w:rsidR="00D64FFC" w:rsidRPr="000034B0">
        <w:rPr>
          <w:rFonts w:ascii="Times New Roman" w:eastAsia="Times New Roman" w:hAnsi="Times New Roman" w:cs="Times New Roman"/>
        </w:rPr>
        <w:t>Длительность занятия без перерыва должна быть не больше 10-15 минут (начинать надо с 3-5 минут).</w:t>
      </w:r>
    </w:p>
    <w:p w:rsidR="00D64FFC" w:rsidRPr="000034B0" w:rsidRDefault="00D64FFC" w:rsidP="000034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034B0">
        <w:rPr>
          <w:rFonts w:ascii="Times New Roman" w:eastAsia="Times New Roman" w:hAnsi="Times New Roman" w:cs="Times New Roman"/>
        </w:rPr>
        <w:t>Не заставляйте ребенка заниматься, если он плохо себя чувствует.</w:t>
      </w:r>
    </w:p>
    <w:p w:rsidR="00D64FFC" w:rsidRPr="000034B0" w:rsidRDefault="00D64FFC" w:rsidP="000034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034B0">
        <w:rPr>
          <w:rFonts w:ascii="Times New Roman" w:eastAsia="Times New Roman" w:hAnsi="Times New Roman" w:cs="Times New Roman"/>
        </w:rPr>
        <w:t>Отведите специальное место для проведения занятий, где ребенку ничего не сможет помешать.</w:t>
      </w:r>
    </w:p>
    <w:p w:rsidR="00D64FFC" w:rsidRPr="000034B0" w:rsidRDefault="000034B0" w:rsidP="000034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034B0">
        <w:rPr>
          <w:rFonts w:ascii="Times New Roman" w:eastAsia="Times New Roman" w:hAnsi="Times New Roman" w:cs="Times New Roman"/>
        </w:rPr>
        <w:t xml:space="preserve">    </w:t>
      </w:r>
      <w:r w:rsidR="00D64FFC" w:rsidRPr="000034B0">
        <w:rPr>
          <w:rFonts w:ascii="Times New Roman" w:eastAsia="Times New Roman" w:hAnsi="Times New Roman" w:cs="Times New Roman"/>
        </w:rPr>
        <w:t>Объясняя что-то ребенку, пользуйтесь наглядным материалом.</w:t>
      </w:r>
    </w:p>
    <w:p w:rsidR="00D64FFC" w:rsidRPr="000034B0" w:rsidRDefault="00D64FFC" w:rsidP="000034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034B0">
        <w:rPr>
          <w:rFonts w:ascii="Times New Roman" w:eastAsia="Times New Roman" w:hAnsi="Times New Roman" w:cs="Times New Roman"/>
        </w:rPr>
        <w:t>Не заостряйте внимание на недостатки речи ребёнка, вам нужно в ненавязчивой форме напоминать о правильном произношении поставленных звуков.</w:t>
      </w:r>
    </w:p>
    <w:p w:rsidR="00D64FFC" w:rsidRPr="000034B0" w:rsidRDefault="000034B0" w:rsidP="000034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034B0">
        <w:rPr>
          <w:rFonts w:ascii="Times New Roman" w:eastAsia="Times New Roman" w:hAnsi="Times New Roman" w:cs="Times New Roman"/>
        </w:rPr>
        <w:t>   </w:t>
      </w:r>
      <w:r w:rsidR="003016BF">
        <w:rPr>
          <w:rFonts w:ascii="Times New Roman" w:eastAsia="Times New Roman" w:hAnsi="Times New Roman" w:cs="Times New Roman"/>
        </w:rPr>
        <w:t>Разговаривайте с ребенком</w:t>
      </w:r>
      <w:r w:rsidR="00D64FFC" w:rsidRPr="000034B0">
        <w:rPr>
          <w:rFonts w:ascii="Times New Roman" w:eastAsia="Times New Roman" w:hAnsi="Times New Roman" w:cs="Times New Roman"/>
        </w:rPr>
        <w:t xml:space="preserve"> четко, повернувшись к нему лицом; пусть он видит и запоминает движения ваших губ.</w:t>
      </w:r>
    </w:p>
    <w:p w:rsidR="00D64FFC" w:rsidRPr="000034B0" w:rsidRDefault="000034B0" w:rsidP="000034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034B0">
        <w:rPr>
          <w:rFonts w:ascii="Times New Roman" w:eastAsia="Times New Roman" w:hAnsi="Times New Roman" w:cs="Times New Roman"/>
        </w:rPr>
        <w:t xml:space="preserve">   </w:t>
      </w:r>
      <w:r w:rsidR="00D64FFC" w:rsidRPr="000034B0">
        <w:rPr>
          <w:rFonts w:ascii="Times New Roman" w:eastAsia="Times New Roman" w:hAnsi="Times New Roman" w:cs="Times New Roman"/>
        </w:rPr>
        <w:t>Выполнение всех заданий обязательно. Это дисциплинирует ребёнка, организует его и подготавливает к обучению в школе.</w:t>
      </w:r>
    </w:p>
    <w:p w:rsidR="003016BF" w:rsidRPr="003016BF" w:rsidRDefault="000034B0" w:rsidP="000034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034B0">
        <w:rPr>
          <w:rFonts w:ascii="Times New Roman" w:eastAsia="Times New Roman" w:hAnsi="Times New Roman" w:cs="Times New Roman"/>
        </w:rPr>
        <w:t> </w:t>
      </w:r>
      <w:r w:rsidR="003016BF">
        <w:rPr>
          <w:rFonts w:ascii="Times New Roman" w:eastAsia="Times New Roman" w:hAnsi="Times New Roman" w:cs="Times New Roman"/>
        </w:rPr>
        <w:t xml:space="preserve">  </w:t>
      </w:r>
      <w:r w:rsidR="003016BF" w:rsidRPr="000034B0">
        <w:rPr>
          <w:rFonts w:ascii="Times New Roman" w:hAnsi="Times New Roman" w:cs="Times New Roman"/>
          <w:b/>
          <w:spacing w:val="-2"/>
        </w:rPr>
        <w:t>Не забывай</w:t>
      </w:r>
      <w:r w:rsidR="003016BF" w:rsidRPr="000034B0">
        <w:rPr>
          <w:rFonts w:ascii="Times New Roman" w:hAnsi="Times New Roman" w:cs="Times New Roman"/>
          <w:b/>
          <w:spacing w:val="-2"/>
        </w:rPr>
        <w:softHyphen/>
      </w:r>
      <w:r w:rsidR="003016BF" w:rsidRPr="000034B0">
        <w:rPr>
          <w:rFonts w:ascii="Times New Roman" w:hAnsi="Times New Roman" w:cs="Times New Roman"/>
          <w:b/>
          <w:spacing w:val="2"/>
        </w:rPr>
        <w:t xml:space="preserve">те следить за правильностью </w:t>
      </w:r>
      <w:r w:rsidR="003016BF" w:rsidRPr="000034B0">
        <w:rPr>
          <w:rFonts w:ascii="Times New Roman" w:hAnsi="Times New Roman" w:cs="Times New Roman"/>
          <w:b/>
          <w:spacing w:val="-7"/>
        </w:rPr>
        <w:t>произнесения ребенком закреп</w:t>
      </w:r>
      <w:r w:rsidR="003016BF" w:rsidRPr="000034B0">
        <w:rPr>
          <w:rFonts w:ascii="Times New Roman" w:hAnsi="Times New Roman" w:cs="Times New Roman"/>
          <w:b/>
          <w:spacing w:val="-7"/>
        </w:rPr>
        <w:softHyphen/>
      </w:r>
      <w:r w:rsidR="003016BF" w:rsidRPr="000034B0">
        <w:rPr>
          <w:rFonts w:ascii="Times New Roman" w:hAnsi="Times New Roman" w:cs="Times New Roman"/>
          <w:b/>
          <w:spacing w:val="-1"/>
        </w:rPr>
        <w:t xml:space="preserve">ляемых звуков, как в игре, так </w:t>
      </w:r>
      <w:r w:rsidR="003016BF" w:rsidRPr="000034B0">
        <w:rPr>
          <w:rFonts w:ascii="Times New Roman" w:hAnsi="Times New Roman" w:cs="Times New Roman"/>
          <w:b/>
          <w:spacing w:val="5"/>
        </w:rPr>
        <w:t>и в повседневной жизни.</w:t>
      </w:r>
    </w:p>
    <w:p w:rsidR="00D64FFC" w:rsidRPr="003016BF" w:rsidRDefault="003016BF" w:rsidP="003016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D64FFC" w:rsidRPr="000034B0">
        <w:rPr>
          <w:rFonts w:ascii="Times New Roman" w:eastAsia="Times New Roman" w:hAnsi="Times New Roman" w:cs="Times New Roman"/>
        </w:rPr>
        <w:t>Артикуляционную гимнастику выполняйте перед зеркалом. Консультацию о правильном её выполнении вы можете получить у логопеда.</w:t>
      </w:r>
      <w:r w:rsidR="000034B0" w:rsidRPr="003016BF">
        <w:rPr>
          <w:rFonts w:ascii="Times New Roman" w:eastAsia="Times New Roman" w:hAnsi="Times New Roman" w:cs="Times New Roman"/>
        </w:rPr>
        <w:t xml:space="preserve">  </w:t>
      </w:r>
    </w:p>
    <w:p w:rsidR="00D64FFC" w:rsidRPr="000034B0" w:rsidRDefault="00D64FFC" w:rsidP="000034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34B0">
        <w:rPr>
          <w:rFonts w:ascii="Times New Roman" w:eastAsia="Times New Roman" w:hAnsi="Times New Roman" w:cs="Times New Roman"/>
        </w:rPr>
        <w:t>         </w:t>
      </w:r>
      <w:r w:rsidRPr="000034B0">
        <w:rPr>
          <w:rFonts w:ascii="Times New Roman" w:eastAsia="Times New Roman" w:hAnsi="Times New Roman" w:cs="Times New Roman"/>
          <w:b/>
          <w:bCs/>
        </w:rPr>
        <w:t>Помните:</w:t>
      </w:r>
      <w:r w:rsidRPr="000034B0">
        <w:rPr>
          <w:rFonts w:ascii="Times New Roman" w:eastAsia="Times New Roman" w:hAnsi="Times New Roman" w:cs="Times New Roman"/>
        </w:rPr>
        <w:t> совместная работа логопеда, воспитателей и вас определит общий успех коррекционного обучения.</w:t>
      </w:r>
    </w:p>
    <w:p w:rsidR="000034B0" w:rsidRPr="000034B0" w:rsidRDefault="00D64FFC" w:rsidP="000034B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034B0">
        <w:rPr>
          <w:rFonts w:ascii="Times New Roman" w:eastAsia="Times New Roman" w:hAnsi="Times New Roman" w:cs="Times New Roman"/>
        </w:rPr>
        <w:t>         </w:t>
      </w:r>
      <w:r w:rsidR="000034B0" w:rsidRPr="000034B0">
        <w:rPr>
          <w:rFonts w:ascii="Times New Roman" w:hAnsi="Times New Roman" w:cs="Times New Roman"/>
          <w:i/>
          <w:spacing w:val="-2"/>
        </w:rPr>
        <w:t>Вашему вниманию предла</w:t>
      </w:r>
      <w:r w:rsidR="000034B0" w:rsidRPr="000034B0">
        <w:rPr>
          <w:rFonts w:ascii="Times New Roman" w:hAnsi="Times New Roman" w:cs="Times New Roman"/>
          <w:i/>
          <w:spacing w:val="-2"/>
        </w:rPr>
        <w:softHyphen/>
      </w:r>
      <w:r w:rsidR="000034B0" w:rsidRPr="000034B0">
        <w:rPr>
          <w:rFonts w:ascii="Times New Roman" w:hAnsi="Times New Roman" w:cs="Times New Roman"/>
          <w:i/>
          <w:spacing w:val="-4"/>
        </w:rPr>
        <w:t>гаются речевые игры и упраж</w:t>
      </w:r>
      <w:r w:rsidR="000034B0" w:rsidRPr="000034B0">
        <w:rPr>
          <w:rFonts w:ascii="Times New Roman" w:hAnsi="Times New Roman" w:cs="Times New Roman"/>
          <w:i/>
          <w:spacing w:val="-4"/>
        </w:rPr>
        <w:softHyphen/>
      </w:r>
      <w:r w:rsidR="000034B0" w:rsidRPr="000034B0">
        <w:rPr>
          <w:rFonts w:ascii="Times New Roman" w:hAnsi="Times New Roman" w:cs="Times New Roman"/>
          <w:i/>
          <w:spacing w:val="5"/>
        </w:rPr>
        <w:t xml:space="preserve">нения, которые Вы можете </w:t>
      </w:r>
      <w:r w:rsidR="000034B0" w:rsidRPr="000034B0">
        <w:rPr>
          <w:rFonts w:ascii="Times New Roman" w:hAnsi="Times New Roman" w:cs="Times New Roman"/>
          <w:i/>
          <w:spacing w:val="-6"/>
        </w:rPr>
        <w:t>использовать дома при закреп</w:t>
      </w:r>
      <w:r w:rsidR="000034B0" w:rsidRPr="000034B0">
        <w:rPr>
          <w:rFonts w:ascii="Times New Roman" w:hAnsi="Times New Roman" w:cs="Times New Roman"/>
          <w:i/>
          <w:spacing w:val="-6"/>
        </w:rPr>
        <w:softHyphen/>
      </w:r>
      <w:r w:rsidR="000034B0" w:rsidRPr="000034B0">
        <w:rPr>
          <w:rFonts w:ascii="Times New Roman" w:hAnsi="Times New Roman" w:cs="Times New Roman"/>
          <w:i/>
          <w:spacing w:val="1"/>
        </w:rPr>
        <w:t>лении правильного произно</w:t>
      </w:r>
      <w:r w:rsidR="000034B0" w:rsidRPr="000034B0">
        <w:rPr>
          <w:rFonts w:ascii="Times New Roman" w:hAnsi="Times New Roman" w:cs="Times New Roman"/>
          <w:i/>
          <w:spacing w:val="1"/>
        </w:rPr>
        <w:softHyphen/>
      </w:r>
      <w:r w:rsidR="000034B0" w:rsidRPr="000034B0">
        <w:rPr>
          <w:rFonts w:ascii="Times New Roman" w:hAnsi="Times New Roman" w:cs="Times New Roman"/>
          <w:i/>
          <w:spacing w:val="2"/>
        </w:rPr>
        <w:t xml:space="preserve">шения, так и для развития других компонентов речи. </w:t>
      </w:r>
    </w:p>
    <w:p w:rsidR="00880AC2" w:rsidRPr="000034B0" w:rsidRDefault="000034B0" w:rsidP="000034B0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0034B0">
        <w:rPr>
          <w:i/>
          <w:sz w:val="22"/>
          <w:szCs w:val="22"/>
        </w:rPr>
        <w:t>«Найди противоположное слово</w:t>
      </w:r>
      <w:r w:rsidR="00880AC2" w:rsidRPr="000034B0">
        <w:rPr>
          <w:i/>
          <w:sz w:val="22"/>
          <w:szCs w:val="22"/>
        </w:rPr>
        <w:t>»</w:t>
      </w:r>
    </w:p>
    <w:p w:rsidR="00880AC2" w:rsidRPr="000034B0" w:rsidRDefault="00880AC2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Сахар сладкий, а лимон. (кислый).</w:t>
      </w:r>
    </w:p>
    <w:p w:rsidR="00880AC2" w:rsidRPr="000034B0" w:rsidRDefault="00880AC2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Луна видна ночью, а солнце. (днем).</w:t>
      </w:r>
    </w:p>
    <w:p w:rsidR="00880AC2" w:rsidRPr="000034B0" w:rsidRDefault="00880AC2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Огонь горячий, а лед. (холодный).</w:t>
      </w:r>
    </w:p>
    <w:p w:rsidR="000034B0" w:rsidRPr="000034B0" w:rsidRDefault="00880AC2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 xml:space="preserve">Тополь высокий, а шиповник. (низкий). </w:t>
      </w:r>
    </w:p>
    <w:p w:rsidR="00880AC2" w:rsidRPr="000034B0" w:rsidRDefault="00880AC2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Река широкая, а ручей. (узкий).</w:t>
      </w:r>
    </w:p>
    <w:p w:rsidR="00880AC2" w:rsidRPr="000034B0" w:rsidRDefault="00880AC2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Камень тяжелый, а пух. (легкий).</w:t>
      </w:r>
    </w:p>
    <w:p w:rsidR="00880AC2" w:rsidRPr="000034B0" w:rsidRDefault="00880AC2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Редька горькая, а груша. (сладкая) .</w:t>
      </w:r>
    </w:p>
    <w:p w:rsidR="00880AC2" w:rsidRPr="000034B0" w:rsidRDefault="00880AC2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Если суп не горячий, то, значит, какой</w:t>
      </w:r>
    </w:p>
    <w:p w:rsidR="000034B0" w:rsidRPr="000034B0" w:rsidRDefault="00880AC2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 xml:space="preserve">Если в комнате не светло, то в ней. (темно). </w:t>
      </w:r>
    </w:p>
    <w:p w:rsidR="000034B0" w:rsidRPr="000034B0" w:rsidRDefault="00880AC2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 xml:space="preserve">Если сумка не тяжелая, то она. (легкая). </w:t>
      </w:r>
    </w:p>
    <w:p w:rsidR="00880AC2" w:rsidRPr="000034B0" w:rsidRDefault="00880AC2" w:rsidP="000034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Если нож не тупой, то он. (острый) .</w:t>
      </w:r>
    </w:p>
    <w:p w:rsidR="007C63B5" w:rsidRPr="007C63B5" w:rsidRDefault="007C63B5" w:rsidP="007C63B5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7C63B5">
        <w:rPr>
          <w:i/>
          <w:sz w:val="22"/>
          <w:szCs w:val="22"/>
        </w:rPr>
        <w:t>«Один - много»</w:t>
      </w:r>
    </w:p>
    <w:p w:rsidR="007C63B5" w:rsidRPr="000034B0" w:rsidRDefault="007C63B5" w:rsidP="007C63B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ухо - уши рука - руки нога - ноги и т. д.</w:t>
      </w:r>
    </w:p>
    <w:p w:rsidR="007C63B5" w:rsidRPr="007C63B5" w:rsidRDefault="007C63B5" w:rsidP="007C63B5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7C63B5">
        <w:rPr>
          <w:i/>
          <w:sz w:val="22"/>
          <w:szCs w:val="22"/>
        </w:rPr>
        <w:t>«Назови ласково»</w:t>
      </w:r>
    </w:p>
    <w:p w:rsidR="007C63B5" w:rsidRPr="000034B0" w:rsidRDefault="007C63B5" w:rsidP="007C63B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34B0">
        <w:rPr>
          <w:sz w:val="22"/>
          <w:szCs w:val="22"/>
        </w:rPr>
        <w:t>нос - носик глаз - глазик рука - ручка голова - головка и т. д.</w:t>
      </w:r>
    </w:p>
    <w:p w:rsidR="007C63B5" w:rsidRDefault="007C63B5" w:rsidP="007C63B5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</w:p>
    <w:tbl>
      <w:tblPr>
        <w:tblStyle w:val="a4"/>
        <w:tblW w:w="7229" w:type="dxa"/>
        <w:tblInd w:w="392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29"/>
      </w:tblGrid>
      <w:tr w:rsidR="007C63B5" w:rsidTr="001D32E1">
        <w:trPr>
          <w:trHeight w:val="140"/>
        </w:trPr>
        <w:tc>
          <w:tcPr>
            <w:tcW w:w="7229" w:type="dxa"/>
          </w:tcPr>
          <w:p w:rsidR="007C63B5" w:rsidRPr="000034B0" w:rsidRDefault="007C63B5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0034B0">
              <w:rPr>
                <w:i/>
                <w:sz w:val="22"/>
                <w:szCs w:val="22"/>
              </w:rPr>
              <w:lastRenderedPageBreak/>
              <w:t>«Говори наоборот»</w:t>
            </w:r>
          </w:p>
          <w:p w:rsidR="007C63B5" w:rsidRPr="000034B0" w:rsidRDefault="007C63B5" w:rsidP="007C63B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0034B0">
              <w:rPr>
                <w:sz w:val="22"/>
                <w:szCs w:val="22"/>
              </w:rPr>
              <w:t>Взрослый кидает мяч ребенку, называет слово, а ребенок бросает мяч обратно и называет слово с противоположным значением:</w:t>
            </w:r>
          </w:p>
          <w:tbl>
            <w:tblPr>
              <w:tblStyle w:val="a4"/>
              <w:tblW w:w="7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09"/>
              <w:gridCol w:w="3592"/>
            </w:tblGrid>
            <w:tr w:rsidR="007C63B5" w:rsidTr="001D32E1">
              <w:trPr>
                <w:trHeight w:val="140"/>
              </w:trPr>
              <w:tc>
                <w:tcPr>
                  <w:tcW w:w="3609" w:type="dxa"/>
                </w:tcPr>
                <w:p w:rsidR="007C63B5" w:rsidRPr="000034B0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веселый - грустный</w:t>
                  </w:r>
                </w:p>
                <w:p w:rsidR="007C63B5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быстрый - медленный</w:t>
                  </w:r>
                </w:p>
                <w:p w:rsidR="007C63B5" w:rsidRPr="000034B0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красивый - безобразный</w:t>
                  </w:r>
                </w:p>
                <w:p w:rsidR="007C63B5" w:rsidRPr="000034B0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пустой - полный</w:t>
                  </w:r>
                </w:p>
                <w:p w:rsidR="007C63B5" w:rsidRPr="000034B0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худой - толстый</w:t>
                  </w:r>
                </w:p>
                <w:p w:rsidR="007C63B5" w:rsidRPr="000034B0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умный - глупый</w:t>
                  </w:r>
                </w:p>
                <w:p w:rsidR="007C63B5" w:rsidRPr="000034B0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трудолюбивый - ленивый</w:t>
                  </w:r>
                </w:p>
                <w:p w:rsidR="007C63B5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тяжелый - легки</w:t>
                  </w:r>
                </w:p>
              </w:tc>
              <w:tc>
                <w:tcPr>
                  <w:tcW w:w="3592" w:type="dxa"/>
                </w:tcPr>
                <w:p w:rsidR="007C63B5" w:rsidRPr="000034B0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трусливый - храбрый</w:t>
                  </w:r>
                </w:p>
                <w:p w:rsidR="007C63B5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твердый - мягкий</w:t>
                  </w:r>
                </w:p>
                <w:p w:rsidR="007C63B5" w:rsidRPr="000034B0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светлый - темный</w:t>
                  </w:r>
                </w:p>
                <w:p w:rsidR="007C63B5" w:rsidRPr="000034B0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длинный - короткий</w:t>
                  </w:r>
                </w:p>
                <w:p w:rsidR="007C63B5" w:rsidRPr="000034B0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высокий - низкий</w:t>
                  </w:r>
                </w:p>
                <w:p w:rsidR="007C63B5" w:rsidRPr="000034B0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острый - тупой</w:t>
                  </w:r>
                </w:p>
                <w:p w:rsidR="007C63B5" w:rsidRPr="000034B0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горячий - холодный</w:t>
                  </w:r>
                </w:p>
                <w:p w:rsidR="007C63B5" w:rsidRPr="000034B0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034B0">
                    <w:rPr>
                      <w:sz w:val="22"/>
                      <w:szCs w:val="22"/>
                    </w:rPr>
                    <w:t>больной - здоровый</w:t>
                  </w:r>
                </w:p>
                <w:p w:rsidR="007C63B5" w:rsidRDefault="007C63B5" w:rsidP="00D228E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C63B5" w:rsidRPr="007C63B5" w:rsidRDefault="007C63B5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7C63B5">
              <w:rPr>
                <w:i/>
                <w:sz w:val="22"/>
                <w:szCs w:val="22"/>
              </w:rPr>
              <w:t xml:space="preserve"> «Два и две»</w:t>
            </w:r>
          </w:p>
          <w:p w:rsidR="007C63B5" w:rsidRPr="000034B0" w:rsidRDefault="007C63B5" w:rsidP="007C63B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034B0">
              <w:rPr>
                <w:sz w:val="22"/>
                <w:szCs w:val="22"/>
              </w:rPr>
              <w:t>Познакомить ребенка с числительными два и две, научить употреблять их в речи.</w:t>
            </w:r>
            <w:r>
              <w:rPr>
                <w:sz w:val="22"/>
                <w:szCs w:val="22"/>
              </w:rPr>
              <w:t xml:space="preserve"> </w:t>
            </w:r>
            <w:r w:rsidRPr="000034B0">
              <w:rPr>
                <w:sz w:val="22"/>
                <w:szCs w:val="22"/>
              </w:rPr>
              <w:t>Оборудование: зеркало.</w:t>
            </w:r>
          </w:p>
          <w:p w:rsidR="007C63B5" w:rsidRPr="000034B0" w:rsidRDefault="007C63B5" w:rsidP="007C63B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034B0">
              <w:rPr>
                <w:sz w:val="22"/>
                <w:szCs w:val="22"/>
              </w:rPr>
              <w:t>Взрослый объясняет ребенку, что у него два глаза. Затем он предлагает подумать, чего у него еще два. Ребенок показывает и называет части тела. Взрослый исправляет все допущенные при подборе слов ошибки.</w:t>
            </w:r>
          </w:p>
          <w:p w:rsidR="007C63B5" w:rsidRPr="007C63B5" w:rsidRDefault="007C63B5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7C63B5">
              <w:rPr>
                <w:i/>
                <w:sz w:val="22"/>
                <w:szCs w:val="22"/>
              </w:rPr>
              <w:t>«Вспомни, что делает»</w:t>
            </w:r>
          </w:p>
          <w:p w:rsidR="007C63B5" w:rsidRPr="000034B0" w:rsidRDefault="007C63B5" w:rsidP="007C63B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034B0">
              <w:rPr>
                <w:sz w:val="22"/>
                <w:szCs w:val="22"/>
              </w:rPr>
              <w:t>Уточнение, расширение и активизация глагольного словаря.</w:t>
            </w:r>
            <w:r>
              <w:rPr>
                <w:sz w:val="22"/>
                <w:szCs w:val="22"/>
              </w:rPr>
              <w:t xml:space="preserve"> </w:t>
            </w:r>
            <w:r w:rsidRPr="000034B0">
              <w:rPr>
                <w:sz w:val="22"/>
                <w:szCs w:val="22"/>
              </w:rPr>
              <w:t>Оборудование: картинки с изображением мальчика, девочки, мамы, папы.</w:t>
            </w:r>
          </w:p>
          <w:p w:rsidR="007C63B5" w:rsidRPr="000034B0" w:rsidRDefault="007C63B5" w:rsidP="007C63B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34B0">
              <w:rPr>
                <w:sz w:val="22"/>
                <w:szCs w:val="22"/>
              </w:rPr>
              <w:t xml:space="preserve">Взрослый покалывает ребенку картинку с изображением мальчика и предлагает подумать и сказать, что может делать мальчик (ходить, бегать, прыгать, </w:t>
            </w:r>
            <w:r>
              <w:rPr>
                <w:sz w:val="22"/>
                <w:szCs w:val="22"/>
              </w:rPr>
              <w:t>есть, играть, рисовать и т. д.)</w:t>
            </w:r>
            <w:r w:rsidRPr="000034B0">
              <w:rPr>
                <w:sz w:val="22"/>
                <w:szCs w:val="22"/>
              </w:rPr>
              <w:t>. Аналогично происходит подбор действий.</w:t>
            </w:r>
          </w:p>
          <w:p w:rsidR="007C63B5" w:rsidRPr="000034B0" w:rsidRDefault="007C63B5" w:rsidP="00301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0034B0">
              <w:rPr>
                <w:rFonts w:ascii="Times New Roman" w:eastAsia="Times New Roman" w:hAnsi="Times New Roman" w:cs="Times New Roman"/>
              </w:rPr>
              <w:t>Кроме проведения конкретных занятий, вы должны как можно больше читать детям.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34B0">
              <w:rPr>
                <w:rFonts w:ascii="Times New Roman" w:eastAsia="Times New Roman" w:hAnsi="Times New Roman" w:cs="Times New Roman"/>
              </w:rPr>
              <w:t>Не забывайте о том, что для вашего ребенка </w:t>
            </w:r>
            <w:r w:rsidRPr="000034B0">
              <w:rPr>
                <w:rFonts w:ascii="Times New Roman" w:eastAsia="Times New Roman" w:hAnsi="Times New Roman" w:cs="Times New Roman"/>
                <w:b/>
                <w:bCs/>
              </w:rPr>
              <w:t>очень важно общение</w:t>
            </w:r>
            <w:r>
              <w:rPr>
                <w:rFonts w:ascii="Times New Roman" w:eastAsia="Times New Roman" w:hAnsi="Times New Roman" w:cs="Times New Roman"/>
              </w:rPr>
              <w:t> с вами.  </w:t>
            </w:r>
            <w:r w:rsidRPr="000034B0">
              <w:rPr>
                <w:rFonts w:ascii="Times New Roman" w:eastAsia="Times New Roman" w:hAnsi="Times New Roman" w:cs="Times New Roman"/>
              </w:rPr>
              <w:t>Наберитесь терпения и не бросайте начатое дело, даже если результат не будет виден сразу. Как говорят, терпение</w:t>
            </w:r>
            <w:r w:rsidR="003016BF">
              <w:rPr>
                <w:rFonts w:ascii="Times New Roman" w:eastAsia="Times New Roman" w:hAnsi="Times New Roman" w:cs="Times New Roman"/>
              </w:rPr>
              <w:t>,</w:t>
            </w:r>
            <w:r w:rsidRPr="000034B0">
              <w:rPr>
                <w:rFonts w:ascii="Times New Roman" w:eastAsia="Times New Roman" w:hAnsi="Times New Roman" w:cs="Times New Roman"/>
              </w:rPr>
              <w:t xml:space="preserve"> и труд все перетрут. И вы с вашим малышом обязательно добьетесь успехов.</w:t>
            </w:r>
          </w:p>
          <w:p w:rsidR="007C63B5" w:rsidRDefault="003016BF" w:rsidP="003016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1"/>
              </w:rPr>
            </w:pPr>
            <w:r>
              <w:rPr>
                <w:rFonts w:ascii="Times New Roman" w:hAnsi="Times New Roman" w:cs="Times New Roman"/>
                <w:i/>
                <w:spacing w:val="2"/>
              </w:rPr>
              <w:t xml:space="preserve">     </w:t>
            </w:r>
            <w:r w:rsidR="007C63B5" w:rsidRPr="000034B0">
              <w:rPr>
                <w:rFonts w:ascii="Times New Roman" w:hAnsi="Times New Roman" w:cs="Times New Roman"/>
                <w:i/>
                <w:spacing w:val="2"/>
              </w:rPr>
              <w:t>Старайтесь как мож</w:t>
            </w:r>
            <w:r w:rsidR="007C63B5" w:rsidRPr="000034B0">
              <w:rPr>
                <w:rFonts w:ascii="Times New Roman" w:hAnsi="Times New Roman" w:cs="Times New Roman"/>
                <w:i/>
                <w:spacing w:val="2"/>
              </w:rPr>
              <w:softHyphen/>
              <w:t xml:space="preserve">но чаще побуждать ребенка </w:t>
            </w:r>
            <w:r w:rsidR="007C63B5" w:rsidRPr="000034B0">
              <w:rPr>
                <w:rFonts w:ascii="Times New Roman" w:hAnsi="Times New Roman" w:cs="Times New Roman"/>
                <w:i/>
                <w:spacing w:val="4"/>
              </w:rPr>
              <w:t xml:space="preserve">прислушиваться к звуковой </w:t>
            </w:r>
            <w:r w:rsidR="007C63B5" w:rsidRPr="000034B0">
              <w:rPr>
                <w:rFonts w:ascii="Times New Roman" w:hAnsi="Times New Roman" w:cs="Times New Roman"/>
                <w:i/>
                <w:spacing w:val="-6"/>
              </w:rPr>
              <w:t>«одежде» слов, оценивать соб</w:t>
            </w:r>
            <w:r w:rsidR="007C63B5" w:rsidRPr="000034B0">
              <w:rPr>
                <w:rFonts w:ascii="Times New Roman" w:hAnsi="Times New Roman" w:cs="Times New Roman"/>
                <w:i/>
                <w:spacing w:val="-6"/>
              </w:rPr>
              <w:softHyphen/>
            </w:r>
            <w:r w:rsidR="007C63B5" w:rsidRPr="000034B0">
              <w:rPr>
                <w:rFonts w:ascii="Times New Roman" w:hAnsi="Times New Roman" w:cs="Times New Roman"/>
                <w:i/>
              </w:rPr>
              <w:t>ственное произношение. По</w:t>
            </w:r>
            <w:r w:rsidR="007C63B5" w:rsidRPr="000034B0">
              <w:rPr>
                <w:rFonts w:ascii="Times New Roman" w:hAnsi="Times New Roman" w:cs="Times New Roman"/>
                <w:i/>
              </w:rPr>
              <w:softHyphen/>
              <w:t>мните, что ваша речь — обра</w:t>
            </w:r>
            <w:r w:rsidR="007C63B5" w:rsidRPr="000034B0">
              <w:rPr>
                <w:rFonts w:ascii="Times New Roman" w:hAnsi="Times New Roman" w:cs="Times New Roman"/>
                <w:i/>
              </w:rPr>
              <w:softHyphen/>
              <w:t xml:space="preserve">зец для ребенка, поэтому она должна быть четкой, внятной </w:t>
            </w:r>
            <w:r w:rsidR="007C63B5" w:rsidRPr="000034B0">
              <w:rPr>
                <w:rFonts w:ascii="Times New Roman" w:hAnsi="Times New Roman" w:cs="Times New Roman"/>
                <w:i/>
                <w:spacing w:val="-2"/>
              </w:rPr>
              <w:t xml:space="preserve">и выразительной. </w:t>
            </w:r>
            <w:r w:rsidR="007C63B5" w:rsidRPr="000034B0">
              <w:rPr>
                <w:rFonts w:ascii="Times New Roman" w:hAnsi="Times New Roman" w:cs="Times New Roman"/>
                <w:i/>
                <w:spacing w:val="5"/>
              </w:rPr>
              <w:t xml:space="preserve">Не </w:t>
            </w:r>
            <w:r w:rsidR="007C63B5" w:rsidRPr="000034B0">
              <w:rPr>
                <w:rFonts w:ascii="Times New Roman" w:hAnsi="Times New Roman" w:cs="Times New Roman"/>
                <w:i/>
                <w:spacing w:val="-1"/>
              </w:rPr>
              <w:t>скупитесь на похвалу и поощ</w:t>
            </w:r>
            <w:r w:rsidR="007C63B5" w:rsidRPr="000034B0">
              <w:rPr>
                <w:rFonts w:ascii="Times New Roman" w:hAnsi="Times New Roman" w:cs="Times New Roman"/>
                <w:i/>
                <w:spacing w:val="-1"/>
              </w:rPr>
              <w:softHyphen/>
            </w:r>
            <w:r w:rsidR="007C63B5" w:rsidRPr="000034B0">
              <w:rPr>
                <w:rFonts w:ascii="Times New Roman" w:hAnsi="Times New Roman" w:cs="Times New Roman"/>
                <w:i/>
              </w:rPr>
              <w:t xml:space="preserve">рения, они — важный стимул </w:t>
            </w:r>
            <w:r w:rsidR="007C63B5" w:rsidRPr="000034B0">
              <w:rPr>
                <w:rFonts w:ascii="Times New Roman" w:hAnsi="Times New Roman" w:cs="Times New Roman"/>
                <w:i/>
                <w:spacing w:val="7"/>
              </w:rPr>
              <w:t xml:space="preserve">для успешного закрепления </w:t>
            </w:r>
            <w:r w:rsidR="007C63B5" w:rsidRPr="000034B0">
              <w:rPr>
                <w:rFonts w:ascii="Times New Roman" w:hAnsi="Times New Roman" w:cs="Times New Roman"/>
                <w:i/>
                <w:spacing w:val="-8"/>
              </w:rPr>
              <w:t xml:space="preserve">полученных </w:t>
            </w:r>
            <w:r w:rsidR="007C63B5" w:rsidRPr="000034B0">
              <w:rPr>
                <w:rFonts w:ascii="Times New Roman" w:hAnsi="Times New Roman" w:cs="Times New Roman"/>
                <w:i/>
                <w:spacing w:val="-1"/>
              </w:rPr>
              <w:t>навыков.</w:t>
            </w:r>
          </w:p>
          <w:p w:rsidR="003016BF" w:rsidRDefault="003016BF" w:rsidP="003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016BF" w:rsidRPr="000034B0" w:rsidRDefault="003016BF" w:rsidP="001D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4B0">
              <w:rPr>
                <w:rFonts w:ascii="Times New Roman" w:eastAsia="Times New Roman" w:hAnsi="Times New Roman" w:cs="Times New Roman"/>
                <w:b/>
                <w:bCs/>
              </w:rPr>
              <w:t>Удачи вам и терпения</w:t>
            </w:r>
            <w:r w:rsidRPr="000034B0">
              <w:rPr>
                <w:rFonts w:ascii="Times New Roman" w:eastAsia="Times New Roman" w:hAnsi="Times New Roman" w:cs="Times New Roman"/>
              </w:rPr>
              <w:t>.</w:t>
            </w:r>
          </w:p>
          <w:p w:rsidR="003016BF" w:rsidRPr="003016BF" w:rsidRDefault="003016BF" w:rsidP="003016B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E428B">
              <w:rPr>
                <w:i/>
                <w:color w:val="000000"/>
              </w:rPr>
              <w:t>С уважени</w:t>
            </w:r>
            <w:r>
              <w:rPr>
                <w:i/>
                <w:color w:val="000000"/>
              </w:rPr>
              <w:t>ем учитель-логопед Байтурина М.Д.</w:t>
            </w:r>
          </w:p>
        </w:tc>
      </w:tr>
      <w:tr w:rsidR="003016BF" w:rsidTr="001D32E1">
        <w:trPr>
          <w:trHeight w:val="140"/>
        </w:trPr>
        <w:tc>
          <w:tcPr>
            <w:tcW w:w="7229" w:type="dxa"/>
          </w:tcPr>
          <w:p w:rsidR="003016BF" w:rsidRPr="000034B0" w:rsidRDefault="003016BF" w:rsidP="003016BF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3016BF" w:rsidTr="001D32E1">
        <w:trPr>
          <w:trHeight w:val="10204"/>
        </w:trPr>
        <w:tc>
          <w:tcPr>
            <w:tcW w:w="7229" w:type="dxa"/>
          </w:tcPr>
          <w:p w:rsidR="003016BF" w:rsidRDefault="003016BF" w:rsidP="003016BF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 xml:space="preserve">                    </w:t>
            </w:r>
            <w:r w:rsidRPr="00F829D8">
              <w:rPr>
                <w:b/>
                <w:color w:val="000000"/>
                <w:sz w:val="32"/>
                <w:szCs w:val="32"/>
              </w:rPr>
              <w:t>Советы логопеда</w:t>
            </w: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128270</wp:posOffset>
                  </wp:positionV>
                  <wp:extent cx="2886075" cy="2438400"/>
                  <wp:effectExtent l="19050" t="0" r="9525" b="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4384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3538220</wp:posOffset>
                  </wp:positionH>
                  <wp:positionV relativeFrom="paragraph">
                    <wp:posOffset>-1287145</wp:posOffset>
                  </wp:positionV>
                  <wp:extent cx="1133475" cy="1114425"/>
                  <wp:effectExtent l="19050" t="0" r="0" b="0"/>
                  <wp:wrapSquare wrapText="bothSides"/>
                  <wp:docPr id="2" name="Рисунок 2" descr="C:\Users\валя\AppData\Local\Microsoft\Windows\Temporary Internet Files\Content.Word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я\AppData\Local\Microsoft\Windows\Temporary Internet Files\Content.Word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Default="003016BF" w:rsidP="007C63B5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3016BF" w:rsidRPr="008A6E7D" w:rsidRDefault="003016BF" w:rsidP="003016BF">
            <w:pPr>
              <w:pStyle w:val="a6"/>
              <w:jc w:val="center"/>
              <w:rPr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-2604135</wp:posOffset>
                  </wp:positionV>
                  <wp:extent cx="2882265" cy="2435225"/>
                  <wp:effectExtent l="19050" t="0" r="0" b="0"/>
                  <wp:wrapSquare wrapText="bothSides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4352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E40A02">
              <w:rPr>
                <w:b/>
                <w:bCs/>
                <w:sz w:val="36"/>
                <w:szCs w:val="36"/>
              </w:rPr>
              <w:t>Рекомендации для родителей</w:t>
            </w:r>
            <w:r>
              <w:rPr>
                <w:b/>
                <w:bCs/>
                <w:sz w:val="36"/>
                <w:szCs w:val="36"/>
              </w:rPr>
              <w:t xml:space="preserve"> по развитию речи ребенка с 6 – 7 </w:t>
            </w:r>
            <w:r w:rsidRPr="00E40A02">
              <w:rPr>
                <w:b/>
                <w:bCs/>
                <w:sz w:val="36"/>
                <w:szCs w:val="36"/>
              </w:rPr>
              <w:t xml:space="preserve"> лет:</w:t>
            </w:r>
          </w:p>
          <w:p w:rsidR="003016BF" w:rsidRDefault="003016BF" w:rsidP="003016BF">
            <w:pPr>
              <w:pStyle w:val="a5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16BF" w:rsidRDefault="003016BF" w:rsidP="003016BF">
            <w:pPr>
              <w:pStyle w:val="a5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16BF" w:rsidRDefault="003016BF" w:rsidP="003016BF">
            <w:pPr>
              <w:pStyle w:val="a5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16BF" w:rsidRDefault="003016BF" w:rsidP="003016BF">
            <w:pPr>
              <w:pStyle w:val="a5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16BF" w:rsidRDefault="003016BF" w:rsidP="003016BF">
            <w:pPr>
              <w:pStyle w:val="a5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16BF" w:rsidRDefault="003016BF" w:rsidP="003016BF">
            <w:pPr>
              <w:pStyle w:val="a5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16BF" w:rsidRDefault="003016BF" w:rsidP="003016BF">
            <w:pPr>
              <w:pStyle w:val="a5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16BF" w:rsidRPr="00F829D8" w:rsidRDefault="003016BF" w:rsidP="003016BF">
            <w:pPr>
              <w:pStyle w:val="a5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Подготовила учитель- логопед</w:t>
            </w:r>
          </w:p>
          <w:p w:rsidR="003016BF" w:rsidRPr="00F829D8" w:rsidRDefault="003016BF" w:rsidP="003016BF">
            <w:pPr>
              <w:pStyle w:val="a5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квалификационной категории:</w:t>
            </w:r>
          </w:p>
          <w:p w:rsidR="003016BF" w:rsidRDefault="003016BF" w:rsidP="003016BF">
            <w:pPr>
              <w:spacing w:after="0" w:line="240" w:lineRule="auto"/>
              <w:jc w:val="center"/>
            </w:pPr>
            <w:r w:rsidRPr="00F829D8">
              <w:rPr>
                <w:color w:val="000000"/>
              </w:rPr>
              <w:t>Байтурина Мунира Дарвиновна</w:t>
            </w:r>
            <w:r>
              <w:t xml:space="preserve">                                                                    </w:t>
            </w:r>
          </w:p>
          <w:p w:rsidR="003016BF" w:rsidRDefault="003016BF" w:rsidP="003016BF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>
              <w:t>07.10.</w:t>
            </w:r>
            <w:r w:rsidRPr="00F829D8">
              <w:t xml:space="preserve"> 2014 г.</w:t>
            </w:r>
          </w:p>
        </w:tc>
      </w:tr>
    </w:tbl>
    <w:p w:rsidR="003016BF" w:rsidRDefault="003016BF" w:rsidP="007C63B5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0555D0" w:rsidRPr="000034B0" w:rsidRDefault="000555D0" w:rsidP="000034B0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555D0" w:rsidRPr="000034B0" w:rsidSect="001D32E1">
      <w:pgSz w:w="16838" w:h="11906" w:orient="landscape"/>
      <w:pgMar w:top="720" w:right="720" w:bottom="720" w:left="720" w:header="708" w:footer="708" w:gutter="0"/>
      <w:cols w:num="2" w:space="74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7D" w:rsidRPr="003016BF" w:rsidRDefault="0089757D" w:rsidP="003016BF">
      <w:pPr>
        <w:spacing w:after="0" w:line="240" w:lineRule="auto"/>
      </w:pPr>
      <w:r>
        <w:separator/>
      </w:r>
    </w:p>
  </w:endnote>
  <w:endnote w:type="continuationSeparator" w:id="0">
    <w:p w:rsidR="0089757D" w:rsidRPr="003016BF" w:rsidRDefault="0089757D" w:rsidP="0030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7D" w:rsidRPr="003016BF" w:rsidRDefault="0089757D" w:rsidP="003016BF">
      <w:pPr>
        <w:spacing w:after="0" w:line="240" w:lineRule="auto"/>
      </w:pPr>
      <w:r>
        <w:separator/>
      </w:r>
    </w:p>
  </w:footnote>
  <w:footnote w:type="continuationSeparator" w:id="0">
    <w:p w:rsidR="0089757D" w:rsidRPr="003016BF" w:rsidRDefault="0089757D" w:rsidP="0030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003"/>
    <w:multiLevelType w:val="multilevel"/>
    <w:tmpl w:val="9778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8D"/>
    <w:rsid w:val="000034B0"/>
    <w:rsid w:val="000555D0"/>
    <w:rsid w:val="001D32E1"/>
    <w:rsid w:val="00292391"/>
    <w:rsid w:val="003016BF"/>
    <w:rsid w:val="003367C9"/>
    <w:rsid w:val="00575388"/>
    <w:rsid w:val="00722532"/>
    <w:rsid w:val="007C63B5"/>
    <w:rsid w:val="0083418D"/>
    <w:rsid w:val="00880AC2"/>
    <w:rsid w:val="00885004"/>
    <w:rsid w:val="0089757D"/>
    <w:rsid w:val="00965271"/>
    <w:rsid w:val="009749B0"/>
    <w:rsid w:val="009A02D1"/>
    <w:rsid w:val="00D6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8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63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16BF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3016BF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0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16BF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0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16B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4A42-F435-4D70-9D73-D8BFFDB3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cp:lastPrinted>2014-10-07T07:35:00Z</cp:lastPrinted>
  <dcterms:created xsi:type="dcterms:W3CDTF">2014-10-07T03:08:00Z</dcterms:created>
  <dcterms:modified xsi:type="dcterms:W3CDTF">2014-10-07T07:36:00Z</dcterms:modified>
</cp:coreProperties>
</file>