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02" w:rsidRDefault="00CC2C02" w:rsidP="00CC2C02">
      <w:pPr>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Тема. </w:t>
      </w:r>
      <w:r>
        <w:rPr>
          <w:rFonts w:ascii="Times New Roman" w:hAnsi="Times New Roman" w:cs="Times New Roman"/>
          <w:sz w:val="28"/>
          <w:szCs w:val="28"/>
          <w:lang w:val="tt-RU"/>
        </w:rPr>
        <w:t>Муса Җәлил (6 класс, татар төркеме)</w:t>
      </w:r>
    </w:p>
    <w:p w:rsidR="00CC2C02" w:rsidRDefault="00CC2C02" w:rsidP="00CC2C02">
      <w:pPr>
        <w:spacing w:after="0" w:line="240" w:lineRule="auto"/>
        <w:jc w:val="both"/>
        <w:rPr>
          <w:rFonts w:ascii="Times New Roman" w:hAnsi="Times New Roman" w:cs="Times New Roman"/>
          <w:b/>
          <w:i/>
          <w:sz w:val="28"/>
          <w:szCs w:val="28"/>
          <w:lang w:val="tt-RU"/>
        </w:rPr>
      </w:pPr>
      <w:r>
        <w:rPr>
          <w:rFonts w:ascii="Times New Roman" w:hAnsi="Times New Roman" w:cs="Times New Roman"/>
          <w:b/>
          <w:sz w:val="28"/>
          <w:szCs w:val="28"/>
          <w:lang w:val="tt-RU"/>
        </w:rPr>
        <w:t>Максат</w:t>
      </w:r>
      <w:r>
        <w:rPr>
          <w:rFonts w:ascii="Times New Roman" w:hAnsi="Times New Roman" w:cs="Times New Roman"/>
          <w:b/>
          <w:iCs/>
          <w:sz w:val="28"/>
          <w:szCs w:val="28"/>
          <w:lang w:val="tt-RU"/>
        </w:rPr>
        <w:t xml:space="preserve">: </w:t>
      </w:r>
      <w:r>
        <w:rPr>
          <w:rFonts w:ascii="Times New Roman" w:hAnsi="Times New Roman" w:cs="Times New Roman"/>
          <w:iCs/>
          <w:sz w:val="28"/>
          <w:szCs w:val="28"/>
          <w:lang w:val="tt-RU"/>
        </w:rPr>
        <w:t>1.</w:t>
      </w:r>
      <w:r>
        <w:rPr>
          <w:rFonts w:ascii="Times New Roman" w:hAnsi="Times New Roman" w:cs="Times New Roman"/>
          <w:b/>
          <w:iCs/>
          <w:sz w:val="28"/>
          <w:szCs w:val="28"/>
          <w:lang w:val="tt-RU"/>
        </w:rPr>
        <w:t xml:space="preserve"> </w:t>
      </w:r>
      <w:r>
        <w:rPr>
          <w:rFonts w:ascii="Times New Roman" w:hAnsi="Times New Roman" w:cs="Times New Roman"/>
          <w:bCs/>
          <w:iCs/>
          <w:sz w:val="28"/>
          <w:szCs w:val="28"/>
          <w:lang w:val="tt-RU"/>
        </w:rPr>
        <w:t>Муса Җәлил иҗатын өйрәнүне йомгаклау</w:t>
      </w:r>
      <w:r>
        <w:rPr>
          <w:rFonts w:ascii="Times New Roman" w:hAnsi="Times New Roman" w:cs="Times New Roman"/>
          <w:bCs/>
          <w:sz w:val="28"/>
          <w:szCs w:val="28"/>
          <w:lang w:val="tt-RU"/>
        </w:rPr>
        <w:t>,</w:t>
      </w:r>
      <w:r>
        <w:rPr>
          <w:rFonts w:ascii="Times New Roman" w:hAnsi="Times New Roman" w:cs="Times New Roman"/>
          <w:sz w:val="28"/>
          <w:szCs w:val="28"/>
          <w:lang w:val="tt-RU"/>
        </w:rPr>
        <w:t>белемнәрне  ныгыту,     гомумиләштерү;</w:t>
      </w:r>
    </w:p>
    <w:p w:rsidR="00CC2C02" w:rsidRDefault="00CC2C02" w:rsidP="00CC2C02">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Аның әсәрләрен укуга кызыксыну, аның героик тормышы белән горурлану хисләре   </w:t>
      </w:r>
      <w:r>
        <w:rPr>
          <w:rFonts w:ascii="Times New Roman" w:hAnsi="Times New Roman" w:cs="Times New Roman"/>
          <w:b/>
          <w:i/>
          <w:sz w:val="28"/>
          <w:szCs w:val="28"/>
          <w:lang w:val="tt-RU"/>
        </w:rPr>
        <w:t xml:space="preserve"> </w:t>
      </w:r>
      <w:r>
        <w:rPr>
          <w:rFonts w:ascii="Times New Roman" w:hAnsi="Times New Roman" w:cs="Times New Roman"/>
          <w:bCs/>
          <w:sz w:val="28"/>
          <w:szCs w:val="28"/>
          <w:lang w:val="tt-RU"/>
        </w:rPr>
        <w:t>уяту</w:t>
      </w:r>
    </w:p>
    <w:p w:rsidR="00CC2C02" w:rsidRDefault="00CC2C02" w:rsidP="00CC2C02">
      <w:pPr>
        <w:spacing w:after="0" w:line="240" w:lineRule="auto"/>
        <w:jc w:val="both"/>
        <w:rPr>
          <w:rFonts w:ascii="Times New Roman" w:hAnsi="Times New Roman" w:cs="Times New Roman"/>
          <w:bCs/>
          <w:sz w:val="28"/>
          <w:szCs w:val="28"/>
          <w:lang w:val="tt-RU"/>
        </w:rPr>
      </w:pPr>
      <w:r>
        <w:rPr>
          <w:rFonts w:ascii="Times New Roman" w:hAnsi="Times New Roman" w:cs="Times New Roman"/>
          <w:b/>
          <w:i/>
          <w:sz w:val="28"/>
          <w:szCs w:val="28"/>
          <w:lang w:val="tt-RU"/>
        </w:rPr>
        <w:t xml:space="preserve">                </w:t>
      </w:r>
      <w:r>
        <w:rPr>
          <w:rFonts w:ascii="Times New Roman" w:hAnsi="Times New Roman" w:cs="Times New Roman"/>
          <w:sz w:val="28"/>
          <w:szCs w:val="28"/>
          <w:lang w:val="tt-RU"/>
        </w:rPr>
        <w:t>3.</w:t>
      </w:r>
      <w:r>
        <w:rPr>
          <w:rFonts w:ascii="Times New Roman" w:hAnsi="Times New Roman" w:cs="Times New Roman"/>
          <w:b/>
          <w:i/>
          <w:sz w:val="28"/>
          <w:szCs w:val="28"/>
          <w:lang w:val="tt-RU"/>
        </w:rPr>
        <w:t xml:space="preserve"> </w:t>
      </w:r>
      <w:r>
        <w:rPr>
          <w:rFonts w:ascii="Times New Roman" w:hAnsi="Times New Roman" w:cs="Times New Roman"/>
          <w:bCs/>
          <w:sz w:val="28"/>
          <w:szCs w:val="28"/>
          <w:lang w:val="tt-RU"/>
        </w:rPr>
        <w:t>Кешедә булган югары әхлакый сыйфатларны үзеңдә булдырырга  омтылу теләге тәрбияләү;</w:t>
      </w:r>
      <w:r>
        <w:rPr>
          <w:rFonts w:ascii="Times New Roman" w:hAnsi="Times New Roman" w:cs="Times New Roman"/>
          <w:sz w:val="28"/>
          <w:szCs w:val="28"/>
          <w:lang w:val="tt-RU"/>
        </w:rPr>
        <w:t xml:space="preserve">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Укучыларны чыгыш ясарга өйрэту, камилләштеру;  язучы  ижатына  хөрмәт тәрбияләү, әдәбиятыбыз hәм фәнебезнең үсешенә көчле этәргеч  биреп калдыруын күрсәтү; әхлак тәрбиясе бирү.</w:t>
      </w:r>
    </w:p>
    <w:p w:rsidR="00CC2C02" w:rsidRDefault="00CC2C02" w:rsidP="00CC2C02">
      <w:pPr>
        <w:spacing w:after="0" w:line="240" w:lineRule="auto"/>
        <w:jc w:val="both"/>
        <w:rPr>
          <w:rFonts w:ascii="Times New Roman" w:hAnsi="Times New Roman" w:cs="Times New Roman"/>
          <w:b/>
          <w:i/>
          <w:sz w:val="28"/>
          <w:szCs w:val="28"/>
          <w:lang w:val="tt-RU"/>
        </w:rPr>
      </w:pPr>
      <w:r>
        <w:rPr>
          <w:rFonts w:ascii="Times New Roman" w:hAnsi="Times New Roman" w:cs="Times New Roman"/>
          <w:bCs/>
          <w:sz w:val="28"/>
          <w:szCs w:val="28"/>
          <w:lang w:val="tt-RU"/>
        </w:rPr>
        <w:t xml:space="preserve">                            </w:t>
      </w:r>
    </w:p>
    <w:p w:rsidR="00CC2C02" w:rsidRDefault="00CC2C02" w:rsidP="00CC2C02">
      <w:pPr>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Җиһаз</w:t>
      </w:r>
      <w:r w:rsidR="005D0F90">
        <w:rPr>
          <w:rFonts w:ascii="Times New Roman" w:hAnsi="Times New Roman" w:cs="Times New Roman"/>
          <w:b/>
          <w:sz w:val="28"/>
          <w:szCs w:val="28"/>
          <w:lang w:val="tt-RU"/>
        </w:rPr>
        <w:t>лау</w:t>
      </w:r>
      <w:r>
        <w:rPr>
          <w:rFonts w:ascii="Times New Roman" w:hAnsi="Times New Roman" w:cs="Times New Roman"/>
          <w:b/>
          <w:i/>
          <w:sz w:val="28"/>
          <w:szCs w:val="28"/>
          <w:lang w:val="tt-RU"/>
        </w:rPr>
        <w:t>:</w:t>
      </w:r>
      <w:r>
        <w:rPr>
          <w:rFonts w:ascii="Times New Roman" w:hAnsi="Times New Roman" w:cs="Times New Roman"/>
          <w:sz w:val="28"/>
          <w:szCs w:val="28"/>
          <w:lang w:val="tt-RU"/>
        </w:rPr>
        <w:t xml:space="preserve"> Мультимедиа проекторы, китап күргәзмәсе; газета-журнал мәкаләләре; М.Җәлил  шигырьләре.</w:t>
      </w:r>
    </w:p>
    <w:p w:rsidR="00CC2C02" w:rsidRDefault="00CC2C02" w:rsidP="00CC2C02">
      <w:pPr>
        <w:spacing w:after="0" w:line="240" w:lineRule="auto"/>
        <w:ind w:firstLine="1080"/>
        <w:rPr>
          <w:rFonts w:ascii="Times New Roman" w:hAnsi="Times New Roman" w:cs="Times New Roman"/>
          <w:sz w:val="28"/>
          <w:szCs w:val="28"/>
          <w:lang w:val="tt-RU"/>
        </w:rPr>
      </w:pPr>
    </w:p>
    <w:p w:rsidR="00CC2C02" w:rsidRDefault="00CC2C02" w:rsidP="00CC2C02">
      <w:pPr>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Дәрес  барышы.</w:t>
      </w:r>
    </w:p>
    <w:p w:rsidR="00CC2C02" w:rsidRDefault="00CC2C02" w:rsidP="00CC2C02">
      <w:pPr>
        <w:spacing w:after="0" w:line="240" w:lineRule="auto"/>
        <w:ind w:firstLine="900"/>
        <w:jc w:val="both"/>
        <w:rPr>
          <w:rFonts w:ascii="Times New Roman" w:hAnsi="Times New Roman" w:cs="Times New Roman"/>
          <w:sz w:val="28"/>
          <w:szCs w:val="28"/>
          <w:lang w:val="tt-RU"/>
        </w:rPr>
      </w:pPr>
      <w:r>
        <w:rPr>
          <w:rFonts w:ascii="Times New Roman" w:hAnsi="Times New Roman" w:cs="Times New Roman"/>
          <w:sz w:val="28"/>
          <w:szCs w:val="28"/>
          <w:lang w:val="tt-RU"/>
        </w:rPr>
        <w:t>Кем соң ул М.Җәлил?</w:t>
      </w:r>
    </w:p>
    <w:p w:rsidR="00CC2C02" w:rsidRDefault="00CC2C02" w:rsidP="00CC2C02">
      <w:pPr>
        <w:spacing w:after="0" w:line="240" w:lineRule="auto"/>
        <w:ind w:firstLine="900"/>
        <w:jc w:val="both"/>
        <w:rPr>
          <w:rFonts w:ascii="Times New Roman" w:hAnsi="Times New Roman" w:cs="Times New Roman"/>
          <w:sz w:val="28"/>
          <w:szCs w:val="28"/>
          <w:lang w:val="tt-RU"/>
        </w:rPr>
      </w:pPr>
      <w:r>
        <w:rPr>
          <w:rFonts w:ascii="Times New Roman" w:hAnsi="Times New Roman" w:cs="Times New Roman"/>
          <w:b/>
          <w:i/>
          <w:sz w:val="28"/>
          <w:szCs w:val="28"/>
          <w:lang w:val="tt-RU"/>
        </w:rPr>
        <w:t>1 ук</w:t>
      </w: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М.Җәлил ул-татар халкының бөек шагыйре.Муса Җәлилнең шигырьләре –чын көрәш поэзиясенең үрнәге. Алар чыннан да йөрәк каны белән язылганнар, аларны тирән дулкынланусыз укып булмый. Без ул шигырьләрдә батыр рухлы шагыйрьнең корыч ихтыярын, дөньяда бернинди көч тә какшата алмаган ныклы ышанычын күрәбез.   </w:t>
      </w:r>
    </w:p>
    <w:p w:rsidR="00CC2C02" w:rsidRDefault="00CC2C02" w:rsidP="00CC2C02">
      <w:pPr>
        <w:spacing w:after="0" w:line="240" w:lineRule="auto"/>
        <w:ind w:firstLine="900"/>
        <w:jc w:val="both"/>
        <w:rPr>
          <w:rFonts w:ascii="Times New Roman" w:hAnsi="Times New Roman" w:cs="Times New Roman"/>
          <w:sz w:val="28"/>
          <w:szCs w:val="28"/>
          <w:lang w:val="tt-RU"/>
        </w:rPr>
      </w:pPr>
      <w:r>
        <w:rPr>
          <w:rFonts w:ascii="Times New Roman" w:hAnsi="Times New Roman" w:cs="Times New Roman"/>
          <w:b/>
          <w:i/>
          <w:sz w:val="28"/>
          <w:szCs w:val="28"/>
          <w:lang w:val="tt-RU"/>
        </w:rPr>
        <w:t>2 ук.</w:t>
      </w:r>
      <w:r>
        <w:rPr>
          <w:rFonts w:ascii="Times New Roman" w:hAnsi="Times New Roman" w:cs="Times New Roman"/>
          <w:sz w:val="28"/>
          <w:szCs w:val="28"/>
          <w:lang w:val="tt-RU"/>
        </w:rPr>
        <w:t xml:space="preserve"> Шагыйрь бары бер нәрсәдән- кол булып үлүдән курыкты. Аныңча, иң хурлыклы һәм иң кызганыч юл-коллык юлы. Ул дошманга каршы көрәш юлын сайларга чакырды. </w:t>
      </w:r>
    </w:p>
    <w:p w:rsidR="00CC2C02" w:rsidRDefault="00CC2C02" w:rsidP="00CC2C02">
      <w:pPr>
        <w:spacing w:after="0" w:line="240" w:lineRule="auto"/>
        <w:ind w:firstLine="900"/>
        <w:jc w:val="both"/>
        <w:rPr>
          <w:rFonts w:ascii="Times New Roman" w:hAnsi="Times New Roman" w:cs="Times New Roman"/>
          <w:sz w:val="28"/>
          <w:szCs w:val="28"/>
          <w:lang w:val="tt-RU"/>
        </w:rPr>
      </w:pPr>
      <w:r>
        <w:rPr>
          <w:rFonts w:ascii="Times New Roman" w:hAnsi="Times New Roman" w:cs="Times New Roman"/>
          <w:sz w:val="28"/>
          <w:szCs w:val="28"/>
          <w:lang w:val="tt-RU"/>
        </w:rPr>
        <w:t>“Я сугыш син яклап хаклыкны,</w:t>
      </w:r>
    </w:p>
    <w:p w:rsidR="00CC2C02" w:rsidRDefault="00CC2C02" w:rsidP="00CC2C02">
      <w:pPr>
        <w:spacing w:after="0" w:line="240" w:lineRule="auto"/>
        <w:ind w:firstLine="9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 сайла кызганыч коллыкны. </w:t>
      </w:r>
    </w:p>
    <w:p w:rsidR="00CC2C02" w:rsidRDefault="00CC2C02" w:rsidP="00CC2C02">
      <w:pPr>
        <w:spacing w:after="0" w:line="240" w:lineRule="auto"/>
        <w:ind w:firstLine="9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Беренче юл нинди данлыклы, </w:t>
      </w:r>
    </w:p>
    <w:p w:rsidR="00CC2C02" w:rsidRDefault="00CC2C02" w:rsidP="00CC2C02">
      <w:pPr>
        <w:spacing w:after="0" w:line="240" w:lineRule="auto"/>
        <w:ind w:firstLine="9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Икенчесе нинди хурлыклы.  ( “Кол” шигыре)</w:t>
      </w:r>
    </w:p>
    <w:p w:rsidR="00CC2C02" w:rsidRDefault="00CC2C02" w:rsidP="00CC2C02">
      <w:pPr>
        <w:spacing w:after="0" w:line="240" w:lineRule="auto"/>
        <w:ind w:firstLine="900"/>
        <w:jc w:val="both"/>
        <w:rPr>
          <w:rFonts w:ascii="Times New Roman" w:hAnsi="Times New Roman" w:cs="Times New Roman"/>
          <w:sz w:val="28"/>
          <w:szCs w:val="28"/>
          <w:lang w:val="tt-RU"/>
        </w:rPr>
      </w:pPr>
      <w:r>
        <w:rPr>
          <w:rFonts w:ascii="Times New Roman" w:hAnsi="Times New Roman" w:cs="Times New Roman"/>
          <w:b/>
          <w:i/>
          <w:sz w:val="28"/>
          <w:szCs w:val="28"/>
          <w:lang w:val="tt-RU"/>
        </w:rPr>
        <w:t>3 ук</w:t>
      </w:r>
      <w:r>
        <w:rPr>
          <w:rFonts w:ascii="Times New Roman" w:hAnsi="Times New Roman" w:cs="Times New Roman"/>
          <w:sz w:val="28"/>
          <w:szCs w:val="28"/>
          <w:lang w:val="tt-RU"/>
        </w:rPr>
        <w:t xml:space="preserve">. Шагыйрь фашистлар тоткынлыгының иң газаплы шартларында да рухын төшермәде, кызыклы, мәзәк шаян шигырьләр язар өчен үзендә рухи көч һәм вакыт тапты.”Гыйшык һәм сыер”, “ Томаулы гыйшык”, “Хәдичә”, “Сәгать”, “Күршеләр” кебек шигырьләре теләсә кемне елмаерга мәҗбүр итәрлек көчле юмор белән язылганнар.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i/>
          <w:sz w:val="28"/>
          <w:szCs w:val="28"/>
          <w:lang w:val="tt-RU"/>
        </w:rPr>
        <w:t xml:space="preserve">                 4 ук</w:t>
      </w:r>
      <w:r>
        <w:rPr>
          <w:rFonts w:ascii="Times New Roman" w:hAnsi="Times New Roman" w:cs="Times New Roman"/>
          <w:sz w:val="28"/>
          <w:szCs w:val="28"/>
          <w:lang w:val="tt-RU"/>
        </w:rPr>
        <w:t>. Муса Җәлил үзенең кыска гомерен үлмәс батырлык белән тәмамлады. Ул үзенең соңгы минутында да көрәшкә чакырган җырларын җырлады:</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 Үлгәндә дә йөрәк туры калыр</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Шигъремдәге изге антына.</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Бар җырымны илгә багышладым,</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Гомеремне дә бирәм халкыма.</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Җыр өйрәтте мине хөр яшәргә</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Һәм үләргә кыю ир булып.</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Гомрем минем моңлы бер җыр иде,</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Үлемем дә яңрар җыр булып”.</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Әйдәгез, М.Җәлилгә багышланган презентацияне карап үтик.( презентация карала,бер укучы комментарияләп бара)</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Менә без Муса Җәлилнең тормыш юлы турында искә төшердек. Дәресебезне уен формасында дәвам итәбез,уеныбыз”Акыллы кызлар һәм акыллы егетләр “ дип атала. Әйдә, уеныбызны башлыйбыз.</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тур</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bCs/>
          <w:sz w:val="28"/>
          <w:szCs w:val="28"/>
          <w:lang w:val="tt-RU"/>
        </w:rPr>
        <w:t>“Мәкальләр</w:t>
      </w:r>
      <w:r>
        <w:rPr>
          <w:rFonts w:ascii="Times New Roman" w:hAnsi="Times New Roman" w:cs="Times New Roman"/>
          <w:sz w:val="28"/>
          <w:szCs w:val="28"/>
          <w:lang w:val="tt-RU"/>
        </w:rPr>
        <w:t>”. Уенчыларыбызны сайлап алу өчен сайлап алу туры үткәрелә. Сез батырлык турында мәкальләр әйтергә тиешсез. Иң беренче кем өч медаль җыя, шул кеше беренче  уен юлын сайлау хокукын ала. Яшел, сары, кызыл юллар бар (мәкальләр әйтелә, укытучы балаларга медальләр өләшә һәм өч укучы уенчылар итеп чыгарыла).</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тур.</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bCs/>
          <w:sz w:val="28"/>
          <w:szCs w:val="28"/>
          <w:lang w:val="tt-RU"/>
        </w:rPr>
        <w:t>“Муса Җәлилнең балачагы”.</w:t>
      </w:r>
      <w:r>
        <w:rPr>
          <w:rFonts w:ascii="Times New Roman" w:hAnsi="Times New Roman" w:cs="Times New Roman"/>
          <w:sz w:val="28"/>
          <w:szCs w:val="28"/>
          <w:lang w:val="tt-RU"/>
        </w:rPr>
        <w:t>Уенчыларга карточка өләшелә.Алар әзерләнгән арада укытучы теоретиклар белән эш алып барыла.</w:t>
      </w:r>
    </w:p>
    <w:p w:rsidR="00CC2C02" w:rsidRDefault="00CC2C02" w:rsidP="00CC2C02">
      <w:pPr>
        <w:spacing w:after="0" w:line="240" w:lineRule="auto"/>
        <w:rPr>
          <w:rFonts w:ascii="Times New Roman" w:hAnsi="Times New Roman" w:cs="Times New Roman"/>
          <w:i/>
          <w:iCs/>
          <w:sz w:val="28"/>
          <w:szCs w:val="28"/>
          <w:lang w:val="tt-RU"/>
        </w:rPr>
      </w:pPr>
      <w:r>
        <w:rPr>
          <w:rFonts w:ascii="Times New Roman" w:hAnsi="Times New Roman" w:cs="Times New Roman"/>
          <w:i/>
          <w:iCs/>
          <w:sz w:val="28"/>
          <w:szCs w:val="28"/>
          <w:lang w:val="tt-RU"/>
        </w:rPr>
        <w:t>Карточкалардагы сораулар:</w:t>
      </w:r>
    </w:p>
    <w:p w:rsidR="00CC2C02" w:rsidRDefault="00CC2C02" w:rsidP="00CC2C02">
      <w:pPr>
        <w:pStyle w:val="a3"/>
        <w:spacing w:before="120" w:after="0" w:line="240" w:lineRule="auto"/>
        <w:ind w:left="709" w:hanging="425"/>
        <w:jc w:val="left"/>
        <w:rPr>
          <w:rFonts w:ascii="Times New Roman" w:hAnsi="Times New Roman"/>
          <w:b/>
          <w:bCs/>
          <w:i/>
          <w:iCs/>
          <w:sz w:val="28"/>
          <w:szCs w:val="28"/>
          <w:lang w:val="tt-RU"/>
        </w:rPr>
      </w:pPr>
      <w:r>
        <w:rPr>
          <w:rFonts w:ascii="Times New Roman" w:hAnsi="Times New Roman"/>
          <w:sz w:val="28"/>
          <w:szCs w:val="28"/>
          <w:lang w:val="tt-RU"/>
        </w:rPr>
        <w:t xml:space="preserve">  1. </w:t>
      </w:r>
      <w:r>
        <w:rPr>
          <w:rFonts w:ascii="Times New Roman" w:hAnsi="Times New Roman"/>
          <w:b/>
          <w:sz w:val="28"/>
          <w:szCs w:val="28"/>
          <w:lang w:val="tt-RU"/>
        </w:rPr>
        <w:t xml:space="preserve"> М.Җәлилнең беренче шигыре</w:t>
      </w:r>
      <w:r>
        <w:rPr>
          <w:rFonts w:ascii="Times New Roman" w:hAnsi="Times New Roman"/>
          <w:sz w:val="28"/>
          <w:szCs w:val="28"/>
          <w:lang w:val="tt-RU"/>
        </w:rPr>
        <w:t>? (</w:t>
      </w:r>
      <w:r>
        <w:rPr>
          <w:rFonts w:ascii="Times New Roman" w:hAnsi="Times New Roman"/>
          <w:b/>
          <w:bCs/>
          <w:i/>
          <w:iCs/>
          <w:sz w:val="28"/>
          <w:szCs w:val="28"/>
          <w:lang w:val="tt-RU"/>
        </w:rPr>
        <w:t>кызыл юл)</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М. Җәлил 13 яшендә чын халыкчан пафос белән янып «Бәхет» исемле шигырен яза. Бу шигырь 1919 елда Оренбургта чыга торган «Кызыл йолдыз» газетасының 65 нче санының беренче битендә «Кечкенә Җәлил» имзасы белән басылып чыга.</w:t>
      </w:r>
    </w:p>
    <w:p w:rsidR="00CC2C02" w:rsidRDefault="00CC2C02" w:rsidP="00CC2C02">
      <w:pPr>
        <w:spacing w:after="0" w:line="240" w:lineRule="auto"/>
        <w:rPr>
          <w:rFonts w:ascii="Times New Roman" w:hAnsi="Times New Roman" w:cs="Times New Roman"/>
          <w:b/>
          <w:bCs/>
          <w:i/>
          <w:iCs/>
          <w:sz w:val="28"/>
          <w:szCs w:val="28"/>
          <w:lang w:val="tt-RU"/>
        </w:rPr>
      </w:pPr>
      <w:r>
        <w:rPr>
          <w:rFonts w:ascii="Times New Roman" w:hAnsi="Times New Roman" w:cs="Times New Roman"/>
          <w:b/>
          <w:bCs/>
          <w:sz w:val="28"/>
          <w:szCs w:val="28"/>
          <w:lang w:val="tt-RU"/>
        </w:rPr>
        <w:t xml:space="preserve">      </w:t>
      </w:r>
      <w:smartTag w:uri="urn:schemas-microsoft-com:office:smarttags" w:element="metricconverter">
        <w:smartTagPr>
          <w:attr w:name="ProductID" w:val="2. М"/>
        </w:smartTagPr>
        <w:r>
          <w:rPr>
            <w:rFonts w:ascii="Times New Roman" w:hAnsi="Times New Roman" w:cs="Times New Roman"/>
            <w:b/>
            <w:bCs/>
            <w:sz w:val="28"/>
            <w:szCs w:val="28"/>
            <w:lang w:val="tt-RU"/>
          </w:rPr>
          <w:t>2. М</w:t>
        </w:r>
      </w:smartTag>
      <w:r>
        <w:rPr>
          <w:rFonts w:ascii="Times New Roman" w:hAnsi="Times New Roman" w:cs="Times New Roman"/>
          <w:b/>
          <w:bCs/>
          <w:sz w:val="28"/>
          <w:szCs w:val="28"/>
          <w:lang w:val="tt-RU"/>
        </w:rPr>
        <w:t xml:space="preserve">.Җәлилнең әти-әнисенең исемнәре ничек? </w:t>
      </w:r>
      <w:r>
        <w:rPr>
          <w:rFonts w:ascii="Times New Roman" w:hAnsi="Times New Roman" w:cs="Times New Roman"/>
          <w:b/>
          <w:bCs/>
          <w:i/>
          <w:iCs/>
          <w:sz w:val="28"/>
          <w:szCs w:val="28"/>
          <w:lang w:val="tt-RU"/>
        </w:rPr>
        <w:t>(сары юл)</w:t>
      </w:r>
    </w:p>
    <w:p w:rsidR="00CC2C02" w:rsidRDefault="00CC2C02" w:rsidP="00CC2C02">
      <w:pPr>
        <w:spacing w:after="0" w:line="240" w:lineRule="auto"/>
        <w:rPr>
          <w:rFonts w:ascii="Times New Roman" w:hAnsi="Times New Roman" w:cs="Times New Roman"/>
          <w:b/>
          <w:bCs/>
          <w:i/>
          <w:iCs/>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bCs/>
          <w:sz w:val="28"/>
          <w:szCs w:val="28"/>
          <w:lang w:val="tt-RU"/>
        </w:rPr>
        <w:t xml:space="preserve">3. Муса Җәлил кайда туган? </w:t>
      </w:r>
      <w:r>
        <w:rPr>
          <w:rFonts w:ascii="Times New Roman" w:hAnsi="Times New Roman" w:cs="Times New Roman"/>
          <w:b/>
          <w:bCs/>
          <w:i/>
          <w:iCs/>
          <w:sz w:val="28"/>
          <w:szCs w:val="28"/>
          <w:lang w:val="tt-RU"/>
        </w:rPr>
        <w:t>(яшел юл)</w:t>
      </w:r>
    </w:p>
    <w:p w:rsidR="00CC2C02" w:rsidRDefault="00CC2C02" w:rsidP="00CC2C02">
      <w:pPr>
        <w:spacing w:after="0" w:line="240" w:lineRule="auto"/>
        <w:rPr>
          <w:rFonts w:ascii="Times New Roman" w:hAnsi="Times New Roman" w:cs="Times New Roman"/>
          <w:b/>
          <w:bCs/>
          <w:i/>
          <w:iCs/>
          <w:sz w:val="28"/>
          <w:szCs w:val="28"/>
          <w:lang w:val="tt-RU"/>
        </w:rPr>
      </w:pPr>
      <w:r>
        <w:rPr>
          <w:rFonts w:ascii="Times New Roman" w:hAnsi="Times New Roman" w:cs="Times New Roman"/>
          <w:b/>
          <w:bCs/>
          <w:i/>
          <w:iCs/>
          <w:sz w:val="28"/>
          <w:szCs w:val="28"/>
          <w:lang w:val="tt-RU"/>
        </w:rPr>
        <w:t>Укучылар сорауларга җавап бирәләр һәм алдагы баскычка күчәләр.</w:t>
      </w:r>
    </w:p>
    <w:p w:rsidR="00CC2C02" w:rsidRDefault="00CC2C02" w:rsidP="00CC2C02">
      <w:pPr>
        <w:spacing w:after="0" w:line="240" w:lineRule="auto"/>
        <w:rPr>
          <w:rFonts w:ascii="Times New Roman" w:hAnsi="Times New Roman" w:cs="Times New Roman"/>
          <w:i/>
          <w:iCs/>
          <w:sz w:val="28"/>
          <w:szCs w:val="28"/>
          <w:lang w:val="tt-RU"/>
        </w:rPr>
      </w:pPr>
      <w:r>
        <w:rPr>
          <w:rFonts w:ascii="Times New Roman" w:hAnsi="Times New Roman" w:cs="Times New Roman"/>
          <w:sz w:val="28"/>
          <w:szCs w:val="28"/>
          <w:lang w:val="tt-RU"/>
        </w:rPr>
        <w:t>М.Җәлилнең “Бәхет” шигырен  тыңлап үтик әле</w:t>
      </w:r>
      <w:r>
        <w:rPr>
          <w:rFonts w:ascii="Times New Roman" w:hAnsi="Times New Roman" w:cs="Times New Roman"/>
          <w:i/>
          <w:iCs/>
          <w:sz w:val="28"/>
          <w:szCs w:val="28"/>
          <w:lang w:val="tt-RU"/>
        </w:rPr>
        <w:t>.( бер укучы укый)</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Менә,балалар, бу шигырь М.Җәлилнең беренче шигыре булган. </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тур.</w:t>
      </w:r>
    </w:p>
    <w:p w:rsidR="00CC2C02" w:rsidRDefault="00CC2C02" w:rsidP="00CC2C02">
      <w:pPr>
        <w:spacing w:after="0" w:line="240" w:lineRule="auto"/>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 Муса Җәлил фронтта”.</w:t>
      </w:r>
    </w:p>
    <w:p w:rsidR="00CC2C02" w:rsidRDefault="00CC2C02" w:rsidP="00CC2C02">
      <w:pPr>
        <w:pStyle w:val="a3"/>
        <w:spacing w:after="0" w:line="240" w:lineRule="auto"/>
        <w:ind w:left="709" w:hanging="425"/>
        <w:jc w:val="left"/>
        <w:rPr>
          <w:rFonts w:ascii="Times New Roman" w:hAnsi="Times New Roman"/>
          <w:sz w:val="28"/>
          <w:szCs w:val="28"/>
          <w:lang w:val="tt-RU"/>
        </w:rPr>
      </w:pPr>
    </w:p>
    <w:p w:rsidR="00CC2C02" w:rsidRDefault="00CC2C02" w:rsidP="00CC2C02">
      <w:pPr>
        <w:pStyle w:val="a3"/>
        <w:spacing w:after="0" w:line="240" w:lineRule="auto"/>
        <w:ind w:left="709" w:hanging="425"/>
        <w:jc w:val="left"/>
        <w:rPr>
          <w:rFonts w:ascii="Times New Roman" w:hAnsi="Times New Roman"/>
          <w:sz w:val="28"/>
          <w:szCs w:val="28"/>
          <w:lang w:val="tt-RU"/>
        </w:rPr>
      </w:pPr>
      <w:r>
        <w:rPr>
          <w:rFonts w:ascii="Times New Roman" w:hAnsi="Times New Roman"/>
          <w:sz w:val="28"/>
          <w:szCs w:val="28"/>
          <w:lang w:val="tt-RU"/>
        </w:rPr>
        <w:t xml:space="preserve">1.    </w:t>
      </w:r>
      <w:r>
        <w:rPr>
          <w:rFonts w:ascii="Times New Roman" w:hAnsi="Times New Roman"/>
          <w:b/>
          <w:sz w:val="28"/>
          <w:szCs w:val="28"/>
          <w:lang w:val="tt-RU"/>
        </w:rPr>
        <w:t>Сугышта М. Җәлил көрәшкән фронт</w:t>
      </w:r>
      <w:r>
        <w:rPr>
          <w:rFonts w:ascii="Times New Roman" w:hAnsi="Times New Roman"/>
          <w:sz w:val="28"/>
          <w:szCs w:val="28"/>
          <w:lang w:val="tt-RU"/>
        </w:rPr>
        <w:t xml:space="preserve"> </w:t>
      </w:r>
    </w:p>
    <w:p w:rsidR="00CC2C02" w:rsidRDefault="00CC2C02" w:rsidP="00CC2C02">
      <w:pPr>
        <w:pStyle w:val="a3"/>
        <w:spacing w:after="0" w:line="240" w:lineRule="auto"/>
        <w:ind w:left="709" w:firstLine="425"/>
        <w:rPr>
          <w:rFonts w:ascii="Times New Roman" w:hAnsi="Times New Roman"/>
          <w:sz w:val="28"/>
          <w:szCs w:val="28"/>
          <w:lang w:val="tt-RU"/>
        </w:rPr>
      </w:pPr>
      <w:r>
        <w:rPr>
          <w:rFonts w:ascii="Times New Roman" w:hAnsi="Times New Roman"/>
          <w:sz w:val="28"/>
          <w:szCs w:val="28"/>
          <w:lang w:val="tt-RU"/>
        </w:rPr>
        <w:t>М. Җәлил 1942 елның январенда Волхов фронтының икенче удар армиясенә эләгә. «Отвага» газетасының корреспонденты була.</w:t>
      </w:r>
    </w:p>
    <w:p w:rsidR="00CC2C02" w:rsidRDefault="00CC2C02" w:rsidP="00CC2C02">
      <w:pPr>
        <w:pStyle w:val="a3"/>
        <w:spacing w:after="0" w:line="240" w:lineRule="auto"/>
        <w:ind w:left="709" w:hanging="425"/>
        <w:jc w:val="left"/>
        <w:rPr>
          <w:rFonts w:ascii="Times New Roman" w:hAnsi="Times New Roman"/>
          <w:sz w:val="28"/>
          <w:szCs w:val="28"/>
          <w:lang w:val="tt-RU"/>
        </w:rPr>
      </w:pPr>
    </w:p>
    <w:p w:rsidR="00CC2C02" w:rsidRDefault="00CC2C02" w:rsidP="00CC2C02">
      <w:pPr>
        <w:pStyle w:val="a3"/>
        <w:spacing w:after="0" w:line="240" w:lineRule="auto"/>
        <w:ind w:left="709" w:hanging="425"/>
        <w:jc w:val="left"/>
        <w:rPr>
          <w:rFonts w:ascii="Times New Roman" w:hAnsi="Times New Roman"/>
          <w:b/>
          <w:sz w:val="28"/>
          <w:szCs w:val="28"/>
          <w:lang w:val="tt-RU"/>
        </w:rPr>
      </w:pPr>
      <w:r>
        <w:rPr>
          <w:rFonts w:ascii="Times New Roman" w:hAnsi="Times New Roman"/>
          <w:sz w:val="28"/>
          <w:szCs w:val="28"/>
          <w:lang w:val="tt-RU"/>
        </w:rPr>
        <w:t xml:space="preserve">2.    </w:t>
      </w:r>
      <w:r>
        <w:rPr>
          <w:rFonts w:ascii="Times New Roman" w:hAnsi="Times New Roman"/>
          <w:b/>
          <w:sz w:val="28"/>
          <w:szCs w:val="28"/>
          <w:lang w:val="tt-RU"/>
        </w:rPr>
        <w:t>Сугыш елларында нинди  җыентыклары чыга?</w:t>
      </w:r>
    </w:p>
    <w:p w:rsidR="00CC2C02" w:rsidRDefault="00CC2C02" w:rsidP="00CC2C02">
      <w:pPr>
        <w:pStyle w:val="a3"/>
        <w:spacing w:after="0" w:line="240" w:lineRule="auto"/>
        <w:ind w:left="709" w:firstLine="425"/>
        <w:rPr>
          <w:rFonts w:ascii="Times New Roman" w:hAnsi="Times New Roman"/>
          <w:sz w:val="28"/>
          <w:szCs w:val="28"/>
          <w:lang w:val="tt-RU"/>
        </w:rPr>
      </w:pPr>
      <w:r>
        <w:rPr>
          <w:rFonts w:ascii="Times New Roman" w:hAnsi="Times New Roman"/>
          <w:sz w:val="28"/>
          <w:szCs w:val="28"/>
          <w:lang w:val="tt-RU"/>
        </w:rPr>
        <w:t>1942 елда Казанда «Тупчы анты», 1944 елны «Окоптан хат» җыентыгы чыга.</w:t>
      </w:r>
    </w:p>
    <w:p w:rsidR="00CC2C02" w:rsidRDefault="00CC2C02" w:rsidP="00CC2C02">
      <w:pPr>
        <w:pStyle w:val="a3"/>
        <w:spacing w:after="0" w:line="240" w:lineRule="auto"/>
        <w:ind w:left="709" w:hanging="425"/>
        <w:jc w:val="left"/>
        <w:rPr>
          <w:rFonts w:ascii="Times New Roman" w:hAnsi="Times New Roman"/>
          <w:sz w:val="28"/>
          <w:szCs w:val="28"/>
          <w:lang w:val="tt-RU"/>
        </w:rPr>
      </w:pPr>
    </w:p>
    <w:p w:rsidR="00CC2C02" w:rsidRDefault="00CC2C02" w:rsidP="00CC2C02">
      <w:pPr>
        <w:pStyle w:val="a3"/>
        <w:spacing w:after="0" w:line="240" w:lineRule="auto"/>
        <w:ind w:left="709" w:hanging="425"/>
        <w:jc w:val="left"/>
        <w:rPr>
          <w:rFonts w:ascii="Times New Roman" w:hAnsi="Times New Roman"/>
          <w:b/>
          <w:sz w:val="28"/>
          <w:szCs w:val="28"/>
          <w:lang w:val="tt-RU"/>
        </w:rPr>
      </w:pPr>
      <w:smartTag w:uri="urn:schemas-microsoft-com:office:smarttags" w:element="metricconverter">
        <w:smartTagPr>
          <w:attr w:name="ProductID" w:val="3. М"/>
        </w:smartTagPr>
        <w:r>
          <w:rPr>
            <w:rFonts w:ascii="Times New Roman" w:hAnsi="Times New Roman"/>
            <w:sz w:val="28"/>
            <w:szCs w:val="28"/>
            <w:lang w:val="tt-RU"/>
          </w:rPr>
          <w:t>3.</w:t>
        </w:r>
        <w:r>
          <w:rPr>
            <w:rFonts w:ascii="Times New Roman" w:hAnsi="Times New Roman"/>
            <w:b/>
            <w:sz w:val="28"/>
            <w:szCs w:val="28"/>
            <w:lang w:val="tt-RU"/>
          </w:rPr>
          <w:t xml:space="preserve"> М</w:t>
        </w:r>
      </w:smartTag>
      <w:r>
        <w:rPr>
          <w:rFonts w:ascii="Times New Roman" w:hAnsi="Times New Roman"/>
          <w:b/>
          <w:sz w:val="28"/>
          <w:szCs w:val="28"/>
          <w:lang w:val="tt-RU"/>
        </w:rPr>
        <w:t xml:space="preserve">.Җәлилнең әсирлеккә кайчан төшә?  </w:t>
      </w:r>
    </w:p>
    <w:p w:rsidR="00CC2C02" w:rsidRDefault="00CC2C02" w:rsidP="00CC2C02">
      <w:pPr>
        <w:pStyle w:val="a3"/>
        <w:spacing w:after="0" w:line="240" w:lineRule="auto"/>
        <w:ind w:left="709" w:firstLine="425"/>
        <w:rPr>
          <w:rFonts w:ascii="Times New Roman" w:hAnsi="Times New Roman"/>
          <w:sz w:val="28"/>
          <w:szCs w:val="28"/>
          <w:lang w:val="ru-RU"/>
        </w:rPr>
      </w:pPr>
      <w:r>
        <w:rPr>
          <w:rFonts w:ascii="Times New Roman" w:hAnsi="Times New Roman"/>
          <w:sz w:val="28"/>
          <w:szCs w:val="28"/>
          <w:lang w:val="ru-RU"/>
        </w:rPr>
        <w:t xml:space="preserve">1942 ел </w:t>
      </w:r>
      <w:proofErr w:type="spellStart"/>
      <w:r>
        <w:rPr>
          <w:rFonts w:ascii="Times New Roman" w:hAnsi="Times New Roman"/>
          <w:sz w:val="28"/>
          <w:szCs w:val="28"/>
          <w:lang w:val="ru-RU"/>
        </w:rPr>
        <w:t>азагында</w:t>
      </w:r>
      <w:proofErr w:type="spellEnd"/>
      <w:r>
        <w:rPr>
          <w:rFonts w:ascii="Times New Roman" w:hAnsi="Times New Roman"/>
          <w:sz w:val="28"/>
          <w:szCs w:val="28"/>
          <w:lang w:val="ru-RU"/>
        </w:rPr>
        <w:t xml:space="preserve">.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тур.</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b/>
          <w:bCs/>
          <w:sz w:val="28"/>
          <w:szCs w:val="28"/>
          <w:lang w:val="tt-RU"/>
        </w:rPr>
      </w:pPr>
      <w:r>
        <w:rPr>
          <w:rFonts w:ascii="Times New Roman" w:hAnsi="Times New Roman" w:cs="Times New Roman"/>
          <w:b/>
          <w:bCs/>
          <w:sz w:val="28"/>
          <w:szCs w:val="28"/>
          <w:lang w:val="tt-RU"/>
        </w:rPr>
        <w:lastRenderedPageBreak/>
        <w:t xml:space="preserve">         </w:t>
      </w:r>
    </w:p>
    <w:p w:rsidR="00CC2C02" w:rsidRDefault="00CC2C02" w:rsidP="00CC2C02">
      <w:pPr>
        <w:spacing w:after="0" w:line="240" w:lineRule="auto"/>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 Муса Җәлил тоткынлыкта”.</w:t>
      </w:r>
    </w:p>
    <w:p w:rsidR="00CC2C02" w:rsidRDefault="00CC2C02" w:rsidP="00CC2C02">
      <w:pPr>
        <w:pStyle w:val="a3"/>
        <w:spacing w:after="0" w:line="240" w:lineRule="auto"/>
        <w:ind w:left="709" w:hanging="425"/>
        <w:jc w:val="left"/>
        <w:rPr>
          <w:rFonts w:ascii="Times New Roman" w:hAnsi="Times New Roman"/>
          <w:sz w:val="28"/>
          <w:szCs w:val="28"/>
          <w:lang w:val="tt-RU"/>
        </w:rPr>
      </w:pPr>
    </w:p>
    <w:p w:rsidR="00CC2C02" w:rsidRDefault="00CC2C02" w:rsidP="00CC2C02">
      <w:pPr>
        <w:pStyle w:val="a3"/>
        <w:spacing w:after="0" w:line="240" w:lineRule="auto"/>
        <w:ind w:left="709" w:hanging="425"/>
        <w:jc w:val="left"/>
        <w:rPr>
          <w:rFonts w:ascii="Times New Roman" w:hAnsi="Times New Roman"/>
          <w:b/>
          <w:sz w:val="28"/>
          <w:szCs w:val="28"/>
          <w:lang w:val="tt-RU"/>
        </w:rPr>
      </w:pPr>
      <w:r>
        <w:rPr>
          <w:rFonts w:ascii="Times New Roman" w:hAnsi="Times New Roman"/>
          <w:sz w:val="28"/>
          <w:szCs w:val="28"/>
          <w:lang w:val="tt-RU"/>
        </w:rPr>
        <w:t xml:space="preserve">.1. </w:t>
      </w:r>
      <w:r>
        <w:rPr>
          <w:rFonts w:ascii="Times New Roman" w:hAnsi="Times New Roman"/>
          <w:b/>
          <w:sz w:val="28"/>
          <w:szCs w:val="28"/>
          <w:lang w:val="tt-RU"/>
        </w:rPr>
        <w:t xml:space="preserve">Муса Җәлилнең тоткынлыкта нинди шигырьләр язган?  </w:t>
      </w:r>
    </w:p>
    <w:p w:rsidR="00CC2C02" w:rsidRDefault="00CC2C02" w:rsidP="00CC2C02">
      <w:pPr>
        <w:pStyle w:val="a3"/>
        <w:spacing w:after="0" w:line="240" w:lineRule="auto"/>
        <w:ind w:left="709" w:firstLine="425"/>
        <w:rPr>
          <w:rFonts w:ascii="Times New Roman" w:hAnsi="Times New Roman"/>
          <w:sz w:val="28"/>
          <w:szCs w:val="28"/>
          <w:lang w:val="tt-RU"/>
        </w:rPr>
      </w:pPr>
      <w:r>
        <w:rPr>
          <w:rFonts w:ascii="Times New Roman" w:hAnsi="Times New Roman"/>
          <w:sz w:val="28"/>
          <w:szCs w:val="28"/>
          <w:lang w:val="tt-RU"/>
        </w:rPr>
        <w:t xml:space="preserve">Муса Җәлилнең тоткынлыкта язган 125 әсәренең безгә «Моабит дәфтәре» рәвешендә 93 шигыре һәи ике өзеге килеп иреште. 1946 елның язында илгә ике дәфтәр кайта. (Берсе - кулдан ясалган, 5 яшьлек баланың кул яссуы кадәрлек дәфтәр. Анда гарәп хәрефләре белән язылган 60 шигырь була.) </w:t>
      </w:r>
    </w:p>
    <w:p w:rsidR="00CC2C02" w:rsidRDefault="00CC2C02" w:rsidP="00CC2C02">
      <w:pPr>
        <w:pStyle w:val="a3"/>
        <w:spacing w:after="0" w:line="240" w:lineRule="auto"/>
        <w:ind w:left="709" w:firstLine="425"/>
        <w:rPr>
          <w:rFonts w:ascii="Times New Roman" w:hAnsi="Times New Roman"/>
          <w:sz w:val="28"/>
          <w:szCs w:val="28"/>
          <w:lang w:val="tt-RU"/>
        </w:rPr>
      </w:pPr>
      <w:r>
        <w:rPr>
          <w:rFonts w:ascii="Times New Roman" w:hAnsi="Times New Roman"/>
          <w:sz w:val="28"/>
          <w:szCs w:val="28"/>
          <w:lang w:val="tt-RU"/>
        </w:rPr>
        <w:t>Бу шигырьләр Моабит төрмәсендә утырганда тупланып язылганга «Моабит дәфтәрләре» исеме астына кертелә.</w:t>
      </w:r>
    </w:p>
    <w:p w:rsidR="00CC2C02" w:rsidRDefault="00CC2C02" w:rsidP="00CC2C02">
      <w:pPr>
        <w:pStyle w:val="a3"/>
        <w:spacing w:after="0" w:line="240" w:lineRule="auto"/>
        <w:ind w:left="0"/>
        <w:jc w:val="left"/>
        <w:rPr>
          <w:rFonts w:ascii="Times New Roman" w:hAnsi="Times New Roman"/>
          <w:sz w:val="28"/>
          <w:szCs w:val="28"/>
          <w:lang w:val="tt-RU"/>
        </w:rPr>
      </w:pPr>
    </w:p>
    <w:p w:rsidR="00CC2C02" w:rsidRDefault="00CC2C02" w:rsidP="00CC2C02">
      <w:pPr>
        <w:pStyle w:val="a3"/>
        <w:spacing w:after="0" w:line="240" w:lineRule="auto"/>
        <w:ind w:left="709" w:hanging="425"/>
        <w:jc w:val="left"/>
        <w:rPr>
          <w:rFonts w:ascii="Times New Roman" w:hAnsi="Times New Roman"/>
          <w:sz w:val="28"/>
          <w:szCs w:val="28"/>
          <w:lang w:val="tt-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tt-RU"/>
        </w:rPr>
      </w:pPr>
      <w:r>
        <w:rPr>
          <w:rFonts w:ascii="Times New Roman" w:hAnsi="Times New Roman"/>
          <w:sz w:val="28"/>
          <w:szCs w:val="28"/>
          <w:lang w:val="tt-RU"/>
        </w:rPr>
        <w:t xml:space="preserve">2.    </w:t>
      </w:r>
      <w:r>
        <w:rPr>
          <w:rFonts w:ascii="Times New Roman" w:hAnsi="Times New Roman"/>
          <w:b/>
          <w:sz w:val="28"/>
          <w:szCs w:val="28"/>
          <w:lang w:val="tt-RU"/>
        </w:rPr>
        <w:t>Моабит дәфтәренең туган илгә кем алып кайта?</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pStyle w:val="a3"/>
        <w:tabs>
          <w:tab w:val="left" w:pos="284"/>
        </w:tabs>
        <w:spacing w:after="0" w:line="240" w:lineRule="auto"/>
        <w:ind w:left="709" w:firstLine="425"/>
        <w:rPr>
          <w:rFonts w:ascii="Times New Roman" w:hAnsi="Times New Roman"/>
          <w:sz w:val="28"/>
          <w:szCs w:val="28"/>
          <w:lang w:val="tt-RU"/>
        </w:rPr>
      </w:pPr>
      <w:r>
        <w:rPr>
          <w:rFonts w:ascii="Times New Roman" w:hAnsi="Times New Roman"/>
          <w:sz w:val="28"/>
          <w:szCs w:val="28"/>
          <w:lang w:val="tt-RU"/>
        </w:rPr>
        <w:t>Беренче дәфтәрен 1946 елның язында Нигъмәт Терегулов Язучылар Союзына китерә. Соңыннан аны репрессиялиләр. Икенче дәфтәрен 1947 елны  бельгияле Андре Тиммерманс консуллык аша җибәрә. 40 тан артык шигырь – җырларын Гарәф Фәхретдинов алып кайта. Ул 1989 елны гына аклана. Шул Сәбәпле шигырьләре вакытында басылып чыкмый. Шулай да 1957 елда Гази Кашшаф «Совет әдәбияты» һәм «Кругозор» журналында берничәсен чыгара.</w:t>
      </w: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tt-RU"/>
        </w:rPr>
      </w:pPr>
    </w:p>
    <w:p w:rsidR="00CC2C02" w:rsidRDefault="00CC2C02" w:rsidP="00CC2C02">
      <w:pPr>
        <w:spacing w:after="0" w:line="240" w:lineRule="auto"/>
        <w:rPr>
          <w:rFonts w:ascii="Times New Roman" w:hAnsi="Times New Roman" w:cs="Times New Roman"/>
          <w:i/>
          <w:iCs/>
          <w:sz w:val="28"/>
          <w:szCs w:val="28"/>
          <w:lang w:val="tt-RU"/>
        </w:rPr>
      </w:pPr>
      <w:r>
        <w:rPr>
          <w:rFonts w:ascii="Times New Roman" w:hAnsi="Times New Roman" w:cs="Times New Roman"/>
          <w:i/>
          <w:iCs/>
          <w:sz w:val="28"/>
          <w:szCs w:val="28"/>
          <w:lang w:val="tt-RU"/>
        </w:rPr>
        <w:t>Теоретиклар белән эш.</w:t>
      </w:r>
    </w:p>
    <w:p w:rsidR="00CC2C02" w:rsidRDefault="00CC2C02" w:rsidP="00CC2C02">
      <w:pPr>
        <w:pStyle w:val="a3"/>
        <w:spacing w:after="0" w:line="240" w:lineRule="auto"/>
        <w:ind w:left="709" w:hanging="425"/>
        <w:jc w:val="left"/>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Җәлилчеләр кемнәр алар?</w:t>
      </w:r>
    </w:p>
    <w:p w:rsidR="00CC2C02" w:rsidRDefault="00CC2C02" w:rsidP="00CC2C02">
      <w:pPr>
        <w:pStyle w:val="a3"/>
        <w:spacing w:after="0" w:line="240" w:lineRule="auto"/>
        <w:ind w:left="709" w:firstLine="425"/>
        <w:jc w:val="left"/>
        <w:rPr>
          <w:rFonts w:ascii="Times New Roman" w:hAnsi="Times New Roman"/>
          <w:sz w:val="28"/>
          <w:szCs w:val="28"/>
          <w:lang w:val="tt-RU"/>
        </w:rPr>
      </w:pPr>
      <w:r>
        <w:rPr>
          <w:rFonts w:ascii="Times New Roman" w:hAnsi="Times New Roman"/>
          <w:sz w:val="28"/>
          <w:szCs w:val="28"/>
          <w:lang w:val="tt-RU"/>
        </w:rPr>
        <w:t>1. Гайнан Кормаш</w:t>
      </w:r>
    </w:p>
    <w:p w:rsidR="00CC2C02" w:rsidRDefault="00CC2C02" w:rsidP="00CC2C02">
      <w:pPr>
        <w:pStyle w:val="a3"/>
        <w:spacing w:after="0" w:line="240" w:lineRule="auto"/>
        <w:ind w:left="709" w:firstLine="425"/>
        <w:jc w:val="left"/>
        <w:rPr>
          <w:rFonts w:ascii="Times New Roman" w:hAnsi="Times New Roman"/>
          <w:sz w:val="28"/>
          <w:szCs w:val="28"/>
          <w:lang w:val="tt-RU"/>
        </w:rPr>
      </w:pPr>
      <w:r>
        <w:rPr>
          <w:rFonts w:ascii="Times New Roman" w:hAnsi="Times New Roman"/>
          <w:sz w:val="28"/>
          <w:szCs w:val="28"/>
          <w:lang w:val="tt-RU"/>
        </w:rPr>
        <w:t>2. Фоат Сәйфелмөлеков</w:t>
      </w:r>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 xml:space="preserve">3. Абдулла </w:t>
      </w:r>
      <w:proofErr w:type="spellStart"/>
      <w:r>
        <w:rPr>
          <w:rFonts w:ascii="Times New Roman" w:hAnsi="Times New Roman"/>
          <w:sz w:val="28"/>
          <w:szCs w:val="28"/>
          <w:lang w:val="ru-RU"/>
        </w:rPr>
        <w:t>Алиш</w:t>
      </w:r>
      <w:proofErr w:type="spellEnd"/>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Фоат</w:t>
      </w:r>
      <w:proofErr w:type="spellEnd"/>
      <w:r>
        <w:rPr>
          <w:rFonts w:ascii="Times New Roman" w:hAnsi="Times New Roman"/>
          <w:sz w:val="28"/>
          <w:szCs w:val="28"/>
          <w:lang w:val="ru-RU"/>
        </w:rPr>
        <w:t xml:space="preserve"> Булатов</w:t>
      </w:r>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Муса</w:t>
      </w:r>
      <w:proofErr w:type="spellEnd"/>
      <w:r>
        <w:rPr>
          <w:rFonts w:ascii="Times New Roman" w:hAnsi="Times New Roman"/>
          <w:sz w:val="28"/>
          <w:szCs w:val="28"/>
          <w:lang w:val="ru-RU"/>
        </w:rPr>
        <w:t xml:space="preserve"> Җәлил</w:t>
      </w:r>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Гариф</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Шабаев</w:t>
      </w:r>
      <w:proofErr w:type="spellEnd"/>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 xml:space="preserve">7. Әхмәт </w:t>
      </w:r>
      <w:proofErr w:type="spellStart"/>
      <w:r>
        <w:rPr>
          <w:rFonts w:ascii="Times New Roman" w:hAnsi="Times New Roman"/>
          <w:sz w:val="28"/>
          <w:szCs w:val="28"/>
          <w:lang w:val="ru-RU"/>
        </w:rPr>
        <w:t>Симай</w:t>
      </w:r>
      <w:proofErr w:type="spellEnd"/>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 xml:space="preserve">8. Абдулла </w:t>
      </w:r>
      <w:proofErr w:type="spellStart"/>
      <w:r>
        <w:rPr>
          <w:rFonts w:ascii="Times New Roman" w:hAnsi="Times New Roman"/>
          <w:sz w:val="28"/>
          <w:szCs w:val="28"/>
          <w:lang w:val="ru-RU"/>
        </w:rPr>
        <w:t>Баттал</w:t>
      </w:r>
      <w:proofErr w:type="spellEnd"/>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9. Зиннәт Хәсәнов (Хөснуллин)</w:t>
      </w:r>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 xml:space="preserve">10. Әхмәт </w:t>
      </w:r>
      <w:proofErr w:type="spellStart"/>
      <w:r>
        <w:rPr>
          <w:rFonts w:ascii="Times New Roman" w:hAnsi="Times New Roman"/>
          <w:sz w:val="28"/>
          <w:szCs w:val="28"/>
          <w:lang w:val="ru-RU"/>
        </w:rPr>
        <w:t>Атнашев</w:t>
      </w:r>
      <w:proofErr w:type="spellEnd"/>
    </w:p>
    <w:p w:rsidR="00CC2C02" w:rsidRDefault="00CC2C02" w:rsidP="00CC2C02">
      <w:pPr>
        <w:pStyle w:val="a3"/>
        <w:spacing w:after="0" w:line="240" w:lineRule="auto"/>
        <w:ind w:left="709" w:firstLine="425"/>
        <w:jc w:val="left"/>
        <w:rPr>
          <w:rFonts w:ascii="Times New Roman" w:hAnsi="Times New Roman"/>
          <w:sz w:val="28"/>
          <w:szCs w:val="28"/>
          <w:lang w:val="ru-RU"/>
        </w:rPr>
      </w:pPr>
      <w:r>
        <w:rPr>
          <w:rFonts w:ascii="Times New Roman" w:hAnsi="Times New Roman"/>
          <w:sz w:val="28"/>
          <w:szCs w:val="28"/>
          <w:lang w:val="ru-RU"/>
        </w:rPr>
        <w:t xml:space="preserve">11. Галләнур </w:t>
      </w:r>
      <w:proofErr w:type="spellStart"/>
      <w:r>
        <w:rPr>
          <w:rFonts w:ascii="Times New Roman" w:hAnsi="Times New Roman"/>
          <w:sz w:val="28"/>
          <w:szCs w:val="28"/>
          <w:lang w:val="ru-RU"/>
        </w:rPr>
        <w:t>Бохаров</w:t>
      </w:r>
      <w:proofErr w:type="spellEnd"/>
      <w:r>
        <w:rPr>
          <w:rFonts w:ascii="Times New Roman" w:hAnsi="Times New Roman"/>
          <w:sz w:val="28"/>
          <w:szCs w:val="28"/>
          <w:lang w:val="ru-RU"/>
        </w:rPr>
        <w:t xml:space="preserve"> (Сәлим </w:t>
      </w:r>
      <w:proofErr w:type="spellStart"/>
      <w:r>
        <w:rPr>
          <w:rFonts w:ascii="Times New Roman" w:hAnsi="Times New Roman"/>
          <w:sz w:val="28"/>
          <w:szCs w:val="28"/>
          <w:lang w:val="ru-RU"/>
        </w:rPr>
        <w:t>Бохаров</w:t>
      </w:r>
      <w:proofErr w:type="spellEnd"/>
      <w:r>
        <w:rPr>
          <w:rFonts w:ascii="Times New Roman" w:hAnsi="Times New Roman"/>
          <w:sz w:val="28"/>
          <w:szCs w:val="28"/>
          <w:lang w:val="ru-RU"/>
        </w:rPr>
        <w:t>)</w:t>
      </w:r>
    </w:p>
    <w:p w:rsidR="00CC2C02" w:rsidRDefault="00CC2C02" w:rsidP="00CC2C02">
      <w:pPr>
        <w:pStyle w:val="a3"/>
        <w:tabs>
          <w:tab w:val="left" w:pos="284"/>
        </w:tabs>
        <w:spacing w:after="0" w:line="240" w:lineRule="auto"/>
        <w:ind w:left="0"/>
        <w:jc w:val="left"/>
        <w:rPr>
          <w:rFonts w:ascii="Times New Roman" w:hAnsi="Times New Roman"/>
          <w:sz w:val="28"/>
          <w:szCs w:val="28"/>
          <w:lang w:val="ru-RU"/>
        </w:rPr>
      </w:pPr>
    </w:p>
    <w:p w:rsidR="00CC2C02" w:rsidRDefault="00CC2C02" w:rsidP="00CC2C02">
      <w:pPr>
        <w:spacing w:after="0" w:line="240" w:lineRule="auto"/>
        <w:rPr>
          <w:rFonts w:ascii="Times New Roman" w:hAnsi="Times New Roman" w:cs="Times New Roman"/>
          <w:i/>
          <w:iCs/>
          <w:sz w:val="28"/>
          <w:szCs w:val="28"/>
        </w:rPr>
      </w:pPr>
    </w:p>
    <w:p w:rsidR="00CC2C02" w:rsidRDefault="00CC2C02" w:rsidP="00CC2C02">
      <w:pPr>
        <w:spacing w:after="0" w:line="240" w:lineRule="auto"/>
        <w:rPr>
          <w:rFonts w:ascii="Times New Roman" w:hAnsi="Times New Roman" w:cs="Times New Roman"/>
          <w:i/>
          <w:iCs/>
          <w:sz w:val="28"/>
          <w:szCs w:val="28"/>
          <w:lang w:val="tt-RU"/>
        </w:rPr>
      </w:pPr>
      <w:r>
        <w:rPr>
          <w:rFonts w:ascii="Times New Roman" w:hAnsi="Times New Roman" w:cs="Times New Roman"/>
          <w:sz w:val="28"/>
          <w:szCs w:val="28"/>
          <w:lang w:val="tt-RU"/>
        </w:rPr>
        <w:t xml:space="preserve">Укучылар, җәлилчеләрне атап киттек, әйдәгез аларның фотоларын да карап үтик. </w:t>
      </w:r>
      <w:r>
        <w:rPr>
          <w:rFonts w:ascii="Times New Roman" w:hAnsi="Times New Roman" w:cs="Times New Roman"/>
          <w:i/>
          <w:iCs/>
          <w:sz w:val="28"/>
          <w:szCs w:val="28"/>
          <w:lang w:val="tt-RU"/>
        </w:rPr>
        <w:t>(презентация)</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тур.</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«Муса Җәлилнең исемен  мәңгеләштерү»</w:t>
      </w:r>
    </w:p>
    <w:p w:rsidR="00CC2C02" w:rsidRDefault="00CC2C02" w:rsidP="00CC2C02">
      <w:pPr>
        <w:pStyle w:val="a3"/>
        <w:tabs>
          <w:tab w:val="left" w:pos="284"/>
        </w:tabs>
        <w:spacing w:after="0" w:line="240" w:lineRule="auto"/>
        <w:ind w:left="709" w:hanging="425"/>
        <w:jc w:val="left"/>
        <w:rPr>
          <w:rFonts w:ascii="Times New Roman" w:hAnsi="Times New Roman"/>
          <w:b/>
          <w:sz w:val="28"/>
          <w:szCs w:val="28"/>
          <w:lang w:val="tt-RU"/>
        </w:rPr>
      </w:pPr>
      <w:r>
        <w:rPr>
          <w:rFonts w:ascii="Times New Roman" w:hAnsi="Times New Roman"/>
          <w:b/>
          <w:sz w:val="28"/>
          <w:szCs w:val="28"/>
          <w:lang w:val="tt-RU"/>
        </w:rPr>
        <w:t xml:space="preserve">М. Җәлилнең музей квартирасы кайда кайчан ачыла? </w:t>
      </w:r>
    </w:p>
    <w:p w:rsidR="00CC2C02" w:rsidRDefault="00CC2C02" w:rsidP="00CC2C02">
      <w:pPr>
        <w:pStyle w:val="a3"/>
        <w:tabs>
          <w:tab w:val="left" w:pos="284"/>
        </w:tabs>
        <w:spacing w:after="0" w:line="240" w:lineRule="auto"/>
        <w:ind w:left="709" w:firstLine="425"/>
        <w:rPr>
          <w:rFonts w:ascii="Times New Roman" w:hAnsi="Times New Roman"/>
          <w:sz w:val="28"/>
          <w:szCs w:val="28"/>
          <w:lang w:val="tt-RU"/>
        </w:rPr>
      </w:pPr>
      <w:r>
        <w:rPr>
          <w:rFonts w:ascii="Times New Roman" w:hAnsi="Times New Roman"/>
          <w:sz w:val="28"/>
          <w:szCs w:val="28"/>
          <w:lang w:val="tt-RU"/>
        </w:rPr>
        <w:t xml:space="preserve">М. Җәлилнең музей квартирасы 1983 елның 15нче февралендә Горький урамы 17 йорт адресы буенча ачыла. Бу М. Җәлилнең </w:t>
      </w:r>
      <w:r>
        <w:rPr>
          <w:rFonts w:ascii="Times New Roman" w:hAnsi="Times New Roman"/>
          <w:sz w:val="28"/>
          <w:szCs w:val="28"/>
          <w:lang w:val="tt-RU"/>
        </w:rPr>
        <w:lastRenderedPageBreak/>
        <w:t>сугышка киткәнче яшәгән урыны була. Әлеге музей шагыйрьнең героик тормышы турында сөйли.</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i/>
          <w:iCs/>
          <w:sz w:val="28"/>
          <w:szCs w:val="28"/>
          <w:lang w:val="tt-RU"/>
        </w:rPr>
      </w:pPr>
      <w:r>
        <w:rPr>
          <w:rFonts w:ascii="Times New Roman" w:hAnsi="Times New Roman" w:cs="Times New Roman"/>
          <w:i/>
          <w:iCs/>
          <w:sz w:val="28"/>
          <w:szCs w:val="28"/>
          <w:lang w:val="tt-RU"/>
        </w:rPr>
        <w:t>Презентация. Муса Җәлилнең музей-квартирасы турында слайдлар карау.</w:t>
      </w:r>
    </w:p>
    <w:p w:rsidR="00CC2C02" w:rsidRDefault="00CC2C02" w:rsidP="00CC2C02">
      <w:pPr>
        <w:tabs>
          <w:tab w:val="left" w:pos="900"/>
        </w:tabs>
        <w:spacing w:after="0" w:line="240" w:lineRule="auto"/>
        <w:jc w:val="center"/>
        <w:rPr>
          <w:rFonts w:ascii="Times New Roman" w:hAnsi="Times New Roman" w:cs="Times New Roman"/>
          <w:b/>
          <w:i/>
          <w:iCs/>
          <w:sz w:val="28"/>
          <w:szCs w:val="28"/>
          <w:lang w:val="tt-RU"/>
        </w:rPr>
      </w:pPr>
    </w:p>
    <w:p w:rsidR="00CC2C02" w:rsidRDefault="00CC2C02" w:rsidP="00CC2C02">
      <w:pPr>
        <w:tabs>
          <w:tab w:val="left" w:pos="900"/>
        </w:tabs>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Уенчылар уенына йомгак ясала һәм җиңүчеләр билгеләнә.</w:t>
      </w:r>
    </w:p>
    <w:p w:rsidR="00CC2C02" w:rsidRDefault="00CC2C02" w:rsidP="00CC2C02">
      <w:pPr>
        <w:tabs>
          <w:tab w:val="left" w:pos="900"/>
        </w:tabs>
        <w:spacing w:after="0" w:line="240" w:lineRule="auto"/>
        <w:rPr>
          <w:rFonts w:ascii="Times New Roman" w:hAnsi="Times New Roman" w:cs="Times New Roman"/>
          <w:bCs/>
          <w:sz w:val="28"/>
          <w:szCs w:val="28"/>
          <w:lang w:val="tt-RU"/>
        </w:rPr>
      </w:pPr>
      <w:r>
        <w:rPr>
          <w:rFonts w:ascii="Times New Roman" w:hAnsi="Times New Roman" w:cs="Times New Roman"/>
          <w:b/>
          <w:bCs/>
          <w:sz w:val="28"/>
          <w:szCs w:val="28"/>
          <w:lang w:val="tt-RU"/>
        </w:rPr>
        <w:t>Ук</w:t>
      </w:r>
      <w:r>
        <w:rPr>
          <w:rFonts w:ascii="Times New Roman" w:hAnsi="Times New Roman" w:cs="Times New Roman"/>
          <w:bCs/>
          <w:sz w:val="28"/>
          <w:szCs w:val="28"/>
          <w:lang w:val="tt-RU"/>
        </w:rPr>
        <w:t>.-Уйнадык , уйнадык , уйнаган да кебек булмадык.Әйдәгез,сезнең белән дә сорауларга җавап биреп алыйк әле.</w:t>
      </w:r>
    </w:p>
    <w:p w:rsidR="00CC2C02" w:rsidRDefault="00CC2C02" w:rsidP="00CC2C02">
      <w:pPr>
        <w:tabs>
          <w:tab w:val="left" w:pos="900"/>
        </w:tabs>
        <w:spacing w:after="0" w:line="240" w:lineRule="auto"/>
        <w:jc w:val="center"/>
        <w:rPr>
          <w:rFonts w:ascii="Times New Roman" w:hAnsi="Times New Roman" w:cs="Times New Roman"/>
          <w:b/>
          <w:sz w:val="28"/>
          <w:szCs w:val="28"/>
          <w:lang w:val="tt-RU"/>
        </w:rPr>
      </w:pPr>
    </w:p>
    <w:p w:rsidR="00CC2C02" w:rsidRDefault="00CC2C02" w:rsidP="00CC2C02">
      <w:pPr>
        <w:spacing w:after="0" w:line="240" w:lineRule="auto"/>
        <w:jc w:val="right"/>
        <w:rPr>
          <w:rFonts w:ascii="Times New Roman" w:hAnsi="Times New Roman" w:cs="Times New Roman"/>
          <w:sz w:val="28"/>
          <w:szCs w:val="28"/>
          <w:lang w:val="tt-RU"/>
        </w:rPr>
      </w:pPr>
    </w:p>
    <w:p w:rsidR="00CC2C02" w:rsidRDefault="00CC2C02" w:rsidP="00CC2C02">
      <w:pPr>
        <w:spacing w:after="0" w:line="240" w:lineRule="auto"/>
        <w:jc w:val="right"/>
        <w:rPr>
          <w:rFonts w:ascii="Times New Roman" w:hAnsi="Times New Roman" w:cs="Times New Roman"/>
          <w:sz w:val="28"/>
          <w:szCs w:val="28"/>
          <w:lang w:val="tt-RU"/>
        </w:rPr>
      </w:pPr>
    </w:p>
    <w:p w:rsidR="00CC2C02" w:rsidRDefault="00CC2C02" w:rsidP="00CC2C02">
      <w:pPr>
        <w:pStyle w:val="a3"/>
        <w:spacing w:after="0" w:line="240" w:lineRule="auto"/>
        <w:ind w:left="709" w:hanging="425"/>
        <w:jc w:val="left"/>
        <w:rPr>
          <w:rFonts w:ascii="Times New Roman" w:hAnsi="Times New Roman"/>
          <w:sz w:val="28"/>
          <w:szCs w:val="28"/>
          <w:lang w:val="tt-RU"/>
        </w:rPr>
      </w:pPr>
    </w:p>
    <w:p w:rsidR="00CC2C02" w:rsidRDefault="00CC2C02" w:rsidP="00CC2C02">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 xml:space="preserve">     1. </w:t>
      </w:r>
      <w:r>
        <w:rPr>
          <w:rFonts w:ascii="Times New Roman" w:hAnsi="Times New Roman"/>
          <w:b/>
          <w:sz w:val="28"/>
          <w:szCs w:val="28"/>
          <w:lang w:val="tt-RU"/>
        </w:rPr>
        <w:t>М.Җәлил Моабит төрмәсендә кайчанга кадәр утыра?</w:t>
      </w:r>
    </w:p>
    <w:p w:rsidR="00CC2C02" w:rsidRDefault="00CC2C02" w:rsidP="00CC2C02">
      <w:pPr>
        <w:pStyle w:val="a3"/>
        <w:spacing w:after="0" w:line="240" w:lineRule="auto"/>
        <w:ind w:left="709" w:hanging="425"/>
        <w:jc w:val="left"/>
        <w:rPr>
          <w:rFonts w:ascii="Times New Roman" w:hAnsi="Times New Roman"/>
          <w:sz w:val="28"/>
          <w:szCs w:val="28"/>
          <w:lang w:val="tt-RU"/>
        </w:rPr>
      </w:pPr>
      <w:r>
        <w:rPr>
          <w:rFonts w:ascii="Times New Roman" w:hAnsi="Times New Roman"/>
          <w:sz w:val="28"/>
          <w:szCs w:val="28"/>
          <w:lang w:val="tt-RU"/>
        </w:rPr>
        <w:t xml:space="preserve">                1944 елның 5 июненә кадәр.</w:t>
      </w:r>
    </w:p>
    <w:p w:rsidR="00CC2C02" w:rsidRDefault="00CC2C02" w:rsidP="00CC2C02">
      <w:pPr>
        <w:pStyle w:val="a3"/>
        <w:spacing w:after="0" w:line="240" w:lineRule="auto"/>
        <w:ind w:left="709" w:hanging="425"/>
        <w:jc w:val="left"/>
        <w:rPr>
          <w:rFonts w:ascii="Times New Roman" w:hAnsi="Times New Roman"/>
          <w:sz w:val="28"/>
          <w:szCs w:val="28"/>
          <w:lang w:val="tt-RU"/>
        </w:rPr>
      </w:pPr>
    </w:p>
    <w:p w:rsidR="00CC2C02" w:rsidRDefault="00CC2C02" w:rsidP="00CC2C02">
      <w:pPr>
        <w:pStyle w:val="a3"/>
        <w:spacing w:after="0" w:line="240" w:lineRule="auto"/>
        <w:ind w:left="709" w:hanging="425"/>
        <w:jc w:val="left"/>
        <w:rPr>
          <w:rFonts w:ascii="Times New Roman" w:hAnsi="Times New Roman"/>
          <w:sz w:val="28"/>
          <w:szCs w:val="28"/>
          <w:lang w:val="tt-RU"/>
        </w:rPr>
      </w:pPr>
      <w:r>
        <w:rPr>
          <w:rFonts w:ascii="Times New Roman" w:hAnsi="Times New Roman"/>
          <w:sz w:val="28"/>
          <w:szCs w:val="28"/>
          <w:lang w:val="tt-RU"/>
        </w:rPr>
        <w:t xml:space="preserve">2. </w:t>
      </w:r>
      <w:r>
        <w:rPr>
          <w:rFonts w:ascii="Times New Roman" w:hAnsi="Times New Roman"/>
          <w:b/>
          <w:sz w:val="28"/>
          <w:szCs w:val="28"/>
          <w:lang w:val="tt-RU"/>
        </w:rPr>
        <w:t>М.Җәлил һәм аның көрәштәшләре кайчан һәм нинди төрмәдә җәзалап үтерелә?</w:t>
      </w:r>
    </w:p>
    <w:p w:rsidR="00CC2C02" w:rsidRDefault="00CC2C02" w:rsidP="00CC2C02">
      <w:pPr>
        <w:pStyle w:val="a3"/>
        <w:spacing w:after="0" w:line="240" w:lineRule="auto"/>
        <w:ind w:left="709" w:hanging="425"/>
        <w:jc w:val="left"/>
        <w:rPr>
          <w:rFonts w:ascii="Times New Roman" w:hAnsi="Times New Roman"/>
          <w:sz w:val="28"/>
          <w:szCs w:val="28"/>
          <w:lang w:val="tt-RU"/>
        </w:rPr>
      </w:pPr>
      <w:r>
        <w:rPr>
          <w:rFonts w:ascii="Times New Roman" w:hAnsi="Times New Roman"/>
          <w:sz w:val="28"/>
          <w:szCs w:val="28"/>
          <w:lang w:val="tt-RU"/>
        </w:rPr>
        <w:t xml:space="preserve">              1944 елның 25 августында Плетцензее төрмәсендә.</w:t>
      </w:r>
    </w:p>
    <w:p w:rsidR="00CC2C02" w:rsidRDefault="00CC2C02" w:rsidP="00CC2C02">
      <w:pPr>
        <w:pStyle w:val="a3"/>
        <w:spacing w:after="0" w:line="240" w:lineRule="auto"/>
        <w:ind w:left="709" w:hanging="425"/>
        <w:jc w:val="left"/>
        <w:rPr>
          <w:rFonts w:ascii="Times New Roman" w:hAnsi="Times New Roman"/>
          <w:sz w:val="28"/>
          <w:szCs w:val="28"/>
          <w:lang w:val="tt-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tt-RU"/>
        </w:rPr>
      </w:pPr>
      <w:r>
        <w:rPr>
          <w:rFonts w:ascii="Times New Roman" w:hAnsi="Times New Roman"/>
          <w:sz w:val="28"/>
          <w:szCs w:val="28"/>
          <w:lang w:val="tt-RU"/>
        </w:rPr>
        <w:t xml:space="preserve">3.  </w:t>
      </w:r>
      <w:r>
        <w:rPr>
          <w:rFonts w:ascii="Times New Roman" w:hAnsi="Times New Roman"/>
          <w:b/>
          <w:sz w:val="28"/>
          <w:szCs w:val="28"/>
          <w:lang w:val="tt-RU"/>
        </w:rPr>
        <w:t>«Моабит дәфтәренең» төп нөсхәләре кайда саклана?</w:t>
      </w:r>
      <w:r>
        <w:rPr>
          <w:rFonts w:ascii="Times New Roman" w:hAnsi="Times New Roman"/>
          <w:sz w:val="28"/>
          <w:szCs w:val="28"/>
          <w:lang w:val="tt-RU"/>
        </w:rPr>
        <w:t xml:space="preserve"> </w:t>
      </w:r>
    </w:p>
    <w:p w:rsidR="00CC2C02" w:rsidRDefault="00CC2C02" w:rsidP="00CC2C02">
      <w:pPr>
        <w:pStyle w:val="a3"/>
        <w:tabs>
          <w:tab w:val="left" w:pos="284"/>
        </w:tabs>
        <w:spacing w:after="0" w:line="240" w:lineRule="auto"/>
        <w:ind w:left="709" w:firstLine="425"/>
        <w:jc w:val="left"/>
        <w:rPr>
          <w:rFonts w:ascii="Times New Roman" w:hAnsi="Times New Roman"/>
          <w:sz w:val="28"/>
          <w:szCs w:val="28"/>
          <w:lang w:val="tt-RU"/>
        </w:rPr>
      </w:pPr>
      <w:r>
        <w:rPr>
          <w:rFonts w:ascii="Times New Roman" w:hAnsi="Times New Roman"/>
          <w:sz w:val="28"/>
          <w:szCs w:val="28"/>
          <w:lang w:val="tt-RU"/>
        </w:rPr>
        <w:t>Атаклы «Моабит дәфтәренең» төп нөсхәләре 1983 елдан Казанда М. Җәлилнең музей–квартирасында саклана.</w:t>
      </w: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tt-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tt-RU"/>
        </w:rPr>
      </w:pPr>
      <w:r>
        <w:rPr>
          <w:rFonts w:ascii="Times New Roman" w:hAnsi="Times New Roman"/>
          <w:sz w:val="28"/>
          <w:szCs w:val="28"/>
          <w:lang w:val="tt-RU"/>
        </w:rPr>
        <w:t xml:space="preserve">4.   </w:t>
      </w:r>
      <w:r>
        <w:rPr>
          <w:rFonts w:ascii="Times New Roman" w:hAnsi="Times New Roman"/>
          <w:b/>
          <w:sz w:val="28"/>
          <w:szCs w:val="28"/>
          <w:lang w:val="tt-RU"/>
        </w:rPr>
        <w:t>М. Җәлилне ничек зурлыйлар?</w:t>
      </w:r>
      <w:r>
        <w:rPr>
          <w:rFonts w:ascii="Times New Roman" w:hAnsi="Times New Roman"/>
          <w:sz w:val="28"/>
          <w:szCs w:val="28"/>
          <w:lang w:val="tt-RU"/>
        </w:rPr>
        <w:t xml:space="preserve"> </w:t>
      </w:r>
    </w:p>
    <w:p w:rsidR="00CC2C02" w:rsidRDefault="00CC2C02" w:rsidP="00CC2C02">
      <w:pPr>
        <w:pStyle w:val="a3"/>
        <w:tabs>
          <w:tab w:val="left" w:pos="284"/>
        </w:tabs>
        <w:spacing w:after="0" w:line="240" w:lineRule="auto"/>
        <w:ind w:left="709" w:firstLine="425"/>
        <w:rPr>
          <w:rFonts w:ascii="Times New Roman" w:hAnsi="Times New Roman"/>
          <w:sz w:val="28"/>
          <w:szCs w:val="28"/>
          <w:lang w:val="tt-RU"/>
        </w:rPr>
      </w:pPr>
      <w:r>
        <w:rPr>
          <w:rFonts w:ascii="Times New Roman" w:hAnsi="Times New Roman"/>
          <w:sz w:val="28"/>
          <w:szCs w:val="28"/>
          <w:lang w:val="tt-RU"/>
        </w:rPr>
        <w:t>Ватан герой-шагыйрьгә тиешле хөрмәтен күрсәтә: 1956 елны аңа үлгәннән соң Советлар Союзы Герое исеме, 1957 елны Моабит дәфтәрләре өчен Ленин премиясе лауреаты исеме бирелә.</w:t>
      </w: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tt-RU"/>
        </w:rPr>
      </w:pPr>
    </w:p>
    <w:p w:rsidR="00CC2C02" w:rsidRDefault="00CC2C02" w:rsidP="00CC2C02">
      <w:pPr>
        <w:pStyle w:val="a3"/>
        <w:tabs>
          <w:tab w:val="left" w:pos="284"/>
        </w:tabs>
        <w:spacing w:after="0" w:line="240" w:lineRule="auto"/>
        <w:ind w:left="709" w:hanging="425"/>
        <w:jc w:val="left"/>
        <w:rPr>
          <w:rFonts w:ascii="Times New Roman" w:hAnsi="Times New Roman"/>
          <w:b/>
          <w:sz w:val="28"/>
          <w:szCs w:val="28"/>
          <w:lang w:val="tt-RU"/>
        </w:rPr>
      </w:pPr>
      <w:r>
        <w:rPr>
          <w:rFonts w:ascii="Times New Roman" w:hAnsi="Times New Roman"/>
          <w:sz w:val="28"/>
          <w:szCs w:val="28"/>
          <w:lang w:val="tt-RU"/>
        </w:rPr>
        <w:t>5.</w:t>
      </w:r>
      <w:r>
        <w:rPr>
          <w:rFonts w:ascii="Times New Roman" w:hAnsi="Times New Roman"/>
          <w:b/>
          <w:sz w:val="28"/>
          <w:szCs w:val="28"/>
          <w:lang w:val="tt-RU"/>
        </w:rPr>
        <w:t xml:space="preserve">   М.  Җәлилнең Казандагы  hәйкәле авторы hәм ачылу елы.</w:t>
      </w:r>
    </w:p>
    <w:p w:rsidR="00CC2C02" w:rsidRDefault="00CC2C02" w:rsidP="00CC2C02">
      <w:pPr>
        <w:pStyle w:val="a3"/>
        <w:tabs>
          <w:tab w:val="left" w:pos="284"/>
        </w:tabs>
        <w:spacing w:after="0" w:line="240" w:lineRule="auto"/>
        <w:ind w:left="709" w:firstLine="425"/>
        <w:rPr>
          <w:rFonts w:ascii="Times New Roman" w:hAnsi="Times New Roman"/>
          <w:sz w:val="28"/>
          <w:szCs w:val="28"/>
          <w:lang w:val="ru-RU"/>
        </w:rPr>
      </w:pPr>
      <w:r>
        <w:rPr>
          <w:rFonts w:ascii="Times New Roman" w:hAnsi="Times New Roman"/>
          <w:sz w:val="28"/>
          <w:szCs w:val="28"/>
          <w:lang w:val="tt-RU"/>
        </w:rPr>
        <w:t xml:space="preserve">1966 елны М. Җәлилнең 60 еллыгына Казанда һәйкәл ачыла. </w:t>
      </w:r>
      <w:proofErr w:type="spellStart"/>
      <w:r>
        <w:rPr>
          <w:rFonts w:ascii="Times New Roman" w:hAnsi="Times New Roman"/>
          <w:sz w:val="28"/>
          <w:szCs w:val="28"/>
          <w:lang w:val="ru-RU"/>
        </w:rPr>
        <w:t>Авторы-Цигаль</w:t>
      </w:r>
      <w:proofErr w:type="spellEnd"/>
      <w:r>
        <w:rPr>
          <w:rFonts w:ascii="Times New Roman" w:hAnsi="Times New Roman"/>
          <w:sz w:val="28"/>
          <w:szCs w:val="28"/>
          <w:lang w:val="ru-RU"/>
        </w:rPr>
        <w:t>.</w:t>
      </w:r>
    </w:p>
    <w:p w:rsidR="00CC2C02" w:rsidRDefault="00CC2C02" w:rsidP="00CC2C02">
      <w:pPr>
        <w:pStyle w:val="a3"/>
        <w:tabs>
          <w:tab w:val="left" w:pos="284"/>
        </w:tabs>
        <w:spacing w:after="0" w:line="240" w:lineRule="auto"/>
        <w:ind w:left="709" w:firstLine="425"/>
        <w:rPr>
          <w:rFonts w:ascii="Times New Roman" w:hAnsi="Times New Roman"/>
          <w:sz w:val="28"/>
          <w:szCs w:val="28"/>
          <w:lang w:val="ru-RU"/>
        </w:rPr>
      </w:pPr>
    </w:p>
    <w:p w:rsidR="00CC2C02" w:rsidRDefault="00CC2C02" w:rsidP="00CC2C02">
      <w:pPr>
        <w:pStyle w:val="a3"/>
        <w:tabs>
          <w:tab w:val="left" w:pos="284"/>
        </w:tabs>
        <w:spacing w:after="0" w:line="240" w:lineRule="auto"/>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b/>
          <w:sz w:val="28"/>
          <w:szCs w:val="28"/>
          <w:lang w:val="ru-RU"/>
        </w:rPr>
        <w:t>Казандагы</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нинди</w:t>
      </w:r>
      <w:proofErr w:type="spellEnd"/>
      <w:r>
        <w:rPr>
          <w:rFonts w:ascii="Times New Roman" w:hAnsi="Times New Roman"/>
          <w:b/>
          <w:sz w:val="28"/>
          <w:szCs w:val="28"/>
          <w:lang w:val="ru-RU"/>
        </w:rPr>
        <w:t xml:space="preserve"> театр М.Җәлил </w:t>
      </w:r>
      <w:proofErr w:type="spellStart"/>
      <w:r>
        <w:rPr>
          <w:rFonts w:ascii="Times New Roman" w:hAnsi="Times New Roman"/>
          <w:b/>
          <w:sz w:val="28"/>
          <w:szCs w:val="28"/>
          <w:lang w:val="ru-RU"/>
        </w:rPr>
        <w:t>исемен</w:t>
      </w:r>
      <w:proofErr w:type="spellEnd"/>
      <w:r>
        <w:rPr>
          <w:rFonts w:ascii="Times New Roman" w:hAnsi="Times New Roman"/>
          <w:b/>
          <w:sz w:val="28"/>
          <w:szCs w:val="28"/>
          <w:lang w:val="ru-RU"/>
        </w:rPr>
        <w:t xml:space="preserve"> йөртә?</w:t>
      </w: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b/>
          <w:sz w:val="28"/>
          <w:szCs w:val="28"/>
          <w:lang w:val="ru-RU"/>
        </w:rPr>
      </w:pPr>
      <w:r>
        <w:rPr>
          <w:rFonts w:ascii="Times New Roman" w:hAnsi="Times New Roman"/>
          <w:sz w:val="28"/>
          <w:szCs w:val="28"/>
          <w:lang w:val="ru-RU"/>
        </w:rPr>
        <w:t xml:space="preserve">7.   </w:t>
      </w:r>
      <w:r>
        <w:rPr>
          <w:rFonts w:ascii="Times New Roman" w:hAnsi="Times New Roman"/>
          <w:b/>
          <w:sz w:val="28"/>
          <w:szCs w:val="28"/>
          <w:lang w:val="ru-RU"/>
        </w:rPr>
        <w:t xml:space="preserve">М. Җәлилнең </w:t>
      </w:r>
      <w:proofErr w:type="spellStart"/>
      <w:r>
        <w:rPr>
          <w:rFonts w:ascii="Times New Roman" w:hAnsi="Times New Roman"/>
          <w:b/>
          <w:sz w:val="28"/>
          <w:szCs w:val="28"/>
          <w:lang w:val="ru-RU"/>
        </w:rPr>
        <w:t>либреттолары</w:t>
      </w:r>
      <w:proofErr w:type="spellEnd"/>
      <w:r>
        <w:rPr>
          <w:rFonts w:ascii="Times New Roman" w:hAnsi="Times New Roman"/>
          <w:b/>
          <w:sz w:val="28"/>
          <w:szCs w:val="28"/>
          <w:lang w:val="ru-RU"/>
        </w:rPr>
        <w:t xml:space="preserve">? </w:t>
      </w:r>
    </w:p>
    <w:p w:rsidR="00CC2C02" w:rsidRDefault="00CC2C02" w:rsidP="00CC2C02">
      <w:pPr>
        <w:pStyle w:val="a3"/>
        <w:tabs>
          <w:tab w:val="left" w:pos="284"/>
        </w:tabs>
        <w:spacing w:after="0" w:line="240" w:lineRule="auto"/>
        <w:ind w:left="709" w:firstLine="425"/>
        <w:rPr>
          <w:rFonts w:ascii="Times New Roman" w:hAnsi="Times New Roman"/>
          <w:sz w:val="28"/>
          <w:szCs w:val="28"/>
          <w:lang w:val="ru-RU"/>
        </w:rPr>
      </w:pPr>
      <w:r>
        <w:rPr>
          <w:rFonts w:ascii="Times New Roman" w:hAnsi="Times New Roman"/>
          <w:sz w:val="28"/>
          <w:szCs w:val="28"/>
          <w:lang w:val="ru-RU"/>
        </w:rPr>
        <w:t>«Алтынчәч», «</w:t>
      </w:r>
      <w:proofErr w:type="spellStart"/>
      <w:r>
        <w:rPr>
          <w:rFonts w:ascii="Times New Roman" w:hAnsi="Times New Roman"/>
          <w:sz w:val="28"/>
          <w:szCs w:val="28"/>
          <w:lang w:val="ru-RU"/>
        </w:rPr>
        <w:t>Илдар</w:t>
      </w:r>
      <w:proofErr w:type="spellEnd"/>
      <w:r>
        <w:rPr>
          <w:rFonts w:ascii="Times New Roman" w:hAnsi="Times New Roman"/>
          <w:sz w:val="28"/>
          <w:szCs w:val="28"/>
          <w:lang w:val="ru-RU"/>
        </w:rPr>
        <w:t xml:space="preserve">», «Җик Мәргән» </w:t>
      </w:r>
      <w:proofErr w:type="spellStart"/>
      <w:r>
        <w:rPr>
          <w:rFonts w:ascii="Times New Roman" w:hAnsi="Times New Roman"/>
          <w:sz w:val="28"/>
          <w:szCs w:val="28"/>
          <w:lang w:val="ru-RU"/>
        </w:rPr>
        <w:t>либретталары</w:t>
      </w:r>
      <w:proofErr w:type="spellEnd"/>
      <w:r>
        <w:rPr>
          <w:rFonts w:ascii="Times New Roman" w:hAnsi="Times New Roman"/>
          <w:sz w:val="28"/>
          <w:szCs w:val="28"/>
          <w:lang w:val="ru-RU"/>
        </w:rPr>
        <w:t xml:space="preserve"> сәхнәдә </w:t>
      </w:r>
      <w:proofErr w:type="spellStart"/>
      <w:r>
        <w:rPr>
          <w:rFonts w:ascii="Times New Roman" w:hAnsi="Times New Roman"/>
          <w:sz w:val="28"/>
          <w:szCs w:val="28"/>
          <w:lang w:val="ru-RU"/>
        </w:rPr>
        <w:t>уйнала</w:t>
      </w:r>
      <w:proofErr w:type="spellEnd"/>
      <w:r>
        <w:rPr>
          <w:rFonts w:ascii="Times New Roman" w:hAnsi="Times New Roman"/>
          <w:sz w:val="28"/>
          <w:szCs w:val="28"/>
          <w:lang w:val="ru-RU"/>
        </w:rPr>
        <w:t xml:space="preserve">. «Чегән </w:t>
      </w:r>
      <w:proofErr w:type="spellStart"/>
      <w:r>
        <w:rPr>
          <w:rFonts w:ascii="Times New Roman" w:hAnsi="Times New Roman"/>
          <w:sz w:val="28"/>
          <w:szCs w:val="28"/>
          <w:lang w:val="ru-RU"/>
        </w:rPr>
        <w:t>егете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либреттосын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язарга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уйлаган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була</w:t>
      </w:r>
      <w:proofErr w:type="spellEnd"/>
      <w:r>
        <w:rPr>
          <w:rFonts w:ascii="Times New Roman" w:hAnsi="Times New Roman"/>
          <w:sz w:val="28"/>
          <w:szCs w:val="28"/>
          <w:lang w:val="ru-RU"/>
        </w:rPr>
        <w:t xml:space="preserve">. </w:t>
      </w: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r>
        <w:rPr>
          <w:rFonts w:ascii="Times New Roman" w:hAnsi="Times New Roman"/>
          <w:sz w:val="28"/>
          <w:szCs w:val="28"/>
          <w:lang w:val="ru-RU"/>
        </w:rPr>
        <w:t xml:space="preserve">8.  </w:t>
      </w:r>
      <w:r>
        <w:rPr>
          <w:rFonts w:ascii="Times New Roman" w:hAnsi="Times New Roman"/>
          <w:b/>
          <w:sz w:val="28"/>
          <w:szCs w:val="28"/>
          <w:lang w:val="ru-RU"/>
        </w:rPr>
        <w:t xml:space="preserve">«Алтынчәч» </w:t>
      </w:r>
      <w:proofErr w:type="spellStart"/>
      <w:r>
        <w:rPr>
          <w:rFonts w:ascii="Times New Roman" w:hAnsi="Times New Roman"/>
          <w:b/>
          <w:sz w:val="28"/>
          <w:szCs w:val="28"/>
          <w:lang w:val="ru-RU"/>
        </w:rPr>
        <w:t>либреттосы</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кайчан</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языла</w:t>
      </w:r>
      <w:proofErr w:type="spellEnd"/>
      <w:r>
        <w:rPr>
          <w:rFonts w:ascii="Times New Roman" w:hAnsi="Times New Roman"/>
          <w:b/>
          <w:sz w:val="28"/>
          <w:szCs w:val="28"/>
          <w:lang w:val="ru-RU"/>
        </w:rPr>
        <w:t xml:space="preserve"> hәм аң</w:t>
      </w:r>
      <w:proofErr w:type="gramStart"/>
      <w:r>
        <w:rPr>
          <w:rFonts w:ascii="Times New Roman" w:hAnsi="Times New Roman"/>
          <w:b/>
          <w:sz w:val="28"/>
          <w:szCs w:val="28"/>
          <w:lang w:val="ru-RU"/>
        </w:rPr>
        <w:t>а</w:t>
      </w:r>
      <w:proofErr w:type="gramEnd"/>
      <w:r>
        <w:rPr>
          <w:rFonts w:ascii="Times New Roman" w:hAnsi="Times New Roman"/>
          <w:b/>
          <w:sz w:val="28"/>
          <w:szCs w:val="28"/>
          <w:lang w:val="ru-RU"/>
        </w:rPr>
        <w:t xml:space="preserve"> кем көй яза.</w:t>
      </w:r>
      <w:r>
        <w:rPr>
          <w:rFonts w:ascii="Times New Roman" w:hAnsi="Times New Roman"/>
          <w:sz w:val="28"/>
          <w:szCs w:val="28"/>
          <w:lang w:val="ru-RU"/>
        </w:rPr>
        <w:t xml:space="preserve"> </w:t>
      </w:r>
    </w:p>
    <w:p w:rsidR="00CC2C02" w:rsidRDefault="00CC2C02" w:rsidP="00CC2C02">
      <w:pPr>
        <w:pStyle w:val="a3"/>
        <w:tabs>
          <w:tab w:val="left" w:pos="284"/>
        </w:tabs>
        <w:spacing w:after="0" w:line="240" w:lineRule="auto"/>
        <w:ind w:left="709" w:firstLine="425"/>
        <w:rPr>
          <w:rFonts w:ascii="Times New Roman" w:hAnsi="Times New Roman"/>
          <w:sz w:val="28"/>
          <w:szCs w:val="28"/>
          <w:lang w:val="ru-RU"/>
        </w:rPr>
      </w:pPr>
      <w:r>
        <w:rPr>
          <w:rFonts w:ascii="Times New Roman" w:hAnsi="Times New Roman"/>
          <w:sz w:val="28"/>
          <w:szCs w:val="28"/>
          <w:lang w:val="ru-RU"/>
        </w:rPr>
        <w:t xml:space="preserve">М. Җәлил «Алтынчәч» </w:t>
      </w:r>
      <w:proofErr w:type="spellStart"/>
      <w:r>
        <w:rPr>
          <w:rFonts w:ascii="Times New Roman" w:hAnsi="Times New Roman"/>
          <w:sz w:val="28"/>
          <w:szCs w:val="28"/>
          <w:lang w:val="ru-RU"/>
        </w:rPr>
        <w:t>либреттосын</w:t>
      </w:r>
      <w:proofErr w:type="spellEnd"/>
      <w:r>
        <w:rPr>
          <w:rFonts w:ascii="Times New Roman" w:hAnsi="Times New Roman"/>
          <w:sz w:val="28"/>
          <w:szCs w:val="28"/>
          <w:lang w:val="ru-RU"/>
        </w:rPr>
        <w:t xml:space="preserve"> 1936 </w:t>
      </w:r>
      <w:proofErr w:type="spellStart"/>
      <w:r>
        <w:rPr>
          <w:rFonts w:ascii="Times New Roman" w:hAnsi="Times New Roman"/>
          <w:sz w:val="28"/>
          <w:szCs w:val="28"/>
          <w:lang w:val="ru-RU"/>
        </w:rPr>
        <w:t>елда</w:t>
      </w:r>
      <w:proofErr w:type="spellEnd"/>
      <w:r>
        <w:rPr>
          <w:rFonts w:ascii="Times New Roman" w:hAnsi="Times New Roman"/>
          <w:sz w:val="28"/>
          <w:szCs w:val="28"/>
          <w:lang w:val="ru-RU"/>
        </w:rPr>
        <w:t xml:space="preserve"> яза. </w:t>
      </w:r>
      <w:proofErr w:type="spellStart"/>
      <w:r>
        <w:rPr>
          <w:rFonts w:ascii="Times New Roman" w:hAnsi="Times New Roman"/>
          <w:sz w:val="28"/>
          <w:szCs w:val="28"/>
          <w:lang w:val="ru-RU"/>
        </w:rPr>
        <w:t>Бу</w:t>
      </w:r>
      <w:proofErr w:type="spellEnd"/>
      <w:r>
        <w:rPr>
          <w:rFonts w:ascii="Times New Roman" w:hAnsi="Times New Roman"/>
          <w:sz w:val="28"/>
          <w:szCs w:val="28"/>
          <w:lang w:val="ru-RU"/>
        </w:rPr>
        <w:t xml:space="preserve"> әсәргә көйне </w:t>
      </w:r>
      <w:proofErr w:type="spellStart"/>
      <w:r>
        <w:rPr>
          <w:rFonts w:ascii="Times New Roman" w:hAnsi="Times New Roman"/>
          <w:sz w:val="28"/>
          <w:szCs w:val="28"/>
          <w:lang w:val="ru-RU"/>
        </w:rPr>
        <w:t>беренче</w:t>
      </w:r>
      <w:proofErr w:type="spellEnd"/>
      <w:r>
        <w:rPr>
          <w:rFonts w:ascii="Times New Roman" w:hAnsi="Times New Roman"/>
          <w:sz w:val="28"/>
          <w:szCs w:val="28"/>
          <w:lang w:val="ru-RU"/>
        </w:rPr>
        <w:t xml:space="preserve"> Б. Асафьев яза. 1939 </w:t>
      </w:r>
      <w:proofErr w:type="spellStart"/>
      <w:r>
        <w:rPr>
          <w:rFonts w:ascii="Times New Roman" w:hAnsi="Times New Roman"/>
          <w:sz w:val="28"/>
          <w:szCs w:val="28"/>
          <w:lang w:val="ru-RU"/>
        </w:rPr>
        <w:t>елда</w:t>
      </w:r>
      <w:proofErr w:type="spellEnd"/>
      <w:r>
        <w:rPr>
          <w:rFonts w:ascii="Times New Roman" w:hAnsi="Times New Roman"/>
          <w:sz w:val="28"/>
          <w:szCs w:val="28"/>
          <w:lang w:val="ru-RU"/>
        </w:rPr>
        <w:t xml:space="preserve"> Н. Җиһанов </w:t>
      </w:r>
      <w:proofErr w:type="spellStart"/>
      <w:r>
        <w:rPr>
          <w:rFonts w:ascii="Times New Roman" w:hAnsi="Times New Roman"/>
          <w:sz w:val="28"/>
          <w:szCs w:val="28"/>
          <w:lang w:val="ru-RU"/>
        </w:rPr>
        <w:t>икенче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вариантын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эшли</w:t>
      </w:r>
      <w:proofErr w:type="spellEnd"/>
      <w:r>
        <w:rPr>
          <w:rFonts w:ascii="Times New Roman" w:hAnsi="Times New Roman"/>
          <w:sz w:val="28"/>
          <w:szCs w:val="28"/>
          <w:lang w:val="ru-RU"/>
        </w:rPr>
        <w:t xml:space="preserve"> һәм </w:t>
      </w:r>
      <w:proofErr w:type="spellStart"/>
      <w:proofErr w:type="gramStart"/>
      <w:r>
        <w:rPr>
          <w:rFonts w:ascii="Times New Roman" w:hAnsi="Times New Roman"/>
          <w:sz w:val="28"/>
          <w:szCs w:val="28"/>
          <w:lang w:val="ru-RU"/>
        </w:rPr>
        <w:t>ул</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Госполитиздат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тарафыннан</w:t>
      </w:r>
      <w:proofErr w:type="spellEnd"/>
      <w:r>
        <w:rPr>
          <w:rFonts w:ascii="Times New Roman" w:hAnsi="Times New Roman"/>
          <w:sz w:val="28"/>
          <w:szCs w:val="28"/>
          <w:lang w:val="ru-RU"/>
        </w:rPr>
        <w:t xml:space="preserve"> 1941 </w:t>
      </w:r>
      <w:proofErr w:type="spellStart"/>
      <w:r>
        <w:rPr>
          <w:rFonts w:ascii="Times New Roman" w:hAnsi="Times New Roman"/>
          <w:sz w:val="28"/>
          <w:szCs w:val="28"/>
          <w:lang w:val="ru-RU"/>
        </w:rPr>
        <w:t>елда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бастырыла</w:t>
      </w:r>
      <w:proofErr w:type="spellEnd"/>
      <w:r>
        <w:rPr>
          <w:rFonts w:ascii="Times New Roman" w:hAnsi="Times New Roman"/>
          <w:sz w:val="28"/>
          <w:szCs w:val="28"/>
          <w:lang w:val="ru-RU"/>
        </w:rPr>
        <w:t xml:space="preserve">. </w:t>
      </w: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r>
        <w:rPr>
          <w:rFonts w:ascii="Times New Roman" w:hAnsi="Times New Roman"/>
          <w:sz w:val="28"/>
          <w:szCs w:val="28"/>
          <w:lang w:val="ru-RU"/>
        </w:rPr>
        <w:lastRenderedPageBreak/>
        <w:t xml:space="preserve">9.   </w:t>
      </w:r>
      <w:r>
        <w:rPr>
          <w:rFonts w:ascii="Times New Roman" w:hAnsi="Times New Roman"/>
          <w:b/>
          <w:sz w:val="28"/>
          <w:szCs w:val="28"/>
          <w:lang w:val="ru-RU"/>
        </w:rPr>
        <w:t xml:space="preserve">Шагыйрьгә </w:t>
      </w:r>
      <w:proofErr w:type="spellStart"/>
      <w:r>
        <w:rPr>
          <w:rFonts w:ascii="Times New Roman" w:hAnsi="Times New Roman"/>
          <w:b/>
          <w:sz w:val="28"/>
          <w:szCs w:val="28"/>
          <w:lang w:val="ru-RU"/>
        </w:rPr>
        <w:t>багышланган</w:t>
      </w:r>
      <w:proofErr w:type="spellEnd"/>
      <w:r>
        <w:rPr>
          <w:rFonts w:ascii="Times New Roman" w:hAnsi="Times New Roman"/>
          <w:b/>
          <w:sz w:val="28"/>
          <w:szCs w:val="28"/>
          <w:lang w:val="ru-RU"/>
        </w:rPr>
        <w:t xml:space="preserve"> опера? </w:t>
      </w:r>
    </w:p>
    <w:p w:rsidR="00CC2C02" w:rsidRDefault="00CC2C02" w:rsidP="00CC2C02">
      <w:pPr>
        <w:pStyle w:val="a3"/>
        <w:tabs>
          <w:tab w:val="left" w:pos="284"/>
        </w:tabs>
        <w:spacing w:after="0" w:line="240" w:lineRule="auto"/>
        <w:ind w:left="709" w:firstLine="425"/>
        <w:rPr>
          <w:rFonts w:ascii="Times New Roman" w:hAnsi="Times New Roman"/>
          <w:sz w:val="28"/>
          <w:szCs w:val="28"/>
          <w:lang w:val="ru-RU"/>
        </w:rPr>
      </w:pPr>
      <w:r>
        <w:rPr>
          <w:rFonts w:ascii="Times New Roman" w:hAnsi="Times New Roman"/>
          <w:sz w:val="28"/>
          <w:szCs w:val="28"/>
          <w:lang w:val="ru-RU"/>
        </w:rPr>
        <w:t xml:space="preserve">«Җәлил» </w:t>
      </w:r>
      <w:proofErr w:type="spellStart"/>
      <w:r>
        <w:rPr>
          <w:rFonts w:ascii="Times New Roman" w:hAnsi="Times New Roman"/>
          <w:sz w:val="28"/>
          <w:szCs w:val="28"/>
          <w:lang w:val="ru-RU"/>
        </w:rPr>
        <w:t>операсы</w:t>
      </w:r>
      <w:proofErr w:type="spellEnd"/>
      <w:r>
        <w:rPr>
          <w:rFonts w:ascii="Times New Roman" w:hAnsi="Times New Roman"/>
          <w:sz w:val="28"/>
          <w:szCs w:val="28"/>
          <w:lang w:val="ru-RU"/>
        </w:rPr>
        <w:t xml:space="preserve"> Н. Җиһанов </w:t>
      </w:r>
      <w:proofErr w:type="spellStart"/>
      <w:r>
        <w:rPr>
          <w:rFonts w:ascii="Times New Roman" w:hAnsi="Times New Roman"/>
          <w:sz w:val="28"/>
          <w:szCs w:val="28"/>
          <w:lang w:val="ru-RU"/>
        </w:rPr>
        <w:t>музыкасы</w:t>
      </w:r>
      <w:proofErr w:type="spellEnd"/>
      <w:r>
        <w:rPr>
          <w:rFonts w:ascii="Times New Roman" w:hAnsi="Times New Roman"/>
          <w:sz w:val="28"/>
          <w:szCs w:val="28"/>
          <w:lang w:val="ru-RU"/>
        </w:rPr>
        <w:t xml:space="preserve">, Ә. Фәйзи </w:t>
      </w:r>
      <w:proofErr w:type="spellStart"/>
      <w:r>
        <w:rPr>
          <w:rFonts w:ascii="Times New Roman" w:hAnsi="Times New Roman"/>
          <w:sz w:val="28"/>
          <w:szCs w:val="28"/>
          <w:lang w:val="ru-RU"/>
        </w:rPr>
        <w:t>либреттосы</w:t>
      </w:r>
      <w:proofErr w:type="spellEnd"/>
      <w:r>
        <w:rPr>
          <w:rFonts w:ascii="Times New Roman" w:hAnsi="Times New Roman"/>
          <w:sz w:val="28"/>
          <w:szCs w:val="28"/>
          <w:lang w:val="ru-RU"/>
        </w:rPr>
        <w:t>.</w:t>
      </w:r>
    </w:p>
    <w:p w:rsidR="00CC2C02" w:rsidRDefault="00CC2C02" w:rsidP="00CC2C02">
      <w:pPr>
        <w:pStyle w:val="a3"/>
        <w:tabs>
          <w:tab w:val="left" w:pos="284"/>
        </w:tabs>
        <w:spacing w:after="0" w:line="240" w:lineRule="auto"/>
        <w:ind w:left="709" w:firstLine="425"/>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b/>
          <w:sz w:val="28"/>
          <w:szCs w:val="28"/>
          <w:lang w:val="ru-RU"/>
        </w:rPr>
      </w:pPr>
      <w:r>
        <w:rPr>
          <w:rFonts w:ascii="Times New Roman" w:hAnsi="Times New Roman"/>
          <w:sz w:val="28"/>
          <w:szCs w:val="28"/>
          <w:lang w:val="ru-RU"/>
        </w:rPr>
        <w:t xml:space="preserve">10. </w:t>
      </w:r>
      <w:r>
        <w:rPr>
          <w:rFonts w:ascii="Times New Roman" w:hAnsi="Times New Roman"/>
          <w:b/>
          <w:sz w:val="28"/>
          <w:szCs w:val="28"/>
          <w:lang w:val="ru-RU"/>
        </w:rPr>
        <w:t xml:space="preserve">«Хөкем </w:t>
      </w:r>
      <w:proofErr w:type="spellStart"/>
      <w:r>
        <w:rPr>
          <w:rFonts w:ascii="Times New Roman" w:hAnsi="Times New Roman"/>
          <w:b/>
          <w:sz w:val="28"/>
          <w:szCs w:val="28"/>
          <w:lang w:val="ru-RU"/>
        </w:rPr>
        <w:t>алдыннан</w:t>
      </w:r>
      <w:proofErr w:type="spellEnd"/>
      <w:r>
        <w:rPr>
          <w:rFonts w:ascii="Times New Roman" w:hAnsi="Times New Roman"/>
          <w:b/>
          <w:sz w:val="28"/>
          <w:szCs w:val="28"/>
          <w:lang w:val="ru-RU"/>
        </w:rPr>
        <w:t>» картинасының авторы.</w:t>
      </w: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Х.Якупов</w:t>
      </w:r>
      <w:proofErr w:type="spellEnd"/>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r>
        <w:rPr>
          <w:rFonts w:ascii="Times New Roman" w:hAnsi="Times New Roman"/>
          <w:sz w:val="28"/>
          <w:szCs w:val="28"/>
          <w:lang w:val="ru-RU"/>
        </w:rPr>
        <w:t xml:space="preserve">11. </w:t>
      </w:r>
      <w:r>
        <w:rPr>
          <w:rFonts w:ascii="Times New Roman" w:hAnsi="Times New Roman"/>
          <w:b/>
          <w:sz w:val="28"/>
          <w:szCs w:val="28"/>
          <w:lang w:val="ru-RU"/>
        </w:rPr>
        <w:t xml:space="preserve">Шагыйрьнең </w:t>
      </w:r>
      <w:proofErr w:type="spellStart"/>
      <w:r>
        <w:rPr>
          <w:rFonts w:ascii="Times New Roman" w:hAnsi="Times New Roman"/>
          <w:b/>
          <w:sz w:val="28"/>
          <w:szCs w:val="28"/>
          <w:lang w:val="ru-RU"/>
        </w:rPr>
        <w:t>тормыш</w:t>
      </w:r>
      <w:proofErr w:type="spellEnd"/>
      <w:r>
        <w:rPr>
          <w:rFonts w:ascii="Times New Roman" w:hAnsi="Times New Roman"/>
          <w:b/>
          <w:sz w:val="28"/>
          <w:szCs w:val="28"/>
          <w:lang w:val="ru-RU"/>
        </w:rPr>
        <w:t xml:space="preserve"> һәм иҗат</w:t>
      </w:r>
      <w:r>
        <w:rPr>
          <w:rFonts w:ascii="Times New Roman" w:hAnsi="Times New Roman"/>
          <w:sz w:val="28"/>
          <w:szCs w:val="28"/>
          <w:lang w:val="ru-RU"/>
        </w:rPr>
        <w:t xml:space="preserve"> </w:t>
      </w:r>
      <w:proofErr w:type="spellStart"/>
      <w:r>
        <w:rPr>
          <w:rFonts w:ascii="Times New Roman" w:hAnsi="Times New Roman"/>
          <w:b/>
          <w:sz w:val="28"/>
          <w:szCs w:val="28"/>
          <w:lang w:val="ru-RU"/>
        </w:rPr>
        <w:t>юлын</w:t>
      </w:r>
      <w:proofErr w:type="spellEnd"/>
      <w:r>
        <w:rPr>
          <w:rFonts w:ascii="Times New Roman" w:hAnsi="Times New Roman"/>
          <w:b/>
          <w:sz w:val="28"/>
          <w:szCs w:val="28"/>
          <w:lang w:val="ru-RU"/>
        </w:rPr>
        <w:t xml:space="preserve"> өйрәнүчеләр.</w:t>
      </w: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Р.Мостафин</w:t>
      </w:r>
      <w:proofErr w:type="spellEnd"/>
      <w:r>
        <w:rPr>
          <w:rFonts w:ascii="Times New Roman" w:hAnsi="Times New Roman"/>
          <w:sz w:val="28"/>
          <w:szCs w:val="28"/>
          <w:lang w:val="ru-RU"/>
        </w:rPr>
        <w:t xml:space="preserve">,  Г. </w:t>
      </w:r>
      <w:proofErr w:type="spellStart"/>
      <w:r>
        <w:rPr>
          <w:rFonts w:ascii="Times New Roman" w:hAnsi="Times New Roman"/>
          <w:sz w:val="28"/>
          <w:szCs w:val="28"/>
          <w:lang w:val="ru-RU"/>
        </w:rPr>
        <w:t>Кашшаф</w:t>
      </w:r>
      <w:proofErr w:type="spellEnd"/>
      <w:r>
        <w:rPr>
          <w:rFonts w:ascii="Times New Roman" w:hAnsi="Times New Roman"/>
          <w:sz w:val="28"/>
          <w:szCs w:val="28"/>
          <w:lang w:val="ru-RU"/>
        </w:rPr>
        <w:t xml:space="preserve">,  Н. </w:t>
      </w:r>
      <w:proofErr w:type="spellStart"/>
      <w:r>
        <w:rPr>
          <w:rFonts w:ascii="Times New Roman" w:hAnsi="Times New Roman"/>
          <w:sz w:val="28"/>
          <w:szCs w:val="28"/>
          <w:lang w:val="ru-RU"/>
        </w:rPr>
        <w:t>Юзеев</w:t>
      </w:r>
      <w:proofErr w:type="spellEnd"/>
      <w:r>
        <w:rPr>
          <w:rFonts w:ascii="Times New Roman" w:hAnsi="Times New Roman"/>
          <w:sz w:val="28"/>
          <w:szCs w:val="28"/>
          <w:lang w:val="ru-RU"/>
        </w:rPr>
        <w:t xml:space="preserve">,  Юр. </w:t>
      </w:r>
      <w:proofErr w:type="spellStart"/>
      <w:r>
        <w:rPr>
          <w:rFonts w:ascii="Times New Roman" w:hAnsi="Times New Roman"/>
          <w:sz w:val="28"/>
          <w:szCs w:val="28"/>
          <w:lang w:val="ru-RU"/>
        </w:rPr>
        <w:t>Королько</w:t>
      </w:r>
      <w:proofErr w:type="spellEnd"/>
      <w:r>
        <w:rPr>
          <w:rFonts w:ascii="Times New Roman" w:hAnsi="Times New Roman"/>
          <w:sz w:val="28"/>
          <w:szCs w:val="28"/>
          <w:lang w:val="ru-RU"/>
        </w:rPr>
        <w:t xml:space="preserve">,  К. Симонов,  Леон </w:t>
      </w:r>
      <w:proofErr w:type="spellStart"/>
      <w:r>
        <w:rPr>
          <w:rFonts w:ascii="Times New Roman" w:hAnsi="Times New Roman"/>
          <w:sz w:val="28"/>
          <w:szCs w:val="28"/>
          <w:lang w:val="ru-RU"/>
        </w:rPr>
        <w:t>Небенцаль</w:t>
      </w:r>
      <w:proofErr w:type="spellEnd"/>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p>
    <w:p w:rsidR="00CC2C02" w:rsidRDefault="00CC2C02" w:rsidP="00CC2C02">
      <w:pPr>
        <w:pStyle w:val="a3"/>
        <w:tabs>
          <w:tab w:val="left" w:pos="284"/>
        </w:tabs>
        <w:spacing w:after="0" w:line="240" w:lineRule="auto"/>
        <w:ind w:left="709" w:hanging="425"/>
        <w:jc w:val="left"/>
        <w:rPr>
          <w:rFonts w:ascii="Times New Roman" w:hAnsi="Times New Roman"/>
          <w:sz w:val="28"/>
          <w:szCs w:val="28"/>
          <w:lang w:val="ru-RU"/>
        </w:rPr>
      </w:pPr>
      <w:r>
        <w:rPr>
          <w:rFonts w:ascii="Times New Roman" w:hAnsi="Times New Roman"/>
          <w:sz w:val="28"/>
          <w:szCs w:val="28"/>
          <w:lang w:val="ru-RU"/>
        </w:rPr>
        <w:t xml:space="preserve">12.   </w:t>
      </w:r>
      <w:r>
        <w:rPr>
          <w:rFonts w:ascii="Times New Roman" w:hAnsi="Times New Roman"/>
          <w:b/>
          <w:sz w:val="28"/>
          <w:szCs w:val="28"/>
          <w:lang w:val="ru-RU"/>
        </w:rPr>
        <w:t>М. Җәлил тормышының эпиграфы</w:t>
      </w:r>
      <w:r>
        <w:rPr>
          <w:rFonts w:ascii="Times New Roman" w:hAnsi="Times New Roman"/>
          <w:sz w:val="28"/>
          <w:szCs w:val="28"/>
          <w:lang w:val="ru-RU"/>
        </w:rPr>
        <w:t>.</w:t>
      </w:r>
    </w:p>
    <w:p w:rsidR="00CC2C02" w:rsidRDefault="00CC2C02" w:rsidP="00CC2C02">
      <w:pPr>
        <w:pStyle w:val="a3"/>
        <w:tabs>
          <w:tab w:val="left" w:pos="284"/>
        </w:tabs>
        <w:spacing w:after="0" w:line="240" w:lineRule="auto"/>
        <w:ind w:left="709" w:firstLine="425"/>
        <w:rPr>
          <w:rFonts w:ascii="Times New Roman" w:hAnsi="Times New Roman"/>
          <w:sz w:val="28"/>
          <w:szCs w:val="28"/>
          <w:lang w:val="ru-RU"/>
        </w:rPr>
      </w:pPr>
      <w:r>
        <w:rPr>
          <w:rFonts w:ascii="Times New Roman" w:hAnsi="Times New Roman"/>
          <w:sz w:val="28"/>
          <w:szCs w:val="28"/>
          <w:lang w:val="ru-RU"/>
        </w:rPr>
        <w:t xml:space="preserve">«Җырларым» </w:t>
      </w:r>
      <w:proofErr w:type="spellStart"/>
      <w:r>
        <w:rPr>
          <w:rFonts w:ascii="Times New Roman" w:hAnsi="Times New Roman"/>
          <w:sz w:val="28"/>
          <w:szCs w:val="28"/>
          <w:lang w:val="ru-RU"/>
        </w:rPr>
        <w:t>шигыре</w:t>
      </w:r>
      <w:proofErr w:type="spellEnd"/>
      <w:r>
        <w:rPr>
          <w:rFonts w:ascii="Times New Roman" w:hAnsi="Times New Roman"/>
          <w:sz w:val="28"/>
          <w:szCs w:val="28"/>
          <w:lang w:val="ru-RU"/>
        </w:rPr>
        <w:t xml:space="preserve"> М. Җәлилнең бө</w:t>
      </w:r>
      <w:proofErr w:type="gramStart"/>
      <w:r>
        <w:rPr>
          <w:rFonts w:ascii="Times New Roman" w:hAnsi="Times New Roman"/>
          <w:sz w:val="28"/>
          <w:szCs w:val="28"/>
          <w:lang w:val="ru-RU"/>
        </w:rPr>
        <w:t>тен и</w:t>
      </w:r>
      <w:proofErr w:type="gramEnd"/>
      <w:r>
        <w:rPr>
          <w:rFonts w:ascii="Times New Roman" w:hAnsi="Times New Roman"/>
          <w:sz w:val="28"/>
          <w:szCs w:val="28"/>
          <w:lang w:val="ru-RU"/>
        </w:rPr>
        <w:t xml:space="preserve">җатының эпиграфы </w:t>
      </w:r>
      <w:proofErr w:type="spellStart"/>
      <w:r>
        <w:rPr>
          <w:rFonts w:ascii="Times New Roman" w:hAnsi="Times New Roman"/>
          <w:sz w:val="28"/>
          <w:szCs w:val="28"/>
          <w:lang w:val="ru-RU"/>
        </w:rPr>
        <w:t>булып</w:t>
      </w:r>
      <w:proofErr w:type="spellEnd"/>
      <w:r>
        <w:rPr>
          <w:rFonts w:ascii="Times New Roman" w:hAnsi="Times New Roman"/>
          <w:sz w:val="28"/>
          <w:szCs w:val="28"/>
          <w:lang w:val="ru-RU"/>
        </w:rPr>
        <w:t xml:space="preserve"> тора.</w:t>
      </w:r>
    </w:p>
    <w:p w:rsidR="00CC2C02" w:rsidRDefault="00CC2C02" w:rsidP="00CC2C02">
      <w:pPr>
        <w:spacing w:after="0" w:line="240" w:lineRule="auto"/>
        <w:rPr>
          <w:rFonts w:ascii="Times New Roman" w:hAnsi="Times New Roman" w:cs="Times New Roman"/>
          <w:sz w:val="28"/>
          <w:szCs w:val="28"/>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Ук. </w:t>
      </w:r>
      <w:r>
        <w:rPr>
          <w:rFonts w:ascii="Times New Roman" w:hAnsi="Times New Roman" w:cs="Times New Roman"/>
          <w:sz w:val="28"/>
          <w:szCs w:val="28"/>
          <w:lang w:val="tt-RU"/>
        </w:rPr>
        <w:t xml:space="preserve">Яхшы, балалар, сорауларга бик яхшы җавап бирдегез. Тик без бер дә Муса Җәлилнең шигырьләрен укымадык. Дәрестә без Муса Җәлилнең нинди шигырьләрен укыдык?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У. </w:t>
      </w:r>
      <w:r>
        <w:rPr>
          <w:rFonts w:ascii="Times New Roman" w:hAnsi="Times New Roman" w:cs="Times New Roman"/>
          <w:sz w:val="28"/>
          <w:szCs w:val="28"/>
          <w:lang w:val="tt-RU"/>
        </w:rPr>
        <w:t>Без дәрестә М. Җәлилнең “Чәчәкләр” һәм “Кызыл ромашка” шигырьләрен укыдык.</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Ук</w:t>
      </w:r>
      <w:r>
        <w:rPr>
          <w:rFonts w:ascii="Times New Roman" w:hAnsi="Times New Roman" w:cs="Times New Roman"/>
          <w:sz w:val="28"/>
          <w:szCs w:val="28"/>
          <w:lang w:val="tt-RU"/>
        </w:rPr>
        <w:t xml:space="preserve">. «Чәчәкләр» шигыре кемгә атап язылган?Автор чәчәкләрне кем белән тиңли?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У.</w:t>
      </w:r>
      <w:r>
        <w:rPr>
          <w:rFonts w:ascii="Times New Roman" w:hAnsi="Times New Roman" w:cs="Times New Roman"/>
          <w:sz w:val="28"/>
          <w:szCs w:val="28"/>
          <w:lang w:val="tt-RU"/>
        </w:rPr>
        <w:t xml:space="preserve"> Автор чәчәкләрне балалар белән тиңли.</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Ук</w:t>
      </w:r>
      <w:r>
        <w:rPr>
          <w:rFonts w:ascii="Times New Roman" w:hAnsi="Times New Roman" w:cs="Times New Roman"/>
          <w:sz w:val="28"/>
          <w:szCs w:val="28"/>
          <w:lang w:val="tt-RU"/>
        </w:rPr>
        <w:t>. Балаларга шагыйрьнең мөнәсәбәте нинди?</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У. </w:t>
      </w:r>
      <w:r>
        <w:rPr>
          <w:rFonts w:ascii="Times New Roman" w:hAnsi="Times New Roman" w:cs="Times New Roman"/>
          <w:sz w:val="28"/>
          <w:szCs w:val="28"/>
          <w:lang w:val="tt-RU"/>
        </w:rPr>
        <w:t>Шагыйрь балаларны ярата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Ук.</w:t>
      </w:r>
      <w:r>
        <w:rPr>
          <w:rFonts w:ascii="Times New Roman" w:hAnsi="Times New Roman" w:cs="Times New Roman"/>
          <w:sz w:val="28"/>
          <w:szCs w:val="28"/>
          <w:lang w:val="tt-RU"/>
        </w:rPr>
        <w:t xml:space="preserve"> Ә “Кызыл ромашка” шигерендә шагыйрь чәчәкләрне ни өчен җанландыра? Кызыл ромашка ни өчен кызарган? Кызыл күлмәк кемгә бик ошый? </w:t>
      </w: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Ук.  </w:t>
      </w:r>
      <w:r>
        <w:rPr>
          <w:rFonts w:ascii="Times New Roman" w:hAnsi="Times New Roman" w:cs="Times New Roman"/>
          <w:sz w:val="28"/>
          <w:szCs w:val="28"/>
          <w:lang w:val="tt-RU"/>
        </w:rPr>
        <w:t xml:space="preserve">Ә сез үзегез тагын нинди шигырьләрен беләсез? Әйдәгез, шул шигырьләрне сөйләп күрсәтегез әле. </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(Балалар “Карак песи” , “Катыйльгә”,“Ишек төбендә” шигырьләрен сөйлиләр)</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bCs/>
          <w:sz w:val="28"/>
          <w:szCs w:val="28"/>
          <w:lang w:val="tt-RU"/>
        </w:rPr>
      </w:pPr>
      <w:r>
        <w:rPr>
          <w:rFonts w:ascii="Times New Roman" w:hAnsi="Times New Roman" w:cs="Times New Roman"/>
          <w:b/>
          <w:sz w:val="28"/>
          <w:szCs w:val="28"/>
          <w:lang w:val="tt-RU"/>
        </w:rPr>
        <w:t xml:space="preserve">Ук. </w:t>
      </w:r>
      <w:r>
        <w:rPr>
          <w:rFonts w:ascii="Times New Roman" w:hAnsi="Times New Roman" w:cs="Times New Roman"/>
          <w:sz w:val="28"/>
          <w:szCs w:val="28"/>
          <w:lang w:val="tt-RU"/>
        </w:rPr>
        <w:t xml:space="preserve">Рәхмәт, балалар, әйдәгез хәзер </w:t>
      </w:r>
      <w:r>
        <w:rPr>
          <w:rFonts w:ascii="Times New Roman" w:hAnsi="Times New Roman" w:cs="Times New Roman"/>
          <w:bCs/>
          <w:sz w:val="28"/>
          <w:szCs w:val="28"/>
          <w:lang w:val="tt-RU"/>
        </w:rPr>
        <w:t>М.Җәлилнең тормыш иптәше Әминә ханымның ире турында сөйләгән язманы тыңлап үтик.</w:t>
      </w:r>
    </w:p>
    <w:p w:rsidR="00CC2C02" w:rsidRDefault="00CC2C02" w:rsidP="00CC2C02">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(М.Җәлил турында хатыны Әминә Җәлилова истәлекләре (1975 нче елгы язма))</w:t>
      </w:r>
    </w:p>
    <w:p w:rsidR="00CC2C02" w:rsidRDefault="00CC2C02" w:rsidP="00CC2C02">
      <w:pPr>
        <w:spacing w:after="0" w:line="240" w:lineRule="auto"/>
        <w:rPr>
          <w:rFonts w:ascii="Times New Roman" w:hAnsi="Times New Roman" w:cs="Times New Roman"/>
          <w:bCs/>
          <w:sz w:val="28"/>
          <w:szCs w:val="28"/>
          <w:lang w:val="tt-RU"/>
        </w:rPr>
      </w:pPr>
    </w:p>
    <w:p w:rsidR="00CC2C02" w:rsidRDefault="00CC2C02" w:rsidP="00CC2C02">
      <w:pPr>
        <w:tabs>
          <w:tab w:val="left" w:pos="900"/>
        </w:tabs>
        <w:spacing w:after="0" w:line="240" w:lineRule="auto"/>
        <w:rPr>
          <w:rFonts w:ascii="Times New Roman" w:hAnsi="Times New Roman" w:cs="Times New Roman"/>
          <w:bCs/>
          <w:i/>
          <w:iCs/>
          <w:sz w:val="28"/>
          <w:szCs w:val="28"/>
          <w:lang w:val="tt-RU"/>
        </w:rPr>
      </w:pPr>
      <w:r>
        <w:rPr>
          <w:rFonts w:ascii="Times New Roman" w:hAnsi="Times New Roman" w:cs="Times New Roman"/>
          <w:bCs/>
          <w:i/>
          <w:iCs/>
          <w:sz w:val="28"/>
          <w:szCs w:val="28"/>
          <w:lang w:val="tt-RU"/>
        </w:rPr>
        <w:t>Вакыт калса дәрес ахырында М.Җәлилнең “Җырларым” әсәрен (җырын) тыңлау.</w:t>
      </w:r>
    </w:p>
    <w:p w:rsidR="00CC2C02" w:rsidRDefault="00CC2C02" w:rsidP="00CC2C02">
      <w:pPr>
        <w:tabs>
          <w:tab w:val="left" w:pos="900"/>
        </w:tabs>
        <w:spacing w:after="0" w:line="240" w:lineRule="auto"/>
        <w:rPr>
          <w:rFonts w:ascii="Times New Roman" w:hAnsi="Times New Roman" w:cs="Times New Roman"/>
          <w:bCs/>
          <w:sz w:val="28"/>
          <w:szCs w:val="28"/>
          <w:lang w:val="tt-RU"/>
        </w:rPr>
      </w:pPr>
      <w:r>
        <w:rPr>
          <w:rFonts w:ascii="Times New Roman" w:hAnsi="Times New Roman" w:cs="Times New Roman"/>
          <w:b/>
          <w:sz w:val="28"/>
          <w:szCs w:val="28"/>
          <w:lang w:val="tt-RU"/>
        </w:rPr>
        <w:t>Ук</w:t>
      </w:r>
      <w:r>
        <w:rPr>
          <w:rFonts w:ascii="Times New Roman" w:hAnsi="Times New Roman" w:cs="Times New Roman"/>
          <w:bCs/>
          <w:sz w:val="28"/>
          <w:szCs w:val="28"/>
          <w:lang w:val="tt-RU"/>
        </w:rPr>
        <w:t>.-М.Җәлилнең бу җыры аның иҗатында нинди роль уйный?</w:t>
      </w:r>
    </w:p>
    <w:p w:rsidR="00CC2C02" w:rsidRDefault="00CC2C02" w:rsidP="00CC2C02">
      <w:pPr>
        <w:pStyle w:val="a3"/>
        <w:tabs>
          <w:tab w:val="left" w:pos="284"/>
        </w:tabs>
        <w:spacing w:after="0" w:line="240" w:lineRule="auto"/>
        <w:ind w:left="0"/>
        <w:rPr>
          <w:rFonts w:ascii="Times New Roman" w:hAnsi="Times New Roman"/>
          <w:sz w:val="28"/>
          <w:szCs w:val="28"/>
          <w:lang w:val="tt-RU"/>
        </w:rPr>
      </w:pPr>
      <w:r>
        <w:rPr>
          <w:rFonts w:ascii="Times New Roman" w:hAnsi="Times New Roman"/>
          <w:b/>
          <w:bCs/>
          <w:sz w:val="28"/>
          <w:szCs w:val="28"/>
          <w:lang w:val="tt-RU"/>
        </w:rPr>
        <w:t>У</w:t>
      </w:r>
      <w:r>
        <w:rPr>
          <w:rFonts w:ascii="Times New Roman" w:hAnsi="Times New Roman"/>
          <w:sz w:val="28"/>
          <w:szCs w:val="28"/>
          <w:lang w:val="tt-RU"/>
        </w:rPr>
        <w:t>. -«Җырларым» шигыре М. Җәлилнең бөтен иҗатының эпиграфы булып тора.</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bCs/>
          <w:sz w:val="28"/>
          <w:szCs w:val="28"/>
          <w:lang w:val="tt-RU"/>
        </w:rPr>
        <w:t xml:space="preserve">Әйе, балалар, Җәлилнең тормышы , иҗаты җырга тиң. Җыр үлемсез булган кебек, аның шигырьләре, исеме дә үлемсез. </w:t>
      </w:r>
      <w:r>
        <w:rPr>
          <w:rFonts w:ascii="Times New Roman" w:hAnsi="Times New Roman" w:cs="Times New Roman"/>
          <w:sz w:val="28"/>
          <w:szCs w:val="28"/>
          <w:lang w:val="tt-RU"/>
        </w:rPr>
        <w:t>М.Җәлилнең  тормыш юлы безнең өчен үрнәк, нинди шартларда язылуына карамастан, аның шигырьләре безгә тирән белем һәм тәрбия бирә,туган телебезне яратырга , татар булуыбыз белэн горурланырга өйрәтә .</w:t>
      </w:r>
    </w:p>
    <w:p w:rsidR="00CC2C02" w:rsidRDefault="00CC2C02" w:rsidP="00CC2C02">
      <w:pPr>
        <w:spacing w:after="0" w:line="240" w:lineRule="auto"/>
        <w:ind w:left="720"/>
        <w:rPr>
          <w:rFonts w:ascii="Times New Roman" w:hAnsi="Times New Roman" w:cs="Times New Roman"/>
          <w:sz w:val="28"/>
          <w:szCs w:val="28"/>
          <w:lang w:val="tt-RU"/>
        </w:rPr>
      </w:pPr>
      <w:r>
        <w:rPr>
          <w:rFonts w:ascii="Times New Roman" w:hAnsi="Times New Roman" w:cs="Times New Roman"/>
          <w:b/>
          <w:bCs/>
          <w:sz w:val="28"/>
          <w:szCs w:val="28"/>
          <w:lang w:val="tt-RU"/>
        </w:rPr>
        <w:t>Өйгә эш</w:t>
      </w:r>
      <w:r>
        <w:rPr>
          <w:rFonts w:ascii="Times New Roman" w:hAnsi="Times New Roman" w:cs="Times New Roman"/>
          <w:sz w:val="28"/>
          <w:szCs w:val="28"/>
          <w:lang w:val="tt-RU"/>
        </w:rPr>
        <w:t xml:space="preserve"> : “Муса Җәлил исеме үлемсез” темасына сочинение язып килергә.</w:t>
      </w:r>
    </w:p>
    <w:p w:rsidR="00CC2C02" w:rsidRDefault="00CC2C02" w:rsidP="00CC2C02">
      <w:pPr>
        <w:tabs>
          <w:tab w:val="left" w:pos="900"/>
        </w:tabs>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Билгеләр кую.</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rFonts w:ascii="Times New Roman" w:hAnsi="Times New Roman" w:cs="Times New Roman"/>
          <w:sz w:val="28"/>
          <w:szCs w:val="28"/>
          <w:lang w:val="tt-RU"/>
        </w:rPr>
      </w:pPr>
    </w:p>
    <w:p w:rsidR="00CC2C02" w:rsidRDefault="00CC2C02" w:rsidP="00CC2C02">
      <w:pPr>
        <w:spacing w:after="0" w:line="240" w:lineRule="auto"/>
        <w:rPr>
          <w:sz w:val="24"/>
          <w:szCs w:val="24"/>
          <w:lang w:val="tt-RU"/>
        </w:rPr>
      </w:pPr>
      <w:r>
        <w:rPr>
          <w:rFonts w:ascii="Times New Roman" w:hAnsi="Times New Roman" w:cs="Times New Roman"/>
          <w:b/>
          <w:bCs/>
          <w:sz w:val="28"/>
          <w:szCs w:val="28"/>
          <w:lang w:val="tt-RU"/>
        </w:rPr>
        <w:t xml:space="preserve"> </w:t>
      </w:r>
    </w:p>
    <w:p w:rsidR="00CC2C02" w:rsidRDefault="00CC2C02" w:rsidP="00CC2C02">
      <w:pPr>
        <w:spacing w:after="0" w:line="240" w:lineRule="auto"/>
      </w:pPr>
    </w:p>
    <w:p w:rsidR="00FD48B5" w:rsidRDefault="00FD48B5"/>
    <w:sectPr w:rsidR="00FD48B5" w:rsidSect="00836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C02"/>
    <w:rsid w:val="005D0F90"/>
    <w:rsid w:val="0083611C"/>
    <w:rsid w:val="00CC2C02"/>
    <w:rsid w:val="00FD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2C02"/>
    <w:pPr>
      <w:ind w:left="720"/>
      <w:contextualSpacing/>
      <w:jc w:val="both"/>
    </w:pPr>
    <w:rPr>
      <w:rFonts w:ascii="Cambria" w:eastAsia="Times New Roman" w:hAnsi="Cambria" w:cs="Times New Roman"/>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4184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7750</Characters>
  <Application>Microsoft Office Word</Application>
  <DocSecurity>0</DocSecurity>
  <Lines>64</Lines>
  <Paragraphs>18</Paragraphs>
  <ScaleCrop>false</ScaleCrop>
  <Company>Microsoft</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2014-11-06T11:09:00Z</dcterms:created>
  <dcterms:modified xsi:type="dcterms:W3CDTF">2014-11-06T11:22:00Z</dcterms:modified>
</cp:coreProperties>
</file>