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8F2" w:rsidRPr="00771BA1" w:rsidRDefault="006268F2" w:rsidP="006268F2">
      <w:pPr>
        <w:jc w:val="center"/>
        <w:rPr>
          <w:rFonts w:ascii="Times New Roman" w:hAnsi="Times New Roman"/>
        </w:rPr>
      </w:pPr>
      <w:r w:rsidRPr="00771BA1">
        <w:rPr>
          <w:rFonts w:ascii="Times New Roman" w:hAnsi="Times New Roman"/>
        </w:rPr>
        <w:t>МУНИЦИПАЛЬНОЕ БЮДЖЕТНОЕ ОБЩЕОБРАЗОВАТЕЛЬНОЕ УЧРЕЖДЕНИЕ</w:t>
      </w:r>
    </w:p>
    <w:p w:rsidR="006268F2" w:rsidRPr="00771BA1" w:rsidRDefault="006268F2" w:rsidP="006268F2">
      <w:pPr>
        <w:jc w:val="center"/>
        <w:rPr>
          <w:rFonts w:ascii="Times New Roman" w:hAnsi="Times New Roman"/>
        </w:rPr>
      </w:pPr>
      <w:r w:rsidRPr="00771BA1">
        <w:rPr>
          <w:rFonts w:ascii="Times New Roman" w:hAnsi="Times New Roman"/>
        </w:rPr>
        <w:t>«СРЕДНЯЯ ОБЩЕОБРАЗОВАТЕЛЬНАЯ ШКОЛА ПОСЕЛКА МУСЛЮМОВО ЖЕЛЕЗНОДОРОЖНОЙ СТАНЦИИ»</w:t>
      </w:r>
    </w:p>
    <w:p w:rsidR="006268F2" w:rsidRPr="00771BA1" w:rsidRDefault="006268F2" w:rsidP="006268F2">
      <w:pPr>
        <w:jc w:val="center"/>
        <w:rPr>
          <w:rFonts w:ascii="Times New Roman" w:hAnsi="Times New Roman"/>
        </w:rPr>
      </w:pPr>
      <w:r w:rsidRPr="00771BA1">
        <w:rPr>
          <w:rFonts w:ascii="Times New Roman" w:hAnsi="Times New Roman"/>
        </w:rPr>
        <w:t>КУНАШАКСКОГО РАЙОНА ЧЕЛЯБИНСКОЙ ОБЛАСТИ</w:t>
      </w:r>
    </w:p>
    <w:p w:rsidR="006268F2" w:rsidRPr="00771BA1" w:rsidRDefault="006268F2" w:rsidP="006268F2">
      <w:pPr>
        <w:jc w:val="center"/>
        <w:rPr>
          <w:rFonts w:ascii="Times New Roman" w:hAnsi="Times New Roman"/>
        </w:rPr>
      </w:pPr>
    </w:p>
    <w:p w:rsidR="006268F2" w:rsidRPr="00771BA1" w:rsidRDefault="006268F2" w:rsidP="006268F2">
      <w:pPr>
        <w:jc w:val="both"/>
        <w:rPr>
          <w:rFonts w:ascii="Times New Roman" w:hAnsi="Times New Roman"/>
        </w:rPr>
      </w:pPr>
      <w:proofErr w:type="gramStart"/>
      <w:r w:rsidRPr="00771BA1">
        <w:rPr>
          <w:rFonts w:ascii="Times New Roman" w:hAnsi="Times New Roman"/>
        </w:rPr>
        <w:t>РАССМОТРЕНО</w:t>
      </w:r>
      <w:proofErr w:type="gramEnd"/>
      <w:r w:rsidRPr="00771BA1">
        <w:rPr>
          <w:rFonts w:ascii="Times New Roman" w:hAnsi="Times New Roman"/>
        </w:rPr>
        <w:t xml:space="preserve">                                                                           СОГЛАСОВАНО                                                               УТВЕРЖДЕНО</w:t>
      </w:r>
    </w:p>
    <w:p w:rsidR="006268F2" w:rsidRPr="00771BA1" w:rsidRDefault="006268F2" w:rsidP="006268F2">
      <w:pPr>
        <w:jc w:val="both"/>
        <w:rPr>
          <w:rFonts w:ascii="Times New Roman" w:hAnsi="Times New Roman"/>
          <w:sz w:val="16"/>
          <w:szCs w:val="16"/>
        </w:rPr>
      </w:pPr>
      <w:r w:rsidRPr="00771BA1">
        <w:rPr>
          <w:rFonts w:ascii="Times New Roman" w:hAnsi="Times New Roman"/>
          <w:sz w:val="16"/>
          <w:szCs w:val="16"/>
        </w:rPr>
        <w:t>на заседании ШМО                                                                                                          Зам</w:t>
      </w:r>
      <w:proofErr w:type="gramStart"/>
      <w:r w:rsidRPr="00771BA1">
        <w:rPr>
          <w:rFonts w:ascii="Times New Roman" w:hAnsi="Times New Roman"/>
          <w:sz w:val="16"/>
          <w:szCs w:val="16"/>
        </w:rPr>
        <w:t>.д</w:t>
      </w:r>
      <w:proofErr w:type="gramEnd"/>
      <w:r w:rsidRPr="00771BA1">
        <w:rPr>
          <w:rFonts w:ascii="Times New Roman" w:hAnsi="Times New Roman"/>
          <w:sz w:val="16"/>
          <w:szCs w:val="16"/>
        </w:rPr>
        <w:t xml:space="preserve">иректора по УВР                                                                                                                      Директор школы          </w:t>
      </w:r>
    </w:p>
    <w:p w:rsidR="006268F2" w:rsidRPr="00771BA1" w:rsidRDefault="006268F2" w:rsidP="006268F2">
      <w:pPr>
        <w:jc w:val="both"/>
        <w:rPr>
          <w:rFonts w:ascii="Times New Roman" w:hAnsi="Times New Roman"/>
          <w:sz w:val="16"/>
          <w:szCs w:val="16"/>
        </w:rPr>
      </w:pPr>
      <w:proofErr w:type="spellStart"/>
      <w:r w:rsidRPr="00771BA1">
        <w:rPr>
          <w:rFonts w:ascii="Times New Roman" w:hAnsi="Times New Roman"/>
          <w:sz w:val="16"/>
          <w:szCs w:val="16"/>
        </w:rPr>
        <w:t>Сайтхужина</w:t>
      </w:r>
      <w:proofErr w:type="spellEnd"/>
      <w:r w:rsidRPr="00771BA1">
        <w:rPr>
          <w:rFonts w:ascii="Times New Roman" w:hAnsi="Times New Roman"/>
          <w:sz w:val="16"/>
          <w:szCs w:val="16"/>
        </w:rPr>
        <w:t xml:space="preserve"> А.Р.____________________                                                                       </w:t>
      </w:r>
      <w:proofErr w:type="spellStart"/>
      <w:r w:rsidRPr="00771BA1">
        <w:rPr>
          <w:rFonts w:ascii="Times New Roman" w:hAnsi="Times New Roman"/>
          <w:sz w:val="16"/>
          <w:szCs w:val="16"/>
        </w:rPr>
        <w:t>Латыпова</w:t>
      </w:r>
      <w:proofErr w:type="spellEnd"/>
      <w:r w:rsidRPr="00771BA1">
        <w:rPr>
          <w:rFonts w:ascii="Times New Roman" w:hAnsi="Times New Roman"/>
          <w:sz w:val="16"/>
          <w:szCs w:val="16"/>
        </w:rPr>
        <w:t xml:space="preserve"> О.Р._____________________                                                                                         </w:t>
      </w:r>
      <w:proofErr w:type="spellStart"/>
      <w:r w:rsidRPr="00771BA1">
        <w:rPr>
          <w:rFonts w:ascii="Times New Roman" w:hAnsi="Times New Roman"/>
          <w:sz w:val="16"/>
          <w:szCs w:val="16"/>
        </w:rPr>
        <w:t>Кайданеева</w:t>
      </w:r>
      <w:proofErr w:type="spellEnd"/>
      <w:r w:rsidRPr="00771BA1">
        <w:rPr>
          <w:rFonts w:ascii="Times New Roman" w:hAnsi="Times New Roman"/>
          <w:sz w:val="16"/>
          <w:szCs w:val="16"/>
        </w:rPr>
        <w:t xml:space="preserve"> В.И._________________</w:t>
      </w:r>
    </w:p>
    <w:p w:rsidR="006268F2" w:rsidRPr="00771BA1" w:rsidRDefault="006268F2" w:rsidP="006268F2">
      <w:pPr>
        <w:jc w:val="both"/>
        <w:rPr>
          <w:rFonts w:ascii="Times New Roman" w:hAnsi="Times New Roman"/>
          <w:sz w:val="16"/>
          <w:szCs w:val="16"/>
        </w:rPr>
      </w:pPr>
      <w:r w:rsidRPr="00771BA1">
        <w:rPr>
          <w:rFonts w:ascii="Times New Roman" w:hAnsi="Times New Roman"/>
          <w:sz w:val="16"/>
          <w:szCs w:val="16"/>
        </w:rPr>
        <w:t xml:space="preserve">Протокол №__ </w:t>
      </w:r>
      <w:proofErr w:type="gramStart"/>
      <w:r w:rsidRPr="00771BA1">
        <w:rPr>
          <w:rFonts w:ascii="Times New Roman" w:hAnsi="Times New Roman"/>
          <w:sz w:val="16"/>
          <w:szCs w:val="16"/>
        </w:rPr>
        <w:t>от</w:t>
      </w:r>
      <w:proofErr w:type="gramEnd"/>
      <w:r w:rsidRPr="00771BA1">
        <w:rPr>
          <w:rFonts w:ascii="Times New Roman" w:hAnsi="Times New Roman"/>
          <w:sz w:val="16"/>
          <w:szCs w:val="16"/>
        </w:rPr>
        <w:t xml:space="preserve">                                                                                                            </w:t>
      </w:r>
    </w:p>
    <w:p w:rsidR="006268F2" w:rsidRPr="00771BA1" w:rsidRDefault="006268F2" w:rsidP="006268F2">
      <w:pPr>
        <w:jc w:val="both"/>
        <w:rPr>
          <w:rFonts w:ascii="Times New Roman" w:hAnsi="Times New Roman"/>
          <w:sz w:val="16"/>
          <w:szCs w:val="16"/>
        </w:rPr>
      </w:pPr>
      <w:r w:rsidRPr="00771BA1">
        <w:rPr>
          <w:rFonts w:ascii="Times New Roman" w:hAnsi="Times New Roman"/>
          <w:sz w:val="16"/>
          <w:szCs w:val="16"/>
        </w:rPr>
        <w:t xml:space="preserve"> «____» ___________________ 2014 г.                                                                           «____» ___________________ 2014 г.                                                                                            «____» ___________________ 2014 г.</w:t>
      </w:r>
    </w:p>
    <w:p w:rsidR="006268F2" w:rsidRPr="00771BA1" w:rsidRDefault="006268F2" w:rsidP="006268F2">
      <w:pPr>
        <w:jc w:val="both"/>
        <w:rPr>
          <w:rFonts w:ascii="Times New Roman" w:hAnsi="Times New Roman"/>
          <w:sz w:val="16"/>
          <w:szCs w:val="16"/>
        </w:rPr>
      </w:pPr>
      <w:r w:rsidRPr="00771BA1">
        <w:rPr>
          <w:rFonts w:ascii="Times New Roman" w:hAnsi="Times New Roman"/>
          <w:sz w:val="16"/>
          <w:szCs w:val="16"/>
        </w:rPr>
        <w:t xml:space="preserve">           </w:t>
      </w:r>
    </w:p>
    <w:p w:rsidR="006268F2" w:rsidRPr="00771BA1" w:rsidRDefault="006268F2" w:rsidP="006268F2">
      <w:pPr>
        <w:jc w:val="center"/>
        <w:rPr>
          <w:rFonts w:ascii="Times New Roman" w:hAnsi="Times New Roman"/>
          <w:b/>
          <w:sz w:val="36"/>
          <w:szCs w:val="36"/>
        </w:rPr>
      </w:pPr>
      <w:r w:rsidRPr="00771BA1">
        <w:rPr>
          <w:rFonts w:ascii="Times New Roman" w:hAnsi="Times New Roman"/>
          <w:b/>
          <w:sz w:val="36"/>
          <w:szCs w:val="36"/>
        </w:rPr>
        <w:t>РАБОЧАЯ ПРОГРАММА УЧЕБНОГО ПРЕДМЕТА РУССКИЙ ЯЗЫК</w:t>
      </w:r>
    </w:p>
    <w:p w:rsidR="006268F2" w:rsidRDefault="006268F2" w:rsidP="006268F2">
      <w:pPr>
        <w:jc w:val="center"/>
        <w:rPr>
          <w:rFonts w:ascii="Times New Roman" w:hAnsi="Times New Roman"/>
          <w:b/>
          <w:sz w:val="32"/>
          <w:szCs w:val="32"/>
        </w:rPr>
      </w:pPr>
      <w:r>
        <w:rPr>
          <w:rFonts w:ascii="Times New Roman" w:hAnsi="Times New Roman"/>
          <w:b/>
          <w:sz w:val="32"/>
          <w:szCs w:val="32"/>
        </w:rPr>
        <w:t>10</w:t>
      </w:r>
      <w:r w:rsidRPr="00771BA1">
        <w:rPr>
          <w:rFonts w:ascii="Times New Roman" w:hAnsi="Times New Roman"/>
          <w:b/>
          <w:sz w:val="32"/>
          <w:szCs w:val="32"/>
        </w:rPr>
        <w:t xml:space="preserve"> КЛАСС. БАЗОВЫЙ УРОВЕНЬ</w:t>
      </w:r>
    </w:p>
    <w:p w:rsidR="006268F2" w:rsidRDefault="006268F2" w:rsidP="006268F2">
      <w:pPr>
        <w:jc w:val="center"/>
        <w:rPr>
          <w:rFonts w:ascii="Times New Roman" w:hAnsi="Times New Roman"/>
          <w:b/>
          <w:sz w:val="32"/>
          <w:szCs w:val="32"/>
        </w:rPr>
      </w:pPr>
    </w:p>
    <w:p w:rsidR="006268F2" w:rsidRDefault="006268F2" w:rsidP="006268F2">
      <w:pPr>
        <w:jc w:val="center"/>
        <w:rPr>
          <w:rFonts w:ascii="Times New Roman" w:hAnsi="Times New Roman"/>
          <w:b/>
          <w:sz w:val="32"/>
          <w:szCs w:val="32"/>
        </w:rPr>
      </w:pPr>
    </w:p>
    <w:p w:rsidR="006268F2" w:rsidRPr="00771BA1" w:rsidRDefault="006268F2" w:rsidP="006268F2">
      <w:pPr>
        <w:rPr>
          <w:rFonts w:ascii="Times New Roman" w:hAnsi="Times New Roman"/>
        </w:rPr>
      </w:pPr>
      <w:proofErr w:type="gramStart"/>
      <w:r w:rsidRPr="00771BA1">
        <w:rPr>
          <w:rFonts w:ascii="Times New Roman" w:hAnsi="Times New Roman"/>
        </w:rPr>
        <w:t>Разработана</w:t>
      </w:r>
      <w:proofErr w:type="gramEnd"/>
      <w:r w:rsidRPr="00771BA1">
        <w:rPr>
          <w:rFonts w:ascii="Times New Roman" w:hAnsi="Times New Roman"/>
        </w:rPr>
        <w:t xml:space="preserve"> Абдуллиной Д.Р.,</w:t>
      </w:r>
    </w:p>
    <w:p w:rsidR="006268F2" w:rsidRPr="00771BA1" w:rsidRDefault="006268F2" w:rsidP="006268F2">
      <w:pPr>
        <w:rPr>
          <w:rFonts w:ascii="Times New Roman" w:hAnsi="Times New Roman"/>
        </w:rPr>
      </w:pPr>
      <w:r w:rsidRPr="00771BA1">
        <w:rPr>
          <w:rFonts w:ascii="Times New Roman" w:hAnsi="Times New Roman"/>
        </w:rPr>
        <w:t>учителем высшей квалификационной категории</w:t>
      </w:r>
    </w:p>
    <w:p w:rsidR="006268F2" w:rsidRPr="00771BA1" w:rsidRDefault="006268F2" w:rsidP="006268F2">
      <w:pPr>
        <w:rPr>
          <w:rFonts w:ascii="Times New Roman" w:hAnsi="Times New Roman"/>
        </w:rPr>
      </w:pPr>
    </w:p>
    <w:p w:rsidR="006268F2" w:rsidRPr="00771BA1" w:rsidRDefault="006268F2" w:rsidP="006268F2">
      <w:pPr>
        <w:jc w:val="center"/>
        <w:rPr>
          <w:rFonts w:ascii="Times New Roman" w:hAnsi="Times New Roman"/>
        </w:rPr>
      </w:pPr>
      <w:r w:rsidRPr="00771BA1">
        <w:rPr>
          <w:rFonts w:ascii="Times New Roman" w:hAnsi="Times New Roman"/>
        </w:rPr>
        <w:t>п</w:t>
      </w:r>
      <w:proofErr w:type="gramStart"/>
      <w:r w:rsidRPr="00771BA1">
        <w:rPr>
          <w:rFonts w:ascii="Times New Roman" w:hAnsi="Times New Roman"/>
        </w:rPr>
        <w:t>.М</w:t>
      </w:r>
      <w:proofErr w:type="gramEnd"/>
      <w:r w:rsidRPr="00771BA1">
        <w:rPr>
          <w:rFonts w:ascii="Times New Roman" w:hAnsi="Times New Roman"/>
        </w:rPr>
        <w:t>услюмово ж.д.ст.</w:t>
      </w:r>
    </w:p>
    <w:p w:rsidR="006268F2" w:rsidRDefault="006268F2" w:rsidP="006268F2">
      <w:pPr>
        <w:jc w:val="center"/>
        <w:rPr>
          <w:rFonts w:ascii="Times New Roman" w:hAnsi="Times New Roman"/>
        </w:rPr>
      </w:pPr>
      <w:r w:rsidRPr="00771BA1">
        <w:rPr>
          <w:rFonts w:ascii="Times New Roman" w:hAnsi="Times New Roman"/>
        </w:rPr>
        <w:t>2014 год</w:t>
      </w:r>
    </w:p>
    <w:p w:rsidR="006268F2" w:rsidRPr="00DA09D2" w:rsidRDefault="006268F2" w:rsidP="006268F2">
      <w:pPr>
        <w:jc w:val="center"/>
        <w:rPr>
          <w:rFonts w:ascii="Times New Roman" w:hAnsi="Times New Roman"/>
          <w:b/>
          <w:sz w:val="20"/>
          <w:szCs w:val="20"/>
        </w:rPr>
      </w:pPr>
      <w:r>
        <w:rPr>
          <w:rFonts w:ascii="Times New Roman" w:hAnsi="Times New Roman"/>
          <w:b/>
          <w:sz w:val="20"/>
          <w:szCs w:val="20"/>
        </w:rPr>
        <w:lastRenderedPageBreak/>
        <w:t xml:space="preserve">Раздел </w:t>
      </w:r>
      <w:r>
        <w:rPr>
          <w:rFonts w:ascii="Times New Roman" w:hAnsi="Times New Roman"/>
          <w:b/>
          <w:sz w:val="20"/>
          <w:szCs w:val="20"/>
          <w:lang w:val="en-US"/>
        </w:rPr>
        <w:t>I</w:t>
      </w:r>
    </w:p>
    <w:p w:rsidR="006268F2" w:rsidRPr="00BC7943" w:rsidRDefault="006268F2" w:rsidP="006268F2">
      <w:pPr>
        <w:jc w:val="center"/>
        <w:rPr>
          <w:rFonts w:ascii="Times New Roman" w:hAnsi="Times New Roman"/>
          <w:b/>
          <w:sz w:val="20"/>
          <w:szCs w:val="20"/>
        </w:rPr>
      </w:pPr>
      <w:r w:rsidRPr="00BC7943">
        <w:rPr>
          <w:rFonts w:ascii="Times New Roman" w:hAnsi="Times New Roman"/>
          <w:b/>
          <w:sz w:val="20"/>
          <w:szCs w:val="20"/>
        </w:rPr>
        <w:t>Пояснительная записка</w:t>
      </w:r>
    </w:p>
    <w:p w:rsidR="006268F2" w:rsidRDefault="006268F2" w:rsidP="006268F2">
      <w:pPr>
        <w:rPr>
          <w:rFonts w:ascii="Times New Roman" w:hAnsi="Times New Roman"/>
          <w:sz w:val="20"/>
          <w:szCs w:val="20"/>
          <w:u w:val="single"/>
        </w:rPr>
      </w:pPr>
      <w:r>
        <w:rPr>
          <w:rFonts w:ascii="Times New Roman" w:hAnsi="Times New Roman"/>
          <w:sz w:val="20"/>
          <w:szCs w:val="20"/>
          <w:u w:val="single"/>
        </w:rPr>
        <w:t>Статус документа</w:t>
      </w:r>
    </w:p>
    <w:p w:rsidR="006268F2" w:rsidRDefault="006268F2" w:rsidP="006268F2">
      <w:pPr>
        <w:rPr>
          <w:rFonts w:ascii="Times New Roman" w:hAnsi="Times New Roman"/>
          <w:sz w:val="20"/>
          <w:szCs w:val="20"/>
        </w:rPr>
      </w:pPr>
      <w:r>
        <w:rPr>
          <w:rFonts w:ascii="Times New Roman" w:hAnsi="Times New Roman"/>
          <w:sz w:val="20"/>
          <w:szCs w:val="20"/>
        </w:rPr>
        <w:t>Рабочая программа по русскому языку для 10 класса разработана на основе:</w:t>
      </w:r>
    </w:p>
    <w:p w:rsidR="006268F2" w:rsidRDefault="006268F2" w:rsidP="006268F2">
      <w:pPr>
        <w:ind w:left="360"/>
        <w:jc w:val="both"/>
        <w:rPr>
          <w:rFonts w:ascii="Times New Roman" w:hAnsi="Times New Roman"/>
          <w:sz w:val="20"/>
          <w:szCs w:val="20"/>
        </w:rPr>
      </w:pPr>
      <w:r>
        <w:rPr>
          <w:rFonts w:ascii="Times New Roman" w:hAnsi="Times New Roman"/>
          <w:sz w:val="20"/>
          <w:szCs w:val="20"/>
        </w:rPr>
        <w:t xml:space="preserve">1.Федеральный компонент государственного стандарта среднего общего (полного) образования (приказ Министерства образования и науки Российской Федерации от 05.03.2004  №1089, с </w:t>
      </w:r>
      <w:proofErr w:type="spellStart"/>
      <w:r>
        <w:rPr>
          <w:rFonts w:ascii="Times New Roman" w:hAnsi="Times New Roman"/>
          <w:sz w:val="20"/>
          <w:szCs w:val="20"/>
        </w:rPr>
        <w:t>изм</w:t>
      </w:r>
      <w:proofErr w:type="spellEnd"/>
      <w:r>
        <w:rPr>
          <w:rFonts w:ascii="Times New Roman" w:hAnsi="Times New Roman"/>
          <w:sz w:val="20"/>
          <w:szCs w:val="20"/>
        </w:rPr>
        <w:t>.  от 31.01.2012).</w:t>
      </w:r>
    </w:p>
    <w:p w:rsidR="006268F2" w:rsidRDefault="006268F2" w:rsidP="006268F2">
      <w:pPr>
        <w:ind w:left="360"/>
        <w:jc w:val="both"/>
        <w:rPr>
          <w:rFonts w:ascii="Times New Roman" w:hAnsi="Times New Roman"/>
          <w:sz w:val="20"/>
          <w:szCs w:val="20"/>
        </w:rPr>
      </w:pPr>
      <w:r>
        <w:rPr>
          <w:rFonts w:ascii="Times New Roman" w:hAnsi="Times New Roman"/>
          <w:sz w:val="20"/>
          <w:szCs w:val="20"/>
        </w:rPr>
        <w:t>2. Об утверждении федерального перечня учебников, рекомендуемых к использованию …/Приказ Министерства образования и науки Российской Федерации от 31.03.2014 № 253</w:t>
      </w:r>
    </w:p>
    <w:p w:rsidR="006268F2" w:rsidRDefault="006268F2" w:rsidP="006268F2">
      <w:pPr>
        <w:ind w:left="360"/>
        <w:jc w:val="both"/>
        <w:rPr>
          <w:rFonts w:ascii="Times New Roman" w:hAnsi="Times New Roman"/>
          <w:sz w:val="20"/>
          <w:szCs w:val="20"/>
        </w:rPr>
      </w:pPr>
      <w:r>
        <w:rPr>
          <w:rFonts w:ascii="Times New Roman" w:hAnsi="Times New Roman"/>
          <w:sz w:val="20"/>
          <w:szCs w:val="20"/>
        </w:rPr>
        <w:t>3.Приказ Минобразования РФ от 09.03.2004  №1312  (ред. От 03.06.2011)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6268F2" w:rsidRDefault="006268F2" w:rsidP="006268F2">
      <w:pPr>
        <w:ind w:left="360"/>
        <w:jc w:val="both"/>
        <w:rPr>
          <w:rFonts w:ascii="Times New Roman" w:hAnsi="Times New Roman"/>
          <w:sz w:val="20"/>
          <w:szCs w:val="20"/>
        </w:rPr>
      </w:pPr>
      <w:r>
        <w:rPr>
          <w:rFonts w:ascii="Times New Roman" w:hAnsi="Times New Roman"/>
          <w:sz w:val="20"/>
          <w:szCs w:val="20"/>
        </w:rPr>
        <w:t xml:space="preserve">4.Приказ </w:t>
      </w:r>
      <w:proofErr w:type="spellStart"/>
      <w:r>
        <w:rPr>
          <w:rFonts w:ascii="Times New Roman" w:hAnsi="Times New Roman"/>
          <w:sz w:val="20"/>
          <w:szCs w:val="20"/>
        </w:rPr>
        <w:t>Минобрнауки</w:t>
      </w:r>
      <w:proofErr w:type="spellEnd"/>
      <w:r>
        <w:rPr>
          <w:rFonts w:ascii="Times New Roman" w:hAnsi="Times New Roman"/>
          <w:sz w:val="20"/>
          <w:szCs w:val="20"/>
        </w:rPr>
        <w:t xml:space="preserve"> РФ от 01.02.2012 № 74 «О внесении изменений в федеральный базисный план и примерные учебные планы для образовательных учреждений Российской Федерации, реализующих программы общего образования, утверждённые приказом  Министерства образования и науки Российской Федерации от 9 марта 2004 г. №1312»</w:t>
      </w:r>
    </w:p>
    <w:p w:rsidR="006268F2" w:rsidRDefault="006268F2" w:rsidP="006268F2">
      <w:pPr>
        <w:ind w:left="360"/>
        <w:jc w:val="both"/>
        <w:rPr>
          <w:rFonts w:ascii="Times New Roman" w:hAnsi="Times New Roman"/>
          <w:sz w:val="20"/>
          <w:szCs w:val="20"/>
        </w:rPr>
      </w:pPr>
      <w:r>
        <w:rPr>
          <w:rFonts w:ascii="Times New Roman" w:hAnsi="Times New Roman"/>
          <w:sz w:val="20"/>
          <w:szCs w:val="20"/>
        </w:rPr>
        <w:t>5.Приказ Министерства образования и науки Челябинской области «О разработке и утверждении рабочих программ учебных курсов, предметов, дисциплин (модулей) в общеобразовательных учреждениях» от 31.07. 2009 № 103/3404</w:t>
      </w:r>
    </w:p>
    <w:p w:rsidR="006268F2" w:rsidRDefault="006268F2" w:rsidP="006268F2">
      <w:pPr>
        <w:ind w:left="360"/>
        <w:jc w:val="both"/>
        <w:rPr>
          <w:rFonts w:ascii="Times New Roman" w:hAnsi="Times New Roman"/>
          <w:sz w:val="20"/>
          <w:szCs w:val="20"/>
        </w:rPr>
      </w:pPr>
      <w:r>
        <w:rPr>
          <w:rFonts w:ascii="Times New Roman" w:hAnsi="Times New Roman"/>
          <w:sz w:val="20"/>
          <w:szCs w:val="20"/>
        </w:rPr>
        <w:t xml:space="preserve">6..Методическое письмо Министерства образования и науки Челябинской области «О преподавании учебного предмета «Русский язык» в 2014-2015 гг.» </w:t>
      </w:r>
    </w:p>
    <w:p w:rsidR="006268F2" w:rsidRDefault="006268F2" w:rsidP="006268F2">
      <w:pPr>
        <w:ind w:left="360"/>
        <w:jc w:val="both"/>
        <w:rPr>
          <w:rFonts w:ascii="Times New Roman" w:hAnsi="Times New Roman"/>
          <w:sz w:val="20"/>
          <w:szCs w:val="20"/>
        </w:rPr>
      </w:pPr>
      <w:proofErr w:type="gramStart"/>
      <w:r>
        <w:rPr>
          <w:rFonts w:ascii="Times New Roman" w:hAnsi="Times New Roman"/>
          <w:sz w:val="20"/>
          <w:szCs w:val="20"/>
        </w:rPr>
        <w:t xml:space="preserve">7..Примерная программа среднего общего образования по русскому языку (Письмо Департамента государственной политики в образовании </w:t>
      </w:r>
      <w:proofErr w:type="spellStart"/>
      <w:r>
        <w:rPr>
          <w:rFonts w:ascii="Times New Roman" w:hAnsi="Times New Roman"/>
          <w:sz w:val="20"/>
          <w:szCs w:val="20"/>
        </w:rPr>
        <w:t>Минобрнауки</w:t>
      </w:r>
      <w:proofErr w:type="spellEnd"/>
      <w:r>
        <w:rPr>
          <w:rFonts w:ascii="Times New Roman" w:hAnsi="Times New Roman"/>
          <w:sz w:val="20"/>
          <w:szCs w:val="20"/>
        </w:rPr>
        <w:t xml:space="preserve"> РФ от 07.07.2005г. №03-126 «О примерных программах по учебным предметам ФБУП»</w:t>
      </w:r>
      <w:proofErr w:type="gramEnd"/>
    </w:p>
    <w:p w:rsidR="006268F2" w:rsidRDefault="006268F2" w:rsidP="006268F2">
      <w:pPr>
        <w:tabs>
          <w:tab w:val="left" w:pos="3516"/>
        </w:tabs>
        <w:ind w:left="360"/>
        <w:jc w:val="both"/>
        <w:rPr>
          <w:rFonts w:ascii="Times New Roman" w:hAnsi="Times New Roman"/>
          <w:b/>
          <w:sz w:val="20"/>
          <w:szCs w:val="20"/>
        </w:rPr>
      </w:pPr>
      <w:r>
        <w:rPr>
          <w:rFonts w:ascii="Times New Roman" w:hAnsi="Times New Roman"/>
          <w:sz w:val="20"/>
          <w:szCs w:val="20"/>
        </w:rPr>
        <w:t xml:space="preserve">8. </w:t>
      </w:r>
      <w:r w:rsidRPr="003E15D9">
        <w:rPr>
          <w:rFonts w:ascii="Times New Roman" w:eastAsia="Times New Roman" w:hAnsi="Times New Roman" w:cs="Times New Roman"/>
          <w:color w:val="000000"/>
          <w:sz w:val="20"/>
          <w:szCs w:val="20"/>
        </w:rPr>
        <w:t xml:space="preserve">.Программа по русскому языку А.И.Власенкова, </w:t>
      </w:r>
      <w:proofErr w:type="spellStart"/>
      <w:r w:rsidRPr="003E15D9">
        <w:rPr>
          <w:rFonts w:ascii="Times New Roman" w:eastAsia="Times New Roman" w:hAnsi="Times New Roman" w:cs="Times New Roman"/>
          <w:color w:val="000000"/>
          <w:sz w:val="20"/>
          <w:szCs w:val="20"/>
        </w:rPr>
        <w:t>Л.М.Рыбченковой</w:t>
      </w:r>
      <w:proofErr w:type="spellEnd"/>
      <w:r w:rsidRPr="003E15D9">
        <w:rPr>
          <w:rFonts w:ascii="Times New Roman" w:eastAsia="Times New Roman" w:hAnsi="Times New Roman" w:cs="Times New Roman"/>
          <w:color w:val="000000"/>
          <w:sz w:val="20"/>
          <w:szCs w:val="20"/>
        </w:rPr>
        <w:t>. - М.: Просвещение, 2011.</w:t>
      </w:r>
    </w:p>
    <w:p w:rsidR="006268F2" w:rsidRDefault="006268F2" w:rsidP="006268F2">
      <w:pPr>
        <w:ind w:left="360"/>
        <w:jc w:val="both"/>
        <w:rPr>
          <w:rFonts w:ascii="Times New Roman" w:hAnsi="Times New Roman"/>
          <w:sz w:val="20"/>
          <w:szCs w:val="20"/>
        </w:rPr>
      </w:pPr>
      <w:r>
        <w:rPr>
          <w:rFonts w:ascii="Times New Roman" w:hAnsi="Times New Roman"/>
          <w:sz w:val="20"/>
          <w:szCs w:val="20"/>
        </w:rPr>
        <w:t>9. Школьный учебный план на 2014-2015 учебный год.</w:t>
      </w:r>
    </w:p>
    <w:p w:rsidR="006268F2" w:rsidRDefault="006268F2" w:rsidP="006268F2">
      <w:pPr>
        <w:rPr>
          <w:rFonts w:ascii="Times New Roman" w:hAnsi="Times New Roman"/>
          <w:sz w:val="20"/>
          <w:szCs w:val="20"/>
          <w:u w:val="single"/>
        </w:rPr>
      </w:pPr>
      <w:r>
        <w:rPr>
          <w:rFonts w:ascii="Times New Roman" w:hAnsi="Times New Roman"/>
          <w:sz w:val="20"/>
          <w:szCs w:val="20"/>
          <w:u w:val="single"/>
        </w:rPr>
        <w:t>Структура документа</w:t>
      </w:r>
    </w:p>
    <w:p w:rsidR="006268F2" w:rsidRDefault="006268F2" w:rsidP="006268F2">
      <w:pPr>
        <w:rPr>
          <w:rFonts w:ascii="Times New Roman" w:hAnsi="Times New Roman"/>
          <w:sz w:val="20"/>
          <w:szCs w:val="20"/>
        </w:rPr>
      </w:pPr>
      <w:r>
        <w:rPr>
          <w:rFonts w:ascii="Times New Roman" w:hAnsi="Times New Roman"/>
          <w:sz w:val="20"/>
          <w:szCs w:val="20"/>
        </w:rPr>
        <w:t xml:space="preserve">Рабочая программа по русскому языку представляет собой целостный документ, включающий пояснительную  записку; содержание дисциплины; учебно-тематический план, </w:t>
      </w:r>
      <w:proofErr w:type="spellStart"/>
      <w:r>
        <w:rPr>
          <w:rFonts w:ascii="Times New Roman" w:hAnsi="Times New Roman"/>
          <w:sz w:val="20"/>
          <w:szCs w:val="20"/>
        </w:rPr>
        <w:t>КИМы</w:t>
      </w:r>
      <w:proofErr w:type="spellEnd"/>
      <w:r>
        <w:rPr>
          <w:rFonts w:ascii="Times New Roman" w:hAnsi="Times New Roman"/>
          <w:sz w:val="20"/>
          <w:szCs w:val="20"/>
        </w:rPr>
        <w:t xml:space="preserve"> (список литературы); требования к уровню подготовки учащихся; календарно-тематический план; ресурсное обеспечение рабочей программы; норму оценок</w:t>
      </w:r>
    </w:p>
    <w:p w:rsidR="006268F2" w:rsidRDefault="006268F2" w:rsidP="006268F2">
      <w:pPr>
        <w:jc w:val="both"/>
        <w:rPr>
          <w:rFonts w:ascii="Times New Roman" w:hAnsi="Times New Roman"/>
          <w:sz w:val="20"/>
          <w:szCs w:val="20"/>
          <w:u w:val="single"/>
        </w:rPr>
      </w:pPr>
      <w:r>
        <w:rPr>
          <w:rFonts w:ascii="Times New Roman" w:hAnsi="Times New Roman"/>
          <w:sz w:val="20"/>
          <w:szCs w:val="20"/>
          <w:u w:val="single"/>
        </w:rPr>
        <w:lastRenderedPageBreak/>
        <w:t>Общая характеристика курса</w:t>
      </w:r>
    </w:p>
    <w:p w:rsidR="006268F2" w:rsidRDefault="006268F2" w:rsidP="006268F2">
      <w:pPr>
        <w:spacing w:after="0" w:line="240" w:lineRule="auto"/>
        <w:jc w:val="both"/>
        <w:rPr>
          <w:rFonts w:ascii="Times New Roman" w:eastAsia="Times New Roman" w:hAnsi="Times New Roman" w:cs="Times New Roman"/>
          <w:color w:val="000000"/>
          <w:sz w:val="20"/>
          <w:szCs w:val="20"/>
        </w:rPr>
      </w:pPr>
      <w:r w:rsidRPr="00B67BD6">
        <w:rPr>
          <w:rFonts w:ascii="Times New Roman" w:eastAsia="Times New Roman" w:hAnsi="Times New Roman" w:cs="Times New Roman"/>
          <w:color w:val="000000"/>
          <w:sz w:val="20"/>
          <w:szCs w:val="20"/>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выпускника школы практически во всех областях жизни, способствуют его социальной адаптации к изменяющимся условиям современного мира.</w:t>
      </w:r>
    </w:p>
    <w:p w:rsidR="006268F2" w:rsidRPr="00B67BD6" w:rsidRDefault="006268F2" w:rsidP="006268F2">
      <w:pPr>
        <w:spacing w:after="0" w:line="240" w:lineRule="auto"/>
        <w:jc w:val="both"/>
        <w:rPr>
          <w:rFonts w:ascii="Calibri" w:eastAsia="Times New Roman" w:hAnsi="Calibri" w:cs="Times New Roman"/>
          <w:color w:val="000000"/>
          <w:sz w:val="20"/>
          <w:szCs w:val="20"/>
        </w:rPr>
      </w:pPr>
    </w:p>
    <w:p w:rsidR="006268F2" w:rsidRPr="00B67BD6" w:rsidRDefault="006268F2" w:rsidP="006268F2">
      <w:pPr>
        <w:spacing w:after="0" w:line="240" w:lineRule="auto"/>
        <w:jc w:val="both"/>
        <w:rPr>
          <w:rFonts w:ascii="Calibri" w:eastAsia="Times New Roman" w:hAnsi="Calibri" w:cs="Times New Roman"/>
          <w:color w:val="000000"/>
          <w:sz w:val="20"/>
          <w:szCs w:val="20"/>
        </w:rPr>
      </w:pPr>
      <w:r w:rsidRPr="00B67BD6">
        <w:rPr>
          <w:rFonts w:ascii="Times New Roman" w:eastAsia="Times New Roman" w:hAnsi="Times New Roman" w:cs="Times New Roman"/>
          <w:color w:val="000000"/>
          <w:sz w:val="20"/>
          <w:szCs w:val="20"/>
        </w:rPr>
        <w:t>Как средство познания действительности русский язык обеспечивает развитие интеллектуальных и творческих способностей старшеклассника,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их усвоения, а в перспективе способствует овладению будущей профессией.</w:t>
      </w:r>
    </w:p>
    <w:p w:rsidR="006268F2" w:rsidRDefault="006268F2" w:rsidP="006268F2">
      <w:pPr>
        <w:spacing w:after="0" w:line="240" w:lineRule="auto"/>
        <w:jc w:val="both"/>
        <w:rPr>
          <w:rFonts w:ascii="Times New Roman" w:eastAsia="Times New Roman" w:hAnsi="Times New Roman" w:cs="Times New Roman"/>
          <w:color w:val="000000"/>
          <w:sz w:val="20"/>
          <w:szCs w:val="20"/>
        </w:rPr>
      </w:pPr>
    </w:p>
    <w:p w:rsidR="006268F2" w:rsidRDefault="006268F2" w:rsidP="006268F2">
      <w:pPr>
        <w:spacing w:after="0" w:line="240" w:lineRule="auto"/>
        <w:jc w:val="both"/>
        <w:rPr>
          <w:rFonts w:ascii="Times New Roman" w:eastAsia="Times New Roman" w:hAnsi="Times New Roman" w:cs="Times New Roman"/>
          <w:color w:val="000000"/>
          <w:sz w:val="20"/>
          <w:szCs w:val="20"/>
        </w:rPr>
      </w:pPr>
      <w:r w:rsidRPr="00B67BD6">
        <w:rPr>
          <w:rFonts w:ascii="Times New Roman" w:eastAsia="Times New Roman" w:hAnsi="Times New Roman" w:cs="Times New Roman"/>
          <w:color w:val="000000"/>
          <w:sz w:val="20"/>
          <w:szCs w:val="20"/>
        </w:rPr>
        <w:t>Содержание обучения русскому языку на базовом уровне, как и на предшествующем этапе, структурировано на основе</w:t>
      </w:r>
      <w:r>
        <w:rPr>
          <w:rFonts w:ascii="Times New Roman" w:eastAsia="Times New Roman" w:hAnsi="Times New Roman" w:cs="Times New Roman"/>
          <w:color w:val="000000"/>
          <w:sz w:val="20"/>
          <w:szCs w:val="20"/>
        </w:rPr>
        <w:t xml:space="preserve"> </w:t>
      </w:r>
      <w:proofErr w:type="spellStart"/>
      <w:r w:rsidRPr="00B67BD6">
        <w:rPr>
          <w:rFonts w:ascii="Times New Roman" w:eastAsia="Times New Roman" w:hAnsi="Times New Roman" w:cs="Times New Roman"/>
          <w:b/>
          <w:bCs/>
          <w:i/>
          <w:iCs/>
          <w:color w:val="000000"/>
          <w:sz w:val="20"/>
          <w:szCs w:val="20"/>
        </w:rPr>
        <w:t>компетентностного</w:t>
      </w:r>
      <w:proofErr w:type="spellEnd"/>
      <w:r w:rsidRPr="00B67BD6">
        <w:rPr>
          <w:rFonts w:ascii="Times New Roman" w:eastAsia="Times New Roman" w:hAnsi="Times New Roman" w:cs="Times New Roman"/>
          <w:b/>
          <w:bCs/>
          <w:i/>
          <w:iCs/>
          <w:color w:val="000000"/>
          <w:sz w:val="20"/>
          <w:szCs w:val="20"/>
        </w:rPr>
        <w:t xml:space="preserve"> подхода</w:t>
      </w:r>
      <w:r w:rsidRPr="00B67BD6">
        <w:rPr>
          <w:rFonts w:ascii="Times New Roman" w:eastAsia="Times New Roman" w:hAnsi="Times New Roman" w:cs="Times New Roman"/>
          <w:color w:val="000000"/>
          <w:sz w:val="20"/>
          <w:szCs w:val="20"/>
        </w:rPr>
        <w:t xml:space="preserve">. В соответствии с этим в старших классах развиваются и совершенствуются коммуникативная, языковая, лингвистическая (языковедческая) и </w:t>
      </w:r>
      <w:proofErr w:type="spellStart"/>
      <w:r w:rsidRPr="00B67BD6">
        <w:rPr>
          <w:rFonts w:ascii="Times New Roman" w:eastAsia="Times New Roman" w:hAnsi="Times New Roman" w:cs="Times New Roman"/>
          <w:color w:val="000000"/>
          <w:sz w:val="20"/>
          <w:szCs w:val="20"/>
        </w:rPr>
        <w:t>культуроведческая</w:t>
      </w:r>
      <w:proofErr w:type="spellEnd"/>
      <w:r w:rsidRPr="00B67BD6">
        <w:rPr>
          <w:rFonts w:ascii="Times New Roman" w:eastAsia="Times New Roman" w:hAnsi="Times New Roman" w:cs="Times New Roman"/>
          <w:color w:val="000000"/>
          <w:sz w:val="20"/>
          <w:szCs w:val="20"/>
        </w:rPr>
        <w:t xml:space="preserve"> компетенции.</w:t>
      </w:r>
    </w:p>
    <w:p w:rsidR="006268F2" w:rsidRDefault="006268F2" w:rsidP="006268F2">
      <w:pPr>
        <w:spacing w:after="0" w:line="240" w:lineRule="auto"/>
        <w:jc w:val="both"/>
        <w:rPr>
          <w:rFonts w:ascii="Calibri" w:eastAsia="Times New Roman" w:hAnsi="Calibri" w:cs="Times New Roman"/>
          <w:color w:val="000000"/>
          <w:sz w:val="20"/>
          <w:szCs w:val="20"/>
        </w:rPr>
      </w:pPr>
    </w:p>
    <w:p w:rsidR="006268F2" w:rsidRPr="00B67BD6" w:rsidRDefault="006268F2" w:rsidP="006268F2">
      <w:pPr>
        <w:spacing w:after="0" w:line="240" w:lineRule="auto"/>
        <w:jc w:val="both"/>
        <w:rPr>
          <w:rFonts w:ascii="Calibri" w:eastAsia="Times New Roman" w:hAnsi="Calibri" w:cs="Times New Roman"/>
          <w:color w:val="000000"/>
          <w:sz w:val="20"/>
          <w:szCs w:val="20"/>
        </w:rPr>
      </w:pPr>
      <w:r w:rsidRPr="00B67BD6">
        <w:rPr>
          <w:rFonts w:ascii="Times New Roman" w:eastAsia="Times New Roman" w:hAnsi="Times New Roman" w:cs="Times New Roman"/>
          <w:b/>
          <w:bCs/>
          <w:color w:val="000000"/>
          <w:sz w:val="20"/>
          <w:szCs w:val="20"/>
        </w:rPr>
        <w:t>Коммуникативная компетенция </w:t>
      </w:r>
      <w:r w:rsidRPr="00B67BD6">
        <w:rPr>
          <w:rFonts w:ascii="Times New Roman" w:eastAsia="Times New Roman" w:hAnsi="Times New Roman" w:cs="Times New Roman"/>
          <w:color w:val="000000"/>
          <w:sz w:val="20"/>
          <w:szCs w:val="20"/>
        </w:rPr>
        <w:t>предполагает совершенствование владения видами речевой деятельности, целенаправленное формирование культуры устной и письменной речи, умений использовать языковые средства в зависимости от определенной функциональной разновидности языка, готовности к сотрудничеству  продуктивному коммуникативному взаимодействию; расширение опыта речевого общения в официальных и неофициальных ситуациях, соответствующих опыту, интересам, психологическим особенностям учащихся старшей школы; развитие способности оценивать речевую ситуацию, определять цели коммуникации, учитывать коммуникативные намерения партнера, выбирать адекватные стратегии коммуникации, оценивать собственное речевое поведение и быть готовым к его осмысленному изменению. Развитие коммуникативной компетенции происходит в процессе овладения содержанием всех учебных предметов в школе, однако только на уроках русского языка этот процесс имеет целенаправленный характер. Другими словами, коммуникативные универсальные учебные действия, которые поддерживаются целым комплексом школьных предметов, являются в то же самое время предметными компетенциями, входящими в коммуникативную составляющую содержания учебного предмета «Русский язык».</w:t>
      </w:r>
    </w:p>
    <w:p w:rsidR="006268F2" w:rsidRDefault="006268F2" w:rsidP="006268F2">
      <w:pPr>
        <w:spacing w:after="0" w:line="240" w:lineRule="auto"/>
        <w:jc w:val="both"/>
        <w:rPr>
          <w:rFonts w:ascii="Times New Roman" w:eastAsia="Times New Roman" w:hAnsi="Times New Roman" w:cs="Times New Roman"/>
          <w:b/>
          <w:bCs/>
          <w:color w:val="000000"/>
          <w:sz w:val="20"/>
          <w:szCs w:val="20"/>
        </w:rPr>
      </w:pPr>
    </w:p>
    <w:p w:rsidR="006268F2" w:rsidRPr="00B67BD6" w:rsidRDefault="006268F2" w:rsidP="006268F2">
      <w:pPr>
        <w:spacing w:after="0" w:line="240" w:lineRule="auto"/>
        <w:jc w:val="both"/>
        <w:rPr>
          <w:rFonts w:ascii="Calibri" w:eastAsia="Times New Roman" w:hAnsi="Calibri" w:cs="Times New Roman"/>
          <w:color w:val="000000"/>
          <w:sz w:val="20"/>
          <w:szCs w:val="20"/>
        </w:rPr>
      </w:pPr>
      <w:r w:rsidRPr="00B67BD6">
        <w:rPr>
          <w:rFonts w:ascii="Times New Roman" w:eastAsia="Times New Roman" w:hAnsi="Times New Roman" w:cs="Times New Roman"/>
          <w:b/>
          <w:bCs/>
          <w:color w:val="000000"/>
          <w:sz w:val="20"/>
          <w:szCs w:val="20"/>
        </w:rPr>
        <w:t>Языковая и лингвистическая (языковедческая) компетенции </w:t>
      </w:r>
      <w:r w:rsidRPr="00B67BD6">
        <w:rPr>
          <w:rFonts w:ascii="Times New Roman" w:eastAsia="Times New Roman" w:hAnsi="Times New Roman" w:cs="Times New Roman"/>
          <w:color w:val="000000"/>
          <w:sz w:val="20"/>
          <w:szCs w:val="20"/>
        </w:rPr>
        <w:t xml:space="preserve">развиваются на основе углубления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w:t>
      </w:r>
      <w:proofErr w:type="gramStart"/>
      <w:r w:rsidRPr="00B67BD6">
        <w:rPr>
          <w:rFonts w:ascii="Times New Roman" w:eastAsia="Times New Roman" w:hAnsi="Times New Roman" w:cs="Times New Roman"/>
          <w:color w:val="000000"/>
          <w:sz w:val="20"/>
          <w:szCs w:val="20"/>
        </w:rPr>
        <w:t>предполагают овладение системой знаний о литературной норме, об основных аспектах культуры речи, о функциональных разновидностях языка, формирование активных навыков нормативного употребления единиц языка в различных сферах общения, совершенствование орфографической и пунктуационной грамотности, обогащение словарного запаса и грамматического строя речи старшеклассников, формирование способности к анализу и оценке языковых явлений и фактов, умения пользоваться различными лингвистическими словарями.</w:t>
      </w:r>
      <w:proofErr w:type="gramEnd"/>
    </w:p>
    <w:p w:rsidR="006268F2" w:rsidRDefault="006268F2" w:rsidP="006268F2">
      <w:pPr>
        <w:spacing w:after="0" w:line="240" w:lineRule="auto"/>
        <w:jc w:val="both"/>
        <w:rPr>
          <w:rFonts w:ascii="Times New Roman" w:eastAsia="Times New Roman" w:hAnsi="Times New Roman" w:cs="Times New Roman"/>
          <w:b/>
          <w:bCs/>
          <w:color w:val="000000"/>
          <w:sz w:val="20"/>
          <w:szCs w:val="20"/>
        </w:rPr>
      </w:pPr>
    </w:p>
    <w:p w:rsidR="006268F2" w:rsidRDefault="006268F2" w:rsidP="006268F2">
      <w:pPr>
        <w:spacing w:after="0" w:line="240" w:lineRule="auto"/>
        <w:jc w:val="both"/>
        <w:rPr>
          <w:rFonts w:ascii="Times New Roman" w:eastAsia="Times New Roman" w:hAnsi="Times New Roman" w:cs="Times New Roman"/>
          <w:color w:val="000000"/>
          <w:sz w:val="20"/>
          <w:szCs w:val="20"/>
        </w:rPr>
      </w:pPr>
      <w:proofErr w:type="spellStart"/>
      <w:r w:rsidRPr="00B67BD6">
        <w:rPr>
          <w:rFonts w:ascii="Times New Roman" w:eastAsia="Times New Roman" w:hAnsi="Times New Roman" w:cs="Times New Roman"/>
          <w:b/>
          <w:bCs/>
          <w:color w:val="000000"/>
          <w:sz w:val="20"/>
          <w:szCs w:val="20"/>
        </w:rPr>
        <w:t>Культуроведческая</w:t>
      </w:r>
      <w:proofErr w:type="spellEnd"/>
      <w:r w:rsidRPr="00B67BD6">
        <w:rPr>
          <w:rFonts w:ascii="Times New Roman" w:eastAsia="Times New Roman" w:hAnsi="Times New Roman" w:cs="Times New Roman"/>
          <w:b/>
          <w:bCs/>
          <w:color w:val="000000"/>
          <w:sz w:val="20"/>
          <w:szCs w:val="20"/>
        </w:rPr>
        <w:t xml:space="preserve"> компетенция </w:t>
      </w:r>
      <w:r w:rsidRPr="00B67BD6">
        <w:rPr>
          <w:rFonts w:ascii="Times New Roman" w:eastAsia="Times New Roman" w:hAnsi="Times New Roman" w:cs="Times New Roman"/>
          <w:color w:val="000000"/>
          <w:sz w:val="20"/>
          <w:szCs w:val="20"/>
        </w:rPr>
        <w:t xml:space="preserve">предполагает более глубокое осознание старшеклассниками языка как формы выражения национальной культуры, осмысление взаимосвязи языка и истории народа, национально-культурной специфики русского языка, владение нормами русского речевого этикета не только в бытовой, но и в научно-учебной сферах </w:t>
      </w:r>
      <w:proofErr w:type="spellStart"/>
      <w:r w:rsidRPr="00B67BD6">
        <w:rPr>
          <w:rFonts w:ascii="Times New Roman" w:eastAsia="Times New Roman" w:hAnsi="Times New Roman" w:cs="Times New Roman"/>
          <w:color w:val="000000"/>
          <w:sz w:val="20"/>
          <w:szCs w:val="20"/>
        </w:rPr>
        <w:t>общения</w:t>
      </w:r>
      <w:proofErr w:type="gramStart"/>
      <w:r w:rsidRPr="00B67BD6">
        <w:rPr>
          <w:rFonts w:ascii="Times New Roman" w:eastAsia="Times New Roman" w:hAnsi="Times New Roman" w:cs="Times New Roman"/>
          <w:color w:val="000000"/>
          <w:sz w:val="20"/>
          <w:szCs w:val="20"/>
        </w:rPr>
        <w:t>.К</w:t>
      </w:r>
      <w:proofErr w:type="gramEnd"/>
      <w:r w:rsidRPr="00B67BD6">
        <w:rPr>
          <w:rFonts w:ascii="Times New Roman" w:eastAsia="Times New Roman" w:hAnsi="Times New Roman" w:cs="Times New Roman"/>
          <w:color w:val="000000"/>
          <w:sz w:val="20"/>
          <w:szCs w:val="20"/>
        </w:rPr>
        <w:t>ультуроведческая</w:t>
      </w:r>
      <w:proofErr w:type="spellEnd"/>
      <w:r w:rsidRPr="00B67BD6">
        <w:rPr>
          <w:rFonts w:ascii="Times New Roman" w:eastAsia="Times New Roman" w:hAnsi="Times New Roman" w:cs="Times New Roman"/>
          <w:color w:val="000000"/>
          <w:sz w:val="20"/>
          <w:szCs w:val="20"/>
        </w:rPr>
        <w:t xml:space="preserve"> компетенция обеспечивает осознание русской языковой картины мира, выявление общего и специфического в культуре русского и других народов России и мира, овладение культурой межнационального общения.</w:t>
      </w:r>
    </w:p>
    <w:p w:rsidR="006268F2" w:rsidRPr="00B67BD6" w:rsidRDefault="006268F2" w:rsidP="006268F2">
      <w:pPr>
        <w:spacing w:after="0" w:line="240" w:lineRule="auto"/>
        <w:jc w:val="both"/>
        <w:rPr>
          <w:rFonts w:ascii="Calibri" w:eastAsia="Times New Roman" w:hAnsi="Calibri" w:cs="Times New Roman"/>
          <w:color w:val="000000"/>
          <w:sz w:val="20"/>
          <w:szCs w:val="20"/>
        </w:rPr>
      </w:pPr>
    </w:p>
    <w:p w:rsidR="006268F2" w:rsidRDefault="006268F2" w:rsidP="006268F2">
      <w:pPr>
        <w:spacing w:after="0" w:line="240" w:lineRule="auto"/>
        <w:jc w:val="both"/>
        <w:rPr>
          <w:rFonts w:ascii="Times New Roman" w:eastAsia="Times New Roman" w:hAnsi="Times New Roman" w:cs="Times New Roman"/>
          <w:color w:val="000000"/>
          <w:sz w:val="20"/>
          <w:szCs w:val="20"/>
        </w:rPr>
      </w:pPr>
      <w:r w:rsidRPr="00B67BD6">
        <w:rPr>
          <w:rFonts w:ascii="Times New Roman" w:eastAsia="Times New Roman" w:hAnsi="Times New Roman" w:cs="Times New Roman"/>
          <w:color w:val="000000"/>
          <w:sz w:val="20"/>
          <w:szCs w:val="20"/>
        </w:rPr>
        <w:t xml:space="preserve">Программа курса русского языка состоит из двух разделов. В первом разделе указан материал для повторения, углубления и некоторого расширения знаний по русскому языку в 10—11 классах; во втором — определена </w:t>
      </w:r>
      <w:proofErr w:type="spellStart"/>
      <w:r w:rsidRPr="00B67BD6">
        <w:rPr>
          <w:rFonts w:ascii="Times New Roman" w:eastAsia="Times New Roman" w:hAnsi="Times New Roman" w:cs="Times New Roman"/>
          <w:color w:val="000000"/>
          <w:sz w:val="20"/>
          <w:szCs w:val="20"/>
        </w:rPr>
        <w:t>лингворечевая</w:t>
      </w:r>
      <w:proofErr w:type="spellEnd"/>
      <w:r w:rsidRPr="00B67BD6">
        <w:rPr>
          <w:rFonts w:ascii="Times New Roman" w:eastAsia="Times New Roman" w:hAnsi="Times New Roman" w:cs="Times New Roman"/>
          <w:color w:val="000000"/>
          <w:sz w:val="20"/>
          <w:szCs w:val="20"/>
        </w:rPr>
        <w:t xml:space="preserve"> деятельность учащихся, организуемая на</w:t>
      </w:r>
      <w:r>
        <w:rPr>
          <w:rFonts w:ascii="Times New Roman" w:eastAsia="Times New Roman" w:hAnsi="Times New Roman" w:cs="Times New Roman"/>
          <w:color w:val="000000"/>
          <w:sz w:val="20"/>
          <w:szCs w:val="20"/>
        </w:rPr>
        <w:t xml:space="preserve"> </w:t>
      </w:r>
      <w:r w:rsidRPr="00B67BD6">
        <w:rPr>
          <w:rFonts w:ascii="Times New Roman" w:eastAsia="Times New Roman" w:hAnsi="Times New Roman" w:cs="Times New Roman"/>
          <w:color w:val="000000"/>
          <w:sz w:val="20"/>
          <w:szCs w:val="20"/>
        </w:rPr>
        <w:t>материале текстов, используемых в качестве дидактического материала, а также на основе изучаемых в старших классах произведений художественной литературы.</w:t>
      </w:r>
    </w:p>
    <w:p w:rsidR="006268F2" w:rsidRPr="00B67BD6" w:rsidRDefault="006268F2" w:rsidP="006268F2">
      <w:pPr>
        <w:spacing w:after="0" w:line="240" w:lineRule="auto"/>
        <w:jc w:val="both"/>
        <w:rPr>
          <w:rFonts w:ascii="Calibri" w:eastAsia="Times New Roman" w:hAnsi="Calibri" w:cs="Times New Roman"/>
          <w:color w:val="000000"/>
          <w:sz w:val="20"/>
          <w:szCs w:val="20"/>
        </w:rPr>
      </w:pPr>
    </w:p>
    <w:p w:rsidR="006268F2" w:rsidRDefault="006268F2" w:rsidP="006268F2">
      <w:pPr>
        <w:spacing w:after="0" w:line="240" w:lineRule="auto"/>
        <w:jc w:val="both"/>
        <w:rPr>
          <w:rFonts w:ascii="Times New Roman" w:eastAsia="Times New Roman" w:hAnsi="Times New Roman" w:cs="Times New Roman"/>
          <w:color w:val="000000"/>
          <w:sz w:val="20"/>
          <w:szCs w:val="20"/>
        </w:rPr>
      </w:pPr>
      <w:r w:rsidRPr="00B67BD6">
        <w:rPr>
          <w:rFonts w:ascii="Times New Roman" w:eastAsia="Times New Roman" w:hAnsi="Times New Roman" w:cs="Times New Roman"/>
          <w:color w:val="000000"/>
          <w:sz w:val="20"/>
          <w:szCs w:val="20"/>
        </w:rPr>
        <w:t xml:space="preserve">Главными в программе являются разделы, в которых рассматриваются стили речи. Особое внимание уделяется научному, публицистическому и художественному стилям. Это диктуется социальной значимостью названных стилей, требованиями, предъявляемыми к школе с точки зрения современных задач общества, </w:t>
      </w:r>
      <w:r w:rsidRPr="00B67BD6">
        <w:rPr>
          <w:rFonts w:ascii="Times New Roman" w:eastAsia="Times New Roman" w:hAnsi="Times New Roman" w:cs="Times New Roman"/>
          <w:color w:val="000000"/>
          <w:sz w:val="20"/>
          <w:szCs w:val="20"/>
        </w:rPr>
        <w:lastRenderedPageBreak/>
        <w:t>практическими потребностями, возникающими у учащихся в связи с окончанием школы и вступлением в активную самостоятельную жизнь. Исключительную важность приобретает не просто ознакомление, а практическое овладение научным, публицистическим и художественным стилями речи, их основополагающими элементами, некоторыми жанрами названных стилей.</w:t>
      </w:r>
    </w:p>
    <w:p w:rsidR="006268F2" w:rsidRPr="00B67BD6" w:rsidRDefault="006268F2" w:rsidP="006268F2">
      <w:pPr>
        <w:spacing w:after="0" w:line="240" w:lineRule="auto"/>
        <w:jc w:val="both"/>
        <w:rPr>
          <w:rFonts w:ascii="Calibri" w:eastAsia="Times New Roman" w:hAnsi="Calibri" w:cs="Times New Roman"/>
          <w:color w:val="000000"/>
          <w:sz w:val="20"/>
          <w:szCs w:val="20"/>
        </w:rPr>
      </w:pPr>
    </w:p>
    <w:p w:rsidR="006268F2" w:rsidRDefault="006268F2" w:rsidP="006268F2">
      <w:pPr>
        <w:rPr>
          <w:rFonts w:ascii="Times New Roman" w:hAnsi="Times New Roman"/>
          <w:bCs/>
          <w:iCs/>
          <w:sz w:val="20"/>
          <w:szCs w:val="20"/>
          <w:u w:val="single"/>
        </w:rPr>
      </w:pPr>
      <w:r>
        <w:rPr>
          <w:rFonts w:ascii="Times New Roman" w:hAnsi="Times New Roman"/>
          <w:bCs/>
          <w:iCs/>
          <w:sz w:val="20"/>
          <w:szCs w:val="20"/>
          <w:u w:val="single"/>
        </w:rPr>
        <w:t>Цели обучения:</w:t>
      </w:r>
    </w:p>
    <w:p w:rsidR="006268F2" w:rsidRPr="003E15D9" w:rsidRDefault="006268F2" w:rsidP="006268F2">
      <w:pPr>
        <w:pStyle w:val="a3"/>
        <w:numPr>
          <w:ilvl w:val="0"/>
          <w:numId w:val="1"/>
        </w:numPr>
        <w:spacing w:after="0" w:line="240" w:lineRule="auto"/>
        <w:jc w:val="both"/>
        <w:rPr>
          <w:rFonts w:ascii="Calibri" w:eastAsia="Times New Roman" w:hAnsi="Calibri" w:cs="Times New Roman"/>
          <w:color w:val="000000"/>
          <w:sz w:val="20"/>
          <w:szCs w:val="20"/>
        </w:rPr>
      </w:pPr>
      <w:r w:rsidRPr="003E15D9">
        <w:rPr>
          <w:rFonts w:ascii="Times New Roman" w:eastAsia="Times New Roman" w:hAnsi="Times New Roman" w:cs="Times New Roman"/>
          <w:color w:val="000000"/>
          <w:sz w:val="20"/>
          <w:szCs w:val="20"/>
        </w:rPr>
        <w:t>расширение знаний о единстве и многообразии языкового и культурного пространства России и мира; приобщение через изучение родного языка к ценностям национальной и мировой культуры;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6268F2" w:rsidRPr="003E15D9" w:rsidRDefault="006268F2" w:rsidP="006268F2">
      <w:pPr>
        <w:pStyle w:val="a3"/>
        <w:numPr>
          <w:ilvl w:val="0"/>
          <w:numId w:val="1"/>
        </w:numPr>
        <w:spacing w:after="0" w:line="240" w:lineRule="auto"/>
        <w:jc w:val="both"/>
        <w:rPr>
          <w:rFonts w:ascii="Calibri" w:eastAsia="Times New Roman" w:hAnsi="Calibri" w:cs="Times New Roman"/>
          <w:color w:val="000000"/>
          <w:sz w:val="20"/>
          <w:szCs w:val="20"/>
        </w:rPr>
      </w:pPr>
      <w:r w:rsidRPr="003E15D9">
        <w:rPr>
          <w:rFonts w:ascii="Times New Roman" w:eastAsia="Times New Roman" w:hAnsi="Times New Roman" w:cs="Times New Roman"/>
          <w:color w:val="000000"/>
          <w:sz w:val="20"/>
          <w:szCs w:val="20"/>
        </w:rPr>
        <w:t>в обществе;</w:t>
      </w:r>
    </w:p>
    <w:p w:rsidR="006268F2" w:rsidRPr="003E15D9" w:rsidRDefault="006268F2" w:rsidP="006268F2">
      <w:pPr>
        <w:pStyle w:val="a3"/>
        <w:numPr>
          <w:ilvl w:val="0"/>
          <w:numId w:val="1"/>
        </w:numPr>
        <w:spacing w:after="0" w:line="240" w:lineRule="auto"/>
        <w:jc w:val="both"/>
        <w:rPr>
          <w:rFonts w:ascii="Calibri" w:eastAsia="Times New Roman" w:hAnsi="Calibri" w:cs="Times New Roman"/>
          <w:color w:val="000000"/>
          <w:sz w:val="20"/>
          <w:szCs w:val="20"/>
        </w:rPr>
      </w:pPr>
      <w:r w:rsidRPr="003E15D9">
        <w:rPr>
          <w:rFonts w:ascii="Times New Roman" w:eastAsia="Times New Roman" w:hAnsi="Times New Roman" w:cs="Times New Roman"/>
          <w:color w:val="000000"/>
          <w:sz w:val="20"/>
          <w:szCs w:val="20"/>
        </w:rPr>
        <w:t>овладение основными понятиями и категориями практической и функциональной стилистики, обеспечивающими совершенствование речевой культуры, коммуникативными умениями в разных сферах общения; выявление специфики использования языковых сре</w:t>
      </w:r>
      <w:proofErr w:type="gramStart"/>
      <w:r w:rsidRPr="003E15D9">
        <w:rPr>
          <w:rFonts w:ascii="Times New Roman" w:eastAsia="Times New Roman" w:hAnsi="Times New Roman" w:cs="Times New Roman"/>
          <w:color w:val="000000"/>
          <w:sz w:val="20"/>
          <w:szCs w:val="20"/>
        </w:rPr>
        <w:t>дств в т</w:t>
      </w:r>
      <w:proofErr w:type="gramEnd"/>
      <w:r w:rsidRPr="003E15D9">
        <w:rPr>
          <w:rFonts w:ascii="Times New Roman" w:eastAsia="Times New Roman" w:hAnsi="Times New Roman" w:cs="Times New Roman"/>
          <w:color w:val="000000"/>
          <w:sz w:val="20"/>
          <w:szCs w:val="20"/>
        </w:rPr>
        <w:t>екстах разной функционально-стилевой и жанровой принадлежности;</w:t>
      </w:r>
    </w:p>
    <w:p w:rsidR="006268F2" w:rsidRPr="003E15D9" w:rsidRDefault="006268F2" w:rsidP="006268F2">
      <w:pPr>
        <w:pStyle w:val="a3"/>
        <w:numPr>
          <w:ilvl w:val="0"/>
          <w:numId w:val="1"/>
        </w:numPr>
        <w:spacing w:after="0" w:line="240" w:lineRule="auto"/>
        <w:jc w:val="both"/>
        <w:rPr>
          <w:rFonts w:ascii="Calibri" w:eastAsia="Times New Roman" w:hAnsi="Calibri" w:cs="Times New Roman"/>
          <w:color w:val="000000"/>
          <w:sz w:val="20"/>
          <w:szCs w:val="20"/>
        </w:rPr>
      </w:pPr>
      <w:r w:rsidRPr="003E15D9">
        <w:rPr>
          <w:rFonts w:ascii="Times New Roman" w:eastAsia="Times New Roman" w:hAnsi="Times New Roman" w:cs="Times New Roman"/>
          <w:color w:val="000000"/>
          <w:sz w:val="20"/>
          <w:szCs w:val="20"/>
        </w:rPr>
        <w:t xml:space="preserve">формирование активных навыков нормативного употребления языковых единиц в разных сферах общения; совершенствование орфографической и пунктуационной грамотности; воспитание способности к самоанализу и самооценке на основе наблюдений за речью; совершенствование навыков чтения, </w:t>
      </w:r>
      <w:proofErr w:type="spellStart"/>
      <w:r w:rsidRPr="003E15D9">
        <w:rPr>
          <w:rFonts w:ascii="Times New Roman" w:eastAsia="Times New Roman" w:hAnsi="Times New Roman" w:cs="Times New Roman"/>
          <w:color w:val="000000"/>
          <w:sz w:val="20"/>
          <w:szCs w:val="20"/>
        </w:rPr>
        <w:t>аудирования</w:t>
      </w:r>
      <w:proofErr w:type="spellEnd"/>
      <w:r w:rsidRPr="003E15D9">
        <w:rPr>
          <w:rFonts w:ascii="Times New Roman" w:eastAsia="Times New Roman" w:hAnsi="Times New Roman" w:cs="Times New Roman"/>
          <w:color w:val="000000"/>
          <w:sz w:val="20"/>
          <w:szCs w:val="20"/>
        </w:rPr>
        <w:t>, говорения и письма;</w:t>
      </w:r>
    </w:p>
    <w:p w:rsidR="006268F2" w:rsidRPr="003E15D9" w:rsidRDefault="006268F2" w:rsidP="006268F2">
      <w:pPr>
        <w:pStyle w:val="a3"/>
        <w:numPr>
          <w:ilvl w:val="0"/>
          <w:numId w:val="1"/>
        </w:numPr>
        <w:spacing w:after="0" w:line="240" w:lineRule="auto"/>
        <w:jc w:val="both"/>
        <w:rPr>
          <w:rFonts w:ascii="Calibri" w:eastAsia="Times New Roman" w:hAnsi="Calibri" w:cs="Times New Roman"/>
          <w:color w:val="000000"/>
          <w:sz w:val="20"/>
          <w:szCs w:val="20"/>
        </w:rPr>
      </w:pPr>
      <w:r w:rsidRPr="003E15D9">
        <w:rPr>
          <w:rFonts w:ascii="Times New Roman" w:eastAsia="Times New Roman" w:hAnsi="Times New Roman" w:cs="Times New Roman"/>
          <w:color w:val="000000"/>
          <w:sz w:val="20"/>
          <w:szCs w:val="20"/>
        </w:rPr>
        <w:t>приобретение опыта анализа текста с точки зрения явной и скрытой, основной и второстепенной информации; овладение разными способами информационной переработки текста;</w:t>
      </w:r>
    </w:p>
    <w:p w:rsidR="006268F2" w:rsidRPr="003E15D9" w:rsidRDefault="006268F2" w:rsidP="006268F2">
      <w:pPr>
        <w:pStyle w:val="a3"/>
        <w:numPr>
          <w:ilvl w:val="0"/>
          <w:numId w:val="1"/>
        </w:numPr>
        <w:spacing w:after="0" w:line="240" w:lineRule="auto"/>
        <w:jc w:val="both"/>
        <w:rPr>
          <w:rFonts w:ascii="Calibri" w:eastAsia="Times New Roman" w:hAnsi="Calibri" w:cs="Times New Roman"/>
          <w:color w:val="000000"/>
          <w:sz w:val="20"/>
          <w:szCs w:val="20"/>
        </w:rPr>
      </w:pPr>
      <w:r w:rsidRPr="003E15D9">
        <w:rPr>
          <w:rFonts w:ascii="Times New Roman" w:eastAsia="Times New Roman" w:hAnsi="Times New Roman" w:cs="Times New Roman"/>
          <w:color w:val="000000"/>
          <w:sz w:val="20"/>
          <w:szCs w:val="20"/>
        </w:rPr>
        <w:t>расширение круга используемых языковых и речевых средств; формирование умений активного владения синонимическими средствами языка (лексическими, грамматическими) для точного и свободного выражения мыслей, знаний, представлений и чу</w:t>
      </w:r>
      <w:proofErr w:type="gramStart"/>
      <w:r w:rsidRPr="003E15D9">
        <w:rPr>
          <w:rFonts w:ascii="Times New Roman" w:eastAsia="Times New Roman" w:hAnsi="Times New Roman" w:cs="Times New Roman"/>
          <w:color w:val="000000"/>
          <w:sz w:val="20"/>
          <w:szCs w:val="20"/>
        </w:rPr>
        <w:t>вств в с</w:t>
      </w:r>
      <w:proofErr w:type="gramEnd"/>
      <w:r w:rsidRPr="003E15D9">
        <w:rPr>
          <w:rFonts w:ascii="Times New Roman" w:eastAsia="Times New Roman" w:hAnsi="Times New Roman" w:cs="Times New Roman"/>
          <w:color w:val="000000"/>
          <w:sz w:val="20"/>
          <w:szCs w:val="20"/>
        </w:rPr>
        <w:t>оответствии с содержанием, условиями и сферой речевого общения;</w:t>
      </w:r>
    </w:p>
    <w:p w:rsidR="006268F2" w:rsidRPr="003E15D9" w:rsidRDefault="006268F2" w:rsidP="006268F2">
      <w:pPr>
        <w:pStyle w:val="a3"/>
        <w:numPr>
          <w:ilvl w:val="0"/>
          <w:numId w:val="1"/>
        </w:numPr>
        <w:spacing w:after="0" w:line="240" w:lineRule="auto"/>
        <w:jc w:val="both"/>
        <w:rPr>
          <w:rFonts w:ascii="Calibri" w:eastAsia="Times New Roman" w:hAnsi="Calibri" w:cs="Times New Roman"/>
          <w:color w:val="000000"/>
          <w:sz w:val="20"/>
          <w:szCs w:val="20"/>
        </w:rPr>
      </w:pPr>
      <w:r w:rsidRPr="003E15D9">
        <w:rPr>
          <w:rFonts w:ascii="Times New Roman" w:eastAsia="Times New Roman" w:hAnsi="Times New Roman" w:cs="Times New Roman"/>
          <w:color w:val="000000"/>
          <w:sz w:val="20"/>
          <w:szCs w:val="20"/>
        </w:rPr>
        <w:t>развитие языкового вкуса, потребности в совершенствовании коммуникативных умений в области родного языка для осуществления межличностного и межкультурного общения; осознание роли русского языка в получении высшего образования по избранному профилю,</w:t>
      </w:r>
    </w:p>
    <w:p w:rsidR="006268F2" w:rsidRPr="003E15D9" w:rsidRDefault="006268F2" w:rsidP="006268F2">
      <w:pPr>
        <w:pStyle w:val="a3"/>
        <w:numPr>
          <w:ilvl w:val="0"/>
          <w:numId w:val="1"/>
        </w:numPr>
        <w:spacing w:after="0" w:line="240" w:lineRule="auto"/>
        <w:jc w:val="both"/>
        <w:rPr>
          <w:rFonts w:ascii="Calibri" w:eastAsia="Times New Roman" w:hAnsi="Calibri" w:cs="Times New Roman"/>
          <w:color w:val="000000"/>
          <w:sz w:val="20"/>
          <w:szCs w:val="20"/>
        </w:rPr>
      </w:pPr>
      <w:r w:rsidRPr="003E15D9">
        <w:rPr>
          <w:rFonts w:ascii="Times New Roman" w:eastAsia="Times New Roman" w:hAnsi="Times New Roman" w:cs="Times New Roman"/>
          <w:color w:val="000000"/>
          <w:sz w:val="20"/>
          <w:szCs w:val="20"/>
        </w:rPr>
        <w:t>готовности использования разных форм учебно-познавательной деятельности в вузе.</w:t>
      </w:r>
    </w:p>
    <w:p w:rsidR="006268F2" w:rsidRPr="003E15D9" w:rsidRDefault="006268F2" w:rsidP="006268F2">
      <w:pPr>
        <w:pStyle w:val="a3"/>
        <w:spacing w:after="0" w:line="240" w:lineRule="auto"/>
        <w:jc w:val="both"/>
        <w:rPr>
          <w:rFonts w:ascii="Calibri" w:eastAsia="Times New Roman" w:hAnsi="Calibri" w:cs="Times New Roman"/>
          <w:color w:val="000000"/>
          <w:sz w:val="20"/>
          <w:szCs w:val="20"/>
        </w:rPr>
      </w:pPr>
    </w:p>
    <w:p w:rsidR="006268F2" w:rsidRDefault="006268F2" w:rsidP="006268F2">
      <w:pPr>
        <w:widowControl w:val="0"/>
        <w:tabs>
          <w:tab w:val="left" w:pos="9355"/>
        </w:tabs>
        <w:jc w:val="both"/>
        <w:rPr>
          <w:rFonts w:ascii="Times New Roman" w:hAnsi="Times New Roman"/>
          <w:sz w:val="20"/>
          <w:szCs w:val="20"/>
        </w:rPr>
      </w:pPr>
      <w:r>
        <w:rPr>
          <w:rFonts w:ascii="Times New Roman" w:hAnsi="Times New Roman"/>
          <w:sz w:val="20"/>
          <w:szCs w:val="20"/>
        </w:rPr>
        <w:t xml:space="preserve">Курс русского языка по программе в 10 классе  общеобразовательной школы рассчитан на 34 часа (1 ч. в неделю), в 2014-2015 </w:t>
      </w:r>
      <w:proofErr w:type="spellStart"/>
      <w:r>
        <w:rPr>
          <w:rFonts w:ascii="Times New Roman" w:hAnsi="Times New Roman"/>
          <w:sz w:val="20"/>
          <w:szCs w:val="20"/>
        </w:rPr>
        <w:t>уч.г</w:t>
      </w:r>
      <w:proofErr w:type="spellEnd"/>
      <w:r>
        <w:rPr>
          <w:rFonts w:ascii="Times New Roman" w:hAnsi="Times New Roman"/>
          <w:sz w:val="20"/>
          <w:szCs w:val="20"/>
        </w:rPr>
        <w:t>. добавлен 1 час, следовательно, курс русского языка составляет 70 часов (1ч в неделю).</w:t>
      </w:r>
      <w:r w:rsidRPr="00BC7943">
        <w:rPr>
          <w:rFonts w:ascii="Times New Roman" w:eastAsia="Times New Roman" w:hAnsi="Times New Roman" w:cs="Times New Roman"/>
          <w:color w:val="000000"/>
          <w:sz w:val="20"/>
          <w:szCs w:val="20"/>
        </w:rPr>
        <w:t xml:space="preserve"> </w:t>
      </w:r>
    </w:p>
    <w:p w:rsidR="006268F2" w:rsidRDefault="006268F2" w:rsidP="006268F2">
      <w:pPr>
        <w:widowControl w:val="0"/>
        <w:tabs>
          <w:tab w:val="left" w:pos="9355"/>
        </w:tabs>
        <w:jc w:val="both"/>
        <w:rPr>
          <w:rFonts w:ascii="Times New Roman" w:hAnsi="Times New Roman"/>
          <w:sz w:val="20"/>
          <w:szCs w:val="20"/>
        </w:rPr>
      </w:pPr>
      <w:r>
        <w:rPr>
          <w:rFonts w:ascii="Times New Roman" w:hAnsi="Times New Roman"/>
          <w:sz w:val="20"/>
          <w:szCs w:val="20"/>
          <w:u w:val="single"/>
        </w:rPr>
        <w:t xml:space="preserve">Настоящая программа составлена </w:t>
      </w:r>
      <w:r>
        <w:rPr>
          <w:rFonts w:ascii="Times New Roman" w:hAnsi="Times New Roman"/>
          <w:sz w:val="20"/>
          <w:szCs w:val="20"/>
        </w:rPr>
        <w:t xml:space="preserve">на основе примерной программы основного общего образования по русскому языку, авторской программы   </w:t>
      </w:r>
      <w:r w:rsidRPr="003E15D9">
        <w:rPr>
          <w:rFonts w:ascii="Times New Roman" w:eastAsia="Times New Roman" w:hAnsi="Times New Roman" w:cs="Times New Roman"/>
          <w:color w:val="000000"/>
          <w:sz w:val="20"/>
          <w:szCs w:val="20"/>
        </w:rPr>
        <w:t xml:space="preserve">по русскому языку А.И.Власенкова, </w:t>
      </w:r>
      <w:proofErr w:type="spellStart"/>
      <w:r w:rsidRPr="003E15D9">
        <w:rPr>
          <w:rFonts w:ascii="Times New Roman" w:eastAsia="Times New Roman" w:hAnsi="Times New Roman" w:cs="Times New Roman"/>
          <w:color w:val="000000"/>
          <w:sz w:val="20"/>
          <w:szCs w:val="20"/>
        </w:rPr>
        <w:t>Л.М.Рыбченковой</w:t>
      </w:r>
      <w:proofErr w:type="spellEnd"/>
      <w:r w:rsidRPr="003E15D9">
        <w:rPr>
          <w:rFonts w:ascii="Times New Roman" w:eastAsia="Times New Roman" w:hAnsi="Times New Roman" w:cs="Times New Roman"/>
          <w:color w:val="000000"/>
          <w:sz w:val="20"/>
          <w:szCs w:val="20"/>
        </w:rPr>
        <w:t>. - М.: Просвещение, 2011.</w:t>
      </w:r>
      <w:r>
        <w:rPr>
          <w:rFonts w:ascii="Times New Roman" w:hAnsi="Times New Roman"/>
          <w:sz w:val="20"/>
          <w:szCs w:val="20"/>
        </w:rPr>
        <w:t>В работе  используется учебник русского языка для 10-11 классов (автор А.И.Власенков), М.: Просвещение, 2011 г.</w:t>
      </w:r>
    </w:p>
    <w:p w:rsidR="006268F2" w:rsidRDefault="006268F2" w:rsidP="006268F2">
      <w:pPr>
        <w:widowControl w:val="0"/>
        <w:tabs>
          <w:tab w:val="left" w:pos="9355"/>
        </w:tabs>
        <w:jc w:val="both"/>
        <w:rPr>
          <w:rFonts w:ascii="Times New Roman" w:hAnsi="Times New Roman"/>
          <w:sz w:val="20"/>
          <w:szCs w:val="20"/>
        </w:rPr>
      </w:pPr>
      <w:r>
        <w:rPr>
          <w:rFonts w:ascii="Times New Roman" w:hAnsi="Times New Roman"/>
          <w:sz w:val="20"/>
          <w:szCs w:val="20"/>
        </w:rPr>
        <w:t xml:space="preserve">Рабочая программа построена с учётом принципов системности, научности, доступности, а также преемственности и перспективности между различными разделами </w:t>
      </w:r>
      <w:proofErr w:type="spellStart"/>
      <w:r>
        <w:rPr>
          <w:rFonts w:ascii="Times New Roman" w:hAnsi="Times New Roman"/>
          <w:sz w:val="20"/>
          <w:szCs w:val="20"/>
        </w:rPr>
        <w:t>курса</w:t>
      </w:r>
      <w:proofErr w:type="gramStart"/>
      <w:r>
        <w:rPr>
          <w:rFonts w:ascii="Times New Roman" w:hAnsi="Times New Roman"/>
          <w:sz w:val="20"/>
          <w:szCs w:val="20"/>
        </w:rPr>
        <w:t>.и</w:t>
      </w:r>
      <w:proofErr w:type="gramEnd"/>
      <w:r>
        <w:rPr>
          <w:rFonts w:ascii="Times New Roman" w:hAnsi="Times New Roman"/>
          <w:sz w:val="20"/>
          <w:szCs w:val="20"/>
        </w:rPr>
        <w:t>зучение</w:t>
      </w:r>
      <w:proofErr w:type="spellEnd"/>
      <w:r>
        <w:rPr>
          <w:rFonts w:ascii="Times New Roman" w:hAnsi="Times New Roman"/>
          <w:sz w:val="20"/>
          <w:szCs w:val="20"/>
        </w:rPr>
        <w:t xml:space="preserve"> каждого раздела, каждой темы содействует развитию логического мышления и речи учащихся. Развитие речи учащихся на уроках русского языка предполагает совершенствование всех видов речевой деятельности (говорения, слушания, чтения и письма).</w:t>
      </w:r>
    </w:p>
    <w:p w:rsidR="006268F2" w:rsidRDefault="006268F2" w:rsidP="006268F2">
      <w:pPr>
        <w:spacing w:after="0" w:line="240" w:lineRule="auto"/>
        <w:ind w:firstLine="708"/>
        <w:jc w:val="both"/>
        <w:rPr>
          <w:rFonts w:ascii="Times New Roman" w:eastAsia="Times New Roman" w:hAnsi="Times New Roman" w:cs="Times New Roman"/>
          <w:color w:val="000000"/>
          <w:sz w:val="20"/>
          <w:szCs w:val="20"/>
        </w:rPr>
      </w:pPr>
      <w:r>
        <w:rPr>
          <w:rFonts w:ascii="Times New Roman" w:hAnsi="Times New Roman"/>
          <w:sz w:val="20"/>
          <w:szCs w:val="20"/>
          <w:u w:val="single"/>
        </w:rPr>
        <w:t>Формы организации учебного процесса:</w:t>
      </w:r>
      <w:r w:rsidRPr="00BC7943">
        <w:rPr>
          <w:rFonts w:ascii="Times New Roman" w:eastAsia="Times New Roman" w:hAnsi="Times New Roman" w:cs="Times New Roman"/>
          <w:color w:val="000000"/>
          <w:sz w:val="20"/>
          <w:szCs w:val="20"/>
        </w:rPr>
        <w:t xml:space="preserve"> </w:t>
      </w:r>
    </w:p>
    <w:p w:rsidR="006268F2"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9B13BF">
        <w:rPr>
          <w:rFonts w:ascii="Times New Roman" w:eastAsia="Times New Roman" w:hAnsi="Times New Roman" w:cs="Times New Roman"/>
          <w:color w:val="000000"/>
          <w:sz w:val="20"/>
          <w:szCs w:val="20"/>
        </w:rPr>
        <w:t xml:space="preserve">урок изучения нового материала; </w:t>
      </w:r>
    </w:p>
    <w:p w:rsidR="006268F2"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9B13BF">
        <w:rPr>
          <w:rFonts w:ascii="Times New Roman" w:eastAsia="Times New Roman" w:hAnsi="Times New Roman" w:cs="Times New Roman"/>
          <w:color w:val="000000"/>
          <w:sz w:val="20"/>
          <w:szCs w:val="20"/>
        </w:rPr>
        <w:t>урок повторения</w:t>
      </w:r>
      <w:r>
        <w:rPr>
          <w:rFonts w:ascii="Times New Roman" w:eastAsia="Times New Roman" w:hAnsi="Times New Roman" w:cs="Times New Roman"/>
          <w:color w:val="000000"/>
          <w:sz w:val="20"/>
          <w:szCs w:val="20"/>
        </w:rPr>
        <w:t xml:space="preserve"> и обобщения</w:t>
      </w:r>
      <w:r w:rsidRPr="009B13BF">
        <w:rPr>
          <w:rFonts w:ascii="Times New Roman" w:eastAsia="Times New Roman" w:hAnsi="Times New Roman" w:cs="Times New Roman"/>
          <w:color w:val="000000"/>
          <w:sz w:val="20"/>
          <w:szCs w:val="20"/>
        </w:rPr>
        <w:t>;</w:t>
      </w:r>
    </w:p>
    <w:p w:rsidR="006268F2"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9B13BF">
        <w:rPr>
          <w:rFonts w:ascii="Times New Roman" w:eastAsia="Times New Roman" w:hAnsi="Times New Roman" w:cs="Times New Roman"/>
          <w:color w:val="000000"/>
          <w:sz w:val="20"/>
          <w:szCs w:val="20"/>
        </w:rPr>
        <w:lastRenderedPageBreak/>
        <w:t xml:space="preserve"> урок закреп</w:t>
      </w:r>
      <w:r>
        <w:rPr>
          <w:rFonts w:ascii="Times New Roman" w:eastAsia="Times New Roman" w:hAnsi="Times New Roman" w:cs="Times New Roman"/>
          <w:color w:val="000000"/>
          <w:sz w:val="20"/>
          <w:szCs w:val="20"/>
        </w:rPr>
        <w:t>ления знаний</w:t>
      </w:r>
      <w:r w:rsidRPr="009B13BF">
        <w:rPr>
          <w:rFonts w:ascii="Times New Roman" w:eastAsia="Times New Roman" w:hAnsi="Times New Roman" w:cs="Times New Roman"/>
          <w:color w:val="000000"/>
          <w:sz w:val="20"/>
          <w:szCs w:val="20"/>
        </w:rPr>
        <w:t xml:space="preserve">; </w:t>
      </w:r>
    </w:p>
    <w:p w:rsidR="006268F2"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9B13BF">
        <w:rPr>
          <w:rFonts w:ascii="Times New Roman" w:eastAsia="Times New Roman" w:hAnsi="Times New Roman" w:cs="Times New Roman"/>
          <w:color w:val="000000"/>
          <w:sz w:val="20"/>
          <w:szCs w:val="20"/>
        </w:rPr>
        <w:t xml:space="preserve"> урок контроля знаний. </w:t>
      </w:r>
    </w:p>
    <w:p w:rsidR="006268F2" w:rsidRPr="009B13BF" w:rsidRDefault="006268F2" w:rsidP="006268F2">
      <w:pPr>
        <w:spacing w:after="0" w:line="240" w:lineRule="auto"/>
        <w:ind w:firstLine="708"/>
        <w:jc w:val="both"/>
        <w:rPr>
          <w:rFonts w:ascii="Calibri" w:eastAsia="Times New Roman" w:hAnsi="Calibri" w:cs="Times New Roman"/>
          <w:color w:val="000000"/>
          <w:sz w:val="20"/>
          <w:szCs w:val="20"/>
        </w:rPr>
      </w:pPr>
      <w:r w:rsidRPr="009B13BF">
        <w:rPr>
          <w:rFonts w:ascii="Times New Roman" w:eastAsia="Times New Roman" w:hAnsi="Times New Roman" w:cs="Times New Roman"/>
          <w:color w:val="000000"/>
          <w:sz w:val="20"/>
          <w:szCs w:val="20"/>
        </w:rPr>
        <w:t xml:space="preserve">Основным типом урока является </w:t>
      </w:r>
      <w:proofErr w:type="gramStart"/>
      <w:r w:rsidRPr="009B13BF">
        <w:rPr>
          <w:rFonts w:ascii="Times New Roman" w:eastAsia="Times New Roman" w:hAnsi="Times New Roman" w:cs="Times New Roman"/>
          <w:color w:val="000000"/>
          <w:sz w:val="20"/>
          <w:szCs w:val="20"/>
        </w:rPr>
        <w:t>комбинированный</w:t>
      </w:r>
      <w:proofErr w:type="gramEnd"/>
      <w:r w:rsidRPr="009B13BF">
        <w:rPr>
          <w:rFonts w:ascii="Times New Roman" w:eastAsia="Times New Roman" w:hAnsi="Times New Roman" w:cs="Times New Roman"/>
          <w:color w:val="000000"/>
          <w:sz w:val="20"/>
          <w:szCs w:val="20"/>
        </w:rPr>
        <w:t>.</w:t>
      </w:r>
    </w:p>
    <w:p w:rsidR="006268F2" w:rsidRDefault="006268F2" w:rsidP="006268F2">
      <w:pPr>
        <w:widowControl w:val="0"/>
        <w:tabs>
          <w:tab w:val="left" w:pos="9355"/>
        </w:tabs>
        <w:jc w:val="both"/>
        <w:rPr>
          <w:rFonts w:ascii="Times New Roman" w:hAnsi="Times New Roman"/>
          <w:sz w:val="20"/>
          <w:szCs w:val="20"/>
          <w:u w:val="single"/>
        </w:rPr>
      </w:pPr>
    </w:p>
    <w:p w:rsidR="006268F2" w:rsidRDefault="006268F2" w:rsidP="006268F2">
      <w:pPr>
        <w:widowControl w:val="0"/>
        <w:tabs>
          <w:tab w:val="left" w:pos="9355"/>
        </w:tabs>
        <w:jc w:val="both"/>
        <w:rPr>
          <w:sz w:val="20"/>
          <w:szCs w:val="20"/>
        </w:rPr>
      </w:pPr>
      <w:r>
        <w:rPr>
          <w:rFonts w:ascii="Times New Roman" w:hAnsi="Times New Roman"/>
          <w:sz w:val="20"/>
          <w:szCs w:val="20"/>
          <w:u w:val="single"/>
        </w:rPr>
        <w:t>Формы</w:t>
      </w:r>
      <w:r>
        <w:rPr>
          <w:rFonts w:ascii="Times New Roman" w:hAnsi="Times New Roman"/>
          <w:b/>
          <w:sz w:val="20"/>
          <w:szCs w:val="20"/>
        </w:rPr>
        <w:t xml:space="preserve"> </w:t>
      </w:r>
      <w:r>
        <w:rPr>
          <w:rFonts w:ascii="Times New Roman" w:hAnsi="Times New Roman"/>
          <w:sz w:val="20"/>
          <w:szCs w:val="20"/>
          <w:u w:val="single"/>
        </w:rPr>
        <w:t>контроля</w:t>
      </w:r>
      <w:r>
        <w:rPr>
          <w:rFonts w:ascii="Times New Roman" w:hAnsi="Times New Roman"/>
          <w:sz w:val="20"/>
          <w:szCs w:val="20"/>
        </w:rPr>
        <w:t xml:space="preserve">: </w:t>
      </w:r>
      <w:r w:rsidRPr="009B13BF">
        <w:rPr>
          <w:rFonts w:ascii="Times New Roman" w:eastAsia="Times New Roman" w:hAnsi="Times New Roman" w:cs="Times New Roman"/>
          <w:color w:val="000000"/>
          <w:sz w:val="20"/>
          <w:szCs w:val="20"/>
        </w:rPr>
        <w:t xml:space="preserve">контрольный диктант, устный ответ,  комплексный анализ текста, сочинения, анализ фрагментов изучаемых произведений художественной литературы, доклады, </w:t>
      </w:r>
      <w:r>
        <w:rPr>
          <w:rFonts w:ascii="Times New Roman" w:eastAsia="Times New Roman" w:hAnsi="Times New Roman" w:cs="Times New Roman"/>
          <w:color w:val="000000"/>
          <w:sz w:val="20"/>
          <w:szCs w:val="20"/>
        </w:rPr>
        <w:t>изложения.</w:t>
      </w:r>
    </w:p>
    <w:p w:rsidR="006268F2" w:rsidRDefault="006268F2" w:rsidP="006268F2">
      <w:pPr>
        <w:widowControl w:val="0"/>
        <w:tabs>
          <w:tab w:val="left" w:pos="9355"/>
        </w:tabs>
        <w:jc w:val="both"/>
        <w:rPr>
          <w:sz w:val="20"/>
          <w:szCs w:val="20"/>
        </w:rPr>
      </w:pPr>
    </w:p>
    <w:p w:rsidR="006268F2" w:rsidRDefault="006268F2" w:rsidP="006268F2">
      <w:pPr>
        <w:widowControl w:val="0"/>
        <w:tabs>
          <w:tab w:val="left" w:pos="9355"/>
        </w:tabs>
        <w:jc w:val="both"/>
        <w:rPr>
          <w:sz w:val="20"/>
          <w:szCs w:val="20"/>
        </w:rPr>
      </w:pPr>
    </w:p>
    <w:p w:rsidR="006268F2" w:rsidRDefault="006268F2" w:rsidP="006268F2">
      <w:pPr>
        <w:widowControl w:val="0"/>
        <w:tabs>
          <w:tab w:val="left" w:pos="9355"/>
        </w:tabs>
        <w:jc w:val="both"/>
        <w:rPr>
          <w:sz w:val="20"/>
          <w:szCs w:val="20"/>
        </w:rPr>
      </w:pPr>
    </w:p>
    <w:p w:rsidR="006268F2" w:rsidRDefault="006268F2" w:rsidP="006268F2">
      <w:pPr>
        <w:widowControl w:val="0"/>
        <w:tabs>
          <w:tab w:val="left" w:pos="9355"/>
        </w:tabs>
        <w:jc w:val="both"/>
        <w:rPr>
          <w:sz w:val="20"/>
          <w:szCs w:val="20"/>
        </w:rPr>
      </w:pPr>
    </w:p>
    <w:p w:rsidR="006268F2" w:rsidRDefault="006268F2" w:rsidP="006268F2">
      <w:pPr>
        <w:widowControl w:val="0"/>
        <w:tabs>
          <w:tab w:val="left" w:pos="9355"/>
        </w:tabs>
        <w:jc w:val="both"/>
        <w:rPr>
          <w:sz w:val="20"/>
          <w:szCs w:val="20"/>
        </w:rPr>
      </w:pPr>
    </w:p>
    <w:p w:rsidR="006268F2" w:rsidRDefault="006268F2" w:rsidP="006268F2">
      <w:pPr>
        <w:widowControl w:val="0"/>
        <w:tabs>
          <w:tab w:val="left" w:pos="9355"/>
        </w:tabs>
        <w:jc w:val="both"/>
        <w:rPr>
          <w:sz w:val="20"/>
          <w:szCs w:val="20"/>
        </w:rPr>
      </w:pPr>
    </w:p>
    <w:p w:rsidR="006268F2" w:rsidRDefault="006268F2" w:rsidP="006268F2">
      <w:pPr>
        <w:widowControl w:val="0"/>
        <w:tabs>
          <w:tab w:val="left" w:pos="9355"/>
        </w:tabs>
        <w:jc w:val="both"/>
        <w:rPr>
          <w:sz w:val="20"/>
          <w:szCs w:val="20"/>
        </w:rPr>
      </w:pPr>
    </w:p>
    <w:p w:rsidR="006268F2" w:rsidRDefault="006268F2" w:rsidP="006268F2">
      <w:pPr>
        <w:widowControl w:val="0"/>
        <w:tabs>
          <w:tab w:val="left" w:pos="9355"/>
        </w:tabs>
        <w:jc w:val="both"/>
        <w:rPr>
          <w:sz w:val="20"/>
          <w:szCs w:val="20"/>
        </w:rPr>
      </w:pPr>
    </w:p>
    <w:p w:rsidR="006268F2" w:rsidRDefault="006268F2" w:rsidP="006268F2">
      <w:pPr>
        <w:widowControl w:val="0"/>
        <w:tabs>
          <w:tab w:val="left" w:pos="9355"/>
        </w:tabs>
        <w:jc w:val="both"/>
        <w:rPr>
          <w:sz w:val="20"/>
          <w:szCs w:val="20"/>
        </w:rPr>
      </w:pPr>
    </w:p>
    <w:p w:rsidR="006268F2" w:rsidRDefault="006268F2" w:rsidP="006268F2">
      <w:pPr>
        <w:widowControl w:val="0"/>
        <w:tabs>
          <w:tab w:val="left" w:pos="9355"/>
        </w:tabs>
        <w:jc w:val="both"/>
        <w:rPr>
          <w:sz w:val="20"/>
          <w:szCs w:val="20"/>
        </w:rPr>
      </w:pPr>
    </w:p>
    <w:p w:rsidR="006268F2" w:rsidRDefault="006268F2" w:rsidP="006268F2">
      <w:pPr>
        <w:widowControl w:val="0"/>
        <w:tabs>
          <w:tab w:val="left" w:pos="9355"/>
        </w:tabs>
        <w:jc w:val="both"/>
        <w:rPr>
          <w:sz w:val="20"/>
          <w:szCs w:val="20"/>
        </w:rPr>
      </w:pPr>
    </w:p>
    <w:p w:rsidR="006268F2" w:rsidRDefault="006268F2" w:rsidP="006268F2">
      <w:pPr>
        <w:widowControl w:val="0"/>
        <w:tabs>
          <w:tab w:val="left" w:pos="9355"/>
        </w:tabs>
        <w:jc w:val="both"/>
        <w:rPr>
          <w:sz w:val="20"/>
          <w:szCs w:val="20"/>
        </w:rPr>
      </w:pPr>
    </w:p>
    <w:p w:rsidR="006268F2" w:rsidRDefault="006268F2" w:rsidP="006268F2">
      <w:pPr>
        <w:widowControl w:val="0"/>
        <w:tabs>
          <w:tab w:val="left" w:pos="9355"/>
        </w:tabs>
        <w:jc w:val="both"/>
        <w:rPr>
          <w:sz w:val="20"/>
          <w:szCs w:val="20"/>
        </w:rPr>
      </w:pPr>
    </w:p>
    <w:p w:rsidR="006268F2" w:rsidRDefault="006268F2" w:rsidP="006268F2">
      <w:pPr>
        <w:widowControl w:val="0"/>
        <w:tabs>
          <w:tab w:val="left" w:pos="9355"/>
        </w:tabs>
        <w:jc w:val="both"/>
        <w:rPr>
          <w:sz w:val="20"/>
          <w:szCs w:val="20"/>
        </w:rPr>
      </w:pPr>
    </w:p>
    <w:p w:rsidR="006268F2" w:rsidRDefault="006268F2" w:rsidP="006268F2">
      <w:pPr>
        <w:widowControl w:val="0"/>
        <w:tabs>
          <w:tab w:val="left" w:pos="9355"/>
        </w:tabs>
        <w:jc w:val="both"/>
        <w:rPr>
          <w:sz w:val="20"/>
          <w:szCs w:val="20"/>
        </w:rPr>
      </w:pPr>
    </w:p>
    <w:p w:rsidR="006268F2" w:rsidRDefault="006268F2" w:rsidP="006268F2">
      <w:pPr>
        <w:widowControl w:val="0"/>
        <w:tabs>
          <w:tab w:val="left" w:pos="9355"/>
        </w:tabs>
        <w:jc w:val="both"/>
        <w:rPr>
          <w:sz w:val="20"/>
          <w:szCs w:val="20"/>
        </w:rPr>
      </w:pPr>
    </w:p>
    <w:p w:rsidR="006268F2" w:rsidRPr="00DE6066" w:rsidRDefault="006268F2" w:rsidP="006268F2">
      <w:pPr>
        <w:jc w:val="center"/>
        <w:rPr>
          <w:rFonts w:ascii="Times New Roman" w:hAnsi="Times New Roman"/>
          <w:b/>
          <w:sz w:val="20"/>
          <w:szCs w:val="20"/>
        </w:rPr>
      </w:pPr>
      <w:r w:rsidRPr="00DE6066">
        <w:rPr>
          <w:rFonts w:ascii="Times New Roman" w:hAnsi="Times New Roman"/>
          <w:b/>
          <w:sz w:val="20"/>
          <w:szCs w:val="20"/>
        </w:rPr>
        <w:lastRenderedPageBreak/>
        <w:t>Раздел II</w:t>
      </w:r>
    </w:p>
    <w:p w:rsidR="006268F2" w:rsidRPr="00990451" w:rsidRDefault="006268F2" w:rsidP="006268F2">
      <w:pPr>
        <w:jc w:val="center"/>
        <w:rPr>
          <w:rFonts w:ascii="Times New Roman" w:eastAsia="Times New Roman" w:hAnsi="Times New Roman" w:cs="Times New Roman"/>
          <w:b/>
          <w:sz w:val="20"/>
          <w:szCs w:val="20"/>
        </w:rPr>
      </w:pPr>
      <w:r w:rsidRPr="00DE6066">
        <w:rPr>
          <w:rFonts w:ascii="Times New Roman" w:hAnsi="Times New Roman"/>
          <w:b/>
          <w:sz w:val="20"/>
          <w:szCs w:val="20"/>
        </w:rPr>
        <w:t>Содержание дисциплины</w:t>
      </w:r>
    </w:p>
    <w:p w:rsidR="006268F2" w:rsidRPr="00990451" w:rsidRDefault="006268F2" w:rsidP="006268F2">
      <w:pPr>
        <w:ind w:left="1134"/>
        <w:jc w:val="center"/>
        <w:rPr>
          <w:rFonts w:ascii="Times New Roman" w:eastAsia="Times New Roman" w:hAnsi="Times New Roman" w:cs="Times New Roman"/>
          <w:b/>
          <w:sz w:val="20"/>
          <w:szCs w:val="20"/>
        </w:rPr>
      </w:pPr>
      <w:r w:rsidRPr="00990451">
        <w:rPr>
          <w:rFonts w:ascii="Times New Roman" w:eastAsia="Times New Roman" w:hAnsi="Times New Roman" w:cs="Times New Roman"/>
          <w:b/>
          <w:sz w:val="20"/>
          <w:szCs w:val="20"/>
        </w:rPr>
        <w:t>Общие сведения о языке (7 ч)</w:t>
      </w:r>
    </w:p>
    <w:p w:rsidR="006268F2" w:rsidRPr="00990451" w:rsidRDefault="006268F2" w:rsidP="006268F2">
      <w:pPr>
        <w:pStyle w:val="maintext"/>
        <w:ind w:left="284"/>
        <w:rPr>
          <w:sz w:val="20"/>
          <w:szCs w:val="20"/>
        </w:rPr>
      </w:pPr>
      <w:r w:rsidRPr="00990451">
        <w:rPr>
          <w:sz w:val="20"/>
          <w:szCs w:val="20"/>
        </w:rPr>
        <w:t>      Язык и общество. Язык и культура. Язык и история народа. Три периода в истории русского языка: период выделения восточных славян из общеславянского единства и принятия христианства; период возникновения языка великорусской народности в XV—XVII вв.; период выработки норм русского национального языка.</w:t>
      </w:r>
    </w:p>
    <w:p w:rsidR="006268F2" w:rsidRPr="00990451" w:rsidRDefault="006268F2" w:rsidP="006268F2">
      <w:pPr>
        <w:pStyle w:val="maintext"/>
        <w:ind w:left="284"/>
        <w:rPr>
          <w:sz w:val="20"/>
          <w:szCs w:val="20"/>
        </w:rPr>
      </w:pPr>
      <w:r w:rsidRPr="00990451">
        <w:rPr>
          <w:sz w:val="20"/>
          <w:szCs w:val="20"/>
        </w:rPr>
        <w:t>      Русский язык в современном мире: в международном общении, в межнациональном общении. Функции русского языка как учебного предмета.</w:t>
      </w:r>
    </w:p>
    <w:p w:rsidR="006268F2" w:rsidRPr="00990451" w:rsidRDefault="006268F2" w:rsidP="006268F2">
      <w:pPr>
        <w:pStyle w:val="maintext"/>
        <w:ind w:left="284"/>
        <w:rPr>
          <w:sz w:val="20"/>
          <w:szCs w:val="20"/>
        </w:rPr>
      </w:pPr>
      <w:r w:rsidRPr="00990451">
        <w:rPr>
          <w:sz w:val="20"/>
          <w:szCs w:val="20"/>
        </w:rPr>
        <w:t>      Активные процессы в русском языке на современном этапе. Проблемы экологии языка.</w:t>
      </w:r>
    </w:p>
    <w:p w:rsidR="006268F2" w:rsidRPr="00990451" w:rsidRDefault="006268F2" w:rsidP="006268F2">
      <w:pPr>
        <w:pStyle w:val="center"/>
        <w:ind w:left="284"/>
        <w:rPr>
          <w:sz w:val="20"/>
          <w:szCs w:val="20"/>
        </w:rPr>
      </w:pPr>
      <w:r w:rsidRPr="00990451">
        <w:rPr>
          <w:sz w:val="20"/>
          <w:szCs w:val="20"/>
        </w:rPr>
        <w:t>Фонетика, орфоэпия, орфография (4 ч)</w:t>
      </w:r>
    </w:p>
    <w:p w:rsidR="006268F2" w:rsidRPr="00990451" w:rsidRDefault="006268F2" w:rsidP="006268F2">
      <w:pPr>
        <w:pStyle w:val="maintext"/>
        <w:ind w:left="284"/>
        <w:rPr>
          <w:sz w:val="20"/>
          <w:szCs w:val="20"/>
        </w:rPr>
      </w:pPr>
      <w:r w:rsidRPr="00990451">
        <w:rPr>
          <w:sz w:val="20"/>
          <w:szCs w:val="20"/>
        </w:rPr>
        <w:t>      Обобщение, систематизация и углубление ранее приобретенных учащимися знаний и умений по фонетике, графике, орфоэпии, орфографии. Понятия фонемы, открытого и закрытого слога. Особенности русского словесного ударения. Логическое ударение. Роль ударения в стихотворной речи.</w:t>
      </w:r>
    </w:p>
    <w:p w:rsidR="006268F2" w:rsidRPr="00990451" w:rsidRDefault="006268F2" w:rsidP="006268F2">
      <w:pPr>
        <w:pStyle w:val="maintext"/>
        <w:ind w:left="284"/>
        <w:rPr>
          <w:sz w:val="20"/>
          <w:szCs w:val="20"/>
        </w:rPr>
      </w:pPr>
      <w:r w:rsidRPr="00990451">
        <w:rPr>
          <w:sz w:val="20"/>
          <w:szCs w:val="20"/>
        </w:rPr>
        <w:t>      Основные нормы современного литературного произношения и ударения в русском языке. Выразительные средства русской фонетики. Благозвучие речи, звукопись как изобразительное средство.</w:t>
      </w:r>
    </w:p>
    <w:p w:rsidR="006268F2" w:rsidRPr="00990451" w:rsidRDefault="006268F2" w:rsidP="006268F2">
      <w:pPr>
        <w:pStyle w:val="maintext"/>
        <w:ind w:left="284"/>
        <w:rPr>
          <w:sz w:val="20"/>
          <w:szCs w:val="20"/>
        </w:rPr>
      </w:pPr>
      <w:r w:rsidRPr="00990451">
        <w:rPr>
          <w:sz w:val="20"/>
          <w:szCs w:val="20"/>
        </w:rPr>
        <w:t>      Написания, подчиняющиеся морфологическому, фонетическому и традиционному принципам русской орфографии.</w:t>
      </w:r>
    </w:p>
    <w:p w:rsidR="006268F2" w:rsidRPr="00990451" w:rsidRDefault="006268F2" w:rsidP="006268F2">
      <w:pPr>
        <w:pStyle w:val="maintext"/>
        <w:ind w:left="284"/>
        <w:rPr>
          <w:sz w:val="20"/>
          <w:szCs w:val="20"/>
        </w:rPr>
      </w:pPr>
      <w:r w:rsidRPr="00990451">
        <w:rPr>
          <w:sz w:val="20"/>
          <w:szCs w:val="20"/>
        </w:rPr>
        <w:t>      Фонетический разбор.</w:t>
      </w:r>
    </w:p>
    <w:p w:rsidR="006268F2" w:rsidRPr="00990451" w:rsidRDefault="006268F2" w:rsidP="006268F2">
      <w:pPr>
        <w:pStyle w:val="center"/>
        <w:ind w:left="284"/>
        <w:rPr>
          <w:sz w:val="20"/>
          <w:szCs w:val="20"/>
        </w:rPr>
      </w:pPr>
      <w:r w:rsidRPr="00990451">
        <w:rPr>
          <w:sz w:val="20"/>
          <w:szCs w:val="20"/>
        </w:rPr>
        <w:t>Лексика и фразеология (6 ч)</w:t>
      </w:r>
    </w:p>
    <w:p w:rsidR="006268F2" w:rsidRPr="00990451" w:rsidRDefault="006268F2" w:rsidP="006268F2">
      <w:pPr>
        <w:pStyle w:val="maintext"/>
        <w:ind w:left="284"/>
        <w:rPr>
          <w:sz w:val="20"/>
          <w:szCs w:val="20"/>
        </w:rPr>
      </w:pPr>
      <w:r w:rsidRPr="00990451">
        <w:rPr>
          <w:sz w:val="20"/>
          <w:szCs w:val="20"/>
        </w:rPr>
        <w:t xml:space="preserve">      Лексическая система русского языка. Многозначность слова. Омонимы, синонимы, антонимы. Русская лексика с точки зрения ее происхождения: исконно русские слова, старославянизмы, заимствованные слова. Русская лексика с точки зрения сферы ее употребления: диалектизмы, специальная лексика (профессионализмы, термины), арготизмы. </w:t>
      </w:r>
      <w:proofErr w:type="spellStart"/>
      <w:r w:rsidRPr="00990451">
        <w:rPr>
          <w:sz w:val="20"/>
          <w:szCs w:val="20"/>
        </w:rPr>
        <w:t>Межстилевая</w:t>
      </w:r>
      <w:proofErr w:type="spellEnd"/>
      <w:r w:rsidRPr="00990451">
        <w:rPr>
          <w:sz w:val="20"/>
          <w:szCs w:val="20"/>
        </w:rPr>
        <w:t xml:space="preserve"> лексика, разговорно-бытовая и книжная. Активный и пассивный словарный запас; архаизмы, историзмы, неологизмы. Индивидуальные новообразования, использование их в художественной речи.</w:t>
      </w:r>
    </w:p>
    <w:p w:rsidR="006268F2" w:rsidRPr="00990451" w:rsidRDefault="006268F2" w:rsidP="006268F2">
      <w:pPr>
        <w:pStyle w:val="maintext"/>
        <w:ind w:left="284"/>
        <w:rPr>
          <w:sz w:val="20"/>
          <w:szCs w:val="20"/>
        </w:rPr>
      </w:pPr>
      <w:r w:rsidRPr="00990451">
        <w:rPr>
          <w:sz w:val="20"/>
          <w:szCs w:val="20"/>
        </w:rPr>
        <w:t>      Русская фразеология. Крылатые слова, пословицы и поговорки.</w:t>
      </w:r>
    </w:p>
    <w:p w:rsidR="006268F2" w:rsidRPr="00990451" w:rsidRDefault="006268F2" w:rsidP="006268F2">
      <w:pPr>
        <w:pStyle w:val="maintext"/>
        <w:ind w:left="284"/>
        <w:rPr>
          <w:sz w:val="20"/>
          <w:szCs w:val="20"/>
        </w:rPr>
      </w:pPr>
      <w:r w:rsidRPr="00990451">
        <w:rPr>
          <w:sz w:val="20"/>
          <w:szCs w:val="20"/>
        </w:rPr>
        <w:t>      Нормативное употребление слов и фразеологизмов в строгом соответствии с их значением и стилистическими свойствами. Лексическая и стилистическая синонимия.</w:t>
      </w:r>
    </w:p>
    <w:p w:rsidR="006268F2" w:rsidRPr="00990451" w:rsidRDefault="006268F2" w:rsidP="006268F2">
      <w:pPr>
        <w:pStyle w:val="maintext"/>
        <w:ind w:left="284"/>
        <w:rPr>
          <w:sz w:val="20"/>
          <w:szCs w:val="20"/>
        </w:rPr>
      </w:pPr>
      <w:r w:rsidRPr="00990451">
        <w:rPr>
          <w:sz w:val="20"/>
          <w:szCs w:val="20"/>
        </w:rPr>
        <w:lastRenderedPageBreak/>
        <w:t>      Изобразительные возможности синонимов, антонимов, паронимов, омонимов. Контекстуальные синонимы и антонимы. Градация. Антитеза.</w:t>
      </w:r>
    </w:p>
    <w:p w:rsidR="006268F2" w:rsidRPr="00990451" w:rsidRDefault="006268F2" w:rsidP="006268F2">
      <w:pPr>
        <w:pStyle w:val="maintext"/>
        <w:ind w:left="284"/>
        <w:rPr>
          <w:sz w:val="20"/>
          <w:szCs w:val="20"/>
        </w:rPr>
      </w:pPr>
      <w:r w:rsidRPr="00990451">
        <w:rPr>
          <w:sz w:val="20"/>
          <w:szCs w:val="20"/>
        </w:rPr>
        <w:t>      Лексические и фразеологические словари.</w:t>
      </w:r>
    </w:p>
    <w:p w:rsidR="006268F2" w:rsidRPr="00990451" w:rsidRDefault="006268F2" w:rsidP="006268F2">
      <w:pPr>
        <w:pStyle w:val="maintext"/>
        <w:ind w:left="284"/>
        <w:rPr>
          <w:sz w:val="20"/>
          <w:szCs w:val="20"/>
        </w:rPr>
      </w:pPr>
      <w:r w:rsidRPr="00990451">
        <w:rPr>
          <w:sz w:val="20"/>
          <w:szCs w:val="20"/>
        </w:rPr>
        <w:t>      Лексико-фразеологический разбор.</w:t>
      </w:r>
    </w:p>
    <w:p w:rsidR="006268F2" w:rsidRPr="00990451" w:rsidRDefault="006268F2" w:rsidP="006268F2">
      <w:pPr>
        <w:pStyle w:val="center"/>
        <w:ind w:left="284"/>
        <w:rPr>
          <w:sz w:val="20"/>
          <w:szCs w:val="20"/>
        </w:rPr>
      </w:pPr>
      <w:proofErr w:type="spellStart"/>
      <w:r w:rsidRPr="00990451">
        <w:rPr>
          <w:sz w:val="20"/>
          <w:szCs w:val="20"/>
        </w:rPr>
        <w:t>Морфемика</w:t>
      </w:r>
      <w:proofErr w:type="spellEnd"/>
      <w:r w:rsidRPr="00990451">
        <w:rPr>
          <w:sz w:val="20"/>
          <w:szCs w:val="20"/>
        </w:rPr>
        <w:t xml:space="preserve"> (состав слова) и словообразование (4 ч)</w:t>
      </w:r>
    </w:p>
    <w:p w:rsidR="006268F2" w:rsidRPr="00990451" w:rsidRDefault="006268F2" w:rsidP="006268F2">
      <w:pPr>
        <w:pStyle w:val="maintext"/>
        <w:ind w:left="284"/>
        <w:rPr>
          <w:sz w:val="20"/>
          <w:szCs w:val="20"/>
        </w:rPr>
      </w:pPr>
      <w:r w:rsidRPr="00990451">
        <w:rPr>
          <w:sz w:val="20"/>
          <w:szCs w:val="20"/>
        </w:rPr>
        <w:t xml:space="preserve">      Обобщающее повторение ранее </w:t>
      </w:r>
      <w:proofErr w:type="gramStart"/>
      <w:r w:rsidRPr="00990451">
        <w:rPr>
          <w:sz w:val="20"/>
          <w:szCs w:val="20"/>
        </w:rPr>
        <w:t>изученного</w:t>
      </w:r>
      <w:proofErr w:type="gramEnd"/>
      <w:r w:rsidRPr="00990451">
        <w:rPr>
          <w:sz w:val="20"/>
          <w:szCs w:val="20"/>
        </w:rPr>
        <w:t>.</w:t>
      </w:r>
    </w:p>
    <w:p w:rsidR="006268F2" w:rsidRPr="00990451" w:rsidRDefault="006268F2" w:rsidP="006268F2">
      <w:pPr>
        <w:pStyle w:val="maintext"/>
        <w:ind w:left="284"/>
        <w:rPr>
          <w:sz w:val="20"/>
          <w:szCs w:val="20"/>
        </w:rPr>
      </w:pPr>
      <w:r w:rsidRPr="00990451">
        <w:rPr>
          <w:sz w:val="20"/>
          <w:szCs w:val="20"/>
        </w:rPr>
        <w:t>      Выразительные словообразовательные средства.</w:t>
      </w:r>
    </w:p>
    <w:p w:rsidR="006268F2" w:rsidRPr="00990451" w:rsidRDefault="006268F2" w:rsidP="006268F2">
      <w:pPr>
        <w:pStyle w:val="maintext"/>
        <w:ind w:left="284"/>
        <w:rPr>
          <w:sz w:val="20"/>
          <w:szCs w:val="20"/>
        </w:rPr>
      </w:pPr>
      <w:r w:rsidRPr="00990451">
        <w:rPr>
          <w:sz w:val="20"/>
          <w:szCs w:val="20"/>
        </w:rPr>
        <w:t>      Словообразовательный разбор.</w:t>
      </w:r>
    </w:p>
    <w:p w:rsidR="006268F2" w:rsidRPr="00990451" w:rsidRDefault="006268F2" w:rsidP="006268F2">
      <w:pPr>
        <w:pStyle w:val="center"/>
        <w:ind w:left="284"/>
        <w:rPr>
          <w:sz w:val="20"/>
          <w:szCs w:val="20"/>
        </w:rPr>
      </w:pPr>
      <w:r w:rsidRPr="00990451">
        <w:rPr>
          <w:sz w:val="20"/>
          <w:szCs w:val="20"/>
        </w:rPr>
        <w:t>Морфология и орфография (6 ч)</w:t>
      </w:r>
    </w:p>
    <w:p w:rsidR="006268F2" w:rsidRPr="00990451" w:rsidRDefault="006268F2" w:rsidP="006268F2">
      <w:pPr>
        <w:pStyle w:val="maintext"/>
        <w:ind w:left="284"/>
        <w:rPr>
          <w:sz w:val="20"/>
          <w:szCs w:val="20"/>
        </w:rPr>
      </w:pPr>
      <w:r w:rsidRPr="00990451">
        <w:rPr>
          <w:sz w:val="20"/>
          <w:szCs w:val="20"/>
        </w:rPr>
        <w:t>      Обобщающее повторение морфологии. Общее грамматическое значение, грамматические формы и синтаксические функции частей речи. Нормативное употребление форм слова.</w:t>
      </w:r>
    </w:p>
    <w:p w:rsidR="006268F2" w:rsidRPr="00990451" w:rsidRDefault="006268F2" w:rsidP="006268F2">
      <w:pPr>
        <w:pStyle w:val="maintext"/>
        <w:ind w:left="284"/>
        <w:rPr>
          <w:sz w:val="20"/>
          <w:szCs w:val="20"/>
        </w:rPr>
      </w:pPr>
      <w:r w:rsidRPr="00990451">
        <w:rPr>
          <w:sz w:val="20"/>
          <w:szCs w:val="20"/>
        </w:rPr>
        <w:t>      Изобразительно-выразительные возможности морфологических форм.</w:t>
      </w:r>
    </w:p>
    <w:p w:rsidR="006268F2" w:rsidRPr="00990451" w:rsidRDefault="006268F2" w:rsidP="006268F2">
      <w:pPr>
        <w:pStyle w:val="maintext"/>
        <w:ind w:left="284"/>
        <w:rPr>
          <w:sz w:val="20"/>
          <w:szCs w:val="20"/>
        </w:rPr>
      </w:pPr>
      <w:r w:rsidRPr="00990451">
        <w:rPr>
          <w:sz w:val="20"/>
          <w:szCs w:val="20"/>
        </w:rPr>
        <w:t>      Принципы русской орфографии. Роль лексического и грамматического разбора при написании слов различной структуры и значения.</w:t>
      </w:r>
    </w:p>
    <w:p w:rsidR="006268F2" w:rsidRPr="00990451" w:rsidRDefault="006268F2" w:rsidP="006268F2">
      <w:pPr>
        <w:pStyle w:val="maintext"/>
        <w:ind w:left="284"/>
        <w:rPr>
          <w:sz w:val="20"/>
          <w:szCs w:val="20"/>
        </w:rPr>
      </w:pPr>
      <w:r w:rsidRPr="00990451">
        <w:rPr>
          <w:sz w:val="20"/>
          <w:szCs w:val="20"/>
        </w:rPr>
        <w:t>      Морфологический разбор частей речи.</w:t>
      </w:r>
    </w:p>
    <w:p w:rsidR="006268F2" w:rsidRPr="00990451" w:rsidRDefault="006268F2" w:rsidP="006268F2">
      <w:pPr>
        <w:pStyle w:val="center"/>
        <w:ind w:left="284"/>
        <w:rPr>
          <w:sz w:val="20"/>
          <w:szCs w:val="20"/>
        </w:rPr>
      </w:pPr>
      <w:r w:rsidRPr="00990451">
        <w:rPr>
          <w:sz w:val="20"/>
          <w:szCs w:val="20"/>
        </w:rPr>
        <w:t>Речь, функциональные стили речи (3 ч)</w:t>
      </w:r>
    </w:p>
    <w:p w:rsidR="006268F2" w:rsidRPr="00990451" w:rsidRDefault="006268F2" w:rsidP="006268F2">
      <w:pPr>
        <w:pStyle w:val="maintext"/>
        <w:ind w:left="284"/>
        <w:rPr>
          <w:sz w:val="20"/>
          <w:szCs w:val="20"/>
        </w:rPr>
      </w:pPr>
      <w:r w:rsidRPr="00990451">
        <w:rPr>
          <w:sz w:val="20"/>
          <w:szCs w:val="20"/>
        </w:rPr>
        <w:t>      Язык и речь. Основные требования к речи: правильность, точность, выразительность, уместность употребления языковых средств.</w:t>
      </w:r>
    </w:p>
    <w:p w:rsidR="006268F2" w:rsidRPr="00990451" w:rsidRDefault="006268F2" w:rsidP="006268F2">
      <w:pPr>
        <w:pStyle w:val="maintext"/>
        <w:ind w:left="284"/>
        <w:rPr>
          <w:sz w:val="20"/>
          <w:szCs w:val="20"/>
        </w:rPr>
      </w:pPr>
      <w:r w:rsidRPr="00990451">
        <w:rPr>
          <w:sz w:val="20"/>
          <w:szCs w:val="20"/>
        </w:rPr>
        <w:t>      Текст, его строение и виды его преобразования. Тезисы, конспект, аннотация, выписки, реферат. Анализ художественного и научно-популярного текста.</w:t>
      </w:r>
    </w:p>
    <w:p w:rsidR="006268F2" w:rsidRPr="00990451" w:rsidRDefault="006268F2" w:rsidP="006268F2">
      <w:pPr>
        <w:pStyle w:val="maintext"/>
        <w:ind w:left="284"/>
        <w:rPr>
          <w:sz w:val="20"/>
          <w:szCs w:val="20"/>
        </w:rPr>
      </w:pPr>
      <w:r w:rsidRPr="00990451">
        <w:rPr>
          <w:sz w:val="20"/>
          <w:szCs w:val="20"/>
        </w:rPr>
        <w:t>      Функциональные стили речи, их общая характеристика.</w:t>
      </w:r>
    </w:p>
    <w:p w:rsidR="006268F2" w:rsidRPr="00990451" w:rsidRDefault="006268F2" w:rsidP="006268F2">
      <w:pPr>
        <w:pStyle w:val="center"/>
        <w:ind w:left="284"/>
        <w:rPr>
          <w:sz w:val="20"/>
          <w:szCs w:val="20"/>
        </w:rPr>
      </w:pPr>
      <w:r w:rsidRPr="00990451">
        <w:rPr>
          <w:sz w:val="20"/>
          <w:szCs w:val="20"/>
        </w:rPr>
        <w:t>Научный стиль речи (4 ч)</w:t>
      </w:r>
    </w:p>
    <w:p w:rsidR="006268F2" w:rsidRPr="00990451" w:rsidRDefault="006268F2" w:rsidP="006268F2">
      <w:pPr>
        <w:pStyle w:val="maintext"/>
        <w:ind w:left="284"/>
        <w:rPr>
          <w:sz w:val="20"/>
          <w:szCs w:val="20"/>
        </w:rPr>
      </w:pPr>
      <w:r w:rsidRPr="00990451">
        <w:rPr>
          <w:sz w:val="20"/>
          <w:szCs w:val="20"/>
        </w:rPr>
        <w:lastRenderedPageBreak/>
        <w:t>      Назначение научного стиля речи, его признаки и разновидности (</w:t>
      </w:r>
      <w:proofErr w:type="spellStart"/>
      <w:r w:rsidRPr="00990451">
        <w:rPr>
          <w:sz w:val="20"/>
          <w:szCs w:val="20"/>
        </w:rPr>
        <w:t>подстили</w:t>
      </w:r>
      <w:proofErr w:type="spellEnd"/>
      <w:r w:rsidRPr="00990451">
        <w:rPr>
          <w:sz w:val="20"/>
          <w:szCs w:val="20"/>
        </w:rPr>
        <w:t>). Лексические и синтаксические особенности научного стиля. Нейтральная, общенаучная и специальная лексика. Термин и терминология. Лингвистическая характеристика, анализ и классификация терминов. Толкование (раскрытие значения) терминов. Терминологические энциклопедии, словари и справочники. Термины и профессионализмы, нормы их употребления в речи.</w:t>
      </w:r>
    </w:p>
    <w:p w:rsidR="006268F2" w:rsidRPr="00990451" w:rsidRDefault="006268F2" w:rsidP="006268F2">
      <w:pPr>
        <w:pStyle w:val="maintext"/>
        <w:ind w:left="284"/>
        <w:rPr>
          <w:sz w:val="20"/>
          <w:szCs w:val="20"/>
        </w:rPr>
      </w:pPr>
      <w:r w:rsidRPr="00990451">
        <w:rPr>
          <w:sz w:val="20"/>
          <w:szCs w:val="20"/>
        </w:rPr>
        <w:t>      Использование учащимися средств научного стиля.</w:t>
      </w:r>
    </w:p>
    <w:p w:rsidR="006268F2" w:rsidRPr="00DA09D2" w:rsidRDefault="006268F2" w:rsidP="006268F2">
      <w:pPr>
        <w:pStyle w:val="FR2"/>
        <w:ind w:right="-1792"/>
        <w:rPr>
          <w:sz w:val="20"/>
        </w:rPr>
      </w:pPr>
    </w:p>
    <w:p w:rsidR="006268F2" w:rsidRPr="00DA09D2" w:rsidRDefault="006268F2" w:rsidP="006268F2">
      <w:pPr>
        <w:pStyle w:val="FR2"/>
        <w:ind w:right="-1792"/>
        <w:rPr>
          <w:sz w:val="20"/>
        </w:rPr>
      </w:pPr>
    </w:p>
    <w:p w:rsidR="006268F2" w:rsidRPr="00DA09D2" w:rsidRDefault="006268F2" w:rsidP="006268F2">
      <w:pPr>
        <w:pStyle w:val="FR2"/>
        <w:ind w:right="-1792"/>
        <w:rPr>
          <w:sz w:val="20"/>
        </w:rPr>
      </w:pPr>
    </w:p>
    <w:p w:rsidR="006268F2" w:rsidRPr="00DA09D2" w:rsidRDefault="006268F2" w:rsidP="006268F2">
      <w:pPr>
        <w:pStyle w:val="FR2"/>
        <w:ind w:right="-1792"/>
        <w:rPr>
          <w:sz w:val="20"/>
        </w:rPr>
      </w:pPr>
    </w:p>
    <w:p w:rsidR="006268F2" w:rsidRPr="00DA09D2" w:rsidRDefault="006268F2" w:rsidP="006268F2">
      <w:pPr>
        <w:pStyle w:val="FR2"/>
        <w:ind w:right="-1792"/>
        <w:rPr>
          <w:sz w:val="20"/>
        </w:rPr>
      </w:pPr>
    </w:p>
    <w:p w:rsidR="006268F2" w:rsidRPr="00DA09D2" w:rsidRDefault="006268F2" w:rsidP="006268F2">
      <w:pPr>
        <w:pStyle w:val="FR2"/>
        <w:ind w:right="-1792"/>
        <w:rPr>
          <w:sz w:val="20"/>
        </w:rPr>
      </w:pPr>
    </w:p>
    <w:p w:rsidR="006268F2" w:rsidRPr="00DA09D2" w:rsidRDefault="006268F2" w:rsidP="006268F2">
      <w:pPr>
        <w:pStyle w:val="FR2"/>
        <w:ind w:right="-1792"/>
        <w:rPr>
          <w:sz w:val="20"/>
        </w:rPr>
      </w:pPr>
    </w:p>
    <w:p w:rsidR="006268F2" w:rsidRPr="00DA09D2" w:rsidRDefault="006268F2" w:rsidP="006268F2">
      <w:pPr>
        <w:pStyle w:val="FR2"/>
        <w:ind w:right="-1792"/>
        <w:rPr>
          <w:sz w:val="20"/>
        </w:rPr>
      </w:pPr>
    </w:p>
    <w:p w:rsidR="006268F2" w:rsidRPr="00DA09D2" w:rsidRDefault="006268F2" w:rsidP="006268F2">
      <w:pPr>
        <w:pStyle w:val="FR2"/>
        <w:ind w:right="-1792"/>
        <w:rPr>
          <w:sz w:val="20"/>
        </w:rPr>
      </w:pPr>
    </w:p>
    <w:p w:rsidR="006268F2" w:rsidRPr="00DA09D2" w:rsidRDefault="006268F2" w:rsidP="006268F2">
      <w:pPr>
        <w:pStyle w:val="FR2"/>
        <w:ind w:right="-1792"/>
        <w:rPr>
          <w:sz w:val="20"/>
        </w:rPr>
      </w:pPr>
    </w:p>
    <w:p w:rsidR="006268F2" w:rsidRPr="00DA09D2" w:rsidRDefault="006268F2" w:rsidP="006268F2">
      <w:pPr>
        <w:pStyle w:val="FR2"/>
        <w:ind w:right="-1792"/>
        <w:rPr>
          <w:sz w:val="20"/>
        </w:rPr>
      </w:pPr>
    </w:p>
    <w:p w:rsidR="006268F2" w:rsidRPr="00DA09D2" w:rsidRDefault="006268F2" w:rsidP="006268F2">
      <w:pPr>
        <w:pStyle w:val="FR2"/>
        <w:ind w:right="-1792"/>
        <w:rPr>
          <w:sz w:val="20"/>
        </w:rPr>
      </w:pPr>
    </w:p>
    <w:p w:rsidR="006268F2" w:rsidRPr="00DA09D2" w:rsidRDefault="006268F2" w:rsidP="006268F2">
      <w:pPr>
        <w:pStyle w:val="FR2"/>
        <w:ind w:right="-1792"/>
        <w:rPr>
          <w:sz w:val="20"/>
        </w:rPr>
      </w:pPr>
    </w:p>
    <w:p w:rsidR="006268F2" w:rsidRPr="00DA09D2" w:rsidRDefault="006268F2" w:rsidP="006268F2">
      <w:pPr>
        <w:pStyle w:val="FR2"/>
        <w:ind w:right="-1792"/>
        <w:rPr>
          <w:sz w:val="20"/>
        </w:rPr>
      </w:pPr>
    </w:p>
    <w:p w:rsidR="006268F2" w:rsidRPr="00DA09D2" w:rsidRDefault="006268F2" w:rsidP="006268F2">
      <w:pPr>
        <w:pStyle w:val="FR2"/>
        <w:ind w:right="-1792"/>
        <w:rPr>
          <w:sz w:val="20"/>
        </w:rPr>
      </w:pPr>
    </w:p>
    <w:p w:rsidR="006268F2" w:rsidRPr="00DA09D2" w:rsidRDefault="006268F2" w:rsidP="006268F2">
      <w:pPr>
        <w:pStyle w:val="FR2"/>
        <w:ind w:right="-1792"/>
        <w:rPr>
          <w:sz w:val="20"/>
        </w:rPr>
      </w:pPr>
    </w:p>
    <w:p w:rsidR="006268F2" w:rsidRPr="00DA09D2" w:rsidRDefault="006268F2" w:rsidP="006268F2">
      <w:pPr>
        <w:pStyle w:val="FR2"/>
        <w:ind w:right="-1792"/>
        <w:rPr>
          <w:sz w:val="20"/>
        </w:rPr>
      </w:pPr>
    </w:p>
    <w:p w:rsidR="006268F2" w:rsidRPr="00DA09D2" w:rsidRDefault="006268F2" w:rsidP="006268F2">
      <w:pPr>
        <w:pStyle w:val="FR2"/>
        <w:ind w:right="-1792"/>
        <w:rPr>
          <w:sz w:val="20"/>
        </w:rPr>
      </w:pPr>
    </w:p>
    <w:p w:rsidR="006268F2" w:rsidRPr="00DA09D2" w:rsidRDefault="006268F2" w:rsidP="006268F2">
      <w:pPr>
        <w:pStyle w:val="FR2"/>
        <w:ind w:right="-1792"/>
        <w:rPr>
          <w:sz w:val="20"/>
        </w:rPr>
      </w:pPr>
    </w:p>
    <w:p w:rsidR="006268F2" w:rsidRPr="00DA09D2" w:rsidRDefault="006268F2" w:rsidP="006268F2">
      <w:pPr>
        <w:pStyle w:val="FR2"/>
        <w:ind w:right="-1792"/>
        <w:rPr>
          <w:sz w:val="20"/>
        </w:rPr>
      </w:pPr>
    </w:p>
    <w:p w:rsidR="006268F2" w:rsidRPr="00DA09D2" w:rsidRDefault="006268F2" w:rsidP="006268F2">
      <w:pPr>
        <w:pStyle w:val="FR2"/>
        <w:ind w:right="-1792"/>
        <w:rPr>
          <w:sz w:val="20"/>
        </w:rPr>
      </w:pPr>
    </w:p>
    <w:p w:rsidR="006268F2" w:rsidRPr="00DA09D2" w:rsidRDefault="006268F2" w:rsidP="006268F2">
      <w:pPr>
        <w:pStyle w:val="FR2"/>
        <w:ind w:right="-1792"/>
        <w:rPr>
          <w:sz w:val="20"/>
        </w:rPr>
      </w:pPr>
    </w:p>
    <w:p w:rsidR="006268F2" w:rsidRPr="00DA09D2" w:rsidRDefault="006268F2" w:rsidP="006268F2">
      <w:pPr>
        <w:pStyle w:val="FR2"/>
        <w:ind w:right="-1792"/>
        <w:rPr>
          <w:sz w:val="20"/>
        </w:rPr>
      </w:pPr>
    </w:p>
    <w:p w:rsidR="006268F2" w:rsidRPr="00DA09D2" w:rsidRDefault="006268F2" w:rsidP="006268F2">
      <w:pPr>
        <w:pStyle w:val="FR2"/>
        <w:ind w:right="-1792"/>
        <w:rPr>
          <w:sz w:val="20"/>
        </w:rPr>
      </w:pPr>
    </w:p>
    <w:p w:rsidR="006268F2" w:rsidRDefault="006268F2" w:rsidP="006268F2">
      <w:pPr>
        <w:widowControl w:val="0"/>
        <w:tabs>
          <w:tab w:val="left" w:pos="9355"/>
        </w:tabs>
        <w:jc w:val="both"/>
        <w:rPr>
          <w:sz w:val="20"/>
          <w:szCs w:val="20"/>
        </w:rPr>
      </w:pPr>
    </w:p>
    <w:p w:rsidR="006268F2" w:rsidRDefault="006268F2" w:rsidP="006268F2">
      <w:pPr>
        <w:widowControl w:val="0"/>
        <w:tabs>
          <w:tab w:val="left" w:pos="9355"/>
        </w:tabs>
        <w:jc w:val="both"/>
        <w:rPr>
          <w:sz w:val="20"/>
          <w:szCs w:val="20"/>
        </w:rPr>
      </w:pPr>
    </w:p>
    <w:p w:rsidR="006268F2" w:rsidRDefault="006268F2" w:rsidP="006268F2">
      <w:pPr>
        <w:widowControl w:val="0"/>
        <w:tabs>
          <w:tab w:val="left" w:pos="9355"/>
        </w:tabs>
        <w:jc w:val="both"/>
        <w:rPr>
          <w:sz w:val="20"/>
          <w:szCs w:val="20"/>
        </w:rPr>
      </w:pPr>
    </w:p>
    <w:p w:rsidR="006268F2" w:rsidRDefault="006268F2" w:rsidP="006268F2">
      <w:pPr>
        <w:widowControl w:val="0"/>
        <w:tabs>
          <w:tab w:val="left" w:pos="9355"/>
        </w:tabs>
        <w:jc w:val="both"/>
        <w:rPr>
          <w:sz w:val="20"/>
          <w:szCs w:val="20"/>
        </w:rPr>
      </w:pPr>
    </w:p>
    <w:p w:rsidR="006268F2" w:rsidRDefault="006268F2" w:rsidP="006268F2">
      <w:pPr>
        <w:widowControl w:val="0"/>
        <w:tabs>
          <w:tab w:val="left" w:pos="9355"/>
        </w:tabs>
        <w:jc w:val="both"/>
        <w:rPr>
          <w:sz w:val="20"/>
          <w:szCs w:val="20"/>
        </w:rPr>
      </w:pPr>
    </w:p>
    <w:p w:rsidR="006268F2" w:rsidRPr="00990451" w:rsidRDefault="006268F2" w:rsidP="006268F2">
      <w:pPr>
        <w:jc w:val="center"/>
        <w:rPr>
          <w:rFonts w:ascii="Times New Roman" w:hAnsi="Times New Roman"/>
          <w:b/>
          <w:sz w:val="20"/>
          <w:szCs w:val="20"/>
        </w:rPr>
      </w:pPr>
      <w:r w:rsidRPr="00990451">
        <w:rPr>
          <w:rFonts w:ascii="Times New Roman" w:hAnsi="Times New Roman"/>
          <w:b/>
          <w:sz w:val="20"/>
          <w:szCs w:val="20"/>
        </w:rPr>
        <w:lastRenderedPageBreak/>
        <w:t>Раздел III</w:t>
      </w:r>
    </w:p>
    <w:p w:rsidR="006268F2" w:rsidRPr="00990451" w:rsidRDefault="006268F2" w:rsidP="006268F2">
      <w:pPr>
        <w:jc w:val="center"/>
        <w:rPr>
          <w:rFonts w:ascii="Times New Roman" w:hAnsi="Times New Roman"/>
          <w:b/>
          <w:sz w:val="20"/>
          <w:szCs w:val="20"/>
        </w:rPr>
      </w:pPr>
      <w:r w:rsidRPr="00990451">
        <w:rPr>
          <w:rFonts w:ascii="Times New Roman" w:hAnsi="Times New Roman"/>
          <w:b/>
          <w:sz w:val="20"/>
          <w:szCs w:val="20"/>
        </w:rPr>
        <w:t>Учебно-тематический план</w:t>
      </w:r>
    </w:p>
    <w:tbl>
      <w:tblPr>
        <w:tblW w:w="13989"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63"/>
        <w:gridCol w:w="6747"/>
        <w:gridCol w:w="1695"/>
        <w:gridCol w:w="1707"/>
        <w:gridCol w:w="1559"/>
        <w:gridCol w:w="1418"/>
      </w:tblGrid>
      <w:tr w:rsidR="006268F2" w:rsidRPr="007743FA" w:rsidTr="006268F2">
        <w:trPr>
          <w:trHeight w:val="569"/>
        </w:trPr>
        <w:tc>
          <w:tcPr>
            <w:tcW w:w="863" w:type="dxa"/>
            <w:vMerge w:val="restart"/>
          </w:tcPr>
          <w:p w:rsidR="006268F2" w:rsidRPr="00A97FCE" w:rsidRDefault="006268F2" w:rsidP="006268F2">
            <w:pPr>
              <w:jc w:val="center"/>
              <w:rPr>
                <w:rFonts w:ascii="Times New Roman" w:hAnsi="Times New Roman"/>
                <w:b/>
                <w:sz w:val="20"/>
                <w:szCs w:val="20"/>
              </w:rPr>
            </w:pPr>
            <w:r w:rsidRPr="00A97FCE">
              <w:rPr>
                <w:rFonts w:ascii="Times New Roman" w:hAnsi="Times New Roman"/>
                <w:b/>
                <w:sz w:val="20"/>
                <w:szCs w:val="20"/>
              </w:rPr>
              <w:t xml:space="preserve">№ </w:t>
            </w:r>
            <w:proofErr w:type="spellStart"/>
            <w:proofErr w:type="gramStart"/>
            <w:r w:rsidRPr="00A97FCE">
              <w:rPr>
                <w:rFonts w:ascii="Times New Roman" w:hAnsi="Times New Roman"/>
                <w:b/>
                <w:sz w:val="20"/>
                <w:szCs w:val="20"/>
              </w:rPr>
              <w:t>п</w:t>
            </w:r>
            <w:proofErr w:type="spellEnd"/>
            <w:proofErr w:type="gramEnd"/>
            <w:r w:rsidRPr="00A97FCE">
              <w:rPr>
                <w:rFonts w:ascii="Times New Roman" w:hAnsi="Times New Roman"/>
                <w:b/>
                <w:sz w:val="20"/>
                <w:szCs w:val="20"/>
              </w:rPr>
              <w:t>/</w:t>
            </w:r>
            <w:proofErr w:type="spellStart"/>
            <w:r w:rsidRPr="00A97FCE">
              <w:rPr>
                <w:rFonts w:ascii="Times New Roman" w:hAnsi="Times New Roman"/>
                <w:b/>
                <w:sz w:val="20"/>
                <w:szCs w:val="20"/>
              </w:rPr>
              <w:t>п</w:t>
            </w:r>
            <w:proofErr w:type="spellEnd"/>
          </w:p>
        </w:tc>
        <w:tc>
          <w:tcPr>
            <w:tcW w:w="6747" w:type="dxa"/>
            <w:vMerge w:val="restart"/>
          </w:tcPr>
          <w:p w:rsidR="006268F2" w:rsidRPr="00A97FCE" w:rsidRDefault="006268F2" w:rsidP="006268F2">
            <w:pPr>
              <w:jc w:val="center"/>
              <w:rPr>
                <w:rFonts w:ascii="Times New Roman" w:hAnsi="Times New Roman"/>
                <w:b/>
                <w:sz w:val="20"/>
                <w:szCs w:val="20"/>
              </w:rPr>
            </w:pPr>
            <w:r w:rsidRPr="00A97FCE">
              <w:rPr>
                <w:rFonts w:ascii="Times New Roman" w:hAnsi="Times New Roman"/>
                <w:b/>
                <w:sz w:val="20"/>
                <w:szCs w:val="20"/>
              </w:rPr>
              <w:t>Наименование раздела</w:t>
            </w:r>
          </w:p>
          <w:p w:rsidR="006268F2" w:rsidRPr="00A97FCE" w:rsidRDefault="006268F2" w:rsidP="006268F2">
            <w:pPr>
              <w:jc w:val="center"/>
              <w:rPr>
                <w:rFonts w:ascii="Times New Roman" w:hAnsi="Times New Roman"/>
                <w:b/>
                <w:sz w:val="20"/>
                <w:szCs w:val="20"/>
              </w:rPr>
            </w:pPr>
          </w:p>
        </w:tc>
        <w:tc>
          <w:tcPr>
            <w:tcW w:w="1695" w:type="dxa"/>
            <w:vMerge w:val="restart"/>
            <w:tcBorders>
              <w:right w:val="single" w:sz="4" w:space="0" w:color="auto"/>
            </w:tcBorders>
          </w:tcPr>
          <w:p w:rsidR="006268F2" w:rsidRDefault="006268F2" w:rsidP="006268F2">
            <w:pPr>
              <w:jc w:val="center"/>
              <w:rPr>
                <w:rFonts w:ascii="Times New Roman" w:hAnsi="Times New Roman"/>
                <w:b/>
                <w:sz w:val="20"/>
                <w:szCs w:val="20"/>
              </w:rPr>
            </w:pPr>
            <w:r>
              <w:rPr>
                <w:rFonts w:ascii="Times New Roman" w:hAnsi="Times New Roman"/>
                <w:b/>
                <w:sz w:val="20"/>
                <w:szCs w:val="20"/>
              </w:rPr>
              <w:t>Кол-во часов</w:t>
            </w:r>
          </w:p>
          <w:p w:rsidR="006268F2" w:rsidRPr="00A97FCE" w:rsidRDefault="006268F2" w:rsidP="006268F2">
            <w:pPr>
              <w:tabs>
                <w:tab w:val="left" w:pos="301"/>
              </w:tabs>
              <w:jc w:val="center"/>
              <w:rPr>
                <w:rFonts w:ascii="Times New Roman" w:hAnsi="Times New Roman"/>
                <w:b/>
                <w:sz w:val="20"/>
                <w:szCs w:val="20"/>
              </w:rPr>
            </w:pPr>
            <w:r>
              <w:rPr>
                <w:rFonts w:ascii="Times New Roman" w:hAnsi="Times New Roman"/>
                <w:b/>
                <w:sz w:val="20"/>
                <w:szCs w:val="20"/>
              </w:rPr>
              <w:t>по авторской программе</w:t>
            </w:r>
          </w:p>
        </w:tc>
        <w:tc>
          <w:tcPr>
            <w:tcW w:w="1707" w:type="dxa"/>
            <w:vMerge w:val="restart"/>
            <w:tcBorders>
              <w:left w:val="single" w:sz="4" w:space="0" w:color="auto"/>
            </w:tcBorders>
          </w:tcPr>
          <w:p w:rsidR="006268F2" w:rsidRDefault="006268F2" w:rsidP="006268F2">
            <w:pPr>
              <w:tabs>
                <w:tab w:val="left" w:pos="301"/>
              </w:tabs>
              <w:jc w:val="center"/>
              <w:rPr>
                <w:rFonts w:ascii="Times New Roman" w:hAnsi="Times New Roman"/>
                <w:b/>
                <w:sz w:val="20"/>
                <w:szCs w:val="20"/>
              </w:rPr>
            </w:pPr>
            <w:r>
              <w:rPr>
                <w:rFonts w:ascii="Times New Roman" w:hAnsi="Times New Roman"/>
                <w:b/>
                <w:sz w:val="20"/>
                <w:szCs w:val="20"/>
              </w:rPr>
              <w:t>Кол-во часов</w:t>
            </w:r>
          </w:p>
          <w:p w:rsidR="006268F2" w:rsidRPr="00A97FCE" w:rsidRDefault="006268F2" w:rsidP="006268F2">
            <w:pPr>
              <w:tabs>
                <w:tab w:val="left" w:pos="301"/>
              </w:tabs>
              <w:jc w:val="center"/>
              <w:rPr>
                <w:rFonts w:ascii="Times New Roman" w:hAnsi="Times New Roman"/>
                <w:b/>
                <w:sz w:val="20"/>
                <w:szCs w:val="20"/>
              </w:rPr>
            </w:pPr>
            <w:r>
              <w:rPr>
                <w:rFonts w:ascii="Times New Roman" w:hAnsi="Times New Roman"/>
                <w:b/>
                <w:sz w:val="20"/>
                <w:szCs w:val="20"/>
              </w:rPr>
              <w:t>по данной рабочей программе</w:t>
            </w:r>
          </w:p>
        </w:tc>
        <w:tc>
          <w:tcPr>
            <w:tcW w:w="2977" w:type="dxa"/>
            <w:gridSpan w:val="2"/>
            <w:tcBorders>
              <w:bottom w:val="single" w:sz="4" w:space="0" w:color="auto"/>
            </w:tcBorders>
          </w:tcPr>
          <w:p w:rsidR="006268F2" w:rsidRPr="00A97FCE" w:rsidRDefault="006268F2" w:rsidP="006268F2">
            <w:pPr>
              <w:tabs>
                <w:tab w:val="left" w:pos="452"/>
              </w:tabs>
              <w:jc w:val="center"/>
              <w:rPr>
                <w:rFonts w:ascii="Times New Roman" w:hAnsi="Times New Roman"/>
                <w:b/>
                <w:sz w:val="20"/>
                <w:szCs w:val="20"/>
              </w:rPr>
            </w:pPr>
            <w:r>
              <w:rPr>
                <w:rFonts w:ascii="Times New Roman" w:hAnsi="Times New Roman"/>
                <w:b/>
                <w:sz w:val="20"/>
                <w:szCs w:val="20"/>
              </w:rPr>
              <w:t>Из них</w:t>
            </w:r>
          </w:p>
        </w:tc>
      </w:tr>
      <w:tr w:rsidR="006268F2" w:rsidRPr="007743FA" w:rsidTr="006268F2">
        <w:trPr>
          <w:trHeight w:val="352"/>
        </w:trPr>
        <w:tc>
          <w:tcPr>
            <w:tcW w:w="863" w:type="dxa"/>
            <w:vMerge/>
          </w:tcPr>
          <w:p w:rsidR="006268F2" w:rsidRPr="00A97FCE" w:rsidRDefault="006268F2" w:rsidP="006268F2">
            <w:pPr>
              <w:jc w:val="center"/>
              <w:rPr>
                <w:rFonts w:ascii="Times New Roman" w:hAnsi="Times New Roman"/>
                <w:b/>
                <w:sz w:val="20"/>
                <w:szCs w:val="20"/>
              </w:rPr>
            </w:pPr>
          </w:p>
        </w:tc>
        <w:tc>
          <w:tcPr>
            <w:tcW w:w="6747" w:type="dxa"/>
            <w:vMerge/>
          </w:tcPr>
          <w:p w:rsidR="006268F2" w:rsidRPr="00A97FCE" w:rsidRDefault="006268F2" w:rsidP="006268F2">
            <w:pPr>
              <w:jc w:val="center"/>
              <w:rPr>
                <w:rFonts w:ascii="Times New Roman" w:hAnsi="Times New Roman"/>
                <w:b/>
                <w:sz w:val="20"/>
                <w:szCs w:val="20"/>
              </w:rPr>
            </w:pPr>
          </w:p>
        </w:tc>
        <w:tc>
          <w:tcPr>
            <w:tcW w:w="1695" w:type="dxa"/>
            <w:vMerge/>
            <w:tcBorders>
              <w:right w:val="single" w:sz="4" w:space="0" w:color="auto"/>
            </w:tcBorders>
          </w:tcPr>
          <w:p w:rsidR="006268F2" w:rsidRDefault="006268F2" w:rsidP="006268F2">
            <w:pPr>
              <w:tabs>
                <w:tab w:val="left" w:pos="301"/>
              </w:tabs>
              <w:jc w:val="center"/>
              <w:rPr>
                <w:rFonts w:ascii="Times New Roman" w:hAnsi="Times New Roman"/>
                <w:b/>
                <w:sz w:val="20"/>
                <w:szCs w:val="20"/>
              </w:rPr>
            </w:pPr>
          </w:p>
        </w:tc>
        <w:tc>
          <w:tcPr>
            <w:tcW w:w="1707" w:type="dxa"/>
            <w:vMerge/>
            <w:tcBorders>
              <w:left w:val="single" w:sz="4" w:space="0" w:color="auto"/>
            </w:tcBorders>
          </w:tcPr>
          <w:p w:rsidR="006268F2" w:rsidRDefault="006268F2" w:rsidP="006268F2">
            <w:pPr>
              <w:tabs>
                <w:tab w:val="left" w:pos="301"/>
              </w:tabs>
              <w:jc w:val="center"/>
              <w:rPr>
                <w:rFonts w:ascii="Times New Roman" w:hAnsi="Times New Roman"/>
                <w:b/>
                <w:sz w:val="20"/>
                <w:szCs w:val="20"/>
              </w:rPr>
            </w:pPr>
          </w:p>
        </w:tc>
        <w:tc>
          <w:tcPr>
            <w:tcW w:w="1559" w:type="dxa"/>
            <w:tcBorders>
              <w:top w:val="single" w:sz="4" w:space="0" w:color="auto"/>
              <w:bottom w:val="single" w:sz="4" w:space="0" w:color="auto"/>
              <w:right w:val="single" w:sz="4" w:space="0" w:color="auto"/>
            </w:tcBorders>
          </w:tcPr>
          <w:p w:rsidR="006268F2" w:rsidRPr="00A97FCE" w:rsidRDefault="006268F2" w:rsidP="006268F2">
            <w:pPr>
              <w:tabs>
                <w:tab w:val="left" w:pos="452"/>
              </w:tabs>
              <w:jc w:val="center"/>
              <w:rPr>
                <w:rFonts w:ascii="Times New Roman" w:hAnsi="Times New Roman"/>
                <w:b/>
                <w:sz w:val="18"/>
                <w:szCs w:val="18"/>
              </w:rPr>
            </w:pPr>
            <w:r w:rsidRPr="00A97FCE">
              <w:rPr>
                <w:rFonts w:ascii="Times New Roman" w:hAnsi="Times New Roman"/>
                <w:b/>
                <w:sz w:val="18"/>
                <w:szCs w:val="18"/>
              </w:rPr>
              <w:t>Развитие речи</w:t>
            </w:r>
          </w:p>
        </w:tc>
        <w:tc>
          <w:tcPr>
            <w:tcW w:w="1418" w:type="dxa"/>
            <w:tcBorders>
              <w:top w:val="single" w:sz="4" w:space="0" w:color="auto"/>
              <w:left w:val="single" w:sz="4" w:space="0" w:color="auto"/>
              <w:bottom w:val="single" w:sz="4" w:space="0" w:color="auto"/>
            </w:tcBorders>
          </w:tcPr>
          <w:p w:rsidR="006268F2" w:rsidRPr="00A97FCE" w:rsidRDefault="006268F2" w:rsidP="006268F2">
            <w:pPr>
              <w:tabs>
                <w:tab w:val="left" w:pos="452"/>
              </w:tabs>
              <w:jc w:val="center"/>
              <w:rPr>
                <w:rFonts w:ascii="Times New Roman" w:hAnsi="Times New Roman"/>
                <w:b/>
                <w:sz w:val="18"/>
                <w:szCs w:val="18"/>
              </w:rPr>
            </w:pPr>
            <w:r w:rsidRPr="00A97FCE">
              <w:rPr>
                <w:rFonts w:ascii="Times New Roman" w:hAnsi="Times New Roman"/>
                <w:b/>
                <w:sz w:val="18"/>
                <w:szCs w:val="18"/>
              </w:rPr>
              <w:t>Контрольные работы</w:t>
            </w:r>
          </w:p>
        </w:tc>
      </w:tr>
      <w:tr w:rsidR="006268F2" w:rsidRPr="0081707D" w:rsidTr="006268F2">
        <w:trPr>
          <w:trHeight w:val="625"/>
        </w:trPr>
        <w:tc>
          <w:tcPr>
            <w:tcW w:w="863" w:type="dxa"/>
          </w:tcPr>
          <w:p w:rsidR="006268F2" w:rsidRPr="0081707D" w:rsidRDefault="006268F2" w:rsidP="006268F2">
            <w:pPr>
              <w:jc w:val="center"/>
              <w:rPr>
                <w:rFonts w:ascii="Times New Roman" w:hAnsi="Times New Roman"/>
                <w:sz w:val="20"/>
                <w:szCs w:val="20"/>
              </w:rPr>
            </w:pPr>
            <w:r w:rsidRPr="0081707D">
              <w:rPr>
                <w:rFonts w:ascii="Times New Roman" w:hAnsi="Times New Roman"/>
                <w:sz w:val="20"/>
                <w:szCs w:val="20"/>
              </w:rPr>
              <w:t>1</w:t>
            </w:r>
          </w:p>
        </w:tc>
        <w:tc>
          <w:tcPr>
            <w:tcW w:w="6747" w:type="dxa"/>
          </w:tcPr>
          <w:p w:rsidR="006268F2" w:rsidRPr="0081707D" w:rsidRDefault="006268F2" w:rsidP="006268F2">
            <w:pPr>
              <w:rPr>
                <w:rFonts w:ascii="Times New Roman" w:hAnsi="Times New Roman"/>
                <w:sz w:val="20"/>
                <w:szCs w:val="20"/>
              </w:rPr>
            </w:pPr>
            <w:r>
              <w:rPr>
                <w:rFonts w:ascii="Times New Roman" w:hAnsi="Times New Roman"/>
                <w:sz w:val="20"/>
                <w:szCs w:val="20"/>
              </w:rPr>
              <w:t xml:space="preserve">Повторение и углубление </w:t>
            </w:r>
            <w:proofErr w:type="gramStart"/>
            <w:r>
              <w:rPr>
                <w:rFonts w:ascii="Times New Roman" w:hAnsi="Times New Roman"/>
                <w:sz w:val="20"/>
                <w:szCs w:val="20"/>
              </w:rPr>
              <w:t>изученного</w:t>
            </w:r>
            <w:proofErr w:type="gramEnd"/>
            <w:r>
              <w:rPr>
                <w:rFonts w:ascii="Times New Roman" w:hAnsi="Times New Roman"/>
                <w:sz w:val="20"/>
                <w:szCs w:val="20"/>
              </w:rPr>
              <w:t xml:space="preserve">.  </w:t>
            </w:r>
            <w:r w:rsidRPr="0081707D">
              <w:rPr>
                <w:rFonts w:ascii="Times New Roman" w:hAnsi="Times New Roman"/>
                <w:sz w:val="20"/>
                <w:szCs w:val="20"/>
              </w:rPr>
              <w:t>Общие сведения о языке</w:t>
            </w:r>
          </w:p>
        </w:tc>
        <w:tc>
          <w:tcPr>
            <w:tcW w:w="1695" w:type="dxa"/>
            <w:tcBorders>
              <w:right w:val="single" w:sz="4" w:space="0" w:color="auto"/>
            </w:tcBorders>
          </w:tcPr>
          <w:p w:rsidR="006268F2" w:rsidRPr="0081707D" w:rsidRDefault="006268F2" w:rsidP="006268F2">
            <w:pPr>
              <w:tabs>
                <w:tab w:val="left" w:pos="301"/>
              </w:tabs>
              <w:jc w:val="center"/>
              <w:rPr>
                <w:rFonts w:ascii="Times New Roman" w:hAnsi="Times New Roman"/>
                <w:sz w:val="20"/>
                <w:szCs w:val="20"/>
              </w:rPr>
            </w:pPr>
            <w:r>
              <w:rPr>
                <w:rFonts w:ascii="Times New Roman" w:hAnsi="Times New Roman"/>
                <w:sz w:val="20"/>
                <w:szCs w:val="20"/>
              </w:rPr>
              <w:t>5</w:t>
            </w:r>
          </w:p>
        </w:tc>
        <w:tc>
          <w:tcPr>
            <w:tcW w:w="1707" w:type="dxa"/>
            <w:tcBorders>
              <w:left w:val="single" w:sz="4" w:space="0" w:color="auto"/>
            </w:tcBorders>
          </w:tcPr>
          <w:p w:rsidR="006268F2" w:rsidRPr="0081707D" w:rsidRDefault="006268F2" w:rsidP="006268F2">
            <w:pPr>
              <w:tabs>
                <w:tab w:val="left" w:pos="301"/>
              </w:tabs>
              <w:jc w:val="center"/>
              <w:rPr>
                <w:rFonts w:ascii="Times New Roman" w:hAnsi="Times New Roman"/>
                <w:sz w:val="20"/>
                <w:szCs w:val="20"/>
              </w:rPr>
            </w:pPr>
            <w:r>
              <w:rPr>
                <w:rFonts w:ascii="Times New Roman" w:hAnsi="Times New Roman"/>
                <w:sz w:val="20"/>
                <w:szCs w:val="20"/>
              </w:rPr>
              <w:t>8</w:t>
            </w:r>
          </w:p>
        </w:tc>
        <w:tc>
          <w:tcPr>
            <w:tcW w:w="1559" w:type="dxa"/>
            <w:tcBorders>
              <w:top w:val="single" w:sz="4" w:space="0" w:color="auto"/>
              <w:bottom w:val="single" w:sz="4" w:space="0" w:color="auto"/>
              <w:right w:val="single" w:sz="4" w:space="0" w:color="auto"/>
            </w:tcBorders>
          </w:tcPr>
          <w:p w:rsidR="006268F2" w:rsidRPr="0081707D" w:rsidRDefault="006268F2" w:rsidP="006268F2">
            <w:pPr>
              <w:tabs>
                <w:tab w:val="left" w:pos="452"/>
              </w:tabs>
              <w:jc w:val="center"/>
              <w:rPr>
                <w:rFonts w:ascii="Times New Roman" w:hAnsi="Times New Roman"/>
                <w:sz w:val="18"/>
                <w:szCs w:val="18"/>
              </w:rPr>
            </w:pPr>
          </w:p>
        </w:tc>
        <w:tc>
          <w:tcPr>
            <w:tcW w:w="1418" w:type="dxa"/>
            <w:tcBorders>
              <w:top w:val="single" w:sz="4" w:space="0" w:color="auto"/>
              <w:left w:val="single" w:sz="4" w:space="0" w:color="auto"/>
              <w:bottom w:val="single" w:sz="4" w:space="0" w:color="auto"/>
            </w:tcBorders>
          </w:tcPr>
          <w:p w:rsidR="006268F2" w:rsidRPr="0081707D" w:rsidRDefault="006268F2" w:rsidP="006268F2">
            <w:pPr>
              <w:tabs>
                <w:tab w:val="left" w:pos="452"/>
              </w:tabs>
              <w:jc w:val="center"/>
              <w:rPr>
                <w:rFonts w:ascii="Times New Roman" w:hAnsi="Times New Roman"/>
                <w:sz w:val="18"/>
                <w:szCs w:val="18"/>
              </w:rPr>
            </w:pPr>
          </w:p>
        </w:tc>
      </w:tr>
      <w:tr w:rsidR="006268F2" w:rsidRPr="0081707D" w:rsidTr="006268F2">
        <w:trPr>
          <w:trHeight w:val="352"/>
        </w:trPr>
        <w:tc>
          <w:tcPr>
            <w:tcW w:w="863" w:type="dxa"/>
          </w:tcPr>
          <w:p w:rsidR="006268F2" w:rsidRPr="0081707D" w:rsidRDefault="006268F2" w:rsidP="006268F2">
            <w:pPr>
              <w:jc w:val="center"/>
              <w:rPr>
                <w:rFonts w:ascii="Times New Roman" w:hAnsi="Times New Roman"/>
                <w:sz w:val="20"/>
                <w:szCs w:val="20"/>
              </w:rPr>
            </w:pPr>
            <w:r w:rsidRPr="0081707D">
              <w:rPr>
                <w:rFonts w:ascii="Times New Roman" w:hAnsi="Times New Roman"/>
                <w:sz w:val="20"/>
                <w:szCs w:val="20"/>
              </w:rPr>
              <w:t>2</w:t>
            </w:r>
          </w:p>
        </w:tc>
        <w:tc>
          <w:tcPr>
            <w:tcW w:w="6747" w:type="dxa"/>
          </w:tcPr>
          <w:p w:rsidR="006268F2" w:rsidRPr="0081707D" w:rsidRDefault="006268F2" w:rsidP="006268F2">
            <w:pPr>
              <w:rPr>
                <w:rFonts w:ascii="Times New Roman" w:hAnsi="Times New Roman"/>
                <w:sz w:val="20"/>
                <w:szCs w:val="20"/>
              </w:rPr>
            </w:pPr>
            <w:r w:rsidRPr="0081707D">
              <w:rPr>
                <w:rFonts w:ascii="Times New Roman" w:hAnsi="Times New Roman" w:cs="Times New Roman"/>
                <w:color w:val="000000"/>
                <w:sz w:val="20"/>
                <w:szCs w:val="20"/>
              </w:rPr>
              <w:t>Русский язык как система средств разных уровней</w:t>
            </w:r>
          </w:p>
        </w:tc>
        <w:tc>
          <w:tcPr>
            <w:tcW w:w="1695" w:type="dxa"/>
            <w:tcBorders>
              <w:right w:val="single" w:sz="4" w:space="0" w:color="auto"/>
            </w:tcBorders>
          </w:tcPr>
          <w:p w:rsidR="006268F2" w:rsidRPr="0081707D" w:rsidRDefault="006268F2" w:rsidP="006268F2">
            <w:pPr>
              <w:tabs>
                <w:tab w:val="left" w:pos="301"/>
              </w:tabs>
              <w:jc w:val="center"/>
              <w:rPr>
                <w:rFonts w:ascii="Times New Roman" w:hAnsi="Times New Roman"/>
                <w:sz w:val="20"/>
                <w:szCs w:val="20"/>
              </w:rPr>
            </w:pPr>
            <w:r w:rsidRPr="0081707D">
              <w:rPr>
                <w:rFonts w:ascii="Times New Roman" w:hAnsi="Times New Roman"/>
                <w:sz w:val="20"/>
                <w:szCs w:val="20"/>
              </w:rPr>
              <w:t>2</w:t>
            </w:r>
          </w:p>
        </w:tc>
        <w:tc>
          <w:tcPr>
            <w:tcW w:w="1707" w:type="dxa"/>
            <w:tcBorders>
              <w:left w:val="single" w:sz="4" w:space="0" w:color="auto"/>
            </w:tcBorders>
          </w:tcPr>
          <w:p w:rsidR="006268F2" w:rsidRPr="0081707D" w:rsidRDefault="006268F2" w:rsidP="006268F2">
            <w:pPr>
              <w:tabs>
                <w:tab w:val="left" w:pos="301"/>
              </w:tabs>
              <w:jc w:val="center"/>
              <w:rPr>
                <w:rFonts w:ascii="Times New Roman" w:hAnsi="Times New Roman"/>
                <w:sz w:val="20"/>
                <w:szCs w:val="20"/>
              </w:rPr>
            </w:pPr>
            <w:r>
              <w:rPr>
                <w:rFonts w:ascii="Times New Roman" w:hAnsi="Times New Roman"/>
                <w:sz w:val="20"/>
                <w:szCs w:val="20"/>
              </w:rPr>
              <w:t>2</w:t>
            </w:r>
          </w:p>
        </w:tc>
        <w:tc>
          <w:tcPr>
            <w:tcW w:w="1559" w:type="dxa"/>
            <w:tcBorders>
              <w:top w:val="single" w:sz="4" w:space="0" w:color="auto"/>
              <w:bottom w:val="single" w:sz="4" w:space="0" w:color="auto"/>
              <w:right w:val="single" w:sz="4" w:space="0" w:color="auto"/>
            </w:tcBorders>
          </w:tcPr>
          <w:p w:rsidR="006268F2" w:rsidRPr="0081707D" w:rsidRDefault="006268F2" w:rsidP="006268F2">
            <w:pPr>
              <w:tabs>
                <w:tab w:val="left" w:pos="452"/>
              </w:tabs>
              <w:jc w:val="center"/>
              <w:rPr>
                <w:rFonts w:ascii="Times New Roman" w:hAnsi="Times New Roman"/>
                <w:sz w:val="18"/>
                <w:szCs w:val="18"/>
              </w:rPr>
            </w:pPr>
          </w:p>
        </w:tc>
        <w:tc>
          <w:tcPr>
            <w:tcW w:w="1418" w:type="dxa"/>
            <w:tcBorders>
              <w:top w:val="single" w:sz="4" w:space="0" w:color="auto"/>
              <w:left w:val="single" w:sz="4" w:space="0" w:color="auto"/>
              <w:bottom w:val="single" w:sz="4" w:space="0" w:color="auto"/>
            </w:tcBorders>
          </w:tcPr>
          <w:p w:rsidR="006268F2" w:rsidRPr="0081707D" w:rsidRDefault="006268F2" w:rsidP="006268F2">
            <w:pPr>
              <w:tabs>
                <w:tab w:val="left" w:pos="452"/>
              </w:tabs>
              <w:jc w:val="center"/>
              <w:rPr>
                <w:rFonts w:ascii="Times New Roman" w:hAnsi="Times New Roman"/>
                <w:sz w:val="18"/>
                <w:szCs w:val="18"/>
              </w:rPr>
            </w:pPr>
          </w:p>
        </w:tc>
      </w:tr>
      <w:tr w:rsidR="006268F2" w:rsidRPr="0081707D" w:rsidTr="006268F2">
        <w:trPr>
          <w:trHeight w:val="352"/>
        </w:trPr>
        <w:tc>
          <w:tcPr>
            <w:tcW w:w="863" w:type="dxa"/>
          </w:tcPr>
          <w:p w:rsidR="006268F2" w:rsidRPr="0081707D" w:rsidRDefault="006268F2" w:rsidP="006268F2">
            <w:pPr>
              <w:jc w:val="center"/>
              <w:rPr>
                <w:rFonts w:ascii="Times New Roman" w:hAnsi="Times New Roman"/>
                <w:sz w:val="20"/>
                <w:szCs w:val="20"/>
              </w:rPr>
            </w:pPr>
            <w:r w:rsidRPr="0081707D">
              <w:rPr>
                <w:rFonts w:ascii="Times New Roman" w:hAnsi="Times New Roman"/>
                <w:sz w:val="20"/>
                <w:szCs w:val="20"/>
              </w:rPr>
              <w:t>3</w:t>
            </w:r>
          </w:p>
        </w:tc>
        <w:tc>
          <w:tcPr>
            <w:tcW w:w="6747" w:type="dxa"/>
          </w:tcPr>
          <w:p w:rsidR="006268F2" w:rsidRPr="0081707D" w:rsidRDefault="006268F2" w:rsidP="006268F2">
            <w:pPr>
              <w:rPr>
                <w:rFonts w:ascii="Times New Roman" w:hAnsi="Times New Roman" w:cs="Times New Roman"/>
                <w:sz w:val="20"/>
                <w:szCs w:val="20"/>
              </w:rPr>
            </w:pPr>
            <w:r w:rsidRPr="0081707D">
              <w:rPr>
                <w:rFonts w:ascii="Times New Roman" w:eastAsia="Times New Roman" w:hAnsi="Times New Roman" w:cs="Times New Roman"/>
                <w:sz w:val="20"/>
                <w:szCs w:val="20"/>
              </w:rPr>
              <w:t>Фонетика, орфоэпия, орфография</w:t>
            </w:r>
          </w:p>
        </w:tc>
        <w:tc>
          <w:tcPr>
            <w:tcW w:w="1695" w:type="dxa"/>
            <w:tcBorders>
              <w:right w:val="single" w:sz="4" w:space="0" w:color="auto"/>
            </w:tcBorders>
          </w:tcPr>
          <w:p w:rsidR="006268F2" w:rsidRPr="00F86D41" w:rsidRDefault="006268F2" w:rsidP="006268F2">
            <w:pPr>
              <w:tabs>
                <w:tab w:val="left" w:pos="301"/>
              </w:tabs>
              <w:jc w:val="center"/>
              <w:rPr>
                <w:rFonts w:ascii="Times New Roman" w:hAnsi="Times New Roman"/>
                <w:sz w:val="20"/>
                <w:szCs w:val="20"/>
              </w:rPr>
            </w:pPr>
            <w:r w:rsidRPr="00F86D41">
              <w:rPr>
                <w:rFonts w:ascii="Times New Roman" w:hAnsi="Times New Roman"/>
                <w:sz w:val="20"/>
                <w:szCs w:val="20"/>
              </w:rPr>
              <w:t>4</w:t>
            </w:r>
          </w:p>
        </w:tc>
        <w:tc>
          <w:tcPr>
            <w:tcW w:w="1707" w:type="dxa"/>
            <w:tcBorders>
              <w:left w:val="single" w:sz="4" w:space="0" w:color="auto"/>
            </w:tcBorders>
          </w:tcPr>
          <w:p w:rsidR="006268F2" w:rsidRPr="0081707D" w:rsidRDefault="006268F2" w:rsidP="006268F2">
            <w:pPr>
              <w:tabs>
                <w:tab w:val="left" w:pos="301"/>
              </w:tabs>
              <w:jc w:val="center"/>
              <w:rPr>
                <w:rFonts w:ascii="Times New Roman" w:hAnsi="Times New Roman"/>
                <w:sz w:val="20"/>
                <w:szCs w:val="20"/>
              </w:rPr>
            </w:pPr>
            <w:r>
              <w:rPr>
                <w:rFonts w:ascii="Times New Roman" w:hAnsi="Times New Roman"/>
                <w:sz w:val="20"/>
                <w:szCs w:val="20"/>
              </w:rPr>
              <w:t>8</w:t>
            </w:r>
          </w:p>
        </w:tc>
        <w:tc>
          <w:tcPr>
            <w:tcW w:w="1559" w:type="dxa"/>
            <w:tcBorders>
              <w:top w:val="single" w:sz="4" w:space="0" w:color="auto"/>
              <w:bottom w:val="single" w:sz="4" w:space="0" w:color="auto"/>
              <w:right w:val="single" w:sz="4" w:space="0" w:color="auto"/>
            </w:tcBorders>
          </w:tcPr>
          <w:p w:rsidR="006268F2" w:rsidRPr="0081707D" w:rsidRDefault="006268F2" w:rsidP="006268F2">
            <w:pPr>
              <w:tabs>
                <w:tab w:val="left" w:pos="452"/>
              </w:tabs>
              <w:jc w:val="center"/>
              <w:rPr>
                <w:rFonts w:ascii="Times New Roman" w:hAnsi="Times New Roman"/>
                <w:sz w:val="18"/>
                <w:szCs w:val="18"/>
              </w:rPr>
            </w:pPr>
          </w:p>
        </w:tc>
        <w:tc>
          <w:tcPr>
            <w:tcW w:w="1418" w:type="dxa"/>
            <w:tcBorders>
              <w:top w:val="single" w:sz="4" w:space="0" w:color="auto"/>
              <w:left w:val="single" w:sz="4" w:space="0" w:color="auto"/>
              <w:bottom w:val="single" w:sz="4" w:space="0" w:color="auto"/>
            </w:tcBorders>
          </w:tcPr>
          <w:p w:rsidR="006268F2" w:rsidRPr="0081707D" w:rsidRDefault="006268F2" w:rsidP="006268F2">
            <w:pPr>
              <w:tabs>
                <w:tab w:val="left" w:pos="452"/>
              </w:tabs>
              <w:jc w:val="center"/>
              <w:rPr>
                <w:rFonts w:ascii="Times New Roman" w:hAnsi="Times New Roman"/>
                <w:sz w:val="18"/>
                <w:szCs w:val="18"/>
              </w:rPr>
            </w:pPr>
            <w:r>
              <w:rPr>
                <w:rFonts w:ascii="Times New Roman" w:hAnsi="Times New Roman"/>
                <w:sz w:val="18"/>
                <w:szCs w:val="18"/>
              </w:rPr>
              <w:t>1</w:t>
            </w:r>
          </w:p>
        </w:tc>
      </w:tr>
      <w:tr w:rsidR="006268F2" w:rsidRPr="0081707D" w:rsidTr="006268F2">
        <w:trPr>
          <w:trHeight w:val="352"/>
        </w:trPr>
        <w:tc>
          <w:tcPr>
            <w:tcW w:w="863" w:type="dxa"/>
          </w:tcPr>
          <w:p w:rsidR="006268F2" w:rsidRPr="0081707D" w:rsidRDefault="006268F2" w:rsidP="006268F2">
            <w:pPr>
              <w:jc w:val="center"/>
              <w:rPr>
                <w:rFonts w:ascii="Times New Roman" w:hAnsi="Times New Roman"/>
                <w:sz w:val="20"/>
                <w:szCs w:val="20"/>
              </w:rPr>
            </w:pPr>
            <w:r w:rsidRPr="0081707D">
              <w:rPr>
                <w:rFonts w:ascii="Times New Roman" w:hAnsi="Times New Roman"/>
                <w:sz w:val="20"/>
                <w:szCs w:val="20"/>
              </w:rPr>
              <w:t>4</w:t>
            </w:r>
          </w:p>
        </w:tc>
        <w:tc>
          <w:tcPr>
            <w:tcW w:w="6747" w:type="dxa"/>
          </w:tcPr>
          <w:p w:rsidR="006268F2" w:rsidRPr="0081707D" w:rsidRDefault="006268F2" w:rsidP="006268F2">
            <w:pPr>
              <w:rPr>
                <w:rFonts w:ascii="Times New Roman" w:hAnsi="Times New Roman" w:cs="Times New Roman"/>
                <w:sz w:val="20"/>
                <w:szCs w:val="20"/>
              </w:rPr>
            </w:pPr>
            <w:r w:rsidRPr="0081707D">
              <w:rPr>
                <w:rFonts w:ascii="Times New Roman" w:eastAsia="Times New Roman" w:hAnsi="Times New Roman" w:cs="Times New Roman"/>
                <w:sz w:val="20"/>
                <w:szCs w:val="20"/>
              </w:rPr>
              <w:t>Лексика и фразеология</w:t>
            </w:r>
          </w:p>
        </w:tc>
        <w:tc>
          <w:tcPr>
            <w:tcW w:w="1695" w:type="dxa"/>
            <w:tcBorders>
              <w:right w:val="single" w:sz="4" w:space="0" w:color="auto"/>
            </w:tcBorders>
          </w:tcPr>
          <w:p w:rsidR="006268F2" w:rsidRPr="0081707D" w:rsidRDefault="006268F2" w:rsidP="006268F2">
            <w:pPr>
              <w:tabs>
                <w:tab w:val="left" w:pos="301"/>
              </w:tabs>
              <w:jc w:val="center"/>
              <w:rPr>
                <w:rFonts w:ascii="Times New Roman" w:hAnsi="Times New Roman"/>
                <w:sz w:val="20"/>
                <w:szCs w:val="20"/>
                <w:lang w:val="en-US"/>
              </w:rPr>
            </w:pPr>
            <w:r w:rsidRPr="0081707D">
              <w:rPr>
                <w:rFonts w:ascii="Times New Roman" w:hAnsi="Times New Roman"/>
                <w:sz w:val="20"/>
                <w:szCs w:val="20"/>
                <w:lang w:val="en-US"/>
              </w:rPr>
              <w:t>6</w:t>
            </w:r>
          </w:p>
        </w:tc>
        <w:tc>
          <w:tcPr>
            <w:tcW w:w="1707" w:type="dxa"/>
            <w:tcBorders>
              <w:left w:val="single" w:sz="4" w:space="0" w:color="auto"/>
            </w:tcBorders>
          </w:tcPr>
          <w:p w:rsidR="006268F2" w:rsidRPr="0081707D" w:rsidRDefault="006268F2" w:rsidP="006268F2">
            <w:pPr>
              <w:tabs>
                <w:tab w:val="left" w:pos="301"/>
              </w:tabs>
              <w:jc w:val="center"/>
              <w:rPr>
                <w:rFonts w:ascii="Times New Roman" w:hAnsi="Times New Roman"/>
                <w:sz w:val="20"/>
                <w:szCs w:val="20"/>
              </w:rPr>
            </w:pPr>
            <w:r>
              <w:rPr>
                <w:rFonts w:ascii="Times New Roman" w:hAnsi="Times New Roman"/>
                <w:sz w:val="20"/>
                <w:szCs w:val="20"/>
              </w:rPr>
              <w:t>12</w:t>
            </w:r>
          </w:p>
        </w:tc>
        <w:tc>
          <w:tcPr>
            <w:tcW w:w="1559" w:type="dxa"/>
            <w:tcBorders>
              <w:top w:val="single" w:sz="4" w:space="0" w:color="auto"/>
              <w:bottom w:val="single" w:sz="4" w:space="0" w:color="auto"/>
              <w:right w:val="single" w:sz="4" w:space="0" w:color="auto"/>
            </w:tcBorders>
          </w:tcPr>
          <w:p w:rsidR="006268F2" w:rsidRPr="0081707D" w:rsidRDefault="006268F2" w:rsidP="006268F2">
            <w:pPr>
              <w:tabs>
                <w:tab w:val="left" w:pos="452"/>
              </w:tabs>
              <w:jc w:val="center"/>
              <w:rPr>
                <w:rFonts w:ascii="Times New Roman" w:hAnsi="Times New Roman"/>
                <w:sz w:val="18"/>
                <w:szCs w:val="18"/>
              </w:rPr>
            </w:pPr>
            <w:r>
              <w:rPr>
                <w:rFonts w:ascii="Times New Roman" w:hAnsi="Times New Roman"/>
                <w:sz w:val="18"/>
                <w:szCs w:val="18"/>
              </w:rPr>
              <w:t>1</w:t>
            </w:r>
          </w:p>
        </w:tc>
        <w:tc>
          <w:tcPr>
            <w:tcW w:w="1418" w:type="dxa"/>
            <w:tcBorders>
              <w:top w:val="single" w:sz="4" w:space="0" w:color="auto"/>
              <w:left w:val="single" w:sz="4" w:space="0" w:color="auto"/>
              <w:bottom w:val="single" w:sz="4" w:space="0" w:color="auto"/>
            </w:tcBorders>
          </w:tcPr>
          <w:p w:rsidR="006268F2" w:rsidRPr="0081707D" w:rsidRDefault="006268F2" w:rsidP="006268F2">
            <w:pPr>
              <w:tabs>
                <w:tab w:val="left" w:pos="452"/>
              </w:tabs>
              <w:jc w:val="center"/>
              <w:rPr>
                <w:rFonts w:ascii="Times New Roman" w:hAnsi="Times New Roman"/>
                <w:sz w:val="18"/>
                <w:szCs w:val="18"/>
              </w:rPr>
            </w:pPr>
            <w:r>
              <w:rPr>
                <w:rFonts w:ascii="Times New Roman" w:hAnsi="Times New Roman"/>
                <w:sz w:val="18"/>
                <w:szCs w:val="18"/>
              </w:rPr>
              <w:t>1</w:t>
            </w:r>
          </w:p>
        </w:tc>
      </w:tr>
      <w:tr w:rsidR="006268F2" w:rsidRPr="0081707D" w:rsidTr="006268F2">
        <w:trPr>
          <w:trHeight w:val="352"/>
        </w:trPr>
        <w:tc>
          <w:tcPr>
            <w:tcW w:w="863" w:type="dxa"/>
          </w:tcPr>
          <w:p w:rsidR="006268F2" w:rsidRPr="0081707D" w:rsidRDefault="006268F2" w:rsidP="006268F2">
            <w:pPr>
              <w:jc w:val="center"/>
              <w:rPr>
                <w:rFonts w:ascii="Times New Roman" w:hAnsi="Times New Roman"/>
                <w:sz w:val="20"/>
                <w:szCs w:val="20"/>
              </w:rPr>
            </w:pPr>
            <w:r w:rsidRPr="0081707D">
              <w:rPr>
                <w:rFonts w:ascii="Times New Roman" w:hAnsi="Times New Roman"/>
                <w:sz w:val="20"/>
                <w:szCs w:val="20"/>
              </w:rPr>
              <w:t>5</w:t>
            </w:r>
          </w:p>
        </w:tc>
        <w:tc>
          <w:tcPr>
            <w:tcW w:w="6747" w:type="dxa"/>
          </w:tcPr>
          <w:p w:rsidR="006268F2" w:rsidRPr="0081707D" w:rsidRDefault="006268F2" w:rsidP="006268F2">
            <w:pPr>
              <w:rPr>
                <w:rFonts w:ascii="Times New Roman" w:hAnsi="Times New Roman" w:cs="Times New Roman"/>
                <w:sz w:val="20"/>
                <w:szCs w:val="20"/>
              </w:rPr>
            </w:pPr>
            <w:proofErr w:type="spellStart"/>
            <w:r w:rsidRPr="0081707D">
              <w:rPr>
                <w:rFonts w:ascii="Times New Roman" w:eastAsia="Times New Roman" w:hAnsi="Times New Roman" w:cs="Times New Roman"/>
                <w:sz w:val="20"/>
                <w:szCs w:val="20"/>
              </w:rPr>
              <w:t>Морфемика</w:t>
            </w:r>
            <w:proofErr w:type="spellEnd"/>
            <w:r w:rsidRPr="0081707D">
              <w:rPr>
                <w:rFonts w:ascii="Times New Roman" w:eastAsia="Times New Roman" w:hAnsi="Times New Roman" w:cs="Times New Roman"/>
                <w:sz w:val="20"/>
                <w:szCs w:val="20"/>
              </w:rPr>
              <w:t xml:space="preserve"> (состав слова) и словообразование</w:t>
            </w:r>
          </w:p>
        </w:tc>
        <w:tc>
          <w:tcPr>
            <w:tcW w:w="1695" w:type="dxa"/>
            <w:tcBorders>
              <w:right w:val="single" w:sz="4" w:space="0" w:color="auto"/>
            </w:tcBorders>
          </w:tcPr>
          <w:p w:rsidR="006268F2" w:rsidRPr="0081707D" w:rsidRDefault="006268F2" w:rsidP="006268F2">
            <w:pPr>
              <w:tabs>
                <w:tab w:val="left" w:pos="301"/>
              </w:tabs>
              <w:jc w:val="center"/>
              <w:rPr>
                <w:rFonts w:ascii="Times New Roman" w:hAnsi="Times New Roman"/>
                <w:sz w:val="20"/>
                <w:szCs w:val="20"/>
                <w:lang w:val="en-US"/>
              </w:rPr>
            </w:pPr>
            <w:r w:rsidRPr="0081707D">
              <w:rPr>
                <w:rFonts w:ascii="Times New Roman" w:hAnsi="Times New Roman"/>
                <w:sz w:val="20"/>
                <w:szCs w:val="20"/>
                <w:lang w:val="en-US"/>
              </w:rPr>
              <w:t>4</w:t>
            </w:r>
          </w:p>
        </w:tc>
        <w:tc>
          <w:tcPr>
            <w:tcW w:w="1707" w:type="dxa"/>
            <w:tcBorders>
              <w:left w:val="single" w:sz="4" w:space="0" w:color="auto"/>
            </w:tcBorders>
          </w:tcPr>
          <w:p w:rsidR="006268F2" w:rsidRPr="0081707D" w:rsidRDefault="006268F2" w:rsidP="006268F2">
            <w:pPr>
              <w:tabs>
                <w:tab w:val="left" w:pos="301"/>
              </w:tabs>
              <w:jc w:val="center"/>
              <w:rPr>
                <w:rFonts w:ascii="Times New Roman" w:hAnsi="Times New Roman"/>
                <w:sz w:val="20"/>
                <w:szCs w:val="20"/>
              </w:rPr>
            </w:pPr>
            <w:r>
              <w:rPr>
                <w:rFonts w:ascii="Times New Roman" w:hAnsi="Times New Roman"/>
                <w:sz w:val="20"/>
                <w:szCs w:val="20"/>
              </w:rPr>
              <w:t>8</w:t>
            </w:r>
          </w:p>
        </w:tc>
        <w:tc>
          <w:tcPr>
            <w:tcW w:w="1559" w:type="dxa"/>
            <w:tcBorders>
              <w:top w:val="single" w:sz="4" w:space="0" w:color="auto"/>
              <w:bottom w:val="single" w:sz="4" w:space="0" w:color="auto"/>
              <w:right w:val="single" w:sz="4" w:space="0" w:color="auto"/>
            </w:tcBorders>
          </w:tcPr>
          <w:p w:rsidR="006268F2" w:rsidRPr="0081707D" w:rsidRDefault="006268F2" w:rsidP="006268F2">
            <w:pPr>
              <w:tabs>
                <w:tab w:val="left" w:pos="452"/>
              </w:tabs>
              <w:jc w:val="center"/>
              <w:rPr>
                <w:rFonts w:ascii="Times New Roman" w:hAnsi="Times New Roman"/>
                <w:sz w:val="18"/>
                <w:szCs w:val="18"/>
              </w:rPr>
            </w:pPr>
          </w:p>
        </w:tc>
        <w:tc>
          <w:tcPr>
            <w:tcW w:w="1418" w:type="dxa"/>
            <w:tcBorders>
              <w:top w:val="single" w:sz="4" w:space="0" w:color="auto"/>
              <w:left w:val="single" w:sz="4" w:space="0" w:color="auto"/>
              <w:bottom w:val="single" w:sz="4" w:space="0" w:color="auto"/>
            </w:tcBorders>
          </w:tcPr>
          <w:p w:rsidR="006268F2" w:rsidRPr="0081707D" w:rsidRDefault="006268F2" w:rsidP="006268F2">
            <w:pPr>
              <w:tabs>
                <w:tab w:val="left" w:pos="452"/>
              </w:tabs>
              <w:jc w:val="center"/>
              <w:rPr>
                <w:rFonts w:ascii="Times New Roman" w:hAnsi="Times New Roman"/>
                <w:sz w:val="18"/>
                <w:szCs w:val="18"/>
              </w:rPr>
            </w:pPr>
          </w:p>
        </w:tc>
      </w:tr>
      <w:tr w:rsidR="006268F2" w:rsidRPr="0081707D" w:rsidTr="006268F2">
        <w:trPr>
          <w:trHeight w:val="352"/>
        </w:trPr>
        <w:tc>
          <w:tcPr>
            <w:tcW w:w="863" w:type="dxa"/>
          </w:tcPr>
          <w:p w:rsidR="006268F2" w:rsidRPr="0081707D" w:rsidRDefault="006268F2" w:rsidP="006268F2">
            <w:pPr>
              <w:jc w:val="center"/>
              <w:rPr>
                <w:rFonts w:ascii="Times New Roman" w:hAnsi="Times New Roman"/>
                <w:sz w:val="20"/>
                <w:szCs w:val="20"/>
              </w:rPr>
            </w:pPr>
            <w:r w:rsidRPr="0081707D">
              <w:rPr>
                <w:rFonts w:ascii="Times New Roman" w:hAnsi="Times New Roman"/>
                <w:sz w:val="20"/>
                <w:szCs w:val="20"/>
              </w:rPr>
              <w:t>6</w:t>
            </w:r>
          </w:p>
        </w:tc>
        <w:tc>
          <w:tcPr>
            <w:tcW w:w="6747" w:type="dxa"/>
          </w:tcPr>
          <w:p w:rsidR="006268F2" w:rsidRPr="0081707D" w:rsidRDefault="006268F2" w:rsidP="006268F2">
            <w:pPr>
              <w:jc w:val="both"/>
              <w:rPr>
                <w:rFonts w:ascii="Times New Roman" w:hAnsi="Times New Roman" w:cs="Times New Roman"/>
                <w:sz w:val="20"/>
                <w:szCs w:val="20"/>
              </w:rPr>
            </w:pPr>
            <w:r w:rsidRPr="0081707D">
              <w:rPr>
                <w:rFonts w:ascii="Times New Roman" w:eastAsia="Times New Roman" w:hAnsi="Times New Roman" w:cs="Times New Roman"/>
                <w:sz w:val="20"/>
                <w:szCs w:val="20"/>
              </w:rPr>
              <w:t>Морфология и орфография</w:t>
            </w:r>
          </w:p>
        </w:tc>
        <w:tc>
          <w:tcPr>
            <w:tcW w:w="1695" w:type="dxa"/>
            <w:tcBorders>
              <w:right w:val="single" w:sz="4" w:space="0" w:color="auto"/>
            </w:tcBorders>
          </w:tcPr>
          <w:p w:rsidR="006268F2" w:rsidRPr="0081707D" w:rsidRDefault="006268F2" w:rsidP="006268F2">
            <w:pPr>
              <w:tabs>
                <w:tab w:val="left" w:pos="301"/>
              </w:tabs>
              <w:jc w:val="center"/>
              <w:rPr>
                <w:rFonts w:ascii="Times New Roman" w:hAnsi="Times New Roman"/>
                <w:sz w:val="20"/>
                <w:szCs w:val="20"/>
                <w:lang w:val="en-US"/>
              </w:rPr>
            </w:pPr>
            <w:r w:rsidRPr="0081707D">
              <w:rPr>
                <w:rFonts w:ascii="Times New Roman" w:hAnsi="Times New Roman"/>
                <w:sz w:val="20"/>
                <w:szCs w:val="20"/>
                <w:lang w:val="en-US"/>
              </w:rPr>
              <w:t>6</w:t>
            </w:r>
          </w:p>
        </w:tc>
        <w:tc>
          <w:tcPr>
            <w:tcW w:w="1707" w:type="dxa"/>
            <w:tcBorders>
              <w:left w:val="single" w:sz="4" w:space="0" w:color="auto"/>
            </w:tcBorders>
          </w:tcPr>
          <w:p w:rsidR="006268F2" w:rsidRPr="0081707D" w:rsidRDefault="006268F2" w:rsidP="006268F2">
            <w:pPr>
              <w:tabs>
                <w:tab w:val="left" w:pos="301"/>
              </w:tabs>
              <w:jc w:val="center"/>
              <w:rPr>
                <w:rFonts w:ascii="Times New Roman" w:hAnsi="Times New Roman"/>
                <w:sz w:val="20"/>
                <w:szCs w:val="20"/>
              </w:rPr>
            </w:pPr>
            <w:r>
              <w:rPr>
                <w:rFonts w:ascii="Times New Roman" w:hAnsi="Times New Roman"/>
                <w:sz w:val="20"/>
                <w:szCs w:val="20"/>
              </w:rPr>
              <w:t>12</w:t>
            </w:r>
          </w:p>
        </w:tc>
        <w:tc>
          <w:tcPr>
            <w:tcW w:w="1559" w:type="dxa"/>
            <w:tcBorders>
              <w:top w:val="single" w:sz="4" w:space="0" w:color="auto"/>
              <w:bottom w:val="single" w:sz="4" w:space="0" w:color="auto"/>
              <w:right w:val="single" w:sz="4" w:space="0" w:color="auto"/>
            </w:tcBorders>
          </w:tcPr>
          <w:p w:rsidR="006268F2" w:rsidRPr="0081707D" w:rsidRDefault="006268F2" w:rsidP="006268F2">
            <w:pPr>
              <w:tabs>
                <w:tab w:val="left" w:pos="452"/>
              </w:tabs>
              <w:jc w:val="center"/>
              <w:rPr>
                <w:rFonts w:ascii="Times New Roman" w:hAnsi="Times New Roman"/>
                <w:sz w:val="18"/>
                <w:szCs w:val="18"/>
              </w:rPr>
            </w:pPr>
          </w:p>
        </w:tc>
        <w:tc>
          <w:tcPr>
            <w:tcW w:w="1418" w:type="dxa"/>
            <w:tcBorders>
              <w:top w:val="single" w:sz="4" w:space="0" w:color="auto"/>
              <w:left w:val="single" w:sz="4" w:space="0" w:color="auto"/>
              <w:bottom w:val="single" w:sz="4" w:space="0" w:color="auto"/>
            </w:tcBorders>
          </w:tcPr>
          <w:p w:rsidR="006268F2" w:rsidRPr="0081707D" w:rsidRDefault="006268F2" w:rsidP="006268F2">
            <w:pPr>
              <w:tabs>
                <w:tab w:val="left" w:pos="452"/>
              </w:tabs>
              <w:jc w:val="center"/>
              <w:rPr>
                <w:rFonts w:ascii="Times New Roman" w:hAnsi="Times New Roman"/>
                <w:sz w:val="18"/>
                <w:szCs w:val="18"/>
              </w:rPr>
            </w:pPr>
            <w:r>
              <w:rPr>
                <w:rFonts w:ascii="Times New Roman" w:hAnsi="Times New Roman"/>
                <w:sz w:val="18"/>
                <w:szCs w:val="18"/>
              </w:rPr>
              <w:t>1</w:t>
            </w:r>
          </w:p>
        </w:tc>
      </w:tr>
      <w:tr w:rsidR="006268F2" w:rsidRPr="0081707D" w:rsidTr="006268F2">
        <w:trPr>
          <w:trHeight w:val="352"/>
        </w:trPr>
        <w:tc>
          <w:tcPr>
            <w:tcW w:w="863" w:type="dxa"/>
          </w:tcPr>
          <w:p w:rsidR="006268F2" w:rsidRPr="0081707D" w:rsidRDefault="006268F2" w:rsidP="006268F2">
            <w:pPr>
              <w:jc w:val="center"/>
              <w:rPr>
                <w:rFonts w:ascii="Times New Roman" w:hAnsi="Times New Roman"/>
                <w:sz w:val="20"/>
                <w:szCs w:val="20"/>
              </w:rPr>
            </w:pPr>
            <w:r w:rsidRPr="0081707D">
              <w:rPr>
                <w:rFonts w:ascii="Times New Roman" w:hAnsi="Times New Roman"/>
                <w:sz w:val="20"/>
                <w:szCs w:val="20"/>
              </w:rPr>
              <w:t>7</w:t>
            </w:r>
          </w:p>
        </w:tc>
        <w:tc>
          <w:tcPr>
            <w:tcW w:w="6747" w:type="dxa"/>
          </w:tcPr>
          <w:p w:rsidR="006268F2" w:rsidRPr="0081707D" w:rsidRDefault="006268F2" w:rsidP="006268F2">
            <w:pPr>
              <w:pStyle w:val="center"/>
              <w:jc w:val="left"/>
              <w:rPr>
                <w:b w:val="0"/>
                <w:sz w:val="20"/>
                <w:szCs w:val="20"/>
                <w:lang w:val="en-US"/>
              </w:rPr>
            </w:pPr>
            <w:r w:rsidRPr="0081707D">
              <w:rPr>
                <w:b w:val="0"/>
                <w:sz w:val="20"/>
                <w:szCs w:val="20"/>
              </w:rPr>
              <w:t xml:space="preserve">Речь, функциональные стили речи </w:t>
            </w:r>
          </w:p>
        </w:tc>
        <w:tc>
          <w:tcPr>
            <w:tcW w:w="1695" w:type="dxa"/>
            <w:tcBorders>
              <w:right w:val="single" w:sz="4" w:space="0" w:color="auto"/>
            </w:tcBorders>
          </w:tcPr>
          <w:p w:rsidR="006268F2" w:rsidRPr="0081707D" w:rsidRDefault="006268F2" w:rsidP="006268F2">
            <w:pPr>
              <w:tabs>
                <w:tab w:val="left" w:pos="301"/>
              </w:tabs>
              <w:jc w:val="center"/>
              <w:rPr>
                <w:rFonts w:ascii="Times New Roman" w:hAnsi="Times New Roman"/>
                <w:sz w:val="20"/>
                <w:szCs w:val="20"/>
                <w:lang w:val="en-US"/>
              </w:rPr>
            </w:pPr>
            <w:r w:rsidRPr="0081707D">
              <w:rPr>
                <w:rFonts w:ascii="Times New Roman" w:hAnsi="Times New Roman"/>
                <w:sz w:val="20"/>
                <w:szCs w:val="20"/>
                <w:lang w:val="en-US"/>
              </w:rPr>
              <w:t>3</w:t>
            </w:r>
          </w:p>
        </w:tc>
        <w:tc>
          <w:tcPr>
            <w:tcW w:w="1707" w:type="dxa"/>
            <w:tcBorders>
              <w:left w:val="single" w:sz="4" w:space="0" w:color="auto"/>
            </w:tcBorders>
          </w:tcPr>
          <w:p w:rsidR="006268F2" w:rsidRPr="0081707D" w:rsidRDefault="006268F2" w:rsidP="006268F2">
            <w:pPr>
              <w:tabs>
                <w:tab w:val="left" w:pos="301"/>
              </w:tabs>
              <w:jc w:val="center"/>
              <w:rPr>
                <w:rFonts w:ascii="Times New Roman" w:hAnsi="Times New Roman"/>
                <w:sz w:val="20"/>
                <w:szCs w:val="20"/>
              </w:rPr>
            </w:pPr>
            <w:r>
              <w:rPr>
                <w:rFonts w:ascii="Times New Roman" w:hAnsi="Times New Roman"/>
                <w:sz w:val="20"/>
                <w:szCs w:val="20"/>
              </w:rPr>
              <w:t>14</w:t>
            </w:r>
          </w:p>
        </w:tc>
        <w:tc>
          <w:tcPr>
            <w:tcW w:w="1559" w:type="dxa"/>
            <w:tcBorders>
              <w:top w:val="single" w:sz="4" w:space="0" w:color="auto"/>
              <w:bottom w:val="single" w:sz="4" w:space="0" w:color="auto"/>
              <w:right w:val="single" w:sz="4" w:space="0" w:color="auto"/>
            </w:tcBorders>
          </w:tcPr>
          <w:p w:rsidR="006268F2" w:rsidRPr="0081707D" w:rsidRDefault="006268F2" w:rsidP="006268F2">
            <w:pPr>
              <w:tabs>
                <w:tab w:val="left" w:pos="452"/>
              </w:tabs>
              <w:jc w:val="center"/>
              <w:rPr>
                <w:rFonts w:ascii="Times New Roman" w:hAnsi="Times New Roman"/>
                <w:sz w:val="18"/>
                <w:szCs w:val="18"/>
              </w:rPr>
            </w:pPr>
            <w:r>
              <w:rPr>
                <w:rFonts w:ascii="Times New Roman" w:hAnsi="Times New Roman"/>
                <w:sz w:val="18"/>
                <w:szCs w:val="18"/>
              </w:rPr>
              <w:t>3</w:t>
            </w:r>
          </w:p>
        </w:tc>
        <w:tc>
          <w:tcPr>
            <w:tcW w:w="1418" w:type="dxa"/>
            <w:tcBorders>
              <w:top w:val="single" w:sz="4" w:space="0" w:color="auto"/>
              <w:left w:val="single" w:sz="4" w:space="0" w:color="auto"/>
              <w:bottom w:val="single" w:sz="4" w:space="0" w:color="auto"/>
            </w:tcBorders>
          </w:tcPr>
          <w:p w:rsidR="006268F2" w:rsidRPr="0081707D" w:rsidRDefault="006268F2" w:rsidP="006268F2">
            <w:pPr>
              <w:tabs>
                <w:tab w:val="left" w:pos="452"/>
              </w:tabs>
              <w:jc w:val="center"/>
              <w:rPr>
                <w:rFonts w:ascii="Times New Roman" w:hAnsi="Times New Roman"/>
                <w:sz w:val="18"/>
                <w:szCs w:val="18"/>
              </w:rPr>
            </w:pPr>
          </w:p>
        </w:tc>
      </w:tr>
      <w:tr w:rsidR="006268F2" w:rsidRPr="0081707D" w:rsidTr="006268F2">
        <w:trPr>
          <w:trHeight w:val="352"/>
        </w:trPr>
        <w:tc>
          <w:tcPr>
            <w:tcW w:w="863" w:type="dxa"/>
          </w:tcPr>
          <w:p w:rsidR="006268F2" w:rsidRPr="0081707D" w:rsidRDefault="006268F2" w:rsidP="006268F2">
            <w:pPr>
              <w:jc w:val="center"/>
              <w:rPr>
                <w:rFonts w:ascii="Times New Roman" w:hAnsi="Times New Roman"/>
                <w:sz w:val="20"/>
                <w:szCs w:val="20"/>
              </w:rPr>
            </w:pPr>
            <w:r w:rsidRPr="0081707D">
              <w:rPr>
                <w:rFonts w:ascii="Times New Roman" w:hAnsi="Times New Roman"/>
                <w:sz w:val="20"/>
                <w:szCs w:val="20"/>
              </w:rPr>
              <w:t>8</w:t>
            </w:r>
          </w:p>
        </w:tc>
        <w:tc>
          <w:tcPr>
            <w:tcW w:w="6747" w:type="dxa"/>
          </w:tcPr>
          <w:p w:rsidR="006268F2" w:rsidRPr="0081707D" w:rsidRDefault="006268F2" w:rsidP="006268F2">
            <w:pPr>
              <w:pStyle w:val="center"/>
              <w:jc w:val="both"/>
              <w:rPr>
                <w:b w:val="0"/>
                <w:sz w:val="20"/>
                <w:szCs w:val="20"/>
                <w:lang w:val="en-US"/>
              </w:rPr>
            </w:pPr>
            <w:r w:rsidRPr="0081707D">
              <w:rPr>
                <w:b w:val="0"/>
                <w:sz w:val="20"/>
                <w:szCs w:val="20"/>
              </w:rPr>
              <w:t xml:space="preserve">Научный стиль речи </w:t>
            </w:r>
          </w:p>
        </w:tc>
        <w:tc>
          <w:tcPr>
            <w:tcW w:w="1695" w:type="dxa"/>
            <w:tcBorders>
              <w:right w:val="single" w:sz="4" w:space="0" w:color="auto"/>
            </w:tcBorders>
          </w:tcPr>
          <w:p w:rsidR="006268F2" w:rsidRPr="0081707D" w:rsidRDefault="006268F2" w:rsidP="006268F2">
            <w:pPr>
              <w:tabs>
                <w:tab w:val="left" w:pos="301"/>
              </w:tabs>
              <w:jc w:val="center"/>
              <w:rPr>
                <w:rFonts w:ascii="Times New Roman" w:hAnsi="Times New Roman"/>
                <w:sz w:val="20"/>
                <w:szCs w:val="20"/>
                <w:lang w:val="en-US"/>
              </w:rPr>
            </w:pPr>
            <w:r w:rsidRPr="0081707D">
              <w:rPr>
                <w:rFonts w:ascii="Times New Roman" w:hAnsi="Times New Roman"/>
                <w:sz w:val="20"/>
                <w:szCs w:val="20"/>
                <w:lang w:val="en-US"/>
              </w:rPr>
              <w:t>4</w:t>
            </w:r>
          </w:p>
        </w:tc>
        <w:tc>
          <w:tcPr>
            <w:tcW w:w="1707" w:type="dxa"/>
            <w:tcBorders>
              <w:left w:val="single" w:sz="4" w:space="0" w:color="auto"/>
            </w:tcBorders>
          </w:tcPr>
          <w:p w:rsidR="006268F2" w:rsidRPr="0081707D" w:rsidRDefault="006268F2" w:rsidP="006268F2">
            <w:pPr>
              <w:tabs>
                <w:tab w:val="left" w:pos="301"/>
              </w:tabs>
              <w:jc w:val="center"/>
              <w:rPr>
                <w:rFonts w:ascii="Times New Roman" w:hAnsi="Times New Roman"/>
                <w:sz w:val="20"/>
                <w:szCs w:val="20"/>
              </w:rPr>
            </w:pPr>
            <w:r>
              <w:rPr>
                <w:rFonts w:ascii="Times New Roman" w:hAnsi="Times New Roman"/>
                <w:sz w:val="20"/>
                <w:szCs w:val="20"/>
              </w:rPr>
              <w:t>4</w:t>
            </w:r>
          </w:p>
        </w:tc>
        <w:tc>
          <w:tcPr>
            <w:tcW w:w="1559" w:type="dxa"/>
            <w:tcBorders>
              <w:top w:val="single" w:sz="4" w:space="0" w:color="auto"/>
              <w:bottom w:val="single" w:sz="4" w:space="0" w:color="auto"/>
              <w:right w:val="single" w:sz="4" w:space="0" w:color="auto"/>
            </w:tcBorders>
          </w:tcPr>
          <w:p w:rsidR="006268F2" w:rsidRPr="0081707D" w:rsidRDefault="006268F2" w:rsidP="006268F2">
            <w:pPr>
              <w:tabs>
                <w:tab w:val="left" w:pos="452"/>
              </w:tabs>
              <w:jc w:val="center"/>
              <w:rPr>
                <w:rFonts w:ascii="Times New Roman" w:hAnsi="Times New Roman"/>
                <w:sz w:val="18"/>
                <w:szCs w:val="18"/>
              </w:rPr>
            </w:pPr>
            <w:r>
              <w:rPr>
                <w:rFonts w:ascii="Times New Roman" w:hAnsi="Times New Roman"/>
                <w:sz w:val="18"/>
                <w:szCs w:val="18"/>
              </w:rPr>
              <w:t>2</w:t>
            </w:r>
          </w:p>
        </w:tc>
        <w:tc>
          <w:tcPr>
            <w:tcW w:w="1418" w:type="dxa"/>
            <w:tcBorders>
              <w:top w:val="single" w:sz="4" w:space="0" w:color="auto"/>
              <w:left w:val="single" w:sz="4" w:space="0" w:color="auto"/>
              <w:bottom w:val="single" w:sz="4" w:space="0" w:color="auto"/>
            </w:tcBorders>
          </w:tcPr>
          <w:p w:rsidR="006268F2" w:rsidRPr="0081707D" w:rsidRDefault="006268F2" w:rsidP="006268F2">
            <w:pPr>
              <w:tabs>
                <w:tab w:val="left" w:pos="452"/>
              </w:tabs>
              <w:jc w:val="center"/>
              <w:rPr>
                <w:rFonts w:ascii="Times New Roman" w:hAnsi="Times New Roman"/>
                <w:sz w:val="18"/>
                <w:szCs w:val="18"/>
              </w:rPr>
            </w:pPr>
          </w:p>
        </w:tc>
      </w:tr>
      <w:tr w:rsidR="006268F2" w:rsidRPr="0081707D" w:rsidTr="006268F2">
        <w:trPr>
          <w:trHeight w:val="352"/>
        </w:trPr>
        <w:tc>
          <w:tcPr>
            <w:tcW w:w="863" w:type="dxa"/>
          </w:tcPr>
          <w:p w:rsidR="006268F2" w:rsidRPr="0081707D" w:rsidRDefault="006268F2" w:rsidP="006268F2">
            <w:pPr>
              <w:jc w:val="center"/>
              <w:rPr>
                <w:rFonts w:ascii="Times New Roman" w:hAnsi="Times New Roman"/>
                <w:sz w:val="20"/>
                <w:szCs w:val="20"/>
              </w:rPr>
            </w:pPr>
            <w:r>
              <w:rPr>
                <w:rFonts w:ascii="Times New Roman" w:hAnsi="Times New Roman"/>
                <w:sz w:val="20"/>
                <w:szCs w:val="20"/>
              </w:rPr>
              <w:t>9</w:t>
            </w:r>
          </w:p>
        </w:tc>
        <w:tc>
          <w:tcPr>
            <w:tcW w:w="6747" w:type="dxa"/>
          </w:tcPr>
          <w:p w:rsidR="006268F2" w:rsidRPr="0081707D" w:rsidRDefault="006268F2" w:rsidP="006268F2">
            <w:pPr>
              <w:pStyle w:val="center"/>
              <w:jc w:val="both"/>
              <w:rPr>
                <w:b w:val="0"/>
                <w:sz w:val="20"/>
                <w:szCs w:val="20"/>
              </w:rPr>
            </w:pPr>
            <w:r>
              <w:rPr>
                <w:b w:val="0"/>
                <w:sz w:val="20"/>
                <w:szCs w:val="20"/>
              </w:rPr>
              <w:t>Итоговая контрольная работа</w:t>
            </w:r>
          </w:p>
        </w:tc>
        <w:tc>
          <w:tcPr>
            <w:tcW w:w="1695" w:type="dxa"/>
            <w:tcBorders>
              <w:right w:val="single" w:sz="4" w:space="0" w:color="auto"/>
            </w:tcBorders>
          </w:tcPr>
          <w:p w:rsidR="006268F2" w:rsidRPr="0081707D" w:rsidRDefault="006268F2" w:rsidP="006268F2">
            <w:pPr>
              <w:tabs>
                <w:tab w:val="left" w:pos="301"/>
              </w:tabs>
              <w:jc w:val="center"/>
              <w:rPr>
                <w:rFonts w:ascii="Times New Roman" w:hAnsi="Times New Roman"/>
                <w:sz w:val="20"/>
                <w:szCs w:val="20"/>
                <w:lang w:val="en-US"/>
              </w:rPr>
            </w:pPr>
          </w:p>
        </w:tc>
        <w:tc>
          <w:tcPr>
            <w:tcW w:w="1707" w:type="dxa"/>
            <w:tcBorders>
              <w:left w:val="single" w:sz="4" w:space="0" w:color="auto"/>
            </w:tcBorders>
          </w:tcPr>
          <w:p w:rsidR="006268F2" w:rsidRDefault="006268F2" w:rsidP="006268F2">
            <w:pPr>
              <w:tabs>
                <w:tab w:val="left" w:pos="301"/>
              </w:tabs>
              <w:jc w:val="center"/>
              <w:rPr>
                <w:rFonts w:ascii="Times New Roman" w:hAnsi="Times New Roman"/>
                <w:sz w:val="20"/>
                <w:szCs w:val="20"/>
              </w:rPr>
            </w:pPr>
            <w:r>
              <w:rPr>
                <w:rFonts w:ascii="Times New Roman" w:hAnsi="Times New Roman"/>
                <w:sz w:val="20"/>
                <w:szCs w:val="20"/>
              </w:rPr>
              <w:t>2</w:t>
            </w:r>
          </w:p>
        </w:tc>
        <w:tc>
          <w:tcPr>
            <w:tcW w:w="1559" w:type="dxa"/>
            <w:tcBorders>
              <w:top w:val="single" w:sz="4" w:space="0" w:color="auto"/>
              <w:bottom w:val="single" w:sz="4" w:space="0" w:color="auto"/>
              <w:right w:val="single" w:sz="4" w:space="0" w:color="auto"/>
            </w:tcBorders>
          </w:tcPr>
          <w:p w:rsidR="006268F2" w:rsidRDefault="006268F2" w:rsidP="006268F2">
            <w:pPr>
              <w:tabs>
                <w:tab w:val="left" w:pos="452"/>
              </w:tabs>
              <w:jc w:val="center"/>
              <w:rPr>
                <w:rFonts w:ascii="Times New Roman" w:hAnsi="Times New Roman"/>
                <w:sz w:val="18"/>
                <w:szCs w:val="18"/>
              </w:rPr>
            </w:pPr>
          </w:p>
        </w:tc>
        <w:tc>
          <w:tcPr>
            <w:tcW w:w="1418" w:type="dxa"/>
            <w:tcBorders>
              <w:top w:val="single" w:sz="4" w:space="0" w:color="auto"/>
              <w:left w:val="single" w:sz="4" w:space="0" w:color="auto"/>
              <w:bottom w:val="single" w:sz="4" w:space="0" w:color="auto"/>
            </w:tcBorders>
          </w:tcPr>
          <w:p w:rsidR="006268F2" w:rsidRPr="0081707D" w:rsidRDefault="006268F2" w:rsidP="006268F2">
            <w:pPr>
              <w:tabs>
                <w:tab w:val="left" w:pos="452"/>
              </w:tabs>
              <w:jc w:val="center"/>
              <w:rPr>
                <w:rFonts w:ascii="Times New Roman" w:hAnsi="Times New Roman"/>
                <w:sz w:val="18"/>
                <w:szCs w:val="18"/>
              </w:rPr>
            </w:pPr>
            <w:r>
              <w:rPr>
                <w:rFonts w:ascii="Times New Roman" w:hAnsi="Times New Roman"/>
                <w:sz w:val="18"/>
                <w:szCs w:val="18"/>
              </w:rPr>
              <w:t>1</w:t>
            </w:r>
          </w:p>
        </w:tc>
      </w:tr>
      <w:tr w:rsidR="006268F2" w:rsidRPr="0081707D" w:rsidTr="006268F2">
        <w:trPr>
          <w:trHeight w:val="352"/>
        </w:trPr>
        <w:tc>
          <w:tcPr>
            <w:tcW w:w="863" w:type="dxa"/>
          </w:tcPr>
          <w:p w:rsidR="006268F2" w:rsidRDefault="006268F2" w:rsidP="006268F2">
            <w:pPr>
              <w:jc w:val="center"/>
              <w:rPr>
                <w:rFonts w:ascii="Times New Roman" w:hAnsi="Times New Roman"/>
                <w:sz w:val="20"/>
                <w:szCs w:val="20"/>
              </w:rPr>
            </w:pPr>
          </w:p>
        </w:tc>
        <w:tc>
          <w:tcPr>
            <w:tcW w:w="6747" w:type="dxa"/>
          </w:tcPr>
          <w:p w:rsidR="006268F2" w:rsidRDefault="006268F2" w:rsidP="006268F2">
            <w:pPr>
              <w:pStyle w:val="center"/>
              <w:jc w:val="both"/>
              <w:rPr>
                <w:b w:val="0"/>
                <w:sz w:val="20"/>
                <w:szCs w:val="20"/>
              </w:rPr>
            </w:pPr>
            <w:r>
              <w:rPr>
                <w:b w:val="0"/>
                <w:sz w:val="20"/>
                <w:szCs w:val="20"/>
              </w:rPr>
              <w:t xml:space="preserve">Всего </w:t>
            </w:r>
          </w:p>
        </w:tc>
        <w:tc>
          <w:tcPr>
            <w:tcW w:w="1695" w:type="dxa"/>
            <w:tcBorders>
              <w:right w:val="single" w:sz="4" w:space="0" w:color="auto"/>
            </w:tcBorders>
          </w:tcPr>
          <w:p w:rsidR="006268F2" w:rsidRPr="00607D30" w:rsidRDefault="006268F2" w:rsidP="006268F2">
            <w:pPr>
              <w:tabs>
                <w:tab w:val="left" w:pos="301"/>
              </w:tabs>
              <w:jc w:val="center"/>
              <w:rPr>
                <w:rFonts w:ascii="Times New Roman" w:hAnsi="Times New Roman"/>
                <w:sz w:val="20"/>
                <w:szCs w:val="20"/>
              </w:rPr>
            </w:pPr>
            <w:r>
              <w:rPr>
                <w:rFonts w:ascii="Times New Roman" w:hAnsi="Times New Roman"/>
                <w:sz w:val="20"/>
                <w:szCs w:val="20"/>
              </w:rPr>
              <w:t>34</w:t>
            </w:r>
          </w:p>
        </w:tc>
        <w:tc>
          <w:tcPr>
            <w:tcW w:w="1707" w:type="dxa"/>
            <w:tcBorders>
              <w:left w:val="single" w:sz="4" w:space="0" w:color="auto"/>
            </w:tcBorders>
          </w:tcPr>
          <w:p w:rsidR="006268F2" w:rsidRDefault="006268F2" w:rsidP="006268F2">
            <w:pPr>
              <w:tabs>
                <w:tab w:val="left" w:pos="301"/>
              </w:tabs>
              <w:jc w:val="center"/>
              <w:rPr>
                <w:rFonts w:ascii="Times New Roman" w:hAnsi="Times New Roman"/>
                <w:sz w:val="20"/>
                <w:szCs w:val="20"/>
              </w:rPr>
            </w:pPr>
            <w:r>
              <w:rPr>
                <w:rFonts w:ascii="Times New Roman" w:hAnsi="Times New Roman"/>
                <w:sz w:val="20"/>
                <w:szCs w:val="20"/>
              </w:rPr>
              <w:t>70</w:t>
            </w:r>
          </w:p>
        </w:tc>
        <w:tc>
          <w:tcPr>
            <w:tcW w:w="1559" w:type="dxa"/>
            <w:tcBorders>
              <w:top w:val="single" w:sz="4" w:space="0" w:color="auto"/>
              <w:right w:val="single" w:sz="4" w:space="0" w:color="auto"/>
            </w:tcBorders>
          </w:tcPr>
          <w:p w:rsidR="006268F2" w:rsidRDefault="006268F2" w:rsidP="006268F2">
            <w:pPr>
              <w:tabs>
                <w:tab w:val="left" w:pos="452"/>
              </w:tabs>
              <w:jc w:val="center"/>
              <w:rPr>
                <w:rFonts w:ascii="Times New Roman" w:hAnsi="Times New Roman"/>
                <w:sz w:val="18"/>
                <w:szCs w:val="18"/>
              </w:rPr>
            </w:pPr>
            <w:r>
              <w:rPr>
                <w:rFonts w:ascii="Times New Roman" w:hAnsi="Times New Roman"/>
                <w:sz w:val="18"/>
                <w:szCs w:val="18"/>
              </w:rPr>
              <w:t>8</w:t>
            </w:r>
          </w:p>
        </w:tc>
        <w:tc>
          <w:tcPr>
            <w:tcW w:w="1418" w:type="dxa"/>
            <w:tcBorders>
              <w:top w:val="single" w:sz="4" w:space="0" w:color="auto"/>
              <w:left w:val="single" w:sz="4" w:space="0" w:color="auto"/>
            </w:tcBorders>
          </w:tcPr>
          <w:p w:rsidR="006268F2" w:rsidRPr="0081707D" w:rsidRDefault="006268F2" w:rsidP="006268F2">
            <w:pPr>
              <w:tabs>
                <w:tab w:val="left" w:pos="452"/>
              </w:tabs>
              <w:jc w:val="center"/>
              <w:rPr>
                <w:rFonts w:ascii="Times New Roman" w:hAnsi="Times New Roman"/>
                <w:sz w:val="18"/>
                <w:szCs w:val="18"/>
              </w:rPr>
            </w:pPr>
            <w:r>
              <w:rPr>
                <w:rFonts w:ascii="Times New Roman" w:hAnsi="Times New Roman"/>
                <w:sz w:val="18"/>
                <w:szCs w:val="18"/>
              </w:rPr>
              <w:t>3</w:t>
            </w:r>
          </w:p>
        </w:tc>
      </w:tr>
    </w:tbl>
    <w:p w:rsidR="006268F2" w:rsidRPr="00990451" w:rsidRDefault="006268F2" w:rsidP="006268F2">
      <w:pPr>
        <w:pStyle w:val="FR2"/>
        <w:ind w:right="-1"/>
        <w:jc w:val="left"/>
        <w:rPr>
          <w:sz w:val="20"/>
        </w:rPr>
      </w:pPr>
    </w:p>
    <w:p w:rsidR="006268F2" w:rsidRDefault="006268F2" w:rsidP="006268F2">
      <w:pPr>
        <w:jc w:val="center"/>
        <w:rPr>
          <w:rFonts w:ascii="Times New Roman" w:hAnsi="Times New Roman"/>
          <w:b/>
          <w:sz w:val="20"/>
          <w:szCs w:val="20"/>
        </w:rPr>
      </w:pPr>
    </w:p>
    <w:p w:rsidR="006268F2" w:rsidRDefault="006268F2" w:rsidP="006268F2">
      <w:pPr>
        <w:jc w:val="center"/>
        <w:rPr>
          <w:rFonts w:ascii="Times New Roman" w:hAnsi="Times New Roman"/>
          <w:b/>
          <w:sz w:val="20"/>
          <w:szCs w:val="20"/>
        </w:rPr>
      </w:pPr>
    </w:p>
    <w:p w:rsidR="006268F2" w:rsidRDefault="006268F2" w:rsidP="006268F2">
      <w:pPr>
        <w:jc w:val="center"/>
        <w:rPr>
          <w:rFonts w:ascii="Times New Roman" w:hAnsi="Times New Roman"/>
          <w:b/>
          <w:sz w:val="20"/>
          <w:szCs w:val="20"/>
        </w:rPr>
      </w:pPr>
    </w:p>
    <w:p w:rsidR="006268F2" w:rsidRPr="00C65E1F" w:rsidRDefault="006268F2" w:rsidP="006268F2">
      <w:pPr>
        <w:jc w:val="center"/>
        <w:rPr>
          <w:rFonts w:ascii="Times New Roman" w:hAnsi="Times New Roman"/>
          <w:b/>
          <w:sz w:val="20"/>
          <w:szCs w:val="20"/>
        </w:rPr>
      </w:pPr>
      <w:r w:rsidRPr="00C65E1F">
        <w:rPr>
          <w:rFonts w:ascii="Times New Roman" w:hAnsi="Times New Roman"/>
          <w:b/>
          <w:sz w:val="20"/>
          <w:szCs w:val="20"/>
        </w:rPr>
        <w:t>Контрольные работы</w:t>
      </w:r>
    </w:p>
    <w:tbl>
      <w:tblPr>
        <w:tblStyle w:val="a4"/>
        <w:tblW w:w="0" w:type="auto"/>
        <w:tblLook w:val="04A0"/>
      </w:tblPr>
      <w:tblGrid>
        <w:gridCol w:w="817"/>
        <w:gridCol w:w="7229"/>
        <w:gridCol w:w="6740"/>
      </w:tblGrid>
      <w:tr w:rsidR="006268F2" w:rsidTr="006268F2">
        <w:tc>
          <w:tcPr>
            <w:tcW w:w="817" w:type="dxa"/>
          </w:tcPr>
          <w:p w:rsidR="006268F2" w:rsidRDefault="006268F2" w:rsidP="006268F2">
            <w:pPr>
              <w:jc w:val="center"/>
              <w:rPr>
                <w:rFonts w:ascii="Times New Roman" w:hAnsi="Times New Roman"/>
                <w:sz w:val="24"/>
                <w:szCs w:val="24"/>
              </w:rPr>
            </w:pPr>
            <w:r w:rsidRPr="00015FC6">
              <w:rPr>
                <w:rFonts w:ascii="Times New Roman" w:hAnsi="Times New Roman"/>
                <w:b/>
              </w:rPr>
              <w:lastRenderedPageBreak/>
              <w:t xml:space="preserve"> </w:t>
            </w:r>
            <w:r>
              <w:rPr>
                <w:rFonts w:ascii="Times New Roman" w:hAnsi="Times New Roman"/>
                <w:sz w:val="24"/>
                <w:szCs w:val="24"/>
              </w:rPr>
              <w:t>№</w:t>
            </w:r>
          </w:p>
        </w:tc>
        <w:tc>
          <w:tcPr>
            <w:tcW w:w="7229" w:type="dxa"/>
          </w:tcPr>
          <w:p w:rsidR="006268F2" w:rsidRDefault="006268F2" w:rsidP="006268F2">
            <w:pPr>
              <w:jc w:val="center"/>
              <w:rPr>
                <w:rFonts w:ascii="Times New Roman" w:hAnsi="Times New Roman"/>
                <w:sz w:val="24"/>
                <w:szCs w:val="24"/>
              </w:rPr>
            </w:pPr>
            <w:r>
              <w:rPr>
                <w:rFonts w:ascii="Times New Roman" w:hAnsi="Times New Roman"/>
                <w:sz w:val="24"/>
                <w:szCs w:val="24"/>
              </w:rPr>
              <w:t xml:space="preserve">Тема </w:t>
            </w:r>
          </w:p>
        </w:tc>
        <w:tc>
          <w:tcPr>
            <w:tcW w:w="6740" w:type="dxa"/>
          </w:tcPr>
          <w:p w:rsidR="006268F2" w:rsidRDefault="006268F2" w:rsidP="006268F2">
            <w:pPr>
              <w:jc w:val="center"/>
              <w:rPr>
                <w:rFonts w:ascii="Times New Roman" w:hAnsi="Times New Roman"/>
                <w:sz w:val="24"/>
                <w:szCs w:val="24"/>
              </w:rPr>
            </w:pPr>
            <w:r>
              <w:rPr>
                <w:rFonts w:ascii="Times New Roman" w:hAnsi="Times New Roman"/>
                <w:sz w:val="24"/>
                <w:szCs w:val="24"/>
              </w:rPr>
              <w:t xml:space="preserve">Источник </w:t>
            </w:r>
          </w:p>
        </w:tc>
      </w:tr>
      <w:tr w:rsidR="006268F2" w:rsidTr="006268F2">
        <w:tc>
          <w:tcPr>
            <w:tcW w:w="817" w:type="dxa"/>
          </w:tcPr>
          <w:p w:rsidR="006268F2" w:rsidRPr="00607D30" w:rsidRDefault="006268F2" w:rsidP="006268F2">
            <w:pPr>
              <w:jc w:val="center"/>
              <w:rPr>
                <w:rFonts w:ascii="Times New Roman" w:hAnsi="Times New Roman"/>
                <w:sz w:val="20"/>
                <w:szCs w:val="20"/>
              </w:rPr>
            </w:pPr>
            <w:r w:rsidRPr="00607D30">
              <w:rPr>
                <w:rFonts w:ascii="Times New Roman" w:hAnsi="Times New Roman"/>
                <w:sz w:val="20"/>
                <w:szCs w:val="20"/>
              </w:rPr>
              <w:t>1</w:t>
            </w:r>
          </w:p>
        </w:tc>
        <w:tc>
          <w:tcPr>
            <w:tcW w:w="7229" w:type="dxa"/>
          </w:tcPr>
          <w:p w:rsidR="006268F2" w:rsidRDefault="006268F2" w:rsidP="006268F2">
            <w:pPr>
              <w:rPr>
                <w:rFonts w:ascii="Times New Roman" w:hAnsi="Times New Roman" w:cs="Times New Roman"/>
                <w:sz w:val="20"/>
                <w:szCs w:val="20"/>
              </w:rPr>
            </w:pPr>
            <w:r w:rsidRPr="00771BA1">
              <w:rPr>
                <w:rFonts w:ascii="Times New Roman" w:hAnsi="Times New Roman"/>
                <w:sz w:val="20"/>
                <w:szCs w:val="20"/>
              </w:rPr>
              <w:t xml:space="preserve">Контрольный диктант по теме </w:t>
            </w:r>
            <w:r>
              <w:rPr>
                <w:rFonts w:ascii="Times New Roman" w:hAnsi="Times New Roman"/>
                <w:sz w:val="20"/>
                <w:szCs w:val="20"/>
              </w:rPr>
              <w:t>«</w:t>
            </w:r>
            <w:r w:rsidRPr="0081707D">
              <w:rPr>
                <w:rFonts w:ascii="Times New Roman" w:eastAsia="Calibri" w:hAnsi="Times New Roman" w:cs="Times New Roman"/>
                <w:sz w:val="20"/>
                <w:szCs w:val="20"/>
              </w:rPr>
              <w:t>Фонетика, орфоэпия, орфография</w:t>
            </w:r>
            <w:r>
              <w:rPr>
                <w:rFonts w:ascii="Times New Roman" w:hAnsi="Times New Roman" w:cs="Times New Roman"/>
                <w:sz w:val="20"/>
                <w:szCs w:val="20"/>
              </w:rPr>
              <w:t>»</w:t>
            </w:r>
          </w:p>
          <w:p w:rsidR="006268F2" w:rsidRPr="00771BA1" w:rsidRDefault="006268F2" w:rsidP="006268F2">
            <w:pPr>
              <w:rPr>
                <w:rFonts w:ascii="Times New Roman" w:hAnsi="Times New Roman"/>
                <w:sz w:val="24"/>
                <w:szCs w:val="24"/>
              </w:rPr>
            </w:pPr>
          </w:p>
        </w:tc>
        <w:tc>
          <w:tcPr>
            <w:tcW w:w="6740" w:type="dxa"/>
          </w:tcPr>
          <w:p w:rsidR="006268F2" w:rsidRDefault="006268F2" w:rsidP="006268F2">
            <w:pPr>
              <w:rPr>
                <w:rFonts w:ascii="Times New Roman" w:hAnsi="Times New Roman"/>
                <w:sz w:val="24"/>
                <w:szCs w:val="24"/>
              </w:rPr>
            </w:pPr>
            <w:r>
              <w:rPr>
                <w:rFonts w:ascii="Times New Roman" w:hAnsi="Times New Roman"/>
                <w:sz w:val="20"/>
                <w:szCs w:val="20"/>
              </w:rPr>
              <w:t>См. «ПР», стр.108</w:t>
            </w:r>
          </w:p>
        </w:tc>
      </w:tr>
      <w:tr w:rsidR="006268F2" w:rsidTr="006268F2">
        <w:tc>
          <w:tcPr>
            <w:tcW w:w="817" w:type="dxa"/>
          </w:tcPr>
          <w:p w:rsidR="006268F2" w:rsidRPr="00607D30" w:rsidRDefault="006268F2" w:rsidP="006268F2">
            <w:pPr>
              <w:jc w:val="center"/>
              <w:rPr>
                <w:rFonts w:ascii="Times New Roman" w:hAnsi="Times New Roman"/>
                <w:sz w:val="20"/>
                <w:szCs w:val="20"/>
              </w:rPr>
            </w:pPr>
            <w:r w:rsidRPr="00607D30">
              <w:rPr>
                <w:rFonts w:ascii="Times New Roman" w:hAnsi="Times New Roman"/>
                <w:sz w:val="20"/>
                <w:szCs w:val="20"/>
              </w:rPr>
              <w:t>2</w:t>
            </w:r>
          </w:p>
        </w:tc>
        <w:tc>
          <w:tcPr>
            <w:tcW w:w="7229" w:type="dxa"/>
          </w:tcPr>
          <w:p w:rsidR="006268F2" w:rsidRDefault="006268F2" w:rsidP="006268F2">
            <w:pPr>
              <w:rPr>
                <w:rFonts w:ascii="Times New Roman" w:hAnsi="Times New Roman"/>
                <w:sz w:val="20"/>
                <w:szCs w:val="20"/>
              </w:rPr>
            </w:pPr>
            <w:r w:rsidRPr="00771BA1">
              <w:rPr>
                <w:rFonts w:ascii="Times New Roman" w:hAnsi="Times New Roman"/>
                <w:sz w:val="20"/>
                <w:szCs w:val="20"/>
              </w:rPr>
              <w:t>Контрольный д</w:t>
            </w:r>
            <w:r>
              <w:rPr>
                <w:rFonts w:ascii="Times New Roman" w:hAnsi="Times New Roman"/>
                <w:sz w:val="20"/>
                <w:szCs w:val="20"/>
              </w:rPr>
              <w:t>иктант по теме «</w:t>
            </w:r>
            <w:r w:rsidRPr="0081707D">
              <w:rPr>
                <w:rFonts w:ascii="Times New Roman" w:eastAsia="Calibri" w:hAnsi="Times New Roman" w:cs="Times New Roman"/>
                <w:sz w:val="20"/>
                <w:szCs w:val="20"/>
              </w:rPr>
              <w:t>Лексика и фразеология</w:t>
            </w:r>
            <w:r w:rsidRPr="00771BA1">
              <w:rPr>
                <w:rFonts w:ascii="Times New Roman" w:hAnsi="Times New Roman"/>
                <w:sz w:val="20"/>
                <w:szCs w:val="20"/>
              </w:rPr>
              <w:t xml:space="preserve">» </w:t>
            </w:r>
          </w:p>
          <w:p w:rsidR="006268F2" w:rsidRPr="00771BA1" w:rsidRDefault="006268F2" w:rsidP="006268F2">
            <w:pPr>
              <w:rPr>
                <w:rFonts w:ascii="Times New Roman" w:hAnsi="Times New Roman"/>
                <w:sz w:val="20"/>
                <w:szCs w:val="20"/>
              </w:rPr>
            </w:pPr>
          </w:p>
        </w:tc>
        <w:tc>
          <w:tcPr>
            <w:tcW w:w="6740" w:type="dxa"/>
          </w:tcPr>
          <w:p w:rsidR="006268F2" w:rsidRPr="009E2952" w:rsidRDefault="006268F2" w:rsidP="006268F2">
            <w:pPr>
              <w:jc w:val="both"/>
              <w:rPr>
                <w:rFonts w:ascii="Times New Roman" w:hAnsi="Times New Roman"/>
                <w:sz w:val="20"/>
                <w:szCs w:val="20"/>
              </w:rPr>
            </w:pPr>
            <w:r>
              <w:rPr>
                <w:rFonts w:ascii="Times New Roman" w:hAnsi="Times New Roman" w:cs="Times New Roman"/>
                <w:sz w:val="20"/>
                <w:szCs w:val="20"/>
              </w:rPr>
              <w:t>См. «ПР», стр.96</w:t>
            </w:r>
          </w:p>
        </w:tc>
      </w:tr>
      <w:tr w:rsidR="006268F2" w:rsidTr="006268F2">
        <w:trPr>
          <w:trHeight w:val="217"/>
        </w:trPr>
        <w:tc>
          <w:tcPr>
            <w:tcW w:w="817" w:type="dxa"/>
          </w:tcPr>
          <w:p w:rsidR="006268F2" w:rsidRPr="00607D30" w:rsidRDefault="006268F2" w:rsidP="006268F2">
            <w:pPr>
              <w:jc w:val="center"/>
              <w:rPr>
                <w:rFonts w:ascii="Times New Roman" w:hAnsi="Times New Roman"/>
                <w:sz w:val="20"/>
                <w:szCs w:val="20"/>
              </w:rPr>
            </w:pPr>
            <w:r w:rsidRPr="00607D30">
              <w:rPr>
                <w:rFonts w:ascii="Times New Roman" w:hAnsi="Times New Roman"/>
                <w:sz w:val="20"/>
                <w:szCs w:val="20"/>
              </w:rPr>
              <w:t>3</w:t>
            </w:r>
          </w:p>
        </w:tc>
        <w:tc>
          <w:tcPr>
            <w:tcW w:w="7229" w:type="dxa"/>
          </w:tcPr>
          <w:p w:rsidR="006268F2" w:rsidRDefault="006268F2" w:rsidP="006268F2">
            <w:pPr>
              <w:rPr>
                <w:rFonts w:ascii="Times New Roman" w:hAnsi="Times New Roman"/>
                <w:sz w:val="20"/>
                <w:szCs w:val="20"/>
              </w:rPr>
            </w:pPr>
            <w:r w:rsidRPr="00771BA1">
              <w:rPr>
                <w:rFonts w:ascii="Times New Roman" w:hAnsi="Times New Roman"/>
                <w:sz w:val="20"/>
                <w:szCs w:val="20"/>
              </w:rPr>
              <w:t>Контрольный диктант по тем</w:t>
            </w:r>
            <w:r>
              <w:rPr>
                <w:rFonts w:ascii="Times New Roman" w:hAnsi="Times New Roman"/>
                <w:sz w:val="20"/>
                <w:szCs w:val="20"/>
              </w:rPr>
              <w:t>е «</w:t>
            </w:r>
            <w:r w:rsidRPr="0081707D">
              <w:rPr>
                <w:rFonts w:ascii="Times New Roman" w:eastAsia="Calibri" w:hAnsi="Times New Roman" w:cs="Times New Roman"/>
                <w:sz w:val="20"/>
                <w:szCs w:val="20"/>
              </w:rPr>
              <w:t>Морфология и орфография</w:t>
            </w:r>
            <w:r w:rsidRPr="00771BA1">
              <w:rPr>
                <w:rFonts w:ascii="Times New Roman" w:hAnsi="Times New Roman"/>
                <w:sz w:val="20"/>
                <w:szCs w:val="20"/>
              </w:rPr>
              <w:t>»</w:t>
            </w:r>
          </w:p>
          <w:p w:rsidR="006268F2" w:rsidRPr="00771BA1" w:rsidRDefault="006268F2" w:rsidP="006268F2">
            <w:pPr>
              <w:rPr>
                <w:rFonts w:ascii="Times New Roman" w:hAnsi="Times New Roman"/>
                <w:sz w:val="20"/>
                <w:szCs w:val="20"/>
              </w:rPr>
            </w:pPr>
          </w:p>
        </w:tc>
        <w:tc>
          <w:tcPr>
            <w:tcW w:w="6740" w:type="dxa"/>
          </w:tcPr>
          <w:p w:rsidR="006268F2" w:rsidRPr="009E2952" w:rsidRDefault="006268F2" w:rsidP="006268F2">
            <w:pPr>
              <w:jc w:val="both"/>
              <w:rPr>
                <w:rFonts w:ascii="Times New Roman" w:hAnsi="Times New Roman"/>
                <w:sz w:val="20"/>
                <w:szCs w:val="20"/>
              </w:rPr>
            </w:pPr>
            <w:r>
              <w:rPr>
                <w:rFonts w:ascii="Times New Roman" w:hAnsi="Times New Roman" w:cs="Times New Roman"/>
                <w:sz w:val="20"/>
                <w:szCs w:val="20"/>
              </w:rPr>
              <w:t>См. «ПР», стр.287</w:t>
            </w:r>
          </w:p>
        </w:tc>
      </w:tr>
      <w:tr w:rsidR="006268F2" w:rsidTr="006268F2">
        <w:trPr>
          <w:trHeight w:val="217"/>
        </w:trPr>
        <w:tc>
          <w:tcPr>
            <w:tcW w:w="817" w:type="dxa"/>
          </w:tcPr>
          <w:p w:rsidR="006268F2" w:rsidRPr="00607D30" w:rsidRDefault="006268F2" w:rsidP="006268F2">
            <w:pPr>
              <w:jc w:val="center"/>
              <w:rPr>
                <w:rFonts w:ascii="Times New Roman" w:hAnsi="Times New Roman"/>
                <w:sz w:val="20"/>
                <w:szCs w:val="20"/>
              </w:rPr>
            </w:pPr>
            <w:r>
              <w:rPr>
                <w:rFonts w:ascii="Times New Roman" w:hAnsi="Times New Roman"/>
                <w:sz w:val="20"/>
                <w:szCs w:val="20"/>
              </w:rPr>
              <w:t>4</w:t>
            </w:r>
          </w:p>
        </w:tc>
        <w:tc>
          <w:tcPr>
            <w:tcW w:w="7229" w:type="dxa"/>
          </w:tcPr>
          <w:p w:rsidR="006268F2" w:rsidRDefault="006268F2" w:rsidP="006268F2">
            <w:pPr>
              <w:rPr>
                <w:rFonts w:ascii="Times New Roman" w:hAnsi="Times New Roman"/>
                <w:sz w:val="20"/>
                <w:szCs w:val="20"/>
              </w:rPr>
            </w:pPr>
            <w:r>
              <w:rPr>
                <w:rFonts w:ascii="Times New Roman" w:hAnsi="Times New Roman"/>
                <w:sz w:val="20"/>
                <w:szCs w:val="20"/>
              </w:rPr>
              <w:t>Итоговая контрольная работа</w:t>
            </w:r>
          </w:p>
          <w:p w:rsidR="006268F2" w:rsidRPr="00771BA1" w:rsidRDefault="006268F2" w:rsidP="006268F2">
            <w:pPr>
              <w:rPr>
                <w:rFonts w:ascii="Times New Roman" w:hAnsi="Times New Roman"/>
                <w:sz w:val="20"/>
                <w:szCs w:val="20"/>
              </w:rPr>
            </w:pPr>
          </w:p>
        </w:tc>
        <w:tc>
          <w:tcPr>
            <w:tcW w:w="6740" w:type="dxa"/>
          </w:tcPr>
          <w:p w:rsidR="006268F2" w:rsidRPr="00771BA1" w:rsidRDefault="006268F2" w:rsidP="006268F2">
            <w:pPr>
              <w:jc w:val="both"/>
              <w:rPr>
                <w:rFonts w:ascii="Times New Roman" w:hAnsi="Times New Roman"/>
                <w:sz w:val="20"/>
                <w:szCs w:val="20"/>
              </w:rPr>
            </w:pPr>
            <w:r>
              <w:rPr>
                <w:rFonts w:ascii="Times New Roman" w:hAnsi="Times New Roman"/>
                <w:sz w:val="20"/>
                <w:szCs w:val="20"/>
              </w:rPr>
              <w:t>См. «ПР», стр.196</w:t>
            </w:r>
          </w:p>
        </w:tc>
      </w:tr>
    </w:tbl>
    <w:p w:rsidR="006268F2" w:rsidRPr="00771BA1" w:rsidRDefault="006268F2" w:rsidP="006268F2">
      <w:pPr>
        <w:jc w:val="center"/>
        <w:rPr>
          <w:rFonts w:ascii="Times New Roman" w:hAnsi="Times New Roman"/>
        </w:rPr>
      </w:pPr>
    </w:p>
    <w:p w:rsidR="006268F2" w:rsidRPr="001C1028" w:rsidRDefault="006268F2" w:rsidP="006268F2">
      <w:pPr>
        <w:spacing w:after="0" w:line="330" w:lineRule="atLeast"/>
        <w:jc w:val="center"/>
        <w:textAlignment w:val="baseline"/>
        <w:rPr>
          <w:rFonts w:ascii="Times New Roman" w:eastAsia="Times New Roman" w:hAnsi="Times New Roman" w:cs="Times New Roman"/>
          <w:bCs/>
          <w:color w:val="000000"/>
          <w:sz w:val="20"/>
          <w:szCs w:val="20"/>
          <w:bdr w:val="none" w:sz="0" w:space="0" w:color="auto" w:frame="1"/>
        </w:rPr>
      </w:pPr>
      <w:r w:rsidRPr="001C1028">
        <w:rPr>
          <w:rFonts w:ascii="Times New Roman" w:eastAsia="Times New Roman" w:hAnsi="Times New Roman" w:cs="Times New Roman"/>
          <w:bCs/>
          <w:color w:val="000000"/>
          <w:sz w:val="20"/>
          <w:szCs w:val="20"/>
          <w:bdr w:val="none" w:sz="0" w:space="0" w:color="auto" w:frame="1"/>
        </w:rPr>
        <w:t>НРК реализуется на каждом уроке</w:t>
      </w:r>
      <w:r>
        <w:rPr>
          <w:rFonts w:ascii="Times New Roman" w:eastAsia="Times New Roman" w:hAnsi="Times New Roman" w:cs="Times New Roman"/>
          <w:bCs/>
          <w:color w:val="000000"/>
          <w:sz w:val="20"/>
          <w:szCs w:val="20"/>
          <w:bdr w:val="none" w:sz="0" w:space="0" w:color="auto" w:frame="1"/>
        </w:rPr>
        <w:t>: тексты для анализа предлагаются</w:t>
      </w:r>
    </w:p>
    <w:p w:rsidR="006268F2" w:rsidRPr="001C1028" w:rsidRDefault="006268F2" w:rsidP="006268F2">
      <w:pPr>
        <w:spacing w:after="0" w:line="330" w:lineRule="atLeast"/>
        <w:jc w:val="both"/>
        <w:textAlignment w:val="baseline"/>
        <w:rPr>
          <w:rFonts w:ascii="Arial" w:eastAsia="Times New Roman" w:hAnsi="Arial" w:cs="Arial"/>
          <w:bCs/>
          <w:color w:val="000000"/>
          <w:sz w:val="20"/>
          <w:szCs w:val="20"/>
          <w:bdr w:val="none" w:sz="0" w:space="0" w:color="auto" w:frame="1"/>
        </w:rPr>
      </w:pPr>
    </w:p>
    <w:p w:rsidR="006268F2" w:rsidRDefault="006268F2" w:rsidP="006268F2">
      <w:pPr>
        <w:spacing w:after="0" w:line="330" w:lineRule="atLeast"/>
        <w:jc w:val="both"/>
        <w:textAlignment w:val="baseline"/>
        <w:rPr>
          <w:rFonts w:ascii="Arial" w:eastAsia="Times New Roman" w:hAnsi="Arial" w:cs="Arial"/>
          <w:b/>
          <w:bCs/>
          <w:color w:val="000000"/>
          <w:sz w:val="20"/>
          <w:szCs w:val="20"/>
          <w:bdr w:val="none" w:sz="0" w:space="0" w:color="auto" w:frame="1"/>
        </w:rPr>
      </w:pPr>
    </w:p>
    <w:p w:rsidR="006268F2" w:rsidRDefault="006268F2" w:rsidP="006268F2">
      <w:pPr>
        <w:spacing w:after="0" w:line="330" w:lineRule="atLeast"/>
        <w:jc w:val="both"/>
        <w:textAlignment w:val="baseline"/>
        <w:rPr>
          <w:rFonts w:ascii="Arial" w:eastAsia="Times New Roman" w:hAnsi="Arial" w:cs="Arial"/>
          <w:b/>
          <w:bCs/>
          <w:color w:val="000000"/>
          <w:sz w:val="20"/>
          <w:szCs w:val="20"/>
          <w:bdr w:val="none" w:sz="0" w:space="0" w:color="auto" w:frame="1"/>
        </w:rPr>
      </w:pPr>
    </w:p>
    <w:p w:rsidR="006268F2" w:rsidRDefault="006268F2" w:rsidP="006268F2">
      <w:pPr>
        <w:spacing w:after="0" w:line="330" w:lineRule="atLeast"/>
        <w:jc w:val="both"/>
        <w:textAlignment w:val="baseline"/>
        <w:rPr>
          <w:rFonts w:ascii="Arial" w:eastAsia="Times New Roman" w:hAnsi="Arial" w:cs="Arial"/>
          <w:b/>
          <w:bCs/>
          <w:color w:val="000000"/>
          <w:sz w:val="20"/>
          <w:szCs w:val="20"/>
          <w:bdr w:val="none" w:sz="0" w:space="0" w:color="auto" w:frame="1"/>
        </w:rPr>
      </w:pPr>
    </w:p>
    <w:p w:rsidR="006268F2" w:rsidRDefault="006268F2" w:rsidP="006268F2">
      <w:pPr>
        <w:spacing w:after="0" w:line="330" w:lineRule="atLeast"/>
        <w:jc w:val="both"/>
        <w:textAlignment w:val="baseline"/>
        <w:rPr>
          <w:rFonts w:ascii="Arial" w:eastAsia="Times New Roman" w:hAnsi="Arial" w:cs="Arial"/>
          <w:b/>
          <w:bCs/>
          <w:color w:val="000000"/>
          <w:sz w:val="20"/>
          <w:szCs w:val="20"/>
          <w:bdr w:val="none" w:sz="0" w:space="0" w:color="auto" w:frame="1"/>
        </w:rPr>
      </w:pPr>
    </w:p>
    <w:p w:rsidR="006268F2" w:rsidRDefault="006268F2" w:rsidP="006268F2">
      <w:pPr>
        <w:spacing w:after="0" w:line="330" w:lineRule="atLeast"/>
        <w:jc w:val="both"/>
        <w:textAlignment w:val="baseline"/>
        <w:rPr>
          <w:rFonts w:ascii="Arial" w:eastAsia="Times New Roman" w:hAnsi="Arial" w:cs="Arial"/>
          <w:b/>
          <w:bCs/>
          <w:color w:val="000000"/>
          <w:sz w:val="20"/>
          <w:szCs w:val="20"/>
          <w:bdr w:val="none" w:sz="0" w:space="0" w:color="auto" w:frame="1"/>
        </w:rPr>
      </w:pPr>
    </w:p>
    <w:p w:rsidR="006268F2" w:rsidRDefault="006268F2" w:rsidP="006268F2">
      <w:pPr>
        <w:spacing w:after="0" w:line="330" w:lineRule="atLeast"/>
        <w:jc w:val="both"/>
        <w:textAlignment w:val="baseline"/>
        <w:rPr>
          <w:rFonts w:ascii="Arial" w:eastAsia="Times New Roman" w:hAnsi="Arial" w:cs="Arial"/>
          <w:b/>
          <w:bCs/>
          <w:color w:val="000000"/>
          <w:sz w:val="20"/>
          <w:szCs w:val="20"/>
          <w:bdr w:val="none" w:sz="0" w:space="0" w:color="auto" w:frame="1"/>
        </w:rPr>
      </w:pPr>
    </w:p>
    <w:p w:rsidR="006268F2" w:rsidRDefault="006268F2" w:rsidP="006268F2">
      <w:pPr>
        <w:spacing w:after="0" w:line="330" w:lineRule="atLeast"/>
        <w:jc w:val="both"/>
        <w:textAlignment w:val="baseline"/>
        <w:rPr>
          <w:rFonts w:ascii="Arial" w:eastAsia="Times New Roman" w:hAnsi="Arial" w:cs="Arial"/>
          <w:b/>
          <w:bCs/>
          <w:color w:val="000000"/>
          <w:sz w:val="20"/>
          <w:szCs w:val="20"/>
          <w:bdr w:val="none" w:sz="0" w:space="0" w:color="auto" w:frame="1"/>
        </w:rPr>
      </w:pPr>
    </w:p>
    <w:p w:rsidR="006268F2" w:rsidRDefault="006268F2" w:rsidP="006268F2">
      <w:pPr>
        <w:spacing w:after="0" w:line="330" w:lineRule="atLeast"/>
        <w:jc w:val="both"/>
        <w:textAlignment w:val="baseline"/>
        <w:rPr>
          <w:rFonts w:ascii="Arial" w:eastAsia="Times New Roman" w:hAnsi="Arial" w:cs="Arial"/>
          <w:b/>
          <w:bCs/>
          <w:color w:val="000000"/>
          <w:sz w:val="20"/>
          <w:szCs w:val="20"/>
          <w:bdr w:val="none" w:sz="0" w:space="0" w:color="auto" w:frame="1"/>
        </w:rPr>
      </w:pPr>
    </w:p>
    <w:p w:rsidR="006268F2" w:rsidRDefault="006268F2" w:rsidP="006268F2">
      <w:pPr>
        <w:spacing w:after="0" w:line="330" w:lineRule="atLeast"/>
        <w:jc w:val="both"/>
        <w:textAlignment w:val="baseline"/>
        <w:rPr>
          <w:rFonts w:ascii="Arial" w:eastAsia="Times New Roman" w:hAnsi="Arial" w:cs="Arial"/>
          <w:b/>
          <w:bCs/>
          <w:color w:val="000000"/>
          <w:sz w:val="20"/>
          <w:szCs w:val="20"/>
          <w:bdr w:val="none" w:sz="0" w:space="0" w:color="auto" w:frame="1"/>
        </w:rPr>
      </w:pPr>
    </w:p>
    <w:p w:rsidR="006268F2" w:rsidRDefault="006268F2" w:rsidP="006268F2">
      <w:pPr>
        <w:widowControl w:val="0"/>
        <w:tabs>
          <w:tab w:val="left" w:pos="9355"/>
        </w:tabs>
        <w:jc w:val="both"/>
        <w:rPr>
          <w:sz w:val="20"/>
          <w:szCs w:val="20"/>
        </w:rPr>
      </w:pPr>
    </w:p>
    <w:p w:rsidR="006268F2" w:rsidRDefault="006268F2" w:rsidP="006268F2">
      <w:pPr>
        <w:widowControl w:val="0"/>
        <w:tabs>
          <w:tab w:val="left" w:pos="9355"/>
        </w:tabs>
        <w:jc w:val="both"/>
        <w:rPr>
          <w:sz w:val="20"/>
          <w:szCs w:val="20"/>
        </w:rPr>
      </w:pPr>
    </w:p>
    <w:p w:rsidR="006268F2" w:rsidRDefault="006268F2" w:rsidP="006268F2">
      <w:pPr>
        <w:widowControl w:val="0"/>
        <w:tabs>
          <w:tab w:val="left" w:pos="9355"/>
        </w:tabs>
        <w:jc w:val="both"/>
        <w:rPr>
          <w:sz w:val="20"/>
          <w:szCs w:val="20"/>
        </w:rPr>
      </w:pPr>
    </w:p>
    <w:p w:rsidR="006268F2" w:rsidRDefault="006268F2" w:rsidP="006268F2">
      <w:pPr>
        <w:widowControl w:val="0"/>
        <w:tabs>
          <w:tab w:val="left" w:pos="9355"/>
        </w:tabs>
        <w:jc w:val="both"/>
        <w:rPr>
          <w:sz w:val="20"/>
          <w:szCs w:val="20"/>
        </w:rPr>
      </w:pPr>
    </w:p>
    <w:p w:rsidR="006268F2" w:rsidRDefault="006268F2" w:rsidP="006268F2">
      <w:pPr>
        <w:widowControl w:val="0"/>
        <w:tabs>
          <w:tab w:val="left" w:pos="9355"/>
        </w:tabs>
        <w:jc w:val="both"/>
        <w:rPr>
          <w:sz w:val="20"/>
          <w:szCs w:val="20"/>
        </w:rPr>
      </w:pPr>
    </w:p>
    <w:p w:rsidR="006268F2" w:rsidRDefault="006268F2" w:rsidP="006268F2">
      <w:pPr>
        <w:widowControl w:val="0"/>
        <w:tabs>
          <w:tab w:val="left" w:pos="9355"/>
        </w:tabs>
        <w:jc w:val="both"/>
        <w:rPr>
          <w:sz w:val="20"/>
          <w:szCs w:val="20"/>
        </w:rPr>
      </w:pPr>
    </w:p>
    <w:p w:rsidR="006268F2" w:rsidRDefault="006268F2" w:rsidP="006268F2">
      <w:pPr>
        <w:tabs>
          <w:tab w:val="left" w:pos="3516"/>
          <w:tab w:val="left" w:pos="6547"/>
          <w:tab w:val="center" w:pos="7285"/>
        </w:tabs>
        <w:jc w:val="center"/>
        <w:rPr>
          <w:rFonts w:ascii="Times New Roman" w:hAnsi="Times New Roman"/>
          <w:b/>
        </w:rPr>
      </w:pPr>
      <w:r w:rsidRPr="00771BA1">
        <w:rPr>
          <w:rFonts w:ascii="Times New Roman" w:hAnsi="Times New Roman"/>
          <w:b/>
        </w:rPr>
        <w:lastRenderedPageBreak/>
        <w:t>Раздел</w:t>
      </w:r>
      <w:r w:rsidRPr="00771BA1">
        <w:rPr>
          <w:rFonts w:ascii="Times New Roman" w:hAnsi="Times New Roman"/>
          <w:sz w:val="20"/>
          <w:szCs w:val="20"/>
        </w:rPr>
        <w:t xml:space="preserve">  </w:t>
      </w:r>
      <w:r>
        <w:rPr>
          <w:rFonts w:ascii="Times New Roman" w:hAnsi="Times New Roman"/>
          <w:b/>
        </w:rPr>
        <w:t>I</w:t>
      </w:r>
      <w:r w:rsidRPr="00153483">
        <w:rPr>
          <w:rFonts w:ascii="Times New Roman" w:hAnsi="Times New Roman"/>
          <w:b/>
        </w:rPr>
        <w:t>V</w:t>
      </w:r>
    </w:p>
    <w:p w:rsidR="006268F2" w:rsidRDefault="006268F2" w:rsidP="006268F2">
      <w:pPr>
        <w:spacing w:line="330" w:lineRule="atLeast"/>
        <w:jc w:val="center"/>
        <w:textAlignment w:val="baseline"/>
        <w:rPr>
          <w:rFonts w:ascii="Times New Roman" w:hAnsi="Times New Roman" w:cs="Times New Roman"/>
          <w:b/>
          <w:bCs/>
          <w:sz w:val="20"/>
          <w:szCs w:val="20"/>
          <w:bdr w:val="none" w:sz="0" w:space="0" w:color="auto" w:frame="1"/>
        </w:rPr>
      </w:pPr>
      <w:r w:rsidRPr="002A00EB">
        <w:rPr>
          <w:rFonts w:ascii="Times New Roman" w:hAnsi="Times New Roman" w:cs="Times New Roman"/>
          <w:b/>
          <w:bCs/>
          <w:sz w:val="20"/>
          <w:szCs w:val="20"/>
          <w:bdr w:val="none" w:sz="0" w:space="0" w:color="auto" w:frame="1"/>
        </w:rPr>
        <w:t>Календарно-тематическое планирование</w:t>
      </w:r>
    </w:p>
    <w:p w:rsidR="006268F2" w:rsidRPr="002A00EB" w:rsidRDefault="006268F2" w:rsidP="006268F2">
      <w:pPr>
        <w:spacing w:line="330" w:lineRule="atLeast"/>
        <w:jc w:val="center"/>
        <w:textAlignment w:val="baseline"/>
        <w:rPr>
          <w:rFonts w:ascii="Times New Roman" w:hAnsi="Times New Roman" w:cs="Times New Roman"/>
          <w:bCs/>
          <w:sz w:val="21"/>
          <w:szCs w:val="21"/>
          <w:bdr w:val="none" w:sz="0" w:space="0" w:color="auto" w:frame="1"/>
        </w:rPr>
      </w:pPr>
      <w:r>
        <w:rPr>
          <w:rFonts w:ascii="Times New Roman" w:hAnsi="Times New Roman" w:cs="Times New Roman"/>
          <w:b/>
          <w:bCs/>
          <w:sz w:val="20"/>
          <w:szCs w:val="20"/>
          <w:bdr w:val="none" w:sz="0" w:space="0" w:color="auto" w:frame="1"/>
        </w:rPr>
        <w:t xml:space="preserve">Русский язык. 10 </w:t>
      </w:r>
      <w:proofErr w:type="spellStart"/>
      <w:r>
        <w:rPr>
          <w:rFonts w:ascii="Times New Roman" w:hAnsi="Times New Roman" w:cs="Times New Roman"/>
          <w:b/>
          <w:bCs/>
          <w:sz w:val="20"/>
          <w:szCs w:val="20"/>
          <w:bdr w:val="none" w:sz="0" w:space="0" w:color="auto" w:frame="1"/>
        </w:rPr>
        <w:t>кл</w:t>
      </w:r>
      <w:proofErr w:type="spellEnd"/>
      <w:r>
        <w:rPr>
          <w:rFonts w:ascii="Times New Roman" w:hAnsi="Times New Roman" w:cs="Times New Roman"/>
          <w:b/>
          <w:bCs/>
          <w:sz w:val="20"/>
          <w:szCs w:val="20"/>
          <w:bdr w:val="none" w:sz="0" w:space="0" w:color="auto" w:frame="1"/>
        </w:rPr>
        <w:t>.</w:t>
      </w:r>
    </w:p>
    <w:tbl>
      <w:tblPr>
        <w:tblW w:w="1471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808"/>
        <w:gridCol w:w="3861"/>
        <w:gridCol w:w="1725"/>
        <w:gridCol w:w="1989"/>
        <w:gridCol w:w="2543"/>
        <w:gridCol w:w="2168"/>
        <w:gridCol w:w="893"/>
        <w:gridCol w:w="726"/>
      </w:tblGrid>
      <w:tr w:rsidR="006268F2" w:rsidTr="006268F2">
        <w:trPr>
          <w:trHeight w:val="315"/>
        </w:trPr>
        <w:tc>
          <w:tcPr>
            <w:tcW w:w="80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jc w:val="center"/>
              <w:rPr>
                <w:rFonts w:ascii="Times New Roman" w:eastAsia="Times New Roman" w:hAnsi="Times New Roman" w:cs="Times New Roman"/>
                <w:b/>
                <w:color w:val="000000"/>
                <w:sz w:val="20"/>
                <w:szCs w:val="20"/>
              </w:rPr>
            </w:pPr>
            <w:r>
              <w:rPr>
                <w:rFonts w:ascii="Times New Roman" w:hAnsi="Times New Roman" w:cs="Times New Roman"/>
                <w:b/>
                <w:sz w:val="20"/>
                <w:szCs w:val="20"/>
              </w:rPr>
              <w:t>№</w:t>
            </w:r>
          </w:p>
          <w:p w:rsidR="006268F2" w:rsidRDefault="006268F2" w:rsidP="006268F2">
            <w:pPr>
              <w:jc w:val="center"/>
              <w:rPr>
                <w:rFonts w:ascii="Times New Roman" w:hAnsi="Times New Roman" w:cs="Times New Roman"/>
                <w:color w:val="000000"/>
                <w:sz w:val="24"/>
                <w:szCs w:val="24"/>
              </w:rPr>
            </w:pPr>
            <w:proofErr w:type="spellStart"/>
            <w:proofErr w:type="gramStart"/>
            <w:r>
              <w:rPr>
                <w:rFonts w:ascii="Times New Roman" w:hAnsi="Times New Roman" w:cs="Times New Roman"/>
                <w:b/>
                <w:sz w:val="20"/>
                <w:szCs w:val="20"/>
              </w:rPr>
              <w:t>п</w:t>
            </w:r>
            <w:proofErr w:type="spellEnd"/>
            <w:proofErr w:type="gramEnd"/>
            <w:r>
              <w:rPr>
                <w:rFonts w:ascii="Times New Roman" w:hAnsi="Times New Roman" w:cs="Times New Roman"/>
                <w:b/>
                <w:sz w:val="20"/>
                <w:szCs w:val="20"/>
              </w:rPr>
              <w:t>/</w:t>
            </w:r>
            <w:proofErr w:type="spellStart"/>
            <w:r>
              <w:rPr>
                <w:rFonts w:ascii="Times New Roman" w:hAnsi="Times New Roman" w:cs="Times New Roman"/>
                <w:b/>
                <w:sz w:val="20"/>
                <w:szCs w:val="20"/>
              </w:rPr>
              <w:t>п</w:t>
            </w:r>
            <w:proofErr w:type="spellEnd"/>
          </w:p>
        </w:tc>
        <w:tc>
          <w:tcPr>
            <w:tcW w:w="38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rPr>
                <w:rFonts w:ascii="Times New Roman" w:hAnsi="Times New Roman" w:cs="Times New Roman"/>
                <w:color w:val="000000"/>
                <w:sz w:val="24"/>
                <w:szCs w:val="24"/>
              </w:rPr>
            </w:pPr>
            <w:r>
              <w:rPr>
                <w:rFonts w:ascii="Times New Roman" w:hAnsi="Times New Roman" w:cs="Times New Roman"/>
                <w:b/>
                <w:sz w:val="20"/>
                <w:szCs w:val="20"/>
              </w:rPr>
              <w:t>Тема урока</w:t>
            </w:r>
          </w:p>
        </w:tc>
        <w:tc>
          <w:tcPr>
            <w:tcW w:w="17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jc w:val="center"/>
              <w:rPr>
                <w:rFonts w:ascii="Times New Roman" w:hAnsi="Times New Roman" w:cs="Times New Roman"/>
                <w:color w:val="000000"/>
                <w:sz w:val="24"/>
                <w:szCs w:val="24"/>
              </w:rPr>
            </w:pPr>
            <w:r>
              <w:rPr>
                <w:rFonts w:ascii="Times New Roman" w:hAnsi="Times New Roman" w:cs="Times New Roman"/>
                <w:b/>
                <w:sz w:val="20"/>
                <w:szCs w:val="20"/>
              </w:rPr>
              <w:t>Кол-во часов</w:t>
            </w:r>
          </w:p>
        </w:tc>
        <w:tc>
          <w:tcPr>
            <w:tcW w:w="198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jc w:val="center"/>
              <w:rPr>
                <w:rFonts w:ascii="Times New Roman" w:hAnsi="Times New Roman" w:cs="Times New Roman"/>
                <w:color w:val="000000"/>
                <w:sz w:val="24"/>
                <w:szCs w:val="24"/>
              </w:rPr>
            </w:pPr>
            <w:r>
              <w:rPr>
                <w:rFonts w:ascii="Times New Roman" w:hAnsi="Times New Roman" w:cs="Times New Roman"/>
                <w:b/>
                <w:sz w:val="20"/>
                <w:szCs w:val="20"/>
              </w:rPr>
              <w:t>Тип урока</w:t>
            </w:r>
          </w:p>
        </w:tc>
        <w:tc>
          <w:tcPr>
            <w:tcW w:w="25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jc w:val="center"/>
              <w:rPr>
                <w:rFonts w:ascii="Times New Roman" w:hAnsi="Times New Roman" w:cs="Times New Roman"/>
                <w:color w:val="000000"/>
                <w:sz w:val="24"/>
                <w:szCs w:val="24"/>
              </w:rPr>
            </w:pPr>
            <w:r>
              <w:rPr>
                <w:rFonts w:ascii="Times New Roman" w:hAnsi="Times New Roman" w:cs="Times New Roman"/>
                <w:b/>
                <w:sz w:val="20"/>
                <w:szCs w:val="20"/>
              </w:rPr>
              <w:t>Основные требования к ЗУН</w:t>
            </w:r>
          </w:p>
        </w:tc>
        <w:tc>
          <w:tcPr>
            <w:tcW w:w="21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jc w:val="center"/>
              <w:rPr>
                <w:rFonts w:ascii="Times New Roman" w:eastAsia="Times New Roman" w:hAnsi="Times New Roman" w:cs="Times New Roman"/>
                <w:b/>
                <w:color w:val="000000"/>
                <w:sz w:val="20"/>
                <w:szCs w:val="20"/>
              </w:rPr>
            </w:pPr>
            <w:r>
              <w:rPr>
                <w:rFonts w:ascii="Times New Roman" w:hAnsi="Times New Roman" w:cs="Times New Roman"/>
                <w:b/>
                <w:sz w:val="20"/>
                <w:szCs w:val="20"/>
              </w:rPr>
              <w:t xml:space="preserve">Виды контроля и </w:t>
            </w:r>
            <w:proofErr w:type="spellStart"/>
            <w:proofErr w:type="gramStart"/>
            <w:r>
              <w:rPr>
                <w:rFonts w:ascii="Times New Roman" w:hAnsi="Times New Roman" w:cs="Times New Roman"/>
                <w:b/>
                <w:sz w:val="20"/>
                <w:szCs w:val="20"/>
              </w:rPr>
              <w:t>р</w:t>
            </w:r>
            <w:proofErr w:type="spellEnd"/>
            <w:proofErr w:type="gramEnd"/>
            <w:r>
              <w:rPr>
                <w:rFonts w:ascii="Times New Roman" w:hAnsi="Times New Roman" w:cs="Times New Roman"/>
                <w:b/>
                <w:sz w:val="20"/>
                <w:szCs w:val="20"/>
              </w:rPr>
              <w:t>/</w:t>
            </w:r>
            <w:proofErr w:type="spellStart"/>
            <w:r>
              <w:rPr>
                <w:rFonts w:ascii="Times New Roman" w:hAnsi="Times New Roman" w:cs="Times New Roman"/>
                <w:b/>
                <w:sz w:val="20"/>
                <w:szCs w:val="20"/>
              </w:rPr>
              <w:t>р</w:t>
            </w:r>
            <w:proofErr w:type="spellEnd"/>
          </w:p>
          <w:p w:rsidR="006268F2" w:rsidRDefault="006268F2" w:rsidP="006268F2">
            <w:pPr>
              <w:rPr>
                <w:rFonts w:ascii="Times New Roman" w:hAnsi="Times New Roman" w:cs="Times New Roman"/>
                <w:sz w:val="24"/>
                <w:szCs w:val="24"/>
              </w:rPr>
            </w:pPr>
          </w:p>
          <w:p w:rsidR="006268F2" w:rsidRDefault="006268F2" w:rsidP="006268F2">
            <w:pPr>
              <w:rPr>
                <w:rFonts w:ascii="Times New Roman" w:hAnsi="Times New Roman" w:cs="Times New Roman"/>
                <w:color w:val="000000"/>
                <w:sz w:val="24"/>
                <w:szCs w:val="24"/>
              </w:rPr>
            </w:pPr>
          </w:p>
        </w:tc>
        <w:tc>
          <w:tcPr>
            <w:tcW w:w="16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jc w:val="center"/>
              <w:rPr>
                <w:rFonts w:ascii="Times New Roman" w:hAnsi="Times New Roman" w:cs="Times New Roman"/>
                <w:b/>
                <w:color w:val="000000"/>
                <w:sz w:val="20"/>
                <w:szCs w:val="20"/>
              </w:rPr>
            </w:pPr>
            <w:r>
              <w:rPr>
                <w:rFonts w:ascii="Times New Roman" w:hAnsi="Times New Roman" w:cs="Times New Roman"/>
                <w:b/>
                <w:sz w:val="20"/>
                <w:szCs w:val="20"/>
              </w:rPr>
              <w:t>Дата проведения занятия</w:t>
            </w:r>
          </w:p>
        </w:tc>
      </w:tr>
      <w:tr w:rsidR="006268F2" w:rsidTr="006268F2">
        <w:trPr>
          <w:trHeight w:val="21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68F2" w:rsidRDefault="006268F2" w:rsidP="006268F2">
            <w:pPr>
              <w:rPr>
                <w:rFonts w:ascii="Times New Roman" w:hAnsi="Times New Roman" w:cs="Times New Roman"/>
                <w:color w:val="000000"/>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68F2" w:rsidRDefault="006268F2" w:rsidP="006268F2">
            <w:pPr>
              <w:rPr>
                <w:rFonts w:ascii="Times New Roman" w:hAnsi="Times New Roman" w:cs="Times New Roman"/>
                <w:color w:val="000000"/>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68F2" w:rsidRDefault="006268F2" w:rsidP="006268F2">
            <w:pPr>
              <w:rPr>
                <w:rFonts w:ascii="Times New Roman" w:hAnsi="Times New Roman" w:cs="Times New Roman"/>
                <w:color w:val="000000"/>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68F2" w:rsidRDefault="006268F2" w:rsidP="006268F2">
            <w:pPr>
              <w:rPr>
                <w:rFonts w:ascii="Times New Roman" w:hAnsi="Times New Roman" w:cs="Times New Roman"/>
                <w:color w:val="000000"/>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68F2" w:rsidRDefault="006268F2" w:rsidP="006268F2">
            <w:pPr>
              <w:rPr>
                <w:rFonts w:ascii="Times New Roman" w:hAnsi="Times New Roman" w:cs="Times New Roman"/>
                <w:color w:val="000000"/>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68F2" w:rsidRDefault="006268F2" w:rsidP="006268F2">
            <w:pPr>
              <w:rPr>
                <w:rFonts w:ascii="Times New Roman" w:hAnsi="Times New Roman" w:cs="Times New Roman"/>
                <w:color w:val="000000"/>
                <w:sz w:val="24"/>
                <w:szCs w:val="24"/>
              </w:rPr>
            </w:pPr>
          </w:p>
        </w:tc>
        <w:tc>
          <w:tcPr>
            <w:tcW w:w="893" w:type="dxa"/>
            <w:tcBorders>
              <w:top w:val="single" w:sz="4" w:space="0" w:color="auto"/>
              <w:left w:val="single" w:sz="4" w:space="0" w:color="000000" w:themeColor="text1"/>
              <w:bottom w:val="single" w:sz="4" w:space="0" w:color="auto"/>
              <w:right w:val="single" w:sz="4" w:space="0" w:color="auto"/>
            </w:tcBorders>
            <w:hideMark/>
          </w:tcPr>
          <w:p w:rsidR="006268F2" w:rsidRDefault="006268F2" w:rsidP="006268F2">
            <w:pPr>
              <w:jc w:val="center"/>
              <w:rPr>
                <w:rFonts w:ascii="Times New Roman" w:hAnsi="Times New Roman" w:cs="Times New Roman"/>
                <w:b/>
                <w:color w:val="000000"/>
                <w:sz w:val="20"/>
                <w:szCs w:val="20"/>
              </w:rPr>
            </w:pPr>
            <w:r>
              <w:rPr>
                <w:rFonts w:ascii="Times New Roman" w:hAnsi="Times New Roman" w:cs="Times New Roman"/>
                <w:b/>
                <w:sz w:val="20"/>
                <w:szCs w:val="20"/>
              </w:rPr>
              <w:t xml:space="preserve">План </w:t>
            </w:r>
          </w:p>
        </w:tc>
        <w:tc>
          <w:tcPr>
            <w:tcW w:w="726" w:type="dxa"/>
            <w:tcBorders>
              <w:top w:val="single" w:sz="4" w:space="0" w:color="auto"/>
              <w:left w:val="single" w:sz="4" w:space="0" w:color="auto"/>
              <w:bottom w:val="single" w:sz="4" w:space="0" w:color="auto"/>
              <w:right w:val="single" w:sz="4" w:space="0" w:color="auto"/>
            </w:tcBorders>
            <w:hideMark/>
          </w:tcPr>
          <w:p w:rsidR="006268F2" w:rsidRDefault="006268F2" w:rsidP="006268F2">
            <w:pPr>
              <w:jc w:val="center"/>
              <w:rPr>
                <w:rFonts w:ascii="Times New Roman" w:hAnsi="Times New Roman" w:cs="Times New Roman"/>
                <w:b/>
                <w:color w:val="000000"/>
                <w:sz w:val="20"/>
                <w:szCs w:val="20"/>
              </w:rPr>
            </w:pPr>
            <w:r>
              <w:rPr>
                <w:rFonts w:ascii="Times New Roman" w:hAnsi="Times New Roman" w:cs="Times New Roman"/>
                <w:b/>
                <w:sz w:val="20"/>
                <w:szCs w:val="20"/>
              </w:rPr>
              <w:t xml:space="preserve">Факт </w:t>
            </w:r>
          </w:p>
        </w:tc>
      </w:tr>
      <w:tr w:rsidR="006268F2" w:rsidTr="006268F2">
        <w:trPr>
          <w:trHeight w:val="210"/>
        </w:trPr>
        <w:tc>
          <w:tcPr>
            <w:tcW w:w="1471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jc w:val="center"/>
              <w:rPr>
                <w:rFonts w:ascii="Times New Roman" w:hAnsi="Times New Roman" w:cs="Times New Roman"/>
                <w:b/>
                <w:color w:val="000000"/>
                <w:sz w:val="20"/>
                <w:szCs w:val="20"/>
              </w:rPr>
            </w:pPr>
            <w:r>
              <w:rPr>
                <w:rFonts w:ascii="Times New Roman" w:hAnsi="Times New Roman" w:cs="Times New Roman"/>
                <w:b/>
                <w:sz w:val="20"/>
                <w:szCs w:val="20"/>
              </w:rPr>
              <w:t xml:space="preserve">Повторение и углубление </w:t>
            </w:r>
            <w:proofErr w:type="gramStart"/>
            <w:r>
              <w:rPr>
                <w:rFonts w:ascii="Times New Roman" w:hAnsi="Times New Roman" w:cs="Times New Roman"/>
                <w:b/>
                <w:sz w:val="20"/>
                <w:szCs w:val="20"/>
              </w:rPr>
              <w:t>изученного</w:t>
            </w:r>
            <w:proofErr w:type="gramEnd"/>
            <w:r>
              <w:rPr>
                <w:rFonts w:ascii="Times New Roman" w:hAnsi="Times New Roman" w:cs="Times New Roman"/>
                <w:b/>
                <w:sz w:val="20"/>
                <w:szCs w:val="20"/>
              </w:rPr>
              <w:t xml:space="preserve"> в основной школе. Общие сведения о языке (8)</w:t>
            </w:r>
          </w:p>
        </w:tc>
      </w:tr>
      <w:tr w:rsidR="006268F2" w:rsidTr="006268F2">
        <w:trPr>
          <w:trHeight w:val="210"/>
        </w:trPr>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jc w:val="center"/>
              <w:rPr>
                <w:rFonts w:ascii="Times New Roman" w:hAnsi="Times New Roman" w:cs="Times New Roman"/>
                <w:color w:val="000000"/>
                <w:sz w:val="24"/>
                <w:szCs w:val="24"/>
              </w:rPr>
            </w:pPr>
            <w:r>
              <w:rPr>
                <w:rFonts w:ascii="Times New Roman" w:hAnsi="Times New Roman" w:cs="Times New Roman"/>
              </w:rPr>
              <w:t>1,</w:t>
            </w:r>
          </w:p>
        </w:tc>
        <w:tc>
          <w:tcPr>
            <w:tcW w:w="3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rPr>
                <w:rFonts w:ascii="Times New Roman" w:hAnsi="Times New Roman" w:cs="Times New Roman"/>
                <w:color w:val="000000"/>
                <w:sz w:val="24"/>
                <w:szCs w:val="24"/>
              </w:rPr>
            </w:pPr>
            <w:r>
              <w:rPr>
                <w:rFonts w:ascii="Times New Roman" w:hAnsi="Times New Roman" w:cs="Times New Roman"/>
                <w:sz w:val="20"/>
                <w:szCs w:val="20"/>
              </w:rPr>
              <w:t>Роль языка в обществе</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sz w:val="20"/>
                <w:szCs w:val="20"/>
              </w:rPr>
              <w:t>1</w:t>
            </w:r>
          </w:p>
        </w:tc>
        <w:tc>
          <w:tcPr>
            <w:tcW w:w="1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jc w:val="center"/>
              <w:rPr>
                <w:rFonts w:ascii="Times New Roman" w:eastAsia="Times New Roman" w:hAnsi="Times New Roman" w:cs="Times New Roman"/>
                <w:color w:val="000000"/>
                <w:sz w:val="20"/>
                <w:szCs w:val="20"/>
              </w:rPr>
            </w:pPr>
            <w:r>
              <w:rPr>
                <w:rFonts w:ascii="Times New Roman" w:hAnsi="Times New Roman" w:cs="Times New Roman"/>
                <w:sz w:val="20"/>
                <w:szCs w:val="20"/>
              </w:rPr>
              <w:t>Урок изучения нового материала</w:t>
            </w:r>
          </w:p>
          <w:p w:rsidR="006268F2" w:rsidRDefault="006268F2" w:rsidP="006268F2">
            <w:pPr>
              <w:jc w:val="center"/>
              <w:rPr>
                <w:rFonts w:ascii="Times New Roman" w:hAnsi="Times New Roman" w:cs="Times New Roman"/>
                <w:color w:val="000000"/>
                <w:sz w:val="20"/>
                <w:szCs w:val="20"/>
              </w:rPr>
            </w:pP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pStyle w:val="a5"/>
              <w:shd w:val="clear" w:color="auto" w:fill="auto"/>
              <w:spacing w:before="0" w:line="283" w:lineRule="exact"/>
              <w:jc w:val="left"/>
              <w:rPr>
                <w:sz w:val="20"/>
                <w:szCs w:val="20"/>
              </w:rPr>
            </w:pPr>
            <w:r>
              <w:rPr>
                <w:rStyle w:val="70"/>
                <w:sz w:val="20"/>
                <w:szCs w:val="20"/>
              </w:rPr>
              <w:t>Знать:</w:t>
            </w:r>
            <w:r>
              <w:rPr>
                <w:sz w:val="20"/>
                <w:szCs w:val="20"/>
              </w:rPr>
              <w:t xml:space="preserve"> особенности разви</w:t>
            </w:r>
            <w:r>
              <w:rPr>
                <w:sz w:val="20"/>
                <w:szCs w:val="20"/>
              </w:rPr>
              <w:softHyphen/>
              <w:t>тия русского языка; что такое речь, формы речи, речевая ситуация, социальная сущ</w:t>
            </w:r>
            <w:r>
              <w:rPr>
                <w:sz w:val="20"/>
                <w:szCs w:val="20"/>
              </w:rPr>
              <w:softHyphen/>
              <w:t>ность языка.</w:t>
            </w:r>
          </w:p>
          <w:p w:rsidR="006268F2" w:rsidRDefault="006268F2" w:rsidP="006268F2">
            <w:pPr>
              <w:jc w:val="both"/>
              <w:rPr>
                <w:rFonts w:ascii="Times New Roman" w:hAnsi="Times New Roman" w:cs="Times New Roman"/>
                <w:color w:val="000000"/>
                <w:sz w:val="20"/>
                <w:szCs w:val="20"/>
              </w:rPr>
            </w:pPr>
            <w:r>
              <w:rPr>
                <w:rStyle w:val="70"/>
                <w:sz w:val="20"/>
                <w:szCs w:val="20"/>
              </w:rPr>
              <w:t>Уметь:</w:t>
            </w:r>
            <w:r>
              <w:rPr>
                <w:rFonts w:ascii="Times New Roman" w:hAnsi="Times New Roman" w:cs="Times New Roman"/>
                <w:sz w:val="20"/>
                <w:szCs w:val="20"/>
              </w:rPr>
              <w:t xml:space="preserve"> оперировать терми</w:t>
            </w:r>
            <w:r>
              <w:rPr>
                <w:rFonts w:ascii="Times New Roman" w:hAnsi="Times New Roman" w:cs="Times New Roman"/>
                <w:sz w:val="20"/>
                <w:szCs w:val="20"/>
              </w:rPr>
              <w:softHyphen/>
              <w:t>нами при анализе языкового явления; организовывать со</w:t>
            </w:r>
            <w:r>
              <w:rPr>
                <w:rFonts w:ascii="Times New Roman" w:hAnsi="Times New Roman" w:cs="Times New Roman"/>
                <w:sz w:val="20"/>
                <w:szCs w:val="20"/>
              </w:rPr>
              <w:softHyphen/>
              <w:t>вместную учебную деятель</w:t>
            </w:r>
            <w:r>
              <w:rPr>
                <w:rFonts w:ascii="Times New Roman" w:hAnsi="Times New Roman" w:cs="Times New Roman"/>
                <w:sz w:val="20"/>
                <w:szCs w:val="20"/>
              </w:rPr>
              <w:softHyphen/>
              <w:t>ность</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jc w:val="both"/>
              <w:rPr>
                <w:rFonts w:ascii="Times New Roman" w:eastAsia="Times New Roman" w:hAnsi="Times New Roman" w:cs="Times New Roman"/>
                <w:color w:val="000000"/>
                <w:sz w:val="20"/>
                <w:szCs w:val="20"/>
              </w:rPr>
            </w:pPr>
            <w:r>
              <w:rPr>
                <w:rFonts w:ascii="Times New Roman" w:hAnsi="Times New Roman" w:cs="Times New Roman"/>
                <w:sz w:val="20"/>
                <w:szCs w:val="20"/>
              </w:rPr>
              <w:t>Фронтальный опрос</w:t>
            </w:r>
          </w:p>
          <w:p w:rsidR="006268F2" w:rsidRDefault="006268F2" w:rsidP="006268F2">
            <w:pPr>
              <w:jc w:val="both"/>
              <w:rPr>
                <w:rFonts w:ascii="Times New Roman" w:hAnsi="Times New Roman" w:cs="Times New Roman"/>
                <w:color w:val="000000"/>
                <w:sz w:val="20"/>
                <w:szCs w:val="20"/>
              </w:rPr>
            </w:pPr>
            <w:r>
              <w:rPr>
                <w:rFonts w:ascii="Times New Roman" w:hAnsi="Times New Roman" w:cs="Times New Roman"/>
                <w:sz w:val="20"/>
                <w:szCs w:val="20"/>
              </w:rPr>
              <w:t>Устное сообщение на тему «Русский язык в современном мире»</w:t>
            </w:r>
          </w:p>
        </w:tc>
        <w:tc>
          <w:tcPr>
            <w:tcW w:w="893" w:type="dxa"/>
            <w:tcBorders>
              <w:top w:val="single" w:sz="4" w:space="0" w:color="auto"/>
              <w:left w:val="single" w:sz="4" w:space="0" w:color="000000" w:themeColor="text1"/>
              <w:bottom w:val="single" w:sz="4" w:space="0" w:color="auto"/>
              <w:right w:val="single" w:sz="4" w:space="0" w:color="auto"/>
            </w:tcBorders>
          </w:tcPr>
          <w:p w:rsidR="006268F2" w:rsidRDefault="006268F2" w:rsidP="006268F2">
            <w:pPr>
              <w:jc w:val="center"/>
              <w:rPr>
                <w:rFonts w:ascii="Times New Roman" w:eastAsia="Times New Roman" w:hAnsi="Times New Roman" w:cs="Times New Roman"/>
                <w:b/>
                <w:color w:val="000000"/>
                <w:sz w:val="20"/>
                <w:szCs w:val="20"/>
              </w:rPr>
            </w:pPr>
          </w:p>
          <w:p w:rsidR="006268F2" w:rsidRDefault="006268F2" w:rsidP="006268F2">
            <w:pPr>
              <w:jc w:val="center"/>
              <w:rPr>
                <w:rFonts w:ascii="Times New Roman" w:hAnsi="Times New Roman" w:cs="Times New Roman"/>
                <w:sz w:val="20"/>
                <w:szCs w:val="20"/>
              </w:rPr>
            </w:pPr>
            <w:r>
              <w:rPr>
                <w:rFonts w:ascii="Times New Roman" w:hAnsi="Times New Roman" w:cs="Times New Roman"/>
                <w:sz w:val="20"/>
                <w:szCs w:val="20"/>
              </w:rPr>
              <w:t>1 неделя</w:t>
            </w:r>
          </w:p>
          <w:p w:rsidR="006268F2" w:rsidRDefault="006268F2" w:rsidP="006268F2">
            <w:pPr>
              <w:jc w:val="center"/>
              <w:rPr>
                <w:rFonts w:ascii="Times New Roman" w:hAnsi="Times New Roman" w:cs="Times New Roman"/>
                <w:sz w:val="20"/>
                <w:szCs w:val="20"/>
              </w:rPr>
            </w:pPr>
          </w:p>
          <w:p w:rsidR="006268F2" w:rsidRDefault="006268F2" w:rsidP="006268F2">
            <w:pPr>
              <w:jc w:val="center"/>
              <w:rPr>
                <w:rFonts w:ascii="Times New Roman" w:hAnsi="Times New Roman" w:cs="Times New Roman"/>
                <w:sz w:val="20"/>
                <w:szCs w:val="20"/>
              </w:rPr>
            </w:pPr>
          </w:p>
          <w:p w:rsidR="006268F2" w:rsidRDefault="006268F2" w:rsidP="006268F2">
            <w:pPr>
              <w:jc w:val="center"/>
              <w:rPr>
                <w:rFonts w:ascii="Times New Roman" w:hAnsi="Times New Roman" w:cs="Times New Roman"/>
                <w:color w:val="000000"/>
                <w:sz w:val="20"/>
                <w:szCs w:val="20"/>
              </w:rPr>
            </w:pPr>
          </w:p>
        </w:tc>
        <w:tc>
          <w:tcPr>
            <w:tcW w:w="726" w:type="dxa"/>
            <w:tcBorders>
              <w:top w:val="single" w:sz="4" w:space="0" w:color="auto"/>
              <w:left w:val="single" w:sz="4" w:space="0" w:color="auto"/>
              <w:bottom w:val="single" w:sz="4" w:space="0" w:color="auto"/>
              <w:right w:val="single" w:sz="4" w:space="0" w:color="000000" w:themeColor="text1"/>
            </w:tcBorders>
          </w:tcPr>
          <w:p w:rsidR="006268F2" w:rsidRDefault="006268F2" w:rsidP="006268F2">
            <w:pPr>
              <w:jc w:val="center"/>
              <w:rPr>
                <w:rFonts w:ascii="Times New Roman" w:hAnsi="Times New Roman" w:cs="Times New Roman"/>
                <w:b/>
                <w:color w:val="000000"/>
                <w:sz w:val="20"/>
                <w:szCs w:val="20"/>
              </w:rPr>
            </w:pPr>
          </w:p>
        </w:tc>
      </w:tr>
      <w:tr w:rsidR="006268F2" w:rsidTr="006268F2">
        <w:trPr>
          <w:trHeight w:val="210"/>
        </w:trPr>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sz w:val="20"/>
                <w:szCs w:val="20"/>
              </w:rPr>
              <w:t>2</w:t>
            </w:r>
          </w:p>
        </w:tc>
        <w:tc>
          <w:tcPr>
            <w:tcW w:w="3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rPr>
                <w:rFonts w:ascii="Times New Roman" w:hAnsi="Times New Roman" w:cs="Times New Roman"/>
                <w:color w:val="000000"/>
                <w:sz w:val="20"/>
                <w:szCs w:val="20"/>
              </w:rPr>
            </w:pPr>
            <w:proofErr w:type="gramStart"/>
            <w:r>
              <w:rPr>
                <w:rFonts w:ascii="Times New Roman" w:hAnsi="Times New Roman" w:cs="Times New Roman"/>
                <w:sz w:val="20"/>
                <w:szCs w:val="20"/>
              </w:rPr>
              <w:t>«Язык каждого народа создан самим народом» (К. Д. Ушинский</w:t>
            </w:r>
            <w:proofErr w:type="gramEnd"/>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sz w:val="20"/>
                <w:szCs w:val="20"/>
              </w:rPr>
              <w:t>2</w:t>
            </w:r>
          </w:p>
        </w:tc>
        <w:tc>
          <w:tcPr>
            <w:tcW w:w="1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jc w:val="center"/>
              <w:rPr>
                <w:rFonts w:ascii="Times New Roman" w:hAnsi="Times New Roman" w:cs="Times New Roman"/>
                <w:color w:val="000000"/>
                <w:sz w:val="20"/>
                <w:szCs w:val="20"/>
              </w:rPr>
            </w:pPr>
            <w:proofErr w:type="spellStart"/>
            <w:r>
              <w:rPr>
                <w:rFonts w:ascii="Times New Roman" w:hAnsi="Times New Roman" w:cs="Times New Roman"/>
                <w:sz w:val="20"/>
                <w:szCs w:val="20"/>
              </w:rPr>
              <w:t>Комб</w:t>
            </w:r>
            <w:proofErr w:type="spellEnd"/>
            <w:r>
              <w:rPr>
                <w:rFonts w:ascii="Times New Roman" w:hAnsi="Times New Roman" w:cs="Times New Roman"/>
                <w:sz w:val="20"/>
                <w:szCs w:val="20"/>
              </w:rPr>
              <w:t>.</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pStyle w:val="a5"/>
              <w:shd w:val="clear" w:color="auto" w:fill="auto"/>
              <w:spacing w:before="0" w:line="283" w:lineRule="exact"/>
              <w:rPr>
                <w:rStyle w:val="70"/>
                <w:sz w:val="20"/>
                <w:szCs w:val="20"/>
              </w:rPr>
            </w:pPr>
            <w:r>
              <w:rPr>
                <w:rStyle w:val="70"/>
                <w:sz w:val="20"/>
                <w:szCs w:val="20"/>
              </w:rPr>
              <w:t>Знать:</w:t>
            </w:r>
            <w:r>
              <w:rPr>
                <w:sz w:val="20"/>
                <w:szCs w:val="20"/>
              </w:rPr>
              <w:t xml:space="preserve"> общие сведения об ис</w:t>
            </w:r>
            <w:r>
              <w:rPr>
                <w:sz w:val="20"/>
                <w:szCs w:val="20"/>
              </w:rPr>
              <w:softHyphen/>
              <w:t>тории языка в соответствии с базовым уровнем содержа</w:t>
            </w:r>
            <w:r>
              <w:rPr>
                <w:sz w:val="20"/>
                <w:szCs w:val="20"/>
              </w:rPr>
              <w:softHyphen/>
              <w:t xml:space="preserve">ния общего образования. </w:t>
            </w:r>
            <w:r>
              <w:rPr>
                <w:rStyle w:val="70"/>
                <w:sz w:val="20"/>
                <w:szCs w:val="20"/>
              </w:rPr>
              <w:t>Уметь:</w:t>
            </w:r>
            <w:r>
              <w:rPr>
                <w:sz w:val="20"/>
                <w:szCs w:val="20"/>
              </w:rPr>
              <w:t xml:space="preserve"> оперировать терми</w:t>
            </w:r>
            <w:r>
              <w:rPr>
                <w:sz w:val="20"/>
                <w:szCs w:val="20"/>
              </w:rPr>
              <w:softHyphen/>
              <w:t xml:space="preserve">нами при анализе языкового явления; </w:t>
            </w:r>
            <w:r>
              <w:rPr>
                <w:sz w:val="20"/>
                <w:szCs w:val="20"/>
              </w:rPr>
              <w:lastRenderedPageBreak/>
              <w:t>организовывать со</w:t>
            </w:r>
            <w:r>
              <w:rPr>
                <w:sz w:val="20"/>
                <w:szCs w:val="20"/>
              </w:rPr>
              <w:softHyphen/>
              <w:t>вместную учебную деятель</w:t>
            </w:r>
            <w:r>
              <w:rPr>
                <w:sz w:val="20"/>
                <w:szCs w:val="20"/>
              </w:rPr>
              <w:softHyphen/>
              <w:t>ность</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Pr="004A1D73" w:rsidRDefault="006268F2" w:rsidP="006268F2">
            <w:pPr>
              <w:jc w:val="both"/>
              <w:rPr>
                <w:rFonts w:ascii="Times New Roman" w:hAnsi="Times New Roman" w:cs="Times New Roman"/>
                <w:color w:val="000000"/>
                <w:sz w:val="20"/>
                <w:szCs w:val="20"/>
              </w:rPr>
            </w:pPr>
            <w:r w:rsidRPr="004A1D73">
              <w:rPr>
                <w:rFonts w:ascii="Times New Roman" w:hAnsi="Times New Roman" w:cs="Times New Roman"/>
                <w:sz w:val="20"/>
                <w:szCs w:val="20"/>
              </w:rPr>
              <w:lastRenderedPageBreak/>
              <w:t>Работа</w:t>
            </w:r>
            <w:r>
              <w:rPr>
                <w:rFonts w:ascii="Times New Roman" w:hAnsi="Times New Roman" w:cs="Times New Roman"/>
                <w:sz w:val="20"/>
                <w:szCs w:val="20"/>
              </w:rPr>
              <w:t xml:space="preserve"> </w:t>
            </w:r>
            <w:r w:rsidRPr="004A1D73">
              <w:rPr>
                <w:rFonts w:ascii="Times New Roman" w:hAnsi="Times New Roman" w:cs="Times New Roman"/>
                <w:sz w:val="20"/>
                <w:szCs w:val="20"/>
              </w:rPr>
              <w:t xml:space="preserve"> со статьёй, конспект, </w:t>
            </w:r>
            <w:r>
              <w:rPr>
                <w:rFonts w:ascii="Times New Roman" w:hAnsi="Times New Roman" w:cs="Times New Roman"/>
                <w:sz w:val="20"/>
                <w:szCs w:val="20"/>
              </w:rPr>
              <w:t>выполнение упражнений</w:t>
            </w:r>
          </w:p>
        </w:tc>
        <w:tc>
          <w:tcPr>
            <w:tcW w:w="893" w:type="dxa"/>
            <w:tcBorders>
              <w:top w:val="single" w:sz="4" w:space="0" w:color="auto"/>
              <w:left w:val="single" w:sz="4" w:space="0" w:color="000000" w:themeColor="text1"/>
              <w:bottom w:val="single" w:sz="4" w:space="0" w:color="auto"/>
              <w:right w:val="single" w:sz="4" w:space="0" w:color="auto"/>
            </w:tcBorders>
          </w:tcPr>
          <w:p w:rsidR="006268F2" w:rsidRDefault="006268F2" w:rsidP="006268F2">
            <w:pPr>
              <w:jc w:val="center"/>
              <w:rPr>
                <w:rFonts w:ascii="Times New Roman" w:hAnsi="Times New Roman" w:cs="Times New Roman"/>
                <w:b/>
                <w:color w:val="000000"/>
                <w:sz w:val="20"/>
                <w:szCs w:val="20"/>
              </w:rPr>
            </w:pPr>
          </w:p>
        </w:tc>
        <w:tc>
          <w:tcPr>
            <w:tcW w:w="726" w:type="dxa"/>
            <w:tcBorders>
              <w:top w:val="single" w:sz="4" w:space="0" w:color="auto"/>
              <w:left w:val="single" w:sz="4" w:space="0" w:color="auto"/>
              <w:bottom w:val="single" w:sz="4" w:space="0" w:color="auto"/>
              <w:right w:val="single" w:sz="4" w:space="0" w:color="000000" w:themeColor="text1"/>
            </w:tcBorders>
          </w:tcPr>
          <w:p w:rsidR="006268F2" w:rsidRDefault="006268F2" w:rsidP="006268F2">
            <w:pPr>
              <w:jc w:val="center"/>
              <w:rPr>
                <w:rFonts w:ascii="Times New Roman" w:hAnsi="Times New Roman" w:cs="Times New Roman"/>
                <w:b/>
                <w:color w:val="000000"/>
                <w:sz w:val="20"/>
                <w:szCs w:val="20"/>
              </w:rPr>
            </w:pPr>
          </w:p>
        </w:tc>
      </w:tr>
      <w:tr w:rsidR="006268F2" w:rsidTr="006268F2">
        <w:trPr>
          <w:trHeight w:val="210"/>
        </w:trPr>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sz w:val="20"/>
                <w:szCs w:val="20"/>
              </w:rPr>
              <w:lastRenderedPageBreak/>
              <w:t>3,4</w:t>
            </w:r>
          </w:p>
        </w:tc>
        <w:tc>
          <w:tcPr>
            <w:tcW w:w="3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rPr>
                <w:rFonts w:ascii="Times New Roman" w:hAnsi="Times New Roman" w:cs="Times New Roman"/>
                <w:color w:val="000000"/>
                <w:sz w:val="20"/>
                <w:szCs w:val="20"/>
              </w:rPr>
            </w:pPr>
            <w:r>
              <w:rPr>
                <w:rFonts w:ascii="Times New Roman" w:hAnsi="Times New Roman" w:cs="Times New Roman"/>
                <w:sz w:val="20"/>
                <w:szCs w:val="20"/>
              </w:rPr>
              <w:t>История разви</w:t>
            </w:r>
            <w:r>
              <w:rPr>
                <w:rFonts w:ascii="Times New Roman" w:hAnsi="Times New Roman" w:cs="Times New Roman"/>
                <w:sz w:val="20"/>
                <w:szCs w:val="20"/>
              </w:rPr>
              <w:softHyphen/>
              <w:t>тия русского языка. Периоды</w:t>
            </w:r>
            <w:r>
              <w:rPr>
                <w:sz w:val="20"/>
                <w:szCs w:val="20"/>
              </w:rPr>
              <w:t xml:space="preserve"> </w:t>
            </w:r>
            <w:r>
              <w:rPr>
                <w:rFonts w:ascii="Times New Roman" w:hAnsi="Times New Roman" w:cs="Times New Roman"/>
                <w:sz w:val="20"/>
                <w:szCs w:val="20"/>
              </w:rPr>
              <w:t>в истории разви</w:t>
            </w:r>
            <w:r>
              <w:rPr>
                <w:rFonts w:ascii="Times New Roman" w:hAnsi="Times New Roman" w:cs="Times New Roman"/>
                <w:sz w:val="20"/>
                <w:szCs w:val="20"/>
              </w:rPr>
              <w:softHyphen/>
              <w:t>тия русского языка</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jc w:val="center"/>
              <w:rPr>
                <w:rFonts w:ascii="Times New Roman" w:hAnsi="Times New Roman" w:cs="Times New Roman"/>
                <w:color w:val="000000"/>
                <w:sz w:val="20"/>
                <w:szCs w:val="20"/>
              </w:rPr>
            </w:pPr>
            <w:proofErr w:type="spellStart"/>
            <w:r>
              <w:rPr>
                <w:rFonts w:ascii="Times New Roman" w:hAnsi="Times New Roman" w:cs="Times New Roman"/>
                <w:sz w:val="20"/>
                <w:szCs w:val="20"/>
              </w:rPr>
              <w:t>Комб</w:t>
            </w:r>
            <w:proofErr w:type="spellEnd"/>
            <w:r>
              <w:rPr>
                <w:rFonts w:ascii="Times New Roman" w:hAnsi="Times New Roman" w:cs="Times New Roman"/>
                <w:sz w:val="20"/>
                <w:szCs w:val="20"/>
              </w:rPr>
              <w:t>.</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pStyle w:val="a5"/>
              <w:shd w:val="clear" w:color="auto" w:fill="auto"/>
              <w:spacing w:before="0" w:line="283" w:lineRule="exact"/>
              <w:rPr>
                <w:sz w:val="20"/>
                <w:szCs w:val="20"/>
              </w:rPr>
            </w:pPr>
            <w:r>
              <w:rPr>
                <w:rStyle w:val="70"/>
                <w:sz w:val="20"/>
                <w:szCs w:val="20"/>
              </w:rPr>
              <w:t>Знать:</w:t>
            </w:r>
            <w:r>
              <w:rPr>
                <w:sz w:val="20"/>
                <w:szCs w:val="20"/>
              </w:rPr>
              <w:t xml:space="preserve"> общие сведения об истории языка в соответ</w:t>
            </w:r>
            <w:r>
              <w:rPr>
                <w:sz w:val="20"/>
                <w:szCs w:val="20"/>
              </w:rPr>
              <w:softHyphen/>
              <w:t xml:space="preserve">ствии с опорным (базовым) уровнем содержания общего образования; о </w:t>
            </w:r>
          </w:p>
          <w:p w:rsidR="006268F2" w:rsidRDefault="006268F2" w:rsidP="006268F2">
            <w:pPr>
              <w:pStyle w:val="a5"/>
              <w:shd w:val="clear" w:color="auto" w:fill="auto"/>
              <w:spacing w:before="0" w:line="283" w:lineRule="exact"/>
              <w:rPr>
                <w:rStyle w:val="70"/>
              </w:rPr>
            </w:pPr>
            <w:r>
              <w:rPr>
                <w:sz w:val="20"/>
                <w:szCs w:val="20"/>
              </w:rPr>
              <w:t>происходящих в русском языке изменениях, его взаимосвязи с другими языками</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jc w:val="both"/>
              <w:rPr>
                <w:rFonts w:ascii="Times New Roman" w:hAnsi="Times New Roman" w:cs="Times New Roman"/>
                <w:color w:val="000000"/>
                <w:sz w:val="20"/>
                <w:szCs w:val="20"/>
              </w:rPr>
            </w:pPr>
            <w:r>
              <w:rPr>
                <w:rFonts w:ascii="Times New Roman" w:hAnsi="Times New Roman" w:cs="Times New Roman"/>
                <w:sz w:val="20"/>
                <w:szCs w:val="20"/>
              </w:rPr>
              <w:t>Устный опрос</w:t>
            </w:r>
          </w:p>
        </w:tc>
        <w:tc>
          <w:tcPr>
            <w:tcW w:w="893" w:type="dxa"/>
            <w:tcBorders>
              <w:top w:val="single" w:sz="4" w:space="0" w:color="auto"/>
              <w:left w:val="single" w:sz="4" w:space="0" w:color="000000" w:themeColor="text1"/>
              <w:bottom w:val="single" w:sz="4" w:space="0" w:color="auto"/>
              <w:right w:val="single" w:sz="4" w:space="0" w:color="auto"/>
            </w:tcBorders>
          </w:tcPr>
          <w:p w:rsidR="006268F2" w:rsidRDefault="006268F2" w:rsidP="006268F2">
            <w:pPr>
              <w:jc w:val="center"/>
              <w:rPr>
                <w:rFonts w:ascii="Times New Roman" w:hAnsi="Times New Roman" w:cs="Times New Roman"/>
                <w:color w:val="000000"/>
                <w:sz w:val="20"/>
                <w:szCs w:val="20"/>
              </w:rPr>
            </w:pPr>
            <w:r w:rsidRPr="00F67F25">
              <w:rPr>
                <w:rFonts w:ascii="Times New Roman" w:hAnsi="Times New Roman" w:cs="Times New Roman"/>
                <w:color w:val="000000"/>
                <w:sz w:val="20"/>
                <w:szCs w:val="20"/>
              </w:rPr>
              <w:t xml:space="preserve">2 </w:t>
            </w:r>
          </w:p>
          <w:p w:rsidR="006268F2" w:rsidRPr="00F67F25" w:rsidRDefault="006268F2" w:rsidP="006268F2">
            <w:pPr>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нед</w:t>
            </w:r>
            <w:proofErr w:type="spellEnd"/>
          </w:p>
        </w:tc>
        <w:tc>
          <w:tcPr>
            <w:tcW w:w="726" w:type="dxa"/>
            <w:tcBorders>
              <w:top w:val="single" w:sz="4" w:space="0" w:color="auto"/>
              <w:left w:val="single" w:sz="4" w:space="0" w:color="auto"/>
              <w:bottom w:val="single" w:sz="4" w:space="0" w:color="auto"/>
              <w:right w:val="single" w:sz="4" w:space="0" w:color="000000" w:themeColor="text1"/>
            </w:tcBorders>
          </w:tcPr>
          <w:p w:rsidR="006268F2" w:rsidRDefault="006268F2" w:rsidP="006268F2">
            <w:pPr>
              <w:jc w:val="center"/>
              <w:rPr>
                <w:rFonts w:ascii="Times New Roman" w:hAnsi="Times New Roman" w:cs="Times New Roman"/>
                <w:b/>
                <w:color w:val="000000"/>
                <w:sz w:val="20"/>
                <w:szCs w:val="20"/>
              </w:rPr>
            </w:pPr>
          </w:p>
        </w:tc>
      </w:tr>
      <w:tr w:rsidR="006268F2" w:rsidTr="006268F2">
        <w:trPr>
          <w:trHeight w:val="210"/>
        </w:trPr>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sz w:val="20"/>
                <w:szCs w:val="20"/>
              </w:rPr>
              <w:t>5</w:t>
            </w:r>
          </w:p>
        </w:tc>
        <w:tc>
          <w:tcPr>
            <w:tcW w:w="3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rPr>
                <w:rFonts w:ascii="Times New Roman" w:hAnsi="Times New Roman" w:cs="Times New Roman"/>
                <w:color w:val="000000"/>
                <w:sz w:val="20"/>
                <w:szCs w:val="20"/>
              </w:rPr>
            </w:pPr>
            <w:r>
              <w:rPr>
                <w:rFonts w:ascii="Times New Roman" w:hAnsi="Times New Roman" w:cs="Times New Roman"/>
                <w:sz w:val="20"/>
                <w:szCs w:val="20"/>
              </w:rPr>
              <w:t>Место и назна</w:t>
            </w:r>
            <w:r>
              <w:rPr>
                <w:rFonts w:ascii="Times New Roman" w:hAnsi="Times New Roman" w:cs="Times New Roman"/>
                <w:sz w:val="20"/>
                <w:szCs w:val="20"/>
              </w:rPr>
              <w:softHyphen/>
              <w:t>чение русского языка в совре</w:t>
            </w:r>
            <w:r>
              <w:rPr>
                <w:rFonts w:ascii="Times New Roman" w:hAnsi="Times New Roman" w:cs="Times New Roman"/>
                <w:sz w:val="20"/>
                <w:szCs w:val="20"/>
              </w:rPr>
              <w:softHyphen/>
              <w:t>менном мире</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jc w:val="center"/>
              <w:rPr>
                <w:rFonts w:ascii="Times New Roman" w:hAnsi="Times New Roman" w:cs="Times New Roman"/>
                <w:color w:val="000000"/>
                <w:sz w:val="20"/>
                <w:szCs w:val="20"/>
              </w:rPr>
            </w:pPr>
            <w:proofErr w:type="spellStart"/>
            <w:r>
              <w:rPr>
                <w:rFonts w:ascii="Times New Roman" w:hAnsi="Times New Roman" w:cs="Times New Roman"/>
                <w:sz w:val="20"/>
                <w:szCs w:val="20"/>
              </w:rPr>
              <w:t>Комб</w:t>
            </w:r>
            <w:proofErr w:type="spellEnd"/>
            <w:r>
              <w:rPr>
                <w:rFonts w:ascii="Times New Roman" w:hAnsi="Times New Roman" w:cs="Times New Roman"/>
                <w:sz w:val="20"/>
                <w:szCs w:val="20"/>
              </w:rPr>
              <w:t>.</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pStyle w:val="a5"/>
              <w:shd w:val="clear" w:color="auto" w:fill="auto"/>
              <w:spacing w:before="0" w:line="254" w:lineRule="exact"/>
              <w:rPr>
                <w:sz w:val="20"/>
                <w:szCs w:val="20"/>
              </w:rPr>
            </w:pPr>
            <w:r>
              <w:rPr>
                <w:rStyle w:val="69"/>
                <w:sz w:val="20"/>
                <w:szCs w:val="20"/>
              </w:rPr>
              <w:t>Знать:</w:t>
            </w:r>
            <w:r>
              <w:rPr>
                <w:sz w:val="20"/>
                <w:szCs w:val="20"/>
              </w:rPr>
              <w:t xml:space="preserve"> роль русского языка как национального языка русского народа, отражение в языке культуры и истории народа.</w:t>
            </w:r>
          </w:p>
          <w:p w:rsidR="006268F2" w:rsidRDefault="006268F2" w:rsidP="006268F2">
            <w:pPr>
              <w:pStyle w:val="a5"/>
              <w:shd w:val="clear" w:color="auto" w:fill="auto"/>
              <w:spacing w:before="0" w:line="283" w:lineRule="exact"/>
              <w:rPr>
                <w:rStyle w:val="70"/>
              </w:rPr>
            </w:pPr>
            <w:r>
              <w:rPr>
                <w:rStyle w:val="69"/>
                <w:sz w:val="20"/>
                <w:szCs w:val="20"/>
              </w:rPr>
              <w:t>Уметь:</w:t>
            </w:r>
            <w:r>
              <w:rPr>
                <w:sz w:val="20"/>
                <w:szCs w:val="20"/>
              </w:rPr>
              <w:t xml:space="preserve"> объяснять с помо</w:t>
            </w:r>
            <w:r>
              <w:rPr>
                <w:sz w:val="20"/>
                <w:szCs w:val="20"/>
              </w:rPr>
              <w:softHyphen/>
              <w:t>щью словаря значения слов с национально-культурным компонентом</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jc w:val="both"/>
              <w:rPr>
                <w:rFonts w:ascii="Times New Roman" w:hAnsi="Times New Roman" w:cs="Times New Roman"/>
                <w:color w:val="000000"/>
                <w:sz w:val="20"/>
                <w:szCs w:val="20"/>
              </w:rPr>
            </w:pPr>
            <w:r>
              <w:rPr>
                <w:rFonts w:ascii="Times New Roman" w:hAnsi="Times New Roman" w:cs="Times New Roman"/>
                <w:sz w:val="20"/>
                <w:szCs w:val="20"/>
              </w:rPr>
              <w:t>Фронтальный опрос</w:t>
            </w:r>
          </w:p>
        </w:tc>
        <w:tc>
          <w:tcPr>
            <w:tcW w:w="893" w:type="dxa"/>
            <w:tcBorders>
              <w:top w:val="single" w:sz="4" w:space="0" w:color="auto"/>
              <w:left w:val="single" w:sz="4" w:space="0" w:color="000000" w:themeColor="text1"/>
              <w:bottom w:val="single" w:sz="4" w:space="0" w:color="auto"/>
              <w:right w:val="single" w:sz="4" w:space="0" w:color="auto"/>
            </w:tcBorders>
          </w:tcPr>
          <w:p w:rsidR="006268F2" w:rsidRPr="008A39D3" w:rsidRDefault="006268F2" w:rsidP="006268F2">
            <w:pPr>
              <w:jc w:val="center"/>
              <w:rPr>
                <w:rFonts w:ascii="Times New Roman" w:hAnsi="Times New Roman" w:cs="Times New Roman"/>
                <w:color w:val="000000"/>
                <w:sz w:val="20"/>
                <w:szCs w:val="20"/>
              </w:rPr>
            </w:pPr>
            <w:r w:rsidRPr="008A39D3">
              <w:rPr>
                <w:rFonts w:ascii="Times New Roman" w:hAnsi="Times New Roman" w:cs="Times New Roman"/>
                <w:color w:val="000000"/>
                <w:sz w:val="20"/>
                <w:szCs w:val="20"/>
              </w:rPr>
              <w:t>3</w:t>
            </w:r>
          </w:p>
          <w:p w:rsidR="006268F2" w:rsidRDefault="006268F2" w:rsidP="006268F2">
            <w:pPr>
              <w:jc w:val="center"/>
              <w:rPr>
                <w:rFonts w:ascii="Times New Roman" w:hAnsi="Times New Roman" w:cs="Times New Roman"/>
                <w:b/>
                <w:color w:val="000000"/>
                <w:sz w:val="20"/>
                <w:szCs w:val="20"/>
              </w:rPr>
            </w:pPr>
            <w:proofErr w:type="spellStart"/>
            <w:r w:rsidRPr="008A39D3">
              <w:rPr>
                <w:rFonts w:ascii="Times New Roman" w:hAnsi="Times New Roman" w:cs="Times New Roman"/>
                <w:color w:val="000000"/>
                <w:sz w:val="20"/>
                <w:szCs w:val="20"/>
              </w:rPr>
              <w:t>нед</w:t>
            </w:r>
            <w:proofErr w:type="spellEnd"/>
          </w:p>
        </w:tc>
        <w:tc>
          <w:tcPr>
            <w:tcW w:w="726" w:type="dxa"/>
            <w:tcBorders>
              <w:top w:val="single" w:sz="4" w:space="0" w:color="auto"/>
              <w:left w:val="single" w:sz="4" w:space="0" w:color="auto"/>
              <w:bottom w:val="single" w:sz="4" w:space="0" w:color="auto"/>
              <w:right w:val="single" w:sz="4" w:space="0" w:color="000000" w:themeColor="text1"/>
            </w:tcBorders>
          </w:tcPr>
          <w:p w:rsidR="006268F2" w:rsidRDefault="006268F2" w:rsidP="006268F2">
            <w:pPr>
              <w:jc w:val="center"/>
              <w:rPr>
                <w:rFonts w:ascii="Times New Roman" w:hAnsi="Times New Roman" w:cs="Times New Roman"/>
                <w:b/>
                <w:color w:val="000000"/>
                <w:sz w:val="20"/>
                <w:szCs w:val="20"/>
              </w:rPr>
            </w:pPr>
          </w:p>
        </w:tc>
      </w:tr>
      <w:tr w:rsidR="006268F2" w:rsidTr="006268F2">
        <w:trPr>
          <w:trHeight w:val="210"/>
        </w:trPr>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sz w:val="20"/>
                <w:szCs w:val="20"/>
              </w:rPr>
              <w:t>6</w:t>
            </w:r>
          </w:p>
        </w:tc>
        <w:tc>
          <w:tcPr>
            <w:tcW w:w="3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rPr>
                <w:rFonts w:ascii="Times New Roman" w:hAnsi="Times New Roman" w:cs="Times New Roman"/>
                <w:color w:val="000000"/>
                <w:sz w:val="20"/>
                <w:szCs w:val="20"/>
              </w:rPr>
            </w:pPr>
            <w:r>
              <w:rPr>
                <w:rFonts w:ascii="Times New Roman" w:hAnsi="Times New Roman" w:cs="Times New Roman"/>
                <w:sz w:val="20"/>
                <w:szCs w:val="20"/>
              </w:rPr>
              <w:t>Стилистические функции уста</w:t>
            </w:r>
            <w:r>
              <w:rPr>
                <w:rFonts w:ascii="Times New Roman" w:hAnsi="Times New Roman" w:cs="Times New Roman"/>
                <w:sz w:val="20"/>
                <w:szCs w:val="20"/>
              </w:rPr>
              <w:softHyphen/>
              <w:t>ревших форм слова</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jc w:val="center"/>
              <w:rPr>
                <w:rFonts w:ascii="Times New Roman" w:hAnsi="Times New Roman" w:cs="Times New Roman"/>
                <w:color w:val="000000"/>
                <w:sz w:val="20"/>
                <w:szCs w:val="20"/>
              </w:rPr>
            </w:pPr>
            <w:proofErr w:type="spellStart"/>
            <w:r>
              <w:rPr>
                <w:rFonts w:ascii="Times New Roman" w:hAnsi="Times New Roman" w:cs="Times New Roman"/>
                <w:sz w:val="20"/>
                <w:szCs w:val="20"/>
              </w:rPr>
              <w:t>Комб</w:t>
            </w:r>
            <w:proofErr w:type="spellEnd"/>
            <w:r>
              <w:rPr>
                <w:rFonts w:ascii="Times New Roman" w:hAnsi="Times New Roman" w:cs="Times New Roman"/>
                <w:sz w:val="20"/>
                <w:szCs w:val="20"/>
              </w:rPr>
              <w:t>.</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pStyle w:val="a5"/>
              <w:shd w:val="clear" w:color="auto" w:fill="auto"/>
              <w:spacing w:before="0" w:line="254" w:lineRule="exact"/>
              <w:rPr>
                <w:rStyle w:val="69"/>
                <w:sz w:val="20"/>
                <w:szCs w:val="20"/>
              </w:rPr>
            </w:pPr>
            <w:r>
              <w:rPr>
                <w:rStyle w:val="69"/>
                <w:sz w:val="20"/>
                <w:szCs w:val="20"/>
              </w:rPr>
              <w:t>Знать:</w:t>
            </w:r>
            <w:r>
              <w:rPr>
                <w:sz w:val="20"/>
                <w:szCs w:val="20"/>
              </w:rPr>
              <w:t xml:space="preserve"> общеупотребитель</w:t>
            </w:r>
            <w:r>
              <w:rPr>
                <w:sz w:val="20"/>
                <w:szCs w:val="20"/>
              </w:rPr>
              <w:softHyphen/>
              <w:t>ные, устаревшие слова, их роль в художественной лите</w:t>
            </w:r>
            <w:r>
              <w:rPr>
                <w:sz w:val="20"/>
                <w:szCs w:val="20"/>
              </w:rPr>
              <w:softHyphen/>
              <w:t>ратуре, лексикологии, лекси</w:t>
            </w:r>
            <w:r>
              <w:rPr>
                <w:sz w:val="20"/>
                <w:szCs w:val="20"/>
              </w:rPr>
              <w:softHyphen/>
              <w:t>кографии</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jc w:val="both"/>
              <w:rPr>
                <w:rFonts w:ascii="Times New Roman" w:hAnsi="Times New Roman" w:cs="Times New Roman"/>
                <w:color w:val="000000"/>
                <w:sz w:val="20"/>
                <w:szCs w:val="20"/>
              </w:rPr>
            </w:pPr>
            <w:r>
              <w:rPr>
                <w:rFonts w:ascii="Times New Roman" w:hAnsi="Times New Roman" w:cs="Times New Roman"/>
                <w:sz w:val="20"/>
                <w:szCs w:val="20"/>
              </w:rPr>
              <w:t>Конст</w:t>
            </w:r>
            <w:r>
              <w:rPr>
                <w:rFonts w:ascii="Times New Roman" w:hAnsi="Times New Roman" w:cs="Times New Roman"/>
                <w:sz w:val="20"/>
                <w:szCs w:val="20"/>
              </w:rPr>
              <w:softHyphen/>
              <w:t>руиро</w:t>
            </w:r>
            <w:r>
              <w:rPr>
                <w:rFonts w:ascii="Times New Roman" w:hAnsi="Times New Roman" w:cs="Times New Roman"/>
                <w:sz w:val="20"/>
                <w:szCs w:val="20"/>
              </w:rPr>
              <w:softHyphen/>
              <w:t>вание предло</w:t>
            </w:r>
            <w:r>
              <w:rPr>
                <w:rFonts w:ascii="Times New Roman" w:hAnsi="Times New Roman" w:cs="Times New Roman"/>
                <w:sz w:val="20"/>
                <w:szCs w:val="20"/>
              </w:rPr>
              <w:softHyphen/>
              <w:t>жений</w:t>
            </w:r>
          </w:p>
        </w:tc>
        <w:tc>
          <w:tcPr>
            <w:tcW w:w="893" w:type="dxa"/>
            <w:tcBorders>
              <w:top w:val="single" w:sz="4" w:space="0" w:color="auto"/>
              <w:left w:val="single" w:sz="4" w:space="0" w:color="000000" w:themeColor="text1"/>
              <w:bottom w:val="single" w:sz="4" w:space="0" w:color="auto"/>
              <w:right w:val="single" w:sz="4" w:space="0" w:color="auto"/>
            </w:tcBorders>
          </w:tcPr>
          <w:p w:rsidR="006268F2" w:rsidRDefault="006268F2" w:rsidP="006268F2">
            <w:pPr>
              <w:jc w:val="center"/>
              <w:rPr>
                <w:rFonts w:ascii="Times New Roman" w:hAnsi="Times New Roman" w:cs="Times New Roman"/>
                <w:b/>
                <w:color w:val="000000"/>
                <w:sz w:val="20"/>
                <w:szCs w:val="20"/>
              </w:rPr>
            </w:pPr>
          </w:p>
        </w:tc>
        <w:tc>
          <w:tcPr>
            <w:tcW w:w="726" w:type="dxa"/>
            <w:tcBorders>
              <w:top w:val="single" w:sz="4" w:space="0" w:color="auto"/>
              <w:left w:val="single" w:sz="4" w:space="0" w:color="auto"/>
              <w:bottom w:val="single" w:sz="4" w:space="0" w:color="auto"/>
              <w:right w:val="single" w:sz="4" w:space="0" w:color="000000" w:themeColor="text1"/>
            </w:tcBorders>
          </w:tcPr>
          <w:p w:rsidR="006268F2" w:rsidRDefault="006268F2" w:rsidP="006268F2">
            <w:pPr>
              <w:jc w:val="center"/>
              <w:rPr>
                <w:rFonts w:ascii="Times New Roman" w:hAnsi="Times New Roman" w:cs="Times New Roman"/>
                <w:b/>
                <w:color w:val="000000"/>
                <w:sz w:val="20"/>
                <w:szCs w:val="20"/>
              </w:rPr>
            </w:pPr>
          </w:p>
        </w:tc>
      </w:tr>
      <w:tr w:rsidR="006268F2" w:rsidTr="006268F2">
        <w:trPr>
          <w:trHeight w:val="210"/>
        </w:trPr>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sz w:val="20"/>
                <w:szCs w:val="20"/>
              </w:rPr>
              <w:t>7,8</w:t>
            </w:r>
          </w:p>
        </w:tc>
        <w:tc>
          <w:tcPr>
            <w:tcW w:w="3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rPr>
                <w:rFonts w:ascii="Times New Roman" w:hAnsi="Times New Roman" w:cs="Times New Roman"/>
                <w:color w:val="000000"/>
                <w:sz w:val="20"/>
                <w:szCs w:val="20"/>
              </w:rPr>
            </w:pPr>
            <w:r>
              <w:rPr>
                <w:rFonts w:ascii="Times New Roman" w:hAnsi="Times New Roman" w:cs="Times New Roman"/>
                <w:sz w:val="20"/>
                <w:szCs w:val="20"/>
              </w:rPr>
              <w:t>Культура речи</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jc w:val="center"/>
              <w:rPr>
                <w:rFonts w:ascii="Times New Roman" w:hAnsi="Times New Roman" w:cs="Times New Roman"/>
                <w:color w:val="000000"/>
                <w:sz w:val="20"/>
                <w:szCs w:val="20"/>
              </w:rPr>
            </w:pPr>
            <w:proofErr w:type="spellStart"/>
            <w:r>
              <w:rPr>
                <w:rFonts w:ascii="Times New Roman" w:hAnsi="Times New Roman" w:cs="Times New Roman"/>
                <w:sz w:val="20"/>
                <w:szCs w:val="20"/>
              </w:rPr>
              <w:t>Комб</w:t>
            </w:r>
            <w:proofErr w:type="spellEnd"/>
            <w:r>
              <w:rPr>
                <w:rFonts w:ascii="Times New Roman" w:hAnsi="Times New Roman" w:cs="Times New Roman"/>
                <w:sz w:val="20"/>
                <w:szCs w:val="20"/>
              </w:rPr>
              <w:t>.</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pStyle w:val="30"/>
              <w:shd w:val="clear" w:color="auto" w:fill="auto"/>
              <w:spacing w:before="0" w:line="259" w:lineRule="exact"/>
              <w:rPr>
                <w:rFonts w:eastAsia="Times New Roman"/>
                <w:sz w:val="20"/>
                <w:szCs w:val="20"/>
              </w:rPr>
            </w:pPr>
            <w:r>
              <w:rPr>
                <w:sz w:val="20"/>
                <w:szCs w:val="20"/>
              </w:rPr>
              <w:t>Иметь представление</w:t>
            </w:r>
          </w:p>
          <w:p w:rsidR="006268F2" w:rsidRDefault="006268F2" w:rsidP="006268F2">
            <w:pPr>
              <w:pStyle w:val="a5"/>
              <w:shd w:val="clear" w:color="auto" w:fill="auto"/>
              <w:spacing w:before="0" w:line="254" w:lineRule="exact"/>
              <w:rPr>
                <w:rStyle w:val="69"/>
              </w:rPr>
            </w:pPr>
            <w:r>
              <w:rPr>
                <w:sz w:val="20"/>
                <w:szCs w:val="20"/>
              </w:rPr>
              <w:t>о культуре речи, языковой норме и происходящих в рус</w:t>
            </w:r>
            <w:r>
              <w:rPr>
                <w:sz w:val="20"/>
                <w:szCs w:val="20"/>
              </w:rPr>
              <w:softHyphen/>
              <w:t xml:space="preserve">ском языке изменениях, о его взаимосвязи с другими </w:t>
            </w:r>
            <w:r>
              <w:rPr>
                <w:sz w:val="20"/>
                <w:szCs w:val="20"/>
              </w:rPr>
              <w:lastRenderedPageBreak/>
              <w:t>язы</w:t>
            </w:r>
            <w:r>
              <w:rPr>
                <w:sz w:val="20"/>
                <w:szCs w:val="20"/>
              </w:rPr>
              <w:softHyphen/>
              <w:t>ками</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jc w:val="both"/>
              <w:rPr>
                <w:rFonts w:ascii="Times New Roman" w:hAnsi="Times New Roman" w:cs="Times New Roman"/>
                <w:color w:val="000000"/>
                <w:sz w:val="20"/>
                <w:szCs w:val="20"/>
              </w:rPr>
            </w:pPr>
            <w:r>
              <w:rPr>
                <w:rFonts w:ascii="Times New Roman" w:hAnsi="Times New Roman" w:cs="Times New Roman"/>
                <w:sz w:val="20"/>
                <w:szCs w:val="20"/>
              </w:rPr>
              <w:lastRenderedPageBreak/>
              <w:t>Беседа, проблем</w:t>
            </w:r>
            <w:r>
              <w:rPr>
                <w:rFonts w:ascii="Times New Roman" w:hAnsi="Times New Roman" w:cs="Times New Roman"/>
                <w:sz w:val="20"/>
                <w:szCs w:val="20"/>
              </w:rPr>
              <w:softHyphen/>
              <w:t>ные зада</w:t>
            </w:r>
            <w:r>
              <w:rPr>
                <w:rFonts w:ascii="Times New Roman" w:hAnsi="Times New Roman" w:cs="Times New Roman"/>
                <w:sz w:val="20"/>
                <w:szCs w:val="20"/>
              </w:rPr>
              <w:softHyphen/>
              <w:t>ния</w:t>
            </w:r>
          </w:p>
        </w:tc>
        <w:tc>
          <w:tcPr>
            <w:tcW w:w="893" w:type="dxa"/>
            <w:tcBorders>
              <w:top w:val="single" w:sz="4" w:space="0" w:color="auto"/>
              <w:left w:val="single" w:sz="4" w:space="0" w:color="000000" w:themeColor="text1"/>
              <w:bottom w:val="single" w:sz="4" w:space="0" w:color="auto"/>
              <w:right w:val="single" w:sz="4" w:space="0" w:color="auto"/>
            </w:tcBorders>
          </w:tcPr>
          <w:p w:rsidR="006268F2" w:rsidRPr="008A39D3"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4 </w:t>
            </w:r>
            <w:proofErr w:type="spellStart"/>
            <w:r>
              <w:rPr>
                <w:rFonts w:ascii="Times New Roman" w:hAnsi="Times New Roman" w:cs="Times New Roman"/>
                <w:color w:val="000000"/>
                <w:sz w:val="20"/>
                <w:szCs w:val="20"/>
              </w:rPr>
              <w:t>нед</w:t>
            </w:r>
            <w:proofErr w:type="spellEnd"/>
          </w:p>
        </w:tc>
        <w:tc>
          <w:tcPr>
            <w:tcW w:w="726" w:type="dxa"/>
            <w:tcBorders>
              <w:top w:val="single" w:sz="4" w:space="0" w:color="auto"/>
              <w:left w:val="single" w:sz="4" w:space="0" w:color="auto"/>
              <w:bottom w:val="single" w:sz="4" w:space="0" w:color="auto"/>
              <w:right w:val="single" w:sz="4" w:space="0" w:color="000000" w:themeColor="text1"/>
            </w:tcBorders>
          </w:tcPr>
          <w:p w:rsidR="006268F2" w:rsidRDefault="006268F2" w:rsidP="006268F2">
            <w:pPr>
              <w:jc w:val="center"/>
              <w:rPr>
                <w:rFonts w:ascii="Times New Roman" w:hAnsi="Times New Roman" w:cs="Times New Roman"/>
                <w:b/>
                <w:color w:val="000000"/>
                <w:sz w:val="20"/>
                <w:szCs w:val="20"/>
              </w:rPr>
            </w:pPr>
          </w:p>
        </w:tc>
      </w:tr>
      <w:tr w:rsidR="006268F2" w:rsidTr="006268F2">
        <w:trPr>
          <w:trHeight w:val="210"/>
        </w:trPr>
        <w:tc>
          <w:tcPr>
            <w:tcW w:w="1471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lastRenderedPageBreak/>
              <w:t>Русский язык как система средств разных уровней (2 ч.)</w:t>
            </w:r>
          </w:p>
        </w:tc>
      </w:tr>
      <w:tr w:rsidR="006268F2" w:rsidTr="006268F2">
        <w:trPr>
          <w:trHeight w:val="210"/>
        </w:trPr>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jc w:val="center"/>
              <w:rPr>
                <w:rFonts w:ascii="Times New Roman" w:hAnsi="Times New Roman" w:cs="Times New Roman"/>
                <w:sz w:val="20"/>
                <w:szCs w:val="20"/>
              </w:rPr>
            </w:pPr>
            <w:r>
              <w:rPr>
                <w:rFonts w:ascii="Times New Roman" w:hAnsi="Times New Roman" w:cs="Times New Roman"/>
                <w:sz w:val="20"/>
                <w:szCs w:val="20"/>
              </w:rPr>
              <w:t>9,10</w:t>
            </w:r>
          </w:p>
        </w:tc>
        <w:tc>
          <w:tcPr>
            <w:tcW w:w="3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rPr>
                <w:rFonts w:ascii="Times New Roman" w:hAnsi="Times New Roman" w:cs="Times New Roman"/>
                <w:sz w:val="20"/>
                <w:szCs w:val="20"/>
              </w:rPr>
            </w:pPr>
            <w:r>
              <w:rPr>
                <w:rFonts w:ascii="Times New Roman" w:hAnsi="Times New Roman" w:cs="Times New Roman"/>
                <w:sz w:val="20"/>
                <w:szCs w:val="20"/>
              </w:rPr>
              <w:t>Взаимосвязь единиц языка разных уровней. Словари русского языка.</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jc w:val="center"/>
              <w:rPr>
                <w:rFonts w:ascii="Times New Roman" w:hAnsi="Times New Roman" w:cs="Times New Roman"/>
                <w:sz w:val="20"/>
                <w:szCs w:val="20"/>
              </w:rPr>
            </w:pPr>
            <w:proofErr w:type="spellStart"/>
            <w:r>
              <w:rPr>
                <w:rFonts w:ascii="Times New Roman" w:hAnsi="Times New Roman" w:cs="Times New Roman"/>
                <w:sz w:val="20"/>
                <w:szCs w:val="20"/>
              </w:rPr>
              <w:t>Комб</w:t>
            </w:r>
            <w:proofErr w:type="spellEnd"/>
            <w:r>
              <w:rPr>
                <w:rFonts w:ascii="Times New Roman" w:hAnsi="Times New Roman" w:cs="Times New Roman"/>
                <w:sz w:val="20"/>
                <w:szCs w:val="20"/>
              </w:rPr>
              <w:t>.</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Pr="006D4E13" w:rsidRDefault="006268F2" w:rsidP="006268F2">
            <w:pPr>
              <w:pStyle w:val="30"/>
              <w:shd w:val="clear" w:color="auto" w:fill="auto"/>
              <w:spacing w:before="0" w:line="259" w:lineRule="exact"/>
              <w:rPr>
                <w:b w:val="0"/>
                <w:i w:val="0"/>
                <w:sz w:val="20"/>
                <w:szCs w:val="20"/>
              </w:rPr>
            </w:pPr>
            <w:r>
              <w:rPr>
                <w:b w:val="0"/>
                <w:i w:val="0"/>
                <w:sz w:val="20"/>
                <w:szCs w:val="20"/>
              </w:rPr>
              <w:t xml:space="preserve">Уметь производить фонетический, лексический, словообразовательный, морфологический, </w:t>
            </w:r>
            <w:proofErr w:type="spellStart"/>
            <w:r>
              <w:rPr>
                <w:b w:val="0"/>
                <w:i w:val="0"/>
                <w:sz w:val="20"/>
                <w:szCs w:val="20"/>
              </w:rPr>
              <w:t>речеведческий</w:t>
            </w:r>
            <w:proofErr w:type="spellEnd"/>
            <w:r>
              <w:rPr>
                <w:b w:val="0"/>
                <w:i w:val="0"/>
                <w:sz w:val="20"/>
                <w:szCs w:val="20"/>
              </w:rPr>
              <w:t xml:space="preserve"> разборы, анализ художественного текста</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jc w:val="both"/>
              <w:rPr>
                <w:rFonts w:ascii="Times New Roman" w:hAnsi="Times New Roman" w:cs="Times New Roman"/>
                <w:sz w:val="20"/>
                <w:szCs w:val="20"/>
              </w:rPr>
            </w:pPr>
            <w:r>
              <w:rPr>
                <w:rFonts w:ascii="Times New Roman" w:hAnsi="Times New Roman" w:cs="Times New Roman"/>
                <w:sz w:val="20"/>
                <w:szCs w:val="20"/>
              </w:rPr>
              <w:t>Задания по различным видам разбора</w:t>
            </w:r>
          </w:p>
        </w:tc>
        <w:tc>
          <w:tcPr>
            <w:tcW w:w="893" w:type="dxa"/>
            <w:tcBorders>
              <w:top w:val="single" w:sz="4" w:space="0" w:color="auto"/>
              <w:left w:val="single" w:sz="4" w:space="0" w:color="000000" w:themeColor="text1"/>
              <w:bottom w:val="single" w:sz="4" w:space="0" w:color="auto"/>
              <w:right w:val="single" w:sz="4" w:space="0" w:color="auto"/>
            </w:tcBorders>
          </w:tcPr>
          <w:p w:rsidR="006268F2" w:rsidRPr="008A39D3"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5 </w:t>
            </w:r>
            <w:proofErr w:type="spellStart"/>
            <w:r>
              <w:rPr>
                <w:rFonts w:ascii="Times New Roman" w:hAnsi="Times New Roman" w:cs="Times New Roman"/>
                <w:color w:val="000000"/>
                <w:sz w:val="20"/>
                <w:szCs w:val="20"/>
              </w:rPr>
              <w:t>нед</w:t>
            </w:r>
            <w:proofErr w:type="spellEnd"/>
          </w:p>
        </w:tc>
        <w:tc>
          <w:tcPr>
            <w:tcW w:w="726" w:type="dxa"/>
            <w:tcBorders>
              <w:top w:val="single" w:sz="4" w:space="0" w:color="auto"/>
              <w:left w:val="single" w:sz="4" w:space="0" w:color="auto"/>
              <w:bottom w:val="single" w:sz="4" w:space="0" w:color="auto"/>
              <w:right w:val="single" w:sz="4" w:space="0" w:color="000000" w:themeColor="text1"/>
            </w:tcBorders>
          </w:tcPr>
          <w:p w:rsidR="006268F2" w:rsidRDefault="006268F2" w:rsidP="006268F2">
            <w:pPr>
              <w:jc w:val="center"/>
              <w:rPr>
                <w:rFonts w:ascii="Times New Roman" w:hAnsi="Times New Roman" w:cs="Times New Roman"/>
                <w:b/>
                <w:color w:val="000000"/>
                <w:sz w:val="20"/>
                <w:szCs w:val="20"/>
              </w:rPr>
            </w:pPr>
          </w:p>
        </w:tc>
      </w:tr>
      <w:tr w:rsidR="006268F2" w:rsidTr="006268F2">
        <w:trPr>
          <w:trHeight w:val="210"/>
        </w:trPr>
        <w:tc>
          <w:tcPr>
            <w:tcW w:w="1471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jc w:val="center"/>
              <w:rPr>
                <w:rFonts w:ascii="Times New Roman" w:hAnsi="Times New Roman" w:cs="Times New Roman"/>
                <w:b/>
                <w:color w:val="000000"/>
                <w:sz w:val="20"/>
                <w:szCs w:val="20"/>
              </w:rPr>
            </w:pPr>
            <w:r>
              <w:rPr>
                <w:rFonts w:ascii="Times New Roman" w:hAnsi="Times New Roman" w:cs="Times New Roman"/>
                <w:b/>
                <w:sz w:val="20"/>
                <w:szCs w:val="20"/>
              </w:rPr>
              <w:t>Фонетика. Орфоэпия. Орфография (8 ч.)</w:t>
            </w:r>
          </w:p>
        </w:tc>
      </w:tr>
      <w:tr w:rsidR="006268F2" w:rsidTr="006268F2">
        <w:trPr>
          <w:trHeight w:val="210"/>
        </w:trPr>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sz w:val="20"/>
                <w:szCs w:val="20"/>
              </w:rPr>
              <w:t>11,12</w:t>
            </w:r>
          </w:p>
        </w:tc>
        <w:tc>
          <w:tcPr>
            <w:tcW w:w="3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pStyle w:val="a5"/>
              <w:shd w:val="clear" w:color="auto" w:fill="auto"/>
              <w:spacing w:before="0" w:line="240" w:lineRule="auto"/>
              <w:jc w:val="left"/>
              <w:rPr>
                <w:sz w:val="20"/>
                <w:szCs w:val="20"/>
              </w:rPr>
            </w:pPr>
            <w:r>
              <w:rPr>
                <w:sz w:val="20"/>
                <w:szCs w:val="20"/>
              </w:rPr>
              <w:t>Обобщающее повторение фонетики, графики, орфоэпии, орфографии</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jc w:val="center"/>
              <w:rPr>
                <w:rFonts w:ascii="Times New Roman" w:hAnsi="Times New Roman" w:cs="Times New Roman"/>
                <w:color w:val="000000"/>
                <w:sz w:val="20"/>
                <w:szCs w:val="20"/>
              </w:rPr>
            </w:pPr>
            <w:proofErr w:type="spellStart"/>
            <w:r>
              <w:rPr>
                <w:rFonts w:ascii="Times New Roman" w:hAnsi="Times New Roman" w:cs="Times New Roman"/>
                <w:sz w:val="20"/>
                <w:szCs w:val="20"/>
              </w:rPr>
              <w:t>Комб</w:t>
            </w:r>
            <w:proofErr w:type="spellEnd"/>
            <w:r>
              <w:rPr>
                <w:rFonts w:ascii="Times New Roman" w:hAnsi="Times New Roman" w:cs="Times New Roman"/>
                <w:sz w:val="20"/>
                <w:szCs w:val="20"/>
              </w:rPr>
              <w:t>.</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pStyle w:val="a5"/>
              <w:shd w:val="clear" w:color="auto" w:fill="auto"/>
              <w:spacing w:before="0" w:line="240" w:lineRule="auto"/>
              <w:jc w:val="left"/>
              <w:rPr>
                <w:sz w:val="20"/>
                <w:szCs w:val="20"/>
              </w:rPr>
            </w:pPr>
            <w:r>
              <w:rPr>
                <w:rStyle w:val="68"/>
                <w:sz w:val="20"/>
                <w:szCs w:val="20"/>
              </w:rPr>
              <w:t>Знать:</w:t>
            </w:r>
            <w:r>
              <w:rPr>
                <w:sz w:val="20"/>
                <w:szCs w:val="20"/>
              </w:rPr>
              <w:t xml:space="preserve"> основные </w:t>
            </w:r>
            <w:proofErr w:type="spellStart"/>
            <w:proofErr w:type="gramStart"/>
            <w:r>
              <w:rPr>
                <w:sz w:val="20"/>
                <w:szCs w:val="20"/>
              </w:rPr>
              <w:t>орфограм</w:t>
            </w:r>
            <w:proofErr w:type="spellEnd"/>
            <w:r>
              <w:rPr>
                <w:sz w:val="20"/>
                <w:szCs w:val="20"/>
              </w:rPr>
              <w:softHyphen/>
              <w:t xml:space="preserve"> мы</w:t>
            </w:r>
            <w:proofErr w:type="gramEnd"/>
            <w:r>
              <w:rPr>
                <w:sz w:val="20"/>
                <w:szCs w:val="20"/>
              </w:rPr>
              <w:t>, изученные ранее.</w:t>
            </w:r>
            <w:r>
              <w:rPr>
                <w:rStyle w:val="68"/>
                <w:sz w:val="20"/>
                <w:szCs w:val="20"/>
              </w:rPr>
              <w:t xml:space="preserve"> Уметь:</w:t>
            </w:r>
            <w:r>
              <w:rPr>
                <w:sz w:val="20"/>
                <w:szCs w:val="20"/>
              </w:rPr>
              <w:t xml:space="preserve"> производить </w:t>
            </w:r>
            <w:proofErr w:type="spellStart"/>
            <w:r>
              <w:rPr>
                <w:sz w:val="20"/>
                <w:szCs w:val="20"/>
              </w:rPr>
              <w:t>орф</w:t>
            </w:r>
            <w:proofErr w:type="gramStart"/>
            <w:r>
              <w:rPr>
                <w:sz w:val="20"/>
                <w:szCs w:val="20"/>
              </w:rPr>
              <w:t>о</w:t>
            </w:r>
            <w:proofErr w:type="spellEnd"/>
            <w:r>
              <w:rPr>
                <w:sz w:val="20"/>
                <w:szCs w:val="20"/>
              </w:rPr>
              <w:t>-</w:t>
            </w:r>
            <w:r>
              <w:rPr>
                <w:sz w:val="20"/>
                <w:szCs w:val="20"/>
              </w:rPr>
              <w:softHyphen/>
            </w:r>
            <w:proofErr w:type="gramEnd"/>
            <w:r>
              <w:rPr>
                <w:sz w:val="20"/>
                <w:szCs w:val="20"/>
              </w:rPr>
              <w:t xml:space="preserve"> графический и фонетический разборы; соблюдать в прак</w:t>
            </w:r>
            <w:r>
              <w:rPr>
                <w:sz w:val="20"/>
                <w:szCs w:val="20"/>
              </w:rPr>
              <w:softHyphen/>
              <w:t>тике письма основные пра</w:t>
            </w:r>
            <w:r>
              <w:rPr>
                <w:sz w:val="20"/>
                <w:szCs w:val="20"/>
              </w:rPr>
              <w:softHyphen/>
              <w:t>вила орфографии и пунктуа</w:t>
            </w:r>
            <w:r>
              <w:rPr>
                <w:sz w:val="20"/>
                <w:szCs w:val="20"/>
              </w:rPr>
              <w:softHyphen/>
              <w:t>ции, в практике речевого общения - основные произ</w:t>
            </w:r>
            <w:r>
              <w:rPr>
                <w:sz w:val="20"/>
                <w:szCs w:val="20"/>
              </w:rPr>
              <w:softHyphen/>
              <w:t>носительные, лексические, грамматические нормы со</w:t>
            </w:r>
            <w:r>
              <w:rPr>
                <w:sz w:val="20"/>
                <w:szCs w:val="20"/>
              </w:rPr>
              <w:softHyphen/>
              <w:t>временного русского языка</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jc w:val="both"/>
              <w:rPr>
                <w:rFonts w:ascii="Times New Roman" w:hAnsi="Times New Roman" w:cs="Times New Roman"/>
                <w:color w:val="000000"/>
                <w:sz w:val="20"/>
                <w:szCs w:val="20"/>
              </w:rPr>
            </w:pPr>
            <w:r>
              <w:rPr>
                <w:rFonts w:ascii="Times New Roman" w:hAnsi="Times New Roman" w:cs="Times New Roman"/>
                <w:sz w:val="20"/>
                <w:szCs w:val="20"/>
              </w:rPr>
              <w:t>Беседа, проблемные задания</w:t>
            </w:r>
          </w:p>
        </w:tc>
        <w:tc>
          <w:tcPr>
            <w:tcW w:w="893" w:type="dxa"/>
            <w:tcBorders>
              <w:top w:val="single" w:sz="4" w:space="0" w:color="auto"/>
              <w:left w:val="single" w:sz="4" w:space="0" w:color="000000" w:themeColor="text1"/>
              <w:bottom w:val="single" w:sz="4" w:space="0" w:color="auto"/>
              <w:right w:val="single" w:sz="4" w:space="0" w:color="auto"/>
            </w:tcBorders>
          </w:tcPr>
          <w:p w:rsidR="006268F2" w:rsidRPr="008A39D3"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6 </w:t>
            </w:r>
            <w:proofErr w:type="spellStart"/>
            <w:r>
              <w:rPr>
                <w:rFonts w:ascii="Times New Roman" w:hAnsi="Times New Roman" w:cs="Times New Roman"/>
                <w:color w:val="000000"/>
                <w:sz w:val="20"/>
                <w:szCs w:val="20"/>
              </w:rPr>
              <w:t>нед</w:t>
            </w:r>
            <w:proofErr w:type="spellEnd"/>
          </w:p>
        </w:tc>
        <w:tc>
          <w:tcPr>
            <w:tcW w:w="726" w:type="dxa"/>
            <w:tcBorders>
              <w:top w:val="single" w:sz="4" w:space="0" w:color="auto"/>
              <w:left w:val="single" w:sz="4" w:space="0" w:color="auto"/>
              <w:bottom w:val="single" w:sz="4" w:space="0" w:color="auto"/>
              <w:right w:val="single" w:sz="4" w:space="0" w:color="000000" w:themeColor="text1"/>
            </w:tcBorders>
          </w:tcPr>
          <w:p w:rsidR="006268F2" w:rsidRDefault="006268F2" w:rsidP="006268F2">
            <w:pPr>
              <w:jc w:val="center"/>
              <w:rPr>
                <w:rFonts w:ascii="Times New Roman" w:hAnsi="Times New Roman" w:cs="Times New Roman"/>
                <w:b/>
                <w:color w:val="000000"/>
                <w:sz w:val="20"/>
                <w:szCs w:val="20"/>
              </w:rPr>
            </w:pPr>
          </w:p>
        </w:tc>
      </w:tr>
      <w:tr w:rsidR="006268F2" w:rsidTr="006268F2">
        <w:trPr>
          <w:trHeight w:val="210"/>
        </w:trPr>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sz w:val="20"/>
                <w:szCs w:val="20"/>
              </w:rPr>
              <w:t>13,14</w:t>
            </w:r>
          </w:p>
        </w:tc>
        <w:tc>
          <w:tcPr>
            <w:tcW w:w="3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pStyle w:val="a5"/>
              <w:shd w:val="clear" w:color="auto" w:fill="auto"/>
              <w:spacing w:before="0" w:line="240" w:lineRule="auto"/>
              <w:jc w:val="left"/>
              <w:rPr>
                <w:sz w:val="20"/>
                <w:szCs w:val="20"/>
              </w:rPr>
            </w:pPr>
            <w:r>
              <w:rPr>
                <w:sz w:val="20"/>
                <w:szCs w:val="20"/>
              </w:rPr>
              <w:t>Основные нор</w:t>
            </w:r>
            <w:r>
              <w:rPr>
                <w:sz w:val="20"/>
                <w:szCs w:val="20"/>
              </w:rPr>
              <w:softHyphen/>
              <w:t>мы современного литературного произношения и ударения в русском языке.</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jc w:val="center"/>
              <w:rPr>
                <w:color w:val="000000"/>
                <w:sz w:val="24"/>
                <w:szCs w:val="24"/>
              </w:rPr>
            </w:pPr>
            <w:proofErr w:type="spellStart"/>
            <w:r>
              <w:rPr>
                <w:rFonts w:ascii="Times New Roman" w:hAnsi="Times New Roman" w:cs="Times New Roman"/>
                <w:sz w:val="20"/>
                <w:szCs w:val="20"/>
              </w:rPr>
              <w:t>Комб</w:t>
            </w:r>
            <w:proofErr w:type="spellEnd"/>
            <w:r>
              <w:rPr>
                <w:rFonts w:ascii="Times New Roman" w:hAnsi="Times New Roman" w:cs="Times New Roman"/>
                <w:sz w:val="20"/>
                <w:szCs w:val="20"/>
              </w:rPr>
              <w:t>.</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pStyle w:val="a5"/>
              <w:shd w:val="clear" w:color="auto" w:fill="auto"/>
              <w:spacing w:before="0" w:line="240" w:lineRule="auto"/>
              <w:rPr>
                <w:sz w:val="20"/>
                <w:szCs w:val="20"/>
              </w:rPr>
            </w:pPr>
            <w:r>
              <w:rPr>
                <w:rStyle w:val="68"/>
                <w:sz w:val="20"/>
                <w:szCs w:val="20"/>
              </w:rPr>
              <w:t>Уметь:</w:t>
            </w:r>
            <w:r>
              <w:rPr>
                <w:sz w:val="20"/>
                <w:szCs w:val="20"/>
              </w:rPr>
              <w:t xml:space="preserve"> соблюдать в практике письма основные правила орфографии и пунктуации, в практике речевого общения - основные произносительные, лексические, грамматические нормы современного русско</w:t>
            </w:r>
            <w:r>
              <w:rPr>
                <w:sz w:val="20"/>
                <w:szCs w:val="20"/>
              </w:rPr>
              <w:softHyphen/>
              <w:t>го языка</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pStyle w:val="a5"/>
              <w:shd w:val="clear" w:color="auto" w:fill="auto"/>
              <w:spacing w:before="0" w:line="240" w:lineRule="auto"/>
              <w:jc w:val="left"/>
              <w:rPr>
                <w:sz w:val="20"/>
                <w:szCs w:val="20"/>
              </w:rPr>
            </w:pPr>
            <w:r>
              <w:rPr>
                <w:sz w:val="20"/>
                <w:szCs w:val="20"/>
              </w:rPr>
              <w:t>Устный ответ: «Какая общая мысль объединяет высказывания мастеров слова о русском языке?»</w:t>
            </w:r>
            <w:r>
              <w:rPr>
                <w:sz w:val="20"/>
                <w:szCs w:val="20"/>
              </w:rPr>
              <w:softHyphen/>
            </w:r>
          </w:p>
        </w:tc>
        <w:tc>
          <w:tcPr>
            <w:tcW w:w="893" w:type="dxa"/>
            <w:tcBorders>
              <w:top w:val="single" w:sz="4" w:space="0" w:color="auto"/>
              <w:left w:val="single" w:sz="4" w:space="0" w:color="000000" w:themeColor="text1"/>
              <w:bottom w:val="single" w:sz="4" w:space="0" w:color="auto"/>
              <w:right w:val="single" w:sz="4" w:space="0" w:color="auto"/>
            </w:tcBorders>
          </w:tcPr>
          <w:p w:rsidR="006268F2" w:rsidRPr="008A39D3"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7 </w:t>
            </w:r>
            <w:proofErr w:type="spellStart"/>
            <w:r>
              <w:rPr>
                <w:rFonts w:ascii="Times New Roman" w:hAnsi="Times New Roman" w:cs="Times New Roman"/>
                <w:color w:val="000000"/>
                <w:sz w:val="20"/>
                <w:szCs w:val="20"/>
              </w:rPr>
              <w:t>нед</w:t>
            </w:r>
            <w:proofErr w:type="spellEnd"/>
          </w:p>
        </w:tc>
        <w:tc>
          <w:tcPr>
            <w:tcW w:w="726" w:type="dxa"/>
            <w:tcBorders>
              <w:top w:val="single" w:sz="4" w:space="0" w:color="auto"/>
              <w:left w:val="single" w:sz="4" w:space="0" w:color="auto"/>
              <w:bottom w:val="single" w:sz="4" w:space="0" w:color="auto"/>
              <w:right w:val="single" w:sz="4" w:space="0" w:color="000000" w:themeColor="text1"/>
            </w:tcBorders>
          </w:tcPr>
          <w:p w:rsidR="006268F2" w:rsidRDefault="006268F2" w:rsidP="006268F2">
            <w:pPr>
              <w:jc w:val="center"/>
              <w:rPr>
                <w:rFonts w:ascii="Times New Roman" w:hAnsi="Times New Roman" w:cs="Times New Roman"/>
                <w:b/>
                <w:color w:val="000000"/>
                <w:sz w:val="20"/>
                <w:szCs w:val="20"/>
              </w:rPr>
            </w:pPr>
          </w:p>
        </w:tc>
      </w:tr>
      <w:tr w:rsidR="006268F2" w:rsidTr="006268F2">
        <w:trPr>
          <w:trHeight w:val="210"/>
        </w:trPr>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sz w:val="20"/>
                <w:szCs w:val="20"/>
              </w:rPr>
              <w:lastRenderedPageBreak/>
              <w:t>15,16</w:t>
            </w:r>
          </w:p>
        </w:tc>
        <w:tc>
          <w:tcPr>
            <w:tcW w:w="3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pStyle w:val="a5"/>
              <w:shd w:val="clear" w:color="auto" w:fill="auto"/>
              <w:spacing w:before="0" w:line="240" w:lineRule="auto"/>
              <w:jc w:val="left"/>
              <w:rPr>
                <w:sz w:val="20"/>
                <w:szCs w:val="20"/>
              </w:rPr>
            </w:pPr>
            <w:r>
              <w:rPr>
                <w:sz w:val="20"/>
                <w:szCs w:val="20"/>
              </w:rPr>
              <w:t>Принципы русской орфографии. Фонетический разбор.</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jc w:val="center"/>
              <w:rPr>
                <w:color w:val="000000"/>
                <w:sz w:val="24"/>
                <w:szCs w:val="24"/>
              </w:rPr>
            </w:pPr>
            <w:proofErr w:type="spellStart"/>
            <w:r>
              <w:rPr>
                <w:rFonts w:ascii="Times New Roman" w:hAnsi="Times New Roman" w:cs="Times New Roman"/>
                <w:sz w:val="20"/>
                <w:szCs w:val="20"/>
              </w:rPr>
              <w:t>Комб</w:t>
            </w:r>
            <w:proofErr w:type="spellEnd"/>
            <w:r>
              <w:rPr>
                <w:rFonts w:ascii="Times New Roman" w:hAnsi="Times New Roman" w:cs="Times New Roman"/>
                <w:sz w:val="20"/>
                <w:szCs w:val="20"/>
              </w:rPr>
              <w:t>.</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pStyle w:val="a5"/>
              <w:shd w:val="clear" w:color="auto" w:fill="auto"/>
              <w:spacing w:before="0" w:line="269" w:lineRule="exact"/>
              <w:rPr>
                <w:sz w:val="20"/>
                <w:szCs w:val="20"/>
              </w:rPr>
            </w:pPr>
            <w:r>
              <w:rPr>
                <w:rStyle w:val="68"/>
                <w:sz w:val="20"/>
                <w:szCs w:val="20"/>
              </w:rPr>
              <w:t>Уметь: в практик</w:t>
            </w:r>
            <w:r>
              <w:rPr>
                <w:sz w:val="20"/>
                <w:szCs w:val="20"/>
              </w:rPr>
              <w:t>е письма основные правила орфографии и пунктуации; производить орфографиче</w:t>
            </w:r>
            <w:r>
              <w:rPr>
                <w:sz w:val="20"/>
                <w:szCs w:val="20"/>
              </w:rPr>
              <w:softHyphen/>
              <w:t>ский и фонетический разборы</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pStyle w:val="a5"/>
              <w:shd w:val="clear" w:color="auto" w:fill="auto"/>
              <w:spacing w:before="0" w:line="240" w:lineRule="auto"/>
              <w:jc w:val="left"/>
              <w:rPr>
                <w:sz w:val="20"/>
                <w:szCs w:val="20"/>
              </w:rPr>
            </w:pPr>
            <w:r>
              <w:rPr>
                <w:sz w:val="20"/>
                <w:szCs w:val="20"/>
              </w:rPr>
              <w:t>Упражнения по выбору учителя</w:t>
            </w:r>
          </w:p>
        </w:tc>
        <w:tc>
          <w:tcPr>
            <w:tcW w:w="893" w:type="dxa"/>
            <w:tcBorders>
              <w:top w:val="single" w:sz="4" w:space="0" w:color="auto"/>
              <w:left w:val="single" w:sz="4" w:space="0" w:color="000000" w:themeColor="text1"/>
              <w:bottom w:val="single" w:sz="4" w:space="0" w:color="auto"/>
              <w:right w:val="single" w:sz="4" w:space="0" w:color="auto"/>
            </w:tcBorders>
          </w:tcPr>
          <w:p w:rsidR="006268F2" w:rsidRPr="008A39D3"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8 </w:t>
            </w:r>
            <w:proofErr w:type="spellStart"/>
            <w:r>
              <w:rPr>
                <w:rFonts w:ascii="Times New Roman" w:hAnsi="Times New Roman" w:cs="Times New Roman"/>
                <w:color w:val="000000"/>
                <w:sz w:val="20"/>
                <w:szCs w:val="20"/>
              </w:rPr>
              <w:t>нед</w:t>
            </w:r>
            <w:proofErr w:type="spellEnd"/>
          </w:p>
        </w:tc>
        <w:tc>
          <w:tcPr>
            <w:tcW w:w="726" w:type="dxa"/>
            <w:tcBorders>
              <w:top w:val="single" w:sz="4" w:space="0" w:color="auto"/>
              <w:left w:val="single" w:sz="4" w:space="0" w:color="auto"/>
              <w:bottom w:val="single" w:sz="4" w:space="0" w:color="auto"/>
              <w:right w:val="single" w:sz="4" w:space="0" w:color="000000" w:themeColor="text1"/>
            </w:tcBorders>
          </w:tcPr>
          <w:p w:rsidR="006268F2" w:rsidRDefault="006268F2" w:rsidP="006268F2">
            <w:pPr>
              <w:jc w:val="center"/>
              <w:rPr>
                <w:rFonts w:ascii="Times New Roman" w:hAnsi="Times New Roman" w:cs="Times New Roman"/>
                <w:b/>
                <w:color w:val="000000"/>
                <w:sz w:val="20"/>
                <w:szCs w:val="20"/>
              </w:rPr>
            </w:pPr>
          </w:p>
        </w:tc>
      </w:tr>
      <w:tr w:rsidR="006268F2" w:rsidTr="006268F2">
        <w:trPr>
          <w:trHeight w:val="210"/>
        </w:trPr>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jc w:val="center"/>
              <w:rPr>
                <w:rFonts w:ascii="Times New Roman" w:hAnsi="Times New Roman" w:cs="Times New Roman"/>
                <w:sz w:val="20"/>
                <w:szCs w:val="20"/>
              </w:rPr>
            </w:pPr>
            <w:r>
              <w:rPr>
                <w:rFonts w:ascii="Times New Roman" w:hAnsi="Times New Roman" w:cs="Times New Roman"/>
                <w:color w:val="000000"/>
                <w:sz w:val="20"/>
                <w:szCs w:val="20"/>
              </w:rPr>
              <w:t>17</w:t>
            </w:r>
          </w:p>
        </w:tc>
        <w:tc>
          <w:tcPr>
            <w:tcW w:w="3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pStyle w:val="a5"/>
              <w:shd w:val="clear" w:color="auto" w:fill="auto"/>
              <w:spacing w:before="0" w:line="240" w:lineRule="auto"/>
              <w:jc w:val="left"/>
              <w:rPr>
                <w:sz w:val="20"/>
                <w:szCs w:val="20"/>
              </w:rPr>
            </w:pPr>
            <w:r>
              <w:rPr>
                <w:sz w:val="20"/>
                <w:szCs w:val="20"/>
              </w:rPr>
              <w:t>Контрольный диктант  по теме «</w:t>
            </w:r>
            <w:r w:rsidRPr="00F86D41">
              <w:rPr>
                <w:sz w:val="20"/>
                <w:szCs w:val="20"/>
              </w:rPr>
              <w:t>Фонетика. Орфоэпия. Орфография</w:t>
            </w:r>
            <w:r>
              <w:rPr>
                <w:sz w:val="20"/>
                <w:szCs w:val="20"/>
              </w:rPr>
              <w:t>»</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Pr="00311213" w:rsidRDefault="006268F2" w:rsidP="006268F2">
            <w:pPr>
              <w:jc w:val="center"/>
              <w:rPr>
                <w:rFonts w:ascii="Times New Roman" w:hAnsi="Times New Roman" w:cs="Times New Roman"/>
                <w:b/>
                <w:sz w:val="20"/>
                <w:szCs w:val="20"/>
              </w:rPr>
            </w:pPr>
            <w:r>
              <w:rPr>
                <w:rFonts w:ascii="Times New Roman" w:hAnsi="Times New Roman" w:cs="Times New Roman"/>
                <w:b/>
                <w:sz w:val="20"/>
                <w:szCs w:val="20"/>
              </w:rPr>
              <w:t>К</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pStyle w:val="a5"/>
              <w:shd w:val="clear" w:color="auto" w:fill="auto"/>
              <w:spacing w:before="0" w:line="269" w:lineRule="exact"/>
              <w:rPr>
                <w:rStyle w:val="68"/>
                <w:sz w:val="20"/>
                <w:szCs w:val="20"/>
              </w:rPr>
            </w:pPr>
            <w:r>
              <w:rPr>
                <w:rStyle w:val="68"/>
                <w:sz w:val="20"/>
                <w:szCs w:val="20"/>
              </w:rPr>
              <w:t>Уметь применять полученные знания и навыки</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pStyle w:val="a5"/>
              <w:shd w:val="clear" w:color="auto" w:fill="auto"/>
              <w:spacing w:before="0" w:line="240" w:lineRule="auto"/>
              <w:jc w:val="left"/>
              <w:rPr>
                <w:sz w:val="20"/>
                <w:szCs w:val="20"/>
              </w:rPr>
            </w:pPr>
            <w:r>
              <w:rPr>
                <w:sz w:val="20"/>
                <w:szCs w:val="20"/>
              </w:rPr>
              <w:t>Диктант с доп</w:t>
            </w:r>
            <w:proofErr w:type="gramStart"/>
            <w:r>
              <w:rPr>
                <w:sz w:val="20"/>
                <w:szCs w:val="20"/>
              </w:rPr>
              <w:t>.з</w:t>
            </w:r>
            <w:proofErr w:type="gramEnd"/>
            <w:r>
              <w:rPr>
                <w:sz w:val="20"/>
                <w:szCs w:val="20"/>
              </w:rPr>
              <w:t>аданиями</w:t>
            </w:r>
          </w:p>
        </w:tc>
        <w:tc>
          <w:tcPr>
            <w:tcW w:w="893" w:type="dxa"/>
            <w:tcBorders>
              <w:top w:val="single" w:sz="4" w:space="0" w:color="auto"/>
              <w:left w:val="single" w:sz="4" w:space="0" w:color="000000" w:themeColor="text1"/>
              <w:bottom w:val="single" w:sz="4" w:space="0" w:color="auto"/>
              <w:right w:val="single" w:sz="4" w:space="0" w:color="auto"/>
            </w:tcBorders>
          </w:tcPr>
          <w:p w:rsidR="006268F2" w:rsidRPr="008A39D3"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9 </w:t>
            </w:r>
            <w:proofErr w:type="spellStart"/>
            <w:r>
              <w:rPr>
                <w:rFonts w:ascii="Times New Roman" w:hAnsi="Times New Roman" w:cs="Times New Roman"/>
                <w:color w:val="000000"/>
                <w:sz w:val="20"/>
                <w:szCs w:val="20"/>
              </w:rPr>
              <w:t>нед</w:t>
            </w:r>
            <w:proofErr w:type="spellEnd"/>
          </w:p>
        </w:tc>
        <w:tc>
          <w:tcPr>
            <w:tcW w:w="726" w:type="dxa"/>
            <w:tcBorders>
              <w:top w:val="single" w:sz="4" w:space="0" w:color="auto"/>
              <w:left w:val="single" w:sz="4" w:space="0" w:color="auto"/>
              <w:bottom w:val="single" w:sz="4" w:space="0" w:color="auto"/>
              <w:right w:val="single" w:sz="4" w:space="0" w:color="000000" w:themeColor="text1"/>
            </w:tcBorders>
          </w:tcPr>
          <w:p w:rsidR="006268F2" w:rsidRDefault="006268F2" w:rsidP="006268F2">
            <w:pPr>
              <w:jc w:val="center"/>
              <w:rPr>
                <w:rFonts w:ascii="Times New Roman" w:hAnsi="Times New Roman" w:cs="Times New Roman"/>
                <w:b/>
                <w:color w:val="000000"/>
                <w:sz w:val="20"/>
                <w:szCs w:val="20"/>
              </w:rPr>
            </w:pPr>
          </w:p>
        </w:tc>
      </w:tr>
      <w:tr w:rsidR="006268F2" w:rsidTr="006268F2">
        <w:trPr>
          <w:trHeight w:val="210"/>
        </w:trPr>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jc w:val="center"/>
              <w:rPr>
                <w:rFonts w:ascii="Times New Roman" w:hAnsi="Times New Roman" w:cs="Times New Roman"/>
                <w:sz w:val="20"/>
                <w:szCs w:val="20"/>
              </w:rPr>
            </w:pPr>
            <w:r>
              <w:rPr>
                <w:rFonts w:ascii="Times New Roman" w:hAnsi="Times New Roman" w:cs="Times New Roman"/>
                <w:color w:val="000000"/>
                <w:sz w:val="20"/>
                <w:szCs w:val="20"/>
              </w:rPr>
              <w:t>18</w:t>
            </w:r>
          </w:p>
        </w:tc>
        <w:tc>
          <w:tcPr>
            <w:tcW w:w="3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pStyle w:val="a5"/>
              <w:shd w:val="clear" w:color="auto" w:fill="auto"/>
              <w:spacing w:before="0" w:line="240" w:lineRule="auto"/>
              <w:jc w:val="left"/>
              <w:rPr>
                <w:sz w:val="20"/>
                <w:szCs w:val="20"/>
              </w:rPr>
            </w:pPr>
            <w:r>
              <w:rPr>
                <w:sz w:val="20"/>
                <w:szCs w:val="20"/>
              </w:rPr>
              <w:t>Анализ контрольного диктанта</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jc w:val="center"/>
              <w:rPr>
                <w:rFonts w:ascii="Times New Roman" w:hAnsi="Times New Roman" w:cs="Times New Roman"/>
                <w:sz w:val="20"/>
                <w:szCs w:val="20"/>
              </w:rPr>
            </w:pPr>
            <w:r>
              <w:rPr>
                <w:rFonts w:ascii="Times New Roman" w:hAnsi="Times New Roman" w:cs="Times New Roman"/>
                <w:sz w:val="20"/>
                <w:szCs w:val="20"/>
              </w:rPr>
              <w:t>Урок анализа</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pStyle w:val="a5"/>
              <w:shd w:val="clear" w:color="auto" w:fill="auto"/>
              <w:spacing w:before="0" w:line="269" w:lineRule="exact"/>
              <w:rPr>
                <w:rStyle w:val="68"/>
                <w:sz w:val="20"/>
                <w:szCs w:val="20"/>
              </w:rPr>
            </w:pPr>
            <w:r w:rsidRPr="00012F2D">
              <w:rPr>
                <w:sz w:val="20"/>
                <w:szCs w:val="20"/>
              </w:rPr>
              <w:t>Уметь обозначать графически условия выбора орфограмм</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pStyle w:val="a5"/>
              <w:shd w:val="clear" w:color="auto" w:fill="auto"/>
              <w:spacing w:before="0" w:line="240" w:lineRule="auto"/>
              <w:jc w:val="left"/>
              <w:rPr>
                <w:sz w:val="20"/>
                <w:szCs w:val="20"/>
              </w:rPr>
            </w:pPr>
          </w:p>
        </w:tc>
        <w:tc>
          <w:tcPr>
            <w:tcW w:w="893" w:type="dxa"/>
            <w:tcBorders>
              <w:top w:val="single" w:sz="4" w:space="0" w:color="auto"/>
              <w:left w:val="single" w:sz="4" w:space="0" w:color="000000" w:themeColor="text1"/>
              <w:bottom w:val="single" w:sz="4" w:space="0" w:color="auto"/>
              <w:right w:val="single" w:sz="4" w:space="0" w:color="auto"/>
            </w:tcBorders>
          </w:tcPr>
          <w:p w:rsidR="006268F2" w:rsidRDefault="006268F2" w:rsidP="006268F2">
            <w:pPr>
              <w:jc w:val="center"/>
              <w:rPr>
                <w:rFonts w:ascii="Times New Roman" w:hAnsi="Times New Roman" w:cs="Times New Roman"/>
                <w:b/>
                <w:color w:val="000000"/>
                <w:sz w:val="20"/>
                <w:szCs w:val="20"/>
              </w:rPr>
            </w:pPr>
          </w:p>
        </w:tc>
        <w:tc>
          <w:tcPr>
            <w:tcW w:w="726" w:type="dxa"/>
            <w:tcBorders>
              <w:top w:val="single" w:sz="4" w:space="0" w:color="auto"/>
              <w:left w:val="single" w:sz="4" w:space="0" w:color="auto"/>
              <w:bottom w:val="single" w:sz="4" w:space="0" w:color="auto"/>
              <w:right w:val="single" w:sz="4" w:space="0" w:color="000000" w:themeColor="text1"/>
            </w:tcBorders>
          </w:tcPr>
          <w:p w:rsidR="006268F2" w:rsidRDefault="006268F2" w:rsidP="006268F2">
            <w:pPr>
              <w:jc w:val="center"/>
              <w:rPr>
                <w:rFonts w:ascii="Times New Roman" w:hAnsi="Times New Roman" w:cs="Times New Roman"/>
                <w:b/>
                <w:color w:val="000000"/>
                <w:sz w:val="20"/>
                <w:szCs w:val="20"/>
              </w:rPr>
            </w:pPr>
          </w:p>
        </w:tc>
      </w:tr>
      <w:tr w:rsidR="006268F2" w:rsidTr="006268F2">
        <w:trPr>
          <w:trHeight w:val="253"/>
        </w:trPr>
        <w:tc>
          <w:tcPr>
            <w:tcW w:w="1471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jc w:val="center"/>
              <w:rPr>
                <w:rFonts w:ascii="Times New Roman" w:hAnsi="Times New Roman" w:cs="Times New Roman"/>
                <w:b/>
                <w:color w:val="000000"/>
                <w:sz w:val="20"/>
                <w:szCs w:val="20"/>
              </w:rPr>
            </w:pPr>
            <w:r w:rsidRPr="00E20389">
              <w:rPr>
                <w:rFonts w:ascii="Times New Roman" w:hAnsi="Times New Roman"/>
                <w:b/>
                <w:sz w:val="20"/>
                <w:szCs w:val="20"/>
              </w:rPr>
              <w:t>Лексика и фразеология</w:t>
            </w:r>
            <w:r>
              <w:rPr>
                <w:rFonts w:ascii="Times New Roman" w:hAnsi="Times New Roman"/>
                <w:b/>
                <w:sz w:val="20"/>
                <w:szCs w:val="20"/>
              </w:rPr>
              <w:t xml:space="preserve"> (11 +1)</w:t>
            </w:r>
          </w:p>
        </w:tc>
      </w:tr>
      <w:tr w:rsidR="006268F2" w:rsidTr="006268F2">
        <w:trPr>
          <w:trHeight w:val="210"/>
        </w:trPr>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19,20</w:t>
            </w:r>
          </w:p>
        </w:tc>
        <w:tc>
          <w:tcPr>
            <w:tcW w:w="3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pStyle w:val="a5"/>
              <w:shd w:val="clear" w:color="auto" w:fill="auto"/>
              <w:spacing w:before="0" w:line="240" w:lineRule="auto"/>
              <w:jc w:val="left"/>
              <w:rPr>
                <w:sz w:val="20"/>
                <w:szCs w:val="20"/>
              </w:rPr>
            </w:pPr>
            <w:r>
              <w:rPr>
                <w:sz w:val="20"/>
                <w:szCs w:val="20"/>
              </w:rPr>
              <w:t>Повторение по теме «Лексика»</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jc w:val="center"/>
              <w:rPr>
                <w:color w:val="000000"/>
                <w:sz w:val="24"/>
                <w:szCs w:val="24"/>
              </w:rPr>
            </w:pPr>
            <w:proofErr w:type="spellStart"/>
            <w:r>
              <w:rPr>
                <w:rFonts w:ascii="Times New Roman" w:hAnsi="Times New Roman" w:cs="Times New Roman"/>
                <w:sz w:val="20"/>
                <w:szCs w:val="20"/>
              </w:rPr>
              <w:t>Комб</w:t>
            </w:r>
            <w:proofErr w:type="spellEnd"/>
            <w:r>
              <w:rPr>
                <w:rFonts w:ascii="Times New Roman" w:hAnsi="Times New Roman" w:cs="Times New Roman"/>
                <w:sz w:val="20"/>
                <w:szCs w:val="20"/>
              </w:rPr>
              <w:t>.</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pStyle w:val="a5"/>
              <w:shd w:val="clear" w:color="auto" w:fill="auto"/>
              <w:spacing w:before="0" w:line="269" w:lineRule="exact"/>
              <w:rPr>
                <w:sz w:val="20"/>
                <w:szCs w:val="20"/>
              </w:rPr>
            </w:pPr>
            <w:r>
              <w:rPr>
                <w:sz w:val="20"/>
                <w:szCs w:val="20"/>
              </w:rPr>
              <w:t>Знать смысл понятий речь устная и письменная; монолог, диалог, сфера и ситуация речевого общения; однозначные и многозначные слова, омонимы, синонимы, антонимы, паронимы.</w:t>
            </w:r>
          </w:p>
          <w:p w:rsidR="006268F2" w:rsidRDefault="006268F2" w:rsidP="006268F2">
            <w:pPr>
              <w:pStyle w:val="a5"/>
              <w:shd w:val="clear" w:color="auto" w:fill="auto"/>
              <w:spacing w:before="0" w:line="269" w:lineRule="exact"/>
              <w:rPr>
                <w:sz w:val="20"/>
                <w:szCs w:val="20"/>
              </w:rPr>
            </w:pPr>
            <w:r>
              <w:rPr>
                <w:sz w:val="20"/>
                <w:szCs w:val="20"/>
              </w:rPr>
              <w:t>Уметь: осуществлять речевой самоконтроль</w:t>
            </w:r>
          </w:p>
          <w:p w:rsidR="006268F2" w:rsidRDefault="006268F2" w:rsidP="006268F2">
            <w:pPr>
              <w:pStyle w:val="a5"/>
              <w:shd w:val="clear" w:color="auto" w:fill="auto"/>
              <w:spacing w:before="0" w:line="269" w:lineRule="exact"/>
              <w:rPr>
                <w:sz w:val="20"/>
                <w:szCs w:val="20"/>
              </w:rPr>
            </w:pP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pStyle w:val="a5"/>
              <w:shd w:val="clear" w:color="auto" w:fill="auto"/>
              <w:spacing w:before="0" w:line="240" w:lineRule="auto"/>
              <w:jc w:val="left"/>
              <w:rPr>
                <w:sz w:val="20"/>
                <w:szCs w:val="20"/>
              </w:rPr>
            </w:pPr>
            <w:r>
              <w:rPr>
                <w:sz w:val="20"/>
                <w:szCs w:val="20"/>
              </w:rPr>
              <w:t>Речевой практикум</w:t>
            </w:r>
          </w:p>
        </w:tc>
        <w:tc>
          <w:tcPr>
            <w:tcW w:w="893" w:type="dxa"/>
            <w:tcBorders>
              <w:top w:val="single" w:sz="4" w:space="0" w:color="auto"/>
              <w:left w:val="single" w:sz="4" w:space="0" w:color="000000" w:themeColor="text1"/>
              <w:bottom w:val="single" w:sz="4" w:space="0" w:color="auto"/>
              <w:right w:val="single" w:sz="4" w:space="0" w:color="auto"/>
            </w:tcBorders>
          </w:tcPr>
          <w:p w:rsidR="006268F2" w:rsidRPr="008A39D3"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10 </w:t>
            </w:r>
            <w:proofErr w:type="spellStart"/>
            <w:r>
              <w:rPr>
                <w:rFonts w:ascii="Times New Roman" w:hAnsi="Times New Roman" w:cs="Times New Roman"/>
                <w:color w:val="000000"/>
                <w:sz w:val="20"/>
                <w:szCs w:val="20"/>
              </w:rPr>
              <w:t>нед</w:t>
            </w:r>
            <w:proofErr w:type="spellEnd"/>
          </w:p>
        </w:tc>
        <w:tc>
          <w:tcPr>
            <w:tcW w:w="726" w:type="dxa"/>
            <w:tcBorders>
              <w:top w:val="single" w:sz="4" w:space="0" w:color="auto"/>
              <w:left w:val="single" w:sz="4" w:space="0" w:color="auto"/>
              <w:bottom w:val="single" w:sz="4" w:space="0" w:color="auto"/>
              <w:right w:val="single" w:sz="4" w:space="0" w:color="000000" w:themeColor="text1"/>
            </w:tcBorders>
          </w:tcPr>
          <w:p w:rsidR="006268F2" w:rsidRDefault="006268F2" w:rsidP="006268F2">
            <w:pPr>
              <w:jc w:val="center"/>
              <w:rPr>
                <w:rFonts w:ascii="Times New Roman" w:hAnsi="Times New Roman" w:cs="Times New Roman"/>
                <w:b/>
                <w:color w:val="000000"/>
                <w:sz w:val="20"/>
                <w:szCs w:val="20"/>
              </w:rPr>
            </w:pPr>
          </w:p>
        </w:tc>
      </w:tr>
      <w:tr w:rsidR="006268F2" w:rsidTr="006268F2">
        <w:trPr>
          <w:trHeight w:val="210"/>
        </w:trPr>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21,22</w:t>
            </w:r>
          </w:p>
        </w:tc>
        <w:tc>
          <w:tcPr>
            <w:tcW w:w="3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pStyle w:val="a5"/>
              <w:shd w:val="clear" w:color="auto" w:fill="auto"/>
              <w:spacing w:before="0" w:line="240" w:lineRule="auto"/>
              <w:jc w:val="left"/>
              <w:rPr>
                <w:sz w:val="20"/>
                <w:szCs w:val="20"/>
              </w:rPr>
            </w:pPr>
            <w:r>
              <w:rPr>
                <w:sz w:val="20"/>
                <w:szCs w:val="20"/>
              </w:rPr>
              <w:t>Сферы употребления русской лексики.</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jc w:val="center"/>
              <w:rPr>
                <w:rFonts w:ascii="Times New Roman" w:hAnsi="Times New Roman" w:cs="Times New Roman"/>
                <w:sz w:val="20"/>
                <w:szCs w:val="20"/>
              </w:rPr>
            </w:pPr>
            <w:proofErr w:type="spellStart"/>
            <w:r>
              <w:rPr>
                <w:rFonts w:ascii="Times New Roman" w:hAnsi="Times New Roman" w:cs="Times New Roman"/>
                <w:sz w:val="20"/>
                <w:szCs w:val="20"/>
              </w:rPr>
              <w:t>Комб</w:t>
            </w:r>
            <w:proofErr w:type="spellEnd"/>
            <w:r>
              <w:rPr>
                <w:rFonts w:ascii="Times New Roman" w:hAnsi="Times New Roman" w:cs="Times New Roman"/>
                <w:sz w:val="20"/>
                <w:szCs w:val="20"/>
              </w:rPr>
              <w:t>.</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pStyle w:val="a5"/>
              <w:shd w:val="clear" w:color="auto" w:fill="auto"/>
              <w:spacing w:before="0" w:line="269" w:lineRule="exact"/>
              <w:rPr>
                <w:sz w:val="20"/>
                <w:szCs w:val="20"/>
              </w:rPr>
            </w:pPr>
            <w:r>
              <w:rPr>
                <w:sz w:val="20"/>
                <w:szCs w:val="20"/>
              </w:rPr>
              <w:t>Знать сферы употребления лексики</w:t>
            </w:r>
          </w:p>
          <w:p w:rsidR="006268F2" w:rsidRDefault="006268F2" w:rsidP="006268F2">
            <w:pPr>
              <w:pStyle w:val="a5"/>
              <w:shd w:val="clear" w:color="auto" w:fill="auto"/>
              <w:spacing w:before="0" w:line="269" w:lineRule="exact"/>
              <w:rPr>
                <w:sz w:val="20"/>
                <w:szCs w:val="20"/>
              </w:rPr>
            </w:pPr>
            <w:r>
              <w:rPr>
                <w:sz w:val="20"/>
                <w:szCs w:val="20"/>
              </w:rPr>
              <w:t>Уметь: извлекать информацию из различных источников, свободно пользоваться лингвистическими словарями, справочной литературой</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pStyle w:val="a5"/>
              <w:shd w:val="clear" w:color="auto" w:fill="auto"/>
              <w:spacing w:before="0" w:line="240" w:lineRule="auto"/>
              <w:jc w:val="left"/>
              <w:rPr>
                <w:sz w:val="20"/>
                <w:szCs w:val="20"/>
              </w:rPr>
            </w:pPr>
            <w:r>
              <w:rPr>
                <w:sz w:val="20"/>
                <w:szCs w:val="20"/>
              </w:rPr>
              <w:t>Упражнения по выбору учителя</w:t>
            </w:r>
          </w:p>
        </w:tc>
        <w:tc>
          <w:tcPr>
            <w:tcW w:w="893" w:type="dxa"/>
            <w:tcBorders>
              <w:top w:val="single" w:sz="4" w:space="0" w:color="auto"/>
              <w:left w:val="single" w:sz="4" w:space="0" w:color="000000" w:themeColor="text1"/>
              <w:bottom w:val="single" w:sz="4" w:space="0" w:color="auto"/>
              <w:right w:val="single" w:sz="4" w:space="0" w:color="auto"/>
            </w:tcBorders>
          </w:tcPr>
          <w:p w:rsidR="006268F2" w:rsidRPr="008A39D3" w:rsidRDefault="006268F2" w:rsidP="006268F2">
            <w:pPr>
              <w:jc w:val="center"/>
              <w:rPr>
                <w:rFonts w:ascii="Times New Roman" w:hAnsi="Times New Roman" w:cs="Times New Roman"/>
                <w:color w:val="000000"/>
                <w:sz w:val="20"/>
                <w:szCs w:val="20"/>
              </w:rPr>
            </w:pPr>
            <w:r w:rsidRPr="008A39D3">
              <w:rPr>
                <w:rFonts w:ascii="Times New Roman" w:hAnsi="Times New Roman" w:cs="Times New Roman"/>
                <w:color w:val="000000"/>
                <w:sz w:val="20"/>
                <w:szCs w:val="20"/>
              </w:rPr>
              <w:t xml:space="preserve">11 </w:t>
            </w:r>
            <w:proofErr w:type="spellStart"/>
            <w:r w:rsidRPr="008A39D3">
              <w:rPr>
                <w:rFonts w:ascii="Times New Roman" w:hAnsi="Times New Roman" w:cs="Times New Roman"/>
                <w:color w:val="000000"/>
                <w:sz w:val="20"/>
                <w:szCs w:val="20"/>
              </w:rPr>
              <w:t>нед</w:t>
            </w:r>
            <w:proofErr w:type="spellEnd"/>
          </w:p>
        </w:tc>
        <w:tc>
          <w:tcPr>
            <w:tcW w:w="726" w:type="dxa"/>
            <w:tcBorders>
              <w:top w:val="single" w:sz="4" w:space="0" w:color="auto"/>
              <w:left w:val="single" w:sz="4" w:space="0" w:color="auto"/>
              <w:bottom w:val="single" w:sz="4" w:space="0" w:color="auto"/>
              <w:right w:val="single" w:sz="4" w:space="0" w:color="000000" w:themeColor="text1"/>
            </w:tcBorders>
          </w:tcPr>
          <w:p w:rsidR="006268F2" w:rsidRDefault="006268F2" w:rsidP="006268F2">
            <w:pPr>
              <w:jc w:val="center"/>
              <w:rPr>
                <w:rFonts w:ascii="Times New Roman" w:hAnsi="Times New Roman" w:cs="Times New Roman"/>
                <w:b/>
                <w:color w:val="000000"/>
                <w:sz w:val="20"/>
                <w:szCs w:val="20"/>
              </w:rPr>
            </w:pPr>
          </w:p>
        </w:tc>
      </w:tr>
      <w:tr w:rsidR="006268F2" w:rsidTr="006268F2">
        <w:trPr>
          <w:trHeight w:val="210"/>
        </w:trPr>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23,24</w:t>
            </w:r>
          </w:p>
        </w:tc>
        <w:tc>
          <w:tcPr>
            <w:tcW w:w="3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pStyle w:val="a5"/>
              <w:shd w:val="clear" w:color="auto" w:fill="auto"/>
              <w:spacing w:before="0" w:line="240" w:lineRule="auto"/>
              <w:jc w:val="left"/>
              <w:rPr>
                <w:sz w:val="20"/>
                <w:szCs w:val="20"/>
              </w:rPr>
            </w:pPr>
            <w:r>
              <w:rPr>
                <w:sz w:val="20"/>
                <w:szCs w:val="20"/>
              </w:rPr>
              <w:t>Исконно русская и заимствованная лексика.</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jc w:val="center"/>
              <w:rPr>
                <w:rFonts w:ascii="Times New Roman" w:hAnsi="Times New Roman" w:cs="Times New Roman"/>
                <w:sz w:val="20"/>
                <w:szCs w:val="20"/>
              </w:rPr>
            </w:pPr>
            <w:proofErr w:type="spellStart"/>
            <w:r>
              <w:rPr>
                <w:rFonts w:ascii="Times New Roman" w:hAnsi="Times New Roman" w:cs="Times New Roman"/>
                <w:sz w:val="20"/>
                <w:szCs w:val="20"/>
              </w:rPr>
              <w:t>Комб</w:t>
            </w:r>
            <w:proofErr w:type="spellEnd"/>
            <w:r>
              <w:rPr>
                <w:rFonts w:ascii="Times New Roman" w:hAnsi="Times New Roman" w:cs="Times New Roman"/>
                <w:sz w:val="20"/>
                <w:szCs w:val="20"/>
              </w:rPr>
              <w:t>.</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pStyle w:val="a5"/>
              <w:shd w:val="clear" w:color="auto" w:fill="auto"/>
              <w:spacing w:before="0" w:line="269" w:lineRule="exact"/>
              <w:rPr>
                <w:sz w:val="20"/>
                <w:szCs w:val="20"/>
              </w:rPr>
            </w:pPr>
            <w:r>
              <w:rPr>
                <w:sz w:val="20"/>
                <w:szCs w:val="20"/>
              </w:rPr>
              <w:t>Знать понятие заимствованные слова, пути проникновения заимствованных слов в язык и речь</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pStyle w:val="a5"/>
              <w:shd w:val="clear" w:color="auto" w:fill="auto"/>
              <w:spacing w:before="0" w:line="240" w:lineRule="auto"/>
              <w:jc w:val="left"/>
              <w:rPr>
                <w:sz w:val="20"/>
                <w:szCs w:val="20"/>
              </w:rPr>
            </w:pPr>
            <w:r>
              <w:rPr>
                <w:sz w:val="20"/>
                <w:szCs w:val="20"/>
              </w:rPr>
              <w:t>Упражнения по выбору учителя</w:t>
            </w:r>
          </w:p>
        </w:tc>
        <w:tc>
          <w:tcPr>
            <w:tcW w:w="893" w:type="dxa"/>
            <w:tcBorders>
              <w:top w:val="single" w:sz="4" w:space="0" w:color="auto"/>
              <w:left w:val="single" w:sz="4" w:space="0" w:color="000000" w:themeColor="text1"/>
              <w:bottom w:val="single" w:sz="4" w:space="0" w:color="auto"/>
              <w:right w:val="single" w:sz="4" w:space="0" w:color="auto"/>
            </w:tcBorders>
          </w:tcPr>
          <w:p w:rsidR="006268F2" w:rsidRPr="008A39D3"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12 </w:t>
            </w:r>
            <w:proofErr w:type="spellStart"/>
            <w:r>
              <w:rPr>
                <w:rFonts w:ascii="Times New Roman" w:hAnsi="Times New Roman" w:cs="Times New Roman"/>
                <w:color w:val="000000"/>
                <w:sz w:val="20"/>
                <w:szCs w:val="20"/>
              </w:rPr>
              <w:t>нед</w:t>
            </w:r>
            <w:proofErr w:type="spellEnd"/>
          </w:p>
        </w:tc>
        <w:tc>
          <w:tcPr>
            <w:tcW w:w="726" w:type="dxa"/>
            <w:tcBorders>
              <w:top w:val="single" w:sz="4" w:space="0" w:color="auto"/>
              <w:left w:val="single" w:sz="4" w:space="0" w:color="auto"/>
              <w:bottom w:val="single" w:sz="4" w:space="0" w:color="auto"/>
              <w:right w:val="single" w:sz="4" w:space="0" w:color="000000" w:themeColor="text1"/>
            </w:tcBorders>
          </w:tcPr>
          <w:p w:rsidR="006268F2" w:rsidRDefault="006268F2" w:rsidP="006268F2">
            <w:pPr>
              <w:jc w:val="center"/>
              <w:rPr>
                <w:rFonts w:ascii="Times New Roman" w:hAnsi="Times New Roman" w:cs="Times New Roman"/>
                <w:b/>
                <w:color w:val="000000"/>
                <w:sz w:val="20"/>
                <w:szCs w:val="20"/>
              </w:rPr>
            </w:pPr>
          </w:p>
        </w:tc>
      </w:tr>
      <w:tr w:rsidR="006268F2" w:rsidTr="006268F2">
        <w:trPr>
          <w:trHeight w:val="210"/>
        </w:trPr>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25,26</w:t>
            </w:r>
          </w:p>
        </w:tc>
        <w:tc>
          <w:tcPr>
            <w:tcW w:w="3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pStyle w:val="a5"/>
              <w:shd w:val="clear" w:color="auto" w:fill="auto"/>
              <w:spacing w:before="0" w:line="240" w:lineRule="auto"/>
              <w:jc w:val="left"/>
              <w:rPr>
                <w:sz w:val="20"/>
                <w:szCs w:val="20"/>
              </w:rPr>
            </w:pPr>
            <w:r>
              <w:rPr>
                <w:sz w:val="20"/>
                <w:szCs w:val="20"/>
              </w:rPr>
              <w:t>Русская фразеология</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jc w:val="center"/>
              <w:rPr>
                <w:rFonts w:ascii="Times New Roman" w:hAnsi="Times New Roman" w:cs="Times New Roman"/>
                <w:sz w:val="20"/>
                <w:szCs w:val="20"/>
              </w:rPr>
            </w:pPr>
            <w:proofErr w:type="spellStart"/>
            <w:r>
              <w:rPr>
                <w:rFonts w:ascii="Times New Roman" w:hAnsi="Times New Roman" w:cs="Times New Roman"/>
                <w:sz w:val="20"/>
                <w:szCs w:val="20"/>
              </w:rPr>
              <w:t>Комб</w:t>
            </w:r>
            <w:proofErr w:type="spellEnd"/>
            <w:r>
              <w:rPr>
                <w:rFonts w:ascii="Times New Roman" w:hAnsi="Times New Roman" w:cs="Times New Roman"/>
                <w:sz w:val="20"/>
                <w:szCs w:val="20"/>
              </w:rPr>
              <w:t>.</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pStyle w:val="a5"/>
              <w:shd w:val="clear" w:color="auto" w:fill="auto"/>
              <w:spacing w:before="0" w:line="269" w:lineRule="exact"/>
              <w:rPr>
                <w:sz w:val="20"/>
                <w:szCs w:val="20"/>
              </w:rPr>
            </w:pPr>
            <w:r>
              <w:rPr>
                <w:sz w:val="20"/>
                <w:szCs w:val="20"/>
              </w:rPr>
              <w:t>Знать понятие фразеологизмы</w:t>
            </w:r>
          </w:p>
          <w:p w:rsidR="006268F2" w:rsidRDefault="006268F2" w:rsidP="006268F2">
            <w:pPr>
              <w:pStyle w:val="a5"/>
              <w:shd w:val="clear" w:color="auto" w:fill="auto"/>
              <w:spacing w:before="0" w:line="269" w:lineRule="exact"/>
              <w:rPr>
                <w:sz w:val="20"/>
                <w:szCs w:val="20"/>
              </w:rPr>
            </w:pPr>
            <w:r>
              <w:rPr>
                <w:sz w:val="20"/>
                <w:szCs w:val="20"/>
              </w:rPr>
              <w:t>Уметь определять фразеологизмы (идиомы) – устойчивые сочетания слов</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pStyle w:val="a5"/>
              <w:shd w:val="clear" w:color="auto" w:fill="auto"/>
              <w:spacing w:before="0" w:line="240" w:lineRule="auto"/>
              <w:jc w:val="left"/>
              <w:rPr>
                <w:sz w:val="20"/>
                <w:szCs w:val="20"/>
              </w:rPr>
            </w:pPr>
            <w:r>
              <w:rPr>
                <w:sz w:val="20"/>
                <w:szCs w:val="20"/>
              </w:rPr>
              <w:t>Упражнения по выбору учителя</w:t>
            </w:r>
          </w:p>
        </w:tc>
        <w:tc>
          <w:tcPr>
            <w:tcW w:w="893" w:type="dxa"/>
            <w:tcBorders>
              <w:top w:val="single" w:sz="4" w:space="0" w:color="auto"/>
              <w:left w:val="single" w:sz="4" w:space="0" w:color="000000" w:themeColor="text1"/>
              <w:bottom w:val="single" w:sz="4" w:space="0" w:color="auto"/>
              <w:right w:val="single" w:sz="4" w:space="0" w:color="auto"/>
            </w:tcBorders>
          </w:tcPr>
          <w:p w:rsidR="006268F2" w:rsidRPr="008A39D3"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13 </w:t>
            </w:r>
            <w:proofErr w:type="spellStart"/>
            <w:r>
              <w:rPr>
                <w:rFonts w:ascii="Times New Roman" w:hAnsi="Times New Roman" w:cs="Times New Roman"/>
                <w:color w:val="000000"/>
                <w:sz w:val="20"/>
                <w:szCs w:val="20"/>
              </w:rPr>
              <w:t>нед</w:t>
            </w:r>
            <w:proofErr w:type="spellEnd"/>
          </w:p>
        </w:tc>
        <w:tc>
          <w:tcPr>
            <w:tcW w:w="726" w:type="dxa"/>
            <w:tcBorders>
              <w:top w:val="single" w:sz="4" w:space="0" w:color="auto"/>
              <w:left w:val="single" w:sz="4" w:space="0" w:color="auto"/>
              <w:bottom w:val="single" w:sz="4" w:space="0" w:color="auto"/>
              <w:right w:val="single" w:sz="4" w:space="0" w:color="000000" w:themeColor="text1"/>
            </w:tcBorders>
          </w:tcPr>
          <w:p w:rsidR="006268F2" w:rsidRDefault="006268F2" w:rsidP="006268F2">
            <w:pPr>
              <w:jc w:val="center"/>
              <w:rPr>
                <w:rFonts w:ascii="Times New Roman" w:hAnsi="Times New Roman" w:cs="Times New Roman"/>
                <w:b/>
                <w:color w:val="000000"/>
                <w:sz w:val="20"/>
                <w:szCs w:val="20"/>
              </w:rPr>
            </w:pPr>
          </w:p>
        </w:tc>
      </w:tr>
      <w:tr w:rsidR="006268F2" w:rsidTr="006268F2">
        <w:trPr>
          <w:trHeight w:val="210"/>
        </w:trPr>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27</w:t>
            </w:r>
          </w:p>
        </w:tc>
        <w:tc>
          <w:tcPr>
            <w:tcW w:w="3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pStyle w:val="a5"/>
              <w:shd w:val="clear" w:color="auto" w:fill="auto"/>
              <w:spacing w:before="0" w:line="240" w:lineRule="auto"/>
              <w:jc w:val="left"/>
              <w:rPr>
                <w:sz w:val="20"/>
                <w:szCs w:val="20"/>
              </w:rPr>
            </w:pPr>
            <w:r>
              <w:rPr>
                <w:sz w:val="20"/>
                <w:szCs w:val="20"/>
              </w:rPr>
              <w:t>Словари русского языка</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jc w:val="center"/>
              <w:rPr>
                <w:rFonts w:ascii="Times New Roman" w:hAnsi="Times New Roman" w:cs="Times New Roman"/>
                <w:sz w:val="20"/>
                <w:szCs w:val="20"/>
              </w:rPr>
            </w:pPr>
            <w:proofErr w:type="spellStart"/>
            <w:r>
              <w:rPr>
                <w:rFonts w:ascii="Times New Roman" w:hAnsi="Times New Roman" w:cs="Times New Roman"/>
                <w:sz w:val="20"/>
                <w:szCs w:val="20"/>
              </w:rPr>
              <w:t>Комб</w:t>
            </w:r>
            <w:proofErr w:type="spellEnd"/>
            <w:r>
              <w:rPr>
                <w:rFonts w:ascii="Times New Roman" w:hAnsi="Times New Roman" w:cs="Times New Roman"/>
                <w:sz w:val="20"/>
                <w:szCs w:val="20"/>
              </w:rPr>
              <w:t>.</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pStyle w:val="a5"/>
              <w:shd w:val="clear" w:color="auto" w:fill="auto"/>
              <w:spacing w:before="0" w:line="269" w:lineRule="exact"/>
              <w:rPr>
                <w:sz w:val="20"/>
                <w:szCs w:val="20"/>
              </w:rPr>
            </w:pPr>
            <w:r>
              <w:rPr>
                <w:sz w:val="20"/>
                <w:szCs w:val="20"/>
              </w:rPr>
              <w:t>Уметь извлекать информацию из различных источников, свободно пользоваться лингвистическими словарями</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pStyle w:val="a5"/>
              <w:shd w:val="clear" w:color="auto" w:fill="auto"/>
              <w:spacing w:before="0" w:line="240" w:lineRule="auto"/>
              <w:jc w:val="left"/>
              <w:rPr>
                <w:sz w:val="20"/>
                <w:szCs w:val="20"/>
              </w:rPr>
            </w:pPr>
            <w:r>
              <w:rPr>
                <w:sz w:val="20"/>
                <w:szCs w:val="20"/>
              </w:rPr>
              <w:t>Работа с текстом</w:t>
            </w:r>
          </w:p>
        </w:tc>
        <w:tc>
          <w:tcPr>
            <w:tcW w:w="893" w:type="dxa"/>
            <w:tcBorders>
              <w:top w:val="single" w:sz="4" w:space="0" w:color="auto"/>
              <w:left w:val="single" w:sz="4" w:space="0" w:color="000000" w:themeColor="text1"/>
              <w:bottom w:val="single" w:sz="4" w:space="0" w:color="auto"/>
              <w:right w:val="single" w:sz="4" w:space="0" w:color="auto"/>
            </w:tcBorders>
          </w:tcPr>
          <w:p w:rsidR="006268F2" w:rsidRPr="008A39D3"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14 </w:t>
            </w:r>
            <w:proofErr w:type="spellStart"/>
            <w:r>
              <w:rPr>
                <w:rFonts w:ascii="Times New Roman" w:hAnsi="Times New Roman" w:cs="Times New Roman"/>
                <w:color w:val="000000"/>
                <w:sz w:val="20"/>
                <w:szCs w:val="20"/>
              </w:rPr>
              <w:t>нед</w:t>
            </w:r>
            <w:proofErr w:type="spellEnd"/>
          </w:p>
        </w:tc>
        <w:tc>
          <w:tcPr>
            <w:tcW w:w="726" w:type="dxa"/>
            <w:tcBorders>
              <w:top w:val="single" w:sz="4" w:space="0" w:color="auto"/>
              <w:left w:val="single" w:sz="4" w:space="0" w:color="auto"/>
              <w:bottom w:val="single" w:sz="4" w:space="0" w:color="auto"/>
              <w:right w:val="single" w:sz="4" w:space="0" w:color="000000" w:themeColor="text1"/>
            </w:tcBorders>
          </w:tcPr>
          <w:p w:rsidR="006268F2" w:rsidRDefault="006268F2" w:rsidP="006268F2">
            <w:pPr>
              <w:jc w:val="center"/>
              <w:rPr>
                <w:rFonts w:ascii="Times New Roman" w:hAnsi="Times New Roman" w:cs="Times New Roman"/>
                <w:b/>
                <w:color w:val="000000"/>
                <w:sz w:val="20"/>
                <w:szCs w:val="20"/>
              </w:rPr>
            </w:pPr>
          </w:p>
        </w:tc>
      </w:tr>
      <w:tr w:rsidR="006268F2" w:rsidTr="006268F2">
        <w:trPr>
          <w:trHeight w:val="210"/>
        </w:trPr>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28</w:t>
            </w:r>
          </w:p>
        </w:tc>
        <w:tc>
          <w:tcPr>
            <w:tcW w:w="3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pStyle w:val="a5"/>
              <w:shd w:val="clear" w:color="auto" w:fill="auto"/>
              <w:spacing w:before="0" w:line="240" w:lineRule="auto"/>
              <w:jc w:val="left"/>
              <w:rPr>
                <w:sz w:val="20"/>
                <w:szCs w:val="20"/>
              </w:rPr>
            </w:pPr>
            <w:r>
              <w:rPr>
                <w:sz w:val="20"/>
                <w:szCs w:val="20"/>
              </w:rPr>
              <w:t>Изложение лингвистического текста</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Pr="00311213" w:rsidRDefault="006268F2" w:rsidP="006268F2">
            <w:pPr>
              <w:jc w:val="center"/>
              <w:rPr>
                <w:rFonts w:ascii="Times New Roman" w:hAnsi="Times New Roman" w:cs="Times New Roman"/>
                <w:b/>
                <w:sz w:val="20"/>
                <w:szCs w:val="20"/>
              </w:rPr>
            </w:pPr>
            <w:r>
              <w:rPr>
                <w:rFonts w:ascii="Times New Roman" w:hAnsi="Times New Roman" w:cs="Times New Roman"/>
                <w:b/>
                <w:sz w:val="20"/>
                <w:szCs w:val="20"/>
              </w:rPr>
              <w:t>РР</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jc w:val="both"/>
              <w:rPr>
                <w:rFonts w:ascii="Times New Roman" w:hAnsi="Times New Roman" w:cs="Times New Roman"/>
                <w:sz w:val="20"/>
                <w:szCs w:val="20"/>
              </w:rPr>
            </w:pPr>
            <w:r w:rsidRPr="00012F2D">
              <w:rPr>
                <w:rFonts w:ascii="Times New Roman" w:hAnsi="Times New Roman" w:cs="Times New Roman"/>
                <w:sz w:val="20"/>
                <w:szCs w:val="20"/>
              </w:rPr>
              <w:t>Знать признаки текста и его функционально-смысловых типов (повествования, описания, рассуждения).</w:t>
            </w:r>
          </w:p>
          <w:p w:rsidR="006268F2" w:rsidRDefault="006268F2" w:rsidP="006268F2">
            <w:pPr>
              <w:pStyle w:val="a5"/>
              <w:shd w:val="clear" w:color="auto" w:fill="auto"/>
              <w:spacing w:before="0" w:line="269" w:lineRule="exact"/>
              <w:rPr>
                <w:sz w:val="20"/>
                <w:szCs w:val="20"/>
              </w:rPr>
            </w:pPr>
            <w:r w:rsidRPr="00012F2D">
              <w:rPr>
                <w:sz w:val="20"/>
                <w:szCs w:val="20"/>
              </w:rPr>
              <w:t>Уметь воспроизводить текст с заданной степенью свернутости.</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pStyle w:val="a5"/>
              <w:shd w:val="clear" w:color="auto" w:fill="auto"/>
              <w:spacing w:before="0" w:line="240" w:lineRule="auto"/>
              <w:jc w:val="left"/>
              <w:rPr>
                <w:sz w:val="20"/>
                <w:szCs w:val="20"/>
              </w:rPr>
            </w:pPr>
            <w:r>
              <w:rPr>
                <w:sz w:val="20"/>
                <w:szCs w:val="20"/>
              </w:rPr>
              <w:t xml:space="preserve">Изложение </w:t>
            </w:r>
          </w:p>
        </w:tc>
        <w:tc>
          <w:tcPr>
            <w:tcW w:w="893" w:type="dxa"/>
            <w:tcBorders>
              <w:top w:val="single" w:sz="4" w:space="0" w:color="auto"/>
              <w:left w:val="single" w:sz="4" w:space="0" w:color="000000" w:themeColor="text1"/>
              <w:bottom w:val="single" w:sz="4" w:space="0" w:color="auto"/>
              <w:right w:val="single" w:sz="4" w:space="0" w:color="auto"/>
            </w:tcBorders>
          </w:tcPr>
          <w:p w:rsidR="006268F2" w:rsidRDefault="006268F2" w:rsidP="006268F2">
            <w:pPr>
              <w:jc w:val="center"/>
              <w:rPr>
                <w:rFonts w:ascii="Times New Roman" w:hAnsi="Times New Roman" w:cs="Times New Roman"/>
                <w:b/>
                <w:color w:val="000000"/>
                <w:sz w:val="20"/>
                <w:szCs w:val="20"/>
              </w:rPr>
            </w:pPr>
          </w:p>
        </w:tc>
        <w:tc>
          <w:tcPr>
            <w:tcW w:w="726" w:type="dxa"/>
            <w:tcBorders>
              <w:top w:val="single" w:sz="4" w:space="0" w:color="auto"/>
              <w:left w:val="single" w:sz="4" w:space="0" w:color="auto"/>
              <w:bottom w:val="single" w:sz="4" w:space="0" w:color="auto"/>
              <w:right w:val="single" w:sz="4" w:space="0" w:color="000000" w:themeColor="text1"/>
            </w:tcBorders>
          </w:tcPr>
          <w:p w:rsidR="006268F2" w:rsidRDefault="006268F2" w:rsidP="006268F2">
            <w:pPr>
              <w:jc w:val="center"/>
              <w:rPr>
                <w:rFonts w:ascii="Times New Roman" w:hAnsi="Times New Roman" w:cs="Times New Roman"/>
                <w:b/>
                <w:color w:val="000000"/>
                <w:sz w:val="20"/>
                <w:szCs w:val="20"/>
              </w:rPr>
            </w:pPr>
          </w:p>
        </w:tc>
      </w:tr>
      <w:tr w:rsidR="006268F2" w:rsidTr="006268F2">
        <w:trPr>
          <w:trHeight w:val="210"/>
        </w:trPr>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29</w:t>
            </w:r>
          </w:p>
        </w:tc>
        <w:tc>
          <w:tcPr>
            <w:tcW w:w="3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pStyle w:val="a5"/>
              <w:shd w:val="clear" w:color="auto" w:fill="auto"/>
              <w:spacing w:before="0" w:line="240" w:lineRule="auto"/>
              <w:jc w:val="left"/>
              <w:rPr>
                <w:sz w:val="20"/>
                <w:szCs w:val="20"/>
              </w:rPr>
            </w:pPr>
            <w:r>
              <w:rPr>
                <w:sz w:val="20"/>
                <w:szCs w:val="20"/>
              </w:rPr>
              <w:t>Контрольный диктант по теме «Лексика и фразеология»</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Pr="006C44EE" w:rsidRDefault="006268F2" w:rsidP="006268F2">
            <w:pPr>
              <w:jc w:val="center"/>
              <w:rPr>
                <w:rFonts w:ascii="Times New Roman" w:hAnsi="Times New Roman" w:cs="Times New Roman"/>
                <w:color w:val="000000"/>
                <w:sz w:val="20"/>
                <w:szCs w:val="20"/>
              </w:rPr>
            </w:pPr>
            <w:r w:rsidRPr="006C44EE">
              <w:rPr>
                <w:rFonts w:ascii="Times New Roman" w:hAnsi="Times New Roman" w:cs="Times New Roman"/>
                <w:color w:val="000000"/>
                <w:sz w:val="20"/>
                <w:szCs w:val="20"/>
              </w:rPr>
              <w:t>1</w:t>
            </w:r>
          </w:p>
        </w:tc>
        <w:tc>
          <w:tcPr>
            <w:tcW w:w="1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jc w:val="center"/>
              <w:rPr>
                <w:rFonts w:ascii="Times New Roman" w:hAnsi="Times New Roman" w:cs="Times New Roman"/>
                <w:sz w:val="20"/>
                <w:szCs w:val="20"/>
              </w:rPr>
            </w:pPr>
            <w:r>
              <w:rPr>
                <w:rFonts w:ascii="Times New Roman" w:hAnsi="Times New Roman" w:cs="Times New Roman"/>
                <w:b/>
                <w:color w:val="000000"/>
                <w:sz w:val="20"/>
                <w:szCs w:val="20"/>
              </w:rPr>
              <w:t>К</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pStyle w:val="a5"/>
              <w:shd w:val="clear" w:color="auto" w:fill="auto"/>
              <w:spacing w:before="0" w:line="269" w:lineRule="exact"/>
              <w:rPr>
                <w:sz w:val="20"/>
                <w:szCs w:val="20"/>
              </w:rPr>
            </w:pPr>
            <w:r>
              <w:rPr>
                <w:sz w:val="20"/>
                <w:szCs w:val="20"/>
              </w:rPr>
              <w:t>Знать основные нормы русского литературного языка</w:t>
            </w:r>
          </w:p>
          <w:p w:rsidR="006268F2" w:rsidRDefault="006268F2" w:rsidP="006268F2">
            <w:pPr>
              <w:pStyle w:val="a5"/>
              <w:shd w:val="clear" w:color="auto" w:fill="auto"/>
              <w:spacing w:before="0" w:line="269" w:lineRule="exact"/>
              <w:rPr>
                <w:sz w:val="20"/>
                <w:szCs w:val="20"/>
              </w:rPr>
            </w:pPr>
            <w:r>
              <w:rPr>
                <w:sz w:val="20"/>
                <w:szCs w:val="20"/>
              </w:rPr>
              <w:t>Уметь применять изученные орфограммы, соблюдать основные правила орфографии</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pStyle w:val="a5"/>
              <w:shd w:val="clear" w:color="auto" w:fill="auto"/>
              <w:spacing w:before="0" w:line="240" w:lineRule="auto"/>
              <w:jc w:val="left"/>
              <w:rPr>
                <w:sz w:val="20"/>
                <w:szCs w:val="20"/>
              </w:rPr>
            </w:pPr>
            <w:r>
              <w:rPr>
                <w:sz w:val="20"/>
                <w:szCs w:val="20"/>
              </w:rPr>
              <w:t xml:space="preserve">Диктант с грамматическим заданием </w:t>
            </w:r>
          </w:p>
        </w:tc>
        <w:tc>
          <w:tcPr>
            <w:tcW w:w="893" w:type="dxa"/>
            <w:tcBorders>
              <w:top w:val="single" w:sz="4" w:space="0" w:color="auto"/>
              <w:left w:val="single" w:sz="4" w:space="0" w:color="000000" w:themeColor="text1"/>
              <w:bottom w:val="single" w:sz="4" w:space="0" w:color="auto"/>
              <w:right w:val="single" w:sz="4" w:space="0" w:color="auto"/>
            </w:tcBorders>
          </w:tcPr>
          <w:p w:rsidR="006268F2" w:rsidRPr="008A39D3"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15 </w:t>
            </w:r>
            <w:proofErr w:type="spellStart"/>
            <w:r>
              <w:rPr>
                <w:rFonts w:ascii="Times New Roman" w:hAnsi="Times New Roman" w:cs="Times New Roman"/>
                <w:color w:val="000000"/>
                <w:sz w:val="20"/>
                <w:szCs w:val="20"/>
              </w:rPr>
              <w:t>нед</w:t>
            </w:r>
            <w:proofErr w:type="spellEnd"/>
          </w:p>
        </w:tc>
        <w:tc>
          <w:tcPr>
            <w:tcW w:w="726" w:type="dxa"/>
            <w:tcBorders>
              <w:top w:val="single" w:sz="4" w:space="0" w:color="auto"/>
              <w:left w:val="single" w:sz="4" w:space="0" w:color="auto"/>
              <w:bottom w:val="single" w:sz="4" w:space="0" w:color="auto"/>
              <w:right w:val="single" w:sz="4" w:space="0" w:color="000000" w:themeColor="text1"/>
            </w:tcBorders>
          </w:tcPr>
          <w:p w:rsidR="006268F2" w:rsidRDefault="006268F2" w:rsidP="006268F2">
            <w:pPr>
              <w:jc w:val="center"/>
              <w:rPr>
                <w:rFonts w:ascii="Times New Roman" w:hAnsi="Times New Roman" w:cs="Times New Roman"/>
                <w:b/>
                <w:color w:val="000000"/>
                <w:sz w:val="20"/>
                <w:szCs w:val="20"/>
              </w:rPr>
            </w:pPr>
          </w:p>
        </w:tc>
      </w:tr>
      <w:tr w:rsidR="006268F2" w:rsidTr="006268F2">
        <w:trPr>
          <w:trHeight w:val="210"/>
        </w:trPr>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3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pStyle w:val="a5"/>
              <w:shd w:val="clear" w:color="auto" w:fill="auto"/>
              <w:spacing w:before="0" w:line="240" w:lineRule="auto"/>
              <w:jc w:val="left"/>
              <w:rPr>
                <w:sz w:val="20"/>
                <w:szCs w:val="20"/>
              </w:rPr>
            </w:pPr>
            <w:r>
              <w:rPr>
                <w:sz w:val="20"/>
                <w:szCs w:val="20"/>
              </w:rPr>
              <w:t>Анализ контрольного диктанта.</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tbl>
            <w:tblPr>
              <w:tblStyle w:val="a4"/>
              <w:tblW w:w="0" w:type="auto"/>
              <w:tblInd w:w="5" w:type="dxa"/>
              <w:tblLook w:val="04A0"/>
            </w:tblPr>
            <w:tblGrid>
              <w:gridCol w:w="1763"/>
            </w:tblGrid>
            <w:tr w:rsidR="006268F2" w:rsidRPr="00012F2D" w:rsidTr="006268F2">
              <w:tc>
                <w:tcPr>
                  <w:tcW w:w="1763" w:type="dxa"/>
                  <w:tcBorders>
                    <w:left w:val="nil"/>
                    <w:bottom w:val="nil"/>
                    <w:right w:val="nil"/>
                  </w:tcBorders>
                </w:tcPr>
                <w:p w:rsidR="006268F2" w:rsidRPr="00012F2D" w:rsidRDefault="006268F2" w:rsidP="006268F2">
                  <w:pPr>
                    <w:jc w:val="both"/>
                    <w:rPr>
                      <w:rFonts w:ascii="Times New Roman" w:hAnsi="Times New Roman" w:cs="Times New Roman"/>
                      <w:sz w:val="20"/>
                      <w:szCs w:val="20"/>
                    </w:rPr>
                  </w:pPr>
                  <w:r>
                    <w:rPr>
                      <w:rFonts w:ascii="Times New Roman" w:hAnsi="Times New Roman" w:cs="Times New Roman"/>
                      <w:sz w:val="20"/>
                      <w:szCs w:val="20"/>
                    </w:rPr>
                    <w:t>Урок анализа</w:t>
                  </w:r>
                </w:p>
              </w:tc>
            </w:tr>
          </w:tbl>
          <w:p w:rsidR="006268F2" w:rsidRDefault="006268F2" w:rsidP="006268F2">
            <w:pPr>
              <w:jc w:val="center"/>
              <w:rPr>
                <w:rFonts w:ascii="Times New Roman" w:hAnsi="Times New Roman" w:cs="Times New Roman"/>
                <w:sz w:val="20"/>
                <w:szCs w:val="20"/>
              </w:rPr>
            </w:pP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pStyle w:val="a5"/>
              <w:shd w:val="clear" w:color="auto" w:fill="auto"/>
              <w:spacing w:before="0" w:line="269" w:lineRule="exact"/>
              <w:rPr>
                <w:sz w:val="20"/>
                <w:szCs w:val="20"/>
              </w:rPr>
            </w:pPr>
            <w:r w:rsidRPr="00012F2D">
              <w:rPr>
                <w:sz w:val="20"/>
                <w:szCs w:val="20"/>
              </w:rPr>
              <w:t xml:space="preserve">Уметь обозначать </w:t>
            </w:r>
            <w:r w:rsidRPr="00012F2D">
              <w:rPr>
                <w:sz w:val="20"/>
                <w:szCs w:val="20"/>
              </w:rPr>
              <w:lastRenderedPageBreak/>
              <w:t>графически условия выбора орфограмм</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pStyle w:val="a5"/>
              <w:shd w:val="clear" w:color="auto" w:fill="auto"/>
              <w:spacing w:before="0" w:line="240" w:lineRule="auto"/>
              <w:jc w:val="left"/>
              <w:rPr>
                <w:sz w:val="20"/>
                <w:szCs w:val="20"/>
              </w:rPr>
            </w:pPr>
          </w:p>
        </w:tc>
        <w:tc>
          <w:tcPr>
            <w:tcW w:w="893" w:type="dxa"/>
            <w:tcBorders>
              <w:top w:val="single" w:sz="4" w:space="0" w:color="auto"/>
              <w:left w:val="single" w:sz="4" w:space="0" w:color="000000" w:themeColor="text1"/>
              <w:bottom w:val="single" w:sz="4" w:space="0" w:color="auto"/>
              <w:right w:val="single" w:sz="4" w:space="0" w:color="auto"/>
            </w:tcBorders>
          </w:tcPr>
          <w:p w:rsidR="006268F2" w:rsidRDefault="006268F2" w:rsidP="006268F2">
            <w:pPr>
              <w:jc w:val="center"/>
              <w:rPr>
                <w:rFonts w:ascii="Times New Roman" w:hAnsi="Times New Roman" w:cs="Times New Roman"/>
                <w:b/>
                <w:color w:val="000000"/>
                <w:sz w:val="20"/>
                <w:szCs w:val="20"/>
              </w:rPr>
            </w:pPr>
          </w:p>
        </w:tc>
        <w:tc>
          <w:tcPr>
            <w:tcW w:w="726" w:type="dxa"/>
            <w:tcBorders>
              <w:top w:val="single" w:sz="4" w:space="0" w:color="auto"/>
              <w:left w:val="single" w:sz="4" w:space="0" w:color="auto"/>
              <w:bottom w:val="single" w:sz="4" w:space="0" w:color="auto"/>
              <w:right w:val="single" w:sz="4" w:space="0" w:color="000000" w:themeColor="text1"/>
            </w:tcBorders>
          </w:tcPr>
          <w:p w:rsidR="006268F2" w:rsidRDefault="006268F2" w:rsidP="006268F2">
            <w:pPr>
              <w:jc w:val="center"/>
              <w:rPr>
                <w:rFonts w:ascii="Times New Roman" w:hAnsi="Times New Roman" w:cs="Times New Roman"/>
                <w:b/>
                <w:color w:val="000000"/>
                <w:sz w:val="20"/>
                <w:szCs w:val="20"/>
              </w:rPr>
            </w:pPr>
          </w:p>
        </w:tc>
      </w:tr>
      <w:tr w:rsidR="006268F2" w:rsidTr="006268F2">
        <w:trPr>
          <w:trHeight w:val="210"/>
        </w:trPr>
        <w:tc>
          <w:tcPr>
            <w:tcW w:w="1471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lastRenderedPageBreak/>
              <w:t>Состав слова (</w:t>
            </w:r>
            <w:proofErr w:type="spellStart"/>
            <w:r>
              <w:rPr>
                <w:rFonts w:ascii="Times New Roman" w:hAnsi="Times New Roman" w:cs="Times New Roman"/>
                <w:b/>
                <w:color w:val="000000"/>
                <w:sz w:val="20"/>
                <w:szCs w:val="20"/>
              </w:rPr>
              <w:t>морфемика</w:t>
            </w:r>
            <w:proofErr w:type="spellEnd"/>
            <w:r>
              <w:rPr>
                <w:rFonts w:ascii="Times New Roman" w:hAnsi="Times New Roman" w:cs="Times New Roman"/>
                <w:b/>
                <w:color w:val="000000"/>
                <w:sz w:val="20"/>
                <w:szCs w:val="20"/>
              </w:rPr>
              <w:t>) и словообразование (8 ч.)</w:t>
            </w:r>
          </w:p>
        </w:tc>
      </w:tr>
      <w:tr w:rsidR="006268F2" w:rsidTr="006268F2">
        <w:trPr>
          <w:trHeight w:val="210"/>
        </w:trPr>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31,32</w:t>
            </w:r>
          </w:p>
        </w:tc>
        <w:tc>
          <w:tcPr>
            <w:tcW w:w="3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pStyle w:val="a5"/>
              <w:shd w:val="clear" w:color="auto" w:fill="auto"/>
              <w:spacing w:before="0" w:line="240" w:lineRule="auto"/>
              <w:jc w:val="left"/>
              <w:rPr>
                <w:sz w:val="20"/>
                <w:szCs w:val="20"/>
              </w:rPr>
            </w:pPr>
            <w:r>
              <w:rPr>
                <w:sz w:val="20"/>
                <w:szCs w:val="20"/>
              </w:rPr>
              <w:t xml:space="preserve">Повторение. </w:t>
            </w:r>
            <w:proofErr w:type="spellStart"/>
            <w:r>
              <w:rPr>
                <w:sz w:val="20"/>
                <w:szCs w:val="20"/>
              </w:rPr>
              <w:t>Морфемика</w:t>
            </w:r>
            <w:proofErr w:type="spellEnd"/>
            <w:r>
              <w:rPr>
                <w:sz w:val="20"/>
                <w:szCs w:val="20"/>
              </w:rPr>
              <w:t xml:space="preserve"> и словообразование.</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jc w:val="center"/>
              <w:rPr>
                <w:rFonts w:ascii="Times New Roman" w:hAnsi="Times New Roman" w:cs="Times New Roman"/>
                <w:sz w:val="20"/>
                <w:szCs w:val="20"/>
              </w:rPr>
            </w:pPr>
            <w:proofErr w:type="spellStart"/>
            <w:r>
              <w:rPr>
                <w:rFonts w:ascii="Times New Roman" w:hAnsi="Times New Roman" w:cs="Times New Roman"/>
                <w:sz w:val="20"/>
                <w:szCs w:val="20"/>
              </w:rPr>
              <w:t>Комб</w:t>
            </w:r>
            <w:proofErr w:type="spellEnd"/>
            <w:r>
              <w:rPr>
                <w:rFonts w:ascii="Times New Roman" w:hAnsi="Times New Roman" w:cs="Times New Roman"/>
                <w:sz w:val="20"/>
                <w:szCs w:val="20"/>
              </w:rPr>
              <w:t>.</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pStyle w:val="a5"/>
              <w:shd w:val="clear" w:color="auto" w:fill="auto"/>
              <w:spacing w:before="0" w:line="269" w:lineRule="exact"/>
              <w:rPr>
                <w:sz w:val="20"/>
                <w:szCs w:val="20"/>
              </w:rPr>
            </w:pPr>
            <w:r>
              <w:rPr>
                <w:sz w:val="20"/>
                <w:szCs w:val="20"/>
              </w:rPr>
              <w:t>Знать виды морфем; чередование звуков в морфемах, основные способы образования слов</w:t>
            </w:r>
          </w:p>
          <w:p w:rsidR="006268F2" w:rsidRDefault="006268F2" w:rsidP="006268F2">
            <w:pPr>
              <w:pStyle w:val="a5"/>
              <w:shd w:val="clear" w:color="auto" w:fill="auto"/>
              <w:spacing w:before="0" w:line="269" w:lineRule="exact"/>
              <w:rPr>
                <w:sz w:val="20"/>
                <w:szCs w:val="20"/>
              </w:rPr>
            </w:pPr>
            <w:r>
              <w:rPr>
                <w:sz w:val="20"/>
                <w:szCs w:val="20"/>
              </w:rPr>
              <w:t xml:space="preserve">Уметь применять знания по </w:t>
            </w:r>
            <w:proofErr w:type="spellStart"/>
            <w:r>
              <w:rPr>
                <w:sz w:val="20"/>
                <w:szCs w:val="20"/>
              </w:rPr>
              <w:t>морфемике</w:t>
            </w:r>
            <w:proofErr w:type="spellEnd"/>
            <w:r>
              <w:rPr>
                <w:sz w:val="20"/>
                <w:szCs w:val="20"/>
              </w:rPr>
              <w:t xml:space="preserve"> и словообразованию в практике правописания</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pStyle w:val="a5"/>
              <w:shd w:val="clear" w:color="auto" w:fill="auto"/>
              <w:spacing w:before="0" w:line="240" w:lineRule="auto"/>
              <w:jc w:val="left"/>
              <w:rPr>
                <w:sz w:val="20"/>
                <w:szCs w:val="20"/>
              </w:rPr>
            </w:pPr>
            <w:r>
              <w:rPr>
                <w:sz w:val="20"/>
                <w:szCs w:val="20"/>
              </w:rPr>
              <w:t>Морфемный, словообразовательный анализ слов.</w:t>
            </w:r>
          </w:p>
        </w:tc>
        <w:tc>
          <w:tcPr>
            <w:tcW w:w="893" w:type="dxa"/>
            <w:tcBorders>
              <w:top w:val="single" w:sz="4" w:space="0" w:color="auto"/>
              <w:left w:val="single" w:sz="4" w:space="0" w:color="000000" w:themeColor="text1"/>
              <w:bottom w:val="single" w:sz="4" w:space="0" w:color="auto"/>
              <w:right w:val="single" w:sz="4" w:space="0" w:color="auto"/>
            </w:tcBorders>
          </w:tcPr>
          <w:p w:rsidR="006268F2" w:rsidRPr="008A39D3"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16 </w:t>
            </w:r>
            <w:proofErr w:type="spellStart"/>
            <w:r>
              <w:rPr>
                <w:rFonts w:ascii="Times New Roman" w:hAnsi="Times New Roman" w:cs="Times New Roman"/>
                <w:color w:val="000000"/>
                <w:sz w:val="20"/>
                <w:szCs w:val="20"/>
              </w:rPr>
              <w:t>нед</w:t>
            </w:r>
            <w:proofErr w:type="spellEnd"/>
          </w:p>
        </w:tc>
        <w:tc>
          <w:tcPr>
            <w:tcW w:w="726" w:type="dxa"/>
            <w:tcBorders>
              <w:top w:val="single" w:sz="4" w:space="0" w:color="auto"/>
              <w:left w:val="single" w:sz="4" w:space="0" w:color="auto"/>
              <w:bottom w:val="single" w:sz="4" w:space="0" w:color="auto"/>
              <w:right w:val="single" w:sz="4" w:space="0" w:color="000000" w:themeColor="text1"/>
            </w:tcBorders>
          </w:tcPr>
          <w:p w:rsidR="006268F2" w:rsidRDefault="006268F2" w:rsidP="006268F2">
            <w:pPr>
              <w:jc w:val="center"/>
              <w:rPr>
                <w:rFonts w:ascii="Times New Roman" w:hAnsi="Times New Roman" w:cs="Times New Roman"/>
                <w:b/>
                <w:color w:val="000000"/>
                <w:sz w:val="20"/>
                <w:szCs w:val="20"/>
              </w:rPr>
            </w:pPr>
          </w:p>
        </w:tc>
      </w:tr>
      <w:tr w:rsidR="006268F2" w:rsidTr="006268F2">
        <w:trPr>
          <w:trHeight w:val="210"/>
        </w:trPr>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33,34</w:t>
            </w:r>
          </w:p>
        </w:tc>
        <w:tc>
          <w:tcPr>
            <w:tcW w:w="3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pStyle w:val="a5"/>
              <w:shd w:val="clear" w:color="auto" w:fill="auto"/>
              <w:spacing w:before="0" w:line="240" w:lineRule="auto"/>
              <w:jc w:val="left"/>
              <w:rPr>
                <w:sz w:val="20"/>
                <w:szCs w:val="20"/>
              </w:rPr>
            </w:pPr>
            <w:r>
              <w:rPr>
                <w:sz w:val="20"/>
                <w:szCs w:val="20"/>
              </w:rPr>
              <w:t>Способы словообразования</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jc w:val="center"/>
              <w:rPr>
                <w:rFonts w:ascii="Times New Roman" w:hAnsi="Times New Roman" w:cs="Times New Roman"/>
                <w:sz w:val="20"/>
                <w:szCs w:val="20"/>
              </w:rPr>
            </w:pPr>
            <w:proofErr w:type="spellStart"/>
            <w:r>
              <w:rPr>
                <w:rFonts w:ascii="Times New Roman" w:hAnsi="Times New Roman" w:cs="Times New Roman"/>
                <w:sz w:val="20"/>
                <w:szCs w:val="20"/>
              </w:rPr>
              <w:t>Комб</w:t>
            </w:r>
            <w:proofErr w:type="spellEnd"/>
            <w:r>
              <w:rPr>
                <w:rFonts w:ascii="Times New Roman" w:hAnsi="Times New Roman" w:cs="Times New Roman"/>
                <w:sz w:val="20"/>
                <w:szCs w:val="20"/>
              </w:rPr>
              <w:t>.</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pStyle w:val="a5"/>
              <w:shd w:val="clear" w:color="auto" w:fill="auto"/>
              <w:spacing w:before="0" w:line="269" w:lineRule="exact"/>
              <w:rPr>
                <w:sz w:val="20"/>
                <w:szCs w:val="20"/>
              </w:rPr>
            </w:pPr>
            <w:r>
              <w:rPr>
                <w:sz w:val="20"/>
                <w:szCs w:val="20"/>
              </w:rPr>
              <w:t>Знать виды морфем; чередование звуков в морфемах, основные способы образования слов</w:t>
            </w:r>
          </w:p>
          <w:p w:rsidR="006268F2" w:rsidRDefault="006268F2" w:rsidP="006268F2">
            <w:pPr>
              <w:pStyle w:val="a5"/>
              <w:shd w:val="clear" w:color="auto" w:fill="auto"/>
              <w:spacing w:before="0" w:line="269" w:lineRule="exact"/>
              <w:rPr>
                <w:sz w:val="20"/>
                <w:szCs w:val="20"/>
              </w:rPr>
            </w:pPr>
            <w:r>
              <w:rPr>
                <w:sz w:val="20"/>
                <w:szCs w:val="20"/>
              </w:rPr>
              <w:t>Уметь производить морфемный и словообразовательный разбор слов.</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pStyle w:val="a5"/>
              <w:shd w:val="clear" w:color="auto" w:fill="auto"/>
              <w:spacing w:before="0" w:line="240" w:lineRule="auto"/>
              <w:jc w:val="left"/>
              <w:rPr>
                <w:sz w:val="20"/>
                <w:szCs w:val="20"/>
              </w:rPr>
            </w:pPr>
            <w:r>
              <w:rPr>
                <w:sz w:val="20"/>
                <w:szCs w:val="20"/>
              </w:rPr>
              <w:t>Самостоятельная проверочная работа</w:t>
            </w:r>
          </w:p>
        </w:tc>
        <w:tc>
          <w:tcPr>
            <w:tcW w:w="893" w:type="dxa"/>
            <w:tcBorders>
              <w:top w:val="single" w:sz="4" w:space="0" w:color="auto"/>
              <w:left w:val="single" w:sz="4" w:space="0" w:color="000000" w:themeColor="text1"/>
              <w:bottom w:val="single" w:sz="4" w:space="0" w:color="auto"/>
              <w:right w:val="single" w:sz="4" w:space="0" w:color="auto"/>
            </w:tcBorders>
          </w:tcPr>
          <w:p w:rsidR="006268F2" w:rsidRPr="008A39D3"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17 </w:t>
            </w:r>
            <w:proofErr w:type="spellStart"/>
            <w:r>
              <w:rPr>
                <w:rFonts w:ascii="Times New Roman" w:hAnsi="Times New Roman" w:cs="Times New Roman"/>
                <w:color w:val="000000"/>
                <w:sz w:val="20"/>
                <w:szCs w:val="20"/>
              </w:rPr>
              <w:t>нед</w:t>
            </w:r>
            <w:proofErr w:type="spellEnd"/>
          </w:p>
        </w:tc>
        <w:tc>
          <w:tcPr>
            <w:tcW w:w="726" w:type="dxa"/>
            <w:tcBorders>
              <w:top w:val="single" w:sz="4" w:space="0" w:color="auto"/>
              <w:left w:val="single" w:sz="4" w:space="0" w:color="auto"/>
              <w:bottom w:val="single" w:sz="4" w:space="0" w:color="auto"/>
              <w:right w:val="single" w:sz="4" w:space="0" w:color="000000" w:themeColor="text1"/>
            </w:tcBorders>
          </w:tcPr>
          <w:p w:rsidR="006268F2" w:rsidRDefault="006268F2" w:rsidP="006268F2">
            <w:pPr>
              <w:jc w:val="center"/>
              <w:rPr>
                <w:rFonts w:ascii="Times New Roman" w:hAnsi="Times New Roman" w:cs="Times New Roman"/>
                <w:b/>
                <w:color w:val="000000"/>
                <w:sz w:val="20"/>
                <w:szCs w:val="20"/>
              </w:rPr>
            </w:pPr>
          </w:p>
        </w:tc>
      </w:tr>
      <w:tr w:rsidR="006268F2" w:rsidTr="006268F2">
        <w:trPr>
          <w:trHeight w:val="210"/>
        </w:trPr>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35,36,</w:t>
            </w:r>
          </w:p>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37</w:t>
            </w:r>
          </w:p>
        </w:tc>
        <w:tc>
          <w:tcPr>
            <w:tcW w:w="3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pStyle w:val="a5"/>
              <w:shd w:val="clear" w:color="auto" w:fill="auto"/>
              <w:spacing w:before="0" w:line="240" w:lineRule="auto"/>
              <w:jc w:val="left"/>
              <w:rPr>
                <w:sz w:val="20"/>
                <w:szCs w:val="20"/>
              </w:rPr>
            </w:pPr>
            <w:r>
              <w:rPr>
                <w:sz w:val="20"/>
                <w:szCs w:val="20"/>
              </w:rPr>
              <w:t>Выразительные словообразовательные средства</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pStyle w:val="a5"/>
              <w:shd w:val="clear" w:color="auto" w:fill="auto"/>
              <w:spacing w:before="0" w:line="269" w:lineRule="exact"/>
              <w:jc w:val="center"/>
              <w:rPr>
                <w:sz w:val="20"/>
                <w:szCs w:val="20"/>
              </w:rPr>
            </w:pPr>
            <w:proofErr w:type="spellStart"/>
            <w:r>
              <w:rPr>
                <w:sz w:val="20"/>
                <w:szCs w:val="20"/>
              </w:rPr>
              <w:t>Комб</w:t>
            </w:r>
            <w:proofErr w:type="spellEnd"/>
            <w:r>
              <w:rPr>
                <w:sz w:val="20"/>
                <w:szCs w:val="20"/>
              </w:rPr>
              <w:t>.</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pStyle w:val="a5"/>
              <w:shd w:val="clear" w:color="auto" w:fill="auto"/>
              <w:spacing w:before="0" w:line="269" w:lineRule="exact"/>
              <w:rPr>
                <w:sz w:val="20"/>
                <w:szCs w:val="20"/>
              </w:rPr>
            </w:pPr>
            <w:r>
              <w:rPr>
                <w:sz w:val="20"/>
                <w:szCs w:val="20"/>
              </w:rPr>
              <w:t>Знать: основные выразительные средства словообразования</w:t>
            </w:r>
          </w:p>
          <w:p w:rsidR="006268F2" w:rsidRDefault="006268F2" w:rsidP="006268F2">
            <w:pPr>
              <w:pStyle w:val="a5"/>
              <w:shd w:val="clear" w:color="auto" w:fill="auto"/>
              <w:spacing w:before="0" w:line="269" w:lineRule="exact"/>
              <w:rPr>
                <w:sz w:val="20"/>
                <w:szCs w:val="20"/>
              </w:rPr>
            </w:pPr>
            <w:r>
              <w:rPr>
                <w:sz w:val="20"/>
                <w:szCs w:val="20"/>
              </w:rPr>
              <w:t>Уметь осуществлять выбор и организацию языковых сре</w:t>
            </w:r>
            <w:proofErr w:type="gramStart"/>
            <w:r>
              <w:rPr>
                <w:sz w:val="20"/>
                <w:szCs w:val="20"/>
              </w:rPr>
              <w:t>дств в с</w:t>
            </w:r>
            <w:proofErr w:type="gramEnd"/>
            <w:r>
              <w:rPr>
                <w:sz w:val="20"/>
                <w:szCs w:val="20"/>
              </w:rPr>
              <w:t>оответствии с темой, целями, сферой и ситуацией общения</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pStyle w:val="a5"/>
              <w:shd w:val="clear" w:color="auto" w:fill="auto"/>
              <w:spacing w:before="0" w:line="240" w:lineRule="auto"/>
              <w:jc w:val="left"/>
              <w:rPr>
                <w:sz w:val="20"/>
                <w:szCs w:val="20"/>
              </w:rPr>
            </w:pPr>
            <w:r>
              <w:rPr>
                <w:sz w:val="20"/>
                <w:szCs w:val="20"/>
              </w:rPr>
              <w:t>Анализ текста</w:t>
            </w:r>
          </w:p>
        </w:tc>
        <w:tc>
          <w:tcPr>
            <w:tcW w:w="893" w:type="dxa"/>
            <w:tcBorders>
              <w:top w:val="single" w:sz="4" w:space="0" w:color="auto"/>
              <w:left w:val="single" w:sz="4" w:space="0" w:color="000000" w:themeColor="text1"/>
              <w:bottom w:val="single" w:sz="4" w:space="0" w:color="auto"/>
              <w:right w:val="single" w:sz="4" w:space="0" w:color="auto"/>
            </w:tcBorders>
          </w:tcPr>
          <w:p w:rsidR="006268F2" w:rsidRDefault="006268F2" w:rsidP="006268F2">
            <w:pPr>
              <w:jc w:val="center"/>
              <w:rPr>
                <w:rFonts w:ascii="Times New Roman" w:hAnsi="Times New Roman" w:cs="Times New Roman"/>
                <w:color w:val="000000"/>
                <w:sz w:val="20"/>
                <w:szCs w:val="20"/>
              </w:rPr>
            </w:pPr>
            <w:r w:rsidRPr="008A39D3">
              <w:rPr>
                <w:rFonts w:ascii="Times New Roman" w:hAnsi="Times New Roman" w:cs="Times New Roman"/>
                <w:color w:val="000000"/>
                <w:sz w:val="20"/>
                <w:szCs w:val="20"/>
              </w:rPr>
              <w:t>18</w:t>
            </w:r>
            <w:r>
              <w:rPr>
                <w:rFonts w:ascii="Times New Roman" w:hAnsi="Times New Roman" w:cs="Times New Roman"/>
                <w:color w:val="000000"/>
                <w:sz w:val="20"/>
                <w:szCs w:val="20"/>
              </w:rPr>
              <w:t>,</w:t>
            </w:r>
          </w:p>
          <w:p w:rsidR="006268F2" w:rsidRPr="008A39D3"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19 </w:t>
            </w:r>
            <w:proofErr w:type="spellStart"/>
            <w:r>
              <w:rPr>
                <w:rFonts w:ascii="Times New Roman" w:hAnsi="Times New Roman" w:cs="Times New Roman"/>
                <w:color w:val="000000"/>
                <w:sz w:val="20"/>
                <w:szCs w:val="20"/>
              </w:rPr>
              <w:t>нед</w:t>
            </w:r>
            <w:proofErr w:type="spellEnd"/>
          </w:p>
        </w:tc>
        <w:tc>
          <w:tcPr>
            <w:tcW w:w="726" w:type="dxa"/>
            <w:tcBorders>
              <w:top w:val="single" w:sz="4" w:space="0" w:color="auto"/>
              <w:left w:val="single" w:sz="4" w:space="0" w:color="auto"/>
              <w:bottom w:val="single" w:sz="4" w:space="0" w:color="auto"/>
              <w:right w:val="single" w:sz="4" w:space="0" w:color="000000" w:themeColor="text1"/>
            </w:tcBorders>
          </w:tcPr>
          <w:p w:rsidR="006268F2" w:rsidRDefault="006268F2" w:rsidP="006268F2">
            <w:pPr>
              <w:jc w:val="center"/>
              <w:rPr>
                <w:rFonts w:ascii="Times New Roman" w:hAnsi="Times New Roman" w:cs="Times New Roman"/>
                <w:b/>
                <w:color w:val="000000"/>
                <w:sz w:val="20"/>
                <w:szCs w:val="20"/>
              </w:rPr>
            </w:pPr>
          </w:p>
        </w:tc>
      </w:tr>
      <w:tr w:rsidR="006268F2" w:rsidTr="006268F2">
        <w:trPr>
          <w:trHeight w:val="210"/>
        </w:trPr>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38</w:t>
            </w:r>
          </w:p>
        </w:tc>
        <w:tc>
          <w:tcPr>
            <w:tcW w:w="3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pStyle w:val="a5"/>
              <w:shd w:val="clear" w:color="auto" w:fill="auto"/>
              <w:spacing w:before="0" w:line="240" w:lineRule="auto"/>
              <w:jc w:val="left"/>
              <w:rPr>
                <w:sz w:val="20"/>
                <w:szCs w:val="20"/>
              </w:rPr>
            </w:pPr>
            <w:r>
              <w:rPr>
                <w:sz w:val="20"/>
                <w:szCs w:val="20"/>
              </w:rPr>
              <w:t>Практическая работа по теме «</w:t>
            </w:r>
            <w:proofErr w:type="spellStart"/>
            <w:r>
              <w:rPr>
                <w:sz w:val="20"/>
                <w:szCs w:val="20"/>
              </w:rPr>
              <w:t>Морфемика</w:t>
            </w:r>
            <w:proofErr w:type="spellEnd"/>
            <w:r>
              <w:rPr>
                <w:sz w:val="20"/>
                <w:szCs w:val="20"/>
              </w:rPr>
              <w:t xml:space="preserve"> и словообразование»</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pStyle w:val="a5"/>
              <w:shd w:val="clear" w:color="auto" w:fill="auto"/>
              <w:spacing w:before="0" w:line="269" w:lineRule="exact"/>
              <w:jc w:val="center"/>
              <w:rPr>
                <w:sz w:val="20"/>
                <w:szCs w:val="20"/>
              </w:rPr>
            </w:pPr>
            <w:r>
              <w:rPr>
                <w:sz w:val="20"/>
                <w:szCs w:val="20"/>
              </w:rPr>
              <w:t xml:space="preserve">Практикум </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pStyle w:val="a5"/>
              <w:shd w:val="clear" w:color="auto" w:fill="auto"/>
              <w:spacing w:before="0" w:line="269" w:lineRule="exact"/>
              <w:rPr>
                <w:sz w:val="20"/>
                <w:szCs w:val="20"/>
              </w:rPr>
            </w:pPr>
            <w:r>
              <w:rPr>
                <w:sz w:val="20"/>
                <w:szCs w:val="20"/>
              </w:rPr>
              <w:t>Уметь применять полученные знания</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pStyle w:val="a5"/>
              <w:shd w:val="clear" w:color="auto" w:fill="auto"/>
              <w:spacing w:before="0" w:line="240" w:lineRule="auto"/>
              <w:jc w:val="left"/>
              <w:rPr>
                <w:sz w:val="20"/>
                <w:szCs w:val="20"/>
              </w:rPr>
            </w:pPr>
            <w:r>
              <w:rPr>
                <w:sz w:val="20"/>
                <w:szCs w:val="20"/>
              </w:rPr>
              <w:t>Анализ слов, словообразовательный разбор слов</w:t>
            </w:r>
          </w:p>
        </w:tc>
        <w:tc>
          <w:tcPr>
            <w:tcW w:w="893" w:type="dxa"/>
            <w:tcBorders>
              <w:top w:val="single" w:sz="4" w:space="0" w:color="auto"/>
              <w:left w:val="single" w:sz="4" w:space="0" w:color="000000" w:themeColor="text1"/>
              <w:bottom w:val="single" w:sz="4" w:space="0" w:color="auto"/>
              <w:right w:val="single" w:sz="4" w:space="0" w:color="auto"/>
            </w:tcBorders>
          </w:tcPr>
          <w:p w:rsidR="006268F2" w:rsidRDefault="006268F2" w:rsidP="006268F2">
            <w:pPr>
              <w:jc w:val="center"/>
              <w:rPr>
                <w:rFonts w:ascii="Times New Roman" w:hAnsi="Times New Roman" w:cs="Times New Roman"/>
                <w:b/>
                <w:color w:val="000000"/>
                <w:sz w:val="20"/>
                <w:szCs w:val="20"/>
              </w:rPr>
            </w:pPr>
          </w:p>
        </w:tc>
        <w:tc>
          <w:tcPr>
            <w:tcW w:w="726" w:type="dxa"/>
            <w:tcBorders>
              <w:top w:val="single" w:sz="4" w:space="0" w:color="auto"/>
              <w:left w:val="single" w:sz="4" w:space="0" w:color="auto"/>
              <w:bottom w:val="single" w:sz="4" w:space="0" w:color="auto"/>
              <w:right w:val="single" w:sz="4" w:space="0" w:color="000000" w:themeColor="text1"/>
            </w:tcBorders>
          </w:tcPr>
          <w:p w:rsidR="006268F2" w:rsidRDefault="006268F2" w:rsidP="006268F2">
            <w:pPr>
              <w:jc w:val="center"/>
              <w:rPr>
                <w:rFonts w:ascii="Times New Roman" w:hAnsi="Times New Roman" w:cs="Times New Roman"/>
                <w:b/>
                <w:color w:val="000000"/>
                <w:sz w:val="20"/>
                <w:szCs w:val="20"/>
              </w:rPr>
            </w:pPr>
          </w:p>
        </w:tc>
      </w:tr>
      <w:tr w:rsidR="006268F2" w:rsidTr="006268F2">
        <w:trPr>
          <w:trHeight w:val="210"/>
        </w:trPr>
        <w:tc>
          <w:tcPr>
            <w:tcW w:w="1471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Морфология и орфография (12 ч.)</w:t>
            </w:r>
          </w:p>
        </w:tc>
      </w:tr>
      <w:tr w:rsidR="006268F2" w:rsidTr="006268F2">
        <w:trPr>
          <w:trHeight w:val="210"/>
        </w:trPr>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39,40</w:t>
            </w:r>
          </w:p>
        </w:tc>
        <w:tc>
          <w:tcPr>
            <w:tcW w:w="3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pStyle w:val="a5"/>
              <w:shd w:val="clear" w:color="auto" w:fill="auto"/>
              <w:spacing w:before="0" w:line="240" w:lineRule="auto"/>
              <w:jc w:val="left"/>
              <w:rPr>
                <w:sz w:val="20"/>
                <w:szCs w:val="20"/>
              </w:rPr>
            </w:pPr>
            <w:r>
              <w:rPr>
                <w:sz w:val="20"/>
                <w:szCs w:val="20"/>
              </w:rPr>
              <w:t>Обобщение по теме «Части речи»</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jc w:val="center"/>
            </w:pPr>
            <w:r w:rsidRPr="0060121D">
              <w:rPr>
                <w:rFonts w:ascii="Times New Roman" w:hAnsi="Times New Roman" w:cs="Times New Roman"/>
                <w:sz w:val="20"/>
                <w:szCs w:val="20"/>
              </w:rPr>
              <w:t>Повторение и обобщение изученного материала</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pStyle w:val="a5"/>
              <w:shd w:val="clear" w:color="auto" w:fill="auto"/>
              <w:spacing w:before="0" w:line="269" w:lineRule="exact"/>
              <w:rPr>
                <w:sz w:val="20"/>
                <w:szCs w:val="20"/>
              </w:rPr>
            </w:pPr>
            <w:r>
              <w:rPr>
                <w:sz w:val="20"/>
                <w:szCs w:val="20"/>
              </w:rPr>
              <w:t>Знать части речи</w:t>
            </w:r>
          </w:p>
          <w:p w:rsidR="006268F2" w:rsidRDefault="006268F2" w:rsidP="006268F2">
            <w:pPr>
              <w:pStyle w:val="a5"/>
              <w:shd w:val="clear" w:color="auto" w:fill="auto"/>
              <w:spacing w:before="0" w:line="269" w:lineRule="exact"/>
              <w:rPr>
                <w:sz w:val="20"/>
                <w:szCs w:val="20"/>
              </w:rPr>
            </w:pPr>
            <w:r>
              <w:rPr>
                <w:sz w:val="20"/>
                <w:szCs w:val="20"/>
              </w:rPr>
              <w:t>Уметь выполнять морфологический разбор</w:t>
            </w:r>
          </w:p>
          <w:p w:rsidR="006268F2" w:rsidRDefault="006268F2" w:rsidP="006268F2">
            <w:pPr>
              <w:pStyle w:val="a5"/>
              <w:shd w:val="clear" w:color="auto" w:fill="auto"/>
              <w:spacing w:before="0" w:line="269" w:lineRule="exact"/>
              <w:ind w:firstLine="708"/>
              <w:rPr>
                <w:sz w:val="20"/>
                <w:szCs w:val="20"/>
              </w:rPr>
            </w:pP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pStyle w:val="a5"/>
              <w:shd w:val="clear" w:color="auto" w:fill="auto"/>
              <w:spacing w:before="0" w:line="240" w:lineRule="auto"/>
              <w:jc w:val="left"/>
              <w:rPr>
                <w:sz w:val="20"/>
                <w:szCs w:val="20"/>
              </w:rPr>
            </w:pPr>
            <w:r>
              <w:rPr>
                <w:sz w:val="20"/>
                <w:szCs w:val="20"/>
              </w:rPr>
              <w:t>Таблица «Части речи»</w:t>
            </w:r>
          </w:p>
          <w:p w:rsidR="006268F2" w:rsidRDefault="006268F2" w:rsidP="006268F2">
            <w:pPr>
              <w:pStyle w:val="a5"/>
              <w:shd w:val="clear" w:color="auto" w:fill="auto"/>
              <w:spacing w:before="0" w:line="240" w:lineRule="auto"/>
              <w:jc w:val="left"/>
              <w:rPr>
                <w:sz w:val="20"/>
                <w:szCs w:val="20"/>
              </w:rPr>
            </w:pPr>
            <w:r>
              <w:rPr>
                <w:sz w:val="20"/>
                <w:szCs w:val="20"/>
              </w:rPr>
              <w:t>Морфологический разбор частей речи.</w:t>
            </w:r>
          </w:p>
        </w:tc>
        <w:tc>
          <w:tcPr>
            <w:tcW w:w="893" w:type="dxa"/>
            <w:tcBorders>
              <w:top w:val="single" w:sz="4" w:space="0" w:color="auto"/>
              <w:left w:val="single" w:sz="4" w:space="0" w:color="000000" w:themeColor="text1"/>
              <w:bottom w:val="single" w:sz="4" w:space="0" w:color="auto"/>
              <w:right w:val="single" w:sz="4" w:space="0" w:color="auto"/>
            </w:tcBorders>
          </w:tcPr>
          <w:p w:rsidR="006268F2" w:rsidRPr="008A39D3"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20 </w:t>
            </w:r>
            <w:proofErr w:type="spellStart"/>
            <w:r>
              <w:rPr>
                <w:rFonts w:ascii="Times New Roman" w:hAnsi="Times New Roman" w:cs="Times New Roman"/>
                <w:color w:val="000000"/>
                <w:sz w:val="20"/>
                <w:szCs w:val="20"/>
              </w:rPr>
              <w:t>нед</w:t>
            </w:r>
            <w:proofErr w:type="spellEnd"/>
          </w:p>
        </w:tc>
        <w:tc>
          <w:tcPr>
            <w:tcW w:w="726" w:type="dxa"/>
            <w:tcBorders>
              <w:top w:val="single" w:sz="4" w:space="0" w:color="auto"/>
              <w:left w:val="single" w:sz="4" w:space="0" w:color="auto"/>
              <w:bottom w:val="single" w:sz="4" w:space="0" w:color="auto"/>
              <w:right w:val="single" w:sz="4" w:space="0" w:color="000000" w:themeColor="text1"/>
            </w:tcBorders>
          </w:tcPr>
          <w:p w:rsidR="006268F2" w:rsidRDefault="006268F2" w:rsidP="006268F2">
            <w:pPr>
              <w:jc w:val="center"/>
              <w:rPr>
                <w:rFonts w:ascii="Times New Roman" w:hAnsi="Times New Roman" w:cs="Times New Roman"/>
                <w:b/>
                <w:color w:val="000000"/>
                <w:sz w:val="20"/>
                <w:szCs w:val="20"/>
              </w:rPr>
            </w:pPr>
          </w:p>
        </w:tc>
      </w:tr>
      <w:tr w:rsidR="006268F2" w:rsidTr="006268F2">
        <w:trPr>
          <w:trHeight w:val="210"/>
        </w:trPr>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41,42</w:t>
            </w:r>
          </w:p>
        </w:tc>
        <w:tc>
          <w:tcPr>
            <w:tcW w:w="3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pStyle w:val="a5"/>
              <w:shd w:val="clear" w:color="auto" w:fill="auto"/>
              <w:spacing w:before="0" w:line="240" w:lineRule="auto"/>
              <w:jc w:val="left"/>
              <w:rPr>
                <w:sz w:val="20"/>
                <w:szCs w:val="20"/>
              </w:rPr>
            </w:pPr>
            <w:r>
              <w:rPr>
                <w:sz w:val="20"/>
                <w:szCs w:val="20"/>
              </w:rPr>
              <w:t>Трудные вопросы правописания Н и НН в суффиксах существительных, прилагательных и наречий.</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jc w:val="center"/>
            </w:pPr>
            <w:r w:rsidRPr="0060121D">
              <w:rPr>
                <w:rFonts w:ascii="Times New Roman" w:hAnsi="Times New Roman" w:cs="Times New Roman"/>
                <w:sz w:val="20"/>
                <w:szCs w:val="20"/>
              </w:rPr>
              <w:t>Повторение и обобщение изученного материала</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pStyle w:val="a5"/>
              <w:shd w:val="clear" w:color="auto" w:fill="auto"/>
              <w:spacing w:before="0" w:line="269" w:lineRule="exact"/>
              <w:rPr>
                <w:sz w:val="20"/>
                <w:szCs w:val="20"/>
              </w:rPr>
            </w:pPr>
            <w:r>
              <w:rPr>
                <w:sz w:val="20"/>
                <w:szCs w:val="20"/>
              </w:rPr>
              <w:t xml:space="preserve">Знать основные типы орфограмм, изученные в 5-9 </w:t>
            </w:r>
            <w:proofErr w:type="spellStart"/>
            <w:r>
              <w:rPr>
                <w:sz w:val="20"/>
                <w:szCs w:val="20"/>
              </w:rPr>
              <w:t>кл</w:t>
            </w:r>
            <w:proofErr w:type="spellEnd"/>
            <w:r>
              <w:rPr>
                <w:sz w:val="20"/>
                <w:szCs w:val="20"/>
              </w:rPr>
              <w:t>, порядок действий при решении орфографических задач</w:t>
            </w:r>
          </w:p>
          <w:p w:rsidR="006268F2" w:rsidRDefault="006268F2" w:rsidP="006268F2">
            <w:pPr>
              <w:pStyle w:val="a5"/>
              <w:shd w:val="clear" w:color="auto" w:fill="auto"/>
              <w:spacing w:before="0" w:line="269" w:lineRule="exact"/>
              <w:rPr>
                <w:sz w:val="20"/>
                <w:szCs w:val="20"/>
              </w:rPr>
            </w:pPr>
            <w:r>
              <w:rPr>
                <w:sz w:val="20"/>
                <w:szCs w:val="20"/>
              </w:rPr>
              <w:t>Уметь обосновывать свой выбор, руководствоваться алгоритмом действий при решении орфографических задач.</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pStyle w:val="a5"/>
              <w:shd w:val="clear" w:color="auto" w:fill="auto"/>
              <w:spacing w:before="0" w:line="240" w:lineRule="auto"/>
              <w:jc w:val="left"/>
              <w:rPr>
                <w:sz w:val="20"/>
                <w:szCs w:val="20"/>
              </w:rPr>
            </w:pPr>
            <w:r>
              <w:rPr>
                <w:sz w:val="20"/>
                <w:szCs w:val="20"/>
              </w:rPr>
              <w:t>Комментированное письмо. Самостоятельная работа</w:t>
            </w:r>
          </w:p>
        </w:tc>
        <w:tc>
          <w:tcPr>
            <w:tcW w:w="893" w:type="dxa"/>
            <w:tcBorders>
              <w:top w:val="single" w:sz="4" w:space="0" w:color="auto"/>
              <w:left w:val="single" w:sz="4" w:space="0" w:color="000000" w:themeColor="text1"/>
              <w:bottom w:val="single" w:sz="4" w:space="0" w:color="auto"/>
              <w:right w:val="single" w:sz="4" w:space="0" w:color="auto"/>
            </w:tcBorders>
          </w:tcPr>
          <w:p w:rsidR="006268F2" w:rsidRPr="008A39D3" w:rsidRDefault="006268F2" w:rsidP="006268F2">
            <w:pPr>
              <w:jc w:val="center"/>
              <w:rPr>
                <w:rFonts w:ascii="Times New Roman" w:hAnsi="Times New Roman" w:cs="Times New Roman"/>
                <w:color w:val="000000"/>
                <w:sz w:val="20"/>
                <w:szCs w:val="20"/>
              </w:rPr>
            </w:pPr>
            <w:r w:rsidRPr="008A39D3">
              <w:rPr>
                <w:rFonts w:ascii="Times New Roman" w:hAnsi="Times New Roman" w:cs="Times New Roman"/>
                <w:color w:val="000000"/>
                <w:sz w:val="20"/>
                <w:szCs w:val="20"/>
              </w:rPr>
              <w:t xml:space="preserve">21 </w:t>
            </w:r>
            <w:proofErr w:type="spellStart"/>
            <w:r w:rsidRPr="008A39D3">
              <w:rPr>
                <w:rFonts w:ascii="Times New Roman" w:hAnsi="Times New Roman" w:cs="Times New Roman"/>
                <w:color w:val="000000"/>
                <w:sz w:val="20"/>
                <w:szCs w:val="20"/>
              </w:rPr>
              <w:t>нед</w:t>
            </w:r>
            <w:proofErr w:type="spellEnd"/>
          </w:p>
        </w:tc>
        <w:tc>
          <w:tcPr>
            <w:tcW w:w="726" w:type="dxa"/>
            <w:tcBorders>
              <w:top w:val="single" w:sz="4" w:space="0" w:color="auto"/>
              <w:left w:val="single" w:sz="4" w:space="0" w:color="auto"/>
              <w:bottom w:val="single" w:sz="4" w:space="0" w:color="auto"/>
              <w:right w:val="single" w:sz="4" w:space="0" w:color="000000" w:themeColor="text1"/>
            </w:tcBorders>
          </w:tcPr>
          <w:p w:rsidR="006268F2" w:rsidRDefault="006268F2" w:rsidP="006268F2">
            <w:pPr>
              <w:jc w:val="center"/>
              <w:rPr>
                <w:rFonts w:ascii="Times New Roman" w:hAnsi="Times New Roman" w:cs="Times New Roman"/>
                <w:b/>
                <w:color w:val="000000"/>
                <w:sz w:val="20"/>
                <w:szCs w:val="20"/>
              </w:rPr>
            </w:pPr>
          </w:p>
        </w:tc>
      </w:tr>
      <w:tr w:rsidR="006268F2" w:rsidTr="006268F2">
        <w:trPr>
          <w:trHeight w:val="210"/>
        </w:trPr>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43</w:t>
            </w:r>
          </w:p>
        </w:tc>
        <w:tc>
          <w:tcPr>
            <w:tcW w:w="3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pStyle w:val="a5"/>
              <w:shd w:val="clear" w:color="auto" w:fill="auto"/>
              <w:spacing w:before="0" w:line="240" w:lineRule="auto"/>
              <w:jc w:val="left"/>
              <w:rPr>
                <w:sz w:val="20"/>
                <w:szCs w:val="20"/>
              </w:rPr>
            </w:pPr>
            <w:r>
              <w:rPr>
                <w:sz w:val="20"/>
                <w:szCs w:val="20"/>
              </w:rPr>
              <w:t>Правописание Н и НН в суффиксах причастий и отглагольных прилагательных</w:t>
            </w:r>
          </w:p>
          <w:p w:rsidR="006268F2" w:rsidRDefault="006268F2" w:rsidP="006268F2">
            <w:pPr>
              <w:pStyle w:val="a5"/>
              <w:shd w:val="clear" w:color="auto" w:fill="auto"/>
              <w:spacing w:before="0" w:line="240" w:lineRule="auto"/>
              <w:jc w:val="left"/>
              <w:rPr>
                <w:sz w:val="20"/>
                <w:szCs w:val="20"/>
              </w:rPr>
            </w:pPr>
          </w:p>
          <w:p w:rsidR="006268F2" w:rsidRDefault="006268F2" w:rsidP="006268F2">
            <w:pPr>
              <w:pStyle w:val="a5"/>
              <w:shd w:val="clear" w:color="auto" w:fill="auto"/>
              <w:spacing w:before="0" w:line="240" w:lineRule="auto"/>
              <w:jc w:val="left"/>
              <w:rPr>
                <w:sz w:val="20"/>
                <w:szCs w:val="20"/>
              </w:rPr>
            </w:pPr>
            <w:r>
              <w:rPr>
                <w:sz w:val="20"/>
                <w:szCs w:val="20"/>
              </w:rPr>
              <w:t>.</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Pr="0060121D" w:rsidRDefault="006268F2" w:rsidP="006268F2">
            <w:pPr>
              <w:jc w:val="center"/>
              <w:rPr>
                <w:rFonts w:ascii="Times New Roman" w:hAnsi="Times New Roman" w:cs="Times New Roman"/>
                <w:sz w:val="20"/>
                <w:szCs w:val="20"/>
              </w:rPr>
            </w:pPr>
            <w:r w:rsidRPr="0060121D">
              <w:rPr>
                <w:rFonts w:ascii="Times New Roman" w:hAnsi="Times New Roman" w:cs="Times New Roman"/>
                <w:sz w:val="20"/>
                <w:szCs w:val="20"/>
              </w:rPr>
              <w:t>Повторение и обобщение изученного материала</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pStyle w:val="a5"/>
              <w:shd w:val="clear" w:color="auto" w:fill="auto"/>
              <w:spacing w:before="0" w:line="269" w:lineRule="exact"/>
              <w:rPr>
                <w:sz w:val="20"/>
                <w:szCs w:val="20"/>
              </w:rPr>
            </w:pPr>
            <w:r>
              <w:rPr>
                <w:sz w:val="20"/>
                <w:szCs w:val="20"/>
              </w:rPr>
              <w:t xml:space="preserve">Знать основные типы орфограмм, изученные в 5-9 </w:t>
            </w:r>
            <w:proofErr w:type="spellStart"/>
            <w:r>
              <w:rPr>
                <w:sz w:val="20"/>
                <w:szCs w:val="20"/>
              </w:rPr>
              <w:t>кл</w:t>
            </w:r>
            <w:proofErr w:type="spellEnd"/>
            <w:r>
              <w:rPr>
                <w:sz w:val="20"/>
                <w:szCs w:val="20"/>
              </w:rPr>
              <w:t>, порядок действий при решении орфографических задач</w:t>
            </w:r>
          </w:p>
          <w:p w:rsidR="006268F2" w:rsidRDefault="006268F2" w:rsidP="006268F2">
            <w:pPr>
              <w:pStyle w:val="a5"/>
              <w:shd w:val="clear" w:color="auto" w:fill="auto"/>
              <w:spacing w:before="0" w:line="269" w:lineRule="exact"/>
              <w:rPr>
                <w:sz w:val="20"/>
                <w:szCs w:val="20"/>
              </w:rPr>
            </w:pPr>
            <w:r>
              <w:rPr>
                <w:sz w:val="20"/>
                <w:szCs w:val="20"/>
              </w:rPr>
              <w:t>Уметь обосновывать свой выбор, руководствоваться алгоритмом действий при решении орфографических задач.</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pStyle w:val="a5"/>
              <w:shd w:val="clear" w:color="auto" w:fill="auto"/>
              <w:spacing w:before="0" w:line="240" w:lineRule="auto"/>
              <w:jc w:val="left"/>
              <w:rPr>
                <w:sz w:val="20"/>
                <w:szCs w:val="20"/>
              </w:rPr>
            </w:pPr>
            <w:r>
              <w:rPr>
                <w:sz w:val="20"/>
                <w:szCs w:val="20"/>
              </w:rPr>
              <w:t>Комментированное письмо. Самостоятельная работа</w:t>
            </w:r>
          </w:p>
        </w:tc>
        <w:tc>
          <w:tcPr>
            <w:tcW w:w="893" w:type="dxa"/>
            <w:tcBorders>
              <w:top w:val="single" w:sz="4" w:space="0" w:color="auto"/>
              <w:left w:val="single" w:sz="4" w:space="0" w:color="000000" w:themeColor="text1"/>
              <w:bottom w:val="single" w:sz="4" w:space="0" w:color="auto"/>
              <w:right w:val="single" w:sz="4" w:space="0" w:color="auto"/>
            </w:tcBorders>
          </w:tcPr>
          <w:p w:rsidR="006268F2" w:rsidRPr="008A39D3"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22 </w:t>
            </w:r>
            <w:proofErr w:type="spellStart"/>
            <w:r>
              <w:rPr>
                <w:rFonts w:ascii="Times New Roman" w:hAnsi="Times New Roman" w:cs="Times New Roman"/>
                <w:color w:val="000000"/>
                <w:sz w:val="20"/>
                <w:szCs w:val="20"/>
              </w:rPr>
              <w:t>нед</w:t>
            </w:r>
            <w:proofErr w:type="spellEnd"/>
          </w:p>
        </w:tc>
        <w:tc>
          <w:tcPr>
            <w:tcW w:w="726" w:type="dxa"/>
            <w:tcBorders>
              <w:top w:val="single" w:sz="4" w:space="0" w:color="auto"/>
              <w:left w:val="single" w:sz="4" w:space="0" w:color="auto"/>
              <w:bottom w:val="single" w:sz="4" w:space="0" w:color="auto"/>
              <w:right w:val="single" w:sz="4" w:space="0" w:color="000000" w:themeColor="text1"/>
            </w:tcBorders>
          </w:tcPr>
          <w:p w:rsidR="006268F2" w:rsidRDefault="006268F2" w:rsidP="006268F2">
            <w:pPr>
              <w:jc w:val="center"/>
              <w:rPr>
                <w:rFonts w:ascii="Times New Roman" w:hAnsi="Times New Roman" w:cs="Times New Roman"/>
                <w:b/>
                <w:color w:val="000000"/>
                <w:sz w:val="20"/>
                <w:szCs w:val="20"/>
              </w:rPr>
            </w:pPr>
          </w:p>
        </w:tc>
      </w:tr>
      <w:tr w:rsidR="006268F2" w:rsidTr="006268F2">
        <w:trPr>
          <w:trHeight w:val="210"/>
        </w:trPr>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44</w:t>
            </w:r>
          </w:p>
        </w:tc>
        <w:tc>
          <w:tcPr>
            <w:tcW w:w="3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pStyle w:val="a5"/>
              <w:shd w:val="clear" w:color="auto" w:fill="auto"/>
              <w:spacing w:before="0" w:line="240" w:lineRule="auto"/>
              <w:jc w:val="left"/>
              <w:rPr>
                <w:sz w:val="20"/>
                <w:szCs w:val="20"/>
              </w:rPr>
            </w:pPr>
            <w:r>
              <w:rPr>
                <w:sz w:val="20"/>
                <w:szCs w:val="20"/>
              </w:rPr>
              <w:t>Трудные вопросы правописания разных частей речи</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Pr="0060121D" w:rsidRDefault="006268F2" w:rsidP="006268F2">
            <w:pPr>
              <w:jc w:val="center"/>
              <w:rPr>
                <w:rFonts w:ascii="Times New Roman" w:hAnsi="Times New Roman" w:cs="Times New Roman"/>
                <w:sz w:val="20"/>
                <w:szCs w:val="20"/>
              </w:rPr>
            </w:pPr>
            <w:r w:rsidRPr="0060121D">
              <w:rPr>
                <w:rFonts w:ascii="Times New Roman" w:hAnsi="Times New Roman" w:cs="Times New Roman"/>
                <w:sz w:val="20"/>
                <w:szCs w:val="20"/>
              </w:rPr>
              <w:t>Повторение и обобщение изученного материала</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8F2" w:rsidRDefault="006268F2" w:rsidP="006268F2">
            <w:pPr>
              <w:pStyle w:val="a5"/>
              <w:shd w:val="clear" w:color="auto" w:fill="auto"/>
              <w:spacing w:before="0" w:line="269" w:lineRule="exact"/>
              <w:rPr>
                <w:sz w:val="20"/>
                <w:szCs w:val="20"/>
              </w:rPr>
            </w:pPr>
            <w:r>
              <w:rPr>
                <w:sz w:val="20"/>
                <w:szCs w:val="20"/>
              </w:rPr>
              <w:t xml:space="preserve">Знать основные типы орфограмм, изученные в 5-9 </w:t>
            </w:r>
            <w:proofErr w:type="spellStart"/>
            <w:r>
              <w:rPr>
                <w:sz w:val="20"/>
                <w:szCs w:val="20"/>
              </w:rPr>
              <w:t>кл</w:t>
            </w:r>
            <w:proofErr w:type="spellEnd"/>
            <w:r>
              <w:rPr>
                <w:sz w:val="20"/>
                <w:szCs w:val="20"/>
              </w:rPr>
              <w:t>, порядок действий при решении орфографических задач</w:t>
            </w:r>
          </w:p>
          <w:p w:rsidR="006268F2" w:rsidRDefault="006268F2" w:rsidP="006268F2">
            <w:pPr>
              <w:pStyle w:val="a5"/>
              <w:shd w:val="clear" w:color="auto" w:fill="auto"/>
              <w:spacing w:before="0" w:line="269" w:lineRule="exact"/>
              <w:rPr>
                <w:sz w:val="20"/>
                <w:szCs w:val="20"/>
              </w:rPr>
            </w:pPr>
            <w:r>
              <w:rPr>
                <w:sz w:val="20"/>
                <w:szCs w:val="20"/>
              </w:rPr>
              <w:t xml:space="preserve">Уметь обосновывать свой выбор, руководствоваться алгоритмом действий при решении орфографических </w:t>
            </w:r>
            <w:r>
              <w:rPr>
                <w:sz w:val="20"/>
                <w:szCs w:val="20"/>
              </w:rPr>
              <w:lastRenderedPageBreak/>
              <w:t>задач.</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pStyle w:val="a5"/>
              <w:shd w:val="clear" w:color="auto" w:fill="auto"/>
              <w:spacing w:before="0" w:line="240" w:lineRule="auto"/>
              <w:jc w:val="left"/>
              <w:rPr>
                <w:sz w:val="20"/>
                <w:szCs w:val="20"/>
              </w:rPr>
            </w:pPr>
            <w:r>
              <w:rPr>
                <w:sz w:val="20"/>
                <w:szCs w:val="20"/>
              </w:rPr>
              <w:lastRenderedPageBreak/>
              <w:t>Выполнение упражнений  по учебнику</w:t>
            </w:r>
          </w:p>
        </w:tc>
        <w:tc>
          <w:tcPr>
            <w:tcW w:w="893" w:type="dxa"/>
            <w:tcBorders>
              <w:top w:val="single" w:sz="4" w:space="0" w:color="auto"/>
              <w:left w:val="single" w:sz="4" w:space="0" w:color="000000" w:themeColor="text1"/>
              <w:bottom w:val="single" w:sz="4" w:space="0" w:color="auto"/>
              <w:right w:val="single" w:sz="4" w:space="0" w:color="auto"/>
            </w:tcBorders>
          </w:tcPr>
          <w:p w:rsidR="006268F2" w:rsidRDefault="006268F2" w:rsidP="006268F2">
            <w:pPr>
              <w:jc w:val="center"/>
              <w:rPr>
                <w:rFonts w:ascii="Times New Roman" w:hAnsi="Times New Roman" w:cs="Times New Roman"/>
                <w:b/>
                <w:color w:val="000000"/>
                <w:sz w:val="20"/>
                <w:szCs w:val="20"/>
              </w:rPr>
            </w:pPr>
          </w:p>
        </w:tc>
        <w:tc>
          <w:tcPr>
            <w:tcW w:w="726" w:type="dxa"/>
            <w:tcBorders>
              <w:top w:val="single" w:sz="4" w:space="0" w:color="auto"/>
              <w:left w:val="single" w:sz="4" w:space="0" w:color="auto"/>
              <w:bottom w:val="single" w:sz="4" w:space="0" w:color="auto"/>
              <w:right w:val="single" w:sz="4" w:space="0" w:color="000000" w:themeColor="text1"/>
            </w:tcBorders>
          </w:tcPr>
          <w:p w:rsidR="006268F2" w:rsidRDefault="006268F2" w:rsidP="006268F2">
            <w:pPr>
              <w:jc w:val="center"/>
              <w:rPr>
                <w:rFonts w:ascii="Times New Roman" w:hAnsi="Times New Roman" w:cs="Times New Roman"/>
                <w:b/>
                <w:color w:val="000000"/>
                <w:sz w:val="20"/>
                <w:szCs w:val="20"/>
              </w:rPr>
            </w:pPr>
          </w:p>
        </w:tc>
      </w:tr>
      <w:tr w:rsidR="006268F2" w:rsidTr="006268F2">
        <w:trPr>
          <w:trHeight w:val="210"/>
        </w:trPr>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45,46</w:t>
            </w:r>
          </w:p>
        </w:tc>
        <w:tc>
          <w:tcPr>
            <w:tcW w:w="3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pStyle w:val="a5"/>
              <w:shd w:val="clear" w:color="auto" w:fill="auto"/>
              <w:spacing w:before="0" w:line="240" w:lineRule="auto"/>
              <w:jc w:val="left"/>
              <w:rPr>
                <w:sz w:val="20"/>
                <w:szCs w:val="20"/>
              </w:rPr>
            </w:pPr>
            <w:r>
              <w:rPr>
                <w:sz w:val="20"/>
                <w:szCs w:val="20"/>
              </w:rPr>
              <w:t>Правописание</w:t>
            </w:r>
            <w:proofErr w:type="gramStart"/>
            <w:r>
              <w:rPr>
                <w:sz w:val="20"/>
                <w:szCs w:val="20"/>
              </w:rPr>
              <w:t xml:space="preserve"> Н</w:t>
            </w:r>
            <w:proofErr w:type="gramEnd"/>
            <w:r>
              <w:rPr>
                <w:sz w:val="20"/>
                <w:szCs w:val="20"/>
              </w:rPr>
              <w:t>е и НИ с разными частями речи.</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jc w:val="center"/>
            </w:pPr>
            <w:r w:rsidRPr="007456EB">
              <w:rPr>
                <w:rFonts w:ascii="Times New Roman" w:hAnsi="Times New Roman" w:cs="Times New Roman"/>
                <w:sz w:val="20"/>
                <w:szCs w:val="20"/>
              </w:rPr>
              <w:t>Повторение и обобщение изученного материала</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pStyle w:val="a5"/>
              <w:shd w:val="clear" w:color="auto" w:fill="auto"/>
              <w:spacing w:before="0" w:line="269" w:lineRule="exact"/>
              <w:rPr>
                <w:sz w:val="20"/>
                <w:szCs w:val="20"/>
              </w:rPr>
            </w:pPr>
            <w:r>
              <w:rPr>
                <w:sz w:val="20"/>
                <w:szCs w:val="20"/>
              </w:rPr>
              <w:t xml:space="preserve">Знать основные типы орфограмм, изученные в 5-9 </w:t>
            </w:r>
            <w:proofErr w:type="spellStart"/>
            <w:r>
              <w:rPr>
                <w:sz w:val="20"/>
                <w:szCs w:val="20"/>
              </w:rPr>
              <w:t>кл</w:t>
            </w:r>
            <w:proofErr w:type="spellEnd"/>
            <w:r>
              <w:rPr>
                <w:sz w:val="20"/>
                <w:szCs w:val="20"/>
              </w:rPr>
              <w:t>, порядок действий при решении орфографических задач</w:t>
            </w:r>
          </w:p>
          <w:p w:rsidR="006268F2" w:rsidRDefault="006268F2" w:rsidP="006268F2">
            <w:pPr>
              <w:pStyle w:val="a5"/>
              <w:shd w:val="clear" w:color="auto" w:fill="auto"/>
              <w:spacing w:before="0" w:line="269" w:lineRule="exact"/>
              <w:rPr>
                <w:sz w:val="20"/>
                <w:szCs w:val="20"/>
              </w:rPr>
            </w:pPr>
            <w:r>
              <w:rPr>
                <w:sz w:val="20"/>
                <w:szCs w:val="20"/>
              </w:rPr>
              <w:t>Уметь обосновывать свой выбор, руководствоваться алгоритмом действий при решении орфографических задач.</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pStyle w:val="a5"/>
              <w:shd w:val="clear" w:color="auto" w:fill="auto"/>
              <w:spacing w:before="0" w:line="240" w:lineRule="auto"/>
              <w:jc w:val="left"/>
              <w:rPr>
                <w:sz w:val="20"/>
                <w:szCs w:val="20"/>
              </w:rPr>
            </w:pPr>
            <w:r>
              <w:rPr>
                <w:sz w:val="20"/>
                <w:szCs w:val="20"/>
              </w:rPr>
              <w:t>Комментированное письмо. Самостоятельная работа</w:t>
            </w:r>
          </w:p>
        </w:tc>
        <w:tc>
          <w:tcPr>
            <w:tcW w:w="893" w:type="dxa"/>
            <w:tcBorders>
              <w:top w:val="single" w:sz="4" w:space="0" w:color="auto"/>
              <w:left w:val="single" w:sz="4" w:space="0" w:color="000000" w:themeColor="text1"/>
              <w:bottom w:val="single" w:sz="4" w:space="0" w:color="auto"/>
              <w:right w:val="single" w:sz="4" w:space="0" w:color="auto"/>
            </w:tcBorders>
          </w:tcPr>
          <w:p w:rsidR="006268F2" w:rsidRPr="008A39D3"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23 </w:t>
            </w:r>
            <w:proofErr w:type="spellStart"/>
            <w:r>
              <w:rPr>
                <w:rFonts w:ascii="Times New Roman" w:hAnsi="Times New Roman" w:cs="Times New Roman"/>
                <w:color w:val="000000"/>
                <w:sz w:val="20"/>
                <w:szCs w:val="20"/>
              </w:rPr>
              <w:t>нед</w:t>
            </w:r>
            <w:proofErr w:type="spellEnd"/>
          </w:p>
        </w:tc>
        <w:tc>
          <w:tcPr>
            <w:tcW w:w="726" w:type="dxa"/>
            <w:tcBorders>
              <w:top w:val="single" w:sz="4" w:space="0" w:color="auto"/>
              <w:left w:val="single" w:sz="4" w:space="0" w:color="auto"/>
              <w:bottom w:val="single" w:sz="4" w:space="0" w:color="auto"/>
              <w:right w:val="single" w:sz="4" w:space="0" w:color="000000" w:themeColor="text1"/>
            </w:tcBorders>
          </w:tcPr>
          <w:p w:rsidR="006268F2" w:rsidRDefault="006268F2" w:rsidP="006268F2">
            <w:pPr>
              <w:jc w:val="center"/>
              <w:rPr>
                <w:rFonts w:ascii="Times New Roman" w:hAnsi="Times New Roman" w:cs="Times New Roman"/>
                <w:b/>
                <w:color w:val="000000"/>
                <w:sz w:val="20"/>
                <w:szCs w:val="20"/>
              </w:rPr>
            </w:pPr>
          </w:p>
        </w:tc>
      </w:tr>
      <w:tr w:rsidR="006268F2" w:rsidTr="006268F2">
        <w:trPr>
          <w:trHeight w:val="210"/>
        </w:trPr>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47</w:t>
            </w:r>
          </w:p>
        </w:tc>
        <w:tc>
          <w:tcPr>
            <w:tcW w:w="3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pStyle w:val="a5"/>
              <w:shd w:val="clear" w:color="auto" w:fill="auto"/>
              <w:spacing w:before="0" w:line="240" w:lineRule="auto"/>
              <w:jc w:val="left"/>
              <w:rPr>
                <w:sz w:val="20"/>
                <w:szCs w:val="20"/>
              </w:rPr>
            </w:pPr>
            <w:r>
              <w:rPr>
                <w:sz w:val="20"/>
                <w:szCs w:val="20"/>
              </w:rPr>
              <w:t>Правописание наречий</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jc w:val="center"/>
            </w:pPr>
            <w:r w:rsidRPr="007456EB">
              <w:rPr>
                <w:rFonts w:ascii="Times New Roman" w:hAnsi="Times New Roman" w:cs="Times New Roman"/>
                <w:sz w:val="20"/>
                <w:szCs w:val="20"/>
              </w:rPr>
              <w:t>Повторение и обобщение изученного материала</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pStyle w:val="a5"/>
              <w:shd w:val="clear" w:color="auto" w:fill="auto"/>
              <w:spacing w:before="0" w:line="269" w:lineRule="exact"/>
              <w:rPr>
                <w:sz w:val="20"/>
                <w:szCs w:val="20"/>
              </w:rPr>
            </w:pPr>
            <w:r>
              <w:rPr>
                <w:sz w:val="20"/>
                <w:szCs w:val="20"/>
              </w:rPr>
              <w:t xml:space="preserve">Знать основные типы орфограмм, изученные в 5-9 </w:t>
            </w:r>
            <w:proofErr w:type="spellStart"/>
            <w:r>
              <w:rPr>
                <w:sz w:val="20"/>
                <w:szCs w:val="20"/>
              </w:rPr>
              <w:t>кл</w:t>
            </w:r>
            <w:proofErr w:type="spellEnd"/>
            <w:r>
              <w:rPr>
                <w:sz w:val="20"/>
                <w:szCs w:val="20"/>
              </w:rPr>
              <w:t>, порядок действий при решении орфографических задач</w:t>
            </w:r>
          </w:p>
          <w:p w:rsidR="006268F2" w:rsidRDefault="006268F2" w:rsidP="006268F2">
            <w:pPr>
              <w:pStyle w:val="a5"/>
              <w:shd w:val="clear" w:color="auto" w:fill="auto"/>
              <w:spacing w:before="0" w:line="269" w:lineRule="exact"/>
              <w:rPr>
                <w:sz w:val="20"/>
                <w:szCs w:val="20"/>
              </w:rPr>
            </w:pPr>
            <w:r>
              <w:rPr>
                <w:sz w:val="20"/>
                <w:szCs w:val="20"/>
              </w:rPr>
              <w:t>Уметь обосновывать свой выбор, руководствоваться алгоритмом действий при решении орфографических задач.</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pStyle w:val="a5"/>
              <w:shd w:val="clear" w:color="auto" w:fill="auto"/>
              <w:spacing w:before="0" w:line="240" w:lineRule="auto"/>
              <w:jc w:val="left"/>
              <w:rPr>
                <w:sz w:val="20"/>
                <w:szCs w:val="20"/>
              </w:rPr>
            </w:pPr>
            <w:r>
              <w:rPr>
                <w:sz w:val="20"/>
                <w:szCs w:val="20"/>
              </w:rPr>
              <w:t>Комментированное письмо. Самостоятельная работа</w:t>
            </w:r>
          </w:p>
        </w:tc>
        <w:tc>
          <w:tcPr>
            <w:tcW w:w="893" w:type="dxa"/>
            <w:tcBorders>
              <w:top w:val="single" w:sz="4" w:space="0" w:color="auto"/>
              <w:left w:val="single" w:sz="4" w:space="0" w:color="000000" w:themeColor="text1"/>
              <w:bottom w:val="single" w:sz="4" w:space="0" w:color="auto"/>
              <w:right w:val="single" w:sz="4" w:space="0" w:color="auto"/>
            </w:tcBorders>
          </w:tcPr>
          <w:p w:rsidR="006268F2" w:rsidRPr="008A39D3"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24 </w:t>
            </w:r>
            <w:proofErr w:type="spellStart"/>
            <w:r>
              <w:rPr>
                <w:rFonts w:ascii="Times New Roman" w:hAnsi="Times New Roman" w:cs="Times New Roman"/>
                <w:color w:val="000000"/>
                <w:sz w:val="20"/>
                <w:szCs w:val="20"/>
              </w:rPr>
              <w:t>нед</w:t>
            </w:r>
            <w:proofErr w:type="spellEnd"/>
          </w:p>
        </w:tc>
        <w:tc>
          <w:tcPr>
            <w:tcW w:w="726" w:type="dxa"/>
            <w:tcBorders>
              <w:top w:val="single" w:sz="4" w:space="0" w:color="auto"/>
              <w:left w:val="single" w:sz="4" w:space="0" w:color="auto"/>
              <w:bottom w:val="single" w:sz="4" w:space="0" w:color="auto"/>
              <w:right w:val="single" w:sz="4" w:space="0" w:color="000000" w:themeColor="text1"/>
            </w:tcBorders>
          </w:tcPr>
          <w:p w:rsidR="006268F2" w:rsidRDefault="006268F2" w:rsidP="006268F2">
            <w:pPr>
              <w:jc w:val="center"/>
              <w:rPr>
                <w:rFonts w:ascii="Times New Roman" w:hAnsi="Times New Roman" w:cs="Times New Roman"/>
                <w:b/>
                <w:color w:val="000000"/>
                <w:sz w:val="20"/>
                <w:szCs w:val="20"/>
              </w:rPr>
            </w:pPr>
          </w:p>
        </w:tc>
      </w:tr>
      <w:tr w:rsidR="006268F2" w:rsidTr="006268F2">
        <w:trPr>
          <w:trHeight w:val="210"/>
        </w:trPr>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48</w:t>
            </w:r>
          </w:p>
        </w:tc>
        <w:tc>
          <w:tcPr>
            <w:tcW w:w="3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pStyle w:val="a5"/>
              <w:shd w:val="clear" w:color="auto" w:fill="auto"/>
              <w:spacing w:before="0" w:line="240" w:lineRule="auto"/>
              <w:jc w:val="left"/>
              <w:rPr>
                <w:sz w:val="20"/>
                <w:szCs w:val="20"/>
              </w:rPr>
            </w:pPr>
            <w:r>
              <w:rPr>
                <w:sz w:val="20"/>
                <w:szCs w:val="20"/>
              </w:rPr>
              <w:t>Слитное, раздельное и дефисные написания</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jc w:val="center"/>
            </w:pPr>
            <w:r w:rsidRPr="007456EB">
              <w:rPr>
                <w:rFonts w:ascii="Times New Roman" w:hAnsi="Times New Roman" w:cs="Times New Roman"/>
                <w:sz w:val="20"/>
                <w:szCs w:val="20"/>
              </w:rPr>
              <w:t>Повторение и обобщение изученного материала</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pStyle w:val="a5"/>
              <w:shd w:val="clear" w:color="auto" w:fill="auto"/>
              <w:spacing w:before="0" w:line="269" w:lineRule="exact"/>
              <w:rPr>
                <w:sz w:val="20"/>
                <w:szCs w:val="20"/>
              </w:rPr>
            </w:pPr>
            <w:r>
              <w:rPr>
                <w:sz w:val="20"/>
                <w:szCs w:val="20"/>
              </w:rPr>
              <w:t xml:space="preserve">Знать основные типы орфограмм, изученные в 5-9 </w:t>
            </w:r>
            <w:proofErr w:type="spellStart"/>
            <w:r>
              <w:rPr>
                <w:sz w:val="20"/>
                <w:szCs w:val="20"/>
              </w:rPr>
              <w:t>кл</w:t>
            </w:r>
            <w:proofErr w:type="spellEnd"/>
            <w:r>
              <w:rPr>
                <w:sz w:val="20"/>
                <w:szCs w:val="20"/>
              </w:rPr>
              <w:t>, порядок действий при решении орфографических задач</w:t>
            </w:r>
          </w:p>
          <w:p w:rsidR="006268F2" w:rsidRDefault="006268F2" w:rsidP="006268F2">
            <w:pPr>
              <w:pStyle w:val="a5"/>
              <w:shd w:val="clear" w:color="auto" w:fill="auto"/>
              <w:spacing w:before="0" w:line="269" w:lineRule="exact"/>
              <w:rPr>
                <w:sz w:val="20"/>
                <w:szCs w:val="20"/>
              </w:rPr>
            </w:pPr>
            <w:r>
              <w:rPr>
                <w:sz w:val="20"/>
                <w:szCs w:val="20"/>
              </w:rPr>
              <w:t>Уметь обосновывать свой выбор, руководствоваться алгоритмом действий при решении орфографических задач.</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pStyle w:val="a5"/>
              <w:shd w:val="clear" w:color="auto" w:fill="auto"/>
              <w:spacing w:before="0" w:line="240" w:lineRule="auto"/>
              <w:jc w:val="left"/>
              <w:rPr>
                <w:sz w:val="20"/>
                <w:szCs w:val="20"/>
              </w:rPr>
            </w:pPr>
            <w:r>
              <w:rPr>
                <w:sz w:val="20"/>
                <w:szCs w:val="20"/>
              </w:rPr>
              <w:t>Комментированное письмо. Самостоятельная работа</w:t>
            </w:r>
          </w:p>
        </w:tc>
        <w:tc>
          <w:tcPr>
            <w:tcW w:w="893" w:type="dxa"/>
            <w:tcBorders>
              <w:top w:val="single" w:sz="4" w:space="0" w:color="auto"/>
              <w:left w:val="single" w:sz="4" w:space="0" w:color="000000" w:themeColor="text1"/>
              <w:bottom w:val="single" w:sz="4" w:space="0" w:color="auto"/>
              <w:right w:val="single" w:sz="4" w:space="0" w:color="auto"/>
            </w:tcBorders>
          </w:tcPr>
          <w:p w:rsidR="006268F2" w:rsidRDefault="006268F2" w:rsidP="006268F2">
            <w:pPr>
              <w:jc w:val="center"/>
              <w:rPr>
                <w:rFonts w:ascii="Times New Roman" w:hAnsi="Times New Roman" w:cs="Times New Roman"/>
                <w:b/>
                <w:color w:val="000000"/>
                <w:sz w:val="20"/>
                <w:szCs w:val="20"/>
              </w:rPr>
            </w:pPr>
          </w:p>
        </w:tc>
        <w:tc>
          <w:tcPr>
            <w:tcW w:w="726" w:type="dxa"/>
            <w:tcBorders>
              <w:top w:val="single" w:sz="4" w:space="0" w:color="auto"/>
              <w:left w:val="single" w:sz="4" w:space="0" w:color="auto"/>
              <w:bottom w:val="single" w:sz="4" w:space="0" w:color="auto"/>
              <w:right w:val="single" w:sz="4" w:space="0" w:color="000000" w:themeColor="text1"/>
            </w:tcBorders>
          </w:tcPr>
          <w:p w:rsidR="006268F2" w:rsidRDefault="006268F2" w:rsidP="006268F2">
            <w:pPr>
              <w:jc w:val="center"/>
              <w:rPr>
                <w:rFonts w:ascii="Times New Roman" w:hAnsi="Times New Roman" w:cs="Times New Roman"/>
                <w:b/>
                <w:color w:val="000000"/>
                <w:sz w:val="20"/>
                <w:szCs w:val="20"/>
              </w:rPr>
            </w:pPr>
          </w:p>
        </w:tc>
      </w:tr>
      <w:tr w:rsidR="006268F2" w:rsidTr="006268F2">
        <w:trPr>
          <w:trHeight w:val="210"/>
        </w:trPr>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49</w:t>
            </w:r>
          </w:p>
        </w:tc>
        <w:tc>
          <w:tcPr>
            <w:tcW w:w="3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pStyle w:val="a5"/>
              <w:shd w:val="clear" w:color="auto" w:fill="auto"/>
              <w:spacing w:before="0" w:line="240" w:lineRule="auto"/>
              <w:jc w:val="left"/>
              <w:rPr>
                <w:sz w:val="20"/>
                <w:szCs w:val="20"/>
              </w:rPr>
            </w:pPr>
            <w:r>
              <w:rPr>
                <w:sz w:val="20"/>
                <w:szCs w:val="20"/>
              </w:rPr>
              <w:t>Контрольный диктант с лексико-грамматическим заданием по теме «Морфология и орфография»</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Pr="004A1D73" w:rsidRDefault="006268F2" w:rsidP="006268F2">
            <w:pPr>
              <w:jc w:val="center"/>
              <w:rPr>
                <w:rFonts w:ascii="Times New Roman" w:hAnsi="Times New Roman" w:cs="Times New Roman"/>
                <w:b/>
                <w:sz w:val="20"/>
                <w:szCs w:val="20"/>
              </w:rPr>
            </w:pPr>
            <w:r>
              <w:rPr>
                <w:rFonts w:ascii="Times New Roman" w:hAnsi="Times New Roman" w:cs="Times New Roman"/>
                <w:b/>
                <w:sz w:val="20"/>
                <w:szCs w:val="20"/>
              </w:rPr>
              <w:t>К</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pStyle w:val="a5"/>
              <w:shd w:val="clear" w:color="auto" w:fill="auto"/>
              <w:spacing w:before="0" w:line="269" w:lineRule="exact"/>
              <w:rPr>
                <w:sz w:val="20"/>
                <w:szCs w:val="20"/>
              </w:rPr>
            </w:pPr>
            <w:r>
              <w:rPr>
                <w:sz w:val="20"/>
                <w:szCs w:val="20"/>
              </w:rPr>
              <w:t>Уметь применять полученные знания</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pStyle w:val="a5"/>
              <w:shd w:val="clear" w:color="auto" w:fill="auto"/>
              <w:spacing w:before="0" w:line="240" w:lineRule="auto"/>
              <w:jc w:val="left"/>
              <w:rPr>
                <w:sz w:val="20"/>
                <w:szCs w:val="20"/>
              </w:rPr>
            </w:pPr>
            <w:r>
              <w:rPr>
                <w:sz w:val="20"/>
                <w:szCs w:val="20"/>
              </w:rPr>
              <w:t>Диктант с лексико-грамматическим заданием</w:t>
            </w:r>
          </w:p>
        </w:tc>
        <w:tc>
          <w:tcPr>
            <w:tcW w:w="893" w:type="dxa"/>
            <w:tcBorders>
              <w:top w:val="single" w:sz="4" w:space="0" w:color="auto"/>
              <w:left w:val="single" w:sz="4" w:space="0" w:color="000000" w:themeColor="text1"/>
              <w:bottom w:val="single" w:sz="4" w:space="0" w:color="auto"/>
              <w:right w:val="single" w:sz="4" w:space="0" w:color="auto"/>
            </w:tcBorders>
          </w:tcPr>
          <w:p w:rsidR="006268F2" w:rsidRPr="008A39D3" w:rsidRDefault="006268F2" w:rsidP="006268F2">
            <w:pPr>
              <w:jc w:val="center"/>
              <w:rPr>
                <w:rFonts w:ascii="Times New Roman" w:hAnsi="Times New Roman" w:cs="Times New Roman"/>
                <w:color w:val="000000"/>
                <w:sz w:val="20"/>
                <w:szCs w:val="20"/>
              </w:rPr>
            </w:pPr>
            <w:r w:rsidRPr="008A39D3">
              <w:rPr>
                <w:rFonts w:ascii="Times New Roman" w:hAnsi="Times New Roman" w:cs="Times New Roman"/>
                <w:color w:val="000000"/>
                <w:sz w:val="20"/>
                <w:szCs w:val="20"/>
              </w:rPr>
              <w:t>25</w:t>
            </w: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нед</w:t>
            </w:r>
            <w:proofErr w:type="spellEnd"/>
          </w:p>
        </w:tc>
        <w:tc>
          <w:tcPr>
            <w:tcW w:w="726" w:type="dxa"/>
            <w:tcBorders>
              <w:top w:val="single" w:sz="4" w:space="0" w:color="auto"/>
              <w:left w:val="single" w:sz="4" w:space="0" w:color="auto"/>
              <w:bottom w:val="single" w:sz="4" w:space="0" w:color="auto"/>
              <w:right w:val="single" w:sz="4" w:space="0" w:color="000000" w:themeColor="text1"/>
            </w:tcBorders>
          </w:tcPr>
          <w:p w:rsidR="006268F2" w:rsidRDefault="006268F2" w:rsidP="006268F2">
            <w:pPr>
              <w:jc w:val="center"/>
              <w:rPr>
                <w:rFonts w:ascii="Times New Roman" w:hAnsi="Times New Roman" w:cs="Times New Roman"/>
                <w:b/>
                <w:color w:val="000000"/>
                <w:sz w:val="20"/>
                <w:szCs w:val="20"/>
              </w:rPr>
            </w:pPr>
          </w:p>
        </w:tc>
      </w:tr>
      <w:tr w:rsidR="006268F2" w:rsidTr="006268F2">
        <w:trPr>
          <w:trHeight w:val="210"/>
        </w:trPr>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50</w:t>
            </w:r>
          </w:p>
        </w:tc>
        <w:tc>
          <w:tcPr>
            <w:tcW w:w="3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pStyle w:val="a5"/>
              <w:shd w:val="clear" w:color="auto" w:fill="auto"/>
              <w:spacing w:before="0" w:line="240" w:lineRule="auto"/>
              <w:jc w:val="left"/>
              <w:rPr>
                <w:sz w:val="20"/>
                <w:szCs w:val="20"/>
              </w:rPr>
            </w:pPr>
            <w:r>
              <w:rPr>
                <w:sz w:val="20"/>
                <w:szCs w:val="20"/>
              </w:rPr>
              <w:t>Анализ контрольного диктанта</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Pr="006F742A" w:rsidRDefault="006268F2" w:rsidP="006268F2">
            <w:pPr>
              <w:jc w:val="center"/>
              <w:rPr>
                <w:rFonts w:ascii="Times New Roman" w:hAnsi="Times New Roman" w:cs="Times New Roman"/>
                <w:sz w:val="20"/>
                <w:szCs w:val="20"/>
              </w:rPr>
            </w:pPr>
            <w:r w:rsidRPr="006F742A">
              <w:rPr>
                <w:rFonts w:ascii="Times New Roman" w:hAnsi="Times New Roman" w:cs="Times New Roman"/>
                <w:sz w:val="20"/>
                <w:szCs w:val="20"/>
              </w:rPr>
              <w:t>Урок анализа</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pStyle w:val="a5"/>
              <w:shd w:val="clear" w:color="auto" w:fill="auto"/>
              <w:spacing w:before="0" w:line="269" w:lineRule="exact"/>
              <w:rPr>
                <w:sz w:val="20"/>
                <w:szCs w:val="20"/>
              </w:rPr>
            </w:pPr>
            <w:r w:rsidRPr="00012F2D">
              <w:rPr>
                <w:sz w:val="20"/>
                <w:szCs w:val="20"/>
              </w:rPr>
              <w:t>Уметь обозначать графически условия выбора орфограмм</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pStyle w:val="a5"/>
              <w:shd w:val="clear" w:color="auto" w:fill="auto"/>
              <w:spacing w:before="0" w:line="240" w:lineRule="auto"/>
              <w:jc w:val="left"/>
              <w:rPr>
                <w:sz w:val="20"/>
                <w:szCs w:val="20"/>
              </w:rPr>
            </w:pPr>
          </w:p>
        </w:tc>
        <w:tc>
          <w:tcPr>
            <w:tcW w:w="893" w:type="dxa"/>
            <w:tcBorders>
              <w:top w:val="single" w:sz="4" w:space="0" w:color="auto"/>
              <w:left w:val="single" w:sz="4" w:space="0" w:color="000000" w:themeColor="text1"/>
              <w:bottom w:val="single" w:sz="4" w:space="0" w:color="auto"/>
              <w:right w:val="single" w:sz="4" w:space="0" w:color="auto"/>
            </w:tcBorders>
          </w:tcPr>
          <w:p w:rsidR="006268F2" w:rsidRDefault="006268F2" w:rsidP="006268F2">
            <w:pPr>
              <w:jc w:val="center"/>
              <w:rPr>
                <w:rFonts w:ascii="Times New Roman" w:hAnsi="Times New Roman" w:cs="Times New Roman"/>
                <w:b/>
                <w:color w:val="000000"/>
                <w:sz w:val="20"/>
                <w:szCs w:val="20"/>
              </w:rPr>
            </w:pPr>
          </w:p>
        </w:tc>
        <w:tc>
          <w:tcPr>
            <w:tcW w:w="726" w:type="dxa"/>
            <w:tcBorders>
              <w:top w:val="single" w:sz="4" w:space="0" w:color="auto"/>
              <w:left w:val="single" w:sz="4" w:space="0" w:color="auto"/>
              <w:bottom w:val="single" w:sz="4" w:space="0" w:color="auto"/>
              <w:right w:val="single" w:sz="4" w:space="0" w:color="000000" w:themeColor="text1"/>
            </w:tcBorders>
          </w:tcPr>
          <w:p w:rsidR="006268F2" w:rsidRDefault="006268F2" w:rsidP="006268F2">
            <w:pPr>
              <w:jc w:val="center"/>
              <w:rPr>
                <w:rFonts w:ascii="Times New Roman" w:hAnsi="Times New Roman" w:cs="Times New Roman"/>
                <w:b/>
                <w:color w:val="000000"/>
                <w:sz w:val="20"/>
                <w:szCs w:val="20"/>
              </w:rPr>
            </w:pPr>
          </w:p>
        </w:tc>
      </w:tr>
      <w:tr w:rsidR="006268F2" w:rsidTr="006268F2">
        <w:trPr>
          <w:trHeight w:val="210"/>
        </w:trPr>
        <w:tc>
          <w:tcPr>
            <w:tcW w:w="1471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8F2" w:rsidRDefault="006268F2" w:rsidP="006268F2">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Речь, функциональные стили речи (11 +3 ч РР)</w:t>
            </w:r>
          </w:p>
        </w:tc>
      </w:tr>
      <w:tr w:rsidR="006268F2" w:rsidTr="006268F2">
        <w:trPr>
          <w:trHeight w:val="1657"/>
        </w:trPr>
        <w:tc>
          <w:tcPr>
            <w:tcW w:w="808" w:type="dxa"/>
            <w:tcBorders>
              <w:top w:val="single" w:sz="4" w:space="0" w:color="000000" w:themeColor="text1"/>
              <w:left w:val="single" w:sz="4" w:space="0" w:color="000000" w:themeColor="text1"/>
              <w:bottom w:val="single" w:sz="4" w:space="0" w:color="auto"/>
              <w:right w:val="single" w:sz="4" w:space="0" w:color="000000" w:themeColor="text1"/>
            </w:tcBorders>
          </w:tcPr>
          <w:p w:rsidR="006268F2" w:rsidRDefault="006268F2" w:rsidP="006268F2">
            <w:pPr>
              <w:rPr>
                <w:rFonts w:ascii="Times New Roman" w:hAnsi="Times New Roman" w:cs="Times New Roman"/>
                <w:color w:val="000000"/>
                <w:sz w:val="20"/>
                <w:szCs w:val="20"/>
              </w:rPr>
            </w:pPr>
            <w:r>
              <w:rPr>
                <w:rFonts w:ascii="Times New Roman" w:hAnsi="Times New Roman" w:cs="Times New Roman"/>
                <w:color w:val="000000"/>
                <w:sz w:val="20"/>
                <w:szCs w:val="20"/>
              </w:rPr>
              <w:t>51,52</w:t>
            </w:r>
          </w:p>
        </w:tc>
        <w:tc>
          <w:tcPr>
            <w:tcW w:w="3861" w:type="dxa"/>
            <w:tcBorders>
              <w:top w:val="single" w:sz="4" w:space="0" w:color="000000" w:themeColor="text1"/>
              <w:left w:val="single" w:sz="4" w:space="0" w:color="000000" w:themeColor="text1"/>
              <w:bottom w:val="single" w:sz="4" w:space="0" w:color="auto"/>
              <w:right w:val="single" w:sz="4" w:space="0" w:color="000000" w:themeColor="text1"/>
            </w:tcBorders>
          </w:tcPr>
          <w:p w:rsidR="006268F2" w:rsidRDefault="006268F2" w:rsidP="006268F2">
            <w:pPr>
              <w:pStyle w:val="a5"/>
              <w:shd w:val="clear" w:color="auto" w:fill="auto"/>
              <w:spacing w:before="0" w:line="240" w:lineRule="auto"/>
              <w:jc w:val="left"/>
              <w:rPr>
                <w:sz w:val="20"/>
                <w:szCs w:val="20"/>
              </w:rPr>
            </w:pPr>
            <w:r>
              <w:rPr>
                <w:sz w:val="20"/>
                <w:szCs w:val="20"/>
              </w:rPr>
              <w:t>Что такое текст?</w:t>
            </w:r>
          </w:p>
        </w:tc>
        <w:tc>
          <w:tcPr>
            <w:tcW w:w="1725" w:type="dxa"/>
            <w:tcBorders>
              <w:top w:val="single" w:sz="4" w:space="0" w:color="000000" w:themeColor="text1"/>
              <w:left w:val="single" w:sz="4" w:space="0" w:color="000000" w:themeColor="text1"/>
              <w:bottom w:val="single" w:sz="4" w:space="0" w:color="auto"/>
              <w:right w:val="single" w:sz="4" w:space="0" w:color="000000" w:themeColor="text1"/>
            </w:tcBorders>
          </w:tcPr>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989" w:type="dxa"/>
            <w:tcBorders>
              <w:top w:val="single" w:sz="4" w:space="0" w:color="000000" w:themeColor="text1"/>
              <w:left w:val="single" w:sz="4" w:space="0" w:color="000000" w:themeColor="text1"/>
              <w:bottom w:val="single" w:sz="4" w:space="0" w:color="auto"/>
              <w:right w:val="single" w:sz="4" w:space="0" w:color="000000" w:themeColor="text1"/>
            </w:tcBorders>
          </w:tcPr>
          <w:p w:rsidR="006268F2" w:rsidRPr="007456EB" w:rsidRDefault="006268F2" w:rsidP="006268F2">
            <w:pPr>
              <w:jc w:val="center"/>
              <w:rPr>
                <w:rFonts w:ascii="Times New Roman" w:hAnsi="Times New Roman" w:cs="Times New Roman"/>
                <w:sz w:val="20"/>
                <w:szCs w:val="20"/>
              </w:rPr>
            </w:pPr>
            <w:proofErr w:type="spellStart"/>
            <w:r>
              <w:rPr>
                <w:rFonts w:ascii="Times New Roman" w:hAnsi="Times New Roman" w:cs="Times New Roman"/>
                <w:sz w:val="20"/>
                <w:szCs w:val="20"/>
              </w:rPr>
              <w:t>Комб</w:t>
            </w:r>
            <w:proofErr w:type="spellEnd"/>
            <w:r>
              <w:rPr>
                <w:rFonts w:ascii="Times New Roman" w:hAnsi="Times New Roman" w:cs="Times New Roman"/>
                <w:sz w:val="20"/>
                <w:szCs w:val="20"/>
              </w:rPr>
              <w:t>.</w:t>
            </w:r>
          </w:p>
        </w:tc>
        <w:tc>
          <w:tcPr>
            <w:tcW w:w="2543" w:type="dxa"/>
            <w:vMerge w:val="restart"/>
            <w:tcBorders>
              <w:top w:val="single" w:sz="4" w:space="0" w:color="000000" w:themeColor="text1"/>
              <w:left w:val="single" w:sz="4" w:space="0" w:color="000000" w:themeColor="text1"/>
              <w:right w:val="single" w:sz="4" w:space="0" w:color="000000" w:themeColor="text1"/>
            </w:tcBorders>
          </w:tcPr>
          <w:p w:rsidR="006268F2" w:rsidRDefault="006268F2" w:rsidP="006268F2">
            <w:pPr>
              <w:pStyle w:val="a5"/>
              <w:shd w:val="clear" w:color="auto" w:fill="auto"/>
              <w:spacing w:before="0" w:line="269" w:lineRule="exact"/>
              <w:rPr>
                <w:sz w:val="20"/>
                <w:szCs w:val="20"/>
              </w:rPr>
            </w:pPr>
            <w:r>
              <w:rPr>
                <w:sz w:val="20"/>
                <w:szCs w:val="20"/>
              </w:rPr>
              <w:t>Знать  признаки текста и его функционально-смысловых типов, способы и средства связи между частями текста, основные типы речи, их признаки</w:t>
            </w:r>
          </w:p>
          <w:p w:rsidR="006268F2" w:rsidRDefault="006268F2" w:rsidP="006268F2">
            <w:pPr>
              <w:pStyle w:val="a5"/>
              <w:shd w:val="clear" w:color="auto" w:fill="auto"/>
              <w:spacing w:before="0" w:line="269" w:lineRule="exact"/>
              <w:rPr>
                <w:sz w:val="20"/>
                <w:szCs w:val="20"/>
              </w:rPr>
            </w:pPr>
            <w:r>
              <w:rPr>
                <w:sz w:val="20"/>
                <w:szCs w:val="20"/>
              </w:rPr>
              <w:t>Уметь определять тему, основную мысль текста, анализировать структуру и языковые особенности текста, оценивать свою речь с точки зрения ее правильности, находить грамматические и речевые ошибки, недочеты и исправлять их, совершенствовать и редактировать собственные тексты</w:t>
            </w:r>
          </w:p>
        </w:tc>
        <w:tc>
          <w:tcPr>
            <w:tcW w:w="2168" w:type="dxa"/>
            <w:tcBorders>
              <w:top w:val="single" w:sz="4" w:space="0" w:color="000000" w:themeColor="text1"/>
              <w:left w:val="single" w:sz="4" w:space="0" w:color="000000" w:themeColor="text1"/>
              <w:bottom w:val="single" w:sz="4" w:space="0" w:color="auto"/>
              <w:right w:val="single" w:sz="4" w:space="0" w:color="000000" w:themeColor="text1"/>
            </w:tcBorders>
          </w:tcPr>
          <w:p w:rsidR="006268F2" w:rsidRDefault="006268F2" w:rsidP="006268F2">
            <w:pPr>
              <w:pStyle w:val="a5"/>
              <w:shd w:val="clear" w:color="auto" w:fill="auto"/>
              <w:spacing w:before="0" w:line="240" w:lineRule="auto"/>
              <w:jc w:val="left"/>
              <w:rPr>
                <w:sz w:val="20"/>
                <w:szCs w:val="20"/>
              </w:rPr>
            </w:pPr>
            <w:r>
              <w:rPr>
                <w:sz w:val="20"/>
                <w:szCs w:val="20"/>
              </w:rPr>
              <w:t>Конструирование текста</w:t>
            </w:r>
          </w:p>
          <w:p w:rsidR="006268F2" w:rsidRDefault="006268F2" w:rsidP="006268F2">
            <w:pPr>
              <w:pStyle w:val="a5"/>
              <w:shd w:val="clear" w:color="auto" w:fill="auto"/>
              <w:spacing w:before="0" w:line="240" w:lineRule="auto"/>
              <w:jc w:val="left"/>
              <w:rPr>
                <w:sz w:val="20"/>
                <w:szCs w:val="20"/>
              </w:rPr>
            </w:pPr>
            <w:r>
              <w:rPr>
                <w:sz w:val="20"/>
                <w:szCs w:val="20"/>
              </w:rPr>
              <w:t>Комплексный анализ текста</w:t>
            </w:r>
          </w:p>
        </w:tc>
        <w:tc>
          <w:tcPr>
            <w:tcW w:w="893" w:type="dxa"/>
            <w:tcBorders>
              <w:top w:val="single" w:sz="4" w:space="0" w:color="auto"/>
              <w:left w:val="single" w:sz="4" w:space="0" w:color="000000" w:themeColor="text1"/>
              <w:bottom w:val="single" w:sz="4" w:space="0" w:color="auto"/>
              <w:right w:val="single" w:sz="4" w:space="0" w:color="auto"/>
            </w:tcBorders>
          </w:tcPr>
          <w:p w:rsidR="006268F2" w:rsidRPr="008A39D3"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26 </w:t>
            </w:r>
            <w:proofErr w:type="spellStart"/>
            <w:r>
              <w:rPr>
                <w:rFonts w:ascii="Times New Roman" w:hAnsi="Times New Roman" w:cs="Times New Roman"/>
                <w:color w:val="000000"/>
                <w:sz w:val="20"/>
                <w:szCs w:val="20"/>
              </w:rPr>
              <w:t>нед</w:t>
            </w:r>
            <w:proofErr w:type="spellEnd"/>
          </w:p>
        </w:tc>
        <w:tc>
          <w:tcPr>
            <w:tcW w:w="726" w:type="dxa"/>
            <w:tcBorders>
              <w:top w:val="single" w:sz="4" w:space="0" w:color="auto"/>
              <w:left w:val="single" w:sz="4" w:space="0" w:color="auto"/>
              <w:bottom w:val="single" w:sz="4" w:space="0" w:color="auto"/>
              <w:right w:val="single" w:sz="4" w:space="0" w:color="000000" w:themeColor="text1"/>
            </w:tcBorders>
          </w:tcPr>
          <w:p w:rsidR="006268F2" w:rsidRDefault="006268F2" w:rsidP="006268F2">
            <w:pPr>
              <w:jc w:val="center"/>
              <w:rPr>
                <w:rFonts w:ascii="Times New Roman" w:hAnsi="Times New Roman" w:cs="Times New Roman"/>
                <w:b/>
                <w:color w:val="000000"/>
                <w:sz w:val="20"/>
                <w:szCs w:val="20"/>
              </w:rPr>
            </w:pPr>
          </w:p>
        </w:tc>
      </w:tr>
      <w:tr w:rsidR="006268F2" w:rsidTr="006268F2">
        <w:trPr>
          <w:trHeight w:val="569"/>
        </w:trPr>
        <w:tc>
          <w:tcPr>
            <w:tcW w:w="808" w:type="dxa"/>
            <w:tcBorders>
              <w:top w:val="single" w:sz="4" w:space="0" w:color="auto"/>
              <w:left w:val="single" w:sz="4" w:space="0" w:color="000000" w:themeColor="text1"/>
              <w:bottom w:val="single" w:sz="4" w:space="0" w:color="auto"/>
              <w:right w:val="single" w:sz="4" w:space="0" w:color="000000" w:themeColor="text1"/>
            </w:tcBorders>
          </w:tcPr>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53,54</w:t>
            </w:r>
          </w:p>
        </w:tc>
        <w:tc>
          <w:tcPr>
            <w:tcW w:w="3861" w:type="dxa"/>
            <w:tcBorders>
              <w:top w:val="single" w:sz="4" w:space="0" w:color="auto"/>
              <w:left w:val="single" w:sz="4" w:space="0" w:color="000000" w:themeColor="text1"/>
              <w:bottom w:val="single" w:sz="4" w:space="0" w:color="auto"/>
              <w:right w:val="single" w:sz="4" w:space="0" w:color="000000" w:themeColor="text1"/>
            </w:tcBorders>
          </w:tcPr>
          <w:p w:rsidR="006268F2" w:rsidRDefault="006268F2" w:rsidP="006268F2">
            <w:pPr>
              <w:pStyle w:val="a5"/>
              <w:spacing w:line="240" w:lineRule="auto"/>
              <w:jc w:val="left"/>
              <w:rPr>
                <w:sz w:val="20"/>
                <w:szCs w:val="20"/>
              </w:rPr>
            </w:pPr>
            <w:r>
              <w:rPr>
                <w:sz w:val="20"/>
                <w:szCs w:val="20"/>
              </w:rPr>
              <w:t>Способы и средства связи между частями текста.</w:t>
            </w:r>
          </w:p>
        </w:tc>
        <w:tc>
          <w:tcPr>
            <w:tcW w:w="1725" w:type="dxa"/>
            <w:tcBorders>
              <w:top w:val="single" w:sz="4" w:space="0" w:color="auto"/>
              <w:left w:val="single" w:sz="4" w:space="0" w:color="000000" w:themeColor="text1"/>
              <w:bottom w:val="single" w:sz="4" w:space="0" w:color="auto"/>
              <w:right w:val="single" w:sz="4" w:space="0" w:color="000000" w:themeColor="text1"/>
            </w:tcBorders>
          </w:tcPr>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989" w:type="dxa"/>
            <w:tcBorders>
              <w:top w:val="single" w:sz="4" w:space="0" w:color="auto"/>
              <w:left w:val="single" w:sz="4" w:space="0" w:color="000000" w:themeColor="text1"/>
              <w:bottom w:val="single" w:sz="4" w:space="0" w:color="auto"/>
              <w:right w:val="single" w:sz="4" w:space="0" w:color="000000" w:themeColor="text1"/>
            </w:tcBorders>
          </w:tcPr>
          <w:p w:rsidR="006268F2" w:rsidRDefault="006268F2" w:rsidP="006268F2">
            <w:pPr>
              <w:jc w:val="center"/>
              <w:rPr>
                <w:rFonts w:ascii="Times New Roman" w:hAnsi="Times New Roman" w:cs="Times New Roman"/>
                <w:sz w:val="20"/>
                <w:szCs w:val="20"/>
              </w:rPr>
            </w:pPr>
            <w:proofErr w:type="spellStart"/>
            <w:r>
              <w:rPr>
                <w:rFonts w:ascii="Times New Roman" w:hAnsi="Times New Roman" w:cs="Times New Roman"/>
                <w:sz w:val="20"/>
                <w:szCs w:val="20"/>
              </w:rPr>
              <w:t>Комб</w:t>
            </w:r>
            <w:proofErr w:type="spellEnd"/>
            <w:r>
              <w:rPr>
                <w:rFonts w:ascii="Times New Roman" w:hAnsi="Times New Roman" w:cs="Times New Roman"/>
                <w:sz w:val="20"/>
                <w:szCs w:val="20"/>
              </w:rPr>
              <w:t>.</w:t>
            </w:r>
          </w:p>
        </w:tc>
        <w:tc>
          <w:tcPr>
            <w:tcW w:w="2543" w:type="dxa"/>
            <w:vMerge/>
            <w:tcBorders>
              <w:top w:val="single" w:sz="4" w:space="0" w:color="000000" w:themeColor="text1"/>
              <w:left w:val="single" w:sz="4" w:space="0" w:color="000000" w:themeColor="text1"/>
              <w:right w:val="single" w:sz="4" w:space="0" w:color="000000" w:themeColor="text1"/>
            </w:tcBorders>
          </w:tcPr>
          <w:p w:rsidR="006268F2" w:rsidRDefault="006268F2" w:rsidP="006268F2">
            <w:pPr>
              <w:pStyle w:val="a5"/>
              <w:shd w:val="clear" w:color="auto" w:fill="auto"/>
              <w:spacing w:before="0" w:line="269" w:lineRule="exact"/>
              <w:rPr>
                <w:sz w:val="20"/>
                <w:szCs w:val="20"/>
              </w:rPr>
            </w:pPr>
          </w:p>
        </w:tc>
        <w:tc>
          <w:tcPr>
            <w:tcW w:w="2168" w:type="dxa"/>
            <w:tcBorders>
              <w:top w:val="single" w:sz="4" w:space="0" w:color="auto"/>
              <w:left w:val="single" w:sz="4" w:space="0" w:color="000000" w:themeColor="text1"/>
              <w:bottom w:val="single" w:sz="4" w:space="0" w:color="auto"/>
              <w:right w:val="single" w:sz="4" w:space="0" w:color="000000" w:themeColor="text1"/>
            </w:tcBorders>
          </w:tcPr>
          <w:p w:rsidR="006268F2" w:rsidRDefault="006268F2" w:rsidP="006268F2">
            <w:pPr>
              <w:pStyle w:val="a5"/>
              <w:spacing w:line="240" w:lineRule="auto"/>
              <w:jc w:val="left"/>
              <w:rPr>
                <w:sz w:val="20"/>
                <w:szCs w:val="20"/>
              </w:rPr>
            </w:pPr>
          </w:p>
        </w:tc>
        <w:tc>
          <w:tcPr>
            <w:tcW w:w="893" w:type="dxa"/>
            <w:tcBorders>
              <w:top w:val="single" w:sz="4" w:space="0" w:color="auto"/>
              <w:left w:val="single" w:sz="4" w:space="0" w:color="000000" w:themeColor="text1"/>
              <w:bottom w:val="single" w:sz="4" w:space="0" w:color="auto"/>
              <w:right w:val="single" w:sz="4" w:space="0" w:color="auto"/>
            </w:tcBorders>
          </w:tcPr>
          <w:p w:rsidR="006268F2" w:rsidRPr="008A39D3"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27 </w:t>
            </w:r>
            <w:proofErr w:type="spellStart"/>
            <w:r>
              <w:rPr>
                <w:rFonts w:ascii="Times New Roman" w:hAnsi="Times New Roman" w:cs="Times New Roman"/>
                <w:color w:val="000000"/>
                <w:sz w:val="20"/>
                <w:szCs w:val="20"/>
              </w:rPr>
              <w:t>нед</w:t>
            </w:r>
            <w:proofErr w:type="spellEnd"/>
          </w:p>
        </w:tc>
        <w:tc>
          <w:tcPr>
            <w:tcW w:w="726" w:type="dxa"/>
            <w:tcBorders>
              <w:top w:val="single" w:sz="4" w:space="0" w:color="auto"/>
              <w:left w:val="single" w:sz="4" w:space="0" w:color="auto"/>
              <w:bottom w:val="single" w:sz="4" w:space="0" w:color="auto"/>
              <w:right w:val="single" w:sz="4" w:space="0" w:color="000000" w:themeColor="text1"/>
            </w:tcBorders>
          </w:tcPr>
          <w:p w:rsidR="006268F2" w:rsidRDefault="006268F2" w:rsidP="006268F2">
            <w:pPr>
              <w:jc w:val="center"/>
              <w:rPr>
                <w:rFonts w:ascii="Times New Roman" w:hAnsi="Times New Roman" w:cs="Times New Roman"/>
                <w:b/>
                <w:color w:val="000000"/>
                <w:sz w:val="20"/>
                <w:szCs w:val="20"/>
              </w:rPr>
            </w:pPr>
          </w:p>
        </w:tc>
      </w:tr>
      <w:tr w:rsidR="006268F2" w:rsidTr="006268F2">
        <w:trPr>
          <w:trHeight w:val="3103"/>
        </w:trPr>
        <w:tc>
          <w:tcPr>
            <w:tcW w:w="808" w:type="dxa"/>
            <w:tcBorders>
              <w:top w:val="single" w:sz="4" w:space="0" w:color="auto"/>
              <w:left w:val="single" w:sz="4" w:space="0" w:color="000000" w:themeColor="text1"/>
              <w:bottom w:val="single" w:sz="4" w:space="0" w:color="auto"/>
              <w:right w:val="single" w:sz="4" w:space="0" w:color="000000" w:themeColor="text1"/>
            </w:tcBorders>
          </w:tcPr>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55,56</w:t>
            </w:r>
          </w:p>
        </w:tc>
        <w:tc>
          <w:tcPr>
            <w:tcW w:w="3861" w:type="dxa"/>
            <w:tcBorders>
              <w:top w:val="single" w:sz="4" w:space="0" w:color="auto"/>
              <w:left w:val="single" w:sz="4" w:space="0" w:color="000000" w:themeColor="text1"/>
              <w:bottom w:val="single" w:sz="4" w:space="0" w:color="auto"/>
              <w:right w:val="single" w:sz="4" w:space="0" w:color="000000" w:themeColor="text1"/>
            </w:tcBorders>
          </w:tcPr>
          <w:p w:rsidR="006268F2" w:rsidRDefault="006268F2" w:rsidP="006268F2">
            <w:pPr>
              <w:pStyle w:val="a5"/>
              <w:spacing w:line="240" w:lineRule="auto"/>
              <w:jc w:val="left"/>
              <w:rPr>
                <w:sz w:val="20"/>
                <w:szCs w:val="20"/>
              </w:rPr>
            </w:pPr>
            <w:r>
              <w:rPr>
                <w:sz w:val="20"/>
                <w:szCs w:val="20"/>
              </w:rPr>
              <w:t>Типы речи</w:t>
            </w:r>
          </w:p>
        </w:tc>
        <w:tc>
          <w:tcPr>
            <w:tcW w:w="1725" w:type="dxa"/>
            <w:tcBorders>
              <w:top w:val="single" w:sz="4" w:space="0" w:color="auto"/>
              <w:left w:val="single" w:sz="4" w:space="0" w:color="000000" w:themeColor="text1"/>
              <w:bottom w:val="single" w:sz="4" w:space="0" w:color="auto"/>
              <w:right w:val="single" w:sz="4" w:space="0" w:color="000000" w:themeColor="text1"/>
            </w:tcBorders>
          </w:tcPr>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989" w:type="dxa"/>
            <w:tcBorders>
              <w:top w:val="single" w:sz="4" w:space="0" w:color="auto"/>
              <w:left w:val="single" w:sz="4" w:space="0" w:color="000000" w:themeColor="text1"/>
              <w:bottom w:val="single" w:sz="4" w:space="0" w:color="auto"/>
              <w:right w:val="single" w:sz="4" w:space="0" w:color="000000" w:themeColor="text1"/>
            </w:tcBorders>
          </w:tcPr>
          <w:p w:rsidR="006268F2" w:rsidRDefault="006268F2" w:rsidP="006268F2">
            <w:pPr>
              <w:jc w:val="center"/>
              <w:rPr>
                <w:rFonts w:ascii="Times New Roman" w:hAnsi="Times New Roman" w:cs="Times New Roman"/>
                <w:sz w:val="20"/>
                <w:szCs w:val="20"/>
              </w:rPr>
            </w:pPr>
            <w:proofErr w:type="spellStart"/>
            <w:r>
              <w:rPr>
                <w:rFonts w:ascii="Times New Roman" w:hAnsi="Times New Roman" w:cs="Times New Roman"/>
                <w:sz w:val="20"/>
                <w:szCs w:val="20"/>
              </w:rPr>
              <w:t>Комб</w:t>
            </w:r>
            <w:proofErr w:type="spellEnd"/>
            <w:r>
              <w:rPr>
                <w:rFonts w:ascii="Times New Roman" w:hAnsi="Times New Roman" w:cs="Times New Roman"/>
                <w:sz w:val="20"/>
                <w:szCs w:val="20"/>
              </w:rPr>
              <w:t>.</w:t>
            </w:r>
          </w:p>
        </w:tc>
        <w:tc>
          <w:tcPr>
            <w:tcW w:w="2543" w:type="dxa"/>
            <w:vMerge/>
            <w:tcBorders>
              <w:left w:val="single" w:sz="4" w:space="0" w:color="000000" w:themeColor="text1"/>
              <w:right w:val="single" w:sz="4" w:space="0" w:color="000000" w:themeColor="text1"/>
            </w:tcBorders>
          </w:tcPr>
          <w:p w:rsidR="006268F2" w:rsidRDefault="006268F2" w:rsidP="006268F2">
            <w:pPr>
              <w:pStyle w:val="a5"/>
              <w:shd w:val="clear" w:color="auto" w:fill="auto"/>
              <w:spacing w:before="0" w:line="269" w:lineRule="exact"/>
              <w:rPr>
                <w:sz w:val="20"/>
                <w:szCs w:val="20"/>
              </w:rPr>
            </w:pPr>
          </w:p>
        </w:tc>
        <w:tc>
          <w:tcPr>
            <w:tcW w:w="2168" w:type="dxa"/>
            <w:tcBorders>
              <w:top w:val="single" w:sz="4" w:space="0" w:color="auto"/>
              <w:left w:val="single" w:sz="4" w:space="0" w:color="000000" w:themeColor="text1"/>
              <w:right w:val="single" w:sz="4" w:space="0" w:color="000000" w:themeColor="text1"/>
            </w:tcBorders>
          </w:tcPr>
          <w:p w:rsidR="006268F2" w:rsidRDefault="006268F2" w:rsidP="006268F2">
            <w:pPr>
              <w:pStyle w:val="a5"/>
              <w:shd w:val="clear" w:color="auto" w:fill="auto"/>
              <w:spacing w:before="0" w:line="240" w:lineRule="auto"/>
              <w:jc w:val="left"/>
              <w:rPr>
                <w:sz w:val="20"/>
                <w:szCs w:val="20"/>
              </w:rPr>
            </w:pPr>
          </w:p>
        </w:tc>
        <w:tc>
          <w:tcPr>
            <w:tcW w:w="893" w:type="dxa"/>
            <w:tcBorders>
              <w:top w:val="single" w:sz="4" w:space="0" w:color="auto"/>
              <w:left w:val="single" w:sz="4" w:space="0" w:color="000000" w:themeColor="text1"/>
              <w:right w:val="single" w:sz="4" w:space="0" w:color="auto"/>
            </w:tcBorders>
          </w:tcPr>
          <w:p w:rsidR="006268F2" w:rsidRPr="008A39D3"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28 </w:t>
            </w:r>
            <w:proofErr w:type="spellStart"/>
            <w:r>
              <w:rPr>
                <w:rFonts w:ascii="Times New Roman" w:hAnsi="Times New Roman" w:cs="Times New Roman"/>
                <w:color w:val="000000"/>
                <w:sz w:val="20"/>
                <w:szCs w:val="20"/>
              </w:rPr>
              <w:t>нед</w:t>
            </w:r>
            <w:proofErr w:type="spellEnd"/>
          </w:p>
        </w:tc>
        <w:tc>
          <w:tcPr>
            <w:tcW w:w="726" w:type="dxa"/>
            <w:tcBorders>
              <w:top w:val="single" w:sz="4" w:space="0" w:color="auto"/>
              <w:left w:val="single" w:sz="4" w:space="0" w:color="auto"/>
              <w:right w:val="single" w:sz="4" w:space="0" w:color="000000" w:themeColor="text1"/>
            </w:tcBorders>
          </w:tcPr>
          <w:p w:rsidR="006268F2" w:rsidRDefault="006268F2" w:rsidP="006268F2">
            <w:pPr>
              <w:jc w:val="center"/>
              <w:rPr>
                <w:rFonts w:ascii="Times New Roman" w:hAnsi="Times New Roman" w:cs="Times New Roman"/>
                <w:b/>
                <w:color w:val="000000"/>
                <w:sz w:val="20"/>
                <w:szCs w:val="20"/>
              </w:rPr>
            </w:pPr>
          </w:p>
        </w:tc>
      </w:tr>
      <w:tr w:rsidR="006268F2" w:rsidTr="006268F2">
        <w:trPr>
          <w:trHeight w:val="2561"/>
        </w:trPr>
        <w:tc>
          <w:tcPr>
            <w:tcW w:w="808" w:type="dxa"/>
            <w:tcBorders>
              <w:top w:val="single" w:sz="4" w:space="0" w:color="auto"/>
              <w:left w:val="single" w:sz="4" w:space="0" w:color="000000" w:themeColor="text1"/>
              <w:bottom w:val="single" w:sz="4" w:space="0" w:color="auto"/>
              <w:right w:val="single" w:sz="4" w:space="0" w:color="000000" w:themeColor="text1"/>
            </w:tcBorders>
          </w:tcPr>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57,58</w:t>
            </w:r>
          </w:p>
        </w:tc>
        <w:tc>
          <w:tcPr>
            <w:tcW w:w="3861" w:type="dxa"/>
            <w:tcBorders>
              <w:top w:val="single" w:sz="4" w:space="0" w:color="auto"/>
              <w:left w:val="single" w:sz="4" w:space="0" w:color="000000" w:themeColor="text1"/>
              <w:bottom w:val="single" w:sz="4" w:space="0" w:color="auto"/>
              <w:right w:val="single" w:sz="4" w:space="0" w:color="000000" w:themeColor="text1"/>
            </w:tcBorders>
          </w:tcPr>
          <w:p w:rsidR="006268F2" w:rsidRDefault="006268F2" w:rsidP="006268F2">
            <w:pPr>
              <w:pStyle w:val="a5"/>
              <w:spacing w:line="240" w:lineRule="auto"/>
              <w:jc w:val="left"/>
              <w:rPr>
                <w:sz w:val="20"/>
                <w:szCs w:val="20"/>
              </w:rPr>
            </w:pPr>
            <w:proofErr w:type="spellStart"/>
            <w:r>
              <w:rPr>
                <w:sz w:val="20"/>
                <w:szCs w:val="20"/>
              </w:rPr>
              <w:t>Речеведческий</w:t>
            </w:r>
            <w:proofErr w:type="spellEnd"/>
            <w:r>
              <w:rPr>
                <w:sz w:val="20"/>
                <w:szCs w:val="20"/>
              </w:rPr>
              <w:t xml:space="preserve"> анализ текста.</w:t>
            </w:r>
          </w:p>
        </w:tc>
        <w:tc>
          <w:tcPr>
            <w:tcW w:w="1725" w:type="dxa"/>
            <w:tcBorders>
              <w:top w:val="single" w:sz="4" w:space="0" w:color="auto"/>
              <w:left w:val="single" w:sz="4" w:space="0" w:color="000000" w:themeColor="text1"/>
              <w:bottom w:val="single" w:sz="4" w:space="0" w:color="auto"/>
              <w:right w:val="single" w:sz="4" w:space="0" w:color="000000" w:themeColor="text1"/>
            </w:tcBorders>
          </w:tcPr>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989" w:type="dxa"/>
            <w:tcBorders>
              <w:top w:val="single" w:sz="4" w:space="0" w:color="auto"/>
              <w:left w:val="single" w:sz="4" w:space="0" w:color="000000" w:themeColor="text1"/>
              <w:bottom w:val="single" w:sz="4" w:space="0" w:color="auto"/>
              <w:right w:val="single" w:sz="4" w:space="0" w:color="000000" w:themeColor="text1"/>
            </w:tcBorders>
          </w:tcPr>
          <w:p w:rsidR="006268F2" w:rsidRDefault="006268F2" w:rsidP="006268F2">
            <w:pPr>
              <w:jc w:val="center"/>
              <w:rPr>
                <w:rFonts w:ascii="Times New Roman" w:hAnsi="Times New Roman" w:cs="Times New Roman"/>
                <w:sz w:val="20"/>
                <w:szCs w:val="20"/>
              </w:rPr>
            </w:pPr>
            <w:r w:rsidRPr="007456EB">
              <w:rPr>
                <w:rFonts w:ascii="Times New Roman" w:hAnsi="Times New Roman" w:cs="Times New Roman"/>
                <w:sz w:val="20"/>
                <w:szCs w:val="20"/>
              </w:rPr>
              <w:t>Повторение и обобщение изученного материала</w:t>
            </w:r>
          </w:p>
        </w:tc>
        <w:tc>
          <w:tcPr>
            <w:tcW w:w="2543" w:type="dxa"/>
            <w:tcBorders>
              <w:left w:val="single" w:sz="4" w:space="0" w:color="000000" w:themeColor="text1"/>
              <w:right w:val="single" w:sz="4" w:space="0" w:color="000000" w:themeColor="text1"/>
            </w:tcBorders>
          </w:tcPr>
          <w:p w:rsidR="006268F2" w:rsidRDefault="006268F2" w:rsidP="006268F2">
            <w:pPr>
              <w:pStyle w:val="a5"/>
              <w:shd w:val="clear" w:color="auto" w:fill="auto"/>
              <w:spacing w:before="0" w:line="269" w:lineRule="exact"/>
              <w:rPr>
                <w:sz w:val="20"/>
                <w:szCs w:val="20"/>
              </w:rPr>
            </w:pPr>
            <w:r>
              <w:rPr>
                <w:sz w:val="20"/>
                <w:szCs w:val="20"/>
              </w:rPr>
              <w:t>Знать основные требования к речи</w:t>
            </w:r>
          </w:p>
          <w:p w:rsidR="006268F2" w:rsidRDefault="006268F2" w:rsidP="006268F2">
            <w:pPr>
              <w:pStyle w:val="a5"/>
              <w:shd w:val="clear" w:color="auto" w:fill="auto"/>
              <w:spacing w:before="0" w:line="269" w:lineRule="exact"/>
              <w:rPr>
                <w:sz w:val="20"/>
                <w:szCs w:val="20"/>
              </w:rPr>
            </w:pPr>
            <w:r>
              <w:rPr>
                <w:sz w:val="20"/>
                <w:szCs w:val="20"/>
              </w:rPr>
              <w:t xml:space="preserve">Уметь определять тему, основную мысль текста, анализировать структуру и языковые особенности художественного и </w:t>
            </w:r>
            <w:proofErr w:type="spellStart"/>
            <w:proofErr w:type="gramStart"/>
            <w:r>
              <w:rPr>
                <w:sz w:val="20"/>
                <w:szCs w:val="20"/>
              </w:rPr>
              <w:t>и</w:t>
            </w:r>
            <w:proofErr w:type="spellEnd"/>
            <w:proofErr w:type="gramEnd"/>
            <w:r>
              <w:rPr>
                <w:sz w:val="20"/>
                <w:szCs w:val="20"/>
              </w:rPr>
              <w:t xml:space="preserve"> научно-популярного текстов</w:t>
            </w:r>
          </w:p>
        </w:tc>
        <w:tc>
          <w:tcPr>
            <w:tcW w:w="2168" w:type="dxa"/>
            <w:tcBorders>
              <w:left w:val="single" w:sz="4" w:space="0" w:color="000000" w:themeColor="text1"/>
              <w:right w:val="single" w:sz="4" w:space="0" w:color="000000" w:themeColor="text1"/>
            </w:tcBorders>
          </w:tcPr>
          <w:p w:rsidR="006268F2" w:rsidRDefault="006268F2" w:rsidP="006268F2">
            <w:pPr>
              <w:pStyle w:val="a5"/>
              <w:shd w:val="clear" w:color="auto" w:fill="auto"/>
              <w:spacing w:before="0" w:line="240" w:lineRule="auto"/>
              <w:jc w:val="left"/>
              <w:rPr>
                <w:sz w:val="20"/>
                <w:szCs w:val="20"/>
              </w:rPr>
            </w:pPr>
            <w:r>
              <w:rPr>
                <w:sz w:val="20"/>
                <w:szCs w:val="20"/>
              </w:rPr>
              <w:t>Комплексный анализ текста</w:t>
            </w:r>
          </w:p>
        </w:tc>
        <w:tc>
          <w:tcPr>
            <w:tcW w:w="893" w:type="dxa"/>
            <w:tcBorders>
              <w:left w:val="single" w:sz="4" w:space="0" w:color="000000" w:themeColor="text1"/>
              <w:right w:val="single" w:sz="4" w:space="0" w:color="auto"/>
            </w:tcBorders>
          </w:tcPr>
          <w:p w:rsidR="006268F2" w:rsidRPr="008A39D3"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29 </w:t>
            </w:r>
            <w:proofErr w:type="spellStart"/>
            <w:r>
              <w:rPr>
                <w:rFonts w:ascii="Times New Roman" w:hAnsi="Times New Roman" w:cs="Times New Roman"/>
                <w:color w:val="000000"/>
                <w:sz w:val="20"/>
                <w:szCs w:val="20"/>
              </w:rPr>
              <w:t>нед</w:t>
            </w:r>
            <w:proofErr w:type="spellEnd"/>
          </w:p>
        </w:tc>
        <w:tc>
          <w:tcPr>
            <w:tcW w:w="726" w:type="dxa"/>
            <w:tcBorders>
              <w:left w:val="single" w:sz="4" w:space="0" w:color="auto"/>
              <w:right w:val="single" w:sz="4" w:space="0" w:color="000000" w:themeColor="text1"/>
            </w:tcBorders>
          </w:tcPr>
          <w:p w:rsidR="006268F2" w:rsidRDefault="006268F2" w:rsidP="006268F2">
            <w:pPr>
              <w:jc w:val="center"/>
              <w:rPr>
                <w:rFonts w:ascii="Times New Roman" w:hAnsi="Times New Roman" w:cs="Times New Roman"/>
                <w:b/>
                <w:color w:val="000000"/>
                <w:sz w:val="20"/>
                <w:szCs w:val="20"/>
              </w:rPr>
            </w:pPr>
          </w:p>
        </w:tc>
      </w:tr>
      <w:tr w:rsidR="006268F2" w:rsidTr="006268F2">
        <w:trPr>
          <w:trHeight w:val="2561"/>
        </w:trPr>
        <w:tc>
          <w:tcPr>
            <w:tcW w:w="808" w:type="dxa"/>
            <w:tcBorders>
              <w:top w:val="single" w:sz="4" w:space="0" w:color="auto"/>
              <w:left w:val="single" w:sz="4" w:space="0" w:color="000000" w:themeColor="text1"/>
              <w:bottom w:val="single" w:sz="4" w:space="0" w:color="auto"/>
              <w:right w:val="single" w:sz="4" w:space="0" w:color="000000" w:themeColor="text1"/>
            </w:tcBorders>
          </w:tcPr>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59</w:t>
            </w:r>
          </w:p>
        </w:tc>
        <w:tc>
          <w:tcPr>
            <w:tcW w:w="3861" w:type="dxa"/>
            <w:tcBorders>
              <w:top w:val="single" w:sz="4" w:space="0" w:color="auto"/>
              <w:left w:val="single" w:sz="4" w:space="0" w:color="000000" w:themeColor="text1"/>
              <w:bottom w:val="single" w:sz="4" w:space="0" w:color="auto"/>
              <w:right w:val="single" w:sz="4" w:space="0" w:color="000000" w:themeColor="text1"/>
            </w:tcBorders>
          </w:tcPr>
          <w:p w:rsidR="006268F2" w:rsidRDefault="006268F2" w:rsidP="006268F2">
            <w:pPr>
              <w:pStyle w:val="a5"/>
              <w:spacing w:line="240" w:lineRule="auto"/>
              <w:jc w:val="left"/>
              <w:rPr>
                <w:sz w:val="20"/>
                <w:szCs w:val="20"/>
              </w:rPr>
            </w:pPr>
            <w:r w:rsidRPr="00FB4912">
              <w:rPr>
                <w:sz w:val="20"/>
                <w:szCs w:val="20"/>
              </w:rPr>
              <w:t>Рецензия</w:t>
            </w:r>
            <w:r>
              <w:rPr>
                <w:sz w:val="20"/>
                <w:szCs w:val="20"/>
              </w:rPr>
              <w:t xml:space="preserve"> на прочитанную книгу</w:t>
            </w:r>
          </w:p>
        </w:tc>
        <w:tc>
          <w:tcPr>
            <w:tcW w:w="1725" w:type="dxa"/>
            <w:tcBorders>
              <w:top w:val="single" w:sz="4" w:space="0" w:color="auto"/>
              <w:left w:val="single" w:sz="4" w:space="0" w:color="000000" w:themeColor="text1"/>
              <w:bottom w:val="single" w:sz="4" w:space="0" w:color="auto"/>
              <w:right w:val="single" w:sz="4" w:space="0" w:color="000000" w:themeColor="text1"/>
            </w:tcBorders>
          </w:tcPr>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989" w:type="dxa"/>
            <w:tcBorders>
              <w:top w:val="single" w:sz="4" w:space="0" w:color="auto"/>
              <w:left w:val="single" w:sz="4" w:space="0" w:color="000000" w:themeColor="text1"/>
              <w:bottom w:val="single" w:sz="4" w:space="0" w:color="auto"/>
              <w:right w:val="single" w:sz="4" w:space="0" w:color="000000" w:themeColor="text1"/>
            </w:tcBorders>
          </w:tcPr>
          <w:p w:rsidR="006268F2" w:rsidRPr="00FB4912" w:rsidRDefault="006268F2" w:rsidP="006268F2">
            <w:pPr>
              <w:jc w:val="center"/>
              <w:rPr>
                <w:rFonts w:ascii="Times New Roman" w:hAnsi="Times New Roman" w:cs="Times New Roman"/>
                <w:b/>
                <w:sz w:val="20"/>
                <w:szCs w:val="20"/>
              </w:rPr>
            </w:pPr>
            <w:r w:rsidRPr="00FB4912">
              <w:rPr>
                <w:rFonts w:ascii="Times New Roman" w:hAnsi="Times New Roman" w:cs="Times New Roman"/>
                <w:b/>
                <w:sz w:val="20"/>
                <w:szCs w:val="20"/>
              </w:rPr>
              <w:t>РР</w:t>
            </w:r>
          </w:p>
        </w:tc>
        <w:tc>
          <w:tcPr>
            <w:tcW w:w="2543" w:type="dxa"/>
            <w:tcBorders>
              <w:left w:val="single" w:sz="4" w:space="0" w:color="000000" w:themeColor="text1"/>
              <w:right w:val="single" w:sz="4" w:space="0" w:color="000000" w:themeColor="text1"/>
            </w:tcBorders>
          </w:tcPr>
          <w:p w:rsidR="006268F2" w:rsidRDefault="006268F2" w:rsidP="006268F2">
            <w:pPr>
              <w:pStyle w:val="a5"/>
              <w:shd w:val="clear" w:color="auto" w:fill="auto"/>
              <w:spacing w:before="0" w:line="269" w:lineRule="exact"/>
              <w:rPr>
                <w:sz w:val="20"/>
                <w:szCs w:val="20"/>
              </w:rPr>
            </w:pPr>
            <w:r>
              <w:rPr>
                <w:sz w:val="20"/>
                <w:szCs w:val="20"/>
              </w:rPr>
              <w:t xml:space="preserve">Уметь строить текст </w:t>
            </w:r>
            <w:proofErr w:type="gramStart"/>
            <w:r>
              <w:rPr>
                <w:sz w:val="20"/>
                <w:szCs w:val="20"/>
              </w:rPr>
              <w:t>-р</w:t>
            </w:r>
            <w:proofErr w:type="gramEnd"/>
            <w:r>
              <w:rPr>
                <w:sz w:val="20"/>
                <w:szCs w:val="20"/>
              </w:rPr>
              <w:t>ецензию</w:t>
            </w:r>
          </w:p>
        </w:tc>
        <w:tc>
          <w:tcPr>
            <w:tcW w:w="2168" w:type="dxa"/>
            <w:tcBorders>
              <w:left w:val="single" w:sz="4" w:space="0" w:color="000000" w:themeColor="text1"/>
              <w:right w:val="single" w:sz="4" w:space="0" w:color="000000" w:themeColor="text1"/>
            </w:tcBorders>
          </w:tcPr>
          <w:p w:rsidR="006268F2" w:rsidRDefault="006268F2" w:rsidP="006268F2">
            <w:pPr>
              <w:pStyle w:val="a5"/>
              <w:shd w:val="clear" w:color="auto" w:fill="auto"/>
              <w:spacing w:before="0" w:line="240" w:lineRule="auto"/>
              <w:jc w:val="left"/>
              <w:rPr>
                <w:sz w:val="20"/>
                <w:szCs w:val="20"/>
              </w:rPr>
            </w:pPr>
            <w:r>
              <w:rPr>
                <w:sz w:val="20"/>
                <w:szCs w:val="20"/>
              </w:rPr>
              <w:t xml:space="preserve">Рецензия </w:t>
            </w:r>
          </w:p>
        </w:tc>
        <w:tc>
          <w:tcPr>
            <w:tcW w:w="893" w:type="dxa"/>
            <w:tcBorders>
              <w:left w:val="single" w:sz="4" w:space="0" w:color="000000" w:themeColor="text1"/>
              <w:right w:val="single" w:sz="4" w:space="0" w:color="auto"/>
            </w:tcBorders>
          </w:tcPr>
          <w:p w:rsidR="006268F2" w:rsidRPr="008A39D3"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30 </w:t>
            </w:r>
            <w:proofErr w:type="spellStart"/>
            <w:r>
              <w:rPr>
                <w:rFonts w:ascii="Times New Roman" w:hAnsi="Times New Roman" w:cs="Times New Roman"/>
                <w:color w:val="000000"/>
                <w:sz w:val="20"/>
                <w:szCs w:val="20"/>
              </w:rPr>
              <w:t>нед</w:t>
            </w:r>
            <w:proofErr w:type="spellEnd"/>
          </w:p>
        </w:tc>
        <w:tc>
          <w:tcPr>
            <w:tcW w:w="726" w:type="dxa"/>
            <w:tcBorders>
              <w:left w:val="single" w:sz="4" w:space="0" w:color="auto"/>
              <w:right w:val="single" w:sz="4" w:space="0" w:color="000000" w:themeColor="text1"/>
            </w:tcBorders>
          </w:tcPr>
          <w:p w:rsidR="006268F2" w:rsidRDefault="006268F2" w:rsidP="006268F2">
            <w:pPr>
              <w:jc w:val="center"/>
              <w:rPr>
                <w:rFonts w:ascii="Times New Roman" w:hAnsi="Times New Roman" w:cs="Times New Roman"/>
                <w:b/>
                <w:color w:val="000000"/>
                <w:sz w:val="20"/>
                <w:szCs w:val="20"/>
              </w:rPr>
            </w:pPr>
          </w:p>
        </w:tc>
      </w:tr>
      <w:tr w:rsidR="006268F2" w:rsidTr="006268F2">
        <w:trPr>
          <w:trHeight w:val="2561"/>
        </w:trPr>
        <w:tc>
          <w:tcPr>
            <w:tcW w:w="808" w:type="dxa"/>
            <w:tcBorders>
              <w:top w:val="single" w:sz="4" w:space="0" w:color="auto"/>
              <w:left w:val="single" w:sz="4" w:space="0" w:color="000000" w:themeColor="text1"/>
              <w:bottom w:val="single" w:sz="4" w:space="0" w:color="auto"/>
              <w:right w:val="single" w:sz="4" w:space="0" w:color="000000" w:themeColor="text1"/>
            </w:tcBorders>
          </w:tcPr>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60,61</w:t>
            </w:r>
          </w:p>
        </w:tc>
        <w:tc>
          <w:tcPr>
            <w:tcW w:w="3861" w:type="dxa"/>
            <w:tcBorders>
              <w:top w:val="single" w:sz="4" w:space="0" w:color="auto"/>
              <w:left w:val="single" w:sz="4" w:space="0" w:color="000000" w:themeColor="text1"/>
              <w:bottom w:val="single" w:sz="4" w:space="0" w:color="auto"/>
              <w:right w:val="single" w:sz="4" w:space="0" w:color="000000" w:themeColor="text1"/>
            </w:tcBorders>
          </w:tcPr>
          <w:p w:rsidR="006268F2" w:rsidRPr="00FB4912" w:rsidRDefault="006268F2" w:rsidP="006268F2">
            <w:pPr>
              <w:pStyle w:val="a5"/>
              <w:spacing w:line="240" w:lineRule="auto"/>
              <w:jc w:val="left"/>
              <w:rPr>
                <w:sz w:val="20"/>
                <w:szCs w:val="20"/>
              </w:rPr>
            </w:pPr>
            <w:r>
              <w:rPr>
                <w:sz w:val="20"/>
                <w:szCs w:val="20"/>
              </w:rPr>
              <w:t>Сочинение на свободную тему</w:t>
            </w:r>
          </w:p>
        </w:tc>
        <w:tc>
          <w:tcPr>
            <w:tcW w:w="1725" w:type="dxa"/>
            <w:tcBorders>
              <w:top w:val="single" w:sz="4" w:space="0" w:color="auto"/>
              <w:left w:val="single" w:sz="4" w:space="0" w:color="000000" w:themeColor="text1"/>
              <w:bottom w:val="single" w:sz="4" w:space="0" w:color="auto"/>
              <w:right w:val="single" w:sz="4" w:space="0" w:color="000000" w:themeColor="text1"/>
            </w:tcBorders>
          </w:tcPr>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989" w:type="dxa"/>
            <w:tcBorders>
              <w:top w:val="single" w:sz="4" w:space="0" w:color="auto"/>
              <w:left w:val="single" w:sz="4" w:space="0" w:color="000000" w:themeColor="text1"/>
              <w:bottom w:val="single" w:sz="4" w:space="0" w:color="auto"/>
              <w:right w:val="single" w:sz="4" w:space="0" w:color="000000" w:themeColor="text1"/>
            </w:tcBorders>
          </w:tcPr>
          <w:p w:rsidR="006268F2" w:rsidRPr="00FB4912" w:rsidRDefault="006268F2" w:rsidP="006268F2">
            <w:pPr>
              <w:jc w:val="center"/>
              <w:rPr>
                <w:rFonts w:ascii="Times New Roman" w:hAnsi="Times New Roman" w:cs="Times New Roman"/>
                <w:b/>
                <w:sz w:val="20"/>
                <w:szCs w:val="20"/>
              </w:rPr>
            </w:pPr>
            <w:r w:rsidRPr="00FB4912">
              <w:rPr>
                <w:rFonts w:ascii="Times New Roman" w:hAnsi="Times New Roman" w:cs="Times New Roman"/>
                <w:b/>
                <w:sz w:val="20"/>
                <w:szCs w:val="20"/>
              </w:rPr>
              <w:t>РР</w:t>
            </w:r>
          </w:p>
        </w:tc>
        <w:tc>
          <w:tcPr>
            <w:tcW w:w="2543" w:type="dxa"/>
            <w:tcBorders>
              <w:left w:val="single" w:sz="4" w:space="0" w:color="000000" w:themeColor="text1"/>
              <w:right w:val="single" w:sz="4" w:space="0" w:color="000000" w:themeColor="text1"/>
            </w:tcBorders>
          </w:tcPr>
          <w:p w:rsidR="006268F2" w:rsidRDefault="006268F2" w:rsidP="006268F2">
            <w:pPr>
              <w:pStyle w:val="a5"/>
              <w:shd w:val="clear" w:color="auto" w:fill="auto"/>
              <w:spacing w:before="0" w:line="269" w:lineRule="exact"/>
              <w:rPr>
                <w:sz w:val="20"/>
                <w:szCs w:val="20"/>
              </w:rPr>
            </w:pPr>
            <w:r>
              <w:rPr>
                <w:sz w:val="20"/>
                <w:szCs w:val="20"/>
              </w:rPr>
              <w:t>Уметь выбирать тему, строить текст по теме</w:t>
            </w:r>
          </w:p>
        </w:tc>
        <w:tc>
          <w:tcPr>
            <w:tcW w:w="2168" w:type="dxa"/>
            <w:tcBorders>
              <w:left w:val="single" w:sz="4" w:space="0" w:color="000000" w:themeColor="text1"/>
              <w:right w:val="single" w:sz="4" w:space="0" w:color="000000" w:themeColor="text1"/>
            </w:tcBorders>
          </w:tcPr>
          <w:p w:rsidR="006268F2" w:rsidRDefault="006268F2" w:rsidP="006268F2">
            <w:pPr>
              <w:pStyle w:val="a5"/>
              <w:shd w:val="clear" w:color="auto" w:fill="auto"/>
              <w:spacing w:before="0" w:line="240" w:lineRule="auto"/>
              <w:jc w:val="left"/>
              <w:rPr>
                <w:sz w:val="20"/>
                <w:szCs w:val="20"/>
              </w:rPr>
            </w:pPr>
            <w:r>
              <w:rPr>
                <w:sz w:val="20"/>
                <w:szCs w:val="20"/>
              </w:rPr>
              <w:t xml:space="preserve">Сочинение </w:t>
            </w:r>
          </w:p>
        </w:tc>
        <w:tc>
          <w:tcPr>
            <w:tcW w:w="893" w:type="dxa"/>
            <w:tcBorders>
              <w:left w:val="single" w:sz="4" w:space="0" w:color="000000" w:themeColor="text1"/>
              <w:right w:val="single" w:sz="4" w:space="0" w:color="auto"/>
            </w:tcBorders>
          </w:tcPr>
          <w:p w:rsidR="006268F2" w:rsidRPr="008A39D3"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31 </w:t>
            </w:r>
            <w:proofErr w:type="spellStart"/>
            <w:r>
              <w:rPr>
                <w:rFonts w:ascii="Times New Roman" w:hAnsi="Times New Roman" w:cs="Times New Roman"/>
                <w:color w:val="000000"/>
                <w:sz w:val="20"/>
                <w:szCs w:val="20"/>
              </w:rPr>
              <w:t>нед</w:t>
            </w:r>
            <w:proofErr w:type="spellEnd"/>
          </w:p>
        </w:tc>
        <w:tc>
          <w:tcPr>
            <w:tcW w:w="726" w:type="dxa"/>
            <w:tcBorders>
              <w:left w:val="single" w:sz="4" w:space="0" w:color="auto"/>
              <w:right w:val="single" w:sz="4" w:space="0" w:color="000000" w:themeColor="text1"/>
            </w:tcBorders>
          </w:tcPr>
          <w:p w:rsidR="006268F2" w:rsidRDefault="006268F2" w:rsidP="006268F2">
            <w:pPr>
              <w:jc w:val="center"/>
              <w:rPr>
                <w:rFonts w:ascii="Times New Roman" w:hAnsi="Times New Roman" w:cs="Times New Roman"/>
                <w:b/>
                <w:color w:val="000000"/>
                <w:sz w:val="20"/>
                <w:szCs w:val="20"/>
              </w:rPr>
            </w:pPr>
          </w:p>
        </w:tc>
      </w:tr>
      <w:tr w:rsidR="006268F2" w:rsidTr="006268F2">
        <w:trPr>
          <w:trHeight w:val="2561"/>
        </w:trPr>
        <w:tc>
          <w:tcPr>
            <w:tcW w:w="808" w:type="dxa"/>
            <w:tcBorders>
              <w:top w:val="single" w:sz="4" w:space="0" w:color="auto"/>
              <w:left w:val="single" w:sz="4" w:space="0" w:color="000000" w:themeColor="text1"/>
              <w:bottom w:val="single" w:sz="4" w:space="0" w:color="auto"/>
              <w:right w:val="single" w:sz="4" w:space="0" w:color="000000" w:themeColor="text1"/>
            </w:tcBorders>
          </w:tcPr>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62,63,</w:t>
            </w:r>
          </w:p>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64</w:t>
            </w:r>
          </w:p>
        </w:tc>
        <w:tc>
          <w:tcPr>
            <w:tcW w:w="3861" w:type="dxa"/>
            <w:tcBorders>
              <w:top w:val="single" w:sz="4" w:space="0" w:color="auto"/>
              <w:left w:val="single" w:sz="4" w:space="0" w:color="000000" w:themeColor="text1"/>
              <w:bottom w:val="single" w:sz="4" w:space="0" w:color="auto"/>
              <w:right w:val="single" w:sz="4" w:space="0" w:color="000000" w:themeColor="text1"/>
            </w:tcBorders>
          </w:tcPr>
          <w:p w:rsidR="006268F2" w:rsidRDefault="006268F2" w:rsidP="006268F2">
            <w:pPr>
              <w:pStyle w:val="a5"/>
              <w:spacing w:line="240" w:lineRule="auto"/>
              <w:jc w:val="left"/>
              <w:rPr>
                <w:sz w:val="20"/>
                <w:szCs w:val="20"/>
              </w:rPr>
            </w:pPr>
            <w:r>
              <w:rPr>
                <w:sz w:val="20"/>
                <w:szCs w:val="20"/>
              </w:rPr>
              <w:t>Конспект. Тематический  конспект. Реферат.</w:t>
            </w:r>
          </w:p>
        </w:tc>
        <w:tc>
          <w:tcPr>
            <w:tcW w:w="1725" w:type="dxa"/>
            <w:tcBorders>
              <w:top w:val="single" w:sz="4" w:space="0" w:color="auto"/>
              <w:left w:val="single" w:sz="4" w:space="0" w:color="000000" w:themeColor="text1"/>
              <w:bottom w:val="single" w:sz="4" w:space="0" w:color="auto"/>
              <w:right w:val="single" w:sz="4" w:space="0" w:color="000000" w:themeColor="text1"/>
            </w:tcBorders>
          </w:tcPr>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989" w:type="dxa"/>
            <w:tcBorders>
              <w:top w:val="single" w:sz="4" w:space="0" w:color="auto"/>
              <w:left w:val="single" w:sz="4" w:space="0" w:color="000000" w:themeColor="text1"/>
              <w:bottom w:val="single" w:sz="4" w:space="0" w:color="auto"/>
              <w:right w:val="single" w:sz="4" w:space="0" w:color="000000" w:themeColor="text1"/>
            </w:tcBorders>
          </w:tcPr>
          <w:p w:rsidR="006268F2" w:rsidRPr="007456EB" w:rsidRDefault="006268F2" w:rsidP="006268F2">
            <w:pPr>
              <w:jc w:val="center"/>
              <w:rPr>
                <w:rFonts w:ascii="Times New Roman" w:hAnsi="Times New Roman" w:cs="Times New Roman"/>
                <w:sz w:val="20"/>
                <w:szCs w:val="20"/>
              </w:rPr>
            </w:pPr>
            <w:r w:rsidRPr="007456EB">
              <w:rPr>
                <w:rFonts w:ascii="Times New Roman" w:hAnsi="Times New Roman" w:cs="Times New Roman"/>
                <w:sz w:val="20"/>
                <w:szCs w:val="20"/>
              </w:rPr>
              <w:t>Повторение и обобщение изученного материала</w:t>
            </w:r>
          </w:p>
        </w:tc>
        <w:tc>
          <w:tcPr>
            <w:tcW w:w="2543" w:type="dxa"/>
            <w:tcBorders>
              <w:left w:val="single" w:sz="4" w:space="0" w:color="000000" w:themeColor="text1"/>
              <w:right w:val="single" w:sz="4" w:space="0" w:color="000000" w:themeColor="text1"/>
            </w:tcBorders>
          </w:tcPr>
          <w:p w:rsidR="006268F2" w:rsidRDefault="006268F2" w:rsidP="006268F2">
            <w:pPr>
              <w:pStyle w:val="a5"/>
              <w:shd w:val="clear" w:color="auto" w:fill="auto"/>
              <w:spacing w:before="0" w:line="269" w:lineRule="exact"/>
              <w:rPr>
                <w:sz w:val="20"/>
                <w:szCs w:val="20"/>
              </w:rPr>
            </w:pPr>
            <w:r>
              <w:rPr>
                <w:sz w:val="20"/>
                <w:szCs w:val="20"/>
              </w:rPr>
              <w:t>Знать основные признаки научного стиля, признаки текста и его функциональных типов</w:t>
            </w:r>
          </w:p>
          <w:p w:rsidR="006268F2" w:rsidRDefault="006268F2" w:rsidP="006268F2">
            <w:pPr>
              <w:pStyle w:val="a5"/>
              <w:shd w:val="clear" w:color="auto" w:fill="auto"/>
              <w:spacing w:before="0" w:line="269" w:lineRule="exact"/>
              <w:rPr>
                <w:sz w:val="20"/>
                <w:szCs w:val="20"/>
              </w:rPr>
            </w:pPr>
            <w:r>
              <w:rPr>
                <w:sz w:val="20"/>
                <w:szCs w:val="20"/>
              </w:rPr>
              <w:t xml:space="preserve">Уметь определять тему, основную мысль текста, анализировать структуру и языковые особенности </w:t>
            </w:r>
          </w:p>
          <w:p w:rsidR="006268F2" w:rsidRDefault="006268F2" w:rsidP="006268F2">
            <w:pPr>
              <w:pStyle w:val="a5"/>
              <w:shd w:val="clear" w:color="auto" w:fill="auto"/>
              <w:spacing w:before="0" w:line="269" w:lineRule="exact"/>
              <w:rPr>
                <w:sz w:val="20"/>
                <w:szCs w:val="20"/>
              </w:rPr>
            </w:pPr>
            <w:r>
              <w:rPr>
                <w:sz w:val="20"/>
                <w:szCs w:val="20"/>
              </w:rPr>
              <w:t>научного текста</w:t>
            </w:r>
          </w:p>
        </w:tc>
        <w:tc>
          <w:tcPr>
            <w:tcW w:w="2168" w:type="dxa"/>
            <w:tcBorders>
              <w:left w:val="single" w:sz="4" w:space="0" w:color="000000" w:themeColor="text1"/>
              <w:right w:val="single" w:sz="4" w:space="0" w:color="000000" w:themeColor="text1"/>
            </w:tcBorders>
          </w:tcPr>
          <w:p w:rsidR="006268F2" w:rsidRDefault="006268F2" w:rsidP="006268F2">
            <w:pPr>
              <w:pStyle w:val="a5"/>
              <w:shd w:val="clear" w:color="auto" w:fill="auto"/>
              <w:spacing w:before="0" w:line="240" w:lineRule="auto"/>
              <w:jc w:val="left"/>
              <w:rPr>
                <w:sz w:val="20"/>
                <w:szCs w:val="20"/>
              </w:rPr>
            </w:pPr>
            <w:r>
              <w:rPr>
                <w:sz w:val="20"/>
                <w:szCs w:val="20"/>
              </w:rPr>
              <w:t>Написание конспекта.</w:t>
            </w:r>
          </w:p>
          <w:p w:rsidR="006268F2" w:rsidRDefault="006268F2" w:rsidP="006268F2">
            <w:pPr>
              <w:pStyle w:val="a5"/>
              <w:shd w:val="clear" w:color="auto" w:fill="auto"/>
              <w:spacing w:before="0" w:line="240" w:lineRule="auto"/>
              <w:jc w:val="left"/>
              <w:rPr>
                <w:sz w:val="20"/>
                <w:szCs w:val="20"/>
              </w:rPr>
            </w:pPr>
            <w:r>
              <w:rPr>
                <w:sz w:val="20"/>
                <w:szCs w:val="20"/>
              </w:rPr>
              <w:t>Работа над планом реферата.</w:t>
            </w:r>
          </w:p>
        </w:tc>
        <w:tc>
          <w:tcPr>
            <w:tcW w:w="893" w:type="dxa"/>
            <w:tcBorders>
              <w:left w:val="single" w:sz="4" w:space="0" w:color="000000" w:themeColor="text1"/>
              <w:right w:val="single" w:sz="4" w:space="0" w:color="auto"/>
            </w:tcBorders>
          </w:tcPr>
          <w:p w:rsidR="006268F2" w:rsidRPr="008A39D3"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32 </w:t>
            </w:r>
            <w:proofErr w:type="spellStart"/>
            <w:r>
              <w:rPr>
                <w:rFonts w:ascii="Times New Roman" w:hAnsi="Times New Roman" w:cs="Times New Roman"/>
                <w:color w:val="000000"/>
                <w:sz w:val="20"/>
                <w:szCs w:val="20"/>
              </w:rPr>
              <w:t>нед</w:t>
            </w:r>
            <w:proofErr w:type="spellEnd"/>
          </w:p>
        </w:tc>
        <w:tc>
          <w:tcPr>
            <w:tcW w:w="726" w:type="dxa"/>
            <w:tcBorders>
              <w:left w:val="single" w:sz="4" w:space="0" w:color="auto"/>
              <w:right w:val="single" w:sz="4" w:space="0" w:color="000000" w:themeColor="text1"/>
            </w:tcBorders>
          </w:tcPr>
          <w:p w:rsidR="006268F2" w:rsidRDefault="006268F2" w:rsidP="006268F2">
            <w:pPr>
              <w:jc w:val="center"/>
              <w:rPr>
                <w:rFonts w:ascii="Times New Roman" w:hAnsi="Times New Roman" w:cs="Times New Roman"/>
                <w:b/>
                <w:color w:val="000000"/>
                <w:sz w:val="20"/>
                <w:szCs w:val="20"/>
              </w:rPr>
            </w:pPr>
          </w:p>
        </w:tc>
      </w:tr>
      <w:tr w:rsidR="006268F2" w:rsidTr="006268F2">
        <w:trPr>
          <w:trHeight w:val="505"/>
        </w:trPr>
        <w:tc>
          <w:tcPr>
            <w:tcW w:w="14713" w:type="dxa"/>
            <w:gridSpan w:val="8"/>
            <w:tcBorders>
              <w:top w:val="single" w:sz="4" w:space="0" w:color="auto"/>
              <w:left w:val="single" w:sz="4" w:space="0" w:color="000000" w:themeColor="text1"/>
              <w:bottom w:val="single" w:sz="4" w:space="0" w:color="auto"/>
              <w:right w:val="single" w:sz="4" w:space="0" w:color="000000" w:themeColor="text1"/>
            </w:tcBorders>
          </w:tcPr>
          <w:p w:rsidR="006268F2" w:rsidRDefault="006268F2" w:rsidP="006268F2">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Научный стиль речи (2+ 2)</w:t>
            </w:r>
          </w:p>
        </w:tc>
      </w:tr>
      <w:tr w:rsidR="006268F2" w:rsidTr="006268F2">
        <w:trPr>
          <w:trHeight w:val="1690"/>
        </w:trPr>
        <w:tc>
          <w:tcPr>
            <w:tcW w:w="808" w:type="dxa"/>
            <w:tcBorders>
              <w:top w:val="single" w:sz="4" w:space="0" w:color="auto"/>
              <w:left w:val="single" w:sz="4" w:space="0" w:color="000000" w:themeColor="text1"/>
              <w:bottom w:val="single" w:sz="4" w:space="0" w:color="auto"/>
              <w:right w:val="single" w:sz="4" w:space="0" w:color="000000" w:themeColor="text1"/>
            </w:tcBorders>
          </w:tcPr>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65,66</w:t>
            </w:r>
          </w:p>
        </w:tc>
        <w:tc>
          <w:tcPr>
            <w:tcW w:w="3861" w:type="dxa"/>
            <w:tcBorders>
              <w:top w:val="single" w:sz="4" w:space="0" w:color="auto"/>
              <w:left w:val="single" w:sz="4" w:space="0" w:color="000000" w:themeColor="text1"/>
              <w:bottom w:val="single" w:sz="4" w:space="0" w:color="auto"/>
              <w:right w:val="single" w:sz="4" w:space="0" w:color="000000" w:themeColor="text1"/>
            </w:tcBorders>
          </w:tcPr>
          <w:p w:rsidR="006268F2" w:rsidRDefault="006268F2" w:rsidP="006268F2">
            <w:pPr>
              <w:pStyle w:val="a5"/>
              <w:spacing w:line="240" w:lineRule="auto"/>
              <w:jc w:val="left"/>
              <w:rPr>
                <w:sz w:val="20"/>
                <w:szCs w:val="20"/>
              </w:rPr>
            </w:pPr>
            <w:r>
              <w:rPr>
                <w:sz w:val="20"/>
                <w:szCs w:val="20"/>
              </w:rPr>
              <w:t>Научный стиль речи.</w:t>
            </w:r>
          </w:p>
        </w:tc>
        <w:tc>
          <w:tcPr>
            <w:tcW w:w="1725" w:type="dxa"/>
            <w:tcBorders>
              <w:top w:val="single" w:sz="4" w:space="0" w:color="auto"/>
              <w:left w:val="single" w:sz="4" w:space="0" w:color="000000" w:themeColor="text1"/>
              <w:bottom w:val="single" w:sz="4" w:space="0" w:color="auto"/>
              <w:right w:val="single" w:sz="4" w:space="0" w:color="000000" w:themeColor="text1"/>
            </w:tcBorders>
          </w:tcPr>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989" w:type="dxa"/>
            <w:tcBorders>
              <w:top w:val="single" w:sz="4" w:space="0" w:color="auto"/>
              <w:left w:val="single" w:sz="4" w:space="0" w:color="000000" w:themeColor="text1"/>
              <w:bottom w:val="single" w:sz="4" w:space="0" w:color="auto"/>
              <w:right w:val="single" w:sz="4" w:space="0" w:color="000000" w:themeColor="text1"/>
            </w:tcBorders>
          </w:tcPr>
          <w:p w:rsidR="006268F2" w:rsidRPr="007456EB" w:rsidRDefault="006268F2" w:rsidP="006268F2">
            <w:pPr>
              <w:jc w:val="center"/>
              <w:rPr>
                <w:rFonts w:ascii="Times New Roman" w:hAnsi="Times New Roman" w:cs="Times New Roman"/>
                <w:sz w:val="20"/>
                <w:szCs w:val="20"/>
              </w:rPr>
            </w:pPr>
            <w:r w:rsidRPr="007456EB">
              <w:rPr>
                <w:rFonts w:ascii="Times New Roman" w:hAnsi="Times New Roman" w:cs="Times New Roman"/>
                <w:sz w:val="20"/>
                <w:szCs w:val="20"/>
              </w:rPr>
              <w:t>Повторение и обобщение изученного материала</w:t>
            </w:r>
          </w:p>
        </w:tc>
        <w:tc>
          <w:tcPr>
            <w:tcW w:w="2543" w:type="dxa"/>
            <w:tcBorders>
              <w:left w:val="single" w:sz="4" w:space="0" w:color="000000" w:themeColor="text1"/>
              <w:right w:val="single" w:sz="4" w:space="0" w:color="000000" w:themeColor="text1"/>
            </w:tcBorders>
          </w:tcPr>
          <w:p w:rsidR="006268F2" w:rsidRDefault="006268F2" w:rsidP="006268F2">
            <w:pPr>
              <w:pStyle w:val="a5"/>
              <w:shd w:val="clear" w:color="auto" w:fill="auto"/>
              <w:spacing w:before="0" w:line="269" w:lineRule="exact"/>
              <w:rPr>
                <w:sz w:val="20"/>
                <w:szCs w:val="20"/>
              </w:rPr>
            </w:pPr>
            <w:r>
              <w:rPr>
                <w:sz w:val="20"/>
                <w:szCs w:val="20"/>
              </w:rPr>
              <w:t>Уметь создавать текст заданного стиля, редактировать текст, воспроизводить текст с заданной степенью свернутости</w:t>
            </w:r>
          </w:p>
        </w:tc>
        <w:tc>
          <w:tcPr>
            <w:tcW w:w="2168" w:type="dxa"/>
            <w:tcBorders>
              <w:left w:val="single" w:sz="4" w:space="0" w:color="000000" w:themeColor="text1"/>
              <w:right w:val="single" w:sz="4" w:space="0" w:color="000000" w:themeColor="text1"/>
            </w:tcBorders>
          </w:tcPr>
          <w:p w:rsidR="006268F2" w:rsidRDefault="006268F2" w:rsidP="006268F2">
            <w:pPr>
              <w:pStyle w:val="a5"/>
              <w:shd w:val="clear" w:color="auto" w:fill="auto"/>
              <w:spacing w:before="0" w:line="240" w:lineRule="auto"/>
              <w:jc w:val="left"/>
              <w:rPr>
                <w:sz w:val="20"/>
                <w:szCs w:val="20"/>
              </w:rPr>
            </w:pPr>
            <w:r>
              <w:rPr>
                <w:sz w:val="20"/>
                <w:szCs w:val="20"/>
              </w:rPr>
              <w:t>Творческая работа</w:t>
            </w:r>
          </w:p>
        </w:tc>
        <w:tc>
          <w:tcPr>
            <w:tcW w:w="893" w:type="dxa"/>
            <w:tcBorders>
              <w:left w:val="single" w:sz="4" w:space="0" w:color="000000" w:themeColor="text1"/>
              <w:right w:val="single" w:sz="4" w:space="0" w:color="auto"/>
            </w:tcBorders>
          </w:tcPr>
          <w:p w:rsidR="006268F2" w:rsidRPr="008A39D3"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33 </w:t>
            </w:r>
            <w:proofErr w:type="spellStart"/>
            <w:r>
              <w:rPr>
                <w:rFonts w:ascii="Times New Roman" w:hAnsi="Times New Roman" w:cs="Times New Roman"/>
                <w:color w:val="000000"/>
                <w:sz w:val="20"/>
                <w:szCs w:val="20"/>
              </w:rPr>
              <w:t>нед</w:t>
            </w:r>
            <w:proofErr w:type="spellEnd"/>
          </w:p>
        </w:tc>
        <w:tc>
          <w:tcPr>
            <w:tcW w:w="726" w:type="dxa"/>
            <w:tcBorders>
              <w:left w:val="single" w:sz="4" w:space="0" w:color="auto"/>
              <w:right w:val="single" w:sz="4" w:space="0" w:color="000000" w:themeColor="text1"/>
            </w:tcBorders>
          </w:tcPr>
          <w:p w:rsidR="006268F2" w:rsidRDefault="006268F2" w:rsidP="006268F2">
            <w:pPr>
              <w:jc w:val="center"/>
              <w:rPr>
                <w:rFonts w:ascii="Times New Roman" w:hAnsi="Times New Roman" w:cs="Times New Roman"/>
                <w:b/>
                <w:color w:val="000000"/>
                <w:sz w:val="20"/>
                <w:szCs w:val="20"/>
              </w:rPr>
            </w:pPr>
          </w:p>
        </w:tc>
      </w:tr>
      <w:tr w:rsidR="006268F2" w:rsidTr="006268F2">
        <w:trPr>
          <w:trHeight w:val="1690"/>
        </w:trPr>
        <w:tc>
          <w:tcPr>
            <w:tcW w:w="808" w:type="dxa"/>
            <w:tcBorders>
              <w:top w:val="single" w:sz="4" w:space="0" w:color="auto"/>
              <w:left w:val="single" w:sz="4" w:space="0" w:color="000000" w:themeColor="text1"/>
              <w:bottom w:val="single" w:sz="4" w:space="0" w:color="auto"/>
              <w:right w:val="single" w:sz="4" w:space="0" w:color="000000" w:themeColor="text1"/>
            </w:tcBorders>
          </w:tcPr>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67,68</w:t>
            </w:r>
          </w:p>
        </w:tc>
        <w:tc>
          <w:tcPr>
            <w:tcW w:w="3861" w:type="dxa"/>
            <w:tcBorders>
              <w:top w:val="single" w:sz="4" w:space="0" w:color="auto"/>
              <w:left w:val="single" w:sz="4" w:space="0" w:color="000000" w:themeColor="text1"/>
              <w:bottom w:val="single" w:sz="4" w:space="0" w:color="auto"/>
              <w:right w:val="single" w:sz="4" w:space="0" w:color="000000" w:themeColor="text1"/>
            </w:tcBorders>
          </w:tcPr>
          <w:p w:rsidR="006268F2" w:rsidRDefault="006268F2" w:rsidP="006268F2">
            <w:pPr>
              <w:pStyle w:val="a5"/>
              <w:spacing w:line="240" w:lineRule="auto"/>
              <w:jc w:val="left"/>
              <w:rPr>
                <w:sz w:val="20"/>
                <w:szCs w:val="20"/>
              </w:rPr>
            </w:pPr>
            <w:r>
              <w:rPr>
                <w:sz w:val="20"/>
                <w:szCs w:val="20"/>
              </w:rPr>
              <w:t>Изложение с продолжением темы, затронутой в тексте</w:t>
            </w:r>
          </w:p>
        </w:tc>
        <w:tc>
          <w:tcPr>
            <w:tcW w:w="1725" w:type="dxa"/>
            <w:tcBorders>
              <w:top w:val="single" w:sz="4" w:space="0" w:color="auto"/>
              <w:left w:val="single" w:sz="4" w:space="0" w:color="000000" w:themeColor="text1"/>
              <w:bottom w:val="single" w:sz="4" w:space="0" w:color="auto"/>
              <w:right w:val="single" w:sz="4" w:space="0" w:color="000000" w:themeColor="text1"/>
            </w:tcBorders>
          </w:tcPr>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989" w:type="dxa"/>
            <w:tcBorders>
              <w:top w:val="single" w:sz="4" w:space="0" w:color="auto"/>
              <w:left w:val="single" w:sz="4" w:space="0" w:color="000000" w:themeColor="text1"/>
              <w:bottom w:val="single" w:sz="4" w:space="0" w:color="auto"/>
              <w:right w:val="single" w:sz="4" w:space="0" w:color="000000" w:themeColor="text1"/>
            </w:tcBorders>
          </w:tcPr>
          <w:p w:rsidR="006268F2" w:rsidRPr="00147C43" w:rsidRDefault="006268F2" w:rsidP="006268F2">
            <w:pPr>
              <w:jc w:val="center"/>
              <w:rPr>
                <w:rFonts w:ascii="Times New Roman" w:hAnsi="Times New Roman" w:cs="Times New Roman"/>
                <w:b/>
                <w:sz w:val="20"/>
                <w:szCs w:val="20"/>
              </w:rPr>
            </w:pPr>
            <w:r w:rsidRPr="00147C43">
              <w:rPr>
                <w:rFonts w:ascii="Times New Roman" w:hAnsi="Times New Roman" w:cs="Times New Roman"/>
                <w:b/>
                <w:sz w:val="20"/>
                <w:szCs w:val="20"/>
              </w:rPr>
              <w:t>РР</w:t>
            </w:r>
          </w:p>
        </w:tc>
        <w:tc>
          <w:tcPr>
            <w:tcW w:w="2543" w:type="dxa"/>
            <w:tcBorders>
              <w:left w:val="single" w:sz="4" w:space="0" w:color="000000" w:themeColor="text1"/>
              <w:right w:val="single" w:sz="4" w:space="0" w:color="000000" w:themeColor="text1"/>
            </w:tcBorders>
          </w:tcPr>
          <w:p w:rsidR="006268F2" w:rsidRDefault="006268F2" w:rsidP="006268F2">
            <w:pPr>
              <w:jc w:val="both"/>
              <w:rPr>
                <w:rFonts w:ascii="Times New Roman" w:hAnsi="Times New Roman" w:cs="Times New Roman"/>
                <w:sz w:val="20"/>
                <w:szCs w:val="20"/>
              </w:rPr>
            </w:pPr>
            <w:r w:rsidRPr="00012F2D">
              <w:rPr>
                <w:rFonts w:ascii="Times New Roman" w:hAnsi="Times New Roman" w:cs="Times New Roman"/>
                <w:sz w:val="20"/>
                <w:szCs w:val="20"/>
              </w:rPr>
              <w:t>Знать признаки текста и его функционально-смысловых типов (повествования, описания, рассуждения).</w:t>
            </w:r>
          </w:p>
          <w:p w:rsidR="006268F2" w:rsidRDefault="006268F2" w:rsidP="006268F2">
            <w:pPr>
              <w:pStyle w:val="a5"/>
              <w:shd w:val="clear" w:color="auto" w:fill="auto"/>
              <w:spacing w:before="0" w:line="269" w:lineRule="exact"/>
              <w:rPr>
                <w:sz w:val="20"/>
                <w:szCs w:val="20"/>
              </w:rPr>
            </w:pPr>
            <w:r w:rsidRPr="00012F2D">
              <w:rPr>
                <w:sz w:val="20"/>
                <w:szCs w:val="20"/>
              </w:rPr>
              <w:t>Уметь воспроизводить текст с заданной степенью свернутости</w:t>
            </w:r>
            <w:r>
              <w:rPr>
                <w:sz w:val="20"/>
                <w:szCs w:val="20"/>
              </w:rPr>
              <w:t xml:space="preserve"> и выражать собственное мнение, определив проблему текста</w:t>
            </w:r>
          </w:p>
        </w:tc>
        <w:tc>
          <w:tcPr>
            <w:tcW w:w="2168" w:type="dxa"/>
            <w:tcBorders>
              <w:left w:val="single" w:sz="4" w:space="0" w:color="000000" w:themeColor="text1"/>
              <w:right w:val="single" w:sz="4" w:space="0" w:color="000000" w:themeColor="text1"/>
            </w:tcBorders>
          </w:tcPr>
          <w:p w:rsidR="006268F2" w:rsidRDefault="006268F2" w:rsidP="006268F2">
            <w:pPr>
              <w:pStyle w:val="a5"/>
              <w:shd w:val="clear" w:color="auto" w:fill="auto"/>
              <w:spacing w:before="0" w:line="240" w:lineRule="auto"/>
              <w:jc w:val="left"/>
              <w:rPr>
                <w:sz w:val="20"/>
                <w:szCs w:val="20"/>
              </w:rPr>
            </w:pPr>
            <w:r>
              <w:rPr>
                <w:sz w:val="20"/>
                <w:szCs w:val="20"/>
              </w:rPr>
              <w:t>Изложение с продолжением темы, затронутой в тексте</w:t>
            </w:r>
          </w:p>
        </w:tc>
        <w:tc>
          <w:tcPr>
            <w:tcW w:w="893" w:type="dxa"/>
            <w:tcBorders>
              <w:left w:val="single" w:sz="4" w:space="0" w:color="000000" w:themeColor="text1"/>
              <w:right w:val="single" w:sz="4" w:space="0" w:color="auto"/>
            </w:tcBorders>
          </w:tcPr>
          <w:p w:rsidR="006268F2" w:rsidRPr="008A39D3"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34 </w:t>
            </w:r>
            <w:proofErr w:type="spellStart"/>
            <w:r>
              <w:rPr>
                <w:rFonts w:ascii="Times New Roman" w:hAnsi="Times New Roman" w:cs="Times New Roman"/>
                <w:color w:val="000000"/>
                <w:sz w:val="20"/>
                <w:szCs w:val="20"/>
              </w:rPr>
              <w:t>нед</w:t>
            </w:r>
            <w:proofErr w:type="spellEnd"/>
          </w:p>
        </w:tc>
        <w:tc>
          <w:tcPr>
            <w:tcW w:w="726" w:type="dxa"/>
            <w:tcBorders>
              <w:left w:val="single" w:sz="4" w:space="0" w:color="auto"/>
              <w:right w:val="single" w:sz="4" w:space="0" w:color="000000" w:themeColor="text1"/>
            </w:tcBorders>
          </w:tcPr>
          <w:p w:rsidR="006268F2" w:rsidRDefault="006268F2" w:rsidP="006268F2">
            <w:pPr>
              <w:jc w:val="center"/>
              <w:rPr>
                <w:rFonts w:ascii="Times New Roman" w:hAnsi="Times New Roman" w:cs="Times New Roman"/>
                <w:b/>
                <w:color w:val="000000"/>
                <w:sz w:val="20"/>
                <w:szCs w:val="20"/>
              </w:rPr>
            </w:pPr>
          </w:p>
        </w:tc>
      </w:tr>
      <w:tr w:rsidR="006268F2" w:rsidTr="006268F2">
        <w:trPr>
          <w:trHeight w:val="843"/>
        </w:trPr>
        <w:tc>
          <w:tcPr>
            <w:tcW w:w="808" w:type="dxa"/>
            <w:tcBorders>
              <w:top w:val="single" w:sz="4" w:space="0" w:color="auto"/>
              <w:left w:val="single" w:sz="4" w:space="0" w:color="000000" w:themeColor="text1"/>
              <w:bottom w:val="single" w:sz="4" w:space="0" w:color="auto"/>
              <w:right w:val="single" w:sz="4" w:space="0" w:color="000000" w:themeColor="text1"/>
            </w:tcBorders>
          </w:tcPr>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69</w:t>
            </w:r>
          </w:p>
        </w:tc>
        <w:tc>
          <w:tcPr>
            <w:tcW w:w="3861" w:type="dxa"/>
            <w:tcBorders>
              <w:top w:val="single" w:sz="4" w:space="0" w:color="auto"/>
              <w:left w:val="single" w:sz="4" w:space="0" w:color="000000" w:themeColor="text1"/>
              <w:bottom w:val="single" w:sz="4" w:space="0" w:color="auto"/>
              <w:right w:val="single" w:sz="4" w:space="0" w:color="000000" w:themeColor="text1"/>
            </w:tcBorders>
          </w:tcPr>
          <w:p w:rsidR="006268F2" w:rsidRPr="008A39D3" w:rsidRDefault="006268F2" w:rsidP="006268F2">
            <w:pPr>
              <w:pStyle w:val="a5"/>
              <w:spacing w:line="240" w:lineRule="auto"/>
              <w:jc w:val="left"/>
              <w:rPr>
                <w:b/>
                <w:sz w:val="20"/>
                <w:szCs w:val="20"/>
              </w:rPr>
            </w:pPr>
            <w:r w:rsidRPr="008A39D3">
              <w:rPr>
                <w:b/>
                <w:sz w:val="20"/>
                <w:szCs w:val="20"/>
              </w:rPr>
              <w:t>Итоговая контрольная работа</w:t>
            </w:r>
          </w:p>
        </w:tc>
        <w:tc>
          <w:tcPr>
            <w:tcW w:w="1725" w:type="dxa"/>
            <w:tcBorders>
              <w:top w:val="single" w:sz="4" w:space="0" w:color="auto"/>
              <w:left w:val="single" w:sz="4" w:space="0" w:color="000000" w:themeColor="text1"/>
              <w:bottom w:val="single" w:sz="4" w:space="0" w:color="auto"/>
              <w:right w:val="single" w:sz="4" w:space="0" w:color="000000" w:themeColor="text1"/>
            </w:tcBorders>
          </w:tcPr>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989" w:type="dxa"/>
            <w:tcBorders>
              <w:top w:val="single" w:sz="4" w:space="0" w:color="auto"/>
              <w:left w:val="single" w:sz="4" w:space="0" w:color="000000" w:themeColor="text1"/>
              <w:bottom w:val="single" w:sz="4" w:space="0" w:color="auto"/>
              <w:right w:val="single" w:sz="4" w:space="0" w:color="000000" w:themeColor="text1"/>
            </w:tcBorders>
          </w:tcPr>
          <w:p w:rsidR="006268F2" w:rsidRPr="00A47769" w:rsidRDefault="006268F2" w:rsidP="006268F2">
            <w:pPr>
              <w:jc w:val="center"/>
              <w:rPr>
                <w:rFonts w:ascii="Times New Roman" w:hAnsi="Times New Roman" w:cs="Times New Roman"/>
                <w:b/>
                <w:sz w:val="20"/>
                <w:szCs w:val="20"/>
              </w:rPr>
            </w:pPr>
            <w:r>
              <w:rPr>
                <w:rFonts w:ascii="Times New Roman" w:hAnsi="Times New Roman" w:cs="Times New Roman"/>
                <w:b/>
                <w:sz w:val="20"/>
                <w:szCs w:val="20"/>
              </w:rPr>
              <w:t>К</w:t>
            </w:r>
          </w:p>
        </w:tc>
        <w:tc>
          <w:tcPr>
            <w:tcW w:w="2543" w:type="dxa"/>
            <w:tcBorders>
              <w:left w:val="single" w:sz="4" w:space="0" w:color="000000" w:themeColor="text1"/>
              <w:right w:val="single" w:sz="4" w:space="0" w:color="000000" w:themeColor="text1"/>
            </w:tcBorders>
          </w:tcPr>
          <w:p w:rsidR="006268F2" w:rsidRDefault="006268F2" w:rsidP="006268F2">
            <w:pPr>
              <w:pStyle w:val="a5"/>
              <w:shd w:val="clear" w:color="auto" w:fill="auto"/>
              <w:spacing w:before="0" w:line="269" w:lineRule="exact"/>
              <w:rPr>
                <w:sz w:val="20"/>
                <w:szCs w:val="20"/>
              </w:rPr>
            </w:pPr>
            <w:r>
              <w:rPr>
                <w:sz w:val="20"/>
                <w:szCs w:val="20"/>
              </w:rPr>
              <w:t>Знать основные нормы литературного языка</w:t>
            </w:r>
          </w:p>
          <w:p w:rsidR="006268F2" w:rsidRDefault="006268F2" w:rsidP="006268F2">
            <w:pPr>
              <w:pStyle w:val="a5"/>
              <w:shd w:val="clear" w:color="auto" w:fill="auto"/>
              <w:spacing w:before="0" w:line="269" w:lineRule="exact"/>
              <w:rPr>
                <w:sz w:val="20"/>
                <w:szCs w:val="20"/>
              </w:rPr>
            </w:pPr>
            <w:r>
              <w:rPr>
                <w:sz w:val="20"/>
                <w:szCs w:val="20"/>
              </w:rPr>
              <w:t>Уметь применять изученные орфограммы</w:t>
            </w:r>
          </w:p>
        </w:tc>
        <w:tc>
          <w:tcPr>
            <w:tcW w:w="2168" w:type="dxa"/>
            <w:tcBorders>
              <w:left w:val="single" w:sz="4" w:space="0" w:color="000000" w:themeColor="text1"/>
              <w:right w:val="single" w:sz="4" w:space="0" w:color="000000" w:themeColor="text1"/>
            </w:tcBorders>
          </w:tcPr>
          <w:p w:rsidR="006268F2" w:rsidRDefault="006268F2" w:rsidP="006268F2">
            <w:pPr>
              <w:pStyle w:val="a5"/>
              <w:shd w:val="clear" w:color="auto" w:fill="auto"/>
              <w:spacing w:before="0" w:line="240" w:lineRule="auto"/>
              <w:jc w:val="left"/>
              <w:rPr>
                <w:sz w:val="20"/>
                <w:szCs w:val="20"/>
              </w:rPr>
            </w:pPr>
          </w:p>
        </w:tc>
        <w:tc>
          <w:tcPr>
            <w:tcW w:w="893" w:type="dxa"/>
            <w:tcBorders>
              <w:left w:val="single" w:sz="4" w:space="0" w:color="000000" w:themeColor="text1"/>
              <w:right w:val="single" w:sz="4" w:space="0" w:color="auto"/>
            </w:tcBorders>
          </w:tcPr>
          <w:p w:rsidR="006268F2" w:rsidRPr="008A39D3"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35 </w:t>
            </w:r>
            <w:proofErr w:type="spellStart"/>
            <w:r>
              <w:rPr>
                <w:rFonts w:ascii="Times New Roman" w:hAnsi="Times New Roman" w:cs="Times New Roman"/>
                <w:color w:val="000000"/>
                <w:sz w:val="20"/>
                <w:szCs w:val="20"/>
              </w:rPr>
              <w:t>нед</w:t>
            </w:r>
            <w:proofErr w:type="spellEnd"/>
          </w:p>
        </w:tc>
        <w:tc>
          <w:tcPr>
            <w:tcW w:w="726" w:type="dxa"/>
            <w:tcBorders>
              <w:left w:val="single" w:sz="4" w:space="0" w:color="auto"/>
              <w:right w:val="single" w:sz="4" w:space="0" w:color="000000" w:themeColor="text1"/>
            </w:tcBorders>
          </w:tcPr>
          <w:p w:rsidR="006268F2" w:rsidRDefault="006268F2" w:rsidP="006268F2">
            <w:pPr>
              <w:jc w:val="center"/>
              <w:rPr>
                <w:rFonts w:ascii="Times New Roman" w:hAnsi="Times New Roman" w:cs="Times New Roman"/>
                <w:b/>
                <w:color w:val="000000"/>
                <w:sz w:val="20"/>
                <w:szCs w:val="20"/>
              </w:rPr>
            </w:pPr>
          </w:p>
        </w:tc>
      </w:tr>
      <w:tr w:rsidR="006268F2" w:rsidTr="006268F2">
        <w:trPr>
          <w:trHeight w:val="843"/>
        </w:trPr>
        <w:tc>
          <w:tcPr>
            <w:tcW w:w="808" w:type="dxa"/>
            <w:tcBorders>
              <w:top w:val="single" w:sz="4" w:space="0" w:color="auto"/>
              <w:left w:val="single" w:sz="4" w:space="0" w:color="000000" w:themeColor="text1"/>
              <w:bottom w:val="single" w:sz="4" w:space="0" w:color="000000" w:themeColor="text1"/>
              <w:right w:val="single" w:sz="4" w:space="0" w:color="000000" w:themeColor="text1"/>
            </w:tcBorders>
          </w:tcPr>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70</w:t>
            </w:r>
          </w:p>
        </w:tc>
        <w:tc>
          <w:tcPr>
            <w:tcW w:w="3861" w:type="dxa"/>
            <w:tcBorders>
              <w:top w:val="single" w:sz="4" w:space="0" w:color="auto"/>
              <w:left w:val="single" w:sz="4" w:space="0" w:color="000000" w:themeColor="text1"/>
              <w:bottom w:val="single" w:sz="4" w:space="0" w:color="000000" w:themeColor="text1"/>
              <w:right w:val="single" w:sz="4" w:space="0" w:color="000000" w:themeColor="text1"/>
            </w:tcBorders>
          </w:tcPr>
          <w:p w:rsidR="006268F2" w:rsidRDefault="006268F2" w:rsidP="006268F2">
            <w:pPr>
              <w:pStyle w:val="a5"/>
              <w:spacing w:line="240" w:lineRule="auto"/>
              <w:jc w:val="left"/>
              <w:rPr>
                <w:sz w:val="20"/>
                <w:szCs w:val="20"/>
              </w:rPr>
            </w:pPr>
            <w:r>
              <w:rPr>
                <w:sz w:val="20"/>
                <w:szCs w:val="20"/>
              </w:rPr>
              <w:t>Анализ контрольного диктанта</w:t>
            </w:r>
          </w:p>
        </w:tc>
        <w:tc>
          <w:tcPr>
            <w:tcW w:w="1725" w:type="dxa"/>
            <w:tcBorders>
              <w:top w:val="single" w:sz="4" w:space="0" w:color="auto"/>
              <w:left w:val="single" w:sz="4" w:space="0" w:color="000000" w:themeColor="text1"/>
              <w:bottom w:val="single" w:sz="4" w:space="0" w:color="000000" w:themeColor="text1"/>
              <w:right w:val="single" w:sz="4" w:space="0" w:color="000000" w:themeColor="text1"/>
            </w:tcBorders>
          </w:tcPr>
          <w:p w:rsidR="006268F2" w:rsidRDefault="006268F2" w:rsidP="006268F2">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989" w:type="dxa"/>
            <w:tcBorders>
              <w:top w:val="single" w:sz="4" w:space="0" w:color="auto"/>
              <w:left w:val="single" w:sz="4" w:space="0" w:color="000000" w:themeColor="text1"/>
              <w:bottom w:val="single" w:sz="4" w:space="0" w:color="000000" w:themeColor="text1"/>
              <w:right w:val="single" w:sz="4" w:space="0" w:color="000000" w:themeColor="text1"/>
            </w:tcBorders>
          </w:tcPr>
          <w:p w:rsidR="006268F2" w:rsidRPr="007456EB" w:rsidRDefault="006268F2" w:rsidP="006268F2">
            <w:pPr>
              <w:jc w:val="center"/>
              <w:rPr>
                <w:rFonts w:ascii="Times New Roman" w:hAnsi="Times New Roman" w:cs="Times New Roman"/>
                <w:sz w:val="20"/>
                <w:szCs w:val="20"/>
              </w:rPr>
            </w:pPr>
            <w:r>
              <w:rPr>
                <w:rFonts w:ascii="Times New Roman" w:hAnsi="Times New Roman" w:cs="Times New Roman"/>
                <w:sz w:val="20"/>
                <w:szCs w:val="20"/>
              </w:rPr>
              <w:t>Урок анализа</w:t>
            </w:r>
          </w:p>
        </w:tc>
        <w:tc>
          <w:tcPr>
            <w:tcW w:w="2543" w:type="dxa"/>
            <w:tcBorders>
              <w:left w:val="single" w:sz="4" w:space="0" w:color="000000" w:themeColor="text1"/>
              <w:bottom w:val="single" w:sz="4" w:space="0" w:color="000000" w:themeColor="text1"/>
              <w:right w:val="single" w:sz="4" w:space="0" w:color="000000" w:themeColor="text1"/>
            </w:tcBorders>
          </w:tcPr>
          <w:p w:rsidR="006268F2" w:rsidRDefault="006268F2" w:rsidP="006268F2">
            <w:pPr>
              <w:pStyle w:val="a5"/>
              <w:shd w:val="clear" w:color="auto" w:fill="auto"/>
              <w:spacing w:before="0" w:line="269" w:lineRule="exact"/>
              <w:rPr>
                <w:sz w:val="20"/>
                <w:szCs w:val="20"/>
              </w:rPr>
            </w:pPr>
          </w:p>
        </w:tc>
        <w:tc>
          <w:tcPr>
            <w:tcW w:w="2168" w:type="dxa"/>
            <w:tcBorders>
              <w:left w:val="single" w:sz="4" w:space="0" w:color="000000" w:themeColor="text1"/>
              <w:bottom w:val="single" w:sz="4" w:space="0" w:color="000000" w:themeColor="text1"/>
              <w:right w:val="single" w:sz="4" w:space="0" w:color="000000" w:themeColor="text1"/>
            </w:tcBorders>
          </w:tcPr>
          <w:p w:rsidR="006268F2" w:rsidRDefault="006268F2" w:rsidP="006268F2">
            <w:pPr>
              <w:pStyle w:val="a5"/>
              <w:shd w:val="clear" w:color="auto" w:fill="auto"/>
              <w:spacing w:before="0" w:line="240" w:lineRule="auto"/>
              <w:jc w:val="left"/>
              <w:rPr>
                <w:sz w:val="20"/>
                <w:szCs w:val="20"/>
              </w:rPr>
            </w:pPr>
          </w:p>
        </w:tc>
        <w:tc>
          <w:tcPr>
            <w:tcW w:w="893" w:type="dxa"/>
            <w:tcBorders>
              <w:left w:val="single" w:sz="4" w:space="0" w:color="000000" w:themeColor="text1"/>
              <w:bottom w:val="single" w:sz="4" w:space="0" w:color="auto"/>
              <w:right w:val="single" w:sz="4" w:space="0" w:color="auto"/>
            </w:tcBorders>
          </w:tcPr>
          <w:p w:rsidR="006268F2" w:rsidRDefault="006268F2" w:rsidP="006268F2">
            <w:pPr>
              <w:jc w:val="center"/>
              <w:rPr>
                <w:rFonts w:ascii="Times New Roman" w:hAnsi="Times New Roman" w:cs="Times New Roman"/>
                <w:b/>
                <w:color w:val="000000"/>
                <w:sz w:val="20"/>
                <w:szCs w:val="20"/>
              </w:rPr>
            </w:pPr>
          </w:p>
        </w:tc>
        <w:tc>
          <w:tcPr>
            <w:tcW w:w="726" w:type="dxa"/>
            <w:tcBorders>
              <w:left w:val="single" w:sz="4" w:space="0" w:color="auto"/>
              <w:bottom w:val="single" w:sz="4" w:space="0" w:color="auto"/>
              <w:right w:val="single" w:sz="4" w:space="0" w:color="000000" w:themeColor="text1"/>
            </w:tcBorders>
          </w:tcPr>
          <w:p w:rsidR="006268F2" w:rsidRDefault="006268F2" w:rsidP="006268F2">
            <w:pPr>
              <w:jc w:val="center"/>
              <w:rPr>
                <w:rFonts w:ascii="Times New Roman" w:hAnsi="Times New Roman" w:cs="Times New Roman"/>
                <w:b/>
                <w:color w:val="000000"/>
                <w:sz w:val="20"/>
                <w:szCs w:val="20"/>
              </w:rPr>
            </w:pPr>
          </w:p>
        </w:tc>
      </w:tr>
    </w:tbl>
    <w:p w:rsidR="006268F2" w:rsidRDefault="006268F2" w:rsidP="006268F2">
      <w:pPr>
        <w:spacing w:after="0" w:line="330" w:lineRule="atLeast"/>
        <w:jc w:val="center"/>
        <w:textAlignment w:val="baseline"/>
        <w:rPr>
          <w:rFonts w:ascii="Arial" w:eastAsia="Times New Roman" w:hAnsi="Arial" w:cs="Arial"/>
          <w:b/>
          <w:bCs/>
          <w:color w:val="000000"/>
          <w:sz w:val="21"/>
          <w:szCs w:val="21"/>
          <w:bdr w:val="none" w:sz="0" w:space="0" w:color="auto" w:frame="1"/>
        </w:rPr>
      </w:pPr>
    </w:p>
    <w:p w:rsidR="006268F2" w:rsidRDefault="006268F2" w:rsidP="006268F2">
      <w:pPr>
        <w:spacing w:after="0" w:line="240" w:lineRule="auto"/>
        <w:ind w:firstLine="708"/>
        <w:jc w:val="center"/>
        <w:rPr>
          <w:rFonts w:ascii="Times New Roman" w:eastAsia="Times New Roman" w:hAnsi="Times New Roman" w:cs="Times New Roman"/>
          <w:b/>
          <w:bCs/>
          <w:color w:val="000000"/>
          <w:sz w:val="20"/>
          <w:szCs w:val="20"/>
        </w:rPr>
      </w:pPr>
      <w:r w:rsidRPr="00B07AEC">
        <w:rPr>
          <w:rFonts w:ascii="Times New Roman" w:eastAsia="Times New Roman" w:hAnsi="Times New Roman" w:cs="Times New Roman"/>
          <w:b/>
          <w:bCs/>
          <w:color w:val="000000"/>
          <w:sz w:val="20"/>
          <w:szCs w:val="20"/>
        </w:rPr>
        <w:t>Реализация национальных, региональных и этнокультурных особенностей по русскому языку в 10 классе.</w:t>
      </w:r>
    </w:p>
    <w:p w:rsidR="006268F2" w:rsidRPr="00B07AEC" w:rsidRDefault="006268F2" w:rsidP="006268F2">
      <w:pPr>
        <w:spacing w:after="0" w:line="240" w:lineRule="auto"/>
        <w:ind w:firstLine="708"/>
        <w:jc w:val="center"/>
        <w:rPr>
          <w:rFonts w:ascii="Calibri" w:eastAsia="Times New Roman" w:hAnsi="Calibri" w:cs="Times New Roman"/>
          <w:color w:val="000000"/>
          <w:sz w:val="20"/>
          <w:szCs w:val="20"/>
        </w:rPr>
      </w:pPr>
    </w:p>
    <w:tbl>
      <w:tblPr>
        <w:tblW w:w="14641" w:type="dxa"/>
        <w:tblCellMar>
          <w:left w:w="0" w:type="dxa"/>
          <w:right w:w="0" w:type="dxa"/>
        </w:tblCellMar>
        <w:tblLook w:val="04A0"/>
      </w:tblPr>
      <w:tblGrid>
        <w:gridCol w:w="2161"/>
        <w:gridCol w:w="1044"/>
        <w:gridCol w:w="867"/>
        <w:gridCol w:w="2498"/>
        <w:gridCol w:w="2084"/>
        <w:gridCol w:w="5987"/>
      </w:tblGrid>
      <w:tr w:rsidR="006268F2" w:rsidRPr="00A05399" w:rsidTr="006268F2">
        <w:trPr>
          <w:trHeight w:val="40"/>
        </w:trPr>
        <w:tc>
          <w:tcPr>
            <w:tcW w:w="2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6268F2" w:rsidRPr="00A05399" w:rsidRDefault="006268F2" w:rsidP="006268F2">
            <w:pPr>
              <w:spacing w:after="0" w:line="240" w:lineRule="auto"/>
              <w:rPr>
                <w:rFonts w:ascii="Calibri" w:eastAsia="Times New Roman" w:hAnsi="Calibri" w:cs="Arial"/>
                <w:color w:val="000000"/>
              </w:rPr>
            </w:pPr>
            <w:bookmarkStart w:id="0" w:name="dfadef2cc093c4635083a9daaddfc3bb4bc1c739"/>
            <w:bookmarkStart w:id="1" w:name="0"/>
            <w:bookmarkEnd w:id="0"/>
            <w:bookmarkEnd w:id="1"/>
            <w:r w:rsidRPr="00A05399">
              <w:rPr>
                <w:rFonts w:ascii="Times New Roman" w:eastAsia="Times New Roman" w:hAnsi="Times New Roman" w:cs="Times New Roman"/>
                <w:b/>
                <w:bCs/>
                <w:color w:val="000000"/>
                <w:sz w:val="20"/>
              </w:rPr>
              <w:t>Название</w:t>
            </w:r>
          </w:p>
          <w:p w:rsidR="006268F2" w:rsidRPr="00A05399" w:rsidRDefault="006268F2" w:rsidP="006268F2">
            <w:pPr>
              <w:spacing w:after="0" w:line="40" w:lineRule="atLeast"/>
              <w:rPr>
                <w:rFonts w:ascii="Calibri" w:eastAsia="Times New Roman" w:hAnsi="Calibri" w:cs="Arial"/>
                <w:color w:val="000000"/>
              </w:rPr>
            </w:pPr>
            <w:r w:rsidRPr="00A05399">
              <w:rPr>
                <w:rFonts w:ascii="Times New Roman" w:eastAsia="Times New Roman" w:hAnsi="Times New Roman" w:cs="Times New Roman"/>
                <w:b/>
                <w:bCs/>
                <w:color w:val="000000"/>
                <w:sz w:val="20"/>
              </w:rPr>
              <w:t>раздела</w:t>
            </w:r>
          </w:p>
        </w:tc>
        <w:tc>
          <w:tcPr>
            <w:tcW w:w="1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6268F2" w:rsidRPr="00A05399" w:rsidRDefault="006268F2" w:rsidP="006268F2">
            <w:pPr>
              <w:spacing w:after="0" w:line="40" w:lineRule="atLeast"/>
              <w:rPr>
                <w:rFonts w:ascii="Calibri" w:eastAsia="Times New Roman" w:hAnsi="Calibri" w:cs="Arial"/>
                <w:color w:val="000000"/>
              </w:rPr>
            </w:pPr>
            <w:r w:rsidRPr="00A05399">
              <w:rPr>
                <w:rFonts w:ascii="Times New Roman" w:eastAsia="Times New Roman" w:hAnsi="Times New Roman" w:cs="Times New Roman"/>
                <w:b/>
                <w:bCs/>
                <w:color w:val="000000"/>
                <w:sz w:val="20"/>
              </w:rPr>
              <w:t>№ НРЭО</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6268F2" w:rsidRPr="00A05399" w:rsidRDefault="006268F2" w:rsidP="006268F2">
            <w:pPr>
              <w:spacing w:after="0" w:line="40" w:lineRule="atLeast"/>
              <w:rPr>
                <w:rFonts w:ascii="Calibri" w:eastAsia="Times New Roman" w:hAnsi="Calibri" w:cs="Arial"/>
                <w:color w:val="000000"/>
              </w:rPr>
            </w:pPr>
            <w:r w:rsidRPr="00A05399">
              <w:rPr>
                <w:rFonts w:ascii="Times New Roman" w:eastAsia="Times New Roman" w:hAnsi="Times New Roman" w:cs="Times New Roman"/>
                <w:b/>
                <w:bCs/>
                <w:color w:val="000000"/>
                <w:sz w:val="20"/>
              </w:rPr>
              <w:t>№ урока</w:t>
            </w:r>
          </w:p>
        </w:tc>
        <w:tc>
          <w:tcPr>
            <w:tcW w:w="2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6268F2" w:rsidRPr="00A05399" w:rsidRDefault="006268F2" w:rsidP="006268F2">
            <w:pPr>
              <w:spacing w:after="0" w:line="40" w:lineRule="atLeast"/>
              <w:rPr>
                <w:rFonts w:ascii="Calibri" w:eastAsia="Times New Roman" w:hAnsi="Calibri" w:cs="Arial"/>
                <w:color w:val="000000"/>
              </w:rPr>
            </w:pPr>
            <w:r w:rsidRPr="00A05399">
              <w:rPr>
                <w:rFonts w:ascii="Times New Roman" w:eastAsia="Times New Roman" w:hAnsi="Times New Roman" w:cs="Times New Roman"/>
                <w:b/>
                <w:bCs/>
                <w:color w:val="000000"/>
                <w:sz w:val="20"/>
              </w:rPr>
              <w:t>Тема урока</w:t>
            </w: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6268F2" w:rsidRPr="00A05399" w:rsidRDefault="006268F2" w:rsidP="006268F2">
            <w:pPr>
              <w:spacing w:after="0" w:line="40" w:lineRule="atLeast"/>
              <w:rPr>
                <w:rFonts w:ascii="Calibri" w:eastAsia="Times New Roman" w:hAnsi="Calibri" w:cs="Arial"/>
                <w:color w:val="000000"/>
              </w:rPr>
            </w:pPr>
            <w:r w:rsidRPr="00A05399">
              <w:rPr>
                <w:rFonts w:ascii="Times New Roman" w:eastAsia="Times New Roman" w:hAnsi="Times New Roman" w:cs="Times New Roman"/>
                <w:b/>
                <w:bCs/>
                <w:color w:val="000000"/>
                <w:sz w:val="20"/>
              </w:rPr>
              <w:t>Содержание НРЭО</w:t>
            </w:r>
          </w:p>
        </w:tc>
        <w:tc>
          <w:tcPr>
            <w:tcW w:w="59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6268F2" w:rsidRPr="00A05399" w:rsidRDefault="006268F2" w:rsidP="006268F2">
            <w:pPr>
              <w:spacing w:after="0" w:line="40" w:lineRule="atLeast"/>
              <w:rPr>
                <w:rFonts w:ascii="Calibri" w:eastAsia="Times New Roman" w:hAnsi="Calibri" w:cs="Arial"/>
                <w:color w:val="000000"/>
              </w:rPr>
            </w:pPr>
            <w:r w:rsidRPr="00A05399">
              <w:rPr>
                <w:rFonts w:ascii="Times New Roman" w:eastAsia="Times New Roman" w:hAnsi="Times New Roman" w:cs="Times New Roman"/>
                <w:b/>
                <w:bCs/>
                <w:color w:val="000000"/>
                <w:sz w:val="20"/>
              </w:rPr>
              <w:t>Литература</w:t>
            </w:r>
          </w:p>
        </w:tc>
      </w:tr>
      <w:tr w:rsidR="006268F2" w:rsidRPr="00A05399" w:rsidTr="006268F2">
        <w:trPr>
          <w:trHeight w:val="40"/>
        </w:trPr>
        <w:tc>
          <w:tcPr>
            <w:tcW w:w="2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68F2" w:rsidRPr="00A05399" w:rsidRDefault="006268F2" w:rsidP="006268F2">
            <w:pPr>
              <w:spacing w:after="0" w:line="40" w:lineRule="atLeast"/>
              <w:rPr>
                <w:rFonts w:ascii="Calibri" w:eastAsia="Times New Roman" w:hAnsi="Calibri" w:cs="Arial"/>
                <w:color w:val="000000"/>
              </w:rPr>
            </w:pPr>
            <w:r w:rsidRPr="00A05399">
              <w:rPr>
                <w:rFonts w:ascii="Times New Roman" w:eastAsia="Times New Roman" w:hAnsi="Times New Roman" w:cs="Times New Roman"/>
                <w:b/>
                <w:bCs/>
                <w:color w:val="000000"/>
                <w:sz w:val="20"/>
              </w:rPr>
              <w:t>Фонетика. Орфоэпия. Графика.</w:t>
            </w:r>
          </w:p>
        </w:tc>
        <w:tc>
          <w:tcPr>
            <w:tcW w:w="1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68F2" w:rsidRPr="00A05399" w:rsidRDefault="006268F2" w:rsidP="006268F2">
            <w:pPr>
              <w:spacing w:after="0" w:line="240" w:lineRule="auto"/>
              <w:jc w:val="center"/>
              <w:rPr>
                <w:rFonts w:ascii="Calibri" w:eastAsia="Times New Roman" w:hAnsi="Calibri" w:cs="Arial"/>
                <w:color w:val="000000"/>
              </w:rPr>
            </w:pPr>
            <w:r w:rsidRPr="00A05399">
              <w:rPr>
                <w:rFonts w:ascii="Times New Roman" w:eastAsia="Times New Roman" w:hAnsi="Times New Roman" w:cs="Times New Roman"/>
                <w:color w:val="000000"/>
                <w:sz w:val="20"/>
              </w:rPr>
              <w:t>1</w:t>
            </w:r>
          </w:p>
          <w:p w:rsidR="006268F2" w:rsidRPr="00A05399" w:rsidRDefault="006268F2" w:rsidP="006268F2">
            <w:pPr>
              <w:spacing w:after="0" w:line="40" w:lineRule="atLeast"/>
              <w:jc w:val="center"/>
              <w:rPr>
                <w:rFonts w:ascii="Calibri" w:eastAsia="Times New Roman" w:hAnsi="Calibri" w:cs="Arial"/>
                <w:color w:val="000000"/>
              </w:rPr>
            </w:pPr>
            <w:r w:rsidRPr="00A05399">
              <w:rPr>
                <w:rFonts w:ascii="Times New Roman" w:eastAsia="Times New Roman" w:hAnsi="Times New Roman" w:cs="Times New Roman"/>
                <w:color w:val="000000"/>
                <w:sz w:val="20"/>
              </w:rPr>
              <w:t>2</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68F2" w:rsidRPr="00A05399" w:rsidRDefault="006268F2" w:rsidP="006268F2">
            <w:pPr>
              <w:spacing w:after="0" w:line="240" w:lineRule="auto"/>
              <w:rPr>
                <w:rFonts w:ascii="Calibri" w:eastAsia="Times New Roman" w:hAnsi="Calibri" w:cs="Arial"/>
                <w:color w:val="000000"/>
              </w:rPr>
            </w:pPr>
            <w:r>
              <w:rPr>
                <w:rFonts w:ascii="Times New Roman" w:eastAsia="Times New Roman" w:hAnsi="Times New Roman" w:cs="Times New Roman"/>
                <w:color w:val="000000"/>
                <w:sz w:val="20"/>
              </w:rPr>
              <w:t>11,12</w:t>
            </w:r>
          </w:p>
        </w:tc>
        <w:tc>
          <w:tcPr>
            <w:tcW w:w="2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68F2" w:rsidRPr="00A05399" w:rsidRDefault="006268F2" w:rsidP="006268F2">
            <w:pPr>
              <w:spacing w:after="0" w:line="240" w:lineRule="auto"/>
              <w:rPr>
                <w:rFonts w:ascii="Calibri" w:eastAsia="Times New Roman" w:hAnsi="Calibri" w:cs="Arial"/>
                <w:color w:val="000000"/>
              </w:rPr>
            </w:pPr>
            <w:r w:rsidRPr="00A05399">
              <w:rPr>
                <w:rFonts w:ascii="Times New Roman" w:eastAsia="Times New Roman" w:hAnsi="Times New Roman" w:cs="Times New Roman"/>
                <w:b/>
                <w:bCs/>
                <w:color w:val="000000"/>
                <w:sz w:val="20"/>
              </w:rPr>
              <w:t>НРЭО </w:t>
            </w:r>
            <w:r w:rsidRPr="00A05399">
              <w:rPr>
                <w:rFonts w:ascii="Times New Roman" w:eastAsia="Times New Roman" w:hAnsi="Times New Roman" w:cs="Times New Roman"/>
                <w:color w:val="000000"/>
                <w:sz w:val="20"/>
              </w:rPr>
              <w:t>Обобщающее повторение фонетики, графики и орфографии.</w:t>
            </w:r>
          </w:p>
          <w:p w:rsidR="006268F2" w:rsidRPr="00A05399" w:rsidRDefault="006268F2" w:rsidP="006268F2">
            <w:pPr>
              <w:spacing w:after="0" w:line="40" w:lineRule="atLeast"/>
              <w:rPr>
                <w:rFonts w:ascii="Calibri" w:eastAsia="Times New Roman" w:hAnsi="Calibri" w:cs="Arial"/>
                <w:color w:val="000000"/>
              </w:rPr>
            </w:pPr>
            <w:r w:rsidRPr="00A05399">
              <w:rPr>
                <w:rFonts w:ascii="Times New Roman" w:eastAsia="Times New Roman" w:hAnsi="Times New Roman" w:cs="Times New Roman"/>
                <w:b/>
                <w:bCs/>
                <w:color w:val="000000"/>
                <w:sz w:val="20"/>
              </w:rPr>
              <w:t>НРЭО</w:t>
            </w:r>
            <w:r w:rsidRPr="00A05399">
              <w:rPr>
                <w:rFonts w:ascii="Times New Roman" w:eastAsia="Times New Roman" w:hAnsi="Times New Roman" w:cs="Times New Roman"/>
                <w:color w:val="000000"/>
                <w:sz w:val="20"/>
              </w:rPr>
              <w:t> Выразительные средства русской фонетики. Благозвучие речи, звукопись как изобразительное средство</w:t>
            </w: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68F2" w:rsidRPr="00A05399" w:rsidRDefault="006268F2" w:rsidP="006268F2">
            <w:pPr>
              <w:spacing w:after="0" w:line="40" w:lineRule="atLeast"/>
              <w:rPr>
                <w:rFonts w:ascii="Calibri" w:eastAsia="Times New Roman" w:hAnsi="Calibri" w:cs="Arial"/>
                <w:color w:val="000000"/>
              </w:rPr>
            </w:pPr>
            <w:r w:rsidRPr="00A05399">
              <w:rPr>
                <w:rFonts w:ascii="Times New Roman" w:eastAsia="Times New Roman" w:hAnsi="Times New Roman" w:cs="Times New Roman"/>
                <w:color w:val="000000"/>
                <w:sz w:val="20"/>
              </w:rPr>
              <w:t>Использование звуковых средств художественной изобразительности в тексте.</w:t>
            </w:r>
          </w:p>
        </w:tc>
        <w:tc>
          <w:tcPr>
            <w:tcW w:w="59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68F2" w:rsidRPr="00A05399" w:rsidRDefault="006268F2" w:rsidP="006268F2">
            <w:pPr>
              <w:spacing w:after="0" w:line="240" w:lineRule="auto"/>
              <w:rPr>
                <w:rFonts w:ascii="Calibri" w:eastAsia="Times New Roman" w:hAnsi="Calibri" w:cs="Arial"/>
                <w:color w:val="000000"/>
              </w:rPr>
            </w:pPr>
            <w:r w:rsidRPr="00A05399">
              <w:rPr>
                <w:rFonts w:ascii="Times New Roman" w:eastAsia="Times New Roman" w:hAnsi="Times New Roman" w:cs="Times New Roman"/>
                <w:color w:val="000000"/>
                <w:sz w:val="20"/>
              </w:rPr>
              <w:t xml:space="preserve">В.Н.Александров, О.И. Александрова, Т.В. Соловьева. ЕГЭ. Русский язык. Справочные материалы, контрольно-тренировочные упражнения, создание текста. 4-е издание, под ред. И.П. </w:t>
            </w:r>
            <w:proofErr w:type="spellStart"/>
            <w:r w:rsidRPr="00A05399">
              <w:rPr>
                <w:rFonts w:ascii="Times New Roman" w:eastAsia="Times New Roman" w:hAnsi="Times New Roman" w:cs="Times New Roman"/>
                <w:color w:val="000000"/>
                <w:sz w:val="20"/>
              </w:rPr>
              <w:t>Цыбулько</w:t>
            </w:r>
            <w:proofErr w:type="spellEnd"/>
            <w:r w:rsidRPr="00A05399">
              <w:rPr>
                <w:rFonts w:ascii="Times New Roman" w:eastAsia="Times New Roman" w:hAnsi="Times New Roman" w:cs="Times New Roman"/>
                <w:color w:val="000000"/>
                <w:sz w:val="20"/>
              </w:rPr>
              <w:t xml:space="preserve"> – Челябинск: Взгляд, 2005 г.</w:t>
            </w:r>
          </w:p>
          <w:p w:rsidR="006268F2" w:rsidRPr="00A05399" w:rsidRDefault="006268F2" w:rsidP="006268F2">
            <w:pPr>
              <w:spacing w:after="0" w:line="40" w:lineRule="atLeast"/>
              <w:rPr>
                <w:rFonts w:ascii="Calibri" w:eastAsia="Times New Roman" w:hAnsi="Calibri" w:cs="Arial"/>
                <w:color w:val="000000"/>
              </w:rPr>
            </w:pPr>
            <w:r w:rsidRPr="00A05399">
              <w:rPr>
                <w:rFonts w:ascii="Times New Roman" w:eastAsia="Times New Roman" w:hAnsi="Times New Roman" w:cs="Times New Roman"/>
                <w:color w:val="000000"/>
                <w:sz w:val="20"/>
              </w:rPr>
              <w:t>Вера Киселева «Вечер тихо касался оград...» (с. 337-338)</w:t>
            </w:r>
          </w:p>
        </w:tc>
      </w:tr>
      <w:tr w:rsidR="006268F2" w:rsidRPr="00A05399" w:rsidTr="006268F2">
        <w:trPr>
          <w:trHeight w:val="580"/>
        </w:trPr>
        <w:tc>
          <w:tcPr>
            <w:tcW w:w="2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68F2" w:rsidRPr="00A05399" w:rsidRDefault="006268F2" w:rsidP="006268F2">
            <w:pPr>
              <w:spacing w:after="0" w:line="240" w:lineRule="auto"/>
              <w:rPr>
                <w:rFonts w:ascii="Calibri" w:eastAsia="Times New Roman" w:hAnsi="Calibri" w:cs="Arial"/>
                <w:color w:val="000000"/>
              </w:rPr>
            </w:pPr>
            <w:r w:rsidRPr="00A05399">
              <w:rPr>
                <w:rFonts w:ascii="Times New Roman" w:eastAsia="Times New Roman" w:hAnsi="Times New Roman" w:cs="Times New Roman"/>
                <w:b/>
                <w:bCs/>
                <w:color w:val="000000"/>
                <w:sz w:val="20"/>
              </w:rPr>
              <w:t>Лексика и фразеология</w:t>
            </w:r>
          </w:p>
        </w:tc>
        <w:tc>
          <w:tcPr>
            <w:tcW w:w="1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68F2" w:rsidRPr="00A05399" w:rsidRDefault="006268F2" w:rsidP="006268F2">
            <w:pPr>
              <w:spacing w:after="0" w:line="240" w:lineRule="auto"/>
              <w:jc w:val="center"/>
              <w:rPr>
                <w:rFonts w:ascii="Calibri" w:eastAsia="Times New Roman" w:hAnsi="Calibri" w:cs="Arial"/>
                <w:color w:val="000000"/>
              </w:rPr>
            </w:pPr>
            <w:r w:rsidRPr="00A05399">
              <w:rPr>
                <w:rFonts w:ascii="Times New Roman" w:eastAsia="Times New Roman" w:hAnsi="Times New Roman" w:cs="Times New Roman"/>
                <w:color w:val="000000"/>
                <w:sz w:val="20"/>
              </w:rPr>
              <w:t>3</w:t>
            </w:r>
          </w:p>
          <w:p w:rsidR="006268F2" w:rsidRPr="00A05399" w:rsidRDefault="006268F2" w:rsidP="006268F2">
            <w:pPr>
              <w:spacing w:after="0" w:line="240" w:lineRule="auto"/>
              <w:jc w:val="center"/>
              <w:rPr>
                <w:rFonts w:ascii="Calibri" w:eastAsia="Times New Roman" w:hAnsi="Calibri" w:cs="Arial"/>
                <w:color w:val="000000"/>
              </w:rPr>
            </w:pPr>
            <w:r w:rsidRPr="00A05399">
              <w:rPr>
                <w:rFonts w:ascii="Times New Roman" w:eastAsia="Times New Roman" w:hAnsi="Times New Roman" w:cs="Times New Roman"/>
                <w:color w:val="000000"/>
                <w:sz w:val="20"/>
              </w:rPr>
              <w:t>4</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68F2" w:rsidRPr="00A05399" w:rsidRDefault="006268F2" w:rsidP="006268F2">
            <w:pPr>
              <w:spacing w:after="0" w:line="240" w:lineRule="auto"/>
              <w:jc w:val="center"/>
              <w:rPr>
                <w:rFonts w:ascii="Calibri" w:eastAsia="Times New Roman" w:hAnsi="Calibri" w:cs="Arial"/>
                <w:color w:val="000000"/>
              </w:rPr>
            </w:pPr>
          </w:p>
        </w:tc>
        <w:tc>
          <w:tcPr>
            <w:tcW w:w="2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68F2" w:rsidRPr="00A05399" w:rsidRDefault="006268F2" w:rsidP="006268F2">
            <w:pPr>
              <w:spacing w:after="0" w:line="240" w:lineRule="auto"/>
              <w:rPr>
                <w:rFonts w:ascii="Calibri" w:eastAsia="Times New Roman" w:hAnsi="Calibri" w:cs="Arial"/>
                <w:color w:val="000000"/>
              </w:rPr>
            </w:pPr>
            <w:r w:rsidRPr="00A05399">
              <w:rPr>
                <w:rFonts w:ascii="Times New Roman" w:eastAsia="Times New Roman" w:hAnsi="Times New Roman" w:cs="Times New Roman"/>
                <w:b/>
                <w:bCs/>
                <w:color w:val="000000"/>
                <w:sz w:val="20"/>
              </w:rPr>
              <w:t>НРЭО</w:t>
            </w:r>
            <w:r w:rsidRPr="00A05399">
              <w:rPr>
                <w:rFonts w:ascii="Times New Roman" w:eastAsia="Times New Roman" w:hAnsi="Times New Roman" w:cs="Times New Roman"/>
                <w:color w:val="000000"/>
                <w:sz w:val="20"/>
              </w:rPr>
              <w:t> Лексическая система русского языка. Омонимы, синонимы, антонимы, паронимы.</w:t>
            </w:r>
          </w:p>
          <w:p w:rsidR="006268F2" w:rsidRPr="00A05399" w:rsidRDefault="006268F2" w:rsidP="006268F2">
            <w:pPr>
              <w:spacing w:after="0" w:line="240" w:lineRule="auto"/>
              <w:rPr>
                <w:rFonts w:ascii="Calibri" w:eastAsia="Times New Roman" w:hAnsi="Calibri" w:cs="Arial"/>
                <w:color w:val="000000"/>
              </w:rPr>
            </w:pPr>
            <w:proofErr w:type="spellStart"/>
            <w:r w:rsidRPr="00A05399">
              <w:rPr>
                <w:rFonts w:ascii="Times New Roman" w:eastAsia="Times New Roman" w:hAnsi="Times New Roman" w:cs="Times New Roman"/>
                <w:b/>
                <w:bCs/>
                <w:color w:val="000000"/>
                <w:sz w:val="20"/>
              </w:rPr>
              <w:t>НРЭО</w:t>
            </w:r>
            <w:r w:rsidRPr="00A05399">
              <w:rPr>
                <w:rFonts w:ascii="Times New Roman" w:eastAsia="Times New Roman" w:hAnsi="Times New Roman" w:cs="Times New Roman"/>
                <w:color w:val="000000"/>
                <w:sz w:val="20"/>
              </w:rPr>
              <w:t>Лексико-фразеологический</w:t>
            </w:r>
            <w:proofErr w:type="spellEnd"/>
            <w:r w:rsidRPr="00A05399">
              <w:rPr>
                <w:rFonts w:ascii="Times New Roman" w:eastAsia="Times New Roman" w:hAnsi="Times New Roman" w:cs="Times New Roman"/>
                <w:color w:val="000000"/>
                <w:sz w:val="20"/>
              </w:rPr>
              <w:t xml:space="preserve"> анализ текста</w:t>
            </w: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68F2" w:rsidRPr="00A05399" w:rsidRDefault="006268F2" w:rsidP="006268F2">
            <w:pPr>
              <w:spacing w:after="0" w:line="240" w:lineRule="auto"/>
              <w:rPr>
                <w:rFonts w:ascii="Calibri" w:eastAsia="Times New Roman" w:hAnsi="Calibri" w:cs="Arial"/>
                <w:color w:val="000000"/>
              </w:rPr>
            </w:pPr>
            <w:r w:rsidRPr="00A05399">
              <w:rPr>
                <w:rFonts w:ascii="Times New Roman" w:eastAsia="Times New Roman" w:hAnsi="Times New Roman" w:cs="Times New Roman"/>
                <w:color w:val="000000"/>
                <w:sz w:val="20"/>
              </w:rPr>
              <w:t>Лексические средства связи между предложениями в тексте.</w:t>
            </w:r>
          </w:p>
        </w:tc>
        <w:tc>
          <w:tcPr>
            <w:tcW w:w="59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68F2" w:rsidRPr="00A05399" w:rsidRDefault="006268F2" w:rsidP="006268F2">
            <w:pPr>
              <w:spacing w:after="0" w:line="240" w:lineRule="auto"/>
              <w:rPr>
                <w:rFonts w:ascii="Calibri" w:eastAsia="Times New Roman" w:hAnsi="Calibri" w:cs="Arial"/>
                <w:color w:val="000000"/>
              </w:rPr>
            </w:pPr>
            <w:r w:rsidRPr="00A05399">
              <w:rPr>
                <w:rFonts w:ascii="Times New Roman" w:eastAsia="Times New Roman" w:hAnsi="Times New Roman" w:cs="Times New Roman"/>
                <w:color w:val="000000"/>
                <w:sz w:val="20"/>
              </w:rPr>
              <w:t xml:space="preserve">В.Н.Александров, О.И. Александрова, Т.В. Соловьева. ЕГЭ. Русский язык. Справочные материалы, контрольно-тренировочные упражнения, создание текста. 4-е издание, под ред. И.П. </w:t>
            </w:r>
            <w:proofErr w:type="spellStart"/>
            <w:r w:rsidRPr="00A05399">
              <w:rPr>
                <w:rFonts w:ascii="Times New Roman" w:eastAsia="Times New Roman" w:hAnsi="Times New Roman" w:cs="Times New Roman"/>
                <w:color w:val="000000"/>
                <w:sz w:val="20"/>
              </w:rPr>
              <w:t>Цыбулько</w:t>
            </w:r>
            <w:proofErr w:type="spellEnd"/>
            <w:r w:rsidRPr="00A05399">
              <w:rPr>
                <w:rFonts w:ascii="Times New Roman" w:eastAsia="Times New Roman" w:hAnsi="Times New Roman" w:cs="Times New Roman"/>
                <w:color w:val="000000"/>
                <w:sz w:val="20"/>
              </w:rPr>
              <w:t xml:space="preserve"> – Челябинск: Взгляд, 2005 г.</w:t>
            </w:r>
          </w:p>
          <w:p w:rsidR="006268F2" w:rsidRPr="00A05399" w:rsidRDefault="006268F2" w:rsidP="006268F2">
            <w:pPr>
              <w:spacing w:after="0" w:line="240" w:lineRule="auto"/>
              <w:rPr>
                <w:rFonts w:ascii="Calibri" w:eastAsia="Times New Roman" w:hAnsi="Calibri" w:cs="Arial"/>
                <w:color w:val="000000"/>
              </w:rPr>
            </w:pPr>
            <w:r w:rsidRPr="00A05399">
              <w:rPr>
                <w:rFonts w:ascii="Times New Roman" w:eastAsia="Times New Roman" w:hAnsi="Times New Roman" w:cs="Times New Roman"/>
                <w:color w:val="000000"/>
                <w:sz w:val="20"/>
              </w:rPr>
              <w:t>Сергей Борисов «В России страшно быть поэтом...» (с. 177)</w:t>
            </w:r>
          </w:p>
        </w:tc>
      </w:tr>
      <w:tr w:rsidR="006268F2" w:rsidRPr="00A05399" w:rsidTr="006268F2">
        <w:trPr>
          <w:trHeight w:val="580"/>
        </w:trPr>
        <w:tc>
          <w:tcPr>
            <w:tcW w:w="2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68F2" w:rsidRPr="00A05399" w:rsidRDefault="006268F2" w:rsidP="006268F2">
            <w:pPr>
              <w:spacing w:after="0" w:line="240" w:lineRule="auto"/>
              <w:rPr>
                <w:rFonts w:ascii="Calibri" w:eastAsia="Times New Roman" w:hAnsi="Calibri" w:cs="Arial"/>
                <w:color w:val="000000"/>
              </w:rPr>
            </w:pPr>
            <w:proofErr w:type="spellStart"/>
            <w:r w:rsidRPr="00A05399">
              <w:rPr>
                <w:rFonts w:ascii="Times New Roman" w:eastAsia="Times New Roman" w:hAnsi="Times New Roman" w:cs="Times New Roman"/>
                <w:b/>
                <w:bCs/>
                <w:color w:val="000000"/>
                <w:sz w:val="20"/>
              </w:rPr>
              <w:t>Морфемика</w:t>
            </w:r>
            <w:proofErr w:type="spellEnd"/>
            <w:r w:rsidRPr="00A05399">
              <w:rPr>
                <w:rFonts w:ascii="Times New Roman" w:eastAsia="Times New Roman" w:hAnsi="Times New Roman" w:cs="Times New Roman"/>
                <w:b/>
                <w:bCs/>
                <w:color w:val="000000"/>
                <w:sz w:val="20"/>
              </w:rPr>
              <w:t>. Словообразование</w:t>
            </w:r>
          </w:p>
        </w:tc>
        <w:tc>
          <w:tcPr>
            <w:tcW w:w="1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68F2" w:rsidRPr="00A05399" w:rsidRDefault="006268F2" w:rsidP="006268F2">
            <w:pPr>
              <w:spacing w:after="0" w:line="240" w:lineRule="auto"/>
              <w:jc w:val="center"/>
              <w:rPr>
                <w:rFonts w:ascii="Calibri" w:eastAsia="Times New Roman" w:hAnsi="Calibri" w:cs="Arial"/>
                <w:color w:val="000000"/>
              </w:rPr>
            </w:pPr>
            <w:r w:rsidRPr="00A05399">
              <w:rPr>
                <w:rFonts w:ascii="Times New Roman" w:eastAsia="Times New Roman" w:hAnsi="Times New Roman" w:cs="Times New Roman"/>
                <w:color w:val="000000"/>
                <w:sz w:val="20"/>
              </w:rPr>
              <w:t>5</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68F2" w:rsidRPr="00A05399" w:rsidRDefault="006268F2" w:rsidP="006268F2">
            <w:pPr>
              <w:spacing w:after="0" w:line="240" w:lineRule="auto"/>
              <w:jc w:val="center"/>
              <w:rPr>
                <w:rFonts w:ascii="Calibri" w:eastAsia="Times New Roman" w:hAnsi="Calibri" w:cs="Arial"/>
                <w:color w:val="000000"/>
              </w:rPr>
            </w:pPr>
            <w:r w:rsidRPr="00A05399">
              <w:rPr>
                <w:rFonts w:ascii="Times New Roman" w:eastAsia="Times New Roman" w:hAnsi="Times New Roman" w:cs="Times New Roman"/>
                <w:color w:val="000000"/>
                <w:sz w:val="20"/>
              </w:rPr>
              <w:t>19</w:t>
            </w:r>
          </w:p>
        </w:tc>
        <w:tc>
          <w:tcPr>
            <w:tcW w:w="2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68F2" w:rsidRPr="00A05399" w:rsidRDefault="006268F2" w:rsidP="006268F2">
            <w:pPr>
              <w:spacing w:after="0" w:line="240" w:lineRule="auto"/>
              <w:rPr>
                <w:rFonts w:ascii="Calibri" w:eastAsia="Times New Roman" w:hAnsi="Calibri" w:cs="Arial"/>
                <w:color w:val="000000"/>
              </w:rPr>
            </w:pPr>
            <w:r w:rsidRPr="00A05399">
              <w:rPr>
                <w:rFonts w:ascii="Times New Roman" w:eastAsia="Times New Roman" w:hAnsi="Times New Roman" w:cs="Times New Roman"/>
                <w:b/>
                <w:bCs/>
                <w:color w:val="000000"/>
                <w:sz w:val="20"/>
              </w:rPr>
              <w:t>НРЭО</w:t>
            </w:r>
            <w:r>
              <w:rPr>
                <w:rFonts w:ascii="Times New Roman" w:eastAsia="Times New Roman" w:hAnsi="Times New Roman" w:cs="Times New Roman"/>
                <w:b/>
                <w:bCs/>
                <w:color w:val="000000"/>
                <w:sz w:val="20"/>
              </w:rPr>
              <w:t xml:space="preserve"> </w:t>
            </w:r>
            <w:r w:rsidRPr="00A05399">
              <w:rPr>
                <w:rFonts w:ascii="Times New Roman" w:eastAsia="Times New Roman" w:hAnsi="Times New Roman" w:cs="Times New Roman"/>
                <w:color w:val="000000"/>
                <w:sz w:val="20"/>
              </w:rPr>
              <w:t>Способы словообразования</w:t>
            </w: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68F2" w:rsidRPr="00A05399" w:rsidRDefault="006268F2" w:rsidP="006268F2">
            <w:pPr>
              <w:spacing w:after="0" w:line="240" w:lineRule="auto"/>
              <w:rPr>
                <w:rFonts w:ascii="Calibri" w:eastAsia="Times New Roman" w:hAnsi="Calibri" w:cs="Arial"/>
                <w:color w:val="000000"/>
              </w:rPr>
            </w:pPr>
            <w:r w:rsidRPr="00A05399">
              <w:rPr>
                <w:rFonts w:ascii="Times New Roman" w:eastAsia="Times New Roman" w:hAnsi="Times New Roman" w:cs="Times New Roman"/>
                <w:color w:val="000000"/>
                <w:sz w:val="20"/>
              </w:rPr>
              <w:t>Роль суффиксов и других морфем в художественной речи</w:t>
            </w:r>
          </w:p>
        </w:tc>
        <w:tc>
          <w:tcPr>
            <w:tcW w:w="59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68F2" w:rsidRPr="00A05399" w:rsidRDefault="006268F2" w:rsidP="006268F2">
            <w:pPr>
              <w:spacing w:after="0" w:line="240" w:lineRule="auto"/>
              <w:rPr>
                <w:rFonts w:ascii="Calibri" w:eastAsia="Times New Roman" w:hAnsi="Calibri" w:cs="Arial"/>
                <w:color w:val="000000"/>
              </w:rPr>
            </w:pPr>
            <w:r w:rsidRPr="00A05399">
              <w:rPr>
                <w:rFonts w:ascii="Times New Roman" w:eastAsia="Times New Roman" w:hAnsi="Times New Roman" w:cs="Times New Roman"/>
                <w:color w:val="000000"/>
                <w:sz w:val="20"/>
              </w:rPr>
              <w:t>Александров В.Н., Александрова О.А. ЕГЭ. Русский язык. - Челябинск: Взгляд, 2007. (с.41-43)</w:t>
            </w:r>
          </w:p>
        </w:tc>
      </w:tr>
      <w:tr w:rsidR="006268F2" w:rsidRPr="00A05399" w:rsidTr="006268F2">
        <w:trPr>
          <w:trHeight w:val="580"/>
        </w:trPr>
        <w:tc>
          <w:tcPr>
            <w:tcW w:w="2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68F2" w:rsidRPr="00A05399" w:rsidRDefault="006268F2" w:rsidP="006268F2">
            <w:pPr>
              <w:spacing w:after="0" w:line="240" w:lineRule="auto"/>
              <w:rPr>
                <w:rFonts w:ascii="Calibri" w:eastAsia="Times New Roman" w:hAnsi="Calibri" w:cs="Arial"/>
                <w:color w:val="000000"/>
              </w:rPr>
            </w:pPr>
            <w:r w:rsidRPr="00A05399">
              <w:rPr>
                <w:rFonts w:ascii="Times New Roman" w:eastAsia="Times New Roman" w:hAnsi="Times New Roman" w:cs="Times New Roman"/>
                <w:b/>
                <w:bCs/>
                <w:color w:val="000000"/>
                <w:sz w:val="20"/>
              </w:rPr>
              <w:t>Морфология. Орфография</w:t>
            </w:r>
          </w:p>
        </w:tc>
        <w:tc>
          <w:tcPr>
            <w:tcW w:w="1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68F2" w:rsidRPr="00A05399" w:rsidRDefault="006268F2" w:rsidP="006268F2">
            <w:pPr>
              <w:spacing w:after="0" w:line="240" w:lineRule="auto"/>
              <w:jc w:val="center"/>
              <w:rPr>
                <w:rFonts w:ascii="Calibri" w:eastAsia="Times New Roman" w:hAnsi="Calibri" w:cs="Arial"/>
                <w:color w:val="000000"/>
              </w:rPr>
            </w:pPr>
            <w:r w:rsidRPr="00A05399">
              <w:rPr>
                <w:rFonts w:ascii="Times New Roman" w:eastAsia="Times New Roman" w:hAnsi="Times New Roman" w:cs="Times New Roman"/>
                <w:color w:val="000000"/>
                <w:sz w:val="20"/>
              </w:rPr>
              <w:t>6</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68F2" w:rsidRPr="00A05399" w:rsidRDefault="006268F2" w:rsidP="006268F2">
            <w:pPr>
              <w:spacing w:after="0" w:line="240" w:lineRule="auto"/>
              <w:jc w:val="center"/>
              <w:rPr>
                <w:rFonts w:ascii="Calibri" w:eastAsia="Times New Roman" w:hAnsi="Calibri" w:cs="Arial"/>
                <w:color w:val="000000"/>
              </w:rPr>
            </w:pPr>
            <w:r w:rsidRPr="00A05399">
              <w:rPr>
                <w:rFonts w:ascii="Times New Roman" w:eastAsia="Times New Roman" w:hAnsi="Times New Roman" w:cs="Times New Roman"/>
                <w:color w:val="000000"/>
                <w:sz w:val="20"/>
              </w:rPr>
              <w:t>23</w:t>
            </w:r>
          </w:p>
        </w:tc>
        <w:tc>
          <w:tcPr>
            <w:tcW w:w="2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68F2" w:rsidRPr="00A05399" w:rsidRDefault="006268F2" w:rsidP="006268F2">
            <w:pPr>
              <w:spacing w:after="0" w:line="240" w:lineRule="auto"/>
              <w:rPr>
                <w:rFonts w:ascii="Calibri" w:eastAsia="Times New Roman" w:hAnsi="Calibri" w:cs="Arial"/>
                <w:color w:val="000000"/>
              </w:rPr>
            </w:pPr>
            <w:r w:rsidRPr="00A05399">
              <w:rPr>
                <w:rFonts w:ascii="Times New Roman" w:eastAsia="Times New Roman" w:hAnsi="Times New Roman" w:cs="Times New Roman"/>
                <w:b/>
                <w:bCs/>
                <w:color w:val="000000"/>
                <w:sz w:val="20"/>
              </w:rPr>
              <w:t>НРЭО</w:t>
            </w:r>
            <w:r>
              <w:rPr>
                <w:rFonts w:ascii="Times New Roman" w:eastAsia="Times New Roman" w:hAnsi="Times New Roman" w:cs="Times New Roman"/>
                <w:color w:val="000000"/>
                <w:sz w:val="20"/>
              </w:rPr>
              <w:t> О</w:t>
            </w:r>
            <w:r w:rsidRPr="00A05399">
              <w:rPr>
                <w:rFonts w:ascii="Times New Roman" w:eastAsia="Times New Roman" w:hAnsi="Times New Roman" w:cs="Times New Roman"/>
                <w:color w:val="000000"/>
                <w:sz w:val="20"/>
              </w:rPr>
              <w:t>бо</w:t>
            </w:r>
            <w:r>
              <w:rPr>
                <w:rFonts w:ascii="Times New Roman" w:eastAsia="Times New Roman" w:hAnsi="Times New Roman" w:cs="Times New Roman"/>
                <w:color w:val="000000"/>
                <w:sz w:val="20"/>
              </w:rPr>
              <w:t>б</w:t>
            </w:r>
            <w:r w:rsidRPr="00A05399">
              <w:rPr>
                <w:rFonts w:ascii="Times New Roman" w:eastAsia="Times New Roman" w:hAnsi="Times New Roman" w:cs="Times New Roman"/>
                <w:color w:val="000000"/>
                <w:sz w:val="20"/>
              </w:rPr>
              <w:t>щающее повторение частей речи</w:t>
            </w: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68F2" w:rsidRPr="00A05399" w:rsidRDefault="006268F2" w:rsidP="006268F2">
            <w:pPr>
              <w:spacing w:after="0" w:line="240" w:lineRule="auto"/>
              <w:rPr>
                <w:rFonts w:ascii="Arial" w:eastAsia="Times New Roman" w:hAnsi="Arial" w:cs="Arial"/>
                <w:color w:val="444444"/>
                <w:sz w:val="18"/>
                <w:szCs w:val="18"/>
              </w:rPr>
            </w:pPr>
          </w:p>
        </w:tc>
        <w:tc>
          <w:tcPr>
            <w:tcW w:w="59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68F2" w:rsidRPr="00A05399" w:rsidRDefault="006268F2" w:rsidP="006268F2">
            <w:pPr>
              <w:spacing w:after="0" w:line="240" w:lineRule="auto"/>
              <w:rPr>
                <w:rFonts w:ascii="Calibri" w:eastAsia="Times New Roman" w:hAnsi="Calibri" w:cs="Arial"/>
                <w:color w:val="000000"/>
              </w:rPr>
            </w:pPr>
            <w:r w:rsidRPr="00A05399">
              <w:rPr>
                <w:rFonts w:ascii="Times New Roman" w:eastAsia="Times New Roman" w:hAnsi="Times New Roman" w:cs="Times New Roman"/>
                <w:color w:val="000000"/>
                <w:sz w:val="20"/>
              </w:rPr>
              <w:t xml:space="preserve">В.Н.Александров, О.И. Александрова, Т.В. Соловьева. ЕГЭ. Русский язык. Справочные материалы, контрольно-тренировочные упражнения, создание текста. 4-е издание, под ред. И.П. </w:t>
            </w:r>
            <w:proofErr w:type="spellStart"/>
            <w:r w:rsidRPr="00A05399">
              <w:rPr>
                <w:rFonts w:ascii="Times New Roman" w:eastAsia="Times New Roman" w:hAnsi="Times New Roman" w:cs="Times New Roman"/>
                <w:color w:val="000000"/>
                <w:sz w:val="20"/>
              </w:rPr>
              <w:t>Цыбулько</w:t>
            </w:r>
            <w:proofErr w:type="spellEnd"/>
            <w:r w:rsidRPr="00A05399">
              <w:rPr>
                <w:rFonts w:ascii="Times New Roman" w:eastAsia="Times New Roman" w:hAnsi="Times New Roman" w:cs="Times New Roman"/>
                <w:color w:val="000000"/>
                <w:sz w:val="20"/>
              </w:rPr>
              <w:t xml:space="preserve"> – Челябинск: Взгляд, 2005 г.</w:t>
            </w:r>
          </w:p>
        </w:tc>
      </w:tr>
      <w:tr w:rsidR="006268F2" w:rsidRPr="00A05399" w:rsidTr="006268F2">
        <w:trPr>
          <w:trHeight w:val="580"/>
        </w:trPr>
        <w:tc>
          <w:tcPr>
            <w:tcW w:w="2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68F2" w:rsidRPr="00A05399" w:rsidRDefault="006268F2" w:rsidP="006268F2">
            <w:pPr>
              <w:spacing w:after="0" w:line="240" w:lineRule="auto"/>
              <w:rPr>
                <w:rFonts w:ascii="Calibri" w:eastAsia="Times New Roman" w:hAnsi="Calibri" w:cs="Arial"/>
                <w:color w:val="000000"/>
              </w:rPr>
            </w:pPr>
            <w:r w:rsidRPr="00A05399">
              <w:rPr>
                <w:rFonts w:ascii="Times New Roman" w:eastAsia="Times New Roman" w:hAnsi="Times New Roman" w:cs="Times New Roman"/>
                <w:b/>
                <w:bCs/>
                <w:color w:val="000000"/>
                <w:sz w:val="20"/>
              </w:rPr>
              <w:t>Речь, функциональные стили речи</w:t>
            </w:r>
          </w:p>
        </w:tc>
        <w:tc>
          <w:tcPr>
            <w:tcW w:w="1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68F2" w:rsidRPr="00A05399" w:rsidRDefault="006268F2" w:rsidP="006268F2">
            <w:pPr>
              <w:spacing w:after="0" w:line="240" w:lineRule="auto"/>
              <w:jc w:val="center"/>
              <w:rPr>
                <w:rFonts w:ascii="Calibri" w:eastAsia="Times New Roman" w:hAnsi="Calibri" w:cs="Arial"/>
                <w:color w:val="000000"/>
              </w:rPr>
            </w:pPr>
            <w:r w:rsidRPr="00A05399">
              <w:rPr>
                <w:rFonts w:ascii="Times New Roman" w:eastAsia="Times New Roman" w:hAnsi="Times New Roman" w:cs="Times New Roman"/>
                <w:color w:val="000000"/>
                <w:sz w:val="20"/>
              </w:rPr>
              <w:t>7</w:t>
            </w:r>
          </w:p>
          <w:p w:rsidR="006268F2" w:rsidRPr="00A05399" w:rsidRDefault="006268F2" w:rsidP="006268F2">
            <w:pPr>
              <w:spacing w:after="0" w:line="240" w:lineRule="auto"/>
              <w:jc w:val="center"/>
              <w:rPr>
                <w:rFonts w:ascii="Calibri" w:eastAsia="Times New Roman" w:hAnsi="Calibri" w:cs="Arial"/>
                <w:color w:val="000000"/>
              </w:rPr>
            </w:pPr>
            <w:r w:rsidRPr="00A05399">
              <w:rPr>
                <w:rFonts w:ascii="Times New Roman" w:eastAsia="Times New Roman" w:hAnsi="Times New Roman" w:cs="Times New Roman"/>
                <w:color w:val="000000"/>
                <w:sz w:val="20"/>
              </w:rPr>
              <w:t>8</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68F2" w:rsidRPr="00A05399" w:rsidRDefault="006268F2" w:rsidP="006268F2">
            <w:pPr>
              <w:spacing w:after="0" w:line="240" w:lineRule="auto"/>
              <w:jc w:val="center"/>
              <w:rPr>
                <w:rFonts w:ascii="Calibri" w:eastAsia="Times New Roman" w:hAnsi="Calibri" w:cs="Arial"/>
                <w:color w:val="000000"/>
              </w:rPr>
            </w:pPr>
            <w:r w:rsidRPr="00A05399">
              <w:rPr>
                <w:rFonts w:ascii="Times New Roman" w:eastAsia="Times New Roman" w:hAnsi="Times New Roman" w:cs="Times New Roman"/>
                <w:color w:val="000000"/>
                <w:sz w:val="20"/>
              </w:rPr>
              <w:t>28</w:t>
            </w:r>
          </w:p>
          <w:p w:rsidR="006268F2" w:rsidRPr="00A05399" w:rsidRDefault="006268F2" w:rsidP="006268F2">
            <w:pPr>
              <w:spacing w:after="0" w:line="240" w:lineRule="auto"/>
              <w:jc w:val="center"/>
              <w:rPr>
                <w:rFonts w:ascii="Calibri" w:eastAsia="Times New Roman" w:hAnsi="Calibri" w:cs="Arial"/>
                <w:color w:val="000000"/>
              </w:rPr>
            </w:pPr>
            <w:r w:rsidRPr="00A05399">
              <w:rPr>
                <w:rFonts w:ascii="Times New Roman" w:eastAsia="Times New Roman" w:hAnsi="Times New Roman" w:cs="Times New Roman"/>
                <w:color w:val="000000"/>
                <w:sz w:val="20"/>
              </w:rPr>
              <w:t>30</w:t>
            </w:r>
          </w:p>
        </w:tc>
        <w:tc>
          <w:tcPr>
            <w:tcW w:w="2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68F2" w:rsidRPr="00A05399" w:rsidRDefault="006268F2" w:rsidP="006268F2">
            <w:pPr>
              <w:spacing w:after="0" w:line="240" w:lineRule="auto"/>
              <w:rPr>
                <w:rFonts w:ascii="Calibri" w:eastAsia="Times New Roman" w:hAnsi="Calibri" w:cs="Arial"/>
                <w:color w:val="000000"/>
              </w:rPr>
            </w:pPr>
            <w:r w:rsidRPr="00A05399">
              <w:rPr>
                <w:rFonts w:ascii="Times New Roman" w:eastAsia="Times New Roman" w:hAnsi="Times New Roman" w:cs="Times New Roman"/>
                <w:b/>
                <w:bCs/>
                <w:color w:val="000000"/>
                <w:sz w:val="20"/>
              </w:rPr>
              <w:t>НРЭО</w:t>
            </w:r>
            <w:r>
              <w:rPr>
                <w:rFonts w:ascii="Times New Roman" w:eastAsia="Times New Roman" w:hAnsi="Times New Roman" w:cs="Times New Roman"/>
                <w:b/>
                <w:bCs/>
                <w:color w:val="000000"/>
                <w:sz w:val="20"/>
              </w:rPr>
              <w:t xml:space="preserve"> </w:t>
            </w:r>
            <w:r w:rsidRPr="00A05399">
              <w:rPr>
                <w:rFonts w:ascii="Times New Roman" w:eastAsia="Times New Roman" w:hAnsi="Times New Roman" w:cs="Times New Roman"/>
                <w:color w:val="000000"/>
                <w:sz w:val="20"/>
              </w:rPr>
              <w:t>Текст, его строение, виды его преобразования.</w:t>
            </w:r>
          </w:p>
          <w:p w:rsidR="006268F2" w:rsidRPr="00A05399" w:rsidRDefault="006268F2" w:rsidP="006268F2">
            <w:pPr>
              <w:spacing w:after="0" w:line="240" w:lineRule="auto"/>
              <w:rPr>
                <w:rFonts w:ascii="Calibri" w:eastAsia="Times New Roman" w:hAnsi="Calibri" w:cs="Arial"/>
                <w:color w:val="000000"/>
              </w:rPr>
            </w:pPr>
            <w:r w:rsidRPr="00A05399">
              <w:rPr>
                <w:rFonts w:ascii="Times New Roman" w:eastAsia="Times New Roman" w:hAnsi="Times New Roman" w:cs="Times New Roman"/>
                <w:b/>
                <w:bCs/>
                <w:color w:val="000000"/>
                <w:sz w:val="20"/>
              </w:rPr>
              <w:t>НРЭО</w:t>
            </w:r>
            <w:r>
              <w:rPr>
                <w:rFonts w:ascii="Times New Roman" w:eastAsia="Times New Roman" w:hAnsi="Times New Roman" w:cs="Times New Roman"/>
                <w:b/>
                <w:bCs/>
                <w:color w:val="000000"/>
                <w:sz w:val="20"/>
              </w:rPr>
              <w:t xml:space="preserve"> </w:t>
            </w:r>
            <w:proofErr w:type="spellStart"/>
            <w:r w:rsidRPr="00A05399">
              <w:rPr>
                <w:rFonts w:ascii="Times New Roman" w:eastAsia="Times New Roman" w:hAnsi="Times New Roman" w:cs="Times New Roman"/>
                <w:color w:val="000000"/>
                <w:sz w:val="20"/>
              </w:rPr>
              <w:t>Речеведческий</w:t>
            </w:r>
            <w:proofErr w:type="spellEnd"/>
            <w:r w:rsidRPr="00A05399">
              <w:rPr>
                <w:rFonts w:ascii="Times New Roman" w:eastAsia="Times New Roman" w:hAnsi="Times New Roman" w:cs="Times New Roman"/>
                <w:color w:val="000000"/>
                <w:sz w:val="20"/>
              </w:rPr>
              <w:t xml:space="preserve"> анализ художественного и научно-популярного текста.</w:t>
            </w: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68F2" w:rsidRPr="00A05399" w:rsidRDefault="006268F2" w:rsidP="006268F2">
            <w:pPr>
              <w:spacing w:after="0" w:line="240" w:lineRule="auto"/>
              <w:rPr>
                <w:rFonts w:ascii="Calibri" w:eastAsia="Times New Roman" w:hAnsi="Calibri" w:cs="Arial"/>
                <w:color w:val="000000"/>
              </w:rPr>
            </w:pPr>
            <w:r w:rsidRPr="00A05399">
              <w:rPr>
                <w:rFonts w:ascii="Times New Roman" w:eastAsia="Times New Roman" w:hAnsi="Times New Roman" w:cs="Times New Roman"/>
                <w:color w:val="000000"/>
                <w:sz w:val="20"/>
              </w:rPr>
              <w:t>Тема, основная мысль текста.</w:t>
            </w:r>
          </w:p>
        </w:tc>
        <w:tc>
          <w:tcPr>
            <w:tcW w:w="59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68F2" w:rsidRPr="00A05399" w:rsidRDefault="006268F2" w:rsidP="006268F2">
            <w:pPr>
              <w:spacing w:after="0" w:line="240" w:lineRule="auto"/>
              <w:rPr>
                <w:rFonts w:ascii="Calibri" w:eastAsia="Times New Roman" w:hAnsi="Calibri" w:cs="Arial"/>
                <w:color w:val="000000"/>
              </w:rPr>
            </w:pPr>
            <w:r w:rsidRPr="00A05399">
              <w:rPr>
                <w:rFonts w:ascii="Times New Roman" w:eastAsia="Times New Roman" w:hAnsi="Times New Roman" w:cs="Times New Roman"/>
                <w:color w:val="000000"/>
                <w:sz w:val="20"/>
              </w:rPr>
              <w:t>Т. Скобликов «Наша старая хата» (с. 26, 2-й абзац)</w:t>
            </w:r>
          </w:p>
          <w:p w:rsidR="006268F2" w:rsidRPr="00A05399" w:rsidRDefault="006268F2" w:rsidP="006268F2">
            <w:pPr>
              <w:spacing w:after="0" w:line="240" w:lineRule="auto"/>
              <w:rPr>
                <w:rFonts w:ascii="Calibri" w:eastAsia="Times New Roman" w:hAnsi="Calibri" w:cs="Arial"/>
                <w:color w:val="000000"/>
              </w:rPr>
            </w:pPr>
            <w:r w:rsidRPr="00A05399">
              <w:rPr>
                <w:rFonts w:ascii="Times New Roman" w:eastAsia="Times New Roman" w:hAnsi="Times New Roman" w:cs="Times New Roman"/>
                <w:color w:val="000000"/>
                <w:sz w:val="20"/>
              </w:rPr>
              <w:t xml:space="preserve">Р. </w:t>
            </w:r>
            <w:proofErr w:type="spellStart"/>
            <w:r w:rsidRPr="00A05399">
              <w:rPr>
                <w:rFonts w:ascii="Times New Roman" w:eastAsia="Times New Roman" w:hAnsi="Times New Roman" w:cs="Times New Roman"/>
                <w:color w:val="000000"/>
                <w:sz w:val="20"/>
              </w:rPr>
              <w:t>Дышаленкова</w:t>
            </w:r>
            <w:proofErr w:type="spellEnd"/>
            <w:r w:rsidRPr="00A05399">
              <w:rPr>
                <w:rFonts w:ascii="Times New Roman" w:eastAsia="Times New Roman" w:hAnsi="Times New Roman" w:cs="Times New Roman"/>
                <w:color w:val="000000"/>
                <w:sz w:val="20"/>
              </w:rPr>
              <w:t xml:space="preserve"> «Я вижу Бога...» (с. 238, 1-й абзац)</w:t>
            </w:r>
          </w:p>
          <w:p w:rsidR="006268F2" w:rsidRPr="00A05399" w:rsidRDefault="006268F2" w:rsidP="006268F2">
            <w:pPr>
              <w:spacing w:after="0" w:line="240" w:lineRule="auto"/>
              <w:rPr>
                <w:rFonts w:ascii="Calibri" w:eastAsia="Times New Roman" w:hAnsi="Calibri" w:cs="Arial"/>
                <w:color w:val="000000"/>
              </w:rPr>
            </w:pPr>
            <w:r w:rsidRPr="00A05399">
              <w:rPr>
                <w:rFonts w:ascii="Times New Roman" w:eastAsia="Times New Roman" w:hAnsi="Times New Roman" w:cs="Times New Roman"/>
                <w:color w:val="000000"/>
                <w:sz w:val="20"/>
              </w:rPr>
              <w:t>Александров В.Н., Александрова О.А. ЕГЭ. Русский язык. - Челябинск: Взгляд, 2007. (с.157-165)</w:t>
            </w:r>
          </w:p>
          <w:p w:rsidR="006268F2" w:rsidRPr="00A05399" w:rsidRDefault="006268F2" w:rsidP="006268F2">
            <w:pPr>
              <w:spacing w:after="0" w:line="240" w:lineRule="auto"/>
              <w:rPr>
                <w:rFonts w:ascii="Calibri" w:eastAsia="Times New Roman" w:hAnsi="Calibri" w:cs="Arial"/>
                <w:color w:val="000000"/>
              </w:rPr>
            </w:pPr>
            <w:r w:rsidRPr="00A05399">
              <w:rPr>
                <w:rFonts w:ascii="Times New Roman" w:eastAsia="Times New Roman" w:hAnsi="Times New Roman" w:cs="Times New Roman"/>
                <w:color w:val="000000"/>
                <w:sz w:val="20"/>
              </w:rPr>
              <w:t>Ася Горская «Солнечными опушками...» (с. 24)</w:t>
            </w:r>
          </w:p>
        </w:tc>
      </w:tr>
    </w:tbl>
    <w:p w:rsidR="006268F2" w:rsidRPr="00771BA1" w:rsidRDefault="006268F2" w:rsidP="006268F2">
      <w:pPr>
        <w:tabs>
          <w:tab w:val="left" w:pos="3516"/>
          <w:tab w:val="left" w:pos="6547"/>
          <w:tab w:val="center" w:pos="7285"/>
        </w:tabs>
        <w:jc w:val="center"/>
        <w:rPr>
          <w:rFonts w:ascii="Times New Roman" w:hAnsi="Times New Roman"/>
          <w:b/>
        </w:rPr>
      </w:pPr>
    </w:p>
    <w:p w:rsidR="006268F2" w:rsidRDefault="006268F2" w:rsidP="006268F2">
      <w:pPr>
        <w:widowControl w:val="0"/>
        <w:tabs>
          <w:tab w:val="left" w:pos="9355"/>
        </w:tabs>
        <w:jc w:val="center"/>
        <w:rPr>
          <w:sz w:val="20"/>
          <w:szCs w:val="20"/>
        </w:rPr>
      </w:pPr>
    </w:p>
    <w:p w:rsidR="006268F2" w:rsidRPr="00C65E1F" w:rsidRDefault="006268F2" w:rsidP="006268F2">
      <w:pPr>
        <w:tabs>
          <w:tab w:val="left" w:pos="5124"/>
          <w:tab w:val="center" w:pos="7285"/>
        </w:tabs>
        <w:jc w:val="center"/>
        <w:rPr>
          <w:rFonts w:ascii="Times New Roman" w:hAnsi="Times New Roman"/>
          <w:b/>
          <w:sz w:val="20"/>
          <w:szCs w:val="20"/>
        </w:rPr>
      </w:pPr>
      <w:r w:rsidRPr="00C65E1F">
        <w:rPr>
          <w:rFonts w:ascii="Times New Roman" w:hAnsi="Times New Roman"/>
          <w:b/>
          <w:sz w:val="20"/>
          <w:szCs w:val="20"/>
        </w:rPr>
        <w:lastRenderedPageBreak/>
        <w:t>Раздел</w:t>
      </w:r>
      <w:r>
        <w:rPr>
          <w:rFonts w:ascii="Times New Roman" w:hAnsi="Times New Roman"/>
          <w:b/>
          <w:sz w:val="20"/>
          <w:szCs w:val="20"/>
        </w:rPr>
        <w:t xml:space="preserve"> </w:t>
      </w:r>
      <w:r w:rsidRPr="00C65E1F">
        <w:rPr>
          <w:rFonts w:ascii="Times New Roman" w:hAnsi="Times New Roman"/>
          <w:b/>
          <w:sz w:val="20"/>
          <w:szCs w:val="20"/>
        </w:rPr>
        <w:t>V</w:t>
      </w:r>
    </w:p>
    <w:p w:rsidR="006268F2" w:rsidRDefault="006268F2" w:rsidP="006268F2">
      <w:pPr>
        <w:tabs>
          <w:tab w:val="left" w:pos="5124"/>
          <w:tab w:val="center" w:pos="7285"/>
        </w:tabs>
        <w:jc w:val="center"/>
        <w:rPr>
          <w:rFonts w:ascii="Times New Roman" w:hAnsi="Times New Roman"/>
          <w:b/>
          <w:sz w:val="20"/>
          <w:szCs w:val="20"/>
        </w:rPr>
      </w:pPr>
      <w:r w:rsidRPr="00C65E1F">
        <w:rPr>
          <w:rFonts w:ascii="Times New Roman" w:hAnsi="Times New Roman"/>
          <w:b/>
          <w:sz w:val="20"/>
          <w:szCs w:val="20"/>
        </w:rPr>
        <w:t xml:space="preserve">Требования к знаниям, умениям и навыкам учащихся по русскому языку </w:t>
      </w:r>
      <w:r>
        <w:rPr>
          <w:rFonts w:ascii="Times New Roman" w:hAnsi="Times New Roman"/>
          <w:b/>
          <w:sz w:val="20"/>
          <w:szCs w:val="20"/>
        </w:rPr>
        <w:t xml:space="preserve"> выпускников</w:t>
      </w:r>
    </w:p>
    <w:p w:rsidR="006268F2" w:rsidRPr="00A81259" w:rsidRDefault="006268F2" w:rsidP="006268F2">
      <w:pPr>
        <w:widowControl w:val="0"/>
        <w:jc w:val="both"/>
        <w:rPr>
          <w:rFonts w:ascii="Times New Roman" w:eastAsia="Times New Roman" w:hAnsi="Times New Roman" w:cs="Times New Roman"/>
          <w:i/>
          <w:sz w:val="20"/>
          <w:szCs w:val="20"/>
        </w:rPr>
      </w:pPr>
      <w:r w:rsidRPr="00A81259">
        <w:rPr>
          <w:rFonts w:ascii="Times New Roman" w:eastAsia="Times New Roman" w:hAnsi="Times New Roman" w:cs="Times New Roman"/>
          <w:b/>
          <w:sz w:val="20"/>
          <w:szCs w:val="20"/>
        </w:rPr>
        <w:t xml:space="preserve">          </w:t>
      </w:r>
      <w:r w:rsidRPr="00A81259">
        <w:rPr>
          <w:rFonts w:ascii="Times New Roman" w:eastAsia="Times New Roman" w:hAnsi="Times New Roman" w:cs="Times New Roman"/>
          <w:i/>
          <w:sz w:val="20"/>
          <w:szCs w:val="20"/>
        </w:rPr>
        <w:t>В результате изучения р</w:t>
      </w:r>
      <w:r>
        <w:rPr>
          <w:rFonts w:ascii="Times New Roman" w:hAnsi="Times New Roman" w:cs="Times New Roman"/>
          <w:i/>
          <w:sz w:val="20"/>
          <w:szCs w:val="20"/>
        </w:rPr>
        <w:t>усского языка выпускник  должен</w:t>
      </w:r>
    </w:p>
    <w:p w:rsidR="006268F2" w:rsidRPr="00A81259" w:rsidRDefault="006268F2" w:rsidP="006268F2">
      <w:pPr>
        <w:spacing w:before="120"/>
        <w:ind w:right="50" w:firstLine="851"/>
        <w:jc w:val="both"/>
        <w:rPr>
          <w:rFonts w:ascii="Times New Roman" w:eastAsia="Times New Roman" w:hAnsi="Times New Roman" w:cs="Times New Roman"/>
          <w:b/>
          <w:sz w:val="20"/>
          <w:szCs w:val="20"/>
        </w:rPr>
      </w:pPr>
      <w:r w:rsidRPr="00A81259">
        <w:rPr>
          <w:rFonts w:ascii="Times New Roman" w:eastAsia="Times New Roman" w:hAnsi="Times New Roman" w:cs="Times New Roman"/>
          <w:b/>
          <w:sz w:val="20"/>
          <w:szCs w:val="20"/>
        </w:rPr>
        <w:t>знать/понимать</w:t>
      </w:r>
    </w:p>
    <w:p w:rsidR="006268F2" w:rsidRPr="00A81259" w:rsidRDefault="006268F2" w:rsidP="006268F2">
      <w:pPr>
        <w:widowControl w:val="0"/>
        <w:numPr>
          <w:ilvl w:val="0"/>
          <w:numId w:val="2"/>
        </w:numPr>
        <w:tabs>
          <w:tab w:val="clear" w:pos="567"/>
        </w:tabs>
        <w:spacing w:after="0" w:line="240" w:lineRule="auto"/>
        <w:ind w:left="0" w:right="50" w:firstLine="851"/>
        <w:jc w:val="both"/>
        <w:rPr>
          <w:rFonts w:ascii="Times New Roman" w:eastAsia="Times New Roman" w:hAnsi="Times New Roman" w:cs="Times New Roman"/>
          <w:sz w:val="20"/>
          <w:szCs w:val="20"/>
        </w:rPr>
      </w:pPr>
      <w:r w:rsidRPr="00A81259">
        <w:rPr>
          <w:rFonts w:ascii="Times New Roman" w:eastAsia="Times New Roman" w:hAnsi="Times New Roman" w:cs="Times New Roman"/>
          <w:sz w:val="20"/>
          <w:szCs w:val="20"/>
        </w:rPr>
        <w:t>связь языка и истории, культуры русского и других народов;</w:t>
      </w:r>
    </w:p>
    <w:p w:rsidR="006268F2" w:rsidRPr="00A81259" w:rsidRDefault="006268F2" w:rsidP="006268F2">
      <w:pPr>
        <w:widowControl w:val="0"/>
        <w:numPr>
          <w:ilvl w:val="0"/>
          <w:numId w:val="2"/>
        </w:numPr>
        <w:tabs>
          <w:tab w:val="clear" w:pos="567"/>
        </w:tabs>
        <w:spacing w:after="0" w:line="240" w:lineRule="auto"/>
        <w:ind w:left="0" w:right="50" w:firstLine="851"/>
        <w:jc w:val="both"/>
        <w:rPr>
          <w:rFonts w:ascii="Times New Roman" w:eastAsia="Times New Roman" w:hAnsi="Times New Roman" w:cs="Times New Roman"/>
          <w:sz w:val="20"/>
          <w:szCs w:val="20"/>
        </w:rPr>
      </w:pPr>
      <w:r w:rsidRPr="00A81259">
        <w:rPr>
          <w:rFonts w:ascii="Times New Roman" w:eastAsia="Times New Roman" w:hAnsi="Times New Roman" w:cs="Times New Roman"/>
          <w:sz w:val="20"/>
          <w:szCs w:val="20"/>
        </w:rPr>
        <w:t>смысл понятий: речевая ситуация и ее компоненты, литературный язык, языковая норма, культура речи;</w:t>
      </w:r>
    </w:p>
    <w:p w:rsidR="006268F2" w:rsidRPr="00A81259" w:rsidRDefault="006268F2" w:rsidP="006268F2">
      <w:pPr>
        <w:widowControl w:val="0"/>
        <w:numPr>
          <w:ilvl w:val="0"/>
          <w:numId w:val="2"/>
        </w:numPr>
        <w:tabs>
          <w:tab w:val="clear" w:pos="567"/>
        </w:tabs>
        <w:spacing w:after="0" w:line="240" w:lineRule="auto"/>
        <w:ind w:left="851" w:right="50" w:firstLine="0"/>
        <w:jc w:val="both"/>
        <w:rPr>
          <w:rFonts w:ascii="Times New Roman" w:eastAsia="Times New Roman" w:hAnsi="Times New Roman" w:cs="Times New Roman"/>
          <w:b/>
          <w:sz w:val="20"/>
          <w:szCs w:val="20"/>
        </w:rPr>
      </w:pPr>
      <w:r w:rsidRPr="00A81259">
        <w:rPr>
          <w:rFonts w:ascii="Times New Roman" w:eastAsia="Times New Roman" w:hAnsi="Times New Roman" w:cs="Times New Roman"/>
          <w:sz w:val="20"/>
          <w:szCs w:val="20"/>
        </w:rPr>
        <w:t>основные единицы и уровни языка, их признаки и взаимосвязь;</w:t>
      </w:r>
    </w:p>
    <w:p w:rsidR="006268F2" w:rsidRPr="00A81259" w:rsidRDefault="006268F2" w:rsidP="006268F2">
      <w:pPr>
        <w:widowControl w:val="0"/>
        <w:numPr>
          <w:ilvl w:val="0"/>
          <w:numId w:val="2"/>
        </w:numPr>
        <w:tabs>
          <w:tab w:val="clear" w:pos="567"/>
        </w:tabs>
        <w:spacing w:after="0" w:line="240" w:lineRule="auto"/>
        <w:ind w:left="0" w:right="50" w:firstLine="851"/>
        <w:jc w:val="both"/>
        <w:rPr>
          <w:rFonts w:ascii="Times New Roman" w:eastAsia="Times New Roman" w:hAnsi="Times New Roman" w:cs="Times New Roman"/>
          <w:b/>
          <w:sz w:val="20"/>
          <w:szCs w:val="20"/>
        </w:rPr>
      </w:pPr>
      <w:proofErr w:type="gramStart"/>
      <w:r w:rsidRPr="00A81259">
        <w:rPr>
          <w:rFonts w:ascii="Times New Roman" w:eastAsia="Times New Roman" w:hAnsi="Times New Roman" w:cs="Times New Roman"/>
          <w:sz w:val="20"/>
          <w:szCs w:val="20"/>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roofErr w:type="gramEnd"/>
    </w:p>
    <w:p w:rsidR="006268F2" w:rsidRPr="00A81259" w:rsidRDefault="006268F2" w:rsidP="006268F2">
      <w:pPr>
        <w:spacing w:before="120"/>
        <w:ind w:right="50" w:firstLine="851"/>
        <w:jc w:val="both"/>
        <w:rPr>
          <w:rFonts w:ascii="Times New Roman" w:eastAsia="Times New Roman" w:hAnsi="Times New Roman" w:cs="Times New Roman"/>
          <w:b/>
          <w:sz w:val="20"/>
          <w:szCs w:val="20"/>
        </w:rPr>
      </w:pPr>
      <w:r w:rsidRPr="00A81259">
        <w:rPr>
          <w:rFonts w:ascii="Times New Roman" w:eastAsia="Times New Roman" w:hAnsi="Times New Roman" w:cs="Times New Roman"/>
          <w:b/>
          <w:sz w:val="20"/>
          <w:szCs w:val="20"/>
        </w:rPr>
        <w:t>уметь</w:t>
      </w:r>
    </w:p>
    <w:p w:rsidR="006268F2" w:rsidRPr="00A81259" w:rsidRDefault="006268F2" w:rsidP="006268F2">
      <w:pPr>
        <w:widowControl w:val="0"/>
        <w:numPr>
          <w:ilvl w:val="0"/>
          <w:numId w:val="2"/>
        </w:numPr>
        <w:tabs>
          <w:tab w:val="clear" w:pos="567"/>
        </w:tabs>
        <w:spacing w:after="0" w:line="240" w:lineRule="auto"/>
        <w:ind w:left="0" w:right="50" w:firstLine="851"/>
        <w:jc w:val="both"/>
        <w:rPr>
          <w:rFonts w:ascii="Times New Roman" w:eastAsia="Times New Roman" w:hAnsi="Times New Roman" w:cs="Times New Roman"/>
          <w:sz w:val="20"/>
          <w:szCs w:val="20"/>
        </w:rPr>
      </w:pPr>
      <w:r w:rsidRPr="00A81259">
        <w:rPr>
          <w:rFonts w:ascii="Times New Roman" w:eastAsia="Times New Roman" w:hAnsi="Times New Roman" w:cs="Times New Roman"/>
          <w:sz w:val="20"/>
          <w:szCs w:val="20"/>
        </w:rPr>
        <w:t xml:space="preserve">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6268F2" w:rsidRPr="00A81259" w:rsidRDefault="006268F2" w:rsidP="006268F2">
      <w:pPr>
        <w:widowControl w:val="0"/>
        <w:numPr>
          <w:ilvl w:val="0"/>
          <w:numId w:val="2"/>
        </w:numPr>
        <w:tabs>
          <w:tab w:val="clear" w:pos="567"/>
        </w:tabs>
        <w:spacing w:after="0" w:line="240" w:lineRule="auto"/>
        <w:ind w:left="0" w:right="50" w:firstLine="851"/>
        <w:jc w:val="both"/>
        <w:rPr>
          <w:rFonts w:ascii="Times New Roman" w:eastAsia="Times New Roman" w:hAnsi="Times New Roman" w:cs="Times New Roman"/>
          <w:sz w:val="20"/>
          <w:szCs w:val="20"/>
        </w:rPr>
      </w:pPr>
      <w:r w:rsidRPr="00A81259">
        <w:rPr>
          <w:rFonts w:ascii="Times New Roman" w:eastAsia="Times New Roman" w:hAnsi="Times New Roman" w:cs="Times New Roman"/>
          <w:sz w:val="20"/>
          <w:szCs w:val="20"/>
        </w:rPr>
        <w:t>анализировать языковые единицы с точки зрения правильности, точности и уместности их употребления;</w:t>
      </w:r>
    </w:p>
    <w:p w:rsidR="006268F2" w:rsidRPr="00A81259" w:rsidRDefault="006268F2" w:rsidP="006268F2">
      <w:pPr>
        <w:widowControl w:val="0"/>
        <w:numPr>
          <w:ilvl w:val="0"/>
          <w:numId w:val="2"/>
        </w:numPr>
        <w:tabs>
          <w:tab w:val="clear" w:pos="567"/>
        </w:tabs>
        <w:spacing w:after="0" w:line="240" w:lineRule="auto"/>
        <w:ind w:left="0" w:right="50" w:firstLine="851"/>
        <w:jc w:val="both"/>
        <w:rPr>
          <w:rFonts w:ascii="Times New Roman" w:eastAsia="Times New Roman" w:hAnsi="Times New Roman" w:cs="Times New Roman"/>
          <w:sz w:val="20"/>
          <w:szCs w:val="20"/>
        </w:rPr>
      </w:pPr>
      <w:r w:rsidRPr="00A81259">
        <w:rPr>
          <w:rFonts w:ascii="Times New Roman" w:eastAsia="Times New Roman" w:hAnsi="Times New Roman" w:cs="Times New Roman"/>
          <w:sz w:val="20"/>
          <w:szCs w:val="20"/>
        </w:rPr>
        <w:t>проводить лингвистический анализ текстов различных функциональных стилей и разновидностей языка;</w:t>
      </w:r>
    </w:p>
    <w:p w:rsidR="006268F2" w:rsidRPr="00A81259" w:rsidRDefault="006268F2" w:rsidP="006268F2">
      <w:pPr>
        <w:tabs>
          <w:tab w:val="left" w:pos="9355"/>
        </w:tabs>
        <w:spacing w:before="120" w:after="60"/>
        <w:ind w:right="50" w:firstLine="851"/>
        <w:jc w:val="both"/>
        <w:rPr>
          <w:rFonts w:ascii="Times New Roman" w:eastAsia="Times New Roman" w:hAnsi="Times New Roman" w:cs="Times New Roman"/>
          <w:b/>
          <w:i/>
          <w:sz w:val="20"/>
          <w:szCs w:val="20"/>
        </w:rPr>
      </w:pPr>
      <w:proofErr w:type="spellStart"/>
      <w:r w:rsidRPr="00A81259">
        <w:rPr>
          <w:rFonts w:ascii="Times New Roman" w:eastAsia="Times New Roman" w:hAnsi="Times New Roman" w:cs="Times New Roman"/>
          <w:b/>
          <w:i/>
          <w:sz w:val="20"/>
          <w:szCs w:val="20"/>
        </w:rPr>
        <w:t>аудирование</w:t>
      </w:r>
      <w:proofErr w:type="spellEnd"/>
      <w:r w:rsidRPr="00A81259">
        <w:rPr>
          <w:rFonts w:ascii="Times New Roman" w:eastAsia="Times New Roman" w:hAnsi="Times New Roman" w:cs="Times New Roman"/>
          <w:b/>
          <w:i/>
          <w:sz w:val="20"/>
          <w:szCs w:val="20"/>
        </w:rPr>
        <w:t xml:space="preserve"> и чтение</w:t>
      </w:r>
    </w:p>
    <w:p w:rsidR="006268F2" w:rsidRPr="00A81259" w:rsidRDefault="006268F2" w:rsidP="006268F2">
      <w:pPr>
        <w:widowControl w:val="0"/>
        <w:numPr>
          <w:ilvl w:val="0"/>
          <w:numId w:val="2"/>
        </w:numPr>
        <w:tabs>
          <w:tab w:val="clear" w:pos="567"/>
        </w:tabs>
        <w:spacing w:after="0" w:line="240" w:lineRule="auto"/>
        <w:ind w:left="0" w:right="50" w:firstLine="851"/>
        <w:jc w:val="both"/>
        <w:rPr>
          <w:rFonts w:ascii="Times New Roman" w:eastAsia="Times New Roman" w:hAnsi="Times New Roman" w:cs="Times New Roman"/>
          <w:sz w:val="20"/>
          <w:szCs w:val="20"/>
        </w:rPr>
      </w:pPr>
      <w:r w:rsidRPr="00A81259">
        <w:rPr>
          <w:rFonts w:ascii="Times New Roman" w:eastAsia="Times New Roman" w:hAnsi="Times New Roman" w:cs="Times New Roman"/>
          <w:sz w:val="20"/>
          <w:szCs w:val="20"/>
        </w:rPr>
        <w:t xml:space="preserve">использовать основные виды чтения (ознакомительно-изучающее, </w:t>
      </w:r>
      <w:proofErr w:type="gramStart"/>
      <w:r w:rsidRPr="00A81259">
        <w:rPr>
          <w:rFonts w:ascii="Times New Roman" w:eastAsia="Times New Roman" w:hAnsi="Times New Roman" w:cs="Times New Roman"/>
          <w:sz w:val="20"/>
          <w:szCs w:val="20"/>
        </w:rPr>
        <w:t>ознакомительно-реферативное</w:t>
      </w:r>
      <w:proofErr w:type="gramEnd"/>
      <w:r w:rsidRPr="00A81259">
        <w:rPr>
          <w:rFonts w:ascii="Times New Roman" w:eastAsia="Times New Roman" w:hAnsi="Times New Roman" w:cs="Times New Roman"/>
          <w:sz w:val="20"/>
          <w:szCs w:val="20"/>
        </w:rPr>
        <w:t xml:space="preserve"> и др.) в зависимости от коммуникативной задачи; </w:t>
      </w:r>
    </w:p>
    <w:p w:rsidR="006268F2" w:rsidRPr="00A81259" w:rsidRDefault="006268F2" w:rsidP="006268F2">
      <w:pPr>
        <w:widowControl w:val="0"/>
        <w:numPr>
          <w:ilvl w:val="0"/>
          <w:numId w:val="2"/>
        </w:numPr>
        <w:tabs>
          <w:tab w:val="clear" w:pos="567"/>
        </w:tabs>
        <w:spacing w:after="0" w:line="240" w:lineRule="auto"/>
        <w:ind w:left="0" w:right="50" w:firstLine="851"/>
        <w:jc w:val="both"/>
        <w:rPr>
          <w:rFonts w:ascii="Times New Roman" w:eastAsia="Times New Roman" w:hAnsi="Times New Roman" w:cs="Times New Roman"/>
          <w:sz w:val="20"/>
          <w:szCs w:val="20"/>
        </w:rPr>
      </w:pPr>
      <w:r w:rsidRPr="00A81259">
        <w:rPr>
          <w:rFonts w:ascii="Times New Roman" w:eastAsia="Times New Roman" w:hAnsi="Times New Roman" w:cs="Times New Roman"/>
          <w:sz w:val="20"/>
          <w:szCs w:val="20"/>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6268F2" w:rsidRPr="00A81259" w:rsidRDefault="006268F2" w:rsidP="006268F2">
      <w:pPr>
        <w:tabs>
          <w:tab w:val="left" w:pos="9355"/>
        </w:tabs>
        <w:spacing w:before="120" w:after="60"/>
        <w:ind w:right="50" w:firstLine="851"/>
        <w:jc w:val="both"/>
        <w:rPr>
          <w:rFonts w:ascii="Times New Roman" w:eastAsia="Times New Roman" w:hAnsi="Times New Roman" w:cs="Times New Roman"/>
          <w:b/>
          <w:i/>
          <w:sz w:val="20"/>
          <w:szCs w:val="20"/>
        </w:rPr>
      </w:pPr>
      <w:r w:rsidRPr="00A81259">
        <w:rPr>
          <w:rFonts w:ascii="Times New Roman" w:eastAsia="Times New Roman" w:hAnsi="Times New Roman" w:cs="Times New Roman"/>
          <w:b/>
          <w:i/>
          <w:sz w:val="20"/>
          <w:szCs w:val="20"/>
        </w:rPr>
        <w:t>говорение и письмо</w:t>
      </w:r>
    </w:p>
    <w:p w:rsidR="006268F2" w:rsidRPr="00A81259" w:rsidRDefault="006268F2" w:rsidP="006268F2">
      <w:pPr>
        <w:widowControl w:val="0"/>
        <w:numPr>
          <w:ilvl w:val="0"/>
          <w:numId w:val="2"/>
        </w:numPr>
        <w:tabs>
          <w:tab w:val="clear" w:pos="567"/>
        </w:tabs>
        <w:spacing w:after="0" w:line="240" w:lineRule="auto"/>
        <w:ind w:left="0" w:right="50" w:firstLine="851"/>
        <w:jc w:val="both"/>
        <w:rPr>
          <w:rFonts w:ascii="Times New Roman" w:eastAsia="Times New Roman" w:hAnsi="Times New Roman" w:cs="Times New Roman"/>
          <w:sz w:val="20"/>
          <w:szCs w:val="20"/>
        </w:rPr>
      </w:pPr>
      <w:proofErr w:type="gramStart"/>
      <w:r w:rsidRPr="00A81259">
        <w:rPr>
          <w:rFonts w:ascii="Times New Roman" w:eastAsia="Times New Roman" w:hAnsi="Times New Roman" w:cs="Times New Roman"/>
          <w:sz w:val="20"/>
          <w:szCs w:val="20"/>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roofErr w:type="gramEnd"/>
    </w:p>
    <w:p w:rsidR="006268F2" w:rsidRPr="00A81259" w:rsidRDefault="006268F2" w:rsidP="006268F2">
      <w:pPr>
        <w:widowControl w:val="0"/>
        <w:numPr>
          <w:ilvl w:val="0"/>
          <w:numId w:val="2"/>
        </w:numPr>
        <w:tabs>
          <w:tab w:val="clear" w:pos="567"/>
        </w:tabs>
        <w:spacing w:after="0" w:line="240" w:lineRule="auto"/>
        <w:ind w:left="0" w:right="50" w:firstLine="851"/>
        <w:jc w:val="both"/>
        <w:rPr>
          <w:rFonts w:ascii="Times New Roman" w:eastAsia="Times New Roman" w:hAnsi="Times New Roman" w:cs="Times New Roman"/>
          <w:sz w:val="20"/>
          <w:szCs w:val="20"/>
        </w:rPr>
      </w:pPr>
      <w:r w:rsidRPr="00A81259">
        <w:rPr>
          <w:rFonts w:ascii="Times New Roman" w:eastAsia="Times New Roman" w:hAnsi="Times New Roman" w:cs="Times New Roman"/>
          <w:sz w:val="20"/>
          <w:szCs w:val="20"/>
        </w:rPr>
        <w:t xml:space="preserve">применять в практике речевого общения основные орфоэпические, лексические, грамматические нормы современного русского литературного языка; </w:t>
      </w:r>
    </w:p>
    <w:p w:rsidR="006268F2" w:rsidRPr="00A81259" w:rsidRDefault="006268F2" w:rsidP="006268F2">
      <w:pPr>
        <w:widowControl w:val="0"/>
        <w:numPr>
          <w:ilvl w:val="0"/>
          <w:numId w:val="2"/>
        </w:numPr>
        <w:tabs>
          <w:tab w:val="clear" w:pos="567"/>
        </w:tabs>
        <w:spacing w:after="0" w:line="240" w:lineRule="auto"/>
        <w:ind w:left="0" w:right="50" w:firstLine="851"/>
        <w:jc w:val="both"/>
        <w:rPr>
          <w:rFonts w:ascii="Times New Roman" w:eastAsia="Times New Roman" w:hAnsi="Times New Roman" w:cs="Times New Roman"/>
          <w:sz w:val="20"/>
          <w:szCs w:val="20"/>
        </w:rPr>
      </w:pPr>
      <w:r w:rsidRPr="00A81259">
        <w:rPr>
          <w:rFonts w:ascii="Times New Roman" w:eastAsia="Times New Roman" w:hAnsi="Times New Roman" w:cs="Times New Roman"/>
          <w:sz w:val="20"/>
          <w:szCs w:val="20"/>
        </w:rPr>
        <w:t>соблюдать в практике письма орфографические и пунктуационные нормы современного русского литературного языка;</w:t>
      </w:r>
    </w:p>
    <w:p w:rsidR="006268F2" w:rsidRPr="00A81259" w:rsidRDefault="006268F2" w:rsidP="006268F2">
      <w:pPr>
        <w:widowControl w:val="0"/>
        <w:numPr>
          <w:ilvl w:val="0"/>
          <w:numId w:val="2"/>
        </w:numPr>
        <w:tabs>
          <w:tab w:val="clear" w:pos="567"/>
        </w:tabs>
        <w:spacing w:after="0" w:line="240" w:lineRule="auto"/>
        <w:ind w:left="0" w:right="50" w:firstLine="851"/>
        <w:jc w:val="both"/>
        <w:rPr>
          <w:rFonts w:ascii="Times New Roman" w:eastAsia="Times New Roman" w:hAnsi="Times New Roman" w:cs="Times New Roman"/>
          <w:sz w:val="20"/>
          <w:szCs w:val="20"/>
        </w:rPr>
      </w:pPr>
      <w:r w:rsidRPr="00A81259">
        <w:rPr>
          <w:rFonts w:ascii="Times New Roman" w:eastAsia="Times New Roman" w:hAnsi="Times New Roman" w:cs="Times New Roman"/>
          <w:sz w:val="20"/>
          <w:szCs w:val="20"/>
        </w:rPr>
        <w:t>соблюдать нормы речевого поведения в различных сферах и ситуациях общения, в том числе при обсуждении дискуссионных проблем;</w:t>
      </w:r>
    </w:p>
    <w:p w:rsidR="006268F2" w:rsidRPr="00A81259" w:rsidRDefault="006268F2" w:rsidP="006268F2">
      <w:pPr>
        <w:widowControl w:val="0"/>
        <w:numPr>
          <w:ilvl w:val="0"/>
          <w:numId w:val="2"/>
        </w:numPr>
        <w:tabs>
          <w:tab w:val="clear" w:pos="567"/>
        </w:tabs>
        <w:spacing w:after="0" w:line="240" w:lineRule="auto"/>
        <w:ind w:left="0" w:right="50" w:firstLine="851"/>
        <w:jc w:val="both"/>
        <w:rPr>
          <w:rFonts w:ascii="Times New Roman" w:eastAsia="Times New Roman" w:hAnsi="Times New Roman" w:cs="Times New Roman"/>
          <w:sz w:val="20"/>
          <w:szCs w:val="20"/>
        </w:rPr>
      </w:pPr>
      <w:r w:rsidRPr="00A81259">
        <w:rPr>
          <w:rFonts w:ascii="Times New Roman" w:eastAsia="Times New Roman" w:hAnsi="Times New Roman" w:cs="Times New Roman"/>
          <w:sz w:val="20"/>
          <w:szCs w:val="20"/>
        </w:rPr>
        <w:t>использовать основные приемы информационной переработки устного и письменного текста;</w:t>
      </w:r>
    </w:p>
    <w:p w:rsidR="006268F2" w:rsidRPr="00A81259" w:rsidRDefault="006268F2" w:rsidP="006268F2">
      <w:pPr>
        <w:spacing w:before="120"/>
        <w:ind w:right="50" w:firstLine="851"/>
        <w:jc w:val="both"/>
        <w:rPr>
          <w:rFonts w:ascii="Times New Roman" w:eastAsia="Times New Roman" w:hAnsi="Times New Roman" w:cs="Times New Roman"/>
          <w:sz w:val="20"/>
          <w:szCs w:val="20"/>
        </w:rPr>
      </w:pPr>
      <w:r w:rsidRPr="00A81259">
        <w:rPr>
          <w:rFonts w:ascii="Times New Roman" w:eastAsia="Times New Roman" w:hAnsi="Times New Roman" w:cs="Times New Roman"/>
          <w:b/>
          <w:sz w:val="20"/>
          <w:szCs w:val="20"/>
        </w:rPr>
        <w:t xml:space="preserve">использовать приобретенные знания и умения в практической деятельности и повседневной жизни </w:t>
      </w:r>
      <w:proofErr w:type="gramStart"/>
      <w:r w:rsidRPr="00A81259">
        <w:rPr>
          <w:rFonts w:ascii="Times New Roman" w:eastAsia="Times New Roman" w:hAnsi="Times New Roman" w:cs="Times New Roman"/>
          <w:sz w:val="20"/>
          <w:szCs w:val="20"/>
        </w:rPr>
        <w:t>для</w:t>
      </w:r>
      <w:proofErr w:type="gramEnd"/>
      <w:r w:rsidRPr="00A81259">
        <w:rPr>
          <w:rFonts w:ascii="Times New Roman" w:eastAsia="Times New Roman" w:hAnsi="Times New Roman" w:cs="Times New Roman"/>
          <w:sz w:val="20"/>
          <w:szCs w:val="20"/>
        </w:rPr>
        <w:t>:</w:t>
      </w:r>
    </w:p>
    <w:p w:rsidR="006268F2" w:rsidRPr="00A81259" w:rsidRDefault="006268F2" w:rsidP="006268F2">
      <w:pPr>
        <w:widowControl w:val="0"/>
        <w:numPr>
          <w:ilvl w:val="0"/>
          <w:numId w:val="2"/>
        </w:numPr>
        <w:tabs>
          <w:tab w:val="clear" w:pos="567"/>
        </w:tabs>
        <w:spacing w:after="0" w:line="240" w:lineRule="auto"/>
        <w:ind w:left="0" w:right="50" w:firstLine="851"/>
        <w:jc w:val="both"/>
        <w:rPr>
          <w:rFonts w:ascii="Times New Roman" w:eastAsia="Times New Roman" w:hAnsi="Times New Roman" w:cs="Times New Roman"/>
          <w:sz w:val="20"/>
          <w:szCs w:val="20"/>
        </w:rPr>
      </w:pPr>
      <w:r w:rsidRPr="00A81259">
        <w:rPr>
          <w:rFonts w:ascii="Times New Roman" w:eastAsia="Times New Roman" w:hAnsi="Times New Roman" w:cs="Times New Roman"/>
          <w:sz w:val="20"/>
          <w:szCs w:val="20"/>
        </w:rPr>
        <w:t>осознания русского языка как духовной, нравственной и культурной ценности народа; приобщения к ценностям национальной и мировой культуры;</w:t>
      </w:r>
    </w:p>
    <w:p w:rsidR="006268F2" w:rsidRPr="00A81259" w:rsidRDefault="006268F2" w:rsidP="006268F2">
      <w:pPr>
        <w:widowControl w:val="0"/>
        <w:numPr>
          <w:ilvl w:val="0"/>
          <w:numId w:val="2"/>
        </w:numPr>
        <w:tabs>
          <w:tab w:val="clear" w:pos="567"/>
        </w:tabs>
        <w:spacing w:after="0" w:line="240" w:lineRule="auto"/>
        <w:ind w:left="0" w:right="50" w:firstLine="851"/>
        <w:jc w:val="both"/>
        <w:rPr>
          <w:rFonts w:ascii="Times New Roman" w:eastAsia="Times New Roman" w:hAnsi="Times New Roman" w:cs="Times New Roman"/>
          <w:sz w:val="20"/>
          <w:szCs w:val="20"/>
        </w:rPr>
      </w:pPr>
      <w:r w:rsidRPr="00A81259">
        <w:rPr>
          <w:rFonts w:ascii="Times New Roman" w:eastAsia="Times New Roman" w:hAnsi="Times New Roman" w:cs="Times New Roman"/>
          <w:sz w:val="20"/>
          <w:szCs w:val="20"/>
        </w:rPr>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6268F2" w:rsidRPr="00A81259" w:rsidRDefault="006268F2" w:rsidP="006268F2">
      <w:pPr>
        <w:widowControl w:val="0"/>
        <w:numPr>
          <w:ilvl w:val="0"/>
          <w:numId w:val="2"/>
        </w:numPr>
        <w:tabs>
          <w:tab w:val="clear" w:pos="567"/>
        </w:tabs>
        <w:spacing w:after="0" w:line="240" w:lineRule="auto"/>
        <w:ind w:left="0" w:right="50" w:firstLine="851"/>
        <w:jc w:val="both"/>
        <w:rPr>
          <w:rFonts w:ascii="Times New Roman" w:eastAsia="Times New Roman" w:hAnsi="Times New Roman" w:cs="Times New Roman"/>
          <w:sz w:val="20"/>
          <w:szCs w:val="20"/>
        </w:rPr>
      </w:pPr>
      <w:r w:rsidRPr="00A81259">
        <w:rPr>
          <w:rFonts w:ascii="Times New Roman" w:eastAsia="Times New Roman" w:hAnsi="Times New Roman" w:cs="Times New Roman"/>
          <w:sz w:val="20"/>
          <w:szCs w:val="20"/>
        </w:rPr>
        <w:t xml:space="preserve">увеличения словарного запаса; расширения круга используемых языковых и речевых средств; совершенствования способности к самооценке на основе </w:t>
      </w:r>
      <w:r w:rsidRPr="00A81259">
        <w:rPr>
          <w:rFonts w:ascii="Times New Roman" w:eastAsia="Times New Roman" w:hAnsi="Times New Roman" w:cs="Times New Roman"/>
          <w:sz w:val="20"/>
          <w:szCs w:val="20"/>
        </w:rPr>
        <w:lastRenderedPageBreak/>
        <w:t>наблюдения за собственной речью;</w:t>
      </w:r>
    </w:p>
    <w:p w:rsidR="006268F2" w:rsidRPr="00A81259" w:rsidRDefault="006268F2" w:rsidP="006268F2">
      <w:pPr>
        <w:widowControl w:val="0"/>
        <w:numPr>
          <w:ilvl w:val="0"/>
          <w:numId w:val="2"/>
        </w:numPr>
        <w:tabs>
          <w:tab w:val="clear" w:pos="567"/>
        </w:tabs>
        <w:spacing w:after="0" w:line="240" w:lineRule="auto"/>
        <w:ind w:left="0" w:right="50" w:firstLine="851"/>
        <w:jc w:val="both"/>
        <w:rPr>
          <w:rFonts w:ascii="Times New Roman" w:eastAsia="Times New Roman" w:hAnsi="Times New Roman" w:cs="Times New Roman"/>
          <w:sz w:val="20"/>
          <w:szCs w:val="20"/>
        </w:rPr>
      </w:pPr>
      <w:r w:rsidRPr="00A81259">
        <w:rPr>
          <w:rFonts w:ascii="Times New Roman" w:eastAsia="Times New Roman" w:hAnsi="Times New Roman" w:cs="Times New Roman"/>
          <w:sz w:val="20"/>
          <w:szCs w:val="20"/>
        </w:rPr>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6268F2" w:rsidRPr="00A81259" w:rsidRDefault="006268F2" w:rsidP="006268F2">
      <w:pPr>
        <w:widowControl w:val="0"/>
        <w:numPr>
          <w:ilvl w:val="0"/>
          <w:numId w:val="2"/>
        </w:numPr>
        <w:tabs>
          <w:tab w:val="clear" w:pos="567"/>
        </w:tabs>
        <w:spacing w:before="60" w:after="0" w:line="240" w:lineRule="auto"/>
        <w:ind w:left="0" w:right="50" w:firstLine="851"/>
        <w:jc w:val="both"/>
        <w:rPr>
          <w:rFonts w:ascii="Times New Roman" w:eastAsia="Times New Roman" w:hAnsi="Times New Roman" w:cs="Times New Roman"/>
          <w:sz w:val="20"/>
          <w:szCs w:val="20"/>
        </w:rPr>
      </w:pPr>
      <w:r w:rsidRPr="00A81259">
        <w:rPr>
          <w:rFonts w:ascii="Times New Roman" w:eastAsia="Times New Roman" w:hAnsi="Times New Roman" w:cs="Times New Roman"/>
          <w:sz w:val="20"/>
          <w:szCs w:val="20"/>
        </w:rPr>
        <w:t>самообразования и активного участия в производственной, культурной и общественной жизни государства.</w:t>
      </w:r>
    </w:p>
    <w:p w:rsidR="006268F2" w:rsidRDefault="006268F2" w:rsidP="006268F2">
      <w:pPr>
        <w:tabs>
          <w:tab w:val="center" w:pos="720"/>
          <w:tab w:val="bar" w:pos="13608"/>
        </w:tabs>
        <w:ind w:firstLine="709"/>
        <w:jc w:val="both"/>
        <w:rPr>
          <w:rFonts w:ascii="Times New Roman" w:eastAsia="Times New Roman" w:hAnsi="Times New Roman" w:cs="Times New Roman"/>
          <w:b/>
          <w:sz w:val="20"/>
          <w:szCs w:val="20"/>
        </w:rPr>
      </w:pPr>
    </w:p>
    <w:p w:rsidR="006268F2" w:rsidRDefault="006268F2" w:rsidP="006268F2">
      <w:pPr>
        <w:tabs>
          <w:tab w:val="center" w:pos="720"/>
          <w:tab w:val="bar" w:pos="13608"/>
        </w:tabs>
        <w:ind w:firstLine="709"/>
        <w:jc w:val="both"/>
        <w:rPr>
          <w:rFonts w:ascii="Times New Roman" w:eastAsia="Times New Roman" w:hAnsi="Times New Roman" w:cs="Times New Roman"/>
          <w:b/>
          <w:sz w:val="20"/>
          <w:szCs w:val="20"/>
        </w:rPr>
      </w:pPr>
    </w:p>
    <w:p w:rsidR="006268F2" w:rsidRDefault="006268F2" w:rsidP="006268F2">
      <w:pPr>
        <w:tabs>
          <w:tab w:val="center" w:pos="720"/>
          <w:tab w:val="bar" w:pos="13608"/>
        </w:tabs>
        <w:ind w:firstLine="709"/>
        <w:jc w:val="both"/>
        <w:rPr>
          <w:rFonts w:ascii="Times New Roman" w:eastAsia="Times New Roman" w:hAnsi="Times New Roman" w:cs="Times New Roman"/>
          <w:b/>
          <w:sz w:val="20"/>
          <w:szCs w:val="20"/>
        </w:rPr>
      </w:pPr>
    </w:p>
    <w:p w:rsidR="006268F2" w:rsidRDefault="006268F2" w:rsidP="006268F2">
      <w:pPr>
        <w:tabs>
          <w:tab w:val="center" w:pos="720"/>
          <w:tab w:val="bar" w:pos="13608"/>
        </w:tabs>
        <w:ind w:firstLine="709"/>
        <w:jc w:val="both"/>
        <w:rPr>
          <w:rFonts w:ascii="Times New Roman" w:eastAsia="Times New Roman" w:hAnsi="Times New Roman" w:cs="Times New Roman"/>
          <w:b/>
          <w:sz w:val="20"/>
          <w:szCs w:val="20"/>
        </w:rPr>
      </w:pPr>
    </w:p>
    <w:p w:rsidR="006268F2" w:rsidRDefault="006268F2" w:rsidP="006268F2">
      <w:pPr>
        <w:tabs>
          <w:tab w:val="center" w:pos="720"/>
          <w:tab w:val="bar" w:pos="13608"/>
        </w:tabs>
        <w:ind w:firstLine="709"/>
        <w:jc w:val="both"/>
        <w:rPr>
          <w:rFonts w:ascii="Times New Roman" w:eastAsia="Times New Roman" w:hAnsi="Times New Roman" w:cs="Times New Roman"/>
          <w:b/>
          <w:sz w:val="20"/>
          <w:szCs w:val="20"/>
        </w:rPr>
      </w:pPr>
    </w:p>
    <w:p w:rsidR="006268F2" w:rsidRPr="00A81259" w:rsidRDefault="006268F2" w:rsidP="006268F2">
      <w:pPr>
        <w:tabs>
          <w:tab w:val="center" w:pos="720"/>
          <w:tab w:val="bar" w:pos="13608"/>
        </w:tabs>
        <w:ind w:firstLine="709"/>
        <w:jc w:val="both"/>
        <w:rPr>
          <w:rFonts w:ascii="Times New Roman" w:eastAsia="Times New Roman" w:hAnsi="Times New Roman" w:cs="Times New Roman"/>
          <w:b/>
          <w:sz w:val="20"/>
          <w:szCs w:val="20"/>
        </w:rPr>
      </w:pPr>
    </w:p>
    <w:p w:rsidR="006268F2" w:rsidRPr="00A81259" w:rsidRDefault="006268F2" w:rsidP="006268F2">
      <w:pPr>
        <w:widowControl w:val="0"/>
        <w:jc w:val="both"/>
        <w:rPr>
          <w:rFonts w:ascii="Times New Roman" w:eastAsia="Times New Roman" w:hAnsi="Times New Roman" w:cs="Times New Roman"/>
          <w:b/>
          <w:color w:val="FF0000"/>
          <w:sz w:val="20"/>
          <w:szCs w:val="20"/>
        </w:rPr>
      </w:pPr>
      <w:r w:rsidRPr="00A81259">
        <w:rPr>
          <w:rFonts w:ascii="Times New Roman" w:eastAsia="Times New Roman" w:hAnsi="Times New Roman" w:cs="Times New Roman"/>
          <w:b/>
          <w:sz w:val="20"/>
          <w:szCs w:val="20"/>
        </w:rPr>
        <w:t xml:space="preserve"> </w:t>
      </w:r>
    </w:p>
    <w:p w:rsidR="006268F2" w:rsidRDefault="006268F2" w:rsidP="006268F2">
      <w:pPr>
        <w:tabs>
          <w:tab w:val="left" w:pos="5124"/>
          <w:tab w:val="center" w:pos="7285"/>
        </w:tabs>
        <w:jc w:val="center"/>
        <w:rPr>
          <w:rFonts w:ascii="Times New Roman" w:hAnsi="Times New Roman"/>
          <w:b/>
          <w:sz w:val="20"/>
          <w:szCs w:val="20"/>
        </w:rPr>
      </w:pPr>
    </w:p>
    <w:p w:rsidR="006268F2" w:rsidRDefault="006268F2" w:rsidP="006268F2">
      <w:pPr>
        <w:tabs>
          <w:tab w:val="left" w:pos="5124"/>
          <w:tab w:val="center" w:pos="7285"/>
        </w:tabs>
        <w:jc w:val="center"/>
        <w:rPr>
          <w:rFonts w:ascii="Times New Roman" w:hAnsi="Times New Roman"/>
          <w:b/>
          <w:sz w:val="20"/>
          <w:szCs w:val="20"/>
        </w:rPr>
      </w:pPr>
    </w:p>
    <w:p w:rsidR="006268F2" w:rsidRDefault="006268F2" w:rsidP="006268F2">
      <w:pPr>
        <w:tabs>
          <w:tab w:val="left" w:pos="5124"/>
          <w:tab w:val="center" w:pos="7285"/>
        </w:tabs>
        <w:jc w:val="center"/>
        <w:rPr>
          <w:rFonts w:ascii="Times New Roman" w:hAnsi="Times New Roman"/>
          <w:b/>
          <w:sz w:val="20"/>
          <w:szCs w:val="20"/>
        </w:rPr>
      </w:pPr>
    </w:p>
    <w:p w:rsidR="006268F2" w:rsidRDefault="006268F2" w:rsidP="006268F2">
      <w:pPr>
        <w:widowControl w:val="0"/>
        <w:tabs>
          <w:tab w:val="left" w:pos="9355"/>
        </w:tabs>
        <w:jc w:val="both"/>
        <w:rPr>
          <w:sz w:val="20"/>
          <w:szCs w:val="20"/>
        </w:rPr>
      </w:pPr>
    </w:p>
    <w:p w:rsidR="006268F2" w:rsidRDefault="006268F2" w:rsidP="006268F2">
      <w:pPr>
        <w:widowControl w:val="0"/>
        <w:tabs>
          <w:tab w:val="left" w:pos="9355"/>
        </w:tabs>
        <w:jc w:val="both"/>
        <w:rPr>
          <w:sz w:val="20"/>
          <w:szCs w:val="20"/>
        </w:rPr>
      </w:pPr>
    </w:p>
    <w:p w:rsidR="006268F2" w:rsidRDefault="006268F2" w:rsidP="006268F2">
      <w:pPr>
        <w:widowControl w:val="0"/>
        <w:tabs>
          <w:tab w:val="left" w:pos="9355"/>
        </w:tabs>
        <w:jc w:val="both"/>
        <w:rPr>
          <w:sz w:val="20"/>
          <w:szCs w:val="20"/>
        </w:rPr>
      </w:pPr>
    </w:p>
    <w:p w:rsidR="006268F2" w:rsidRDefault="006268F2" w:rsidP="006268F2">
      <w:pPr>
        <w:widowControl w:val="0"/>
        <w:tabs>
          <w:tab w:val="left" w:pos="9355"/>
        </w:tabs>
        <w:jc w:val="both"/>
        <w:rPr>
          <w:sz w:val="20"/>
          <w:szCs w:val="20"/>
        </w:rPr>
      </w:pPr>
    </w:p>
    <w:p w:rsidR="006268F2" w:rsidRDefault="006268F2" w:rsidP="006268F2">
      <w:pPr>
        <w:widowControl w:val="0"/>
        <w:tabs>
          <w:tab w:val="left" w:pos="9355"/>
        </w:tabs>
        <w:jc w:val="both"/>
        <w:rPr>
          <w:sz w:val="20"/>
          <w:szCs w:val="20"/>
        </w:rPr>
      </w:pPr>
    </w:p>
    <w:p w:rsidR="006268F2" w:rsidRDefault="006268F2" w:rsidP="006268F2">
      <w:pPr>
        <w:widowControl w:val="0"/>
        <w:tabs>
          <w:tab w:val="left" w:pos="9355"/>
        </w:tabs>
        <w:jc w:val="both"/>
        <w:rPr>
          <w:sz w:val="20"/>
          <w:szCs w:val="20"/>
        </w:rPr>
      </w:pPr>
    </w:p>
    <w:p w:rsidR="006268F2" w:rsidRDefault="006268F2" w:rsidP="006268F2">
      <w:pPr>
        <w:widowControl w:val="0"/>
        <w:tabs>
          <w:tab w:val="left" w:pos="9355"/>
        </w:tabs>
        <w:jc w:val="both"/>
        <w:rPr>
          <w:sz w:val="20"/>
          <w:szCs w:val="20"/>
        </w:rPr>
      </w:pPr>
    </w:p>
    <w:p w:rsidR="006268F2" w:rsidRDefault="006268F2" w:rsidP="006268F2">
      <w:pPr>
        <w:widowControl w:val="0"/>
        <w:tabs>
          <w:tab w:val="left" w:pos="9355"/>
        </w:tabs>
        <w:jc w:val="both"/>
        <w:rPr>
          <w:sz w:val="20"/>
          <w:szCs w:val="20"/>
        </w:rPr>
      </w:pPr>
    </w:p>
    <w:p w:rsidR="006268F2" w:rsidRPr="007B3A0F" w:rsidRDefault="006268F2" w:rsidP="006268F2">
      <w:pPr>
        <w:tabs>
          <w:tab w:val="left" w:pos="3516"/>
          <w:tab w:val="left" w:pos="6547"/>
          <w:tab w:val="center" w:pos="7285"/>
        </w:tabs>
        <w:jc w:val="center"/>
        <w:rPr>
          <w:rFonts w:ascii="Times New Roman" w:hAnsi="Times New Roman"/>
          <w:b/>
          <w:sz w:val="20"/>
          <w:szCs w:val="20"/>
        </w:rPr>
      </w:pPr>
      <w:r w:rsidRPr="007B3A0F">
        <w:rPr>
          <w:rFonts w:ascii="Times New Roman" w:hAnsi="Times New Roman"/>
          <w:b/>
          <w:sz w:val="20"/>
          <w:szCs w:val="20"/>
        </w:rPr>
        <w:lastRenderedPageBreak/>
        <w:t>Раздел</w:t>
      </w:r>
      <w:r w:rsidRPr="007B3A0F">
        <w:rPr>
          <w:rFonts w:ascii="Times New Roman" w:hAnsi="Times New Roman"/>
          <w:sz w:val="20"/>
          <w:szCs w:val="20"/>
        </w:rPr>
        <w:t xml:space="preserve">  </w:t>
      </w:r>
      <w:r w:rsidRPr="007B3A0F">
        <w:rPr>
          <w:rFonts w:ascii="Times New Roman" w:hAnsi="Times New Roman"/>
          <w:b/>
          <w:sz w:val="20"/>
          <w:szCs w:val="20"/>
        </w:rPr>
        <w:t>VI</w:t>
      </w:r>
    </w:p>
    <w:p w:rsidR="006268F2" w:rsidRPr="002156EC" w:rsidRDefault="006268F2" w:rsidP="006268F2">
      <w:pPr>
        <w:tabs>
          <w:tab w:val="left" w:pos="3516"/>
        </w:tabs>
        <w:jc w:val="center"/>
        <w:rPr>
          <w:rFonts w:ascii="Times New Roman" w:hAnsi="Times New Roman"/>
          <w:b/>
          <w:sz w:val="20"/>
          <w:szCs w:val="20"/>
        </w:rPr>
      </w:pPr>
      <w:r w:rsidRPr="002156EC">
        <w:rPr>
          <w:rFonts w:ascii="Times New Roman" w:hAnsi="Times New Roman"/>
          <w:b/>
          <w:sz w:val="20"/>
          <w:szCs w:val="20"/>
        </w:rPr>
        <w:t>Ресурсное обеспечение рабочей программы</w:t>
      </w:r>
    </w:p>
    <w:p w:rsidR="006268F2" w:rsidRPr="00B23D0A" w:rsidRDefault="006268F2" w:rsidP="006268F2">
      <w:pPr>
        <w:pStyle w:val="a3"/>
        <w:spacing w:before="60"/>
        <w:jc w:val="center"/>
        <w:rPr>
          <w:rFonts w:ascii="Times New Roman" w:hAnsi="Times New Roman"/>
          <w:b/>
          <w:sz w:val="20"/>
          <w:szCs w:val="20"/>
        </w:rPr>
      </w:pPr>
      <w:r w:rsidRPr="00B23D0A">
        <w:rPr>
          <w:rFonts w:ascii="Times New Roman" w:hAnsi="Times New Roman"/>
          <w:b/>
          <w:sz w:val="20"/>
          <w:szCs w:val="20"/>
        </w:rPr>
        <w:t>Учебно-методический комплекс</w:t>
      </w:r>
    </w:p>
    <w:p w:rsidR="006268F2" w:rsidRPr="00B23D0A" w:rsidRDefault="006268F2" w:rsidP="006268F2">
      <w:pPr>
        <w:pStyle w:val="a3"/>
        <w:spacing w:before="60"/>
        <w:jc w:val="center"/>
        <w:rPr>
          <w:rFonts w:ascii="Times New Roman" w:hAnsi="Times New Roman"/>
          <w:b/>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2835"/>
        <w:gridCol w:w="2693"/>
        <w:gridCol w:w="2835"/>
        <w:gridCol w:w="3119"/>
      </w:tblGrid>
      <w:tr w:rsidR="006268F2" w:rsidRPr="000E34A5" w:rsidTr="006268F2">
        <w:trPr>
          <w:trHeight w:val="1259"/>
        </w:trPr>
        <w:tc>
          <w:tcPr>
            <w:tcW w:w="2694" w:type="dxa"/>
          </w:tcPr>
          <w:p w:rsidR="006268F2" w:rsidRPr="002156EC" w:rsidRDefault="006268F2" w:rsidP="006268F2">
            <w:pPr>
              <w:jc w:val="center"/>
              <w:rPr>
                <w:rFonts w:ascii="Times New Roman" w:hAnsi="Times New Roman"/>
                <w:b/>
                <w:sz w:val="20"/>
                <w:szCs w:val="20"/>
              </w:rPr>
            </w:pPr>
            <w:r w:rsidRPr="002156EC">
              <w:rPr>
                <w:rFonts w:ascii="Times New Roman" w:hAnsi="Times New Roman"/>
                <w:b/>
                <w:sz w:val="20"/>
                <w:szCs w:val="20"/>
              </w:rPr>
              <w:t>Программа</w:t>
            </w:r>
          </w:p>
          <w:p w:rsidR="006268F2" w:rsidRPr="002156EC" w:rsidRDefault="006268F2" w:rsidP="006268F2">
            <w:pPr>
              <w:jc w:val="center"/>
              <w:rPr>
                <w:rFonts w:ascii="Times New Roman" w:hAnsi="Times New Roman"/>
                <w:b/>
                <w:sz w:val="20"/>
                <w:szCs w:val="20"/>
              </w:rPr>
            </w:pPr>
            <w:proofErr w:type="gramStart"/>
            <w:r w:rsidRPr="002156EC">
              <w:rPr>
                <w:rFonts w:ascii="Times New Roman" w:hAnsi="Times New Roman"/>
                <w:b/>
                <w:sz w:val="20"/>
                <w:szCs w:val="20"/>
              </w:rPr>
              <w:t>(автор, название</w:t>
            </w:r>
            <w:proofErr w:type="gramEnd"/>
          </w:p>
          <w:p w:rsidR="006268F2" w:rsidRPr="002156EC" w:rsidRDefault="006268F2" w:rsidP="006268F2">
            <w:pPr>
              <w:jc w:val="center"/>
              <w:rPr>
                <w:rFonts w:ascii="Times New Roman" w:hAnsi="Times New Roman"/>
                <w:b/>
                <w:sz w:val="20"/>
                <w:szCs w:val="20"/>
              </w:rPr>
            </w:pPr>
            <w:r w:rsidRPr="002156EC">
              <w:rPr>
                <w:rFonts w:ascii="Times New Roman" w:hAnsi="Times New Roman"/>
                <w:b/>
                <w:sz w:val="20"/>
                <w:szCs w:val="20"/>
              </w:rPr>
              <w:t xml:space="preserve"> программы,</w:t>
            </w:r>
          </w:p>
          <w:p w:rsidR="006268F2" w:rsidRPr="002156EC" w:rsidRDefault="006268F2" w:rsidP="006268F2">
            <w:pPr>
              <w:jc w:val="center"/>
              <w:rPr>
                <w:rFonts w:ascii="Times New Roman" w:hAnsi="Times New Roman"/>
                <w:b/>
                <w:sz w:val="20"/>
                <w:szCs w:val="20"/>
              </w:rPr>
            </w:pPr>
            <w:r w:rsidRPr="002156EC">
              <w:rPr>
                <w:rFonts w:ascii="Times New Roman" w:hAnsi="Times New Roman"/>
                <w:b/>
                <w:sz w:val="20"/>
                <w:szCs w:val="20"/>
              </w:rPr>
              <w:t>источник)</w:t>
            </w:r>
          </w:p>
        </w:tc>
        <w:tc>
          <w:tcPr>
            <w:tcW w:w="2835" w:type="dxa"/>
          </w:tcPr>
          <w:p w:rsidR="006268F2" w:rsidRPr="002156EC" w:rsidRDefault="006268F2" w:rsidP="006268F2">
            <w:pPr>
              <w:jc w:val="center"/>
              <w:rPr>
                <w:rFonts w:ascii="Times New Roman" w:hAnsi="Times New Roman"/>
                <w:b/>
                <w:sz w:val="20"/>
                <w:szCs w:val="20"/>
              </w:rPr>
            </w:pPr>
            <w:r w:rsidRPr="002156EC">
              <w:rPr>
                <w:rFonts w:ascii="Times New Roman" w:hAnsi="Times New Roman"/>
                <w:b/>
                <w:sz w:val="20"/>
                <w:szCs w:val="20"/>
              </w:rPr>
              <w:t>Учебник</w:t>
            </w:r>
          </w:p>
          <w:p w:rsidR="006268F2" w:rsidRPr="002156EC" w:rsidRDefault="006268F2" w:rsidP="006268F2">
            <w:pPr>
              <w:jc w:val="center"/>
              <w:rPr>
                <w:rFonts w:ascii="Times New Roman" w:hAnsi="Times New Roman"/>
                <w:b/>
                <w:sz w:val="20"/>
                <w:szCs w:val="20"/>
              </w:rPr>
            </w:pPr>
            <w:proofErr w:type="gramStart"/>
            <w:r w:rsidRPr="002156EC">
              <w:rPr>
                <w:rFonts w:ascii="Times New Roman" w:hAnsi="Times New Roman"/>
                <w:b/>
                <w:sz w:val="20"/>
                <w:szCs w:val="20"/>
              </w:rPr>
              <w:t>(автор, название,</w:t>
            </w:r>
            <w:proofErr w:type="gramEnd"/>
          </w:p>
          <w:p w:rsidR="006268F2" w:rsidRPr="002156EC" w:rsidRDefault="006268F2" w:rsidP="006268F2">
            <w:pPr>
              <w:jc w:val="center"/>
              <w:rPr>
                <w:rFonts w:ascii="Times New Roman" w:hAnsi="Times New Roman"/>
                <w:b/>
                <w:sz w:val="20"/>
                <w:szCs w:val="20"/>
              </w:rPr>
            </w:pPr>
            <w:r w:rsidRPr="002156EC">
              <w:rPr>
                <w:rFonts w:ascii="Times New Roman" w:hAnsi="Times New Roman"/>
                <w:b/>
                <w:sz w:val="20"/>
                <w:szCs w:val="20"/>
              </w:rPr>
              <w:t>издательство,  год издания)</w:t>
            </w:r>
            <w:r>
              <w:rPr>
                <w:rFonts w:ascii="Times New Roman" w:hAnsi="Times New Roman"/>
                <w:b/>
                <w:sz w:val="20"/>
                <w:szCs w:val="20"/>
              </w:rPr>
              <w:t>…</w:t>
            </w:r>
            <w:r w:rsidRPr="002156EC">
              <w:rPr>
                <w:rFonts w:ascii="Times New Roman" w:hAnsi="Times New Roman"/>
                <w:b/>
                <w:sz w:val="20"/>
                <w:szCs w:val="20"/>
              </w:rPr>
              <w:t xml:space="preserve"> </w:t>
            </w:r>
          </w:p>
        </w:tc>
        <w:tc>
          <w:tcPr>
            <w:tcW w:w="2693" w:type="dxa"/>
          </w:tcPr>
          <w:p w:rsidR="006268F2" w:rsidRPr="002156EC" w:rsidRDefault="006268F2" w:rsidP="006268F2">
            <w:pPr>
              <w:jc w:val="center"/>
              <w:rPr>
                <w:rFonts w:ascii="Times New Roman" w:hAnsi="Times New Roman"/>
                <w:b/>
                <w:sz w:val="20"/>
                <w:szCs w:val="20"/>
              </w:rPr>
            </w:pPr>
            <w:r w:rsidRPr="002156EC">
              <w:rPr>
                <w:rFonts w:ascii="Times New Roman" w:hAnsi="Times New Roman"/>
                <w:b/>
                <w:sz w:val="20"/>
                <w:szCs w:val="20"/>
              </w:rPr>
              <w:t xml:space="preserve">Учебная </w:t>
            </w:r>
          </w:p>
          <w:p w:rsidR="006268F2" w:rsidRPr="002156EC" w:rsidRDefault="006268F2" w:rsidP="006268F2">
            <w:pPr>
              <w:jc w:val="center"/>
              <w:rPr>
                <w:rFonts w:ascii="Times New Roman" w:hAnsi="Times New Roman"/>
                <w:b/>
                <w:sz w:val="20"/>
                <w:szCs w:val="20"/>
              </w:rPr>
            </w:pPr>
            <w:r w:rsidRPr="002156EC">
              <w:rPr>
                <w:rFonts w:ascii="Times New Roman" w:hAnsi="Times New Roman"/>
                <w:b/>
                <w:sz w:val="20"/>
                <w:szCs w:val="20"/>
              </w:rPr>
              <w:t xml:space="preserve">методическая </w:t>
            </w:r>
          </w:p>
          <w:p w:rsidR="006268F2" w:rsidRPr="002156EC" w:rsidRDefault="006268F2" w:rsidP="006268F2">
            <w:pPr>
              <w:jc w:val="center"/>
              <w:rPr>
                <w:rFonts w:ascii="Times New Roman" w:hAnsi="Times New Roman"/>
                <w:b/>
                <w:sz w:val="20"/>
                <w:szCs w:val="20"/>
              </w:rPr>
            </w:pPr>
            <w:r w:rsidRPr="002156EC">
              <w:rPr>
                <w:rFonts w:ascii="Times New Roman" w:hAnsi="Times New Roman"/>
                <w:b/>
                <w:sz w:val="20"/>
                <w:szCs w:val="20"/>
              </w:rPr>
              <w:t xml:space="preserve">литература </w:t>
            </w:r>
          </w:p>
          <w:p w:rsidR="006268F2" w:rsidRPr="002156EC" w:rsidRDefault="006268F2" w:rsidP="006268F2">
            <w:pPr>
              <w:jc w:val="center"/>
              <w:rPr>
                <w:rFonts w:ascii="Times New Roman" w:hAnsi="Times New Roman"/>
                <w:b/>
                <w:sz w:val="20"/>
                <w:szCs w:val="20"/>
              </w:rPr>
            </w:pPr>
            <w:r w:rsidRPr="002156EC">
              <w:rPr>
                <w:rFonts w:ascii="Times New Roman" w:hAnsi="Times New Roman"/>
                <w:b/>
                <w:sz w:val="20"/>
                <w:szCs w:val="20"/>
              </w:rPr>
              <w:t xml:space="preserve">для учащихся </w:t>
            </w:r>
          </w:p>
        </w:tc>
        <w:tc>
          <w:tcPr>
            <w:tcW w:w="2835" w:type="dxa"/>
          </w:tcPr>
          <w:p w:rsidR="006268F2" w:rsidRPr="002156EC" w:rsidRDefault="006268F2" w:rsidP="006268F2">
            <w:pPr>
              <w:jc w:val="center"/>
              <w:rPr>
                <w:rFonts w:ascii="Times New Roman" w:hAnsi="Times New Roman"/>
                <w:b/>
                <w:sz w:val="20"/>
                <w:szCs w:val="20"/>
              </w:rPr>
            </w:pPr>
            <w:r w:rsidRPr="002156EC">
              <w:rPr>
                <w:rFonts w:ascii="Times New Roman" w:hAnsi="Times New Roman"/>
                <w:b/>
                <w:sz w:val="20"/>
                <w:szCs w:val="20"/>
              </w:rPr>
              <w:t>Учебно-методическая</w:t>
            </w:r>
          </w:p>
          <w:p w:rsidR="006268F2" w:rsidRPr="002156EC" w:rsidRDefault="006268F2" w:rsidP="006268F2">
            <w:pPr>
              <w:jc w:val="center"/>
              <w:rPr>
                <w:rFonts w:ascii="Times New Roman" w:hAnsi="Times New Roman"/>
                <w:b/>
                <w:sz w:val="20"/>
                <w:szCs w:val="20"/>
              </w:rPr>
            </w:pPr>
            <w:r w:rsidRPr="002156EC">
              <w:rPr>
                <w:rFonts w:ascii="Times New Roman" w:hAnsi="Times New Roman"/>
                <w:b/>
                <w:sz w:val="20"/>
                <w:szCs w:val="20"/>
              </w:rPr>
              <w:t xml:space="preserve">литература </w:t>
            </w:r>
          </w:p>
          <w:p w:rsidR="006268F2" w:rsidRPr="002156EC" w:rsidRDefault="006268F2" w:rsidP="006268F2">
            <w:pPr>
              <w:jc w:val="center"/>
              <w:rPr>
                <w:rFonts w:ascii="Times New Roman" w:hAnsi="Times New Roman"/>
                <w:b/>
                <w:sz w:val="20"/>
                <w:szCs w:val="20"/>
              </w:rPr>
            </w:pPr>
            <w:r w:rsidRPr="002156EC">
              <w:rPr>
                <w:rFonts w:ascii="Times New Roman" w:hAnsi="Times New Roman"/>
                <w:b/>
                <w:sz w:val="20"/>
                <w:szCs w:val="20"/>
              </w:rPr>
              <w:t xml:space="preserve">для учителя </w:t>
            </w:r>
          </w:p>
        </w:tc>
        <w:tc>
          <w:tcPr>
            <w:tcW w:w="3119" w:type="dxa"/>
          </w:tcPr>
          <w:p w:rsidR="006268F2" w:rsidRPr="002156EC" w:rsidRDefault="006268F2" w:rsidP="006268F2">
            <w:pPr>
              <w:jc w:val="center"/>
              <w:rPr>
                <w:rFonts w:ascii="Times New Roman" w:hAnsi="Times New Roman"/>
                <w:b/>
                <w:sz w:val="20"/>
                <w:szCs w:val="20"/>
              </w:rPr>
            </w:pPr>
            <w:r w:rsidRPr="002156EC">
              <w:rPr>
                <w:rFonts w:ascii="Times New Roman" w:hAnsi="Times New Roman"/>
                <w:b/>
                <w:sz w:val="20"/>
                <w:szCs w:val="20"/>
              </w:rPr>
              <w:t>Инструментарий для проверки знаний учащихся</w:t>
            </w:r>
          </w:p>
          <w:p w:rsidR="006268F2" w:rsidRPr="002156EC" w:rsidRDefault="006268F2" w:rsidP="006268F2">
            <w:pPr>
              <w:jc w:val="center"/>
              <w:rPr>
                <w:rFonts w:ascii="Times New Roman" w:hAnsi="Times New Roman"/>
                <w:b/>
                <w:sz w:val="20"/>
                <w:szCs w:val="20"/>
              </w:rPr>
            </w:pPr>
            <w:proofErr w:type="gramStart"/>
            <w:r w:rsidRPr="002156EC">
              <w:rPr>
                <w:rFonts w:ascii="Times New Roman" w:hAnsi="Times New Roman"/>
                <w:b/>
                <w:sz w:val="20"/>
                <w:szCs w:val="20"/>
              </w:rPr>
              <w:t>(автор, название,</w:t>
            </w:r>
            <w:proofErr w:type="gramEnd"/>
          </w:p>
          <w:p w:rsidR="006268F2" w:rsidRPr="000E34A5" w:rsidRDefault="006268F2" w:rsidP="006268F2">
            <w:pPr>
              <w:jc w:val="center"/>
              <w:rPr>
                <w:rFonts w:ascii="Times New Roman" w:hAnsi="Times New Roman"/>
                <w:b/>
                <w:sz w:val="20"/>
                <w:szCs w:val="20"/>
              </w:rPr>
            </w:pPr>
            <w:r w:rsidRPr="000E34A5">
              <w:rPr>
                <w:rFonts w:ascii="Times New Roman" w:hAnsi="Times New Roman"/>
                <w:b/>
                <w:sz w:val="20"/>
                <w:szCs w:val="20"/>
              </w:rPr>
              <w:t>издательство,</w:t>
            </w:r>
          </w:p>
          <w:p w:rsidR="006268F2" w:rsidRPr="000E34A5" w:rsidRDefault="006268F2" w:rsidP="006268F2">
            <w:pPr>
              <w:jc w:val="center"/>
              <w:rPr>
                <w:rFonts w:ascii="Times New Roman" w:hAnsi="Times New Roman"/>
                <w:b/>
                <w:sz w:val="20"/>
                <w:szCs w:val="20"/>
              </w:rPr>
            </w:pPr>
            <w:r w:rsidRPr="000E34A5">
              <w:rPr>
                <w:rFonts w:ascii="Times New Roman" w:hAnsi="Times New Roman"/>
                <w:b/>
                <w:sz w:val="20"/>
                <w:szCs w:val="20"/>
              </w:rPr>
              <w:t>год издания)</w:t>
            </w:r>
          </w:p>
        </w:tc>
      </w:tr>
      <w:tr w:rsidR="006268F2" w:rsidRPr="00D515A1" w:rsidTr="006268F2">
        <w:trPr>
          <w:trHeight w:val="1118"/>
        </w:trPr>
        <w:tc>
          <w:tcPr>
            <w:tcW w:w="2694" w:type="dxa"/>
          </w:tcPr>
          <w:p w:rsidR="006268F2" w:rsidRPr="00440C76" w:rsidRDefault="006268F2" w:rsidP="006268F2">
            <w:pPr>
              <w:jc w:val="both"/>
              <w:rPr>
                <w:rFonts w:ascii="Times New Roman" w:hAnsi="Times New Roman"/>
                <w:sz w:val="20"/>
                <w:szCs w:val="20"/>
              </w:rPr>
            </w:pPr>
            <w:r>
              <w:rPr>
                <w:rFonts w:ascii="Times New Roman" w:hAnsi="Times New Roman"/>
                <w:sz w:val="20"/>
                <w:szCs w:val="20"/>
              </w:rPr>
              <w:t xml:space="preserve">Русский язык. Программы общеобразовательных учреждений. Сборник.10-11 классы/Власенков А.И, </w:t>
            </w:r>
            <w:proofErr w:type="spellStart"/>
            <w:r>
              <w:rPr>
                <w:rFonts w:ascii="Times New Roman" w:hAnsi="Times New Roman"/>
                <w:sz w:val="20"/>
                <w:szCs w:val="20"/>
              </w:rPr>
              <w:t>Рыбченкова</w:t>
            </w:r>
            <w:proofErr w:type="spellEnd"/>
            <w:r>
              <w:rPr>
                <w:rFonts w:ascii="Times New Roman" w:hAnsi="Times New Roman"/>
                <w:sz w:val="20"/>
                <w:szCs w:val="20"/>
              </w:rPr>
              <w:t xml:space="preserve"> Л.М.. – М.: Просвещение, 2011.</w:t>
            </w:r>
          </w:p>
        </w:tc>
        <w:tc>
          <w:tcPr>
            <w:tcW w:w="2835" w:type="dxa"/>
          </w:tcPr>
          <w:p w:rsidR="006268F2" w:rsidRDefault="006268F2" w:rsidP="006268F2">
            <w:pPr>
              <w:jc w:val="both"/>
              <w:rPr>
                <w:rFonts w:ascii="Times New Roman" w:hAnsi="Times New Roman"/>
                <w:sz w:val="20"/>
                <w:szCs w:val="20"/>
              </w:rPr>
            </w:pPr>
            <w:r>
              <w:rPr>
                <w:rFonts w:ascii="Times New Roman" w:hAnsi="Times New Roman"/>
                <w:sz w:val="20"/>
                <w:szCs w:val="20"/>
              </w:rPr>
              <w:t xml:space="preserve">Учебник Власенкова А.И., </w:t>
            </w:r>
            <w:proofErr w:type="spellStart"/>
            <w:r>
              <w:rPr>
                <w:rFonts w:ascii="Times New Roman" w:hAnsi="Times New Roman"/>
                <w:sz w:val="20"/>
                <w:szCs w:val="20"/>
              </w:rPr>
              <w:t>Рыбченковой</w:t>
            </w:r>
            <w:proofErr w:type="spellEnd"/>
            <w:r>
              <w:rPr>
                <w:rFonts w:ascii="Times New Roman" w:hAnsi="Times New Roman"/>
                <w:sz w:val="20"/>
                <w:szCs w:val="20"/>
              </w:rPr>
              <w:t xml:space="preserve"> Л.М. Русский язык. Грамматика. Текст. Стили речи. 10-11 классы на базовом уровне. – М: Просвещение, 2011</w:t>
            </w:r>
          </w:p>
          <w:p w:rsidR="006268F2" w:rsidRPr="002156EC" w:rsidRDefault="006268F2" w:rsidP="006268F2">
            <w:pPr>
              <w:jc w:val="both"/>
              <w:rPr>
                <w:rFonts w:ascii="Times New Roman" w:hAnsi="Times New Roman"/>
                <w:sz w:val="20"/>
                <w:szCs w:val="20"/>
              </w:rPr>
            </w:pPr>
            <w:r>
              <w:rPr>
                <w:rFonts w:ascii="Times New Roman" w:hAnsi="Times New Roman"/>
                <w:sz w:val="20"/>
                <w:szCs w:val="20"/>
              </w:rPr>
              <w:t xml:space="preserve">Учебник </w:t>
            </w:r>
            <w:proofErr w:type="spellStart"/>
            <w:proofErr w:type="gramStart"/>
            <w:r>
              <w:rPr>
                <w:rFonts w:ascii="Times New Roman" w:hAnsi="Times New Roman"/>
                <w:sz w:val="20"/>
                <w:szCs w:val="20"/>
              </w:rPr>
              <w:t>Учебник</w:t>
            </w:r>
            <w:proofErr w:type="spellEnd"/>
            <w:proofErr w:type="gramEnd"/>
            <w:r>
              <w:rPr>
                <w:rFonts w:ascii="Times New Roman" w:hAnsi="Times New Roman"/>
                <w:sz w:val="20"/>
                <w:szCs w:val="20"/>
              </w:rPr>
              <w:t xml:space="preserve"> Власенкова А.И., </w:t>
            </w:r>
            <w:proofErr w:type="spellStart"/>
            <w:r>
              <w:rPr>
                <w:rFonts w:ascii="Times New Roman" w:hAnsi="Times New Roman"/>
                <w:sz w:val="20"/>
                <w:szCs w:val="20"/>
              </w:rPr>
              <w:t>Рыбченковой</w:t>
            </w:r>
            <w:proofErr w:type="spellEnd"/>
            <w:r>
              <w:rPr>
                <w:rFonts w:ascii="Times New Roman" w:hAnsi="Times New Roman"/>
                <w:sz w:val="20"/>
                <w:szCs w:val="20"/>
              </w:rPr>
              <w:t xml:space="preserve"> Л.М. Русский язык. 10-11 классы. Базовый уровень. – М.: </w:t>
            </w:r>
            <w:proofErr w:type="spellStart"/>
            <w:r>
              <w:rPr>
                <w:rFonts w:ascii="Times New Roman" w:hAnsi="Times New Roman"/>
                <w:sz w:val="20"/>
                <w:szCs w:val="20"/>
              </w:rPr>
              <w:t>Прсовещение</w:t>
            </w:r>
            <w:proofErr w:type="spellEnd"/>
            <w:r>
              <w:rPr>
                <w:rFonts w:ascii="Times New Roman" w:hAnsi="Times New Roman"/>
                <w:sz w:val="20"/>
                <w:szCs w:val="20"/>
              </w:rPr>
              <w:t>, 2013</w:t>
            </w:r>
          </w:p>
        </w:tc>
        <w:tc>
          <w:tcPr>
            <w:tcW w:w="2693" w:type="dxa"/>
          </w:tcPr>
          <w:p w:rsidR="006268F2" w:rsidRPr="002156EC" w:rsidRDefault="006268F2" w:rsidP="006268F2">
            <w:pPr>
              <w:pStyle w:val="a8"/>
              <w:tabs>
                <w:tab w:val="left" w:pos="708"/>
              </w:tabs>
              <w:jc w:val="both"/>
              <w:rPr>
                <w:rFonts w:ascii="Times New Roman" w:hAnsi="Times New Roman"/>
                <w:sz w:val="20"/>
                <w:szCs w:val="20"/>
                <w:lang w:val="ru-RU"/>
              </w:rPr>
            </w:pPr>
            <w:r>
              <w:rPr>
                <w:rFonts w:ascii="Times New Roman" w:hAnsi="Times New Roman"/>
                <w:sz w:val="20"/>
                <w:szCs w:val="20"/>
                <w:lang w:val="ru-RU"/>
              </w:rPr>
              <w:t>1.</w:t>
            </w:r>
            <w:r w:rsidRPr="00B644B1">
              <w:rPr>
                <w:rFonts w:ascii="Times New Roman" w:hAnsi="Times New Roman"/>
                <w:sz w:val="20"/>
                <w:szCs w:val="20"/>
                <w:lang w:val="ru-RU"/>
              </w:rPr>
              <w:t>Бройде М.Г. Русский язык в таблицах и схемах. 5-11 класс, М.: Аквариум, 2000</w:t>
            </w:r>
          </w:p>
        </w:tc>
        <w:tc>
          <w:tcPr>
            <w:tcW w:w="2835" w:type="dxa"/>
          </w:tcPr>
          <w:p w:rsidR="006268F2" w:rsidRDefault="006268F2" w:rsidP="006268F2">
            <w:pPr>
              <w:tabs>
                <w:tab w:val="left" w:pos="3516"/>
              </w:tabs>
              <w:jc w:val="both"/>
              <w:rPr>
                <w:rFonts w:ascii="Times New Roman" w:hAnsi="Times New Roman"/>
                <w:sz w:val="20"/>
                <w:szCs w:val="20"/>
              </w:rPr>
            </w:pPr>
            <w:r>
              <w:rPr>
                <w:rFonts w:ascii="Times New Roman" w:hAnsi="Times New Roman"/>
                <w:sz w:val="20"/>
                <w:szCs w:val="20"/>
              </w:rPr>
              <w:t xml:space="preserve">Поурочные разработки по русскому языку. 10 класс: к учебнику А.И.Власенкова, </w:t>
            </w:r>
            <w:proofErr w:type="spellStart"/>
            <w:r>
              <w:rPr>
                <w:rFonts w:ascii="Times New Roman" w:hAnsi="Times New Roman"/>
                <w:sz w:val="20"/>
                <w:szCs w:val="20"/>
              </w:rPr>
              <w:t>Л.И.Рыбченковой</w:t>
            </w:r>
            <w:proofErr w:type="spellEnd"/>
            <w:r>
              <w:rPr>
                <w:rFonts w:ascii="Times New Roman" w:hAnsi="Times New Roman"/>
                <w:sz w:val="20"/>
                <w:szCs w:val="20"/>
              </w:rPr>
              <w:t xml:space="preserve"> «Русский язык: грамматика. Текст. Стили речи: 10-11 классы»   </w:t>
            </w:r>
            <w:proofErr w:type="spellStart"/>
            <w:r>
              <w:rPr>
                <w:rFonts w:ascii="Times New Roman" w:hAnsi="Times New Roman"/>
                <w:sz w:val="20"/>
                <w:szCs w:val="20"/>
              </w:rPr>
              <w:t>С.А.Алентикова</w:t>
            </w:r>
            <w:proofErr w:type="spellEnd"/>
            <w:r>
              <w:rPr>
                <w:rFonts w:ascii="Times New Roman" w:hAnsi="Times New Roman"/>
                <w:sz w:val="20"/>
                <w:szCs w:val="20"/>
              </w:rPr>
              <w:t>, Н.И.Демидова, Е.И.Симакова. – М.: Издательство «Экзамен», 2009.</w:t>
            </w:r>
          </w:p>
          <w:p w:rsidR="006268F2" w:rsidRDefault="006268F2" w:rsidP="006268F2">
            <w:pPr>
              <w:tabs>
                <w:tab w:val="left" w:pos="3516"/>
              </w:tabs>
              <w:jc w:val="both"/>
              <w:rPr>
                <w:rFonts w:ascii="Times New Roman" w:hAnsi="Times New Roman"/>
                <w:sz w:val="20"/>
                <w:szCs w:val="20"/>
              </w:rPr>
            </w:pPr>
            <w:r>
              <w:rPr>
                <w:rFonts w:ascii="Times New Roman" w:hAnsi="Times New Roman"/>
                <w:sz w:val="20"/>
                <w:szCs w:val="20"/>
              </w:rPr>
              <w:t xml:space="preserve"> Поурочные разработки по русскому языку. 10 </w:t>
            </w:r>
            <w:proofErr w:type="spellStart"/>
            <w:r>
              <w:rPr>
                <w:rFonts w:ascii="Times New Roman" w:hAnsi="Times New Roman"/>
                <w:sz w:val="20"/>
                <w:szCs w:val="20"/>
              </w:rPr>
              <w:t>кл</w:t>
            </w:r>
            <w:proofErr w:type="spellEnd"/>
            <w:r>
              <w:rPr>
                <w:rFonts w:ascii="Times New Roman" w:hAnsi="Times New Roman"/>
                <w:sz w:val="20"/>
                <w:szCs w:val="20"/>
              </w:rPr>
              <w:t xml:space="preserve">. Программы 34 и 68 часов. – 2-е изд., </w:t>
            </w:r>
            <w:proofErr w:type="spellStart"/>
            <w:r>
              <w:rPr>
                <w:rFonts w:ascii="Times New Roman" w:hAnsi="Times New Roman"/>
                <w:sz w:val="20"/>
                <w:szCs w:val="20"/>
              </w:rPr>
              <w:t>перераб</w:t>
            </w:r>
            <w:proofErr w:type="spellEnd"/>
            <w:r>
              <w:rPr>
                <w:rFonts w:ascii="Times New Roman" w:hAnsi="Times New Roman"/>
                <w:sz w:val="20"/>
                <w:szCs w:val="20"/>
              </w:rPr>
              <w:t xml:space="preserve">. И доп./ Золотарева И.В., Дмитриева Л.П.. – М.: ВАКО, 2005. </w:t>
            </w:r>
          </w:p>
          <w:p w:rsidR="006268F2" w:rsidRDefault="006268F2" w:rsidP="006268F2">
            <w:pPr>
              <w:tabs>
                <w:tab w:val="left" w:pos="3516"/>
              </w:tabs>
              <w:jc w:val="both"/>
              <w:rPr>
                <w:rFonts w:ascii="Times New Roman" w:hAnsi="Times New Roman"/>
                <w:sz w:val="20"/>
                <w:szCs w:val="20"/>
              </w:rPr>
            </w:pPr>
            <w:r>
              <w:rPr>
                <w:rFonts w:ascii="Times New Roman" w:hAnsi="Times New Roman"/>
                <w:sz w:val="20"/>
                <w:szCs w:val="20"/>
              </w:rPr>
              <w:t xml:space="preserve">Методические рекомендации к учебному пособию «Русский язык». Грамматика. </w:t>
            </w:r>
            <w:r>
              <w:rPr>
                <w:rFonts w:ascii="Times New Roman" w:hAnsi="Times New Roman"/>
                <w:sz w:val="20"/>
                <w:szCs w:val="20"/>
              </w:rPr>
              <w:lastRenderedPageBreak/>
              <w:t xml:space="preserve">Текст. Стили речи. 10-11 классы»: Кн. Для учителя/А.И.Власенков, </w:t>
            </w:r>
            <w:proofErr w:type="spellStart"/>
            <w:r>
              <w:rPr>
                <w:rFonts w:ascii="Times New Roman" w:hAnsi="Times New Roman"/>
                <w:sz w:val="20"/>
                <w:szCs w:val="20"/>
              </w:rPr>
              <w:t>Л.М.Рыбченкова</w:t>
            </w:r>
            <w:proofErr w:type="spellEnd"/>
            <w:r>
              <w:rPr>
                <w:rFonts w:ascii="Times New Roman" w:hAnsi="Times New Roman"/>
                <w:sz w:val="20"/>
                <w:szCs w:val="20"/>
              </w:rPr>
              <w:t>.- 3-е изд</w:t>
            </w:r>
            <w:proofErr w:type="gramStart"/>
            <w:r>
              <w:rPr>
                <w:rFonts w:ascii="Times New Roman" w:hAnsi="Times New Roman"/>
                <w:sz w:val="20"/>
                <w:szCs w:val="20"/>
              </w:rPr>
              <w:t xml:space="preserve">.. – </w:t>
            </w:r>
            <w:proofErr w:type="gramEnd"/>
            <w:r>
              <w:rPr>
                <w:rFonts w:ascii="Times New Roman" w:hAnsi="Times New Roman"/>
                <w:sz w:val="20"/>
                <w:szCs w:val="20"/>
              </w:rPr>
              <w:t xml:space="preserve">М.: Просвещение, 2001.  </w:t>
            </w:r>
          </w:p>
          <w:p w:rsidR="006268F2" w:rsidRPr="002156EC" w:rsidRDefault="006268F2" w:rsidP="006268F2">
            <w:pPr>
              <w:tabs>
                <w:tab w:val="left" w:pos="3516"/>
              </w:tabs>
              <w:jc w:val="both"/>
              <w:rPr>
                <w:rFonts w:ascii="Times New Roman" w:hAnsi="Times New Roman"/>
                <w:color w:val="0D0D0D"/>
                <w:sz w:val="20"/>
                <w:szCs w:val="20"/>
              </w:rPr>
            </w:pPr>
            <w:r w:rsidRPr="002156EC">
              <w:rPr>
                <w:rFonts w:ascii="Times New Roman" w:hAnsi="Times New Roman"/>
                <w:sz w:val="20"/>
                <w:szCs w:val="20"/>
              </w:rPr>
              <w:t>Говорите, пожалуйста, правильно./ П.А.Клубков. _ СПб</w:t>
            </w:r>
            <w:proofErr w:type="gramStart"/>
            <w:r w:rsidRPr="002156EC">
              <w:rPr>
                <w:rFonts w:ascii="Times New Roman" w:hAnsi="Times New Roman"/>
                <w:sz w:val="20"/>
                <w:szCs w:val="20"/>
              </w:rPr>
              <w:t xml:space="preserve">.: </w:t>
            </w:r>
            <w:proofErr w:type="spellStart"/>
            <w:proofErr w:type="gramEnd"/>
            <w:r w:rsidRPr="002156EC">
              <w:rPr>
                <w:rFonts w:ascii="Times New Roman" w:hAnsi="Times New Roman"/>
                <w:sz w:val="20"/>
                <w:szCs w:val="20"/>
              </w:rPr>
              <w:t>Норинт</w:t>
            </w:r>
            <w:proofErr w:type="spellEnd"/>
            <w:r w:rsidRPr="002156EC">
              <w:rPr>
                <w:rFonts w:ascii="Times New Roman" w:hAnsi="Times New Roman"/>
                <w:sz w:val="20"/>
                <w:szCs w:val="20"/>
              </w:rPr>
              <w:t>, 2001.</w:t>
            </w:r>
          </w:p>
        </w:tc>
        <w:tc>
          <w:tcPr>
            <w:tcW w:w="3119" w:type="dxa"/>
          </w:tcPr>
          <w:p w:rsidR="006268F2" w:rsidRDefault="006268F2" w:rsidP="006268F2">
            <w:pPr>
              <w:pStyle w:val="a3"/>
              <w:numPr>
                <w:ilvl w:val="0"/>
                <w:numId w:val="5"/>
              </w:numPr>
              <w:tabs>
                <w:tab w:val="left" w:pos="3516"/>
              </w:tabs>
              <w:spacing w:after="0" w:line="240" w:lineRule="auto"/>
              <w:rPr>
                <w:rFonts w:ascii="Times New Roman" w:hAnsi="Times New Roman"/>
                <w:sz w:val="20"/>
                <w:szCs w:val="20"/>
              </w:rPr>
            </w:pPr>
            <w:r w:rsidRPr="00CC6F39">
              <w:rPr>
                <w:rFonts w:ascii="Times New Roman" w:hAnsi="Times New Roman"/>
                <w:sz w:val="20"/>
                <w:szCs w:val="20"/>
              </w:rPr>
              <w:lastRenderedPageBreak/>
              <w:t>400 диктантов и тестов по русскому О.В.Федина. – М.: Аквариум, К.: ГИППВ,2000.</w:t>
            </w:r>
            <w:r w:rsidRPr="00F9305F">
              <w:rPr>
                <w:rFonts w:ascii="Times New Roman" w:hAnsi="Times New Roman"/>
                <w:sz w:val="20"/>
                <w:szCs w:val="20"/>
              </w:rPr>
              <w:t xml:space="preserve"> </w:t>
            </w:r>
          </w:p>
          <w:p w:rsidR="006268F2" w:rsidRDefault="006268F2" w:rsidP="006268F2">
            <w:pPr>
              <w:pStyle w:val="a3"/>
              <w:numPr>
                <w:ilvl w:val="0"/>
                <w:numId w:val="5"/>
              </w:numPr>
              <w:tabs>
                <w:tab w:val="left" w:pos="3516"/>
              </w:tabs>
              <w:spacing w:after="0" w:line="240" w:lineRule="auto"/>
              <w:rPr>
                <w:rFonts w:ascii="Times New Roman" w:hAnsi="Times New Roman"/>
                <w:sz w:val="20"/>
                <w:szCs w:val="20"/>
              </w:rPr>
            </w:pPr>
            <w:proofErr w:type="gramStart"/>
            <w:r w:rsidRPr="00F9305F">
              <w:rPr>
                <w:rFonts w:ascii="Times New Roman" w:hAnsi="Times New Roman"/>
                <w:sz w:val="20"/>
                <w:szCs w:val="20"/>
              </w:rPr>
              <w:t>Дидактические</w:t>
            </w:r>
            <w:proofErr w:type="gramEnd"/>
            <w:r w:rsidRPr="00F9305F">
              <w:rPr>
                <w:rFonts w:ascii="Times New Roman" w:hAnsi="Times New Roman"/>
                <w:sz w:val="20"/>
                <w:szCs w:val="20"/>
              </w:rPr>
              <w:t xml:space="preserve"> по русскому языку: Пунктуация: 5-9 </w:t>
            </w:r>
            <w:proofErr w:type="spellStart"/>
            <w:r w:rsidRPr="00F9305F">
              <w:rPr>
                <w:rFonts w:ascii="Times New Roman" w:hAnsi="Times New Roman"/>
                <w:sz w:val="20"/>
                <w:szCs w:val="20"/>
              </w:rPr>
              <w:t>кл</w:t>
            </w:r>
            <w:proofErr w:type="spellEnd"/>
            <w:r w:rsidRPr="00F9305F">
              <w:rPr>
                <w:rFonts w:ascii="Times New Roman" w:hAnsi="Times New Roman"/>
                <w:sz w:val="20"/>
                <w:szCs w:val="20"/>
              </w:rPr>
              <w:t>. в 2-х частях: 1 ч. /</w:t>
            </w:r>
            <w:proofErr w:type="spellStart"/>
            <w:r w:rsidRPr="00F9305F">
              <w:rPr>
                <w:rFonts w:ascii="Times New Roman" w:hAnsi="Times New Roman"/>
                <w:sz w:val="20"/>
                <w:szCs w:val="20"/>
              </w:rPr>
              <w:t>Г.Г.Граник</w:t>
            </w:r>
            <w:proofErr w:type="spellEnd"/>
            <w:r w:rsidRPr="00F9305F">
              <w:rPr>
                <w:rFonts w:ascii="Times New Roman" w:hAnsi="Times New Roman"/>
                <w:sz w:val="20"/>
                <w:szCs w:val="20"/>
              </w:rPr>
              <w:t xml:space="preserve">, Л.А.Концевая, Г.Н.Владимирская, С.М.Бондаренко. – М.: ООО «Издательство </w:t>
            </w:r>
            <w:proofErr w:type="spellStart"/>
            <w:r w:rsidRPr="00F9305F">
              <w:rPr>
                <w:rFonts w:ascii="Times New Roman" w:hAnsi="Times New Roman"/>
                <w:sz w:val="20"/>
                <w:szCs w:val="20"/>
              </w:rPr>
              <w:t>Астрель</w:t>
            </w:r>
            <w:proofErr w:type="spellEnd"/>
            <w:r w:rsidRPr="00F9305F">
              <w:rPr>
                <w:rFonts w:ascii="Times New Roman" w:hAnsi="Times New Roman"/>
                <w:sz w:val="20"/>
                <w:szCs w:val="20"/>
              </w:rPr>
              <w:t>»: ООО «Издательство АСТ», 2003. – 478 . – (Раздаточные материалы).</w:t>
            </w:r>
            <w:r w:rsidRPr="002156EC">
              <w:rPr>
                <w:rFonts w:ascii="Times New Roman" w:hAnsi="Times New Roman"/>
                <w:sz w:val="20"/>
                <w:szCs w:val="20"/>
              </w:rPr>
              <w:t xml:space="preserve">, 128 </w:t>
            </w:r>
            <w:proofErr w:type="gramStart"/>
            <w:r w:rsidRPr="002156EC">
              <w:rPr>
                <w:rFonts w:ascii="Times New Roman" w:hAnsi="Times New Roman"/>
                <w:sz w:val="20"/>
                <w:szCs w:val="20"/>
              </w:rPr>
              <w:t>с</w:t>
            </w:r>
            <w:proofErr w:type="gramEnd"/>
            <w:r w:rsidRPr="002156EC">
              <w:rPr>
                <w:rFonts w:ascii="Times New Roman" w:hAnsi="Times New Roman"/>
                <w:sz w:val="20"/>
                <w:szCs w:val="20"/>
              </w:rPr>
              <w:t>.</w:t>
            </w:r>
          </w:p>
          <w:p w:rsidR="006268F2" w:rsidRPr="002156EC" w:rsidRDefault="006268F2" w:rsidP="006268F2">
            <w:pPr>
              <w:pStyle w:val="a3"/>
              <w:numPr>
                <w:ilvl w:val="0"/>
                <w:numId w:val="5"/>
              </w:numPr>
              <w:tabs>
                <w:tab w:val="left" w:pos="3516"/>
              </w:tabs>
              <w:spacing w:after="0" w:line="240" w:lineRule="auto"/>
              <w:rPr>
                <w:rFonts w:ascii="Times New Roman" w:hAnsi="Times New Roman"/>
                <w:sz w:val="20"/>
                <w:szCs w:val="20"/>
              </w:rPr>
            </w:pPr>
            <w:r>
              <w:rPr>
                <w:rFonts w:ascii="Times New Roman" w:hAnsi="Times New Roman"/>
                <w:sz w:val="20"/>
                <w:szCs w:val="20"/>
              </w:rPr>
              <w:t>См. «Поурочные разработки»</w:t>
            </w:r>
          </w:p>
          <w:p w:rsidR="006268F2" w:rsidRPr="002156EC" w:rsidRDefault="006268F2" w:rsidP="006268F2">
            <w:pPr>
              <w:pStyle w:val="a8"/>
              <w:tabs>
                <w:tab w:val="left" w:pos="708"/>
              </w:tabs>
              <w:ind w:left="720"/>
              <w:jc w:val="both"/>
              <w:rPr>
                <w:rFonts w:ascii="Times New Roman" w:hAnsi="Times New Roman"/>
                <w:sz w:val="20"/>
                <w:szCs w:val="20"/>
                <w:lang w:val="ru-RU"/>
              </w:rPr>
            </w:pPr>
          </w:p>
        </w:tc>
      </w:tr>
    </w:tbl>
    <w:p w:rsidR="006268F2" w:rsidRDefault="006268F2" w:rsidP="006268F2">
      <w:pPr>
        <w:tabs>
          <w:tab w:val="left" w:pos="3516"/>
        </w:tabs>
        <w:jc w:val="center"/>
        <w:rPr>
          <w:rFonts w:ascii="Times New Roman" w:hAnsi="Times New Roman"/>
          <w:b/>
        </w:rPr>
      </w:pPr>
    </w:p>
    <w:p w:rsidR="006268F2" w:rsidRPr="003C215E" w:rsidRDefault="006268F2" w:rsidP="006268F2">
      <w:pPr>
        <w:jc w:val="both"/>
        <w:rPr>
          <w:rFonts w:ascii="Times New Roman" w:hAnsi="Times New Roman"/>
          <w:b/>
          <w:sz w:val="20"/>
          <w:szCs w:val="20"/>
        </w:rPr>
      </w:pPr>
      <w:r w:rsidRPr="003C215E">
        <w:rPr>
          <w:rFonts w:ascii="Times New Roman" w:hAnsi="Times New Roman"/>
          <w:u w:val="single"/>
        </w:rPr>
        <w:t xml:space="preserve"> </w:t>
      </w:r>
      <w:proofErr w:type="spellStart"/>
      <w:r w:rsidRPr="003C215E">
        <w:rPr>
          <w:rFonts w:ascii="Times New Roman" w:hAnsi="Times New Roman"/>
          <w:u w:val="single"/>
        </w:rPr>
        <w:t>Мультимедийные</w:t>
      </w:r>
      <w:proofErr w:type="spellEnd"/>
      <w:r w:rsidRPr="003C215E">
        <w:rPr>
          <w:rFonts w:ascii="Times New Roman" w:hAnsi="Times New Roman"/>
          <w:u w:val="single"/>
        </w:rPr>
        <w:t xml:space="preserve"> пособия</w:t>
      </w:r>
    </w:p>
    <w:p w:rsidR="006268F2" w:rsidRPr="000D3D9F" w:rsidRDefault="006268F2" w:rsidP="006268F2">
      <w:pPr>
        <w:pStyle w:val="a3"/>
        <w:numPr>
          <w:ilvl w:val="0"/>
          <w:numId w:val="3"/>
        </w:numPr>
        <w:spacing w:after="0" w:line="240" w:lineRule="auto"/>
        <w:rPr>
          <w:rFonts w:ascii="Times New Roman" w:hAnsi="Times New Roman"/>
          <w:u w:val="single"/>
        </w:rPr>
      </w:pPr>
      <w:r w:rsidRPr="000D3D9F">
        <w:rPr>
          <w:rFonts w:ascii="Times New Roman" w:hAnsi="Times New Roman"/>
        </w:rPr>
        <w:t>1-С Репетитор «Русский язык» Обучающая программа для школьников старших классов и абитуриентов</w:t>
      </w:r>
    </w:p>
    <w:p w:rsidR="006268F2" w:rsidRDefault="006268F2" w:rsidP="006268F2">
      <w:pPr>
        <w:pStyle w:val="a3"/>
        <w:rPr>
          <w:rFonts w:ascii="Times New Roman" w:hAnsi="Times New Roman"/>
          <w:u w:val="single"/>
        </w:rPr>
      </w:pPr>
    </w:p>
    <w:p w:rsidR="006268F2" w:rsidRPr="000D3D9F" w:rsidRDefault="006268F2" w:rsidP="006268F2">
      <w:pPr>
        <w:pStyle w:val="a3"/>
        <w:rPr>
          <w:rFonts w:ascii="Times New Roman" w:hAnsi="Times New Roman"/>
          <w:sz w:val="20"/>
          <w:szCs w:val="20"/>
          <w:u w:val="single"/>
        </w:rPr>
      </w:pPr>
      <w:r w:rsidRPr="000D3D9F">
        <w:rPr>
          <w:rFonts w:ascii="Times New Roman" w:hAnsi="Times New Roman"/>
          <w:sz w:val="20"/>
          <w:szCs w:val="20"/>
          <w:u w:val="single"/>
        </w:rPr>
        <w:t>Интернет-ресурсы</w:t>
      </w:r>
    </w:p>
    <w:p w:rsidR="006268F2" w:rsidRPr="00771BA1" w:rsidRDefault="006268F2" w:rsidP="006268F2">
      <w:pPr>
        <w:pStyle w:val="a3"/>
        <w:numPr>
          <w:ilvl w:val="0"/>
          <w:numId w:val="4"/>
        </w:numPr>
        <w:spacing w:after="0" w:line="240" w:lineRule="auto"/>
        <w:rPr>
          <w:rFonts w:ascii="Times New Roman" w:hAnsi="Times New Roman"/>
          <w:sz w:val="20"/>
          <w:szCs w:val="20"/>
        </w:rPr>
      </w:pPr>
      <w:hyperlink r:id="rId5" w:history="1">
        <w:r w:rsidRPr="000D3D9F">
          <w:rPr>
            <w:rStyle w:val="a7"/>
            <w:rFonts w:ascii="Times New Roman" w:hAnsi="Times New Roman"/>
            <w:sz w:val="20"/>
            <w:szCs w:val="20"/>
          </w:rPr>
          <w:t>http</w:t>
        </w:r>
        <w:r w:rsidRPr="00771BA1">
          <w:rPr>
            <w:rStyle w:val="a7"/>
            <w:rFonts w:ascii="Times New Roman" w:hAnsi="Times New Roman"/>
            <w:sz w:val="20"/>
            <w:szCs w:val="20"/>
          </w:rPr>
          <w:t>://</w:t>
        </w:r>
        <w:r w:rsidRPr="000D3D9F">
          <w:rPr>
            <w:rStyle w:val="a7"/>
            <w:rFonts w:ascii="Times New Roman" w:hAnsi="Times New Roman"/>
            <w:sz w:val="20"/>
            <w:szCs w:val="20"/>
          </w:rPr>
          <w:t>umnikprofi</w:t>
        </w:r>
        <w:r w:rsidRPr="00771BA1">
          <w:rPr>
            <w:rStyle w:val="a7"/>
            <w:rFonts w:ascii="Times New Roman" w:hAnsi="Times New Roman"/>
            <w:sz w:val="20"/>
            <w:szCs w:val="20"/>
          </w:rPr>
          <w:t>.</w:t>
        </w:r>
        <w:r w:rsidRPr="000D3D9F">
          <w:rPr>
            <w:rStyle w:val="a7"/>
            <w:rFonts w:ascii="Times New Roman" w:hAnsi="Times New Roman"/>
            <w:sz w:val="20"/>
            <w:szCs w:val="20"/>
          </w:rPr>
          <w:t>ru</w:t>
        </w:r>
      </w:hyperlink>
      <w:r w:rsidRPr="00771BA1">
        <w:rPr>
          <w:rFonts w:ascii="Times New Roman" w:hAnsi="Times New Roman"/>
          <w:sz w:val="20"/>
          <w:szCs w:val="20"/>
        </w:rPr>
        <w:t xml:space="preserve"> (личный сайт учителя)</w:t>
      </w:r>
    </w:p>
    <w:p w:rsidR="006268F2" w:rsidRPr="00771BA1" w:rsidRDefault="006268F2" w:rsidP="006268F2">
      <w:pPr>
        <w:pStyle w:val="a3"/>
        <w:numPr>
          <w:ilvl w:val="0"/>
          <w:numId w:val="4"/>
        </w:numPr>
        <w:spacing w:after="0" w:line="240" w:lineRule="auto"/>
        <w:rPr>
          <w:rFonts w:ascii="Times New Roman" w:hAnsi="Times New Roman"/>
          <w:sz w:val="20"/>
          <w:szCs w:val="20"/>
        </w:rPr>
      </w:pPr>
      <w:r w:rsidRPr="00771BA1">
        <w:rPr>
          <w:rFonts w:ascii="Times New Roman" w:hAnsi="Times New Roman"/>
          <w:sz w:val="20"/>
          <w:szCs w:val="20"/>
        </w:rPr>
        <w:t xml:space="preserve">Культура письменной речи </w:t>
      </w:r>
      <w:r w:rsidRPr="000D3D9F">
        <w:rPr>
          <w:rFonts w:ascii="Times New Roman" w:hAnsi="Times New Roman"/>
          <w:sz w:val="20"/>
          <w:szCs w:val="20"/>
        </w:rPr>
        <w:t> </w:t>
      </w:r>
      <w:r w:rsidRPr="00771BA1">
        <w:rPr>
          <w:rFonts w:ascii="Times New Roman" w:hAnsi="Times New Roman"/>
          <w:sz w:val="20"/>
          <w:szCs w:val="20"/>
        </w:rPr>
        <w:t xml:space="preserve"> </w:t>
      </w:r>
      <w:hyperlink r:id="rId6" w:history="1">
        <w:r w:rsidRPr="000D3D9F">
          <w:rPr>
            <w:rFonts w:ascii="Times New Roman" w:hAnsi="Times New Roman"/>
            <w:color w:val="0000FF"/>
            <w:sz w:val="20"/>
            <w:szCs w:val="20"/>
            <w:u w:val="single"/>
          </w:rPr>
          <w:t>http</w:t>
        </w:r>
        <w:r w:rsidRPr="00771BA1">
          <w:rPr>
            <w:rFonts w:ascii="Times New Roman" w:hAnsi="Times New Roman"/>
            <w:color w:val="0000FF"/>
            <w:sz w:val="20"/>
            <w:szCs w:val="20"/>
            <w:u w:val="single"/>
          </w:rPr>
          <w:t>://</w:t>
        </w:r>
        <w:r w:rsidRPr="000D3D9F">
          <w:rPr>
            <w:rFonts w:ascii="Times New Roman" w:hAnsi="Times New Roman"/>
            <w:color w:val="0000FF"/>
            <w:sz w:val="20"/>
            <w:szCs w:val="20"/>
            <w:u w:val="single"/>
          </w:rPr>
          <w:t>www</w:t>
        </w:r>
        <w:r w:rsidRPr="00771BA1">
          <w:rPr>
            <w:rFonts w:ascii="Times New Roman" w:hAnsi="Times New Roman"/>
            <w:color w:val="0000FF"/>
            <w:sz w:val="20"/>
            <w:szCs w:val="20"/>
            <w:u w:val="single"/>
          </w:rPr>
          <w:t>.</w:t>
        </w:r>
        <w:r w:rsidRPr="000D3D9F">
          <w:rPr>
            <w:rFonts w:ascii="Times New Roman" w:hAnsi="Times New Roman"/>
            <w:color w:val="0000FF"/>
            <w:sz w:val="20"/>
            <w:szCs w:val="20"/>
            <w:u w:val="single"/>
          </w:rPr>
          <w:t>gramma</w:t>
        </w:r>
        <w:r w:rsidRPr="00771BA1">
          <w:rPr>
            <w:rFonts w:ascii="Times New Roman" w:hAnsi="Times New Roman"/>
            <w:color w:val="0000FF"/>
            <w:sz w:val="20"/>
            <w:szCs w:val="20"/>
            <w:u w:val="single"/>
          </w:rPr>
          <w:t>.</w:t>
        </w:r>
        <w:r w:rsidRPr="000D3D9F">
          <w:rPr>
            <w:rFonts w:ascii="Times New Roman" w:hAnsi="Times New Roman"/>
            <w:color w:val="0000FF"/>
            <w:sz w:val="20"/>
            <w:szCs w:val="20"/>
            <w:u w:val="single"/>
          </w:rPr>
          <w:t>ru</w:t>
        </w:r>
      </w:hyperlink>
    </w:p>
    <w:p w:rsidR="006268F2" w:rsidRPr="00771BA1" w:rsidRDefault="006268F2" w:rsidP="006268F2">
      <w:pPr>
        <w:pStyle w:val="a3"/>
        <w:numPr>
          <w:ilvl w:val="0"/>
          <w:numId w:val="4"/>
        </w:numPr>
        <w:spacing w:after="0" w:line="240" w:lineRule="auto"/>
        <w:rPr>
          <w:rFonts w:ascii="Times New Roman" w:hAnsi="Times New Roman"/>
          <w:sz w:val="20"/>
          <w:szCs w:val="20"/>
        </w:rPr>
      </w:pPr>
      <w:r w:rsidRPr="00771BA1">
        <w:rPr>
          <w:rFonts w:ascii="Times New Roman" w:hAnsi="Times New Roman"/>
          <w:sz w:val="20"/>
          <w:szCs w:val="20"/>
        </w:rPr>
        <w:t>Имена.</w:t>
      </w:r>
      <w:r w:rsidRPr="000D3D9F">
        <w:rPr>
          <w:rFonts w:ascii="Times New Roman" w:hAnsi="Times New Roman"/>
          <w:sz w:val="20"/>
          <w:szCs w:val="20"/>
        </w:rPr>
        <w:t>org</w:t>
      </w:r>
      <w:r w:rsidRPr="00771BA1">
        <w:rPr>
          <w:rFonts w:ascii="Times New Roman" w:hAnsi="Times New Roman"/>
          <w:sz w:val="20"/>
          <w:szCs w:val="20"/>
        </w:rPr>
        <w:t xml:space="preserve"> – популярно об именах и фамилиях </w:t>
      </w:r>
      <w:r w:rsidRPr="000D3D9F">
        <w:rPr>
          <w:rFonts w:ascii="Times New Roman" w:hAnsi="Times New Roman"/>
          <w:sz w:val="20"/>
          <w:szCs w:val="20"/>
        </w:rPr>
        <w:t> </w:t>
      </w:r>
      <w:r w:rsidRPr="00771BA1">
        <w:rPr>
          <w:rFonts w:ascii="Times New Roman" w:hAnsi="Times New Roman"/>
          <w:sz w:val="20"/>
          <w:szCs w:val="20"/>
        </w:rPr>
        <w:t xml:space="preserve"> </w:t>
      </w:r>
      <w:hyperlink r:id="rId7" w:history="1">
        <w:r w:rsidRPr="000D3D9F">
          <w:rPr>
            <w:rFonts w:ascii="Times New Roman" w:hAnsi="Times New Roman"/>
            <w:color w:val="0000FF"/>
            <w:sz w:val="20"/>
            <w:szCs w:val="20"/>
            <w:u w:val="single"/>
          </w:rPr>
          <w:t>http</w:t>
        </w:r>
        <w:r w:rsidRPr="00771BA1">
          <w:rPr>
            <w:rFonts w:ascii="Times New Roman" w:hAnsi="Times New Roman"/>
            <w:color w:val="0000FF"/>
            <w:sz w:val="20"/>
            <w:szCs w:val="20"/>
            <w:u w:val="single"/>
          </w:rPr>
          <w:t>://</w:t>
        </w:r>
        <w:r w:rsidRPr="000D3D9F">
          <w:rPr>
            <w:rFonts w:ascii="Times New Roman" w:hAnsi="Times New Roman"/>
            <w:color w:val="0000FF"/>
            <w:sz w:val="20"/>
            <w:szCs w:val="20"/>
            <w:u w:val="single"/>
          </w:rPr>
          <w:t>www</w:t>
        </w:r>
        <w:r w:rsidRPr="00771BA1">
          <w:rPr>
            <w:rFonts w:ascii="Times New Roman" w:hAnsi="Times New Roman"/>
            <w:color w:val="0000FF"/>
            <w:sz w:val="20"/>
            <w:szCs w:val="20"/>
            <w:u w:val="single"/>
          </w:rPr>
          <w:t>.</w:t>
        </w:r>
        <w:r w:rsidRPr="000D3D9F">
          <w:rPr>
            <w:rFonts w:ascii="Times New Roman" w:hAnsi="Times New Roman"/>
            <w:color w:val="0000FF"/>
            <w:sz w:val="20"/>
            <w:szCs w:val="20"/>
            <w:u w:val="single"/>
          </w:rPr>
          <w:t>imena</w:t>
        </w:r>
        <w:r w:rsidRPr="00771BA1">
          <w:rPr>
            <w:rFonts w:ascii="Times New Roman" w:hAnsi="Times New Roman"/>
            <w:color w:val="0000FF"/>
            <w:sz w:val="20"/>
            <w:szCs w:val="20"/>
            <w:u w:val="single"/>
          </w:rPr>
          <w:t>.</w:t>
        </w:r>
        <w:r w:rsidRPr="000D3D9F">
          <w:rPr>
            <w:rFonts w:ascii="Times New Roman" w:hAnsi="Times New Roman"/>
            <w:color w:val="0000FF"/>
            <w:sz w:val="20"/>
            <w:szCs w:val="20"/>
            <w:u w:val="single"/>
          </w:rPr>
          <w:t>org</w:t>
        </w:r>
      </w:hyperlink>
    </w:p>
    <w:p w:rsidR="006268F2" w:rsidRPr="00771BA1" w:rsidRDefault="006268F2" w:rsidP="006268F2">
      <w:pPr>
        <w:pStyle w:val="a3"/>
        <w:numPr>
          <w:ilvl w:val="0"/>
          <w:numId w:val="4"/>
        </w:numPr>
        <w:spacing w:after="0" w:line="240" w:lineRule="auto"/>
        <w:rPr>
          <w:rFonts w:ascii="Times New Roman" w:hAnsi="Times New Roman"/>
          <w:sz w:val="20"/>
          <w:szCs w:val="20"/>
        </w:rPr>
      </w:pPr>
      <w:r w:rsidRPr="00771BA1">
        <w:rPr>
          <w:rFonts w:ascii="Times New Roman" w:hAnsi="Times New Roman"/>
          <w:sz w:val="20"/>
          <w:szCs w:val="20"/>
        </w:rPr>
        <w:t xml:space="preserve">Крылатые слова и выражения </w:t>
      </w:r>
      <w:r w:rsidRPr="000D3D9F">
        <w:rPr>
          <w:rFonts w:ascii="Times New Roman" w:hAnsi="Times New Roman"/>
          <w:sz w:val="20"/>
          <w:szCs w:val="20"/>
        </w:rPr>
        <w:t> </w:t>
      </w:r>
      <w:r w:rsidRPr="00771BA1">
        <w:rPr>
          <w:rFonts w:ascii="Times New Roman" w:hAnsi="Times New Roman"/>
          <w:sz w:val="20"/>
          <w:szCs w:val="20"/>
        </w:rPr>
        <w:t xml:space="preserve"> </w:t>
      </w:r>
      <w:hyperlink r:id="rId8" w:history="1">
        <w:r w:rsidRPr="000D3D9F">
          <w:rPr>
            <w:rFonts w:ascii="Times New Roman" w:hAnsi="Times New Roman"/>
            <w:color w:val="0000FF"/>
            <w:sz w:val="20"/>
            <w:szCs w:val="20"/>
            <w:u w:val="single"/>
          </w:rPr>
          <w:t>http</w:t>
        </w:r>
        <w:r w:rsidRPr="00771BA1">
          <w:rPr>
            <w:rFonts w:ascii="Times New Roman" w:hAnsi="Times New Roman"/>
            <w:color w:val="0000FF"/>
            <w:sz w:val="20"/>
            <w:szCs w:val="20"/>
            <w:u w:val="single"/>
          </w:rPr>
          <w:t>://</w:t>
        </w:r>
        <w:r w:rsidRPr="000D3D9F">
          <w:rPr>
            <w:rFonts w:ascii="Times New Roman" w:hAnsi="Times New Roman"/>
            <w:color w:val="0000FF"/>
            <w:sz w:val="20"/>
            <w:szCs w:val="20"/>
            <w:u w:val="single"/>
          </w:rPr>
          <w:t>slova</w:t>
        </w:r>
        <w:r w:rsidRPr="00771BA1">
          <w:rPr>
            <w:rFonts w:ascii="Times New Roman" w:hAnsi="Times New Roman"/>
            <w:color w:val="0000FF"/>
            <w:sz w:val="20"/>
            <w:szCs w:val="20"/>
            <w:u w:val="single"/>
          </w:rPr>
          <w:t>.</w:t>
        </w:r>
        <w:r w:rsidRPr="000D3D9F">
          <w:rPr>
            <w:rFonts w:ascii="Times New Roman" w:hAnsi="Times New Roman"/>
            <w:color w:val="0000FF"/>
            <w:sz w:val="20"/>
            <w:szCs w:val="20"/>
            <w:u w:val="single"/>
          </w:rPr>
          <w:t>ndo</w:t>
        </w:r>
        <w:r w:rsidRPr="00771BA1">
          <w:rPr>
            <w:rFonts w:ascii="Times New Roman" w:hAnsi="Times New Roman"/>
            <w:color w:val="0000FF"/>
            <w:sz w:val="20"/>
            <w:szCs w:val="20"/>
            <w:u w:val="single"/>
          </w:rPr>
          <w:t>.</w:t>
        </w:r>
        <w:r w:rsidRPr="000D3D9F">
          <w:rPr>
            <w:rFonts w:ascii="Times New Roman" w:hAnsi="Times New Roman"/>
            <w:color w:val="0000FF"/>
            <w:sz w:val="20"/>
            <w:szCs w:val="20"/>
            <w:u w:val="single"/>
          </w:rPr>
          <w:t>ru</w:t>
        </w:r>
      </w:hyperlink>
    </w:p>
    <w:p w:rsidR="006268F2" w:rsidRPr="00771BA1" w:rsidRDefault="006268F2" w:rsidP="006268F2">
      <w:pPr>
        <w:pStyle w:val="a3"/>
        <w:numPr>
          <w:ilvl w:val="0"/>
          <w:numId w:val="4"/>
        </w:numPr>
        <w:spacing w:after="0" w:line="240" w:lineRule="auto"/>
        <w:rPr>
          <w:rFonts w:ascii="Times New Roman" w:hAnsi="Times New Roman"/>
          <w:sz w:val="20"/>
          <w:szCs w:val="20"/>
        </w:rPr>
      </w:pPr>
      <w:r w:rsidRPr="00771BA1">
        <w:rPr>
          <w:rFonts w:ascii="Times New Roman" w:hAnsi="Times New Roman"/>
          <w:sz w:val="20"/>
          <w:szCs w:val="20"/>
        </w:rPr>
        <w:t xml:space="preserve">Мир слова русского </w:t>
      </w:r>
      <w:r w:rsidRPr="000D3D9F">
        <w:rPr>
          <w:rFonts w:ascii="Times New Roman" w:hAnsi="Times New Roman"/>
          <w:sz w:val="20"/>
          <w:szCs w:val="20"/>
        </w:rPr>
        <w:t> </w:t>
      </w:r>
      <w:r w:rsidRPr="00771BA1">
        <w:rPr>
          <w:rFonts w:ascii="Times New Roman" w:hAnsi="Times New Roman"/>
          <w:sz w:val="20"/>
          <w:szCs w:val="20"/>
        </w:rPr>
        <w:t xml:space="preserve"> </w:t>
      </w:r>
      <w:hyperlink r:id="rId9" w:history="1">
        <w:r w:rsidRPr="000D3D9F">
          <w:rPr>
            <w:rFonts w:ascii="Times New Roman" w:hAnsi="Times New Roman"/>
            <w:color w:val="0000FF"/>
            <w:sz w:val="20"/>
            <w:szCs w:val="20"/>
            <w:u w:val="single"/>
          </w:rPr>
          <w:t>http</w:t>
        </w:r>
        <w:r w:rsidRPr="00771BA1">
          <w:rPr>
            <w:rFonts w:ascii="Times New Roman" w:hAnsi="Times New Roman"/>
            <w:color w:val="0000FF"/>
            <w:sz w:val="20"/>
            <w:szCs w:val="20"/>
            <w:u w:val="single"/>
          </w:rPr>
          <w:t>://</w:t>
        </w:r>
        <w:r w:rsidRPr="000D3D9F">
          <w:rPr>
            <w:rFonts w:ascii="Times New Roman" w:hAnsi="Times New Roman"/>
            <w:color w:val="0000FF"/>
            <w:sz w:val="20"/>
            <w:szCs w:val="20"/>
            <w:u w:val="single"/>
          </w:rPr>
          <w:t>www</w:t>
        </w:r>
        <w:r w:rsidRPr="00771BA1">
          <w:rPr>
            <w:rFonts w:ascii="Times New Roman" w:hAnsi="Times New Roman"/>
            <w:color w:val="0000FF"/>
            <w:sz w:val="20"/>
            <w:szCs w:val="20"/>
            <w:u w:val="single"/>
          </w:rPr>
          <w:t>.</w:t>
        </w:r>
        <w:r w:rsidRPr="000D3D9F">
          <w:rPr>
            <w:rFonts w:ascii="Times New Roman" w:hAnsi="Times New Roman"/>
            <w:color w:val="0000FF"/>
            <w:sz w:val="20"/>
            <w:szCs w:val="20"/>
            <w:u w:val="single"/>
          </w:rPr>
          <w:t>rusword</w:t>
        </w:r>
        <w:r w:rsidRPr="00771BA1">
          <w:rPr>
            <w:rFonts w:ascii="Times New Roman" w:hAnsi="Times New Roman"/>
            <w:color w:val="0000FF"/>
            <w:sz w:val="20"/>
            <w:szCs w:val="20"/>
            <w:u w:val="single"/>
          </w:rPr>
          <w:t>.</w:t>
        </w:r>
        <w:r w:rsidRPr="000D3D9F">
          <w:rPr>
            <w:rFonts w:ascii="Times New Roman" w:hAnsi="Times New Roman"/>
            <w:color w:val="0000FF"/>
            <w:sz w:val="20"/>
            <w:szCs w:val="20"/>
            <w:u w:val="single"/>
          </w:rPr>
          <w:t>org</w:t>
        </w:r>
      </w:hyperlink>
    </w:p>
    <w:p w:rsidR="006268F2" w:rsidRPr="00771BA1" w:rsidRDefault="006268F2" w:rsidP="006268F2">
      <w:pPr>
        <w:pStyle w:val="a3"/>
        <w:numPr>
          <w:ilvl w:val="0"/>
          <w:numId w:val="4"/>
        </w:numPr>
        <w:spacing w:after="0" w:line="240" w:lineRule="auto"/>
        <w:rPr>
          <w:rFonts w:ascii="Times New Roman" w:hAnsi="Times New Roman"/>
          <w:sz w:val="20"/>
          <w:szCs w:val="20"/>
        </w:rPr>
      </w:pPr>
      <w:r w:rsidRPr="00771BA1">
        <w:rPr>
          <w:rFonts w:ascii="Times New Roman" w:hAnsi="Times New Roman"/>
          <w:sz w:val="20"/>
          <w:szCs w:val="20"/>
        </w:rPr>
        <w:t xml:space="preserve">Рукописные памятники Древней Руси </w:t>
      </w:r>
      <w:r w:rsidRPr="000D3D9F">
        <w:rPr>
          <w:rFonts w:ascii="Times New Roman" w:hAnsi="Times New Roman"/>
          <w:sz w:val="20"/>
          <w:szCs w:val="20"/>
        </w:rPr>
        <w:t> </w:t>
      </w:r>
      <w:hyperlink r:id="rId10" w:history="1">
        <w:r w:rsidRPr="000D3D9F">
          <w:rPr>
            <w:rFonts w:ascii="Times New Roman" w:hAnsi="Times New Roman"/>
            <w:color w:val="0000FF"/>
            <w:sz w:val="20"/>
            <w:szCs w:val="20"/>
            <w:u w:val="single"/>
          </w:rPr>
          <w:t>http</w:t>
        </w:r>
        <w:r w:rsidRPr="00771BA1">
          <w:rPr>
            <w:rFonts w:ascii="Times New Roman" w:hAnsi="Times New Roman"/>
            <w:color w:val="0000FF"/>
            <w:sz w:val="20"/>
            <w:szCs w:val="20"/>
            <w:u w:val="single"/>
          </w:rPr>
          <w:t>://</w:t>
        </w:r>
        <w:r w:rsidRPr="000D3D9F">
          <w:rPr>
            <w:rFonts w:ascii="Times New Roman" w:hAnsi="Times New Roman"/>
            <w:color w:val="0000FF"/>
            <w:sz w:val="20"/>
            <w:szCs w:val="20"/>
            <w:u w:val="single"/>
          </w:rPr>
          <w:t>www</w:t>
        </w:r>
        <w:r w:rsidRPr="00771BA1">
          <w:rPr>
            <w:rFonts w:ascii="Times New Roman" w:hAnsi="Times New Roman"/>
            <w:color w:val="0000FF"/>
            <w:sz w:val="20"/>
            <w:szCs w:val="20"/>
            <w:u w:val="single"/>
          </w:rPr>
          <w:t>.</w:t>
        </w:r>
        <w:r w:rsidRPr="000D3D9F">
          <w:rPr>
            <w:rFonts w:ascii="Times New Roman" w:hAnsi="Times New Roman"/>
            <w:color w:val="0000FF"/>
            <w:sz w:val="20"/>
            <w:szCs w:val="20"/>
            <w:u w:val="single"/>
          </w:rPr>
          <w:t>lrc</w:t>
        </w:r>
        <w:r w:rsidRPr="00771BA1">
          <w:rPr>
            <w:rFonts w:ascii="Times New Roman" w:hAnsi="Times New Roman"/>
            <w:color w:val="0000FF"/>
            <w:sz w:val="20"/>
            <w:szCs w:val="20"/>
            <w:u w:val="single"/>
          </w:rPr>
          <w:t>-</w:t>
        </w:r>
        <w:r w:rsidRPr="000D3D9F">
          <w:rPr>
            <w:rFonts w:ascii="Times New Roman" w:hAnsi="Times New Roman"/>
            <w:color w:val="0000FF"/>
            <w:sz w:val="20"/>
            <w:szCs w:val="20"/>
            <w:u w:val="single"/>
          </w:rPr>
          <w:t>lib</w:t>
        </w:r>
        <w:r w:rsidRPr="00771BA1">
          <w:rPr>
            <w:rFonts w:ascii="Times New Roman" w:hAnsi="Times New Roman"/>
            <w:color w:val="0000FF"/>
            <w:sz w:val="20"/>
            <w:szCs w:val="20"/>
            <w:u w:val="single"/>
          </w:rPr>
          <w:t>.</w:t>
        </w:r>
        <w:r w:rsidRPr="000D3D9F">
          <w:rPr>
            <w:rFonts w:ascii="Times New Roman" w:hAnsi="Times New Roman"/>
            <w:color w:val="0000FF"/>
            <w:sz w:val="20"/>
            <w:szCs w:val="20"/>
            <w:u w:val="single"/>
          </w:rPr>
          <w:t>ru</w:t>
        </w:r>
      </w:hyperlink>
    </w:p>
    <w:p w:rsidR="006268F2" w:rsidRPr="00771BA1" w:rsidRDefault="006268F2" w:rsidP="006268F2">
      <w:pPr>
        <w:pStyle w:val="a3"/>
        <w:numPr>
          <w:ilvl w:val="0"/>
          <w:numId w:val="4"/>
        </w:numPr>
        <w:spacing w:after="0" w:line="240" w:lineRule="auto"/>
        <w:rPr>
          <w:rFonts w:ascii="Times New Roman" w:hAnsi="Times New Roman"/>
          <w:sz w:val="20"/>
          <w:szCs w:val="20"/>
        </w:rPr>
      </w:pPr>
      <w:r w:rsidRPr="00771BA1">
        <w:rPr>
          <w:rFonts w:ascii="Times New Roman" w:hAnsi="Times New Roman"/>
          <w:sz w:val="20"/>
          <w:szCs w:val="20"/>
        </w:rPr>
        <w:t xml:space="preserve">Русская фонетика: </w:t>
      </w:r>
      <w:proofErr w:type="spellStart"/>
      <w:r w:rsidRPr="00771BA1">
        <w:rPr>
          <w:rFonts w:ascii="Times New Roman" w:hAnsi="Times New Roman"/>
          <w:sz w:val="20"/>
          <w:szCs w:val="20"/>
        </w:rPr>
        <w:t>мультимедийный</w:t>
      </w:r>
      <w:proofErr w:type="spellEnd"/>
      <w:r w:rsidRPr="00771BA1">
        <w:rPr>
          <w:rFonts w:ascii="Times New Roman" w:hAnsi="Times New Roman"/>
          <w:sz w:val="20"/>
          <w:szCs w:val="20"/>
        </w:rPr>
        <w:t xml:space="preserve"> Интернет – учебник </w:t>
      </w:r>
      <w:hyperlink r:id="rId11" w:history="1">
        <w:r w:rsidRPr="000D3D9F">
          <w:rPr>
            <w:rFonts w:ascii="Times New Roman" w:hAnsi="Times New Roman"/>
            <w:color w:val="0000FF"/>
            <w:sz w:val="20"/>
            <w:szCs w:val="20"/>
            <w:u w:val="single"/>
          </w:rPr>
          <w:t>http</w:t>
        </w:r>
        <w:r w:rsidRPr="00771BA1">
          <w:rPr>
            <w:rFonts w:ascii="Times New Roman" w:hAnsi="Times New Roman"/>
            <w:color w:val="0000FF"/>
            <w:sz w:val="20"/>
            <w:szCs w:val="20"/>
            <w:u w:val="single"/>
          </w:rPr>
          <w:t>://</w:t>
        </w:r>
        <w:r w:rsidRPr="000D3D9F">
          <w:rPr>
            <w:rFonts w:ascii="Times New Roman" w:hAnsi="Times New Roman"/>
            <w:color w:val="0000FF"/>
            <w:sz w:val="20"/>
            <w:szCs w:val="20"/>
            <w:u w:val="single"/>
          </w:rPr>
          <w:t>www</w:t>
        </w:r>
        <w:r w:rsidRPr="00771BA1">
          <w:rPr>
            <w:rFonts w:ascii="Times New Roman" w:hAnsi="Times New Roman"/>
            <w:color w:val="0000FF"/>
            <w:sz w:val="20"/>
            <w:szCs w:val="20"/>
            <w:u w:val="single"/>
          </w:rPr>
          <w:t>.</w:t>
        </w:r>
        <w:r w:rsidRPr="000D3D9F">
          <w:rPr>
            <w:rFonts w:ascii="Times New Roman" w:hAnsi="Times New Roman"/>
            <w:color w:val="0000FF"/>
            <w:sz w:val="20"/>
            <w:szCs w:val="20"/>
            <w:u w:val="single"/>
          </w:rPr>
          <w:t>philol</w:t>
        </w:r>
        <w:r w:rsidRPr="00771BA1">
          <w:rPr>
            <w:rFonts w:ascii="Times New Roman" w:hAnsi="Times New Roman"/>
            <w:color w:val="0000FF"/>
            <w:sz w:val="20"/>
            <w:szCs w:val="20"/>
            <w:u w:val="single"/>
          </w:rPr>
          <w:t>.</w:t>
        </w:r>
        <w:r w:rsidRPr="000D3D9F">
          <w:rPr>
            <w:rFonts w:ascii="Times New Roman" w:hAnsi="Times New Roman"/>
            <w:color w:val="0000FF"/>
            <w:sz w:val="20"/>
            <w:szCs w:val="20"/>
            <w:u w:val="single"/>
          </w:rPr>
          <w:t>msu</w:t>
        </w:r>
        <w:r w:rsidRPr="00771BA1">
          <w:rPr>
            <w:rFonts w:ascii="Times New Roman" w:hAnsi="Times New Roman"/>
            <w:color w:val="0000FF"/>
            <w:sz w:val="20"/>
            <w:szCs w:val="20"/>
            <w:u w:val="single"/>
          </w:rPr>
          <w:t>.</w:t>
        </w:r>
        <w:r w:rsidRPr="000D3D9F">
          <w:rPr>
            <w:rFonts w:ascii="Times New Roman" w:hAnsi="Times New Roman"/>
            <w:color w:val="0000FF"/>
            <w:sz w:val="20"/>
            <w:szCs w:val="20"/>
            <w:u w:val="single"/>
          </w:rPr>
          <w:t>ru</w:t>
        </w:r>
        <w:r w:rsidRPr="00771BA1">
          <w:rPr>
            <w:rFonts w:ascii="Times New Roman" w:hAnsi="Times New Roman"/>
            <w:color w:val="0000FF"/>
            <w:sz w:val="20"/>
            <w:szCs w:val="20"/>
            <w:u w:val="single"/>
          </w:rPr>
          <w:t>/</w:t>
        </w:r>
        <w:r w:rsidRPr="000D3D9F">
          <w:rPr>
            <w:rFonts w:ascii="Times New Roman" w:hAnsi="Times New Roman"/>
            <w:color w:val="0000FF"/>
            <w:sz w:val="20"/>
            <w:szCs w:val="20"/>
            <w:u w:val="single"/>
          </w:rPr>
          <w:t>rus</w:t>
        </w:r>
        <w:r w:rsidRPr="00771BA1">
          <w:rPr>
            <w:rFonts w:ascii="Times New Roman" w:hAnsi="Times New Roman"/>
            <w:color w:val="0000FF"/>
            <w:sz w:val="20"/>
            <w:szCs w:val="20"/>
            <w:u w:val="single"/>
          </w:rPr>
          <w:t>/</w:t>
        </w:r>
        <w:r w:rsidRPr="000D3D9F">
          <w:rPr>
            <w:rFonts w:ascii="Times New Roman" w:hAnsi="Times New Roman"/>
            <w:color w:val="0000FF"/>
            <w:sz w:val="20"/>
            <w:szCs w:val="20"/>
            <w:u w:val="single"/>
          </w:rPr>
          <w:t>galva</w:t>
        </w:r>
        <w:r w:rsidRPr="00771BA1">
          <w:rPr>
            <w:rFonts w:ascii="Times New Roman" w:hAnsi="Times New Roman"/>
            <w:color w:val="0000FF"/>
            <w:sz w:val="20"/>
            <w:szCs w:val="20"/>
            <w:u w:val="single"/>
          </w:rPr>
          <w:t>-1/</w:t>
        </w:r>
      </w:hyperlink>
    </w:p>
    <w:p w:rsidR="006268F2" w:rsidRPr="00771BA1" w:rsidRDefault="006268F2" w:rsidP="006268F2">
      <w:pPr>
        <w:pStyle w:val="a3"/>
        <w:numPr>
          <w:ilvl w:val="0"/>
          <w:numId w:val="4"/>
        </w:numPr>
        <w:spacing w:after="0" w:line="240" w:lineRule="auto"/>
        <w:rPr>
          <w:rFonts w:ascii="Times New Roman" w:hAnsi="Times New Roman"/>
          <w:sz w:val="20"/>
          <w:szCs w:val="20"/>
        </w:rPr>
      </w:pPr>
      <w:r w:rsidRPr="00771BA1">
        <w:rPr>
          <w:rFonts w:ascii="Times New Roman" w:hAnsi="Times New Roman"/>
          <w:sz w:val="20"/>
          <w:szCs w:val="20"/>
        </w:rPr>
        <w:t xml:space="preserve">Русское письмо: происхождение письменности, рукописи, шрифты </w:t>
      </w:r>
      <w:hyperlink r:id="rId12" w:history="1">
        <w:r w:rsidRPr="000D3D9F">
          <w:rPr>
            <w:rFonts w:ascii="Times New Roman" w:hAnsi="Times New Roman"/>
            <w:color w:val="0000FF"/>
            <w:sz w:val="20"/>
            <w:szCs w:val="20"/>
            <w:u w:val="single"/>
          </w:rPr>
          <w:t>http</w:t>
        </w:r>
        <w:r w:rsidRPr="00771BA1">
          <w:rPr>
            <w:rFonts w:ascii="Times New Roman" w:hAnsi="Times New Roman"/>
            <w:color w:val="0000FF"/>
            <w:sz w:val="20"/>
            <w:szCs w:val="20"/>
            <w:u w:val="single"/>
          </w:rPr>
          <w:t>://</w:t>
        </w:r>
        <w:r w:rsidRPr="000D3D9F">
          <w:rPr>
            <w:rFonts w:ascii="Times New Roman" w:hAnsi="Times New Roman"/>
            <w:color w:val="0000FF"/>
            <w:sz w:val="20"/>
            <w:szCs w:val="20"/>
            <w:u w:val="single"/>
          </w:rPr>
          <w:t>character</w:t>
        </w:r>
        <w:r w:rsidRPr="00771BA1">
          <w:rPr>
            <w:rFonts w:ascii="Times New Roman" w:hAnsi="Times New Roman"/>
            <w:color w:val="0000FF"/>
            <w:sz w:val="20"/>
            <w:szCs w:val="20"/>
            <w:u w:val="single"/>
          </w:rPr>
          <w:t>.</w:t>
        </w:r>
        <w:r w:rsidRPr="000D3D9F">
          <w:rPr>
            <w:rFonts w:ascii="Times New Roman" w:hAnsi="Times New Roman"/>
            <w:color w:val="0000FF"/>
            <w:sz w:val="20"/>
            <w:szCs w:val="20"/>
            <w:u w:val="single"/>
          </w:rPr>
          <w:t>webzone</w:t>
        </w:r>
        <w:r w:rsidRPr="00771BA1">
          <w:rPr>
            <w:rFonts w:ascii="Times New Roman" w:hAnsi="Times New Roman"/>
            <w:color w:val="0000FF"/>
            <w:sz w:val="20"/>
            <w:szCs w:val="20"/>
            <w:u w:val="single"/>
          </w:rPr>
          <w:t>.</w:t>
        </w:r>
        <w:r w:rsidRPr="000D3D9F">
          <w:rPr>
            <w:rFonts w:ascii="Times New Roman" w:hAnsi="Times New Roman"/>
            <w:color w:val="0000FF"/>
            <w:sz w:val="20"/>
            <w:szCs w:val="20"/>
            <w:u w:val="single"/>
          </w:rPr>
          <w:t>ru</w:t>
        </w:r>
      </w:hyperlink>
    </w:p>
    <w:p w:rsidR="006268F2" w:rsidRPr="00771BA1" w:rsidRDefault="006268F2" w:rsidP="006268F2">
      <w:pPr>
        <w:pStyle w:val="a3"/>
        <w:numPr>
          <w:ilvl w:val="0"/>
          <w:numId w:val="4"/>
        </w:numPr>
        <w:spacing w:after="0" w:line="240" w:lineRule="auto"/>
        <w:rPr>
          <w:rFonts w:ascii="Times New Roman" w:hAnsi="Times New Roman"/>
          <w:sz w:val="20"/>
          <w:szCs w:val="20"/>
        </w:rPr>
      </w:pPr>
      <w:proofErr w:type="spellStart"/>
      <w:r w:rsidRPr="00771BA1">
        <w:rPr>
          <w:rFonts w:ascii="Times New Roman" w:hAnsi="Times New Roman"/>
          <w:sz w:val="20"/>
          <w:szCs w:val="20"/>
        </w:rPr>
        <w:t>Светозар</w:t>
      </w:r>
      <w:proofErr w:type="spellEnd"/>
      <w:r w:rsidRPr="00771BA1">
        <w:rPr>
          <w:rFonts w:ascii="Times New Roman" w:hAnsi="Times New Roman"/>
          <w:sz w:val="20"/>
          <w:szCs w:val="20"/>
        </w:rPr>
        <w:t xml:space="preserve">: Открытая международная олимпиада школьников по русскому языку </w:t>
      </w:r>
      <w:hyperlink r:id="rId13" w:history="1">
        <w:r w:rsidRPr="000D3D9F">
          <w:rPr>
            <w:rFonts w:ascii="Times New Roman" w:hAnsi="Times New Roman"/>
            <w:color w:val="0000FF"/>
            <w:sz w:val="20"/>
            <w:szCs w:val="20"/>
            <w:u w:val="single"/>
          </w:rPr>
          <w:t>http</w:t>
        </w:r>
        <w:r w:rsidRPr="00771BA1">
          <w:rPr>
            <w:rFonts w:ascii="Times New Roman" w:hAnsi="Times New Roman"/>
            <w:color w:val="0000FF"/>
            <w:sz w:val="20"/>
            <w:szCs w:val="20"/>
            <w:u w:val="single"/>
          </w:rPr>
          <w:t>://</w:t>
        </w:r>
        <w:r w:rsidRPr="000D3D9F">
          <w:rPr>
            <w:rFonts w:ascii="Times New Roman" w:hAnsi="Times New Roman"/>
            <w:color w:val="0000FF"/>
            <w:sz w:val="20"/>
            <w:szCs w:val="20"/>
            <w:u w:val="single"/>
          </w:rPr>
          <w:t>www</w:t>
        </w:r>
        <w:r w:rsidRPr="00771BA1">
          <w:rPr>
            <w:rFonts w:ascii="Times New Roman" w:hAnsi="Times New Roman"/>
            <w:color w:val="0000FF"/>
            <w:sz w:val="20"/>
            <w:szCs w:val="20"/>
            <w:u w:val="single"/>
          </w:rPr>
          <w:t>.</w:t>
        </w:r>
        <w:r w:rsidRPr="000D3D9F">
          <w:rPr>
            <w:rFonts w:ascii="Times New Roman" w:hAnsi="Times New Roman"/>
            <w:color w:val="0000FF"/>
            <w:sz w:val="20"/>
            <w:szCs w:val="20"/>
            <w:u w:val="single"/>
          </w:rPr>
          <w:t>svetozar</w:t>
        </w:r>
        <w:r w:rsidRPr="00771BA1">
          <w:rPr>
            <w:rFonts w:ascii="Times New Roman" w:hAnsi="Times New Roman"/>
            <w:color w:val="0000FF"/>
            <w:sz w:val="20"/>
            <w:szCs w:val="20"/>
            <w:u w:val="single"/>
          </w:rPr>
          <w:t>.</w:t>
        </w:r>
        <w:r w:rsidRPr="000D3D9F">
          <w:rPr>
            <w:rFonts w:ascii="Times New Roman" w:hAnsi="Times New Roman"/>
            <w:color w:val="0000FF"/>
            <w:sz w:val="20"/>
            <w:szCs w:val="20"/>
            <w:u w:val="single"/>
          </w:rPr>
          <w:t>ru</w:t>
        </w:r>
        <w:r w:rsidRPr="00771BA1">
          <w:rPr>
            <w:rFonts w:ascii="Times New Roman" w:hAnsi="Times New Roman"/>
            <w:color w:val="0000FF"/>
            <w:sz w:val="20"/>
            <w:szCs w:val="20"/>
            <w:u w:val="single"/>
          </w:rPr>
          <w:t>/</w:t>
        </w:r>
      </w:hyperlink>
    </w:p>
    <w:p w:rsidR="006268F2" w:rsidRPr="000D3D9F" w:rsidRDefault="006268F2" w:rsidP="006268F2">
      <w:pPr>
        <w:pStyle w:val="a3"/>
        <w:numPr>
          <w:ilvl w:val="0"/>
          <w:numId w:val="4"/>
        </w:numPr>
        <w:spacing w:after="0" w:line="240" w:lineRule="auto"/>
        <w:rPr>
          <w:rFonts w:ascii="Times New Roman" w:hAnsi="Times New Roman"/>
          <w:sz w:val="20"/>
          <w:szCs w:val="20"/>
        </w:rPr>
      </w:pPr>
      <w:r w:rsidRPr="000D3D9F">
        <w:rPr>
          <w:rFonts w:ascii="Times New Roman" w:hAnsi="Times New Roman"/>
          <w:sz w:val="20"/>
          <w:szCs w:val="20"/>
        </w:rPr>
        <w:t xml:space="preserve">Словари: </w:t>
      </w:r>
      <w:r w:rsidRPr="000D3D9F">
        <w:rPr>
          <w:rFonts w:ascii="Times New Roman" w:hAnsi="Times New Roman"/>
          <w:color w:val="0000FF"/>
          <w:sz w:val="20"/>
          <w:szCs w:val="20"/>
          <w:u w:val="single"/>
        </w:rPr>
        <w:t>http://www.sv</w:t>
      </w:r>
      <w:r w:rsidRPr="000D3D9F">
        <w:rPr>
          <w:rFonts w:ascii="Times New Roman" w:hAnsi="Times New Roman"/>
          <w:sz w:val="20"/>
          <w:szCs w:val="20"/>
        </w:rPr>
        <w:t xml:space="preserve">  </w:t>
      </w:r>
    </w:p>
    <w:p w:rsidR="006268F2" w:rsidRPr="000D3D9F" w:rsidRDefault="006268F2" w:rsidP="006268F2">
      <w:pPr>
        <w:pStyle w:val="a3"/>
        <w:numPr>
          <w:ilvl w:val="0"/>
          <w:numId w:val="4"/>
        </w:numPr>
        <w:spacing w:after="0" w:line="240" w:lineRule="auto"/>
        <w:rPr>
          <w:rFonts w:ascii="Times New Roman" w:hAnsi="Times New Roman"/>
          <w:sz w:val="20"/>
          <w:szCs w:val="20"/>
        </w:rPr>
      </w:pPr>
      <w:hyperlink r:id="rId14" w:history="1">
        <w:r w:rsidRPr="000D3D9F">
          <w:rPr>
            <w:rStyle w:val="a7"/>
            <w:rFonts w:ascii="Times New Roman" w:hAnsi="Times New Roman"/>
            <w:sz w:val="20"/>
            <w:szCs w:val="20"/>
          </w:rPr>
          <w:t>http://slovari.yandex.ru/Фанфара/правописание/</w:t>
        </w:r>
      </w:hyperlink>
    </w:p>
    <w:p w:rsidR="006268F2" w:rsidRPr="000D3D9F" w:rsidRDefault="006268F2" w:rsidP="006268F2">
      <w:pPr>
        <w:pStyle w:val="a3"/>
        <w:numPr>
          <w:ilvl w:val="0"/>
          <w:numId w:val="4"/>
        </w:numPr>
        <w:spacing w:after="0" w:line="240" w:lineRule="auto"/>
        <w:rPr>
          <w:rFonts w:ascii="Times New Roman" w:hAnsi="Times New Roman"/>
          <w:sz w:val="20"/>
          <w:szCs w:val="20"/>
        </w:rPr>
      </w:pPr>
      <w:r w:rsidRPr="000D3D9F">
        <w:rPr>
          <w:rFonts w:ascii="Times New Roman" w:hAnsi="Times New Roman"/>
          <w:sz w:val="20"/>
          <w:szCs w:val="20"/>
        </w:rPr>
        <w:t xml:space="preserve"> </w:t>
      </w:r>
      <w:hyperlink r:id="rId15" w:history="1">
        <w:r w:rsidRPr="000D3D9F">
          <w:rPr>
            <w:rFonts w:ascii="Times New Roman" w:hAnsi="Times New Roman"/>
            <w:sz w:val="20"/>
            <w:szCs w:val="20"/>
          </w:rPr>
          <w:t>http://dict.t-mm.ru/lopatin/g/goroh.html</w:t>
        </w:r>
      </w:hyperlink>
      <w:r w:rsidRPr="000D3D9F">
        <w:rPr>
          <w:rFonts w:ascii="Times New Roman" w:hAnsi="Times New Roman"/>
          <w:sz w:val="20"/>
          <w:szCs w:val="20"/>
        </w:rPr>
        <w:t xml:space="preserve">  </w:t>
      </w:r>
    </w:p>
    <w:p w:rsidR="006268F2" w:rsidRPr="00771BA1" w:rsidRDefault="006268F2" w:rsidP="006268F2">
      <w:pPr>
        <w:pStyle w:val="a3"/>
        <w:numPr>
          <w:ilvl w:val="0"/>
          <w:numId w:val="4"/>
        </w:numPr>
        <w:spacing w:after="0" w:line="240" w:lineRule="auto"/>
        <w:rPr>
          <w:rFonts w:ascii="Times New Roman" w:hAnsi="Times New Roman"/>
          <w:sz w:val="20"/>
          <w:szCs w:val="20"/>
        </w:rPr>
      </w:pPr>
      <w:r w:rsidRPr="00771BA1">
        <w:rPr>
          <w:rFonts w:ascii="Times New Roman" w:hAnsi="Times New Roman"/>
          <w:sz w:val="20"/>
          <w:szCs w:val="20"/>
        </w:rPr>
        <w:t xml:space="preserve">Правила по русскому языку  </w:t>
      </w:r>
      <w:hyperlink r:id="rId16" w:history="1">
        <w:r w:rsidRPr="000D3D9F">
          <w:rPr>
            <w:rFonts w:ascii="Times New Roman" w:hAnsi="Times New Roman"/>
            <w:sz w:val="20"/>
            <w:szCs w:val="20"/>
          </w:rPr>
          <w:t>http</w:t>
        </w:r>
        <w:r w:rsidRPr="00771BA1">
          <w:rPr>
            <w:rFonts w:ascii="Times New Roman" w:hAnsi="Times New Roman"/>
            <w:sz w:val="20"/>
            <w:szCs w:val="20"/>
          </w:rPr>
          <w:t>://</w:t>
        </w:r>
        <w:r w:rsidRPr="000D3D9F">
          <w:rPr>
            <w:rFonts w:ascii="Times New Roman" w:hAnsi="Times New Roman"/>
            <w:sz w:val="20"/>
            <w:szCs w:val="20"/>
          </w:rPr>
          <w:t>www</w:t>
        </w:r>
        <w:r w:rsidRPr="00771BA1">
          <w:rPr>
            <w:rFonts w:ascii="Times New Roman" w:hAnsi="Times New Roman"/>
            <w:sz w:val="20"/>
            <w:szCs w:val="20"/>
          </w:rPr>
          <w:t>.</w:t>
        </w:r>
        <w:r w:rsidRPr="000D3D9F">
          <w:rPr>
            <w:rFonts w:ascii="Times New Roman" w:hAnsi="Times New Roman"/>
            <w:sz w:val="20"/>
            <w:szCs w:val="20"/>
          </w:rPr>
          <w:t>hi</w:t>
        </w:r>
        <w:r w:rsidRPr="00771BA1">
          <w:rPr>
            <w:rFonts w:ascii="Times New Roman" w:hAnsi="Times New Roman"/>
            <w:sz w:val="20"/>
            <w:szCs w:val="20"/>
          </w:rPr>
          <w:t>-</w:t>
        </w:r>
        <w:r w:rsidRPr="000D3D9F">
          <w:rPr>
            <w:rFonts w:ascii="Times New Roman" w:hAnsi="Times New Roman"/>
            <w:sz w:val="20"/>
            <w:szCs w:val="20"/>
          </w:rPr>
          <w:t>edu</w:t>
        </w:r>
        <w:r w:rsidRPr="00771BA1">
          <w:rPr>
            <w:rFonts w:ascii="Times New Roman" w:hAnsi="Times New Roman"/>
            <w:sz w:val="20"/>
            <w:szCs w:val="20"/>
          </w:rPr>
          <w:t>.</w:t>
        </w:r>
        <w:r w:rsidRPr="000D3D9F">
          <w:rPr>
            <w:rFonts w:ascii="Times New Roman" w:hAnsi="Times New Roman"/>
            <w:sz w:val="20"/>
            <w:szCs w:val="20"/>
          </w:rPr>
          <w:t>ru</w:t>
        </w:r>
        <w:r w:rsidRPr="00771BA1">
          <w:rPr>
            <w:rFonts w:ascii="Times New Roman" w:hAnsi="Times New Roman"/>
            <w:sz w:val="20"/>
            <w:szCs w:val="20"/>
          </w:rPr>
          <w:t>/</w:t>
        </w:r>
        <w:r w:rsidRPr="000D3D9F">
          <w:rPr>
            <w:rFonts w:ascii="Times New Roman" w:hAnsi="Times New Roman"/>
            <w:sz w:val="20"/>
            <w:szCs w:val="20"/>
          </w:rPr>
          <w:t>e</w:t>
        </w:r>
        <w:r w:rsidRPr="00771BA1">
          <w:rPr>
            <w:rFonts w:ascii="Times New Roman" w:hAnsi="Times New Roman"/>
            <w:sz w:val="20"/>
            <w:szCs w:val="20"/>
          </w:rPr>
          <w:t>-</w:t>
        </w:r>
        <w:r w:rsidRPr="000D3D9F">
          <w:rPr>
            <w:rFonts w:ascii="Times New Roman" w:hAnsi="Times New Roman"/>
            <w:sz w:val="20"/>
            <w:szCs w:val="20"/>
          </w:rPr>
          <w:t>books</w:t>
        </w:r>
        <w:r w:rsidRPr="00771BA1">
          <w:rPr>
            <w:rFonts w:ascii="Times New Roman" w:hAnsi="Times New Roman"/>
            <w:sz w:val="20"/>
            <w:szCs w:val="20"/>
          </w:rPr>
          <w:t>/</w:t>
        </w:r>
        <w:r w:rsidRPr="000D3D9F">
          <w:rPr>
            <w:rFonts w:ascii="Times New Roman" w:hAnsi="Times New Roman"/>
            <w:sz w:val="20"/>
            <w:szCs w:val="20"/>
          </w:rPr>
          <w:t>xbook</w:t>
        </w:r>
        <w:r w:rsidRPr="00771BA1">
          <w:rPr>
            <w:rFonts w:ascii="Times New Roman" w:hAnsi="Times New Roman"/>
            <w:sz w:val="20"/>
            <w:szCs w:val="20"/>
          </w:rPr>
          <w:t>051/01/</w:t>
        </w:r>
        <w:r w:rsidRPr="000D3D9F">
          <w:rPr>
            <w:rFonts w:ascii="Times New Roman" w:hAnsi="Times New Roman"/>
            <w:sz w:val="20"/>
            <w:szCs w:val="20"/>
          </w:rPr>
          <w:t>title</w:t>
        </w:r>
        <w:r w:rsidRPr="00771BA1">
          <w:rPr>
            <w:rFonts w:ascii="Times New Roman" w:hAnsi="Times New Roman"/>
            <w:sz w:val="20"/>
            <w:szCs w:val="20"/>
          </w:rPr>
          <w:t>.</w:t>
        </w:r>
        <w:r w:rsidRPr="000D3D9F">
          <w:rPr>
            <w:rFonts w:ascii="Times New Roman" w:hAnsi="Times New Roman"/>
            <w:sz w:val="20"/>
            <w:szCs w:val="20"/>
          </w:rPr>
          <w:t>htm</w:t>
        </w:r>
      </w:hyperlink>
      <w:r w:rsidRPr="00771BA1">
        <w:rPr>
          <w:rFonts w:ascii="Times New Roman" w:hAnsi="Times New Roman"/>
          <w:sz w:val="20"/>
          <w:szCs w:val="20"/>
        </w:rPr>
        <w:t xml:space="preserve">     </w:t>
      </w:r>
    </w:p>
    <w:p w:rsidR="006268F2" w:rsidRPr="00771BA1" w:rsidRDefault="006268F2" w:rsidP="006268F2">
      <w:pPr>
        <w:pStyle w:val="a3"/>
        <w:numPr>
          <w:ilvl w:val="0"/>
          <w:numId w:val="4"/>
        </w:numPr>
        <w:spacing w:after="0" w:line="240" w:lineRule="auto"/>
        <w:rPr>
          <w:rFonts w:ascii="Times New Roman" w:hAnsi="Times New Roman"/>
          <w:sz w:val="20"/>
          <w:szCs w:val="20"/>
        </w:rPr>
      </w:pPr>
      <w:r w:rsidRPr="00771BA1">
        <w:rPr>
          <w:rFonts w:ascii="Times New Roman" w:hAnsi="Times New Roman"/>
          <w:sz w:val="20"/>
          <w:szCs w:val="20"/>
        </w:rPr>
        <w:t xml:space="preserve">Правописание согласных    </w:t>
      </w:r>
      <w:hyperlink r:id="rId17" w:anchor="b_sub6" w:history="1">
        <w:r w:rsidRPr="000D3D9F">
          <w:rPr>
            <w:rStyle w:val="a7"/>
            <w:rFonts w:ascii="Times New Roman" w:hAnsi="Times New Roman"/>
            <w:sz w:val="20"/>
            <w:szCs w:val="20"/>
          </w:rPr>
          <w:t>http</w:t>
        </w:r>
        <w:r w:rsidRPr="00771BA1">
          <w:rPr>
            <w:rStyle w:val="a7"/>
            <w:rFonts w:ascii="Times New Roman" w:hAnsi="Times New Roman"/>
            <w:sz w:val="20"/>
            <w:szCs w:val="20"/>
          </w:rPr>
          <w:t>://</w:t>
        </w:r>
        <w:r w:rsidRPr="000D3D9F">
          <w:rPr>
            <w:rStyle w:val="a7"/>
            <w:rFonts w:ascii="Times New Roman" w:hAnsi="Times New Roman"/>
            <w:sz w:val="20"/>
            <w:szCs w:val="20"/>
          </w:rPr>
          <w:t>www</w:t>
        </w:r>
        <w:r w:rsidRPr="00771BA1">
          <w:rPr>
            <w:rStyle w:val="a7"/>
            <w:rFonts w:ascii="Times New Roman" w:hAnsi="Times New Roman"/>
            <w:sz w:val="20"/>
            <w:szCs w:val="20"/>
          </w:rPr>
          <w:t>.</w:t>
        </w:r>
        <w:r w:rsidRPr="000D3D9F">
          <w:rPr>
            <w:rStyle w:val="a7"/>
            <w:rFonts w:ascii="Times New Roman" w:hAnsi="Times New Roman"/>
            <w:sz w:val="20"/>
            <w:szCs w:val="20"/>
          </w:rPr>
          <w:t>orfo</w:t>
        </w:r>
        <w:r w:rsidRPr="00771BA1">
          <w:rPr>
            <w:rStyle w:val="a7"/>
            <w:rFonts w:ascii="Times New Roman" w:hAnsi="Times New Roman"/>
            <w:sz w:val="20"/>
            <w:szCs w:val="20"/>
          </w:rPr>
          <w:t>.</w:t>
        </w:r>
        <w:r w:rsidRPr="000D3D9F">
          <w:rPr>
            <w:rStyle w:val="a7"/>
            <w:rFonts w:ascii="Times New Roman" w:hAnsi="Times New Roman"/>
            <w:sz w:val="20"/>
            <w:szCs w:val="20"/>
          </w:rPr>
          <w:t>ru</w:t>
        </w:r>
        <w:r w:rsidRPr="00771BA1">
          <w:rPr>
            <w:rStyle w:val="a7"/>
            <w:rFonts w:ascii="Times New Roman" w:hAnsi="Times New Roman"/>
            <w:sz w:val="20"/>
            <w:szCs w:val="20"/>
          </w:rPr>
          <w:t>/</w:t>
        </w:r>
        <w:r w:rsidRPr="000D3D9F">
          <w:rPr>
            <w:rStyle w:val="a7"/>
            <w:rFonts w:ascii="Times New Roman" w:hAnsi="Times New Roman"/>
            <w:sz w:val="20"/>
            <w:szCs w:val="20"/>
          </w:rPr>
          <w:t>Tutorial</w:t>
        </w:r>
        <w:r w:rsidRPr="00771BA1">
          <w:rPr>
            <w:rStyle w:val="a7"/>
            <w:rFonts w:ascii="Times New Roman" w:hAnsi="Times New Roman"/>
            <w:sz w:val="20"/>
            <w:szCs w:val="20"/>
          </w:rPr>
          <w:t>/</w:t>
        </w:r>
        <w:r w:rsidRPr="000D3D9F">
          <w:rPr>
            <w:rStyle w:val="a7"/>
            <w:rFonts w:ascii="Times New Roman" w:hAnsi="Times New Roman"/>
            <w:sz w:val="20"/>
            <w:szCs w:val="20"/>
          </w:rPr>
          <w:t>html</w:t>
        </w:r>
        <w:r w:rsidRPr="00771BA1">
          <w:rPr>
            <w:rStyle w:val="a7"/>
            <w:rFonts w:ascii="Times New Roman" w:hAnsi="Times New Roman"/>
            <w:sz w:val="20"/>
            <w:szCs w:val="20"/>
          </w:rPr>
          <w:t>/</w:t>
        </w:r>
        <w:r w:rsidRPr="000D3D9F">
          <w:rPr>
            <w:rStyle w:val="a7"/>
            <w:rFonts w:ascii="Times New Roman" w:hAnsi="Times New Roman"/>
            <w:sz w:val="20"/>
            <w:szCs w:val="20"/>
          </w:rPr>
          <w:t>Spel</w:t>
        </w:r>
        <w:r w:rsidRPr="00771BA1">
          <w:rPr>
            <w:rStyle w:val="a7"/>
            <w:rFonts w:ascii="Times New Roman" w:hAnsi="Times New Roman"/>
            <w:sz w:val="20"/>
            <w:szCs w:val="20"/>
          </w:rPr>
          <w:t>_</w:t>
        </w:r>
        <w:r w:rsidRPr="000D3D9F">
          <w:rPr>
            <w:rStyle w:val="a7"/>
            <w:rFonts w:ascii="Times New Roman" w:hAnsi="Times New Roman"/>
            <w:sz w:val="20"/>
            <w:szCs w:val="20"/>
          </w:rPr>
          <w:t>Conson</w:t>
        </w:r>
        <w:r w:rsidRPr="00771BA1">
          <w:rPr>
            <w:rStyle w:val="a7"/>
            <w:rFonts w:ascii="Times New Roman" w:hAnsi="Times New Roman"/>
            <w:sz w:val="20"/>
            <w:szCs w:val="20"/>
          </w:rPr>
          <w:t>.</w:t>
        </w:r>
        <w:r w:rsidRPr="000D3D9F">
          <w:rPr>
            <w:rStyle w:val="a7"/>
            <w:rFonts w:ascii="Times New Roman" w:hAnsi="Times New Roman"/>
            <w:sz w:val="20"/>
            <w:szCs w:val="20"/>
          </w:rPr>
          <w:t>htm</w:t>
        </w:r>
        <w:r w:rsidRPr="00771BA1">
          <w:rPr>
            <w:rStyle w:val="a7"/>
            <w:rFonts w:ascii="Times New Roman" w:hAnsi="Times New Roman"/>
            <w:sz w:val="20"/>
            <w:szCs w:val="20"/>
          </w:rPr>
          <w:t>#</w:t>
        </w:r>
        <w:r w:rsidRPr="000D3D9F">
          <w:rPr>
            <w:rStyle w:val="a7"/>
            <w:rFonts w:ascii="Times New Roman" w:hAnsi="Times New Roman"/>
            <w:sz w:val="20"/>
            <w:szCs w:val="20"/>
          </w:rPr>
          <w:t>b</w:t>
        </w:r>
        <w:r w:rsidRPr="00771BA1">
          <w:rPr>
            <w:rStyle w:val="a7"/>
            <w:rFonts w:ascii="Times New Roman" w:hAnsi="Times New Roman"/>
            <w:sz w:val="20"/>
            <w:szCs w:val="20"/>
          </w:rPr>
          <w:t>_</w:t>
        </w:r>
        <w:r w:rsidRPr="000D3D9F">
          <w:rPr>
            <w:rStyle w:val="a7"/>
            <w:rFonts w:ascii="Times New Roman" w:hAnsi="Times New Roman"/>
            <w:sz w:val="20"/>
            <w:szCs w:val="20"/>
          </w:rPr>
          <w:t>sub</w:t>
        </w:r>
        <w:r w:rsidRPr="00771BA1">
          <w:rPr>
            <w:rStyle w:val="a7"/>
            <w:rFonts w:ascii="Times New Roman" w:hAnsi="Times New Roman"/>
            <w:sz w:val="20"/>
            <w:szCs w:val="20"/>
          </w:rPr>
          <w:t>6</w:t>
        </w:r>
      </w:hyperlink>
      <w:r w:rsidRPr="00771BA1">
        <w:rPr>
          <w:rFonts w:ascii="Times New Roman" w:hAnsi="Times New Roman"/>
          <w:sz w:val="20"/>
          <w:szCs w:val="20"/>
        </w:rPr>
        <w:t xml:space="preserve"> </w:t>
      </w:r>
    </w:p>
    <w:p w:rsidR="006268F2" w:rsidRPr="00771BA1" w:rsidRDefault="006268F2" w:rsidP="006268F2">
      <w:pPr>
        <w:pStyle w:val="a3"/>
        <w:numPr>
          <w:ilvl w:val="0"/>
          <w:numId w:val="4"/>
        </w:numPr>
        <w:spacing w:after="0" w:line="240" w:lineRule="auto"/>
        <w:rPr>
          <w:rFonts w:ascii="Times New Roman" w:hAnsi="Times New Roman"/>
          <w:sz w:val="20"/>
          <w:szCs w:val="20"/>
        </w:rPr>
      </w:pPr>
      <w:r w:rsidRPr="00771BA1">
        <w:rPr>
          <w:rFonts w:ascii="Times New Roman" w:hAnsi="Times New Roman"/>
          <w:sz w:val="20"/>
          <w:szCs w:val="20"/>
        </w:rPr>
        <w:t xml:space="preserve">Опорный орфографический компакт  </w:t>
      </w:r>
      <w:hyperlink w:history="1">
        <w:r w:rsidRPr="000D3D9F">
          <w:rPr>
            <w:rStyle w:val="a7"/>
            <w:rFonts w:ascii="Times New Roman" w:hAnsi="Times New Roman"/>
            <w:sz w:val="20"/>
            <w:szCs w:val="20"/>
          </w:rPr>
          <w:t>http</w:t>
        </w:r>
        <w:r w:rsidRPr="00771BA1">
          <w:rPr>
            <w:rStyle w:val="a7"/>
            <w:rFonts w:ascii="Times New Roman" w:hAnsi="Times New Roman"/>
            <w:sz w:val="20"/>
            <w:szCs w:val="20"/>
          </w:rPr>
          <w:t>://</w:t>
        </w:r>
        <w:r w:rsidRPr="000D3D9F">
          <w:rPr>
            <w:rStyle w:val="a7"/>
            <w:rFonts w:ascii="Times New Roman" w:hAnsi="Times New Roman"/>
            <w:sz w:val="20"/>
            <w:szCs w:val="20"/>
          </w:rPr>
          <w:t>www</w:t>
        </w:r>
        <w:r w:rsidRPr="00771BA1">
          <w:rPr>
            <w:rStyle w:val="a7"/>
            <w:rFonts w:ascii="Times New Roman" w:hAnsi="Times New Roman"/>
            <w:sz w:val="20"/>
            <w:szCs w:val="20"/>
          </w:rPr>
          <w:t>.</w:t>
        </w:r>
        <w:r w:rsidRPr="000D3D9F">
          <w:rPr>
            <w:rStyle w:val="a7"/>
            <w:rFonts w:ascii="Times New Roman" w:hAnsi="Times New Roman"/>
            <w:sz w:val="20"/>
            <w:szCs w:val="20"/>
          </w:rPr>
          <w:t>sever</w:t>
        </w:r>
        <w:r w:rsidRPr="00771BA1">
          <w:rPr>
            <w:rStyle w:val="a7"/>
            <w:rFonts w:ascii="Times New Roman" w:hAnsi="Times New Roman"/>
            <w:sz w:val="20"/>
            <w:szCs w:val="20"/>
          </w:rPr>
          <w:t>-</w:t>
        </w:r>
        <w:r w:rsidRPr="000D3D9F">
          <w:rPr>
            <w:rStyle w:val="a7"/>
            <w:rFonts w:ascii="Times New Roman" w:hAnsi="Times New Roman"/>
            <w:sz w:val="20"/>
            <w:szCs w:val="20"/>
          </w:rPr>
          <w:t>press</w:t>
        </w:r>
        <w:r w:rsidRPr="00771BA1">
          <w:rPr>
            <w:rStyle w:val="a7"/>
            <w:rFonts w:ascii="Times New Roman" w:hAnsi="Times New Roman"/>
            <w:sz w:val="20"/>
            <w:szCs w:val="20"/>
          </w:rPr>
          <w:t>.</w:t>
        </w:r>
        <w:r w:rsidRPr="000D3D9F">
          <w:rPr>
            <w:rStyle w:val="a7"/>
            <w:rFonts w:ascii="Times New Roman" w:hAnsi="Times New Roman"/>
            <w:sz w:val="20"/>
            <w:szCs w:val="20"/>
          </w:rPr>
          <w:t>ru</w:t>
        </w:r>
        <w:r w:rsidRPr="00771BA1">
          <w:rPr>
            <w:rStyle w:val="a7"/>
            <w:rFonts w:ascii="Times New Roman" w:hAnsi="Times New Roman"/>
            <w:sz w:val="20"/>
            <w:szCs w:val="20"/>
          </w:rPr>
          <w:t xml:space="preserve"> </w:t>
        </w:r>
        <w:proofErr w:type="spellStart"/>
        <w:r w:rsidRPr="000D3D9F">
          <w:rPr>
            <w:rStyle w:val="a7"/>
            <w:rFonts w:ascii="Times New Roman" w:hAnsi="Times New Roman"/>
            <w:sz w:val="20"/>
            <w:szCs w:val="20"/>
          </w:rPr>
          <w:t>ook</w:t>
        </w:r>
        <w:proofErr w:type="spellEnd"/>
        <w:r w:rsidRPr="00771BA1">
          <w:rPr>
            <w:rStyle w:val="a7"/>
            <w:rFonts w:ascii="Times New Roman" w:hAnsi="Times New Roman"/>
            <w:sz w:val="20"/>
            <w:szCs w:val="20"/>
          </w:rPr>
          <w:t>/</w:t>
        </w:r>
        <w:proofErr w:type="spellStart"/>
        <w:r w:rsidRPr="000D3D9F">
          <w:rPr>
            <w:rStyle w:val="a7"/>
            <w:rFonts w:ascii="Times New Roman" w:hAnsi="Times New Roman"/>
            <w:sz w:val="20"/>
            <w:szCs w:val="20"/>
          </w:rPr>
          <w:t>index</w:t>
        </w:r>
        <w:r w:rsidRPr="00771BA1">
          <w:rPr>
            <w:rStyle w:val="a7"/>
            <w:rFonts w:ascii="Times New Roman" w:hAnsi="Times New Roman"/>
            <w:sz w:val="20"/>
            <w:szCs w:val="20"/>
          </w:rPr>
          <w:t>.</w:t>
        </w:r>
        <w:r w:rsidRPr="000D3D9F">
          <w:rPr>
            <w:rStyle w:val="a7"/>
            <w:rFonts w:ascii="Times New Roman" w:hAnsi="Times New Roman"/>
            <w:sz w:val="20"/>
            <w:szCs w:val="20"/>
          </w:rPr>
          <w:t>htm</w:t>
        </w:r>
        <w:r w:rsidRPr="00771BA1">
          <w:rPr>
            <w:rStyle w:val="a7"/>
            <w:rFonts w:ascii="Times New Roman" w:hAnsi="Times New Roman"/>
            <w:sz w:val="20"/>
            <w:szCs w:val="20"/>
          </w:rPr>
          <w:t>#</w:t>
        </w:r>
        <w:r w:rsidRPr="000D3D9F">
          <w:rPr>
            <w:rStyle w:val="a7"/>
            <w:rFonts w:ascii="Times New Roman" w:hAnsi="Times New Roman"/>
            <w:sz w:val="20"/>
            <w:szCs w:val="20"/>
          </w:rPr>
          <w:t>cont</w:t>
        </w:r>
        <w:proofErr w:type="spellEnd"/>
      </w:hyperlink>
      <w:r w:rsidRPr="00771BA1">
        <w:rPr>
          <w:rFonts w:ascii="Times New Roman" w:hAnsi="Times New Roman"/>
          <w:sz w:val="20"/>
          <w:szCs w:val="20"/>
        </w:rPr>
        <w:t xml:space="preserve"> </w:t>
      </w:r>
    </w:p>
    <w:p w:rsidR="006268F2" w:rsidRPr="00771BA1" w:rsidRDefault="006268F2" w:rsidP="006268F2">
      <w:pPr>
        <w:pStyle w:val="a3"/>
        <w:numPr>
          <w:ilvl w:val="0"/>
          <w:numId w:val="4"/>
        </w:numPr>
        <w:spacing w:after="0" w:line="240" w:lineRule="auto"/>
        <w:rPr>
          <w:rFonts w:ascii="Times New Roman" w:hAnsi="Times New Roman"/>
          <w:sz w:val="20"/>
          <w:szCs w:val="20"/>
        </w:rPr>
      </w:pPr>
      <w:r w:rsidRPr="00771BA1">
        <w:rPr>
          <w:rFonts w:ascii="Times New Roman" w:hAnsi="Times New Roman"/>
          <w:sz w:val="20"/>
          <w:szCs w:val="20"/>
        </w:rPr>
        <w:t xml:space="preserve">Орфоэпический диктант </w:t>
      </w:r>
      <w:hyperlink r:id="rId18" w:history="1">
        <w:r w:rsidRPr="000D3D9F">
          <w:rPr>
            <w:rStyle w:val="a7"/>
            <w:rFonts w:ascii="Times New Roman" w:hAnsi="Times New Roman"/>
            <w:sz w:val="20"/>
            <w:szCs w:val="20"/>
          </w:rPr>
          <w:t>http</w:t>
        </w:r>
        <w:r w:rsidRPr="00771BA1">
          <w:rPr>
            <w:rStyle w:val="a7"/>
            <w:rFonts w:ascii="Times New Roman" w:hAnsi="Times New Roman"/>
            <w:sz w:val="20"/>
            <w:szCs w:val="20"/>
          </w:rPr>
          <w:t>://</w:t>
        </w:r>
        <w:r w:rsidRPr="000D3D9F">
          <w:rPr>
            <w:rStyle w:val="a7"/>
            <w:rFonts w:ascii="Times New Roman" w:hAnsi="Times New Roman"/>
            <w:sz w:val="20"/>
            <w:szCs w:val="20"/>
          </w:rPr>
          <w:t>comjuor</w:t>
        </w:r>
        <w:r w:rsidRPr="00771BA1">
          <w:rPr>
            <w:rStyle w:val="a7"/>
            <w:rFonts w:ascii="Times New Roman" w:hAnsi="Times New Roman"/>
            <w:sz w:val="20"/>
            <w:szCs w:val="20"/>
          </w:rPr>
          <w:t>.</w:t>
        </w:r>
        <w:r w:rsidRPr="000D3D9F">
          <w:rPr>
            <w:rStyle w:val="a7"/>
            <w:rFonts w:ascii="Times New Roman" w:hAnsi="Times New Roman"/>
            <w:sz w:val="20"/>
            <w:szCs w:val="20"/>
          </w:rPr>
          <w:t>crimea</w:t>
        </w:r>
        <w:r w:rsidRPr="00771BA1">
          <w:rPr>
            <w:rStyle w:val="a7"/>
            <w:rFonts w:ascii="Times New Roman" w:hAnsi="Times New Roman"/>
            <w:sz w:val="20"/>
            <w:szCs w:val="20"/>
          </w:rPr>
          <w:t>.</w:t>
        </w:r>
        <w:r w:rsidRPr="000D3D9F">
          <w:rPr>
            <w:rStyle w:val="a7"/>
            <w:rFonts w:ascii="Times New Roman" w:hAnsi="Times New Roman"/>
            <w:sz w:val="20"/>
            <w:szCs w:val="20"/>
          </w:rPr>
          <w:t>edu</w:t>
        </w:r>
        <w:r w:rsidRPr="00771BA1">
          <w:rPr>
            <w:rStyle w:val="a7"/>
            <w:rFonts w:ascii="Times New Roman" w:hAnsi="Times New Roman"/>
            <w:sz w:val="20"/>
            <w:szCs w:val="20"/>
          </w:rPr>
          <w:t>/</w:t>
        </w:r>
        <w:r w:rsidRPr="000D3D9F">
          <w:rPr>
            <w:rStyle w:val="a7"/>
            <w:rFonts w:ascii="Times New Roman" w:hAnsi="Times New Roman"/>
            <w:sz w:val="20"/>
            <w:szCs w:val="20"/>
          </w:rPr>
          <w:t>dict</w:t>
        </w:r>
      </w:hyperlink>
      <w:r w:rsidRPr="00771BA1">
        <w:rPr>
          <w:rFonts w:ascii="Times New Roman" w:hAnsi="Times New Roman"/>
          <w:sz w:val="20"/>
          <w:szCs w:val="20"/>
        </w:rPr>
        <w:t xml:space="preserve"> </w:t>
      </w:r>
    </w:p>
    <w:p w:rsidR="006268F2" w:rsidRPr="00771BA1" w:rsidRDefault="006268F2" w:rsidP="006268F2">
      <w:pPr>
        <w:pStyle w:val="a3"/>
        <w:numPr>
          <w:ilvl w:val="0"/>
          <w:numId w:val="4"/>
        </w:numPr>
        <w:spacing w:after="0" w:line="240" w:lineRule="auto"/>
        <w:rPr>
          <w:rFonts w:ascii="Times New Roman" w:hAnsi="Times New Roman"/>
          <w:sz w:val="20"/>
          <w:szCs w:val="20"/>
        </w:rPr>
      </w:pPr>
      <w:r w:rsidRPr="00771BA1">
        <w:rPr>
          <w:rFonts w:ascii="Times New Roman" w:hAnsi="Times New Roman"/>
          <w:sz w:val="20"/>
          <w:szCs w:val="20"/>
        </w:rPr>
        <w:t xml:space="preserve">Электронные пособия по русскому языку для школьников </w:t>
      </w:r>
      <w:r w:rsidRPr="000D3D9F">
        <w:rPr>
          <w:rFonts w:ascii="Times New Roman" w:hAnsi="Times New Roman"/>
          <w:sz w:val="20"/>
          <w:szCs w:val="20"/>
        </w:rPr>
        <w:t> </w:t>
      </w:r>
      <w:r w:rsidRPr="00771BA1">
        <w:rPr>
          <w:rFonts w:ascii="Times New Roman" w:hAnsi="Times New Roman"/>
          <w:sz w:val="20"/>
          <w:szCs w:val="20"/>
        </w:rPr>
        <w:t xml:space="preserve"> </w:t>
      </w:r>
      <w:r w:rsidRPr="000D3D9F">
        <w:rPr>
          <w:rFonts w:ascii="Times New Roman" w:hAnsi="Times New Roman"/>
          <w:sz w:val="20"/>
          <w:szCs w:val="20"/>
        </w:rPr>
        <w:t> </w:t>
      </w:r>
      <w:hyperlink r:id="rId19" w:history="1">
        <w:r w:rsidRPr="000D3D9F">
          <w:rPr>
            <w:rFonts w:ascii="Times New Roman" w:hAnsi="Times New Roman"/>
            <w:color w:val="0000FF"/>
            <w:sz w:val="20"/>
            <w:szCs w:val="20"/>
            <w:u w:val="single"/>
          </w:rPr>
          <w:t>http</w:t>
        </w:r>
        <w:r w:rsidRPr="00771BA1">
          <w:rPr>
            <w:rFonts w:ascii="Times New Roman" w:hAnsi="Times New Roman"/>
            <w:color w:val="0000FF"/>
            <w:sz w:val="20"/>
            <w:szCs w:val="20"/>
            <w:u w:val="single"/>
          </w:rPr>
          <w:t>://</w:t>
        </w:r>
        <w:r w:rsidRPr="000D3D9F">
          <w:rPr>
            <w:rFonts w:ascii="Times New Roman" w:hAnsi="Times New Roman"/>
            <w:color w:val="0000FF"/>
            <w:sz w:val="20"/>
            <w:szCs w:val="20"/>
            <w:u w:val="single"/>
          </w:rPr>
          <w:t>learning</w:t>
        </w:r>
        <w:r w:rsidRPr="00771BA1">
          <w:rPr>
            <w:rFonts w:ascii="Times New Roman" w:hAnsi="Times New Roman"/>
            <w:color w:val="0000FF"/>
            <w:sz w:val="20"/>
            <w:szCs w:val="20"/>
            <w:u w:val="single"/>
          </w:rPr>
          <w:t>-</w:t>
        </w:r>
        <w:r w:rsidRPr="000D3D9F">
          <w:rPr>
            <w:rFonts w:ascii="Times New Roman" w:hAnsi="Times New Roman"/>
            <w:color w:val="0000FF"/>
            <w:sz w:val="20"/>
            <w:szCs w:val="20"/>
            <w:u w:val="single"/>
          </w:rPr>
          <w:t>russian</w:t>
        </w:r>
        <w:r w:rsidRPr="00771BA1">
          <w:rPr>
            <w:rFonts w:ascii="Times New Roman" w:hAnsi="Times New Roman"/>
            <w:color w:val="0000FF"/>
            <w:sz w:val="20"/>
            <w:szCs w:val="20"/>
            <w:u w:val="single"/>
          </w:rPr>
          <w:t>.</w:t>
        </w:r>
        <w:r w:rsidRPr="000D3D9F">
          <w:rPr>
            <w:rFonts w:ascii="Times New Roman" w:hAnsi="Times New Roman"/>
            <w:color w:val="0000FF"/>
            <w:sz w:val="20"/>
            <w:szCs w:val="20"/>
            <w:u w:val="single"/>
          </w:rPr>
          <w:t>gramota</w:t>
        </w:r>
        <w:r w:rsidRPr="00771BA1">
          <w:rPr>
            <w:rFonts w:ascii="Times New Roman" w:hAnsi="Times New Roman"/>
            <w:color w:val="0000FF"/>
            <w:sz w:val="20"/>
            <w:szCs w:val="20"/>
            <w:u w:val="single"/>
          </w:rPr>
          <w:t>.</w:t>
        </w:r>
        <w:r w:rsidRPr="000D3D9F">
          <w:rPr>
            <w:rFonts w:ascii="Times New Roman" w:hAnsi="Times New Roman"/>
            <w:color w:val="0000FF"/>
            <w:sz w:val="20"/>
            <w:szCs w:val="20"/>
            <w:u w:val="single"/>
          </w:rPr>
          <w:t>ru</w:t>
        </w:r>
      </w:hyperlink>
    </w:p>
    <w:p w:rsidR="006268F2" w:rsidRPr="00771BA1" w:rsidRDefault="006268F2" w:rsidP="006268F2">
      <w:pPr>
        <w:rPr>
          <w:rFonts w:ascii="Times New Roman" w:hAnsi="Times New Roman"/>
          <w:sz w:val="20"/>
          <w:szCs w:val="20"/>
        </w:rPr>
      </w:pPr>
    </w:p>
    <w:p w:rsidR="006268F2" w:rsidRPr="00771BA1" w:rsidRDefault="006268F2" w:rsidP="006268F2">
      <w:pPr>
        <w:tabs>
          <w:tab w:val="left" w:pos="3516"/>
        </w:tabs>
        <w:rPr>
          <w:rFonts w:ascii="Times New Roman" w:hAnsi="Times New Roman"/>
          <w:sz w:val="20"/>
          <w:szCs w:val="20"/>
        </w:rPr>
      </w:pPr>
    </w:p>
    <w:p w:rsidR="006268F2" w:rsidRPr="00A25A86" w:rsidRDefault="006268F2" w:rsidP="006268F2">
      <w:pPr>
        <w:tabs>
          <w:tab w:val="left" w:pos="5124"/>
          <w:tab w:val="center" w:pos="7285"/>
        </w:tabs>
        <w:jc w:val="center"/>
        <w:rPr>
          <w:rFonts w:ascii="Times New Roman" w:hAnsi="Times New Roman"/>
          <w:b/>
          <w:sz w:val="20"/>
          <w:szCs w:val="20"/>
        </w:rPr>
      </w:pPr>
      <w:r>
        <w:rPr>
          <w:rFonts w:ascii="Times New Roman" w:hAnsi="Times New Roman"/>
          <w:b/>
          <w:sz w:val="20"/>
          <w:szCs w:val="20"/>
        </w:rPr>
        <w:lastRenderedPageBreak/>
        <w:t xml:space="preserve">Раздел </w:t>
      </w:r>
      <w:r>
        <w:rPr>
          <w:rFonts w:ascii="Times New Roman" w:hAnsi="Times New Roman"/>
          <w:b/>
          <w:sz w:val="20"/>
          <w:szCs w:val="20"/>
          <w:lang w:val="en-US"/>
        </w:rPr>
        <w:t>VII</w:t>
      </w:r>
    </w:p>
    <w:p w:rsidR="006268F2" w:rsidRPr="00DA09D2" w:rsidRDefault="006268F2" w:rsidP="006268F2">
      <w:pPr>
        <w:tabs>
          <w:tab w:val="left" w:pos="3516"/>
          <w:tab w:val="left" w:pos="6547"/>
          <w:tab w:val="center" w:pos="7285"/>
        </w:tabs>
        <w:jc w:val="center"/>
        <w:rPr>
          <w:rFonts w:ascii="Times New Roman" w:hAnsi="Times New Roman"/>
          <w:b/>
          <w:sz w:val="20"/>
          <w:szCs w:val="20"/>
        </w:rPr>
      </w:pPr>
      <w:r w:rsidRPr="00A25A86">
        <w:rPr>
          <w:rFonts w:ascii="Times New Roman" w:hAnsi="Times New Roman"/>
          <w:b/>
          <w:sz w:val="20"/>
          <w:szCs w:val="20"/>
        </w:rPr>
        <w:t>Нормы оценки знаний, умений и навыков учащихся по русскому языку</w:t>
      </w: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Устный опрос.</w:t>
      </w: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i/>
          <w:iCs/>
          <w:color w:val="000000"/>
          <w:sz w:val="20"/>
          <w:szCs w:val="20"/>
        </w:rPr>
        <w:t>Устный опрос</w:t>
      </w:r>
      <w:r w:rsidRPr="00323599">
        <w:rPr>
          <w:rFonts w:ascii="Times New Roman" w:eastAsia="Times New Roman" w:hAnsi="Times New Roman" w:cs="Times New Roman"/>
          <w:color w:val="000000"/>
          <w:sz w:val="20"/>
          <w:szCs w:val="20"/>
        </w:rPr>
        <w:t> является одним из основных способов проверки знаний учащихся по русскому языку. Развёрнутый ответ ученика должен представлять собой связное, логически последовательное сообщение на определённую тему, показать его умение применять определения, правила в конкретных случаях.</w:t>
      </w:r>
    </w:p>
    <w:p w:rsidR="006268F2" w:rsidRPr="00323599" w:rsidRDefault="006268F2" w:rsidP="006268F2">
      <w:pPr>
        <w:tabs>
          <w:tab w:val="left" w:pos="6165"/>
        </w:tabs>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При оценке ответа надо учитывать следующие критерии:</w:t>
      </w:r>
      <w:r>
        <w:rPr>
          <w:rFonts w:ascii="Times New Roman" w:eastAsia="Times New Roman" w:hAnsi="Times New Roman" w:cs="Times New Roman"/>
          <w:color w:val="000000"/>
          <w:sz w:val="20"/>
          <w:szCs w:val="20"/>
        </w:rPr>
        <w:tab/>
      </w:r>
    </w:p>
    <w:p w:rsidR="006268F2" w:rsidRPr="00323599" w:rsidRDefault="006268F2" w:rsidP="006268F2">
      <w:pPr>
        <w:numPr>
          <w:ilvl w:val="0"/>
          <w:numId w:val="6"/>
        </w:numPr>
        <w:spacing w:after="0" w:line="240" w:lineRule="auto"/>
        <w:ind w:left="0" w:firstLine="900"/>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правильность ответа;</w:t>
      </w:r>
    </w:p>
    <w:p w:rsidR="006268F2" w:rsidRPr="00323599" w:rsidRDefault="006268F2" w:rsidP="006268F2">
      <w:pPr>
        <w:numPr>
          <w:ilvl w:val="0"/>
          <w:numId w:val="6"/>
        </w:numPr>
        <w:spacing w:after="0" w:line="240" w:lineRule="auto"/>
        <w:ind w:left="0" w:firstLine="900"/>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его полноту;</w:t>
      </w:r>
    </w:p>
    <w:p w:rsidR="006268F2" w:rsidRPr="00323599" w:rsidRDefault="006268F2" w:rsidP="006268F2">
      <w:pPr>
        <w:numPr>
          <w:ilvl w:val="0"/>
          <w:numId w:val="6"/>
        </w:numPr>
        <w:spacing w:after="0" w:line="240" w:lineRule="auto"/>
        <w:ind w:left="0" w:firstLine="900"/>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xml:space="preserve">степень осознанности </w:t>
      </w:r>
      <w:proofErr w:type="gramStart"/>
      <w:r w:rsidRPr="00323599">
        <w:rPr>
          <w:rFonts w:ascii="Times New Roman" w:eastAsia="Times New Roman" w:hAnsi="Times New Roman" w:cs="Times New Roman"/>
          <w:color w:val="000000"/>
          <w:sz w:val="20"/>
          <w:szCs w:val="20"/>
        </w:rPr>
        <w:t>изученного</w:t>
      </w:r>
      <w:proofErr w:type="gramEnd"/>
      <w:r w:rsidRPr="00323599">
        <w:rPr>
          <w:rFonts w:ascii="Times New Roman" w:eastAsia="Times New Roman" w:hAnsi="Times New Roman" w:cs="Times New Roman"/>
          <w:color w:val="000000"/>
          <w:sz w:val="20"/>
          <w:szCs w:val="20"/>
        </w:rPr>
        <w:t>;</w:t>
      </w:r>
    </w:p>
    <w:p w:rsidR="006268F2" w:rsidRPr="00323599" w:rsidRDefault="006268F2" w:rsidP="006268F2">
      <w:pPr>
        <w:numPr>
          <w:ilvl w:val="0"/>
          <w:numId w:val="6"/>
        </w:numPr>
        <w:spacing w:after="0" w:line="240" w:lineRule="auto"/>
        <w:ind w:left="0" w:firstLine="900"/>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последовательность сообщения;</w:t>
      </w: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правильность языкового оформления ответа.</w:t>
      </w: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Отметка «5»</w:t>
      </w:r>
      <w:r w:rsidRPr="00323599">
        <w:rPr>
          <w:rFonts w:ascii="Times New Roman" w:eastAsia="Times New Roman" w:hAnsi="Times New Roman" w:cs="Times New Roman"/>
          <w:color w:val="000000"/>
          <w:sz w:val="20"/>
          <w:szCs w:val="20"/>
        </w:rPr>
        <w:t> ставится, если ученик:</w:t>
      </w:r>
    </w:p>
    <w:p w:rsidR="006268F2" w:rsidRPr="00323599" w:rsidRDefault="006268F2" w:rsidP="006268F2">
      <w:pPr>
        <w:numPr>
          <w:ilvl w:val="0"/>
          <w:numId w:val="7"/>
        </w:numPr>
        <w:spacing w:after="0" w:line="240" w:lineRule="auto"/>
        <w:ind w:left="0" w:firstLine="900"/>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полно излагает изученный материал, даёт правильные определения языковых понятий и формулировки правил;</w:t>
      </w:r>
    </w:p>
    <w:p w:rsidR="006268F2" w:rsidRPr="00323599" w:rsidRDefault="006268F2" w:rsidP="006268F2">
      <w:pPr>
        <w:numPr>
          <w:ilvl w:val="0"/>
          <w:numId w:val="7"/>
        </w:numPr>
        <w:spacing w:after="0" w:line="240" w:lineRule="auto"/>
        <w:ind w:left="0" w:firstLine="900"/>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6268F2" w:rsidRPr="00323599" w:rsidRDefault="006268F2" w:rsidP="006268F2">
      <w:pPr>
        <w:numPr>
          <w:ilvl w:val="0"/>
          <w:numId w:val="7"/>
        </w:numPr>
        <w:spacing w:after="0" w:line="240" w:lineRule="auto"/>
        <w:ind w:left="0" w:firstLine="900"/>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излагает материал последовательно и правильно с точки зрения норм литературного языка</w:t>
      </w: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Отметка «4» ставится, </w:t>
      </w:r>
      <w:r w:rsidRPr="00323599">
        <w:rPr>
          <w:rFonts w:ascii="Times New Roman" w:eastAsia="Times New Roman" w:hAnsi="Times New Roman" w:cs="Times New Roman"/>
          <w:color w:val="000000"/>
          <w:sz w:val="20"/>
          <w:szCs w:val="20"/>
        </w:rPr>
        <w:t>если ученик даёт ответ, удовлетворяющий тем же требованиям, что и для оценки «5», но допускает 1-3 ошибки, которые сам же исправляет, и 1-2 недочёта в последовательности и языковом оформлении излагаемого.</w:t>
      </w: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Отметка «3» ставится, </w:t>
      </w:r>
      <w:r w:rsidRPr="00323599">
        <w:rPr>
          <w:rFonts w:ascii="Times New Roman" w:eastAsia="Times New Roman" w:hAnsi="Times New Roman" w:cs="Times New Roman"/>
          <w:color w:val="000000"/>
          <w:sz w:val="20"/>
          <w:szCs w:val="20"/>
        </w:rPr>
        <w:t>если ученик обнаруживает знание и понимание основных положений данной темы, но</w:t>
      </w:r>
    </w:p>
    <w:p w:rsidR="006268F2" w:rsidRPr="00323599" w:rsidRDefault="006268F2" w:rsidP="006268F2">
      <w:pPr>
        <w:numPr>
          <w:ilvl w:val="0"/>
          <w:numId w:val="8"/>
        </w:numPr>
        <w:spacing w:after="0" w:line="240" w:lineRule="auto"/>
        <w:ind w:left="0" w:firstLine="900"/>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излагает материал неполно и допускает неточности в определении понятий или в формулировках правил;</w:t>
      </w:r>
    </w:p>
    <w:p w:rsidR="006268F2" w:rsidRPr="00323599" w:rsidRDefault="006268F2" w:rsidP="006268F2">
      <w:pPr>
        <w:numPr>
          <w:ilvl w:val="0"/>
          <w:numId w:val="8"/>
        </w:numPr>
        <w:spacing w:after="0" w:line="240" w:lineRule="auto"/>
        <w:ind w:left="0" w:firstLine="900"/>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не умеет достаточно глубоко и доказательно обосновать свои суждения и  привести примеры;</w:t>
      </w:r>
    </w:p>
    <w:p w:rsidR="006268F2" w:rsidRPr="00323599" w:rsidRDefault="006268F2" w:rsidP="006268F2">
      <w:pPr>
        <w:numPr>
          <w:ilvl w:val="0"/>
          <w:numId w:val="8"/>
        </w:numPr>
        <w:spacing w:after="0" w:line="240" w:lineRule="auto"/>
        <w:ind w:left="0" w:firstLine="900"/>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xml:space="preserve">излагает материал непоследовательно и допускает ошибки в языковом  оформлении </w:t>
      </w:r>
      <w:proofErr w:type="gramStart"/>
      <w:r w:rsidRPr="00323599">
        <w:rPr>
          <w:rFonts w:ascii="Times New Roman" w:eastAsia="Times New Roman" w:hAnsi="Times New Roman" w:cs="Times New Roman"/>
          <w:color w:val="000000"/>
          <w:sz w:val="20"/>
          <w:szCs w:val="20"/>
        </w:rPr>
        <w:t>излагаемого</w:t>
      </w:r>
      <w:proofErr w:type="gramEnd"/>
      <w:r w:rsidRPr="00323599">
        <w:rPr>
          <w:rFonts w:ascii="Times New Roman" w:eastAsia="Times New Roman" w:hAnsi="Times New Roman" w:cs="Times New Roman"/>
          <w:color w:val="000000"/>
          <w:sz w:val="20"/>
          <w:szCs w:val="20"/>
        </w:rPr>
        <w:t>.</w:t>
      </w: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Отметка «2» ставится, </w:t>
      </w:r>
      <w:r w:rsidRPr="00323599">
        <w:rPr>
          <w:rFonts w:ascii="Times New Roman" w:eastAsia="Times New Roman" w:hAnsi="Times New Roman" w:cs="Times New Roman"/>
          <w:color w:val="000000"/>
          <w:sz w:val="20"/>
          <w:szCs w:val="20"/>
        </w:rPr>
        <w:t>если ученик обнаруживает незнание большей части соответствующего раздела изучаемого материала, допускает ошибки в формулировании как определений и правил, искажающие их смысл, беспорядочно и неуверенно излагает материал.</w:t>
      </w: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Отметка «1» ставится, </w:t>
      </w:r>
      <w:r w:rsidRPr="00323599">
        <w:rPr>
          <w:rFonts w:ascii="Times New Roman" w:eastAsia="Times New Roman" w:hAnsi="Times New Roman" w:cs="Times New Roman"/>
          <w:color w:val="000000"/>
          <w:sz w:val="20"/>
          <w:szCs w:val="20"/>
        </w:rPr>
        <w:t>если ученик обнаруживает незнание и непонимание материала</w:t>
      </w: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proofErr w:type="gramStart"/>
      <w:r w:rsidRPr="00323599">
        <w:rPr>
          <w:rFonts w:ascii="Times New Roman" w:eastAsia="Times New Roman" w:hAnsi="Times New Roman" w:cs="Times New Roman"/>
          <w:color w:val="000000"/>
          <w:sz w:val="20"/>
          <w:szCs w:val="20"/>
        </w:rPr>
        <w:t>Оценка («5», «4», «3») может ставиться не только за единовременный ответ (когда на проверку подготовки ученика отводится определённое время), но  и за рассредоточенный во времени, то есть за сумму ответов, данных учеником на протяжении урока (выводится </w:t>
      </w:r>
      <w:r w:rsidRPr="00323599">
        <w:rPr>
          <w:rFonts w:ascii="Times New Roman" w:eastAsia="Times New Roman" w:hAnsi="Times New Roman" w:cs="Times New Roman"/>
          <w:i/>
          <w:iCs/>
          <w:color w:val="000000"/>
          <w:sz w:val="20"/>
          <w:szCs w:val="20"/>
        </w:rPr>
        <w:t>поурочный</w:t>
      </w:r>
      <w:r w:rsidRPr="00323599">
        <w:rPr>
          <w:rFonts w:ascii="Times New Roman" w:eastAsia="Times New Roman" w:hAnsi="Times New Roman" w:cs="Times New Roman"/>
          <w:color w:val="000000"/>
          <w:sz w:val="20"/>
          <w:szCs w:val="20"/>
        </w:rPr>
        <w:t>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диктантов.</w:t>
      </w: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i/>
          <w:iCs/>
          <w:color w:val="000000"/>
          <w:sz w:val="20"/>
          <w:szCs w:val="20"/>
        </w:rPr>
        <w:t>Диктант </w:t>
      </w:r>
      <w:r w:rsidRPr="00323599">
        <w:rPr>
          <w:rFonts w:ascii="Times New Roman" w:eastAsia="Times New Roman" w:hAnsi="Times New Roman" w:cs="Times New Roman"/>
          <w:color w:val="000000"/>
          <w:sz w:val="20"/>
          <w:szCs w:val="20"/>
        </w:rPr>
        <w:t>– одна из основных форм проверки орфографической и пунктуационной грамотности.</w:t>
      </w: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учащихся данного класса. Объём диктанта установлен: для 5 класса- 90 – 100 слов, для 6 класса- 100- 110 слов, для 7 класса- 110 – 120, для 8 класса – 120 – 150, для 9 класса – 150 -170 слов. (При подсчёте слов учитываются как самостоятельные, так и служебные слова).</w:t>
      </w: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i/>
          <w:iCs/>
          <w:color w:val="000000"/>
          <w:sz w:val="20"/>
          <w:szCs w:val="20"/>
          <w:u w:val="single"/>
        </w:rPr>
        <w:t>Контрольный словарный диктант. </w:t>
      </w:r>
      <w:r w:rsidRPr="00323599">
        <w:rPr>
          <w:rFonts w:ascii="Times New Roman" w:eastAsia="Times New Roman" w:hAnsi="Times New Roman" w:cs="Times New Roman"/>
          <w:color w:val="000000"/>
          <w:sz w:val="20"/>
          <w:szCs w:val="20"/>
        </w:rPr>
        <w:t> Проверяет усвоение слов с непроверяемыми и трудно проверяемыми орфограммами. Он может состоять из следующего количества слов: для 5 класса- 15 -20, для 6 класса – 20 – 25, для 7 класса- 25 – 30, для 8 класса – 30- 35, для 9 класса – 35 – 40.</w:t>
      </w: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xml:space="preserve">Диктант, имеющий целью проверку подготовки учащихся по определённой теме должен включать основные орфограммы или </w:t>
      </w:r>
      <w:proofErr w:type="spellStart"/>
      <w:r w:rsidRPr="00323599">
        <w:rPr>
          <w:rFonts w:ascii="Times New Roman" w:eastAsia="Times New Roman" w:hAnsi="Times New Roman" w:cs="Times New Roman"/>
          <w:color w:val="000000"/>
          <w:sz w:val="20"/>
          <w:szCs w:val="20"/>
        </w:rPr>
        <w:t>пунктограммы</w:t>
      </w:r>
      <w:proofErr w:type="spellEnd"/>
      <w:r w:rsidRPr="00323599">
        <w:rPr>
          <w:rFonts w:ascii="Times New Roman" w:eastAsia="Times New Roman" w:hAnsi="Times New Roman" w:cs="Times New Roman"/>
          <w:color w:val="000000"/>
          <w:sz w:val="20"/>
          <w:szCs w:val="20"/>
        </w:rPr>
        <w:t xml:space="preserve"> этой темы, а также обеспечивать выявление прочности ранее приобретённых навыков.</w:t>
      </w: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i/>
          <w:iCs/>
          <w:color w:val="000000"/>
          <w:sz w:val="20"/>
          <w:szCs w:val="20"/>
          <w:u w:val="single"/>
        </w:rPr>
        <w:t>Итоговые диктанты</w:t>
      </w:r>
      <w:r w:rsidRPr="00323599">
        <w:rPr>
          <w:rFonts w:ascii="Times New Roman" w:eastAsia="Times New Roman" w:hAnsi="Times New Roman" w:cs="Times New Roman"/>
          <w:color w:val="000000"/>
          <w:sz w:val="20"/>
          <w:szCs w:val="20"/>
        </w:rPr>
        <w:t>, проводимые в конце четверти и года, проверяют подготовку учащихся, как правило, по всем изученным темам.</w:t>
      </w: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lastRenderedPageBreak/>
        <w:t>Для</w:t>
      </w:r>
      <w:r w:rsidRPr="00323599">
        <w:rPr>
          <w:rFonts w:ascii="Times New Roman" w:eastAsia="Times New Roman" w:hAnsi="Times New Roman" w:cs="Times New Roman"/>
          <w:i/>
          <w:iCs/>
          <w:color w:val="000000"/>
          <w:sz w:val="20"/>
          <w:szCs w:val="20"/>
          <w:u w:val="single"/>
        </w:rPr>
        <w:t> контрольных диктантов </w:t>
      </w:r>
      <w:r w:rsidRPr="00323599">
        <w:rPr>
          <w:rFonts w:ascii="Times New Roman" w:eastAsia="Times New Roman" w:hAnsi="Times New Roman" w:cs="Times New Roman"/>
          <w:color w:val="000000"/>
          <w:sz w:val="20"/>
          <w:szCs w:val="20"/>
        </w:rPr>
        <w:t xml:space="preserve"> следует подбирать такие тексты, в которых изучаемые в данной теме орфограммы и </w:t>
      </w:r>
      <w:proofErr w:type="spellStart"/>
      <w:r w:rsidRPr="00323599">
        <w:rPr>
          <w:rFonts w:ascii="Times New Roman" w:eastAsia="Times New Roman" w:hAnsi="Times New Roman" w:cs="Times New Roman"/>
          <w:color w:val="000000"/>
          <w:sz w:val="20"/>
          <w:szCs w:val="20"/>
        </w:rPr>
        <w:t>пунктограммы</w:t>
      </w:r>
      <w:proofErr w:type="spellEnd"/>
      <w:r w:rsidRPr="00323599">
        <w:rPr>
          <w:rFonts w:ascii="Times New Roman" w:eastAsia="Times New Roman" w:hAnsi="Times New Roman" w:cs="Times New Roman"/>
          <w:color w:val="000000"/>
          <w:sz w:val="20"/>
          <w:szCs w:val="20"/>
        </w:rPr>
        <w:t xml:space="preserve"> были бы представлены не менее 2 – 3 случаями. Из изученных ранее орфограмм и </w:t>
      </w:r>
      <w:proofErr w:type="spellStart"/>
      <w:r w:rsidRPr="00323599">
        <w:rPr>
          <w:rFonts w:ascii="Times New Roman" w:eastAsia="Times New Roman" w:hAnsi="Times New Roman" w:cs="Times New Roman"/>
          <w:color w:val="000000"/>
          <w:sz w:val="20"/>
          <w:szCs w:val="20"/>
        </w:rPr>
        <w:t>пунктограмм</w:t>
      </w:r>
      <w:proofErr w:type="spellEnd"/>
      <w:r w:rsidRPr="00323599">
        <w:rPr>
          <w:rFonts w:ascii="Times New Roman" w:eastAsia="Times New Roman" w:hAnsi="Times New Roman" w:cs="Times New Roman"/>
          <w:color w:val="000000"/>
          <w:sz w:val="20"/>
          <w:szCs w:val="20"/>
        </w:rPr>
        <w:t xml:space="preserve"> включаются основные: они должны быть представлены 1 -3 случаями. В целом количество проверяемых орфограмм и </w:t>
      </w:r>
      <w:proofErr w:type="spellStart"/>
      <w:r w:rsidRPr="00323599">
        <w:rPr>
          <w:rFonts w:ascii="Times New Roman" w:eastAsia="Times New Roman" w:hAnsi="Times New Roman" w:cs="Times New Roman"/>
          <w:color w:val="000000"/>
          <w:sz w:val="20"/>
          <w:szCs w:val="20"/>
        </w:rPr>
        <w:t>пунктограмм</w:t>
      </w:r>
      <w:proofErr w:type="spellEnd"/>
      <w:r w:rsidRPr="00323599">
        <w:rPr>
          <w:rFonts w:ascii="Times New Roman" w:eastAsia="Times New Roman" w:hAnsi="Times New Roman" w:cs="Times New Roman"/>
          <w:color w:val="000000"/>
          <w:sz w:val="20"/>
          <w:szCs w:val="20"/>
        </w:rPr>
        <w:t xml:space="preserve"> не должно превышать</w:t>
      </w: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xml:space="preserve">в  5 классе – 12 различных орфограмм и 2 – 3 </w:t>
      </w:r>
      <w:proofErr w:type="spellStart"/>
      <w:r w:rsidRPr="00323599">
        <w:rPr>
          <w:rFonts w:ascii="Times New Roman" w:eastAsia="Times New Roman" w:hAnsi="Times New Roman" w:cs="Times New Roman"/>
          <w:color w:val="000000"/>
          <w:sz w:val="20"/>
          <w:szCs w:val="20"/>
        </w:rPr>
        <w:t>пунктограмм</w:t>
      </w:r>
      <w:proofErr w:type="spellEnd"/>
      <w:r w:rsidRPr="00323599">
        <w:rPr>
          <w:rFonts w:ascii="Times New Roman" w:eastAsia="Times New Roman" w:hAnsi="Times New Roman" w:cs="Times New Roman"/>
          <w:color w:val="000000"/>
          <w:sz w:val="20"/>
          <w:szCs w:val="20"/>
        </w:rPr>
        <w:t>,</w:t>
      </w: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xml:space="preserve">в 6 классе – 16 различных орфограмм и 3 – 4 </w:t>
      </w:r>
      <w:proofErr w:type="spellStart"/>
      <w:r w:rsidRPr="00323599">
        <w:rPr>
          <w:rFonts w:ascii="Times New Roman" w:eastAsia="Times New Roman" w:hAnsi="Times New Roman" w:cs="Times New Roman"/>
          <w:color w:val="000000"/>
          <w:sz w:val="20"/>
          <w:szCs w:val="20"/>
        </w:rPr>
        <w:t>пунктограмм</w:t>
      </w:r>
      <w:proofErr w:type="spellEnd"/>
      <w:r w:rsidRPr="00323599">
        <w:rPr>
          <w:rFonts w:ascii="Times New Roman" w:eastAsia="Times New Roman" w:hAnsi="Times New Roman" w:cs="Times New Roman"/>
          <w:color w:val="000000"/>
          <w:sz w:val="20"/>
          <w:szCs w:val="20"/>
        </w:rPr>
        <w:t>,</w:t>
      </w: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xml:space="preserve">в 7 классе – 20 различных орфограмм и 4- 5 </w:t>
      </w:r>
      <w:proofErr w:type="spellStart"/>
      <w:r w:rsidRPr="00323599">
        <w:rPr>
          <w:rFonts w:ascii="Times New Roman" w:eastAsia="Times New Roman" w:hAnsi="Times New Roman" w:cs="Times New Roman"/>
          <w:color w:val="000000"/>
          <w:sz w:val="20"/>
          <w:szCs w:val="20"/>
        </w:rPr>
        <w:t>пунктограмм</w:t>
      </w:r>
      <w:proofErr w:type="spellEnd"/>
      <w:r w:rsidRPr="00323599">
        <w:rPr>
          <w:rFonts w:ascii="Times New Roman" w:eastAsia="Times New Roman" w:hAnsi="Times New Roman" w:cs="Times New Roman"/>
          <w:color w:val="000000"/>
          <w:sz w:val="20"/>
          <w:szCs w:val="20"/>
        </w:rPr>
        <w:t>,</w:t>
      </w: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xml:space="preserve">в 8 классе – 24 различных орфограмм и 10 </w:t>
      </w:r>
      <w:proofErr w:type="spellStart"/>
      <w:r w:rsidRPr="00323599">
        <w:rPr>
          <w:rFonts w:ascii="Times New Roman" w:eastAsia="Times New Roman" w:hAnsi="Times New Roman" w:cs="Times New Roman"/>
          <w:color w:val="000000"/>
          <w:sz w:val="20"/>
          <w:szCs w:val="20"/>
        </w:rPr>
        <w:t>пунктограмм</w:t>
      </w:r>
      <w:proofErr w:type="spellEnd"/>
      <w:r w:rsidRPr="00323599">
        <w:rPr>
          <w:rFonts w:ascii="Times New Roman" w:eastAsia="Times New Roman" w:hAnsi="Times New Roman" w:cs="Times New Roman"/>
          <w:color w:val="000000"/>
          <w:sz w:val="20"/>
          <w:szCs w:val="20"/>
        </w:rPr>
        <w:t>,</w:t>
      </w: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xml:space="preserve">в 9 классе – 24 различных орфограмм и 15 </w:t>
      </w:r>
      <w:proofErr w:type="spellStart"/>
      <w:r w:rsidRPr="00323599">
        <w:rPr>
          <w:rFonts w:ascii="Times New Roman" w:eastAsia="Times New Roman" w:hAnsi="Times New Roman" w:cs="Times New Roman"/>
          <w:color w:val="000000"/>
          <w:sz w:val="20"/>
          <w:szCs w:val="20"/>
        </w:rPr>
        <w:t>пунктограмм</w:t>
      </w:r>
      <w:proofErr w:type="spellEnd"/>
      <w:r w:rsidRPr="00323599">
        <w:rPr>
          <w:rFonts w:ascii="Times New Roman" w:eastAsia="Times New Roman" w:hAnsi="Times New Roman" w:cs="Times New Roman"/>
          <w:color w:val="000000"/>
          <w:sz w:val="20"/>
          <w:szCs w:val="20"/>
        </w:rPr>
        <w:t>.</w:t>
      </w: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текст контрольных диктантов могут включаться только те вновь изученные орфограммы,  которые в достаточной мере закреплялись (не менее чем на 2- 3 предыдущих уроках).</w:t>
      </w: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диктантах должно быть: в 5 классе – не более 5 слов, в 6- 7 классах – не более 7 слов, в 8 – 9 классах – не более 10 различных слов с непроверяемыми и трудно проверяемыми  написаниями, правописанию которых ученики специально обучались.</w:t>
      </w: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До конца первой четверти (а в 5 классе – до конца первого полугодия) сохраняется объём текста, рекомендованный для предыдущего класса.</w:t>
      </w: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При проверке диктанта исправляются, но не учитываются орфографические и пунктуационные ошибки:</w:t>
      </w:r>
    </w:p>
    <w:p w:rsidR="006268F2" w:rsidRPr="00323599" w:rsidRDefault="006268F2" w:rsidP="006268F2">
      <w:pPr>
        <w:numPr>
          <w:ilvl w:val="0"/>
          <w:numId w:val="9"/>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переносе слов;</w:t>
      </w:r>
    </w:p>
    <w:p w:rsidR="006268F2" w:rsidRPr="00323599" w:rsidRDefault="006268F2" w:rsidP="006268F2">
      <w:pPr>
        <w:numPr>
          <w:ilvl w:val="0"/>
          <w:numId w:val="9"/>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на правила, которые не включены в школьную программу;</w:t>
      </w:r>
    </w:p>
    <w:p w:rsidR="006268F2" w:rsidRPr="00323599" w:rsidRDefault="006268F2" w:rsidP="006268F2">
      <w:pPr>
        <w:numPr>
          <w:ilvl w:val="0"/>
          <w:numId w:val="9"/>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на ещё не изученные правила;</w:t>
      </w:r>
    </w:p>
    <w:p w:rsidR="006268F2" w:rsidRPr="00323599" w:rsidRDefault="006268F2" w:rsidP="006268F2">
      <w:pPr>
        <w:numPr>
          <w:ilvl w:val="0"/>
          <w:numId w:val="9"/>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словах с непроверяемыми написаниями, над которыми не проводилась специальная работа;</w:t>
      </w:r>
    </w:p>
    <w:p w:rsidR="006268F2" w:rsidRPr="00323599" w:rsidRDefault="006268F2" w:rsidP="006268F2">
      <w:pPr>
        <w:numPr>
          <w:ilvl w:val="0"/>
          <w:numId w:val="9"/>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передача авторской пунктуации.</w:t>
      </w: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Исправляются, но не учитываются описки, неправильные написания, искажающие звуковой облик слова.</w:t>
      </w: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При оценке диктантов  важно также учитывать характер ошибки. Среди ошибок следует выделять </w:t>
      </w:r>
      <w:r w:rsidRPr="00323599">
        <w:rPr>
          <w:rFonts w:ascii="Times New Roman" w:eastAsia="Times New Roman" w:hAnsi="Times New Roman" w:cs="Times New Roman"/>
          <w:i/>
          <w:iCs/>
          <w:color w:val="000000"/>
          <w:sz w:val="20"/>
          <w:szCs w:val="20"/>
        </w:rPr>
        <w:t>негрубые,</w:t>
      </w:r>
      <w:r w:rsidRPr="00323599">
        <w:rPr>
          <w:rFonts w:ascii="Times New Roman" w:eastAsia="Times New Roman" w:hAnsi="Times New Roman" w:cs="Times New Roman"/>
          <w:color w:val="000000"/>
          <w:sz w:val="20"/>
          <w:szCs w:val="20"/>
        </w:rPr>
        <w:t xml:space="preserve"> то есть не имеющие существенного значения для характеристики грамотности. При подсчёте ошибок 2 </w:t>
      </w:r>
      <w:proofErr w:type="gramStart"/>
      <w:r w:rsidRPr="00323599">
        <w:rPr>
          <w:rFonts w:ascii="Times New Roman" w:eastAsia="Times New Roman" w:hAnsi="Times New Roman" w:cs="Times New Roman"/>
          <w:color w:val="000000"/>
          <w:sz w:val="20"/>
          <w:szCs w:val="20"/>
        </w:rPr>
        <w:t>негрубые</w:t>
      </w:r>
      <w:proofErr w:type="gramEnd"/>
      <w:r w:rsidRPr="00323599">
        <w:rPr>
          <w:rFonts w:ascii="Times New Roman" w:eastAsia="Times New Roman" w:hAnsi="Times New Roman" w:cs="Times New Roman"/>
          <w:color w:val="000000"/>
          <w:sz w:val="20"/>
          <w:szCs w:val="20"/>
        </w:rPr>
        <w:t xml:space="preserve"> считаются за одну. К </w:t>
      </w:r>
      <w:proofErr w:type="gramStart"/>
      <w:r w:rsidRPr="00323599">
        <w:rPr>
          <w:rFonts w:ascii="Times New Roman" w:eastAsia="Times New Roman" w:hAnsi="Times New Roman" w:cs="Times New Roman"/>
          <w:color w:val="000000"/>
          <w:sz w:val="20"/>
          <w:szCs w:val="20"/>
        </w:rPr>
        <w:t>негрубым</w:t>
      </w:r>
      <w:proofErr w:type="gramEnd"/>
      <w:r w:rsidRPr="00323599">
        <w:rPr>
          <w:rFonts w:ascii="Times New Roman" w:eastAsia="Times New Roman" w:hAnsi="Times New Roman" w:cs="Times New Roman"/>
          <w:color w:val="000000"/>
          <w:sz w:val="20"/>
          <w:szCs w:val="20"/>
        </w:rPr>
        <w:t xml:space="preserve"> относятся ошибки:</w:t>
      </w:r>
    </w:p>
    <w:p w:rsidR="006268F2" w:rsidRPr="00323599" w:rsidRDefault="006268F2" w:rsidP="006268F2">
      <w:pPr>
        <w:numPr>
          <w:ilvl w:val="0"/>
          <w:numId w:val="10"/>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исключениях из правил;</w:t>
      </w:r>
    </w:p>
    <w:p w:rsidR="006268F2" w:rsidRPr="00323599" w:rsidRDefault="006268F2" w:rsidP="006268F2">
      <w:pPr>
        <w:numPr>
          <w:ilvl w:val="0"/>
          <w:numId w:val="10"/>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написании большой буквы в составных собственных наименованиях;</w:t>
      </w:r>
    </w:p>
    <w:p w:rsidR="006268F2" w:rsidRPr="00323599" w:rsidRDefault="006268F2" w:rsidP="006268F2">
      <w:pPr>
        <w:numPr>
          <w:ilvl w:val="0"/>
          <w:numId w:val="10"/>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6268F2" w:rsidRPr="00323599" w:rsidRDefault="006268F2" w:rsidP="006268F2">
      <w:pPr>
        <w:numPr>
          <w:ilvl w:val="0"/>
          <w:numId w:val="10"/>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случаях раздельного и слитного написания НЕ с прилагательными и причастиями, выступающими в роли сказуемого;</w:t>
      </w:r>
    </w:p>
    <w:p w:rsidR="006268F2" w:rsidRPr="00323599" w:rsidRDefault="006268F2" w:rsidP="006268F2">
      <w:pPr>
        <w:numPr>
          <w:ilvl w:val="0"/>
          <w:numId w:val="10"/>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xml:space="preserve">в написании </w:t>
      </w:r>
      <w:proofErr w:type="gramStart"/>
      <w:r w:rsidRPr="00323599">
        <w:rPr>
          <w:rFonts w:ascii="Times New Roman" w:eastAsia="Times New Roman" w:hAnsi="Times New Roman" w:cs="Times New Roman"/>
          <w:color w:val="000000"/>
          <w:sz w:val="20"/>
          <w:szCs w:val="20"/>
        </w:rPr>
        <w:t>Ы</w:t>
      </w:r>
      <w:proofErr w:type="gramEnd"/>
      <w:r w:rsidRPr="00323599">
        <w:rPr>
          <w:rFonts w:ascii="Times New Roman" w:eastAsia="Times New Roman" w:hAnsi="Times New Roman" w:cs="Times New Roman"/>
          <w:color w:val="000000"/>
          <w:sz w:val="20"/>
          <w:szCs w:val="20"/>
        </w:rPr>
        <w:t xml:space="preserve"> </w:t>
      </w:r>
      <w:proofErr w:type="spellStart"/>
      <w:r w:rsidRPr="00323599">
        <w:rPr>
          <w:rFonts w:ascii="Times New Roman" w:eastAsia="Times New Roman" w:hAnsi="Times New Roman" w:cs="Times New Roman"/>
          <w:color w:val="000000"/>
          <w:sz w:val="20"/>
          <w:szCs w:val="20"/>
        </w:rPr>
        <w:t>иИ</w:t>
      </w:r>
      <w:proofErr w:type="spellEnd"/>
      <w:r w:rsidRPr="00323599">
        <w:rPr>
          <w:rFonts w:ascii="Times New Roman" w:eastAsia="Times New Roman" w:hAnsi="Times New Roman" w:cs="Times New Roman"/>
          <w:color w:val="000000"/>
          <w:sz w:val="20"/>
          <w:szCs w:val="20"/>
        </w:rPr>
        <w:t xml:space="preserve"> после приставок;</w:t>
      </w:r>
    </w:p>
    <w:p w:rsidR="006268F2" w:rsidRPr="00323599" w:rsidRDefault="006268F2" w:rsidP="006268F2">
      <w:pPr>
        <w:numPr>
          <w:ilvl w:val="0"/>
          <w:numId w:val="10"/>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случаях трудного различения НЕ и НИ;</w:t>
      </w:r>
    </w:p>
    <w:p w:rsidR="006268F2" w:rsidRPr="00323599" w:rsidRDefault="006268F2" w:rsidP="006268F2">
      <w:pPr>
        <w:numPr>
          <w:ilvl w:val="0"/>
          <w:numId w:val="10"/>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собственных именах нерусского происхождения;</w:t>
      </w:r>
    </w:p>
    <w:p w:rsidR="006268F2" w:rsidRPr="00323599" w:rsidRDefault="006268F2" w:rsidP="006268F2">
      <w:pPr>
        <w:numPr>
          <w:ilvl w:val="0"/>
          <w:numId w:val="10"/>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случаях, когда вместо одного знака препинания поставлен другой;</w:t>
      </w:r>
    </w:p>
    <w:p w:rsidR="006268F2" w:rsidRPr="00323599" w:rsidRDefault="006268F2" w:rsidP="006268F2">
      <w:pPr>
        <w:numPr>
          <w:ilvl w:val="0"/>
          <w:numId w:val="10"/>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пропуски одного из сочетающихся знаков препинания или в нарушении их последовательности.</w:t>
      </w: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Необходимо учитывать также </w:t>
      </w:r>
      <w:r w:rsidRPr="00323599">
        <w:rPr>
          <w:rFonts w:ascii="Times New Roman" w:eastAsia="Times New Roman" w:hAnsi="Times New Roman" w:cs="Times New Roman"/>
          <w:i/>
          <w:iCs/>
          <w:color w:val="000000"/>
          <w:sz w:val="20"/>
          <w:szCs w:val="20"/>
        </w:rPr>
        <w:t> повторяемость </w:t>
      </w:r>
      <w:r w:rsidRPr="00323599">
        <w:rPr>
          <w:rFonts w:ascii="Times New Roman" w:eastAsia="Times New Roman" w:hAnsi="Times New Roman" w:cs="Times New Roman"/>
          <w:color w:val="000000"/>
          <w:sz w:val="20"/>
          <w:szCs w:val="20"/>
        </w:rPr>
        <w:t> и </w:t>
      </w:r>
      <w:r w:rsidRPr="00323599">
        <w:rPr>
          <w:rFonts w:ascii="Times New Roman" w:eastAsia="Times New Roman" w:hAnsi="Times New Roman" w:cs="Times New Roman"/>
          <w:i/>
          <w:iCs/>
          <w:color w:val="000000"/>
          <w:sz w:val="20"/>
          <w:szCs w:val="20"/>
        </w:rPr>
        <w:t>однотипность</w:t>
      </w:r>
      <w:r w:rsidRPr="00323599">
        <w:rPr>
          <w:rFonts w:ascii="Times New Roman" w:eastAsia="Times New Roman" w:hAnsi="Times New Roman" w:cs="Times New Roman"/>
          <w:color w:val="000000"/>
          <w:sz w:val="20"/>
          <w:szCs w:val="20"/>
        </w:rPr>
        <w:t> ошибок. Если ошибка повторяется в одном и том же слове или в корне однокоренных слов, то она считается за одну ошибку.</w:t>
      </w: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i/>
          <w:iCs/>
          <w:color w:val="000000"/>
          <w:sz w:val="20"/>
          <w:szCs w:val="20"/>
        </w:rPr>
        <w:t>Однотипными </w:t>
      </w:r>
      <w:r w:rsidRPr="00323599">
        <w:rPr>
          <w:rFonts w:ascii="Times New Roman" w:eastAsia="Times New Roman" w:hAnsi="Times New Roman" w:cs="Times New Roman"/>
          <w:color w:val="000000"/>
          <w:sz w:val="20"/>
          <w:szCs w:val="20"/>
        </w:rPr>
        <w:t> считаются ошибки на одно правило, если условия выбора правильного написания заключены в грамматических и фонетических особенностях данного слова.</w:t>
      </w: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Не считаются однотипными ошибки на такое правило, в котором для выяснения правильного написания одного слова требуется подобрать другое (опорное) или его форму.</w:t>
      </w: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Первые три однотипные ошибки считаются за одну ошибку, каждая следующая подобная ошибка учитывается как самостоятельная.</w:t>
      </w: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Если в одном непроверяемом слове допущены 2 и более ошибки, то все они считаются за одну ошибку.</w:t>
      </w:r>
    </w:p>
    <w:p w:rsidR="006268F2" w:rsidRPr="00DA09D2" w:rsidRDefault="006268F2" w:rsidP="006268F2">
      <w:pPr>
        <w:spacing w:after="0" w:line="240" w:lineRule="auto"/>
        <w:ind w:firstLine="708"/>
        <w:jc w:val="both"/>
        <w:rPr>
          <w:rFonts w:ascii="Times New Roman" w:eastAsia="Times New Roman" w:hAnsi="Times New Roman" w:cs="Times New Roman"/>
          <w:color w:val="000000"/>
          <w:sz w:val="20"/>
          <w:szCs w:val="20"/>
        </w:rPr>
      </w:pPr>
      <w:proofErr w:type="gramStart"/>
      <w:r w:rsidRPr="00323599">
        <w:rPr>
          <w:rFonts w:ascii="Times New Roman" w:eastAsia="Times New Roman" w:hAnsi="Times New Roman" w:cs="Times New Roman"/>
          <w:color w:val="000000"/>
          <w:sz w:val="20"/>
          <w:szCs w:val="20"/>
        </w:rPr>
        <w:lastRenderedPageBreak/>
        <w:t>При наличии в контрольном диктанте более 5 </w:t>
      </w:r>
      <w:r w:rsidRPr="00323599">
        <w:rPr>
          <w:rFonts w:ascii="Times New Roman" w:eastAsia="Times New Roman" w:hAnsi="Times New Roman" w:cs="Times New Roman"/>
          <w:i/>
          <w:iCs/>
          <w:color w:val="000000"/>
          <w:sz w:val="20"/>
          <w:szCs w:val="20"/>
        </w:rPr>
        <w:t>поправок</w:t>
      </w:r>
      <w:r w:rsidRPr="00323599">
        <w:rPr>
          <w:rFonts w:ascii="Times New Roman" w:eastAsia="Times New Roman" w:hAnsi="Times New Roman" w:cs="Times New Roman"/>
          <w:color w:val="000000"/>
          <w:sz w:val="20"/>
          <w:szCs w:val="20"/>
        </w:rPr>
        <w:t> (исправление неверного написания на верное) оценка снижается на один балл.</w:t>
      </w:r>
      <w:proofErr w:type="gramEnd"/>
      <w:r w:rsidRPr="00323599">
        <w:rPr>
          <w:rFonts w:ascii="Times New Roman" w:eastAsia="Times New Roman" w:hAnsi="Times New Roman" w:cs="Times New Roman"/>
          <w:color w:val="000000"/>
          <w:sz w:val="20"/>
          <w:szCs w:val="20"/>
        </w:rPr>
        <w:t xml:space="preserve"> Отличная оценка не выставляется при наличии трёх и более исправлений.</w:t>
      </w:r>
    </w:p>
    <w:p w:rsidR="006268F2" w:rsidRPr="00DA09D2" w:rsidRDefault="006268F2" w:rsidP="006268F2">
      <w:pPr>
        <w:spacing w:after="0" w:line="240" w:lineRule="auto"/>
        <w:ind w:firstLine="708"/>
        <w:jc w:val="both"/>
        <w:rPr>
          <w:rFonts w:ascii="Times New Roman" w:eastAsia="Times New Roman" w:hAnsi="Times New Roman" w:cs="Times New Roman"/>
          <w:color w:val="000000"/>
          <w:sz w:val="20"/>
          <w:szCs w:val="20"/>
        </w:rPr>
      </w:pP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Диктант оценивается одной отметкой.</w:t>
      </w: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«5» </w:t>
      </w:r>
      <w:r w:rsidRPr="00323599">
        <w:rPr>
          <w:rFonts w:ascii="Times New Roman" w:eastAsia="Times New Roman" w:hAnsi="Times New Roman" w:cs="Times New Roman"/>
          <w:color w:val="000000"/>
          <w:sz w:val="20"/>
          <w:szCs w:val="20"/>
        </w:rPr>
        <w:t>выставляется за безошибочную работу, а также при наличии в ней 1 негрубой орфографической и ли одной негрубой пунктуационной ошибки.</w:t>
      </w: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«4» </w:t>
      </w:r>
      <w:r w:rsidRPr="00323599">
        <w:rPr>
          <w:rFonts w:ascii="Times New Roman" w:eastAsia="Times New Roman" w:hAnsi="Times New Roman" w:cs="Times New Roman"/>
          <w:color w:val="000000"/>
          <w:sz w:val="20"/>
          <w:szCs w:val="20"/>
        </w:rPr>
        <w:t xml:space="preserve">выставляется при наличии в диктанте 2 орфографических и 2 пунктуационных ошибок, или 1 </w:t>
      </w:r>
      <w:proofErr w:type="gramStart"/>
      <w:r w:rsidRPr="00323599">
        <w:rPr>
          <w:rFonts w:ascii="Times New Roman" w:eastAsia="Times New Roman" w:hAnsi="Times New Roman" w:cs="Times New Roman"/>
          <w:color w:val="000000"/>
          <w:sz w:val="20"/>
          <w:szCs w:val="20"/>
        </w:rPr>
        <w:t>орфографической</w:t>
      </w:r>
      <w:proofErr w:type="gramEnd"/>
      <w:r w:rsidRPr="00323599">
        <w:rPr>
          <w:rFonts w:ascii="Times New Roman" w:eastAsia="Times New Roman" w:hAnsi="Times New Roman" w:cs="Times New Roman"/>
          <w:color w:val="000000"/>
          <w:sz w:val="20"/>
          <w:szCs w:val="20"/>
        </w:rPr>
        <w:t xml:space="preserve"> и 3 пунктуационных ошибок, или 4 пунктуационных при отсутствии орфографических ошибок. </w:t>
      </w:r>
      <w:r w:rsidRPr="00323599">
        <w:rPr>
          <w:rFonts w:ascii="Times New Roman" w:eastAsia="Times New Roman" w:hAnsi="Times New Roman" w:cs="Times New Roman"/>
          <w:b/>
          <w:bCs/>
          <w:color w:val="000000"/>
          <w:sz w:val="20"/>
          <w:szCs w:val="20"/>
        </w:rPr>
        <w:t>Оценка «4»</w:t>
      </w:r>
      <w:r w:rsidRPr="00323599">
        <w:rPr>
          <w:rFonts w:ascii="Times New Roman" w:eastAsia="Times New Roman" w:hAnsi="Times New Roman" w:cs="Times New Roman"/>
          <w:color w:val="000000"/>
          <w:sz w:val="20"/>
          <w:szCs w:val="20"/>
        </w:rPr>
        <w:t>может выставляться при наличии 3 орфографических ошибках, если среди них есть однотипные.</w:t>
      </w: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«3» </w:t>
      </w:r>
      <w:r w:rsidRPr="00323599">
        <w:rPr>
          <w:rFonts w:ascii="Times New Roman" w:eastAsia="Times New Roman" w:hAnsi="Times New Roman" w:cs="Times New Roman"/>
          <w:color w:val="000000"/>
          <w:sz w:val="20"/>
          <w:szCs w:val="20"/>
        </w:rPr>
        <w:t xml:space="preserve">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5 классе допускается выставление оценки «3» за диктант при наличии  5 орфографические и 4 пунктуационных ошибок. Оценки «3» может быть </w:t>
      </w:r>
      <w:proofErr w:type="gramStart"/>
      <w:r w:rsidRPr="00323599">
        <w:rPr>
          <w:rFonts w:ascii="Times New Roman" w:eastAsia="Times New Roman" w:hAnsi="Times New Roman" w:cs="Times New Roman"/>
          <w:color w:val="000000"/>
          <w:sz w:val="20"/>
          <w:szCs w:val="20"/>
        </w:rPr>
        <w:t>поставлена</w:t>
      </w:r>
      <w:proofErr w:type="gramEnd"/>
      <w:r w:rsidRPr="00323599">
        <w:rPr>
          <w:rFonts w:ascii="Times New Roman" w:eastAsia="Times New Roman" w:hAnsi="Times New Roman" w:cs="Times New Roman"/>
          <w:color w:val="000000"/>
          <w:sz w:val="20"/>
          <w:szCs w:val="20"/>
        </w:rPr>
        <w:t xml:space="preserve"> также при наличии 6 орфографические и 6 пунктуационных ошибок, если тех и других имеются однотипные и негрубые.</w:t>
      </w: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«2» </w:t>
      </w:r>
      <w:r w:rsidRPr="00323599">
        <w:rPr>
          <w:rFonts w:ascii="Times New Roman" w:eastAsia="Times New Roman" w:hAnsi="Times New Roman" w:cs="Times New Roman"/>
          <w:color w:val="000000"/>
          <w:sz w:val="20"/>
          <w:szCs w:val="20"/>
        </w:rPr>
        <w:t>выставляется за диктант, в котором допущено до 7 орфографические и 7 пунктуационные ошибки, или 6 орфографические и 8 пунктуационных ошибок, или 5 орфографических и 9 пунктуационных ошибок, или 8 орфографических ошибок и 6 пунктуационных ошибок.</w:t>
      </w: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При большем количестве ошибок диктант оценивается</w:t>
      </w:r>
      <w:r w:rsidRPr="00323599">
        <w:rPr>
          <w:rFonts w:ascii="Times New Roman" w:eastAsia="Times New Roman" w:hAnsi="Times New Roman" w:cs="Times New Roman"/>
          <w:b/>
          <w:bCs/>
          <w:color w:val="000000"/>
          <w:sz w:val="20"/>
          <w:szCs w:val="20"/>
        </w:rPr>
        <w:t> баллом «1».</w:t>
      </w:r>
    </w:p>
    <w:p w:rsidR="006268F2" w:rsidRPr="00DA09D2"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комплексной контрольной работе, состоящей из </w:t>
      </w:r>
      <w:r w:rsidRPr="00323599">
        <w:rPr>
          <w:rFonts w:ascii="Times New Roman" w:eastAsia="Times New Roman" w:hAnsi="Times New Roman" w:cs="Times New Roman"/>
          <w:b/>
          <w:bCs/>
          <w:color w:val="000000"/>
          <w:sz w:val="20"/>
          <w:szCs w:val="20"/>
        </w:rPr>
        <w:t>диктанта и дополнительного</w:t>
      </w:r>
      <w:r w:rsidRPr="00323599">
        <w:rPr>
          <w:rFonts w:ascii="Times New Roman" w:eastAsia="Times New Roman" w:hAnsi="Times New Roman" w:cs="Times New Roman"/>
          <w:color w:val="000000"/>
          <w:sz w:val="20"/>
          <w:szCs w:val="20"/>
        </w:rPr>
        <w:t> (фонетического, орфографического, грамматического) </w:t>
      </w:r>
      <w:r w:rsidRPr="00323599">
        <w:rPr>
          <w:rFonts w:ascii="Times New Roman" w:eastAsia="Times New Roman" w:hAnsi="Times New Roman" w:cs="Times New Roman"/>
          <w:b/>
          <w:bCs/>
          <w:color w:val="000000"/>
          <w:sz w:val="20"/>
          <w:szCs w:val="20"/>
        </w:rPr>
        <w:t>задания,</w:t>
      </w:r>
      <w:r w:rsidRPr="00323599">
        <w:rPr>
          <w:rFonts w:ascii="Times New Roman" w:eastAsia="Times New Roman" w:hAnsi="Times New Roman" w:cs="Times New Roman"/>
          <w:color w:val="000000"/>
          <w:sz w:val="20"/>
          <w:szCs w:val="20"/>
        </w:rPr>
        <w:t> выставляются две оценки за каждый вид работы.</w:t>
      </w:r>
    </w:p>
    <w:p w:rsidR="006268F2" w:rsidRPr="00DA09D2" w:rsidRDefault="006268F2" w:rsidP="006268F2">
      <w:pPr>
        <w:spacing w:after="0" w:line="240" w:lineRule="auto"/>
        <w:ind w:firstLine="708"/>
        <w:jc w:val="both"/>
        <w:rPr>
          <w:rFonts w:ascii="Times New Roman" w:eastAsia="Times New Roman" w:hAnsi="Times New Roman" w:cs="Times New Roman"/>
          <w:color w:val="000000"/>
          <w:sz w:val="20"/>
          <w:szCs w:val="20"/>
        </w:rPr>
      </w:pP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При оценке выполнения </w:t>
      </w:r>
      <w:r w:rsidRPr="00323599">
        <w:rPr>
          <w:rFonts w:ascii="Times New Roman" w:eastAsia="Times New Roman" w:hAnsi="Times New Roman" w:cs="Times New Roman"/>
          <w:b/>
          <w:bCs/>
          <w:color w:val="000000"/>
          <w:sz w:val="20"/>
          <w:szCs w:val="20"/>
        </w:rPr>
        <w:t>дополнительных заданий</w:t>
      </w:r>
      <w:r w:rsidRPr="00323599">
        <w:rPr>
          <w:rFonts w:ascii="Times New Roman" w:eastAsia="Times New Roman" w:hAnsi="Times New Roman" w:cs="Times New Roman"/>
          <w:color w:val="000000"/>
          <w:sz w:val="20"/>
          <w:szCs w:val="20"/>
        </w:rPr>
        <w:t> рекомендуется руководствоваться следующим:</w:t>
      </w: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«5» </w:t>
      </w:r>
      <w:r w:rsidRPr="00323599">
        <w:rPr>
          <w:rFonts w:ascii="Times New Roman" w:eastAsia="Times New Roman" w:hAnsi="Times New Roman" w:cs="Times New Roman"/>
          <w:color w:val="000000"/>
          <w:sz w:val="20"/>
          <w:szCs w:val="20"/>
        </w:rPr>
        <w:t>ставится, если ученик выполнил все задания верно.</w:t>
      </w: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«4» </w:t>
      </w:r>
      <w:r w:rsidRPr="00323599">
        <w:rPr>
          <w:rFonts w:ascii="Times New Roman" w:eastAsia="Times New Roman" w:hAnsi="Times New Roman" w:cs="Times New Roman"/>
          <w:color w:val="000000"/>
          <w:sz w:val="20"/>
          <w:szCs w:val="20"/>
        </w:rPr>
        <w:t>ставится, если ученик выполнил правильно не менее 3/4 задания.</w:t>
      </w: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«3» </w:t>
      </w:r>
      <w:r w:rsidRPr="00323599">
        <w:rPr>
          <w:rFonts w:ascii="Times New Roman" w:eastAsia="Times New Roman" w:hAnsi="Times New Roman" w:cs="Times New Roman"/>
          <w:color w:val="000000"/>
          <w:sz w:val="20"/>
          <w:szCs w:val="20"/>
        </w:rPr>
        <w:t>ставится за работу, в которой  правильно выполнено не менее половины задания.</w:t>
      </w: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«2» </w:t>
      </w:r>
      <w:r w:rsidRPr="00323599">
        <w:rPr>
          <w:rFonts w:ascii="Times New Roman" w:eastAsia="Times New Roman" w:hAnsi="Times New Roman" w:cs="Times New Roman"/>
          <w:color w:val="000000"/>
          <w:sz w:val="20"/>
          <w:szCs w:val="20"/>
        </w:rPr>
        <w:t>ставится за работу, в которой  не выполнено более половины задания.</w:t>
      </w:r>
    </w:p>
    <w:p w:rsidR="006268F2" w:rsidRPr="00DA09D2"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«1» </w:t>
      </w:r>
      <w:r w:rsidRPr="00323599">
        <w:rPr>
          <w:rFonts w:ascii="Times New Roman" w:eastAsia="Times New Roman" w:hAnsi="Times New Roman" w:cs="Times New Roman"/>
          <w:color w:val="000000"/>
          <w:sz w:val="20"/>
          <w:szCs w:val="20"/>
        </w:rPr>
        <w:t>ставится, если ученик не выполнил ни одного  задания.</w:t>
      </w:r>
    </w:p>
    <w:p w:rsidR="006268F2" w:rsidRPr="00DA09D2" w:rsidRDefault="006268F2" w:rsidP="006268F2">
      <w:pPr>
        <w:spacing w:after="0" w:line="240" w:lineRule="auto"/>
        <w:ind w:firstLine="708"/>
        <w:jc w:val="both"/>
        <w:rPr>
          <w:rFonts w:ascii="Times New Roman" w:eastAsia="Times New Roman" w:hAnsi="Times New Roman" w:cs="Times New Roman"/>
          <w:color w:val="000000"/>
          <w:sz w:val="20"/>
          <w:szCs w:val="20"/>
        </w:rPr>
      </w:pPr>
    </w:p>
    <w:p w:rsidR="006268F2" w:rsidRPr="00DA09D2" w:rsidRDefault="006268F2" w:rsidP="006268F2">
      <w:pPr>
        <w:spacing w:after="0" w:line="240" w:lineRule="auto"/>
        <w:ind w:firstLine="708"/>
        <w:jc w:val="both"/>
        <w:rPr>
          <w:rFonts w:ascii="Times New Roman" w:eastAsia="Times New Roman" w:hAnsi="Times New Roman" w:cs="Times New Roman"/>
          <w:color w:val="000000"/>
          <w:sz w:val="20"/>
          <w:szCs w:val="20"/>
        </w:rPr>
      </w:pPr>
      <w:proofErr w:type="spellStart"/>
      <w:r w:rsidRPr="00323599">
        <w:rPr>
          <w:rFonts w:ascii="Times New Roman" w:eastAsia="Times New Roman" w:hAnsi="Times New Roman" w:cs="Times New Roman"/>
          <w:b/>
          <w:bCs/>
          <w:i/>
          <w:iCs/>
          <w:color w:val="000000"/>
          <w:sz w:val="20"/>
          <w:szCs w:val="20"/>
        </w:rPr>
        <w:t>Примечание</w:t>
      </w:r>
      <w:proofErr w:type="gramStart"/>
      <w:r w:rsidRPr="00323599">
        <w:rPr>
          <w:rFonts w:ascii="Times New Roman" w:eastAsia="Times New Roman" w:hAnsi="Times New Roman" w:cs="Times New Roman"/>
          <w:b/>
          <w:bCs/>
          <w:i/>
          <w:iCs/>
          <w:color w:val="000000"/>
          <w:sz w:val="20"/>
          <w:szCs w:val="20"/>
        </w:rPr>
        <w:t>.</w:t>
      </w:r>
      <w:r w:rsidRPr="00323599">
        <w:rPr>
          <w:rFonts w:ascii="Times New Roman" w:eastAsia="Times New Roman" w:hAnsi="Times New Roman" w:cs="Times New Roman"/>
          <w:color w:val="000000"/>
          <w:sz w:val="20"/>
          <w:szCs w:val="20"/>
        </w:rPr>
        <w:t>О</w:t>
      </w:r>
      <w:proofErr w:type="gramEnd"/>
      <w:r w:rsidRPr="00323599">
        <w:rPr>
          <w:rFonts w:ascii="Times New Roman" w:eastAsia="Times New Roman" w:hAnsi="Times New Roman" w:cs="Times New Roman"/>
          <w:color w:val="000000"/>
          <w:sz w:val="20"/>
          <w:szCs w:val="20"/>
        </w:rPr>
        <w:t>рфографические</w:t>
      </w:r>
      <w:proofErr w:type="spellEnd"/>
      <w:r w:rsidRPr="00323599">
        <w:rPr>
          <w:rFonts w:ascii="Times New Roman" w:eastAsia="Times New Roman" w:hAnsi="Times New Roman" w:cs="Times New Roman"/>
          <w:color w:val="000000"/>
          <w:sz w:val="20"/>
          <w:szCs w:val="20"/>
        </w:rPr>
        <w:t xml:space="preserve"> и пунктуационные ошибки, допущенные при выполнении дополнительных заданий, учитываются при выставлении оценки за диктант.</w:t>
      </w:r>
    </w:p>
    <w:p w:rsidR="006268F2" w:rsidRPr="00DA09D2" w:rsidRDefault="006268F2" w:rsidP="006268F2">
      <w:pPr>
        <w:spacing w:after="0" w:line="240" w:lineRule="auto"/>
        <w:ind w:firstLine="708"/>
        <w:jc w:val="both"/>
        <w:rPr>
          <w:rFonts w:ascii="Times New Roman" w:eastAsia="Times New Roman" w:hAnsi="Times New Roman" w:cs="Times New Roman"/>
          <w:color w:val="000000"/>
          <w:sz w:val="20"/>
          <w:szCs w:val="20"/>
        </w:rPr>
      </w:pP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При оценке контрольного </w:t>
      </w:r>
      <w:r w:rsidRPr="00323599">
        <w:rPr>
          <w:rFonts w:ascii="Times New Roman" w:eastAsia="Times New Roman" w:hAnsi="Times New Roman" w:cs="Times New Roman"/>
          <w:b/>
          <w:bCs/>
          <w:color w:val="000000"/>
          <w:sz w:val="20"/>
          <w:szCs w:val="20"/>
        </w:rPr>
        <w:t>словарного диктанта</w:t>
      </w:r>
      <w:r w:rsidRPr="00323599">
        <w:rPr>
          <w:rFonts w:ascii="Times New Roman" w:eastAsia="Times New Roman" w:hAnsi="Times New Roman" w:cs="Times New Roman"/>
          <w:color w:val="000000"/>
          <w:sz w:val="20"/>
          <w:szCs w:val="20"/>
        </w:rPr>
        <w:t> рекомендуется руководствоваться следующим:</w:t>
      </w: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«5» </w:t>
      </w:r>
      <w:r w:rsidRPr="00323599">
        <w:rPr>
          <w:rFonts w:ascii="Times New Roman" w:eastAsia="Times New Roman" w:hAnsi="Times New Roman" w:cs="Times New Roman"/>
          <w:color w:val="000000"/>
          <w:sz w:val="20"/>
          <w:szCs w:val="20"/>
        </w:rPr>
        <w:t>ставится за диктант, в котором нет ошибок.</w:t>
      </w: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«4» </w:t>
      </w:r>
      <w:r w:rsidRPr="00323599">
        <w:rPr>
          <w:rFonts w:ascii="Times New Roman" w:eastAsia="Times New Roman" w:hAnsi="Times New Roman" w:cs="Times New Roman"/>
          <w:color w:val="000000"/>
          <w:sz w:val="20"/>
          <w:szCs w:val="20"/>
        </w:rPr>
        <w:t>ставится за диктант, в котором ученик допустил 1-2  ошибки.</w:t>
      </w: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«3» </w:t>
      </w:r>
      <w:r w:rsidRPr="00323599">
        <w:rPr>
          <w:rFonts w:ascii="Times New Roman" w:eastAsia="Times New Roman" w:hAnsi="Times New Roman" w:cs="Times New Roman"/>
          <w:color w:val="000000"/>
          <w:sz w:val="20"/>
          <w:szCs w:val="20"/>
        </w:rPr>
        <w:t>ставится за диктант, в котором допущено 3-4 ошибки.</w:t>
      </w: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«2» </w:t>
      </w:r>
      <w:r w:rsidRPr="00323599">
        <w:rPr>
          <w:rFonts w:ascii="Times New Roman" w:eastAsia="Times New Roman" w:hAnsi="Times New Roman" w:cs="Times New Roman"/>
          <w:color w:val="000000"/>
          <w:sz w:val="20"/>
          <w:szCs w:val="20"/>
        </w:rPr>
        <w:t xml:space="preserve">ставится за диктант, в котором </w:t>
      </w:r>
      <w:proofErr w:type="gramStart"/>
      <w:r w:rsidRPr="00323599">
        <w:rPr>
          <w:rFonts w:ascii="Times New Roman" w:eastAsia="Times New Roman" w:hAnsi="Times New Roman" w:cs="Times New Roman"/>
          <w:color w:val="000000"/>
          <w:sz w:val="20"/>
          <w:szCs w:val="20"/>
        </w:rPr>
        <w:t>допущено до 7 шибок</w:t>
      </w:r>
      <w:proofErr w:type="gramEnd"/>
      <w:r w:rsidRPr="00323599">
        <w:rPr>
          <w:rFonts w:ascii="Times New Roman" w:eastAsia="Times New Roman" w:hAnsi="Times New Roman" w:cs="Times New Roman"/>
          <w:color w:val="000000"/>
          <w:sz w:val="20"/>
          <w:szCs w:val="20"/>
        </w:rPr>
        <w:t>.</w:t>
      </w:r>
    </w:p>
    <w:p w:rsidR="006268F2" w:rsidRPr="00DA09D2" w:rsidRDefault="006268F2" w:rsidP="006268F2">
      <w:pPr>
        <w:spacing w:after="0" w:line="240" w:lineRule="auto"/>
        <w:ind w:firstLine="708"/>
        <w:jc w:val="both"/>
        <w:rPr>
          <w:rFonts w:ascii="Times New Roman" w:eastAsia="Times New Roman" w:hAnsi="Times New Roman" w:cs="Times New Roman"/>
          <w:b/>
          <w:bCs/>
          <w:color w:val="000000"/>
          <w:sz w:val="20"/>
          <w:szCs w:val="20"/>
        </w:rPr>
      </w:pPr>
      <w:r w:rsidRPr="00323599">
        <w:rPr>
          <w:rFonts w:ascii="Times New Roman" w:eastAsia="Times New Roman" w:hAnsi="Times New Roman" w:cs="Times New Roman"/>
          <w:color w:val="000000"/>
          <w:sz w:val="20"/>
          <w:szCs w:val="20"/>
        </w:rPr>
        <w:t>При большем количестве ошибок диктант оценивается</w:t>
      </w:r>
      <w:r w:rsidRPr="00323599">
        <w:rPr>
          <w:rFonts w:ascii="Times New Roman" w:eastAsia="Times New Roman" w:hAnsi="Times New Roman" w:cs="Times New Roman"/>
          <w:b/>
          <w:bCs/>
          <w:color w:val="000000"/>
          <w:sz w:val="20"/>
          <w:szCs w:val="20"/>
        </w:rPr>
        <w:t> баллом «1».</w:t>
      </w:r>
    </w:p>
    <w:p w:rsidR="006268F2" w:rsidRPr="00DA09D2" w:rsidRDefault="006268F2" w:rsidP="006268F2">
      <w:pPr>
        <w:spacing w:after="0" w:line="240" w:lineRule="auto"/>
        <w:ind w:firstLine="708"/>
        <w:jc w:val="both"/>
        <w:rPr>
          <w:rFonts w:ascii="Times New Roman" w:eastAsia="Times New Roman" w:hAnsi="Times New Roman" w:cs="Times New Roman"/>
          <w:color w:val="000000"/>
          <w:sz w:val="20"/>
          <w:szCs w:val="20"/>
        </w:rPr>
      </w:pP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сочинений и изложений.</w:t>
      </w: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i/>
          <w:iCs/>
          <w:color w:val="000000"/>
          <w:sz w:val="20"/>
          <w:szCs w:val="20"/>
        </w:rPr>
        <w:t>Сочинения</w:t>
      </w:r>
      <w:r w:rsidRPr="004052D6">
        <w:rPr>
          <w:rFonts w:ascii="Times New Roman" w:eastAsia="Times New Roman" w:hAnsi="Times New Roman" w:cs="Times New Roman"/>
          <w:i/>
          <w:iCs/>
          <w:color w:val="000000"/>
          <w:sz w:val="20"/>
          <w:szCs w:val="20"/>
        </w:rPr>
        <w:t xml:space="preserve"> </w:t>
      </w:r>
      <w:r w:rsidRPr="00323599">
        <w:rPr>
          <w:rFonts w:ascii="Times New Roman" w:eastAsia="Times New Roman" w:hAnsi="Times New Roman" w:cs="Times New Roman"/>
          <w:i/>
          <w:iCs/>
          <w:color w:val="000000"/>
          <w:sz w:val="20"/>
          <w:szCs w:val="20"/>
        </w:rPr>
        <w:t>и изложения</w:t>
      </w:r>
      <w:r w:rsidRPr="00323599">
        <w:rPr>
          <w:rFonts w:ascii="Times New Roman" w:eastAsia="Times New Roman" w:hAnsi="Times New Roman" w:cs="Times New Roman"/>
          <w:color w:val="000000"/>
          <w:sz w:val="20"/>
          <w:szCs w:val="20"/>
        </w:rPr>
        <w:t> – основные формы проверки умения правильно и последовательно излагать мысли, уровня речевой подготовки учащихся.</w:t>
      </w: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Сочинения и изложения в 5 - 9 классах проводятся в соответствии с требованиями раздела программы «Развитие навыков связной речи».</w:t>
      </w: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xml:space="preserve">Примерный объём текста для подробного изложения: в 5 классе – 100 – 150 слов, в 6 </w:t>
      </w:r>
      <w:proofErr w:type="spellStart"/>
      <w:r w:rsidRPr="00323599">
        <w:rPr>
          <w:rFonts w:ascii="Times New Roman" w:eastAsia="Times New Roman" w:hAnsi="Times New Roman" w:cs="Times New Roman"/>
          <w:color w:val="000000"/>
          <w:sz w:val="20"/>
          <w:szCs w:val="20"/>
        </w:rPr>
        <w:t>кл</w:t>
      </w:r>
      <w:proofErr w:type="spellEnd"/>
      <w:r w:rsidRPr="00323599">
        <w:rPr>
          <w:rFonts w:ascii="Times New Roman" w:eastAsia="Times New Roman" w:hAnsi="Times New Roman" w:cs="Times New Roman"/>
          <w:color w:val="000000"/>
          <w:sz w:val="20"/>
          <w:szCs w:val="20"/>
        </w:rPr>
        <w:t xml:space="preserve">.- 150-200, в 7 </w:t>
      </w:r>
      <w:proofErr w:type="spellStart"/>
      <w:r w:rsidRPr="00323599">
        <w:rPr>
          <w:rFonts w:ascii="Times New Roman" w:eastAsia="Times New Roman" w:hAnsi="Times New Roman" w:cs="Times New Roman"/>
          <w:color w:val="000000"/>
          <w:sz w:val="20"/>
          <w:szCs w:val="20"/>
        </w:rPr>
        <w:t>кл</w:t>
      </w:r>
      <w:proofErr w:type="spellEnd"/>
      <w:r w:rsidRPr="00323599">
        <w:rPr>
          <w:rFonts w:ascii="Times New Roman" w:eastAsia="Times New Roman" w:hAnsi="Times New Roman" w:cs="Times New Roman"/>
          <w:color w:val="000000"/>
          <w:sz w:val="20"/>
          <w:szCs w:val="20"/>
        </w:rPr>
        <w:t xml:space="preserve">.- 200-250, в 8 </w:t>
      </w:r>
      <w:proofErr w:type="spellStart"/>
      <w:r w:rsidRPr="00323599">
        <w:rPr>
          <w:rFonts w:ascii="Times New Roman" w:eastAsia="Times New Roman" w:hAnsi="Times New Roman" w:cs="Times New Roman"/>
          <w:color w:val="000000"/>
          <w:sz w:val="20"/>
          <w:szCs w:val="20"/>
        </w:rPr>
        <w:t>кл</w:t>
      </w:r>
      <w:proofErr w:type="spellEnd"/>
      <w:r w:rsidRPr="00323599">
        <w:rPr>
          <w:rFonts w:ascii="Times New Roman" w:eastAsia="Times New Roman" w:hAnsi="Times New Roman" w:cs="Times New Roman"/>
          <w:color w:val="000000"/>
          <w:sz w:val="20"/>
          <w:szCs w:val="20"/>
        </w:rPr>
        <w:t>.- 250-350, в 9 кл.-350 – 400 слов.</w:t>
      </w: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Объём текстов итоговых контрольных подробных изложений  в 8 и 9 классах может быть увеличен на 50 слов в связи с тем, что на таких уроках не проводится подготовительная работа.</w:t>
      </w: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lastRenderedPageBreak/>
        <w:t xml:space="preserve">Примерный объём классных сочинений: в 5 классе- 0,5-1,0 страницы, в 6 </w:t>
      </w:r>
      <w:proofErr w:type="spellStart"/>
      <w:r w:rsidRPr="00323599">
        <w:rPr>
          <w:rFonts w:ascii="Times New Roman" w:eastAsia="Times New Roman" w:hAnsi="Times New Roman" w:cs="Times New Roman"/>
          <w:color w:val="000000"/>
          <w:sz w:val="20"/>
          <w:szCs w:val="20"/>
        </w:rPr>
        <w:t>кл</w:t>
      </w:r>
      <w:proofErr w:type="spellEnd"/>
      <w:r w:rsidRPr="00323599">
        <w:rPr>
          <w:rFonts w:ascii="Times New Roman" w:eastAsia="Times New Roman" w:hAnsi="Times New Roman" w:cs="Times New Roman"/>
          <w:color w:val="000000"/>
          <w:sz w:val="20"/>
          <w:szCs w:val="20"/>
        </w:rPr>
        <w:t xml:space="preserve">.- 1,0-1,5, в 7 </w:t>
      </w:r>
      <w:proofErr w:type="spellStart"/>
      <w:r w:rsidRPr="00323599">
        <w:rPr>
          <w:rFonts w:ascii="Times New Roman" w:eastAsia="Times New Roman" w:hAnsi="Times New Roman" w:cs="Times New Roman"/>
          <w:color w:val="000000"/>
          <w:sz w:val="20"/>
          <w:szCs w:val="20"/>
        </w:rPr>
        <w:t>кл</w:t>
      </w:r>
      <w:proofErr w:type="spellEnd"/>
      <w:r w:rsidRPr="00323599">
        <w:rPr>
          <w:rFonts w:ascii="Times New Roman" w:eastAsia="Times New Roman" w:hAnsi="Times New Roman" w:cs="Times New Roman"/>
          <w:color w:val="000000"/>
          <w:sz w:val="20"/>
          <w:szCs w:val="20"/>
        </w:rPr>
        <w:t xml:space="preserve">.- 1,5-2,0, в 8 </w:t>
      </w:r>
      <w:proofErr w:type="spellStart"/>
      <w:r w:rsidRPr="00323599">
        <w:rPr>
          <w:rFonts w:ascii="Times New Roman" w:eastAsia="Times New Roman" w:hAnsi="Times New Roman" w:cs="Times New Roman"/>
          <w:color w:val="000000"/>
          <w:sz w:val="20"/>
          <w:szCs w:val="20"/>
        </w:rPr>
        <w:t>кл</w:t>
      </w:r>
      <w:proofErr w:type="spellEnd"/>
      <w:r w:rsidRPr="00323599">
        <w:rPr>
          <w:rFonts w:ascii="Times New Roman" w:eastAsia="Times New Roman" w:hAnsi="Times New Roman" w:cs="Times New Roman"/>
          <w:color w:val="000000"/>
          <w:sz w:val="20"/>
          <w:szCs w:val="20"/>
        </w:rPr>
        <w:t xml:space="preserve">.- 2,0-3,0, в 9 </w:t>
      </w:r>
      <w:proofErr w:type="spellStart"/>
      <w:r w:rsidRPr="00323599">
        <w:rPr>
          <w:rFonts w:ascii="Times New Roman" w:eastAsia="Times New Roman" w:hAnsi="Times New Roman" w:cs="Times New Roman"/>
          <w:color w:val="000000"/>
          <w:sz w:val="20"/>
          <w:szCs w:val="20"/>
        </w:rPr>
        <w:t>кл</w:t>
      </w:r>
      <w:proofErr w:type="spellEnd"/>
      <w:r w:rsidRPr="00323599">
        <w:rPr>
          <w:rFonts w:ascii="Times New Roman" w:eastAsia="Times New Roman" w:hAnsi="Times New Roman" w:cs="Times New Roman"/>
          <w:color w:val="000000"/>
          <w:sz w:val="20"/>
          <w:szCs w:val="20"/>
        </w:rPr>
        <w:t>.- 3,0-4,0 страницы.</w:t>
      </w: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proofErr w:type="gramStart"/>
      <w:r w:rsidRPr="00323599">
        <w:rPr>
          <w:rFonts w:ascii="Times New Roman" w:eastAsia="Times New Roman" w:hAnsi="Times New Roman" w:cs="Times New Roman"/>
          <w:color w:val="000000"/>
          <w:sz w:val="20"/>
          <w:szCs w:val="20"/>
        </w:rPr>
        <w:t>К указанному объёму сочинений надо относиться как к примерному, так как объём ученического сочинения зависит от многих обстоятельств, в частности от стиля и жанра сочинения, характера темы и замысла, темпа письма учащихся, их общего развития.</w:t>
      </w:r>
      <w:proofErr w:type="gramEnd"/>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С помощью сочинений и изложений проверяются:</w:t>
      </w: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1. умение раскрывать тему;</w:t>
      </w: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2. умение использовать языковые средства в соответствии со стилем, темой и задачей высказывания;</w:t>
      </w: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3. соблюдение языковых норм и правил правописания.</w:t>
      </w: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Любое сочинение и изложение оценивается двумя отметками: первая ставится за содержание и речевое оформление, вторая – за грамотность, то есть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Содержание сочинения и изложения оценивается по следующим критериям:</w:t>
      </w: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соответствие работы ученика теме и основной мысли;</w:t>
      </w: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полнота раскрытия темы;</w:t>
      </w: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правильность фактического материала;</w:t>
      </w: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последовательность изложения.</w:t>
      </w: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При оценке речевого оформления сочинений учитывается:</w:t>
      </w: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разнообразие словаря и грамматического строя речи;</w:t>
      </w: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стилевое единство и выразительность речи;</w:t>
      </w: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число речевых недочетов.</w:t>
      </w: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Грамотность оценивается по числу допущенных учеником ошибок – орфографических, пунктуационных и грамматических.</w:t>
      </w:r>
    </w:p>
    <w:tbl>
      <w:tblPr>
        <w:tblW w:w="14865" w:type="dxa"/>
        <w:tblInd w:w="-432" w:type="dxa"/>
        <w:tblCellMar>
          <w:left w:w="0" w:type="dxa"/>
          <w:right w:w="0" w:type="dxa"/>
        </w:tblCellMar>
        <w:tblLook w:val="04A0"/>
      </w:tblPr>
      <w:tblGrid>
        <w:gridCol w:w="1319"/>
        <w:gridCol w:w="9435"/>
        <w:gridCol w:w="4111"/>
      </w:tblGrid>
      <w:tr w:rsidR="006268F2" w:rsidRPr="00323599" w:rsidTr="006268F2">
        <w:tc>
          <w:tcPr>
            <w:tcW w:w="13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268F2" w:rsidRPr="00323599" w:rsidRDefault="006268F2" w:rsidP="006268F2">
            <w:pPr>
              <w:spacing w:after="0" w:line="0" w:lineRule="atLeast"/>
              <w:ind w:firstLine="708"/>
              <w:jc w:val="both"/>
              <w:rPr>
                <w:rFonts w:ascii="Times New Roman" w:eastAsia="Times New Roman" w:hAnsi="Times New Roman" w:cs="Times New Roman"/>
                <w:color w:val="000000"/>
                <w:sz w:val="20"/>
                <w:szCs w:val="20"/>
              </w:rPr>
            </w:pPr>
            <w:bookmarkStart w:id="2" w:name="cee8d5936b43404be4a7c2dba2df92287fff16a2"/>
            <w:bookmarkStart w:id="3" w:name="8"/>
            <w:bookmarkEnd w:id="2"/>
            <w:bookmarkEnd w:id="3"/>
            <w:r w:rsidRPr="00323599">
              <w:rPr>
                <w:rFonts w:ascii="Times New Roman" w:eastAsia="Times New Roman" w:hAnsi="Times New Roman" w:cs="Times New Roman"/>
                <w:b/>
                <w:bCs/>
                <w:color w:val="000000"/>
                <w:sz w:val="20"/>
                <w:szCs w:val="20"/>
              </w:rPr>
              <w:t>Отметка</w:t>
            </w:r>
          </w:p>
        </w:tc>
        <w:tc>
          <w:tcPr>
            <w:tcW w:w="94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268F2" w:rsidRPr="00323599" w:rsidRDefault="006268F2" w:rsidP="006268F2">
            <w:pPr>
              <w:spacing w:after="0" w:line="0" w:lineRule="atLeast"/>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Основные критерии отметки.</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268F2" w:rsidRPr="00323599" w:rsidRDefault="006268F2" w:rsidP="006268F2">
            <w:pPr>
              <w:spacing w:after="0" w:line="240" w:lineRule="auto"/>
              <w:rPr>
                <w:rFonts w:ascii="Times New Roman" w:eastAsia="Times New Roman" w:hAnsi="Times New Roman" w:cs="Times New Roman"/>
                <w:color w:val="444444"/>
                <w:sz w:val="20"/>
                <w:szCs w:val="20"/>
              </w:rPr>
            </w:pPr>
          </w:p>
        </w:tc>
      </w:tr>
      <w:tr w:rsidR="006268F2" w:rsidRPr="00323599" w:rsidTr="006268F2">
        <w:tc>
          <w:tcPr>
            <w:tcW w:w="13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268F2" w:rsidRPr="00323599" w:rsidRDefault="006268F2" w:rsidP="006268F2">
            <w:pPr>
              <w:spacing w:after="0" w:line="240" w:lineRule="auto"/>
              <w:rPr>
                <w:rFonts w:ascii="Times New Roman" w:eastAsia="Times New Roman" w:hAnsi="Times New Roman" w:cs="Times New Roman"/>
                <w:color w:val="444444"/>
                <w:sz w:val="20"/>
                <w:szCs w:val="20"/>
              </w:rPr>
            </w:pPr>
          </w:p>
        </w:tc>
        <w:tc>
          <w:tcPr>
            <w:tcW w:w="94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268F2" w:rsidRPr="00323599" w:rsidRDefault="006268F2" w:rsidP="006268F2">
            <w:pPr>
              <w:spacing w:after="0" w:line="0" w:lineRule="atLeast"/>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Содержание и речь</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268F2" w:rsidRPr="00323599" w:rsidRDefault="006268F2" w:rsidP="006268F2">
            <w:pPr>
              <w:spacing w:after="0" w:line="0" w:lineRule="atLeast"/>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Грамотность</w:t>
            </w:r>
          </w:p>
        </w:tc>
      </w:tr>
      <w:tr w:rsidR="006268F2" w:rsidRPr="00323599" w:rsidTr="006268F2">
        <w:tc>
          <w:tcPr>
            <w:tcW w:w="13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268F2" w:rsidRPr="00323599" w:rsidRDefault="006268F2" w:rsidP="006268F2">
            <w:pPr>
              <w:spacing w:after="0" w:line="0" w:lineRule="atLeast"/>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«5»</w:t>
            </w:r>
          </w:p>
        </w:tc>
        <w:tc>
          <w:tcPr>
            <w:tcW w:w="94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1. Содержание работы полностью соответствует теме.</w:t>
            </w: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2. Фактические ошибки отсутствуют.</w:t>
            </w: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3.Содержание излагается последовательно.</w:t>
            </w: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4. Работа отличается богатством словаря, разнообразием используемых синтаксических конструкций, точностью словоупотребления.</w:t>
            </w: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1.Достигнуто стилевое единство и выразительность текста.</w:t>
            </w:r>
          </w:p>
          <w:p w:rsidR="006268F2" w:rsidRPr="00323599" w:rsidRDefault="006268F2" w:rsidP="006268F2">
            <w:pPr>
              <w:spacing w:after="0" w:line="0" w:lineRule="atLeast"/>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2.В целом в работе допускается 1 недочет в содержании и 1-2 речевых недочетов.</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268F2" w:rsidRPr="00323599" w:rsidRDefault="006268F2" w:rsidP="006268F2">
            <w:pPr>
              <w:spacing w:after="0" w:line="0" w:lineRule="atLeast"/>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Допускается: 1 орфографическая, или 1 пунктуационная, или 1 грамматическая ошибка.</w:t>
            </w:r>
          </w:p>
        </w:tc>
      </w:tr>
      <w:tr w:rsidR="006268F2" w:rsidRPr="00323599" w:rsidTr="006268F2">
        <w:tc>
          <w:tcPr>
            <w:tcW w:w="13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268F2" w:rsidRPr="00323599" w:rsidRDefault="006268F2" w:rsidP="006268F2">
            <w:pPr>
              <w:spacing w:after="0" w:line="0" w:lineRule="atLeast"/>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«4»</w:t>
            </w:r>
          </w:p>
        </w:tc>
        <w:tc>
          <w:tcPr>
            <w:tcW w:w="94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268F2" w:rsidRPr="00323599" w:rsidRDefault="006268F2" w:rsidP="006268F2">
            <w:pPr>
              <w:numPr>
                <w:ilvl w:val="0"/>
                <w:numId w:val="11"/>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Содержание работы в основном соответствует теме (имеются незначительные отклонения от темы).</w:t>
            </w:r>
          </w:p>
          <w:p w:rsidR="006268F2" w:rsidRPr="00323599" w:rsidRDefault="006268F2" w:rsidP="006268F2">
            <w:pPr>
              <w:numPr>
                <w:ilvl w:val="0"/>
                <w:numId w:val="11"/>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Содержание в основном достоверно, но имеются единичные фактические неточности.</w:t>
            </w:r>
          </w:p>
          <w:p w:rsidR="006268F2" w:rsidRPr="00323599" w:rsidRDefault="006268F2" w:rsidP="006268F2">
            <w:pPr>
              <w:numPr>
                <w:ilvl w:val="0"/>
                <w:numId w:val="11"/>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Имеются незначительные нарушения последовательности в изложении мыслей.</w:t>
            </w:r>
          </w:p>
          <w:p w:rsidR="006268F2" w:rsidRPr="00323599" w:rsidRDefault="006268F2" w:rsidP="006268F2">
            <w:pPr>
              <w:numPr>
                <w:ilvl w:val="0"/>
                <w:numId w:val="11"/>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Лексический и грамматический строй речи достаточно разнообразен.</w:t>
            </w:r>
          </w:p>
          <w:p w:rsidR="006268F2" w:rsidRPr="00323599" w:rsidRDefault="006268F2" w:rsidP="006268F2">
            <w:pPr>
              <w:numPr>
                <w:ilvl w:val="0"/>
                <w:numId w:val="11"/>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Стиль работы отличает единством и достаточной выразительностью.</w:t>
            </w:r>
          </w:p>
          <w:p w:rsidR="006268F2" w:rsidRPr="00323599" w:rsidRDefault="006268F2" w:rsidP="006268F2">
            <w:pPr>
              <w:spacing w:after="0" w:line="0" w:lineRule="atLeast"/>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целом в работе допускается не более 2 недочетов в содержании и не более 3-4 речевых недочетов.</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268F2" w:rsidRPr="00323599" w:rsidRDefault="006268F2" w:rsidP="006268F2">
            <w:pPr>
              <w:spacing w:after="0" w:line="0" w:lineRule="atLeast"/>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xml:space="preserve">Допускаются: 2 орфографические и 2 пунктуационные ошибки, или 1 </w:t>
            </w:r>
            <w:proofErr w:type="gramStart"/>
            <w:r w:rsidRPr="00323599">
              <w:rPr>
                <w:rFonts w:ascii="Times New Roman" w:eastAsia="Times New Roman" w:hAnsi="Times New Roman" w:cs="Times New Roman"/>
                <w:color w:val="000000"/>
                <w:sz w:val="20"/>
                <w:szCs w:val="20"/>
              </w:rPr>
              <w:t>орфографическая</w:t>
            </w:r>
            <w:proofErr w:type="gramEnd"/>
            <w:r w:rsidRPr="00323599">
              <w:rPr>
                <w:rFonts w:ascii="Times New Roman" w:eastAsia="Times New Roman" w:hAnsi="Times New Roman" w:cs="Times New Roman"/>
                <w:color w:val="000000"/>
                <w:sz w:val="20"/>
                <w:szCs w:val="20"/>
              </w:rPr>
              <w:t xml:space="preserve"> и 3 пунктуационные ошибки, или 4 пунктуационные ошибки при отсутствии орфографических ошибок, а также 2 грамматические ошибки.</w:t>
            </w:r>
          </w:p>
        </w:tc>
      </w:tr>
      <w:tr w:rsidR="006268F2" w:rsidRPr="00323599" w:rsidTr="006268F2">
        <w:tc>
          <w:tcPr>
            <w:tcW w:w="13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268F2" w:rsidRPr="00323599" w:rsidRDefault="006268F2" w:rsidP="006268F2">
            <w:pPr>
              <w:spacing w:after="0" w:line="0" w:lineRule="atLeast"/>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«3»</w:t>
            </w:r>
          </w:p>
        </w:tc>
        <w:tc>
          <w:tcPr>
            <w:tcW w:w="94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268F2" w:rsidRPr="00323599" w:rsidRDefault="006268F2" w:rsidP="006268F2">
            <w:pPr>
              <w:numPr>
                <w:ilvl w:val="0"/>
                <w:numId w:val="12"/>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работе допущены существенные отклонения от темы.</w:t>
            </w:r>
          </w:p>
          <w:p w:rsidR="006268F2" w:rsidRPr="00323599" w:rsidRDefault="006268F2" w:rsidP="006268F2">
            <w:pPr>
              <w:numPr>
                <w:ilvl w:val="0"/>
                <w:numId w:val="12"/>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Работа достоверна в главном, но в ней имеются отдельные фактические неточности.</w:t>
            </w:r>
          </w:p>
          <w:p w:rsidR="006268F2" w:rsidRPr="00323599" w:rsidRDefault="006268F2" w:rsidP="006268F2">
            <w:pPr>
              <w:numPr>
                <w:ilvl w:val="0"/>
                <w:numId w:val="12"/>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lastRenderedPageBreak/>
              <w:t>Допущены отдельные нарушения последовательности изложения.</w:t>
            </w:r>
          </w:p>
          <w:p w:rsidR="006268F2" w:rsidRPr="00323599" w:rsidRDefault="006268F2" w:rsidP="006268F2">
            <w:pPr>
              <w:numPr>
                <w:ilvl w:val="0"/>
                <w:numId w:val="12"/>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Беден словарь и однообразны употребляемые синтаксические конструкции, встречается неправильное словоупотребление.</w:t>
            </w:r>
          </w:p>
          <w:p w:rsidR="006268F2" w:rsidRPr="00323599" w:rsidRDefault="006268F2" w:rsidP="006268F2">
            <w:pPr>
              <w:numPr>
                <w:ilvl w:val="0"/>
                <w:numId w:val="12"/>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Стиль работы не отличается единством, речь недостаточно выразительна.</w:t>
            </w:r>
          </w:p>
          <w:p w:rsidR="006268F2" w:rsidRPr="00323599" w:rsidRDefault="006268F2" w:rsidP="006268F2">
            <w:pPr>
              <w:spacing w:after="0" w:line="0" w:lineRule="atLeast"/>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целом в работе допускается не более 4 недочетов в содержании и 5 речевых недочетов.</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268F2" w:rsidRPr="00323599" w:rsidRDefault="006268F2" w:rsidP="006268F2">
            <w:pPr>
              <w:spacing w:after="0" w:line="0" w:lineRule="atLeast"/>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lastRenderedPageBreak/>
              <w:t xml:space="preserve">Допускаются: 4 орфографические и 4 пунктуационные ошибки, или 3 </w:t>
            </w:r>
            <w:r w:rsidRPr="00323599">
              <w:rPr>
                <w:rFonts w:ascii="Times New Roman" w:eastAsia="Times New Roman" w:hAnsi="Times New Roman" w:cs="Times New Roman"/>
                <w:color w:val="000000"/>
                <w:sz w:val="20"/>
                <w:szCs w:val="20"/>
              </w:rPr>
              <w:lastRenderedPageBreak/>
              <w:t>орфографические ошибки и 5 пунктуационных ошибок, или 7 пунктуационных при отсутствии орфографических ошибок, а также 4 грамматические ошибки.</w:t>
            </w:r>
          </w:p>
        </w:tc>
      </w:tr>
      <w:tr w:rsidR="006268F2" w:rsidRPr="00323599" w:rsidTr="006268F2">
        <w:tc>
          <w:tcPr>
            <w:tcW w:w="13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268F2" w:rsidRPr="00323599" w:rsidRDefault="006268F2" w:rsidP="006268F2">
            <w:pPr>
              <w:spacing w:after="0" w:line="0" w:lineRule="atLeast"/>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lastRenderedPageBreak/>
              <w:t>«2»</w:t>
            </w:r>
          </w:p>
        </w:tc>
        <w:tc>
          <w:tcPr>
            <w:tcW w:w="94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268F2" w:rsidRPr="00323599" w:rsidRDefault="006268F2" w:rsidP="006268F2">
            <w:pPr>
              <w:numPr>
                <w:ilvl w:val="0"/>
                <w:numId w:val="13"/>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Работа не соответствует теме.</w:t>
            </w:r>
          </w:p>
          <w:p w:rsidR="006268F2" w:rsidRPr="00323599" w:rsidRDefault="006268F2" w:rsidP="006268F2">
            <w:pPr>
              <w:numPr>
                <w:ilvl w:val="0"/>
                <w:numId w:val="13"/>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Допущено много фактических неточностей.</w:t>
            </w:r>
          </w:p>
          <w:p w:rsidR="006268F2" w:rsidRPr="00323599" w:rsidRDefault="006268F2" w:rsidP="006268F2">
            <w:pPr>
              <w:numPr>
                <w:ilvl w:val="0"/>
                <w:numId w:val="13"/>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Нарушена последовательность изложения мыслей во всех частях работы, отсутствует связь между ними, часты случаи неправильного словоупотребления.</w:t>
            </w:r>
          </w:p>
          <w:p w:rsidR="006268F2" w:rsidRPr="00323599" w:rsidRDefault="006268F2" w:rsidP="006268F2">
            <w:pPr>
              <w:numPr>
                <w:ilvl w:val="0"/>
                <w:numId w:val="13"/>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6268F2" w:rsidRPr="00323599" w:rsidRDefault="006268F2" w:rsidP="006268F2">
            <w:pPr>
              <w:numPr>
                <w:ilvl w:val="0"/>
                <w:numId w:val="13"/>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Нарушено стилевое единство текста.</w:t>
            </w:r>
          </w:p>
          <w:p w:rsidR="006268F2" w:rsidRPr="00323599" w:rsidRDefault="006268F2" w:rsidP="006268F2">
            <w:pPr>
              <w:spacing w:after="0" w:line="0" w:lineRule="atLeast"/>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целом в работе допущено 6 недочетов в содержании и до 7 речевых недочетов.</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268F2" w:rsidRPr="00323599" w:rsidRDefault="006268F2" w:rsidP="006268F2">
            <w:pPr>
              <w:spacing w:after="0" w:line="0" w:lineRule="atLeast"/>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tc>
      </w:tr>
    </w:tbl>
    <w:p w:rsidR="006268F2" w:rsidRPr="00DA09D2" w:rsidRDefault="006268F2" w:rsidP="006268F2">
      <w:pPr>
        <w:spacing w:after="0" w:line="240" w:lineRule="auto"/>
        <w:ind w:firstLine="708"/>
        <w:jc w:val="both"/>
        <w:rPr>
          <w:rFonts w:ascii="Times New Roman" w:eastAsia="Times New Roman" w:hAnsi="Times New Roman" w:cs="Times New Roman"/>
          <w:color w:val="000000"/>
          <w:sz w:val="20"/>
          <w:szCs w:val="20"/>
        </w:rPr>
      </w:pPr>
    </w:p>
    <w:p w:rsidR="006268F2" w:rsidRPr="00DA09D2"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4052D6">
        <w:rPr>
          <w:rFonts w:ascii="Times New Roman" w:eastAsia="Times New Roman" w:hAnsi="Times New Roman" w:cs="Times New Roman"/>
          <w:b/>
          <w:color w:val="000000"/>
          <w:sz w:val="20"/>
          <w:szCs w:val="20"/>
        </w:rPr>
        <w:t>Примечание.</w:t>
      </w:r>
      <w:r w:rsidRPr="00323599">
        <w:rPr>
          <w:rFonts w:ascii="Times New Roman" w:eastAsia="Times New Roman" w:hAnsi="Times New Roman" w:cs="Times New Roman"/>
          <w:color w:val="000000"/>
          <w:sz w:val="20"/>
          <w:szCs w:val="20"/>
        </w:rPr>
        <w:t xml:space="preserve"> </w:t>
      </w: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отметку за сочинение на один балл.</w:t>
      </w: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2. Первая отметка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6268F2" w:rsidRPr="00DA09D2"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3. На оценку сочинения  распространяются положения об однотипных и негрубых ошибках, а также о сделанных учеником исправлениях.</w:t>
      </w:r>
    </w:p>
    <w:p w:rsidR="006268F2" w:rsidRPr="00DA09D2" w:rsidRDefault="006268F2" w:rsidP="006268F2">
      <w:pPr>
        <w:spacing w:after="0" w:line="240" w:lineRule="auto"/>
        <w:ind w:firstLine="708"/>
        <w:jc w:val="both"/>
        <w:rPr>
          <w:rFonts w:ascii="Times New Roman" w:eastAsia="Times New Roman" w:hAnsi="Times New Roman" w:cs="Times New Roman"/>
          <w:color w:val="000000"/>
          <w:sz w:val="20"/>
          <w:szCs w:val="20"/>
        </w:rPr>
      </w:pP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обучающих работ.</w:t>
      </w: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Обучающие  работы (различные упражнения и диктанты неконтрольного характера) оцениваются более строго, чем контрольные работы.</w:t>
      </w:r>
    </w:p>
    <w:p w:rsidR="006268F2" w:rsidRPr="00DA09D2"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xml:space="preserve">При оценке обучающих работ учитываются: </w:t>
      </w:r>
    </w:p>
    <w:p w:rsidR="006268F2" w:rsidRPr="004052D6" w:rsidRDefault="006268F2" w:rsidP="006268F2">
      <w:pPr>
        <w:pStyle w:val="a3"/>
        <w:numPr>
          <w:ilvl w:val="0"/>
          <w:numId w:val="14"/>
        </w:numPr>
        <w:spacing w:after="0" w:line="240" w:lineRule="auto"/>
        <w:jc w:val="both"/>
        <w:rPr>
          <w:rFonts w:ascii="Times New Roman" w:eastAsia="Times New Roman" w:hAnsi="Times New Roman" w:cs="Times New Roman"/>
          <w:color w:val="000000"/>
          <w:sz w:val="20"/>
          <w:szCs w:val="20"/>
          <w:lang w:val="en-US"/>
        </w:rPr>
      </w:pPr>
      <w:r w:rsidRPr="004052D6">
        <w:rPr>
          <w:rFonts w:ascii="Times New Roman" w:eastAsia="Times New Roman" w:hAnsi="Times New Roman" w:cs="Times New Roman"/>
          <w:color w:val="000000"/>
          <w:sz w:val="20"/>
          <w:szCs w:val="20"/>
        </w:rPr>
        <w:t xml:space="preserve">Степень </w:t>
      </w:r>
      <w:r>
        <w:rPr>
          <w:rFonts w:ascii="Times New Roman" w:eastAsia="Times New Roman" w:hAnsi="Times New Roman" w:cs="Times New Roman"/>
          <w:color w:val="000000"/>
          <w:sz w:val="20"/>
          <w:szCs w:val="20"/>
        </w:rPr>
        <w:t xml:space="preserve">самостоятельности учащегося; </w:t>
      </w:r>
    </w:p>
    <w:p w:rsidR="006268F2" w:rsidRPr="004052D6" w:rsidRDefault="006268F2" w:rsidP="006268F2">
      <w:pPr>
        <w:pStyle w:val="a3"/>
        <w:numPr>
          <w:ilvl w:val="0"/>
          <w:numId w:val="14"/>
        </w:numPr>
        <w:spacing w:after="0" w:line="240" w:lineRule="auto"/>
        <w:jc w:val="both"/>
        <w:rPr>
          <w:rFonts w:ascii="Times New Roman" w:eastAsia="Times New Roman" w:hAnsi="Times New Roman" w:cs="Times New Roman"/>
          <w:color w:val="000000"/>
          <w:sz w:val="20"/>
          <w:szCs w:val="20"/>
        </w:rPr>
      </w:pPr>
      <w:r w:rsidRPr="004052D6">
        <w:rPr>
          <w:rFonts w:ascii="Times New Roman" w:eastAsia="Times New Roman" w:hAnsi="Times New Roman" w:cs="Times New Roman"/>
          <w:color w:val="000000"/>
          <w:sz w:val="20"/>
          <w:szCs w:val="20"/>
        </w:rPr>
        <w:t xml:space="preserve">этап обучения; </w:t>
      </w:r>
    </w:p>
    <w:p w:rsidR="006268F2" w:rsidRPr="004052D6" w:rsidRDefault="006268F2" w:rsidP="006268F2">
      <w:pPr>
        <w:pStyle w:val="a3"/>
        <w:numPr>
          <w:ilvl w:val="0"/>
          <w:numId w:val="14"/>
        </w:numPr>
        <w:spacing w:after="0" w:line="240" w:lineRule="auto"/>
        <w:jc w:val="both"/>
        <w:rPr>
          <w:rFonts w:ascii="Times New Roman" w:eastAsia="Times New Roman" w:hAnsi="Times New Roman" w:cs="Times New Roman"/>
          <w:color w:val="000000"/>
          <w:sz w:val="20"/>
          <w:szCs w:val="20"/>
        </w:rPr>
      </w:pPr>
      <w:r w:rsidRPr="004052D6">
        <w:rPr>
          <w:rFonts w:ascii="Times New Roman" w:eastAsia="Times New Roman" w:hAnsi="Times New Roman" w:cs="Times New Roman"/>
          <w:color w:val="000000"/>
          <w:sz w:val="20"/>
          <w:szCs w:val="20"/>
        </w:rPr>
        <w:t xml:space="preserve">объём работы; </w:t>
      </w:r>
    </w:p>
    <w:p w:rsidR="006268F2" w:rsidRPr="004052D6" w:rsidRDefault="006268F2" w:rsidP="006268F2">
      <w:pPr>
        <w:pStyle w:val="a3"/>
        <w:numPr>
          <w:ilvl w:val="0"/>
          <w:numId w:val="14"/>
        </w:numPr>
        <w:spacing w:after="0" w:line="240" w:lineRule="auto"/>
        <w:jc w:val="both"/>
        <w:rPr>
          <w:rFonts w:ascii="Times New Roman" w:eastAsia="Times New Roman" w:hAnsi="Times New Roman" w:cs="Times New Roman"/>
          <w:color w:val="000000"/>
          <w:sz w:val="20"/>
          <w:szCs w:val="20"/>
        </w:rPr>
      </w:pPr>
      <w:r w:rsidRPr="004052D6">
        <w:rPr>
          <w:rFonts w:ascii="Times New Roman" w:eastAsia="Times New Roman" w:hAnsi="Times New Roman" w:cs="Times New Roman"/>
          <w:color w:val="000000"/>
          <w:sz w:val="20"/>
          <w:szCs w:val="20"/>
        </w:rPr>
        <w:t>чёткость, аккуратность, каллиграфическая правильность письма.</w:t>
      </w:r>
    </w:p>
    <w:p w:rsidR="006268F2" w:rsidRPr="004052D6" w:rsidRDefault="006268F2" w:rsidP="006268F2">
      <w:pPr>
        <w:pStyle w:val="a3"/>
        <w:numPr>
          <w:ilvl w:val="0"/>
          <w:numId w:val="14"/>
        </w:numPr>
        <w:spacing w:after="0" w:line="240" w:lineRule="auto"/>
        <w:jc w:val="both"/>
        <w:rPr>
          <w:rFonts w:ascii="Times New Roman" w:eastAsia="Times New Roman" w:hAnsi="Times New Roman" w:cs="Times New Roman"/>
          <w:color w:val="000000"/>
          <w:sz w:val="20"/>
          <w:szCs w:val="20"/>
        </w:rPr>
      </w:pP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подчёркиваний и других особенностей оформления, а также наличием или отсутствием описок. В работе, превышающей по количеству слов объём диктантов для данного класса, для оценки «4» допустимо и 2 исправления ошибок.</w:t>
      </w: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Первая и вторая работа как классная, так и домашняя, при закреплении определённого умения или навыка проверяется, но по усмотрению учителя может не оцениваться.</w:t>
      </w:r>
    </w:p>
    <w:p w:rsidR="006268F2" w:rsidRPr="00DA09D2"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6268F2" w:rsidRPr="00DA09D2" w:rsidRDefault="006268F2" w:rsidP="006268F2">
      <w:pPr>
        <w:spacing w:after="0" w:line="240" w:lineRule="auto"/>
        <w:ind w:firstLine="708"/>
        <w:jc w:val="both"/>
        <w:rPr>
          <w:rFonts w:ascii="Times New Roman" w:eastAsia="Times New Roman" w:hAnsi="Times New Roman" w:cs="Times New Roman"/>
          <w:color w:val="000000"/>
          <w:sz w:val="20"/>
          <w:szCs w:val="20"/>
        </w:rPr>
      </w:pP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тестовых работ.</w:t>
      </w: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При проведении </w:t>
      </w:r>
      <w:r w:rsidRPr="00323599">
        <w:rPr>
          <w:rFonts w:ascii="Times New Roman" w:eastAsia="Times New Roman" w:hAnsi="Times New Roman" w:cs="Times New Roman"/>
          <w:i/>
          <w:iCs/>
          <w:color w:val="000000"/>
          <w:sz w:val="20"/>
          <w:szCs w:val="20"/>
        </w:rPr>
        <w:t>тестовых</w:t>
      </w:r>
      <w:r w:rsidRPr="00323599">
        <w:rPr>
          <w:rFonts w:ascii="Times New Roman" w:eastAsia="Times New Roman" w:hAnsi="Times New Roman" w:cs="Times New Roman"/>
          <w:color w:val="000000"/>
          <w:sz w:val="20"/>
          <w:szCs w:val="20"/>
        </w:rPr>
        <w:t> работ по русскому языку критерии оценок следующие:</w:t>
      </w: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lastRenderedPageBreak/>
        <w:t>«5» - </w:t>
      </w:r>
      <w:r w:rsidRPr="00323599">
        <w:rPr>
          <w:rFonts w:ascii="Times New Roman" w:eastAsia="Times New Roman" w:hAnsi="Times New Roman" w:cs="Times New Roman"/>
          <w:color w:val="000000"/>
          <w:sz w:val="20"/>
          <w:szCs w:val="20"/>
        </w:rPr>
        <w:t>95 – 100 %;</w:t>
      </w: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«4» -</w:t>
      </w:r>
      <w:r w:rsidRPr="00323599">
        <w:rPr>
          <w:rFonts w:ascii="Times New Roman" w:eastAsia="Times New Roman" w:hAnsi="Times New Roman" w:cs="Times New Roman"/>
          <w:color w:val="000000"/>
          <w:sz w:val="20"/>
          <w:szCs w:val="20"/>
        </w:rPr>
        <w:t>85– 94 %;</w:t>
      </w: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«3» - </w:t>
      </w:r>
      <w:r w:rsidRPr="00323599">
        <w:rPr>
          <w:rFonts w:ascii="Times New Roman" w:eastAsia="Times New Roman" w:hAnsi="Times New Roman" w:cs="Times New Roman"/>
          <w:color w:val="000000"/>
          <w:sz w:val="20"/>
          <w:szCs w:val="20"/>
        </w:rPr>
        <w:t>50 –84 %;</w:t>
      </w:r>
    </w:p>
    <w:p w:rsidR="006268F2" w:rsidRPr="00DA09D2"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«2»- </w:t>
      </w:r>
      <w:r w:rsidRPr="00323599">
        <w:rPr>
          <w:rFonts w:ascii="Times New Roman" w:eastAsia="Times New Roman" w:hAnsi="Times New Roman" w:cs="Times New Roman"/>
          <w:color w:val="000000"/>
          <w:sz w:val="20"/>
          <w:szCs w:val="20"/>
        </w:rPr>
        <w:t>менее 50 %.</w:t>
      </w:r>
    </w:p>
    <w:p w:rsidR="006268F2" w:rsidRPr="00DA09D2" w:rsidRDefault="006268F2" w:rsidP="006268F2">
      <w:pPr>
        <w:spacing w:after="0" w:line="240" w:lineRule="auto"/>
        <w:ind w:firstLine="708"/>
        <w:jc w:val="both"/>
        <w:rPr>
          <w:rFonts w:ascii="Times New Roman" w:eastAsia="Times New Roman" w:hAnsi="Times New Roman" w:cs="Times New Roman"/>
          <w:color w:val="000000"/>
          <w:sz w:val="20"/>
          <w:szCs w:val="20"/>
        </w:rPr>
      </w:pP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Выведение итоговых оценок.</w:t>
      </w: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За учебную четверть и учебный год ставится итоговая оценка. Она является единой и отражает в обобщённом виде все стороны подготовки ученика по русскому языку: усвоение теоретического материала, овладение  умениями, речевое развитие, уровень орфографической и пунктуационной грамотности.</w:t>
      </w: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Итоговая оценка не должна выводиться механически, как среднее арифметическое предшествующих оценок. Решающим при её определении следует считать  фактическую подготовку ученика по всем показателям ко времени выведения этой оценки. Однако для того чтобы стимулировать серьёзное отношение учащихся к занятиям на протяжении всего учебного года, при выведении итоговых оценок необходимо учитывать результаты их текущей успеваемости.</w:t>
      </w: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При выведении итоговой оценки преимущественное значение придаётся оценкам, отражающим степень владения навыками (орфографическими, пунктуационными, речевыми). Поэтому итоговая оценка за грамотность не может быть положительной, если на протяжении четверти (года) большинство контрольных диктантов, сочинений, изложений за орфографическую, пунктуационную, речевую грамотность оценивались баллом «2» или «1».</w:t>
      </w: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старших классах обе оценки за сочинение, характеризующие знания учащихся по литературе и их грамотность, выставляются в виде дроби в классном журнале на страницах по литературе.</w:t>
      </w:r>
    </w:p>
    <w:p w:rsidR="006268F2" w:rsidRPr="00323599" w:rsidRDefault="006268F2" w:rsidP="006268F2">
      <w:pPr>
        <w:spacing w:after="0" w:line="240" w:lineRule="auto"/>
        <w:ind w:firstLine="708"/>
        <w:jc w:val="both"/>
        <w:rPr>
          <w:rFonts w:ascii="Times New Roman" w:eastAsia="Times New Roman" w:hAnsi="Times New Roman" w:cs="Times New Roman"/>
          <w:color w:val="000000"/>
          <w:sz w:val="20"/>
          <w:szCs w:val="20"/>
        </w:rPr>
      </w:pPr>
      <w:proofErr w:type="gramStart"/>
      <w:r w:rsidRPr="00323599">
        <w:rPr>
          <w:rFonts w:ascii="Times New Roman" w:eastAsia="Times New Roman" w:hAnsi="Times New Roman" w:cs="Times New Roman"/>
          <w:color w:val="000000"/>
          <w:sz w:val="20"/>
          <w:szCs w:val="20"/>
        </w:rPr>
        <w:t>Нормативы оценок за устные ответы и письменные работы учащихся 5 – 9 классов нерусской национальности, обучающихся в массовых школах по программам и учебникам для русских школ, могут увеличиваться на 1 – 2 ошибки, допустимые для соответствующей оценки, или оцениваются в соответствии с «Нормами оценки знаний, умений и навыков учащихся национальных (нерусских) школ по русскому языку», утверждёнными Министерством образования и науки РФ.</w:t>
      </w:r>
      <w:proofErr w:type="gramEnd"/>
    </w:p>
    <w:p w:rsidR="006268F2" w:rsidRPr="004052D6" w:rsidRDefault="006268F2" w:rsidP="006268F2">
      <w:pPr>
        <w:tabs>
          <w:tab w:val="left" w:pos="3516"/>
          <w:tab w:val="left" w:pos="6547"/>
          <w:tab w:val="center" w:pos="7285"/>
        </w:tabs>
        <w:jc w:val="center"/>
        <w:rPr>
          <w:rFonts w:ascii="Times New Roman" w:hAnsi="Times New Roman"/>
          <w:b/>
          <w:sz w:val="20"/>
          <w:szCs w:val="20"/>
        </w:rPr>
      </w:pPr>
    </w:p>
    <w:p w:rsidR="006268F2" w:rsidRPr="00A25A86" w:rsidRDefault="006268F2" w:rsidP="006268F2">
      <w:pPr>
        <w:tabs>
          <w:tab w:val="left" w:pos="5124"/>
          <w:tab w:val="center" w:pos="7285"/>
        </w:tabs>
        <w:jc w:val="center"/>
        <w:rPr>
          <w:rFonts w:ascii="Times New Roman" w:hAnsi="Times New Roman"/>
          <w:b/>
          <w:sz w:val="20"/>
          <w:szCs w:val="20"/>
        </w:rPr>
      </w:pPr>
    </w:p>
    <w:p w:rsidR="006268F2" w:rsidRDefault="006268F2" w:rsidP="006268F2">
      <w:pPr>
        <w:tabs>
          <w:tab w:val="left" w:pos="5124"/>
          <w:tab w:val="center" w:pos="7285"/>
        </w:tabs>
        <w:jc w:val="center"/>
        <w:rPr>
          <w:rFonts w:ascii="Times New Roman" w:hAnsi="Times New Roman"/>
          <w:b/>
          <w:sz w:val="20"/>
          <w:szCs w:val="20"/>
        </w:rPr>
      </w:pPr>
    </w:p>
    <w:p w:rsidR="006268F2" w:rsidRDefault="006268F2" w:rsidP="006268F2">
      <w:pPr>
        <w:tabs>
          <w:tab w:val="left" w:pos="5124"/>
          <w:tab w:val="center" w:pos="7285"/>
        </w:tabs>
        <w:jc w:val="center"/>
        <w:rPr>
          <w:rFonts w:ascii="Times New Roman" w:hAnsi="Times New Roman"/>
          <w:b/>
          <w:sz w:val="20"/>
          <w:szCs w:val="20"/>
        </w:rPr>
      </w:pPr>
    </w:p>
    <w:p w:rsidR="006268F2" w:rsidRPr="00C65E1F" w:rsidRDefault="006268F2" w:rsidP="006268F2">
      <w:pPr>
        <w:tabs>
          <w:tab w:val="left" w:pos="5124"/>
          <w:tab w:val="center" w:pos="7285"/>
        </w:tabs>
        <w:jc w:val="center"/>
        <w:rPr>
          <w:rFonts w:ascii="Times New Roman" w:hAnsi="Times New Roman"/>
          <w:b/>
          <w:sz w:val="20"/>
          <w:szCs w:val="20"/>
        </w:rPr>
      </w:pPr>
    </w:p>
    <w:p w:rsidR="006268F2" w:rsidRDefault="006268F2" w:rsidP="006268F2">
      <w:pPr>
        <w:widowControl w:val="0"/>
        <w:tabs>
          <w:tab w:val="left" w:pos="9355"/>
        </w:tabs>
        <w:jc w:val="both"/>
        <w:rPr>
          <w:sz w:val="20"/>
          <w:szCs w:val="20"/>
        </w:rPr>
      </w:pPr>
    </w:p>
    <w:p w:rsidR="006268F2" w:rsidRDefault="006268F2" w:rsidP="006268F2">
      <w:pPr>
        <w:widowControl w:val="0"/>
        <w:tabs>
          <w:tab w:val="left" w:pos="9355"/>
        </w:tabs>
        <w:jc w:val="both"/>
        <w:rPr>
          <w:sz w:val="20"/>
          <w:szCs w:val="20"/>
        </w:rPr>
      </w:pPr>
    </w:p>
    <w:p w:rsidR="006268F2" w:rsidRDefault="006268F2" w:rsidP="006268F2">
      <w:pPr>
        <w:rPr>
          <w:rFonts w:ascii="Times New Roman" w:hAnsi="Times New Roman"/>
          <w:sz w:val="20"/>
          <w:szCs w:val="20"/>
          <w:u w:val="single"/>
        </w:rPr>
      </w:pPr>
    </w:p>
    <w:p w:rsidR="006268F2" w:rsidRDefault="006268F2" w:rsidP="006268F2">
      <w:pPr>
        <w:spacing w:after="0" w:line="330" w:lineRule="atLeast"/>
        <w:jc w:val="center"/>
        <w:textAlignment w:val="baseline"/>
        <w:rPr>
          <w:rFonts w:ascii="Arial" w:eastAsia="Times New Roman" w:hAnsi="Arial" w:cs="Arial"/>
          <w:b/>
          <w:bCs/>
          <w:color w:val="000000"/>
          <w:sz w:val="21"/>
          <w:szCs w:val="21"/>
          <w:bdr w:val="none" w:sz="0" w:space="0" w:color="auto" w:frame="1"/>
        </w:rPr>
      </w:pPr>
    </w:p>
    <w:p w:rsidR="006268F2" w:rsidRDefault="006268F2"/>
    <w:sectPr w:rsidR="006268F2" w:rsidSect="006268F2">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67DED"/>
    <w:multiLevelType w:val="multilevel"/>
    <w:tmpl w:val="739A4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BB2A08"/>
    <w:multiLevelType w:val="hybridMultilevel"/>
    <w:tmpl w:val="40E89532"/>
    <w:lvl w:ilvl="0" w:tplc="4640547C">
      <w:start w:val="1"/>
      <w:numFmt w:val="bullet"/>
      <w:lvlText w:val=""/>
      <w:lvlJc w:val="left"/>
      <w:pPr>
        <w:tabs>
          <w:tab w:val="num" w:pos="567"/>
        </w:tabs>
        <w:ind w:left="567" w:hanging="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4B21B68"/>
    <w:multiLevelType w:val="multilevel"/>
    <w:tmpl w:val="2730A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803594E"/>
    <w:multiLevelType w:val="multilevel"/>
    <w:tmpl w:val="B4F6F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C2325B3"/>
    <w:multiLevelType w:val="hybridMultilevel"/>
    <w:tmpl w:val="3A4273B6"/>
    <w:lvl w:ilvl="0" w:tplc="BC9886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C6B59C2"/>
    <w:multiLevelType w:val="hybridMultilevel"/>
    <w:tmpl w:val="81309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703427"/>
    <w:multiLevelType w:val="multilevel"/>
    <w:tmpl w:val="13F85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F3A2E0A"/>
    <w:multiLevelType w:val="multilevel"/>
    <w:tmpl w:val="BE485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86C629E"/>
    <w:multiLevelType w:val="multilevel"/>
    <w:tmpl w:val="1D7A3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B4A32FC"/>
    <w:multiLevelType w:val="hybridMultilevel"/>
    <w:tmpl w:val="44A023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D401064"/>
    <w:multiLevelType w:val="multilevel"/>
    <w:tmpl w:val="D938D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29D4A98"/>
    <w:multiLevelType w:val="multilevel"/>
    <w:tmpl w:val="C6B0E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57C561C"/>
    <w:multiLevelType w:val="hybridMultilevel"/>
    <w:tmpl w:val="81C4D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839791B"/>
    <w:multiLevelType w:val="hybridMultilevel"/>
    <w:tmpl w:val="E756645A"/>
    <w:lvl w:ilvl="0" w:tplc="3EA490EA">
      <w:start w:val="1"/>
      <w:numFmt w:val="decimal"/>
      <w:lvlText w:val="%1."/>
      <w:lvlJc w:val="left"/>
      <w:pPr>
        <w:ind w:left="720" w:hanging="360"/>
      </w:pPr>
      <w:rPr>
        <w:rFonts w:ascii="Times New Roman" w:eastAsiaTheme="minorEastAsia" w:hAnsi="Times New Roman" w:cs="Times New Roman"/>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
  </w:num>
  <w:num w:numId="3">
    <w:abstractNumId w:val="9"/>
  </w:num>
  <w:num w:numId="4">
    <w:abstractNumId w:val="5"/>
  </w:num>
  <w:num w:numId="5">
    <w:abstractNumId w:val="13"/>
  </w:num>
  <w:num w:numId="6">
    <w:abstractNumId w:val="8"/>
  </w:num>
  <w:num w:numId="7">
    <w:abstractNumId w:val="0"/>
  </w:num>
  <w:num w:numId="8">
    <w:abstractNumId w:val="7"/>
  </w:num>
  <w:num w:numId="9">
    <w:abstractNumId w:val="2"/>
  </w:num>
  <w:num w:numId="10">
    <w:abstractNumId w:val="3"/>
  </w:num>
  <w:num w:numId="11">
    <w:abstractNumId w:val="11"/>
  </w:num>
  <w:num w:numId="12">
    <w:abstractNumId w:val="6"/>
  </w:num>
  <w:num w:numId="13">
    <w:abstractNumId w:val="10"/>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6268F2"/>
    <w:rsid w:val="006268F2"/>
    <w:rsid w:val="00744E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68F2"/>
    <w:pPr>
      <w:ind w:left="720"/>
      <w:contextualSpacing/>
    </w:pPr>
  </w:style>
  <w:style w:type="paragraph" w:customStyle="1" w:styleId="FR2">
    <w:name w:val="FR2"/>
    <w:rsid w:val="006268F2"/>
    <w:pPr>
      <w:widowControl w:val="0"/>
      <w:spacing w:after="0" w:line="240" w:lineRule="auto"/>
      <w:jc w:val="center"/>
    </w:pPr>
    <w:rPr>
      <w:rFonts w:ascii="Times New Roman" w:eastAsia="Times New Roman" w:hAnsi="Times New Roman" w:cs="Times New Roman"/>
      <w:b/>
      <w:sz w:val="32"/>
      <w:szCs w:val="20"/>
    </w:rPr>
  </w:style>
  <w:style w:type="paragraph" w:customStyle="1" w:styleId="maintext">
    <w:name w:val="maintext"/>
    <w:basedOn w:val="a"/>
    <w:rsid w:val="006268F2"/>
    <w:pPr>
      <w:spacing w:before="100" w:beforeAutospacing="1" w:after="100" w:afterAutospacing="1" w:line="240" w:lineRule="auto"/>
      <w:jc w:val="both"/>
    </w:pPr>
    <w:rPr>
      <w:rFonts w:ascii="Times New Roman" w:eastAsia="Times New Roman" w:hAnsi="Times New Roman" w:cs="Times New Roman"/>
      <w:color w:val="000000"/>
      <w:sz w:val="24"/>
      <w:szCs w:val="24"/>
    </w:rPr>
  </w:style>
  <w:style w:type="paragraph" w:customStyle="1" w:styleId="center">
    <w:name w:val="center"/>
    <w:basedOn w:val="a"/>
    <w:rsid w:val="006268F2"/>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table" w:styleId="a4">
    <w:name w:val="Table Grid"/>
    <w:basedOn w:val="a1"/>
    <w:rsid w:val="006268F2"/>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
    <w:link w:val="a6"/>
    <w:uiPriority w:val="99"/>
    <w:unhideWhenUsed/>
    <w:rsid w:val="006268F2"/>
    <w:pPr>
      <w:shd w:val="clear" w:color="auto" w:fill="FFFFFF"/>
      <w:spacing w:before="240" w:after="0" w:line="274" w:lineRule="exact"/>
      <w:jc w:val="both"/>
    </w:pPr>
    <w:rPr>
      <w:rFonts w:ascii="Times New Roman" w:eastAsia="Times New Roman" w:hAnsi="Times New Roman" w:cs="Times New Roman"/>
      <w:sz w:val="21"/>
      <w:szCs w:val="21"/>
    </w:rPr>
  </w:style>
  <w:style w:type="character" w:customStyle="1" w:styleId="a6">
    <w:name w:val="Основной текст Знак"/>
    <w:basedOn w:val="a0"/>
    <w:link w:val="a5"/>
    <w:uiPriority w:val="99"/>
    <w:rsid w:val="006268F2"/>
    <w:rPr>
      <w:rFonts w:ascii="Times New Roman" w:eastAsia="Times New Roman" w:hAnsi="Times New Roman" w:cs="Times New Roman"/>
      <w:sz w:val="21"/>
      <w:szCs w:val="21"/>
      <w:shd w:val="clear" w:color="auto" w:fill="FFFFFF"/>
    </w:rPr>
  </w:style>
  <w:style w:type="character" w:customStyle="1" w:styleId="3">
    <w:name w:val="Основной текст (3)_"/>
    <w:basedOn w:val="a0"/>
    <w:link w:val="30"/>
    <w:uiPriority w:val="99"/>
    <w:locked/>
    <w:rsid w:val="006268F2"/>
    <w:rPr>
      <w:rFonts w:ascii="Times New Roman" w:hAnsi="Times New Roman" w:cs="Times New Roman"/>
      <w:b/>
      <w:bCs/>
      <w:i/>
      <w:iCs/>
      <w:sz w:val="21"/>
      <w:szCs w:val="21"/>
      <w:shd w:val="clear" w:color="auto" w:fill="FFFFFF"/>
    </w:rPr>
  </w:style>
  <w:style w:type="paragraph" w:customStyle="1" w:styleId="30">
    <w:name w:val="Основной текст (3)"/>
    <w:basedOn w:val="a"/>
    <w:link w:val="3"/>
    <w:uiPriority w:val="99"/>
    <w:rsid w:val="006268F2"/>
    <w:pPr>
      <w:shd w:val="clear" w:color="auto" w:fill="FFFFFF"/>
      <w:spacing w:before="120" w:after="0" w:line="274" w:lineRule="exact"/>
      <w:jc w:val="both"/>
    </w:pPr>
    <w:rPr>
      <w:rFonts w:ascii="Times New Roman" w:hAnsi="Times New Roman" w:cs="Times New Roman"/>
      <w:b/>
      <w:bCs/>
      <w:i/>
      <w:iCs/>
      <w:sz w:val="21"/>
      <w:szCs w:val="21"/>
    </w:rPr>
  </w:style>
  <w:style w:type="character" w:customStyle="1" w:styleId="70">
    <w:name w:val="Основной текст + Полужирный70"/>
    <w:aliases w:val="Курсив"/>
    <w:basedOn w:val="a0"/>
    <w:uiPriority w:val="99"/>
    <w:rsid w:val="006268F2"/>
  </w:style>
  <w:style w:type="character" w:customStyle="1" w:styleId="69">
    <w:name w:val="Основной текст + Полужирный69"/>
    <w:aliases w:val="Курсив68"/>
    <w:basedOn w:val="a0"/>
    <w:uiPriority w:val="99"/>
    <w:rsid w:val="006268F2"/>
  </w:style>
  <w:style w:type="character" w:customStyle="1" w:styleId="68">
    <w:name w:val="Основной текст + Полужирный68"/>
    <w:aliases w:val="Курсив66"/>
    <w:basedOn w:val="a0"/>
    <w:uiPriority w:val="99"/>
    <w:rsid w:val="006268F2"/>
  </w:style>
  <w:style w:type="character" w:styleId="a7">
    <w:name w:val="Hyperlink"/>
    <w:basedOn w:val="a0"/>
    <w:uiPriority w:val="99"/>
    <w:semiHidden/>
    <w:unhideWhenUsed/>
    <w:rsid w:val="006268F2"/>
    <w:rPr>
      <w:color w:val="0000FF"/>
      <w:u w:val="single"/>
    </w:rPr>
  </w:style>
  <w:style w:type="paragraph" w:styleId="a8">
    <w:name w:val="footer"/>
    <w:basedOn w:val="a"/>
    <w:link w:val="a9"/>
    <w:unhideWhenUsed/>
    <w:rsid w:val="006268F2"/>
    <w:pPr>
      <w:tabs>
        <w:tab w:val="center" w:pos="4677"/>
        <w:tab w:val="right" w:pos="9355"/>
      </w:tabs>
      <w:spacing w:after="0" w:line="240" w:lineRule="auto"/>
    </w:pPr>
    <w:rPr>
      <w:rFonts w:cs="Times New Roman"/>
      <w:sz w:val="24"/>
      <w:szCs w:val="24"/>
      <w:lang w:val="en-US" w:eastAsia="en-US" w:bidi="en-US"/>
    </w:rPr>
  </w:style>
  <w:style w:type="character" w:customStyle="1" w:styleId="a9">
    <w:name w:val="Нижний колонтитул Знак"/>
    <w:basedOn w:val="a0"/>
    <w:link w:val="a8"/>
    <w:rsid w:val="006268F2"/>
    <w:rPr>
      <w:rFonts w:cs="Times New Roman"/>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va.ndo.ru/" TargetMode="External"/><Relationship Id="rId13" Type="http://schemas.openxmlformats.org/officeDocument/2006/relationships/hyperlink" Target="http://www.svetozar.ru/" TargetMode="External"/><Relationship Id="rId18" Type="http://schemas.openxmlformats.org/officeDocument/2006/relationships/hyperlink" Target="http://comjuor.crimea.edu/dic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imena.org/" TargetMode="External"/><Relationship Id="rId12" Type="http://schemas.openxmlformats.org/officeDocument/2006/relationships/hyperlink" Target="http://character.webzone.ru/" TargetMode="External"/><Relationship Id="rId17" Type="http://schemas.openxmlformats.org/officeDocument/2006/relationships/hyperlink" Target="http://www.orfo.ru/Tutorial/html/Spel_Conson.htm" TargetMode="External"/><Relationship Id="rId2" Type="http://schemas.openxmlformats.org/officeDocument/2006/relationships/styles" Target="styles.xml"/><Relationship Id="rId16" Type="http://schemas.openxmlformats.org/officeDocument/2006/relationships/hyperlink" Target="http://www.hi-edu.ru/e-books/xbook051/01/title.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ramma.ru/" TargetMode="External"/><Relationship Id="rId11" Type="http://schemas.openxmlformats.org/officeDocument/2006/relationships/hyperlink" Target="http://www.philol.msu.ru/rus/galva-1/" TargetMode="External"/><Relationship Id="rId5" Type="http://schemas.openxmlformats.org/officeDocument/2006/relationships/hyperlink" Target="http://umnikprofi.ru" TargetMode="External"/><Relationship Id="rId15" Type="http://schemas.openxmlformats.org/officeDocument/2006/relationships/hyperlink" Target="http://dict.t-mm.ru/lopatin/g/goroh.html" TargetMode="External"/><Relationship Id="rId10" Type="http://schemas.openxmlformats.org/officeDocument/2006/relationships/hyperlink" Target="http://www.lrc-lib.ru/" TargetMode="External"/><Relationship Id="rId19" Type="http://schemas.openxmlformats.org/officeDocument/2006/relationships/hyperlink" Target="http://learning-russian.gramota.ru/" TargetMode="External"/><Relationship Id="rId4" Type="http://schemas.openxmlformats.org/officeDocument/2006/relationships/webSettings" Target="webSettings.xml"/><Relationship Id="rId9" Type="http://schemas.openxmlformats.org/officeDocument/2006/relationships/hyperlink" Target="http://www.rusword.org/" TargetMode="External"/><Relationship Id="rId14" Type="http://schemas.openxmlformats.org/officeDocument/2006/relationships/hyperlink" Target="http://slovari.yandex.ru/&#1060;&#1072;&#1085;&#1092;&#1072;&#1088;&#1072;/&#1087;&#1088;&#1072;&#1074;&#1086;&#1087;&#1080;&#1089;&#1072;&#1085;&#1080;&#10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32</Pages>
  <Words>8047</Words>
  <Characters>45873</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53813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2014-12-24T13:15:00Z</dcterms:created>
  <dcterms:modified xsi:type="dcterms:W3CDTF">2014-12-24T13:29:00Z</dcterms:modified>
</cp:coreProperties>
</file>