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87C" w:rsidRPr="00106ECB" w:rsidRDefault="00E3387C" w:rsidP="00E3387C">
      <w:pPr>
        <w:ind w:firstLine="709"/>
        <w:jc w:val="center"/>
        <w:rPr>
          <w:b/>
          <w:i/>
        </w:rPr>
      </w:pPr>
      <w:r w:rsidRPr="00106ECB">
        <w:rPr>
          <w:b/>
          <w:i/>
        </w:rPr>
        <w:t>И.А. Писарева</w:t>
      </w:r>
    </w:p>
    <w:p w:rsidR="00E3387C" w:rsidRDefault="00E3387C" w:rsidP="00E3387C">
      <w:pPr>
        <w:jc w:val="center"/>
        <w:rPr>
          <w:b/>
          <w:sz w:val="22"/>
          <w:szCs w:val="22"/>
        </w:rPr>
      </w:pPr>
      <w:r>
        <w:rPr>
          <w:b/>
          <w:sz w:val="22"/>
          <w:szCs w:val="22"/>
        </w:rPr>
        <w:t>Влияние рекламного текста на современное общество</w:t>
      </w:r>
    </w:p>
    <w:p w:rsidR="00E3387C" w:rsidRPr="002C786B" w:rsidRDefault="00E3387C" w:rsidP="00E3387C">
      <w:pPr>
        <w:jc w:val="center"/>
        <w:rPr>
          <w:b/>
          <w:sz w:val="22"/>
          <w:szCs w:val="22"/>
        </w:rPr>
      </w:pPr>
    </w:p>
    <w:p w:rsidR="00E3387C" w:rsidRPr="002C786B" w:rsidRDefault="00E3387C" w:rsidP="00E3387C">
      <w:pPr>
        <w:ind w:firstLine="567"/>
        <w:jc w:val="both"/>
        <w:rPr>
          <w:sz w:val="22"/>
          <w:szCs w:val="22"/>
        </w:rPr>
      </w:pPr>
      <w:r w:rsidRPr="002C786B">
        <w:rPr>
          <w:sz w:val="22"/>
          <w:szCs w:val="22"/>
        </w:rPr>
        <w:t xml:space="preserve">Что окружает нас каждый день? Конечно, реклама. </w:t>
      </w:r>
    </w:p>
    <w:p w:rsidR="00E3387C" w:rsidRPr="002C786B" w:rsidRDefault="00E3387C" w:rsidP="00E3387C">
      <w:pPr>
        <w:ind w:firstLine="567"/>
        <w:jc w:val="both"/>
        <w:rPr>
          <w:sz w:val="22"/>
          <w:szCs w:val="22"/>
        </w:rPr>
      </w:pPr>
      <w:r w:rsidRPr="002C786B">
        <w:rPr>
          <w:sz w:val="22"/>
          <w:szCs w:val="22"/>
        </w:rPr>
        <w:t xml:space="preserve">Реклама прочно вошла в нашу </w:t>
      </w:r>
      <w:r>
        <w:rPr>
          <w:sz w:val="22"/>
          <w:szCs w:val="22"/>
        </w:rPr>
        <w:t xml:space="preserve">жизнь </w:t>
      </w:r>
      <w:r w:rsidRPr="002C786B">
        <w:rPr>
          <w:sz w:val="22"/>
          <w:szCs w:val="22"/>
        </w:rPr>
        <w:t xml:space="preserve">и стала ее неотъемлемой частью. К изучению рекламных текстов обращались многие ученые (Л.С. </w:t>
      </w:r>
      <w:proofErr w:type="spellStart"/>
      <w:r w:rsidRPr="002C786B">
        <w:rPr>
          <w:sz w:val="22"/>
          <w:szCs w:val="22"/>
        </w:rPr>
        <w:t>Винарская</w:t>
      </w:r>
      <w:proofErr w:type="spellEnd"/>
      <w:r w:rsidRPr="002C786B">
        <w:rPr>
          <w:sz w:val="22"/>
          <w:szCs w:val="22"/>
        </w:rPr>
        <w:t xml:space="preserve">, С.В. Ильясова, Л.П. </w:t>
      </w:r>
      <w:proofErr w:type="spellStart"/>
      <w:r w:rsidRPr="002C786B">
        <w:rPr>
          <w:sz w:val="22"/>
          <w:szCs w:val="22"/>
        </w:rPr>
        <w:t>Амири</w:t>
      </w:r>
      <w:proofErr w:type="spellEnd"/>
      <w:r w:rsidRPr="002C786B">
        <w:rPr>
          <w:sz w:val="22"/>
          <w:szCs w:val="22"/>
        </w:rPr>
        <w:t xml:space="preserve">, Ю.К. Пирогова, С.Г. Кара-Мурза). Такой интерес к различным аспектам рекламы вызван тем, что она занимает значительное место в информационном пространстве СМИ и имеет множество разновидностей ее носителей: рекламные щиты и растяжки, радио, телевидение, газеты, журналы, буклеты. </w:t>
      </w:r>
    </w:p>
    <w:p w:rsidR="00E3387C" w:rsidRPr="002C786B" w:rsidRDefault="00E3387C" w:rsidP="00E3387C">
      <w:pPr>
        <w:ind w:firstLine="567"/>
        <w:jc w:val="both"/>
        <w:rPr>
          <w:sz w:val="22"/>
          <w:szCs w:val="22"/>
        </w:rPr>
      </w:pPr>
      <w:r w:rsidRPr="002C786B">
        <w:rPr>
          <w:sz w:val="22"/>
          <w:szCs w:val="22"/>
        </w:rPr>
        <w:t xml:space="preserve">Влияние рекламного текста на современное общество в условиях усиливающихся процессов глобализации особенно велико. Объясняется это тем, что технический прогресс и </w:t>
      </w:r>
      <w:proofErr w:type="gramStart"/>
      <w:r w:rsidRPr="002C786B">
        <w:rPr>
          <w:sz w:val="22"/>
          <w:szCs w:val="22"/>
        </w:rPr>
        <w:t>экономические процессы</w:t>
      </w:r>
      <w:proofErr w:type="gramEnd"/>
      <w:r w:rsidRPr="002C786B">
        <w:rPr>
          <w:sz w:val="22"/>
          <w:szCs w:val="22"/>
        </w:rPr>
        <w:t xml:space="preserve">, связанные с глобализацией, существенно изменили отношение человека к себе и своей жизни, а достижения в области новых технологий позволили не только существенно увеличить и систематизировать информационные потоки, но расширили возможности управления ими. В качестве информационного транслятора реклама существенно повысила свою общественную значимость. </w:t>
      </w:r>
      <w:proofErr w:type="spellStart"/>
      <w:r w:rsidRPr="002C786B">
        <w:rPr>
          <w:sz w:val="22"/>
          <w:szCs w:val="22"/>
        </w:rPr>
        <w:t>Аппелируя</w:t>
      </w:r>
      <w:proofErr w:type="spellEnd"/>
      <w:r w:rsidRPr="002C786B">
        <w:rPr>
          <w:sz w:val="22"/>
          <w:szCs w:val="22"/>
        </w:rPr>
        <w:t xml:space="preserve"> к потребительскому интересу, реклама не столько информирует, сколько воздействует на мотивы поведения человека в быту, тем самым участвуя в изменении образа жизни и социальных устоев общества.</w:t>
      </w:r>
    </w:p>
    <w:p w:rsidR="00E3387C" w:rsidRPr="002C786B" w:rsidRDefault="00E3387C" w:rsidP="00E3387C">
      <w:pPr>
        <w:ind w:firstLine="567"/>
        <w:jc w:val="both"/>
        <w:rPr>
          <w:sz w:val="22"/>
          <w:szCs w:val="22"/>
          <w:shd w:val="clear" w:color="auto" w:fill="FFFFFF"/>
        </w:rPr>
      </w:pPr>
      <w:r w:rsidRPr="002C786B">
        <w:rPr>
          <w:sz w:val="22"/>
          <w:szCs w:val="22"/>
        </w:rPr>
        <w:t xml:space="preserve">Исследования рекламных текстов последних лет убеждают, что не последнее место в изменении языка занимает употребление неологизмов, </w:t>
      </w:r>
      <w:r w:rsidRPr="002C786B">
        <w:rPr>
          <w:sz w:val="22"/>
          <w:szCs w:val="22"/>
          <w:shd w:val="clear" w:color="auto" w:fill="FFFFFF"/>
        </w:rPr>
        <w:t>Новые слова придают тексту живость, яркость, оригинальность, необычность и тем самым обращают на себя внимание.</w:t>
      </w:r>
    </w:p>
    <w:p w:rsidR="00E3387C" w:rsidRPr="002C786B" w:rsidRDefault="00E3387C" w:rsidP="00E3387C">
      <w:pPr>
        <w:ind w:firstLine="567"/>
        <w:jc w:val="both"/>
        <w:rPr>
          <w:sz w:val="22"/>
          <w:szCs w:val="22"/>
          <w:shd w:val="clear" w:color="auto" w:fill="FFFFFF"/>
        </w:rPr>
      </w:pPr>
      <w:r w:rsidRPr="002C786B">
        <w:rPr>
          <w:sz w:val="22"/>
          <w:szCs w:val="22"/>
          <w:shd w:val="clear" w:color="auto" w:fill="FFFFFF"/>
        </w:rPr>
        <w:t xml:space="preserve">В разных словарях даются различные определения термину «неологизм». В «Большом толковом словаре русского языка» С.А. Кузнецова – «неологизм – вновь появившееся в языке слово или словосочетание» [2: 630]. </w:t>
      </w:r>
    </w:p>
    <w:p w:rsidR="00E3387C" w:rsidRPr="002C786B" w:rsidRDefault="00E3387C" w:rsidP="00E3387C">
      <w:pPr>
        <w:ind w:firstLine="567"/>
        <w:jc w:val="both"/>
        <w:rPr>
          <w:sz w:val="22"/>
          <w:szCs w:val="22"/>
          <w:shd w:val="clear" w:color="auto" w:fill="FFFFFF"/>
        </w:rPr>
      </w:pPr>
      <w:r w:rsidRPr="002C786B">
        <w:rPr>
          <w:sz w:val="22"/>
          <w:szCs w:val="22"/>
          <w:shd w:val="clear" w:color="auto" w:fill="FFFFFF"/>
        </w:rPr>
        <w:t xml:space="preserve">В «Словаре-справочнике лингвистических терминов» Д.Э. Розенталя, М.А. Теленковой термин «неологизм» трактуется как  </w:t>
      </w:r>
      <w:r w:rsidRPr="002C786B">
        <w:rPr>
          <w:sz w:val="22"/>
          <w:szCs w:val="22"/>
          <w:shd w:val="clear" w:color="auto" w:fill="FFFFFF"/>
        </w:rPr>
        <w:lastRenderedPageBreak/>
        <w:t>«…слово или оборот речи, созданные для обозначения нового предмета или выражения нового понятия» [13: 528].</w:t>
      </w:r>
    </w:p>
    <w:p w:rsidR="00E3387C" w:rsidRPr="002C786B" w:rsidRDefault="00E3387C" w:rsidP="00E3387C">
      <w:pPr>
        <w:ind w:firstLine="567"/>
        <w:jc w:val="both"/>
        <w:rPr>
          <w:sz w:val="22"/>
          <w:szCs w:val="22"/>
          <w:shd w:val="clear" w:color="auto" w:fill="FFFFFF"/>
        </w:rPr>
      </w:pPr>
      <w:r w:rsidRPr="002C786B">
        <w:rPr>
          <w:sz w:val="22"/>
          <w:szCs w:val="22"/>
          <w:shd w:val="clear" w:color="auto" w:fill="FFFFFF"/>
        </w:rPr>
        <w:t xml:space="preserve">В «Толковом словаре русского языка»  С.И. Ожегова и Н.Ю. Шведовой неологизм определяется как «…новое слово или выражение, а также новое значение старого слова» [12: 400]. </w:t>
      </w:r>
    </w:p>
    <w:p w:rsidR="00E3387C" w:rsidRPr="002C786B" w:rsidRDefault="00E3387C" w:rsidP="00E3387C">
      <w:pPr>
        <w:ind w:firstLine="567"/>
        <w:jc w:val="both"/>
        <w:rPr>
          <w:sz w:val="22"/>
          <w:szCs w:val="22"/>
          <w:shd w:val="clear" w:color="auto" w:fill="FFFFFF"/>
        </w:rPr>
      </w:pPr>
      <w:r w:rsidRPr="002C786B">
        <w:rPr>
          <w:sz w:val="22"/>
          <w:szCs w:val="22"/>
          <w:shd w:val="clear" w:color="auto" w:fill="FFFFFF"/>
        </w:rPr>
        <w:t>В своей статье я использую определение термина «неологизм» в  «Толковом словаре русского языка» С. И. Ожегова и Н.Ю. Шведовой.</w:t>
      </w:r>
    </w:p>
    <w:p w:rsidR="00E3387C" w:rsidRPr="002C786B" w:rsidRDefault="00E3387C" w:rsidP="00E3387C">
      <w:pPr>
        <w:ind w:firstLine="567"/>
        <w:jc w:val="both"/>
        <w:rPr>
          <w:sz w:val="22"/>
          <w:szCs w:val="22"/>
          <w:shd w:val="clear" w:color="auto" w:fill="FFFFFF"/>
        </w:rPr>
      </w:pPr>
      <w:r w:rsidRPr="002C786B">
        <w:rPr>
          <w:sz w:val="22"/>
          <w:szCs w:val="22"/>
          <w:shd w:val="clear" w:color="auto" w:fill="FFFFFF"/>
        </w:rPr>
        <w:t>Большинство рекламных неологизмов используется для характеристики рекламируемого товара, подчеркивания его особо привлекательных свойств, привлечения внимания потенциального покупателя.</w:t>
      </w:r>
      <w:r w:rsidRPr="002C786B">
        <w:rPr>
          <w:rStyle w:val="apple-converted-space"/>
          <w:sz w:val="22"/>
          <w:szCs w:val="22"/>
          <w:shd w:val="clear" w:color="auto" w:fill="FFFFFF"/>
        </w:rPr>
        <w:t> </w:t>
      </w:r>
    </w:p>
    <w:p w:rsidR="00E3387C" w:rsidRPr="002C786B" w:rsidRDefault="00E3387C" w:rsidP="00E3387C">
      <w:pPr>
        <w:ind w:firstLine="567"/>
        <w:jc w:val="both"/>
        <w:rPr>
          <w:color w:val="000000"/>
          <w:sz w:val="22"/>
          <w:szCs w:val="22"/>
          <w:shd w:val="clear" w:color="auto" w:fill="FFFFFF"/>
        </w:rPr>
      </w:pPr>
      <w:r w:rsidRPr="002C786B">
        <w:rPr>
          <w:sz w:val="22"/>
          <w:szCs w:val="22"/>
          <w:shd w:val="clear" w:color="auto" w:fill="FFFFFF"/>
        </w:rPr>
        <w:t>В рекламных текстах, предлагающих автомобильную продукцию, самую большую группу неологизмов составляют заимствования из других языков.</w:t>
      </w:r>
      <w:r w:rsidRPr="002C786B">
        <w:rPr>
          <w:color w:val="000000"/>
          <w:sz w:val="22"/>
          <w:szCs w:val="22"/>
          <w:shd w:val="clear" w:color="auto" w:fill="FFFFFF"/>
        </w:rPr>
        <w:t xml:space="preserve"> Исследованный материал свидетельствует о том, что шире всего представлены заимствования из английского языка.</w:t>
      </w:r>
    </w:p>
    <w:p w:rsidR="00E3387C" w:rsidRPr="002C786B" w:rsidRDefault="00E3387C" w:rsidP="00E3387C">
      <w:pPr>
        <w:pStyle w:val="p21"/>
        <w:shd w:val="clear" w:color="auto" w:fill="FFFFFF"/>
        <w:spacing w:before="0" w:beforeAutospacing="0" w:after="0" w:afterAutospacing="0"/>
        <w:ind w:firstLine="567"/>
        <w:jc w:val="both"/>
        <w:rPr>
          <w:sz w:val="22"/>
          <w:szCs w:val="22"/>
          <w:shd w:val="clear" w:color="auto" w:fill="FFFFFF"/>
        </w:rPr>
      </w:pPr>
      <w:r w:rsidRPr="002C786B">
        <w:rPr>
          <w:sz w:val="22"/>
          <w:szCs w:val="22"/>
          <w:shd w:val="clear" w:color="auto" w:fill="FFFFFF"/>
        </w:rPr>
        <w:t>Например, часто в текстах рекламы автомобилей можно услышать такие слова, как «</w:t>
      </w:r>
      <w:proofErr w:type="spellStart"/>
      <w:r w:rsidRPr="002C786B">
        <w:rPr>
          <w:sz w:val="22"/>
          <w:szCs w:val="22"/>
          <w:shd w:val="clear" w:color="auto" w:fill="FFFFFF"/>
        </w:rPr>
        <w:t>парктроник</w:t>
      </w:r>
      <w:proofErr w:type="spellEnd"/>
      <w:r w:rsidRPr="002C786B">
        <w:rPr>
          <w:sz w:val="22"/>
          <w:szCs w:val="22"/>
          <w:shd w:val="clear" w:color="auto" w:fill="FFFFFF"/>
        </w:rPr>
        <w:t xml:space="preserve">», «родстер». Все эти неологизмы являются заимствованиями. </w:t>
      </w:r>
    </w:p>
    <w:p w:rsidR="00E3387C" w:rsidRPr="002C786B" w:rsidRDefault="00E3387C" w:rsidP="00E3387C">
      <w:pPr>
        <w:pStyle w:val="p21"/>
        <w:shd w:val="clear" w:color="auto" w:fill="FFFFFF"/>
        <w:spacing w:before="0" w:beforeAutospacing="0" w:after="0" w:afterAutospacing="0"/>
        <w:ind w:firstLine="567"/>
        <w:jc w:val="both"/>
        <w:rPr>
          <w:color w:val="000000"/>
          <w:sz w:val="22"/>
          <w:szCs w:val="22"/>
        </w:rPr>
      </w:pPr>
      <w:proofErr w:type="gramStart"/>
      <w:r w:rsidRPr="002C786B">
        <w:rPr>
          <w:rStyle w:val="apple-converted-space"/>
          <w:color w:val="000000"/>
          <w:sz w:val="22"/>
          <w:szCs w:val="22"/>
        </w:rPr>
        <w:t>В автомобильном словаре «</w:t>
      </w:r>
      <w:proofErr w:type="spellStart"/>
      <w:r w:rsidRPr="002C786B">
        <w:rPr>
          <w:rStyle w:val="apple-converted-space"/>
          <w:color w:val="000000"/>
          <w:sz w:val="22"/>
          <w:szCs w:val="22"/>
        </w:rPr>
        <w:t>парктроник</w:t>
      </w:r>
      <w:proofErr w:type="spellEnd"/>
      <w:r w:rsidRPr="002C786B">
        <w:rPr>
          <w:rStyle w:val="apple-converted-space"/>
          <w:color w:val="000000"/>
          <w:sz w:val="22"/>
          <w:szCs w:val="22"/>
        </w:rPr>
        <w:t>» объясняется как</w:t>
      </w:r>
      <w:r w:rsidRPr="002C786B">
        <w:rPr>
          <w:rStyle w:val="s18"/>
          <w:color w:val="000000"/>
          <w:sz w:val="22"/>
          <w:szCs w:val="22"/>
        </w:rPr>
        <w:t xml:space="preserve"> в</w:t>
      </w:r>
      <w:r w:rsidRPr="002C786B">
        <w:rPr>
          <w:color w:val="000000"/>
          <w:sz w:val="22"/>
          <w:szCs w:val="22"/>
        </w:rPr>
        <w:t>спомогательная </w:t>
      </w:r>
      <w:hyperlink r:id="rId4" w:tgtFrame="_blank" w:history="1">
        <w:r w:rsidRPr="002C786B">
          <w:rPr>
            <w:rStyle w:val="s12"/>
            <w:color w:val="000000"/>
            <w:sz w:val="22"/>
            <w:szCs w:val="22"/>
          </w:rPr>
          <w:t>парковочная</w:t>
        </w:r>
      </w:hyperlink>
      <w:r w:rsidRPr="002C786B">
        <w:rPr>
          <w:color w:val="000000"/>
          <w:sz w:val="22"/>
          <w:szCs w:val="22"/>
        </w:rPr>
        <w:t> система, опциональ</w:t>
      </w:r>
      <w:r>
        <w:rPr>
          <w:color w:val="000000"/>
          <w:sz w:val="22"/>
          <w:szCs w:val="22"/>
        </w:rPr>
        <w:t xml:space="preserve">но устанавливаемая </w:t>
      </w:r>
      <w:r w:rsidRPr="002C786B">
        <w:rPr>
          <w:color w:val="000000"/>
          <w:sz w:val="22"/>
          <w:szCs w:val="22"/>
        </w:rPr>
        <w:t>на</w:t>
      </w:r>
      <w:r w:rsidRPr="002C786B">
        <w:rPr>
          <w:rStyle w:val="apple-converted-space"/>
          <w:color w:val="000000"/>
          <w:sz w:val="22"/>
          <w:szCs w:val="22"/>
        </w:rPr>
        <w:t> </w:t>
      </w:r>
      <w:hyperlink r:id="rId5" w:tgtFrame="_blank" w:history="1">
        <w:r w:rsidRPr="002C786B">
          <w:rPr>
            <w:rStyle w:val="s12"/>
            <w:color w:val="000000"/>
            <w:sz w:val="22"/>
            <w:szCs w:val="22"/>
          </w:rPr>
          <w:t>автомобилях</w:t>
        </w:r>
      </w:hyperlink>
      <w:r w:rsidRPr="002C786B">
        <w:rPr>
          <w:color w:val="000000"/>
          <w:sz w:val="22"/>
          <w:szCs w:val="22"/>
        </w:rPr>
        <w:t>.</w:t>
      </w:r>
      <w:r w:rsidRPr="002C786B">
        <w:rPr>
          <w:rStyle w:val="apple-converted-space"/>
          <w:color w:val="000000"/>
          <w:sz w:val="22"/>
          <w:szCs w:val="22"/>
        </w:rPr>
        <w:t> </w:t>
      </w:r>
      <w:r>
        <w:rPr>
          <w:color w:val="000000"/>
          <w:sz w:val="22"/>
          <w:szCs w:val="22"/>
        </w:rPr>
        <w:t xml:space="preserve">Система </w:t>
      </w:r>
      <w:r w:rsidRPr="002C786B">
        <w:rPr>
          <w:color w:val="000000"/>
          <w:sz w:val="22"/>
          <w:szCs w:val="22"/>
        </w:rPr>
        <w:t>использует </w:t>
      </w:r>
      <w:r>
        <w:rPr>
          <w:color w:val="000000"/>
          <w:sz w:val="22"/>
          <w:szCs w:val="22"/>
        </w:rPr>
        <w:t xml:space="preserve"> </w:t>
      </w:r>
      <w:hyperlink r:id="rId6" w:tgtFrame="_blank" w:history="1">
        <w:r w:rsidRPr="002C786B">
          <w:rPr>
            <w:rStyle w:val="s12"/>
            <w:color w:val="000000"/>
            <w:sz w:val="22"/>
            <w:szCs w:val="22"/>
          </w:rPr>
          <w:t>ультразвуковые</w:t>
        </w:r>
      </w:hyperlink>
      <w:r w:rsidRPr="002C786B">
        <w:rPr>
          <w:color w:val="000000"/>
          <w:sz w:val="22"/>
          <w:szCs w:val="22"/>
        </w:rPr>
        <w:t> </w:t>
      </w:r>
      <w:hyperlink r:id="rId7" w:tgtFrame="_blank" w:history="1">
        <w:r w:rsidRPr="002C786B">
          <w:rPr>
            <w:rStyle w:val="s12"/>
            <w:color w:val="000000"/>
            <w:sz w:val="22"/>
            <w:szCs w:val="22"/>
          </w:rPr>
          <w:t>датчики</w:t>
        </w:r>
      </w:hyperlink>
      <w:r w:rsidRPr="002C786B">
        <w:rPr>
          <w:color w:val="000000"/>
          <w:sz w:val="22"/>
          <w:szCs w:val="22"/>
        </w:rPr>
        <w:t>, врезанные в переднем и заднем</w:t>
      </w:r>
      <w:proofErr w:type="gramEnd"/>
      <w:r w:rsidRPr="002C786B">
        <w:rPr>
          <w:color w:val="000000"/>
          <w:sz w:val="22"/>
          <w:szCs w:val="22"/>
        </w:rPr>
        <w:t> </w:t>
      </w:r>
      <w:hyperlink r:id="rId8" w:tgtFrame="_blank" w:history="1">
        <w:r w:rsidRPr="002C786B">
          <w:rPr>
            <w:rStyle w:val="s12"/>
            <w:color w:val="000000"/>
            <w:sz w:val="22"/>
            <w:szCs w:val="22"/>
          </w:rPr>
          <w:t>бамперах</w:t>
        </w:r>
      </w:hyperlink>
      <w:r w:rsidRPr="002C786B">
        <w:rPr>
          <w:color w:val="000000"/>
          <w:sz w:val="22"/>
          <w:szCs w:val="22"/>
        </w:rPr>
        <w:t> для измерения дистанции к ближайшим объектам по отражённому от них ультразвуку. Система издаёт прерывистый предупреждающий </w:t>
      </w:r>
      <w:hyperlink r:id="rId9" w:tgtFrame="_blank" w:history="1">
        <w:r w:rsidRPr="002C786B">
          <w:rPr>
            <w:rStyle w:val="s12"/>
            <w:color w:val="000000"/>
            <w:sz w:val="22"/>
            <w:szCs w:val="22"/>
          </w:rPr>
          <w:t>звук</w:t>
        </w:r>
      </w:hyperlink>
      <w:r w:rsidRPr="002C786B">
        <w:rPr>
          <w:color w:val="000000"/>
          <w:sz w:val="22"/>
          <w:szCs w:val="22"/>
        </w:rPr>
        <w:t> (и, в некоторых вариантах исполнения, отображает информацию о дистанции на</w:t>
      </w:r>
      <w:r w:rsidRPr="002C786B">
        <w:rPr>
          <w:rStyle w:val="apple-converted-space"/>
          <w:color w:val="000000"/>
          <w:sz w:val="22"/>
          <w:szCs w:val="22"/>
        </w:rPr>
        <w:t> </w:t>
      </w:r>
      <w:hyperlink r:id="rId10" w:tgtFrame="_blank" w:history="1">
        <w:r w:rsidRPr="002C786B">
          <w:rPr>
            <w:rStyle w:val="s12"/>
            <w:color w:val="000000"/>
            <w:sz w:val="22"/>
            <w:szCs w:val="22"/>
          </w:rPr>
          <w:t>дисплее</w:t>
        </w:r>
      </w:hyperlink>
      <w:r w:rsidRPr="002C786B">
        <w:rPr>
          <w:color w:val="000000"/>
          <w:sz w:val="22"/>
          <w:szCs w:val="22"/>
        </w:rPr>
        <w:t>, встроенном в </w:t>
      </w:r>
      <w:hyperlink r:id="rId11" w:tgtFrame="_blank" w:history="1">
        <w:r w:rsidRPr="002C786B">
          <w:rPr>
            <w:rStyle w:val="s12"/>
            <w:color w:val="000000"/>
            <w:sz w:val="22"/>
            <w:szCs w:val="22"/>
          </w:rPr>
          <w:t>приборную панель</w:t>
        </w:r>
      </w:hyperlink>
      <w:r w:rsidRPr="002C786B">
        <w:rPr>
          <w:color w:val="000000"/>
          <w:sz w:val="22"/>
          <w:szCs w:val="22"/>
        </w:rPr>
        <w:t>, в зеркало заднего вида или установленным отдельно) для индикации того, как далеко находится машина от препятствия.</w:t>
      </w:r>
    </w:p>
    <w:p w:rsidR="00E3387C" w:rsidRPr="002C786B" w:rsidRDefault="00E3387C" w:rsidP="00E3387C">
      <w:pPr>
        <w:pStyle w:val="p18"/>
        <w:shd w:val="clear" w:color="auto" w:fill="FFFFFF"/>
        <w:spacing w:before="0" w:beforeAutospacing="0" w:after="0" w:afterAutospacing="0"/>
        <w:ind w:firstLine="567"/>
        <w:jc w:val="both"/>
        <w:rPr>
          <w:color w:val="000000"/>
          <w:sz w:val="22"/>
          <w:szCs w:val="22"/>
        </w:rPr>
      </w:pPr>
      <w:r w:rsidRPr="002C786B">
        <w:rPr>
          <w:rStyle w:val="s6"/>
          <w:i/>
          <w:iCs/>
          <w:color w:val="000000"/>
          <w:sz w:val="22"/>
          <w:szCs w:val="22"/>
        </w:rPr>
        <w:t>«</w:t>
      </w:r>
      <w:proofErr w:type="spellStart"/>
      <w:r w:rsidRPr="002C786B">
        <w:rPr>
          <w:rStyle w:val="s7"/>
          <w:bCs/>
          <w:i/>
          <w:iCs/>
          <w:color w:val="000000"/>
          <w:sz w:val="22"/>
          <w:szCs w:val="22"/>
        </w:rPr>
        <w:t>Парктроники</w:t>
      </w:r>
      <w:proofErr w:type="spellEnd"/>
      <w:r w:rsidRPr="002C786B">
        <w:rPr>
          <w:rStyle w:val="apple-converted-space"/>
          <w:i/>
          <w:iCs/>
          <w:color w:val="000000"/>
          <w:sz w:val="22"/>
          <w:szCs w:val="22"/>
        </w:rPr>
        <w:t> </w:t>
      </w:r>
      <w:r w:rsidRPr="002C786B">
        <w:rPr>
          <w:rStyle w:val="s6"/>
          <w:i/>
          <w:iCs/>
          <w:color w:val="000000"/>
          <w:sz w:val="22"/>
          <w:szCs w:val="22"/>
        </w:rPr>
        <w:t>вкупе с камерой заднего вида и зеркалами дают полную картину происходящего за автомобилем</w:t>
      </w:r>
      <w:r w:rsidRPr="002C786B">
        <w:rPr>
          <w:color w:val="000000"/>
          <w:sz w:val="22"/>
          <w:szCs w:val="22"/>
        </w:rPr>
        <w:t xml:space="preserve">» </w:t>
      </w:r>
      <w:r w:rsidRPr="002C786B">
        <w:rPr>
          <w:sz w:val="22"/>
          <w:szCs w:val="22"/>
          <w:shd w:val="clear" w:color="auto" w:fill="FFFFFF"/>
        </w:rPr>
        <w:t>[8: 45]</w:t>
      </w:r>
      <w:r w:rsidRPr="002C786B">
        <w:rPr>
          <w:sz w:val="22"/>
          <w:szCs w:val="22"/>
        </w:rPr>
        <w:t xml:space="preserve">. </w:t>
      </w:r>
    </w:p>
    <w:p w:rsidR="00E3387C" w:rsidRPr="002C786B" w:rsidRDefault="00E3387C" w:rsidP="00E3387C">
      <w:pPr>
        <w:ind w:firstLine="567"/>
        <w:jc w:val="both"/>
        <w:rPr>
          <w:sz w:val="22"/>
          <w:szCs w:val="22"/>
          <w:shd w:val="clear" w:color="auto" w:fill="FFFFFF"/>
        </w:rPr>
      </w:pPr>
    </w:p>
    <w:p w:rsidR="00E3387C" w:rsidRPr="002C786B" w:rsidRDefault="00E3387C" w:rsidP="00E3387C">
      <w:pPr>
        <w:pStyle w:val="a4"/>
        <w:spacing w:before="0" w:beforeAutospacing="0" w:after="0" w:afterAutospacing="0"/>
        <w:ind w:firstLine="567"/>
        <w:rPr>
          <w:sz w:val="22"/>
          <w:szCs w:val="22"/>
        </w:rPr>
      </w:pPr>
      <w:r w:rsidRPr="002C786B">
        <w:rPr>
          <w:sz w:val="22"/>
          <w:szCs w:val="22"/>
        </w:rPr>
        <w:t>Слово «</w:t>
      </w:r>
      <w:proofErr w:type="spellStart"/>
      <w:r w:rsidRPr="002C786B">
        <w:rPr>
          <w:sz w:val="22"/>
          <w:szCs w:val="22"/>
        </w:rPr>
        <w:t>лифтбек</w:t>
      </w:r>
      <w:proofErr w:type="spellEnd"/>
      <w:r w:rsidRPr="002C786B">
        <w:rPr>
          <w:rStyle w:val="apple-converted-space"/>
          <w:sz w:val="22"/>
          <w:szCs w:val="22"/>
        </w:rPr>
        <w:t> </w:t>
      </w:r>
      <w:r w:rsidRPr="002C786B">
        <w:rPr>
          <w:sz w:val="22"/>
          <w:szCs w:val="22"/>
        </w:rPr>
        <w:t>(</w:t>
      </w:r>
      <w:proofErr w:type="spellStart"/>
      <w:r w:rsidRPr="002C786B">
        <w:rPr>
          <w:sz w:val="22"/>
          <w:szCs w:val="22"/>
        </w:rPr>
        <w:t>liftback</w:t>
      </w:r>
      <w:proofErr w:type="spellEnd"/>
      <w:r w:rsidRPr="002C786B">
        <w:rPr>
          <w:sz w:val="22"/>
          <w:szCs w:val="22"/>
        </w:rPr>
        <w:t xml:space="preserve"> - дословно с английского</w:t>
      </w:r>
      <w:r w:rsidRPr="002C786B">
        <w:rPr>
          <w:rStyle w:val="apple-converted-space"/>
          <w:sz w:val="22"/>
          <w:szCs w:val="22"/>
        </w:rPr>
        <w:t> </w:t>
      </w:r>
      <w:r w:rsidRPr="002C786B">
        <w:rPr>
          <w:sz w:val="22"/>
          <w:szCs w:val="22"/>
        </w:rPr>
        <w:t xml:space="preserve"> можно перевести как «поднимающийся зад») - это разновидность </w:t>
      </w:r>
      <w:proofErr w:type="spellStart"/>
      <w:r w:rsidRPr="002C786B">
        <w:rPr>
          <w:sz w:val="22"/>
          <w:szCs w:val="22"/>
        </w:rPr>
        <w:t>хэтчбека</w:t>
      </w:r>
      <w:proofErr w:type="spellEnd"/>
      <w:r w:rsidRPr="002C786B">
        <w:rPr>
          <w:sz w:val="22"/>
          <w:szCs w:val="22"/>
        </w:rPr>
        <w:t xml:space="preserve">, у которого задняя дверь имеет небольшой выступ и в </w:t>
      </w:r>
      <w:r w:rsidRPr="002C786B">
        <w:rPr>
          <w:sz w:val="22"/>
          <w:szCs w:val="22"/>
        </w:rPr>
        <w:lastRenderedPageBreak/>
        <w:t xml:space="preserve">закрытом положении </w:t>
      </w:r>
      <w:proofErr w:type="spellStart"/>
      <w:r w:rsidRPr="002C786B">
        <w:rPr>
          <w:sz w:val="22"/>
          <w:szCs w:val="22"/>
        </w:rPr>
        <w:t>лифтбек</w:t>
      </w:r>
      <w:proofErr w:type="spellEnd"/>
      <w:r w:rsidRPr="002C786B">
        <w:rPr>
          <w:sz w:val="22"/>
          <w:szCs w:val="22"/>
        </w:rPr>
        <w:t xml:space="preserve"> больше напоминает классический седан. Именно этим </w:t>
      </w:r>
      <w:proofErr w:type="spellStart"/>
      <w:r w:rsidRPr="002C786B">
        <w:rPr>
          <w:sz w:val="22"/>
          <w:szCs w:val="22"/>
        </w:rPr>
        <w:t>лифтбек</w:t>
      </w:r>
      <w:proofErr w:type="spellEnd"/>
      <w:r w:rsidRPr="002C786B">
        <w:rPr>
          <w:sz w:val="22"/>
          <w:szCs w:val="22"/>
        </w:rPr>
        <w:t xml:space="preserve"> отличается от </w:t>
      </w:r>
      <w:proofErr w:type="spellStart"/>
      <w:r w:rsidRPr="002C786B">
        <w:rPr>
          <w:sz w:val="22"/>
          <w:szCs w:val="22"/>
        </w:rPr>
        <w:t>хэтчбека</w:t>
      </w:r>
      <w:proofErr w:type="spellEnd"/>
      <w:r w:rsidRPr="002C786B">
        <w:rPr>
          <w:sz w:val="22"/>
          <w:szCs w:val="22"/>
        </w:rPr>
        <w:t>.</w:t>
      </w:r>
    </w:p>
    <w:p w:rsidR="00E3387C" w:rsidRPr="002C786B" w:rsidRDefault="00E3387C" w:rsidP="00E3387C">
      <w:pPr>
        <w:pStyle w:val="a4"/>
        <w:spacing w:before="0" w:beforeAutospacing="0" w:after="0" w:afterAutospacing="0"/>
        <w:ind w:firstLine="567"/>
        <w:rPr>
          <w:sz w:val="22"/>
          <w:szCs w:val="22"/>
        </w:rPr>
      </w:pPr>
      <w:r w:rsidRPr="002C786B">
        <w:rPr>
          <w:sz w:val="22"/>
          <w:szCs w:val="22"/>
        </w:rPr>
        <w:t xml:space="preserve">У некоторых </w:t>
      </w:r>
      <w:proofErr w:type="spellStart"/>
      <w:r w:rsidRPr="002C786B">
        <w:rPr>
          <w:sz w:val="22"/>
          <w:szCs w:val="22"/>
        </w:rPr>
        <w:t>лифтбеков</w:t>
      </w:r>
      <w:proofErr w:type="spellEnd"/>
      <w:r w:rsidRPr="002C786B">
        <w:rPr>
          <w:sz w:val="22"/>
          <w:szCs w:val="22"/>
        </w:rPr>
        <w:t xml:space="preserve"> багажник открывается двумя способами - либо вместе с задним стеклом, либо только выступающая металлическая часть». </w:t>
      </w:r>
    </w:p>
    <w:p w:rsidR="00E3387C" w:rsidRPr="002C786B" w:rsidRDefault="00E3387C" w:rsidP="00E3387C">
      <w:pPr>
        <w:pStyle w:val="a4"/>
        <w:spacing w:before="0" w:beforeAutospacing="0" w:after="0" w:afterAutospacing="0"/>
        <w:ind w:firstLine="567"/>
        <w:rPr>
          <w:sz w:val="22"/>
          <w:szCs w:val="22"/>
        </w:rPr>
      </w:pPr>
      <w:r w:rsidRPr="002C786B">
        <w:rPr>
          <w:i/>
          <w:sz w:val="22"/>
          <w:szCs w:val="22"/>
        </w:rPr>
        <w:t>«В России начались продажи</w:t>
      </w:r>
      <w:r w:rsidRPr="002C786B">
        <w:rPr>
          <w:bCs/>
          <w:i/>
          <w:sz w:val="22"/>
          <w:szCs w:val="22"/>
          <w:lang w:eastAsia="en-US"/>
        </w:rPr>
        <w:t xml:space="preserve"> </w:t>
      </w:r>
      <w:r w:rsidRPr="002C786B">
        <w:rPr>
          <w:bCs/>
          <w:i/>
          <w:sz w:val="22"/>
          <w:szCs w:val="22"/>
          <w:lang w:val="en-US" w:eastAsia="en-US"/>
        </w:rPr>
        <w:t>Skoda</w:t>
      </w:r>
      <w:r w:rsidRPr="002C786B">
        <w:rPr>
          <w:bCs/>
          <w:i/>
          <w:sz w:val="22"/>
          <w:szCs w:val="22"/>
          <w:lang w:eastAsia="en-US"/>
        </w:rPr>
        <w:t xml:space="preserve"> </w:t>
      </w:r>
      <w:r w:rsidRPr="002C786B">
        <w:rPr>
          <w:bCs/>
          <w:i/>
          <w:sz w:val="22"/>
          <w:szCs w:val="22"/>
          <w:lang w:val="en-US" w:eastAsia="en-US"/>
        </w:rPr>
        <w:t>Octavia</w:t>
      </w:r>
      <w:r w:rsidRPr="002C786B">
        <w:rPr>
          <w:bCs/>
          <w:i/>
          <w:sz w:val="22"/>
          <w:szCs w:val="22"/>
          <w:lang w:eastAsia="en-US"/>
        </w:rPr>
        <w:t xml:space="preserve"> </w:t>
      </w:r>
      <w:r w:rsidRPr="002C786B">
        <w:rPr>
          <w:bCs/>
          <w:i/>
          <w:sz w:val="22"/>
          <w:szCs w:val="22"/>
          <w:lang w:val="en-US" w:eastAsia="en-US"/>
        </w:rPr>
        <w:t>RS</w:t>
      </w:r>
      <w:r w:rsidRPr="002C786B">
        <w:rPr>
          <w:bCs/>
          <w:i/>
          <w:sz w:val="22"/>
          <w:szCs w:val="22"/>
          <w:lang w:eastAsia="en-US"/>
        </w:rPr>
        <w:t xml:space="preserve"> нового поколения. Доступен как </w:t>
      </w:r>
      <w:proofErr w:type="spellStart"/>
      <w:r w:rsidRPr="002C786B">
        <w:rPr>
          <w:bCs/>
          <w:i/>
          <w:sz w:val="22"/>
          <w:szCs w:val="22"/>
          <w:lang w:eastAsia="en-US"/>
        </w:rPr>
        <w:t>лифтбек</w:t>
      </w:r>
      <w:proofErr w:type="spellEnd"/>
      <w:r w:rsidRPr="002C786B">
        <w:rPr>
          <w:bCs/>
          <w:i/>
          <w:sz w:val="22"/>
          <w:szCs w:val="22"/>
          <w:lang w:eastAsia="en-US"/>
        </w:rPr>
        <w:t>, так и универсал».</w:t>
      </w:r>
      <w:r w:rsidRPr="002C786B">
        <w:rPr>
          <w:sz w:val="22"/>
          <w:szCs w:val="22"/>
          <w:shd w:val="clear" w:color="auto" w:fill="FFFFFF"/>
        </w:rPr>
        <w:t xml:space="preserve"> [9: 4]</w:t>
      </w:r>
      <w:r w:rsidRPr="002C786B">
        <w:rPr>
          <w:sz w:val="22"/>
          <w:szCs w:val="22"/>
        </w:rPr>
        <w:t xml:space="preserve">.  </w:t>
      </w:r>
    </w:p>
    <w:p w:rsidR="00E3387C" w:rsidRPr="002C786B" w:rsidRDefault="00E3387C" w:rsidP="00E3387C">
      <w:pPr>
        <w:pStyle w:val="a4"/>
        <w:shd w:val="clear" w:color="auto" w:fill="FFFFFF"/>
        <w:spacing w:before="0" w:beforeAutospacing="0" w:after="0" w:afterAutospacing="0"/>
        <w:ind w:firstLine="567"/>
        <w:rPr>
          <w:sz w:val="22"/>
          <w:szCs w:val="22"/>
        </w:rPr>
      </w:pPr>
      <w:r w:rsidRPr="002C786B">
        <w:rPr>
          <w:sz w:val="22"/>
          <w:szCs w:val="22"/>
        </w:rPr>
        <w:t>Очень часто в текстах рекламы автомобилей встречаются слова, написанные на английском языке. Это так называемые иноязычные вкрапления.</w:t>
      </w:r>
      <w:r w:rsidRPr="002C786B">
        <w:rPr>
          <w:color w:val="333333"/>
          <w:sz w:val="22"/>
          <w:szCs w:val="22"/>
          <w:shd w:val="clear" w:color="auto" w:fill="FFFFFF"/>
        </w:rPr>
        <w:t xml:space="preserve"> </w:t>
      </w:r>
      <w:r w:rsidRPr="002C786B">
        <w:rPr>
          <w:sz w:val="22"/>
          <w:szCs w:val="22"/>
          <w:shd w:val="clear" w:color="auto" w:fill="FFFFFF"/>
        </w:rPr>
        <w:t>Термин «иноязычное вкрапление» был введен известным психологом и лингвистом А.А. Леонтьевым, который рассматривает иноязычные вкрапления, как результат «сосуществования» двух текстов</w:t>
      </w:r>
      <w:r w:rsidRPr="002C786B">
        <w:rPr>
          <w:sz w:val="22"/>
          <w:szCs w:val="22"/>
        </w:rPr>
        <w:t xml:space="preserve"> </w:t>
      </w:r>
      <w:r w:rsidRPr="002C786B">
        <w:rPr>
          <w:rFonts w:eastAsia="Times New Roman"/>
          <w:sz w:val="22"/>
          <w:szCs w:val="22"/>
        </w:rPr>
        <w:t>«...текст на любом языке можно пред</w:t>
      </w:r>
      <w:r w:rsidRPr="002C786B">
        <w:rPr>
          <w:sz w:val="22"/>
          <w:szCs w:val="22"/>
        </w:rPr>
        <w:t>ставить как продукт «развертки» модели соответствующего языка, порождающей этот текст по определенным правилам. И, наоборот, можно построить такую модель, которая будет результатом «свертывания» текста по определенным правилам... Однако... некоторые отрезки (сегменты) текста не укладываются в нашу модель. Это очень частые в текстах на любом языке иноязычные вкрапления в любой текст» </w:t>
      </w:r>
      <w:r w:rsidRPr="002C786B">
        <w:rPr>
          <w:sz w:val="22"/>
          <w:szCs w:val="22"/>
          <w:shd w:val="clear" w:color="auto" w:fill="FFFFFF"/>
        </w:rPr>
        <w:t>[11: 60]</w:t>
      </w:r>
      <w:r w:rsidRPr="002C786B">
        <w:rPr>
          <w:sz w:val="22"/>
          <w:szCs w:val="22"/>
        </w:rPr>
        <w:t xml:space="preserve">.  </w:t>
      </w:r>
    </w:p>
    <w:p w:rsidR="00E3387C" w:rsidRPr="002C786B" w:rsidRDefault="00E3387C" w:rsidP="00E3387C">
      <w:pPr>
        <w:pStyle w:val="a4"/>
        <w:shd w:val="clear" w:color="auto" w:fill="FFFFFF"/>
        <w:spacing w:before="0" w:beforeAutospacing="0" w:after="0" w:afterAutospacing="0"/>
        <w:ind w:firstLine="567"/>
        <w:rPr>
          <w:sz w:val="22"/>
          <w:szCs w:val="22"/>
        </w:rPr>
      </w:pPr>
      <w:r w:rsidRPr="002C786B">
        <w:rPr>
          <w:sz w:val="22"/>
          <w:szCs w:val="22"/>
          <w:shd w:val="clear" w:color="auto" w:fill="FFFFFF"/>
        </w:rPr>
        <w:t>А.М Бабкин считает, что «иноязычными вкраплениями являются слова и выражения на чужом для подлинника языке, в иноязычном их написании или транскрибированные без морфологических или синтаксических изменений, введенные автором для придания тексту аутентичности, для создания колорита, атмосферы или впечатления начитанности или учености, иногда — оттенка комичности или иронии» [1: 63]</w:t>
      </w:r>
      <w:r w:rsidRPr="002C786B">
        <w:rPr>
          <w:sz w:val="22"/>
          <w:szCs w:val="22"/>
        </w:rPr>
        <w:t xml:space="preserve">. </w:t>
      </w:r>
    </w:p>
    <w:p w:rsidR="00E3387C" w:rsidRPr="002C786B" w:rsidRDefault="00E3387C" w:rsidP="00E3387C">
      <w:pPr>
        <w:pStyle w:val="a4"/>
        <w:shd w:val="clear" w:color="auto" w:fill="FFFFFF"/>
        <w:spacing w:before="0" w:beforeAutospacing="0" w:after="0" w:afterAutospacing="0"/>
        <w:ind w:firstLine="567"/>
        <w:rPr>
          <w:sz w:val="22"/>
          <w:szCs w:val="22"/>
          <w:shd w:val="clear" w:color="auto" w:fill="FFFFFF"/>
        </w:rPr>
      </w:pPr>
      <w:r w:rsidRPr="002C786B">
        <w:rPr>
          <w:sz w:val="22"/>
          <w:szCs w:val="22"/>
        </w:rPr>
        <w:t xml:space="preserve">Например, в рекламе автомобилей встречаются следующие иноязычные вкрапления: </w:t>
      </w:r>
      <w:proofErr w:type="gramStart"/>
      <w:r w:rsidRPr="002C786B">
        <w:rPr>
          <w:sz w:val="22"/>
          <w:szCs w:val="22"/>
        </w:rPr>
        <w:t>«</w:t>
      </w:r>
      <w:r w:rsidRPr="002C786B">
        <w:rPr>
          <w:sz w:val="22"/>
          <w:szCs w:val="22"/>
          <w:lang w:val="en-US"/>
        </w:rPr>
        <w:t>SUV</w:t>
      </w:r>
      <w:r w:rsidRPr="002C786B">
        <w:rPr>
          <w:sz w:val="22"/>
          <w:szCs w:val="22"/>
        </w:rPr>
        <w:t xml:space="preserve">» (автомобиль повышенной комфортности) </w:t>
      </w:r>
      <w:r w:rsidRPr="002C786B">
        <w:rPr>
          <w:i/>
          <w:sz w:val="22"/>
          <w:szCs w:val="22"/>
        </w:rPr>
        <w:t xml:space="preserve">(«Новый </w:t>
      </w:r>
      <w:r w:rsidRPr="002C786B">
        <w:rPr>
          <w:i/>
          <w:sz w:val="22"/>
          <w:szCs w:val="22"/>
          <w:lang w:val="en-US"/>
        </w:rPr>
        <w:t>GLA</w:t>
      </w:r>
      <w:r w:rsidRPr="002C786B">
        <w:rPr>
          <w:i/>
          <w:sz w:val="22"/>
          <w:szCs w:val="22"/>
        </w:rPr>
        <w:t xml:space="preserve"> - компактный </w:t>
      </w:r>
      <w:r w:rsidRPr="002C786B">
        <w:rPr>
          <w:i/>
          <w:sz w:val="22"/>
          <w:szCs w:val="22"/>
          <w:lang w:val="en-US"/>
        </w:rPr>
        <w:t>SUV</w:t>
      </w:r>
      <w:r w:rsidRPr="002C786B">
        <w:rPr>
          <w:i/>
          <w:sz w:val="22"/>
          <w:szCs w:val="22"/>
        </w:rPr>
        <w:t xml:space="preserve"> от «</w:t>
      </w:r>
      <w:proofErr w:type="spellStart"/>
      <w:r w:rsidRPr="002C786B">
        <w:rPr>
          <w:i/>
          <w:sz w:val="22"/>
          <w:szCs w:val="22"/>
        </w:rPr>
        <w:t>Мерседес-Бенц</w:t>
      </w:r>
      <w:proofErr w:type="spellEnd"/>
      <w:r w:rsidRPr="002C786B">
        <w:rPr>
          <w:i/>
          <w:sz w:val="22"/>
          <w:szCs w:val="22"/>
        </w:rPr>
        <w:t xml:space="preserve">» </w:t>
      </w:r>
      <w:r w:rsidRPr="002C786B">
        <w:rPr>
          <w:sz w:val="22"/>
          <w:szCs w:val="22"/>
          <w:shd w:val="clear" w:color="auto" w:fill="FFFFFF"/>
        </w:rPr>
        <w:t>[6: 6]), «</w:t>
      </w:r>
      <w:proofErr w:type="spellStart"/>
      <w:r w:rsidRPr="002C786B">
        <w:rPr>
          <w:sz w:val="22"/>
          <w:szCs w:val="22"/>
          <w:shd w:val="clear" w:color="auto" w:fill="FFFFFF"/>
          <w:lang w:val="en-US"/>
        </w:rPr>
        <w:t>VarioFlex</w:t>
      </w:r>
      <w:proofErr w:type="spellEnd"/>
      <w:r w:rsidRPr="002C786B">
        <w:rPr>
          <w:sz w:val="22"/>
          <w:szCs w:val="22"/>
          <w:shd w:val="clear" w:color="auto" w:fill="FFFFFF"/>
        </w:rPr>
        <w:t>» (</w:t>
      </w:r>
      <w:r w:rsidRPr="002C786B">
        <w:rPr>
          <w:i/>
          <w:sz w:val="22"/>
          <w:szCs w:val="22"/>
          <w:shd w:val="clear" w:color="auto" w:fill="FFFFFF"/>
        </w:rPr>
        <w:t>«</w:t>
      </w:r>
      <w:r w:rsidRPr="002C786B">
        <w:rPr>
          <w:i/>
          <w:sz w:val="22"/>
          <w:szCs w:val="22"/>
          <w:shd w:val="clear" w:color="auto" w:fill="FFFFFF"/>
          <w:lang w:val="en-US"/>
        </w:rPr>
        <w:t>Skoda</w:t>
      </w:r>
      <w:r w:rsidRPr="002C786B">
        <w:rPr>
          <w:i/>
          <w:sz w:val="22"/>
          <w:szCs w:val="22"/>
          <w:shd w:val="clear" w:color="auto" w:fill="FFFFFF"/>
        </w:rPr>
        <w:t xml:space="preserve"> </w:t>
      </w:r>
      <w:r w:rsidRPr="002C786B">
        <w:rPr>
          <w:i/>
          <w:sz w:val="22"/>
          <w:szCs w:val="22"/>
          <w:shd w:val="clear" w:color="auto" w:fill="FFFFFF"/>
          <w:lang w:val="en-US"/>
        </w:rPr>
        <w:t>Yeti</w:t>
      </w:r>
      <w:r w:rsidRPr="002C786B">
        <w:rPr>
          <w:i/>
          <w:sz w:val="22"/>
          <w:szCs w:val="22"/>
          <w:shd w:val="clear" w:color="auto" w:fill="FFFFFF"/>
        </w:rPr>
        <w:t xml:space="preserve"> доставит вас, куда пожелаете, а система трансформации сидений </w:t>
      </w:r>
      <w:proofErr w:type="spellStart"/>
      <w:r w:rsidRPr="002C786B">
        <w:rPr>
          <w:i/>
          <w:sz w:val="22"/>
          <w:szCs w:val="22"/>
          <w:shd w:val="clear" w:color="auto" w:fill="FFFFFF"/>
          <w:lang w:val="en-US"/>
        </w:rPr>
        <w:t>VarioFlex</w:t>
      </w:r>
      <w:proofErr w:type="spellEnd"/>
      <w:r w:rsidRPr="002C786B">
        <w:rPr>
          <w:i/>
          <w:sz w:val="22"/>
          <w:szCs w:val="22"/>
        </w:rPr>
        <w:t xml:space="preserve"> позволит взять с собой все необходимое для приключений»</w:t>
      </w:r>
      <w:r w:rsidRPr="002C786B">
        <w:rPr>
          <w:i/>
          <w:sz w:val="22"/>
          <w:szCs w:val="22"/>
          <w:shd w:val="clear" w:color="auto" w:fill="FFFFFF"/>
        </w:rPr>
        <w:t xml:space="preserve"> </w:t>
      </w:r>
      <w:r w:rsidRPr="002C786B">
        <w:rPr>
          <w:sz w:val="22"/>
          <w:szCs w:val="22"/>
          <w:shd w:val="clear" w:color="auto" w:fill="FFFFFF"/>
        </w:rPr>
        <w:t>[7: 21]</w:t>
      </w:r>
      <w:r w:rsidRPr="002C786B">
        <w:rPr>
          <w:sz w:val="22"/>
          <w:szCs w:val="22"/>
        </w:rPr>
        <w:t>), «</w:t>
      </w:r>
      <w:r w:rsidRPr="002C786B">
        <w:rPr>
          <w:sz w:val="22"/>
          <w:szCs w:val="22"/>
          <w:lang w:val="en-US"/>
        </w:rPr>
        <w:t>Grip</w:t>
      </w:r>
      <w:r w:rsidRPr="002C786B">
        <w:rPr>
          <w:sz w:val="22"/>
          <w:szCs w:val="22"/>
        </w:rPr>
        <w:t xml:space="preserve"> </w:t>
      </w:r>
      <w:r w:rsidRPr="002C786B">
        <w:rPr>
          <w:sz w:val="22"/>
          <w:szCs w:val="22"/>
          <w:lang w:val="en-US"/>
        </w:rPr>
        <w:t>Control</w:t>
      </w:r>
      <w:r w:rsidRPr="002C786B">
        <w:rPr>
          <w:sz w:val="22"/>
          <w:szCs w:val="22"/>
        </w:rPr>
        <w:t>» (</w:t>
      </w:r>
      <w:r w:rsidRPr="002C786B">
        <w:rPr>
          <w:i/>
          <w:sz w:val="22"/>
          <w:szCs w:val="22"/>
        </w:rPr>
        <w:t xml:space="preserve">Представляем новый </w:t>
      </w:r>
      <w:proofErr w:type="spellStart"/>
      <w:r w:rsidRPr="002C786B">
        <w:rPr>
          <w:i/>
          <w:sz w:val="22"/>
          <w:szCs w:val="22"/>
        </w:rPr>
        <w:t>кроссовер</w:t>
      </w:r>
      <w:proofErr w:type="spellEnd"/>
      <w:r w:rsidRPr="002C786B">
        <w:rPr>
          <w:i/>
          <w:sz w:val="22"/>
          <w:szCs w:val="22"/>
        </w:rPr>
        <w:t xml:space="preserve"> – </w:t>
      </w:r>
      <w:r w:rsidRPr="002C786B">
        <w:rPr>
          <w:i/>
          <w:sz w:val="22"/>
          <w:szCs w:val="22"/>
          <w:lang w:val="en-US"/>
        </w:rPr>
        <w:t>Peugeot</w:t>
      </w:r>
      <w:r w:rsidRPr="002C786B">
        <w:rPr>
          <w:i/>
          <w:sz w:val="22"/>
          <w:szCs w:val="22"/>
        </w:rPr>
        <w:t xml:space="preserve"> 2008…Светодиодные дневные ходовые огни, интуитивная </w:t>
      </w:r>
      <w:proofErr w:type="spellStart"/>
      <w:r w:rsidRPr="002C786B">
        <w:rPr>
          <w:i/>
          <w:sz w:val="22"/>
          <w:szCs w:val="22"/>
        </w:rPr>
        <w:t>мультимедийная</w:t>
      </w:r>
      <w:proofErr w:type="spellEnd"/>
      <w:r w:rsidRPr="002C786B">
        <w:rPr>
          <w:i/>
          <w:sz w:val="22"/>
          <w:szCs w:val="22"/>
        </w:rPr>
        <w:t xml:space="preserve"> система с цветным сенсорным дисплеем, панорамная крыша, система </w:t>
      </w:r>
      <w:r w:rsidRPr="002C786B">
        <w:rPr>
          <w:i/>
          <w:sz w:val="22"/>
          <w:szCs w:val="22"/>
        </w:rPr>
        <w:lastRenderedPageBreak/>
        <w:t xml:space="preserve">распределения крутящего момента </w:t>
      </w:r>
      <w:r w:rsidRPr="002C786B">
        <w:rPr>
          <w:i/>
          <w:sz w:val="22"/>
          <w:szCs w:val="22"/>
          <w:lang w:val="en-US"/>
        </w:rPr>
        <w:t>Grip</w:t>
      </w:r>
      <w:r w:rsidRPr="002C786B">
        <w:rPr>
          <w:i/>
          <w:sz w:val="22"/>
          <w:szCs w:val="22"/>
        </w:rPr>
        <w:t xml:space="preserve"> </w:t>
      </w:r>
      <w:r w:rsidRPr="002C786B">
        <w:rPr>
          <w:i/>
          <w:sz w:val="22"/>
          <w:szCs w:val="22"/>
          <w:lang w:val="en-US"/>
        </w:rPr>
        <w:t>Control</w:t>
      </w:r>
      <w:proofErr w:type="gramEnd"/>
      <w:r w:rsidRPr="002C786B">
        <w:rPr>
          <w:i/>
          <w:sz w:val="22"/>
          <w:szCs w:val="22"/>
        </w:rPr>
        <w:t xml:space="preserve"> и незабываемые ощущения от каждой поездки»</w:t>
      </w:r>
      <w:r w:rsidRPr="002C786B">
        <w:rPr>
          <w:sz w:val="22"/>
          <w:szCs w:val="22"/>
        </w:rPr>
        <w:t xml:space="preserve"> </w:t>
      </w:r>
      <w:r w:rsidRPr="002C786B">
        <w:rPr>
          <w:sz w:val="22"/>
          <w:szCs w:val="22"/>
          <w:shd w:val="clear" w:color="auto" w:fill="FFFFFF"/>
        </w:rPr>
        <w:t xml:space="preserve">[6: 21]) и многие другие. </w:t>
      </w:r>
    </w:p>
    <w:p w:rsidR="00E3387C" w:rsidRPr="002C786B" w:rsidRDefault="00E3387C" w:rsidP="00E3387C">
      <w:pPr>
        <w:pStyle w:val="a4"/>
        <w:shd w:val="clear" w:color="auto" w:fill="FFFFFF"/>
        <w:spacing w:before="0" w:beforeAutospacing="0" w:after="0" w:afterAutospacing="0"/>
        <w:ind w:firstLine="567"/>
        <w:rPr>
          <w:sz w:val="22"/>
          <w:szCs w:val="22"/>
          <w:shd w:val="clear" w:color="auto" w:fill="FFFFFF"/>
        </w:rPr>
      </w:pPr>
      <w:r w:rsidRPr="002C786B">
        <w:rPr>
          <w:sz w:val="22"/>
          <w:szCs w:val="22"/>
          <w:shd w:val="clear" w:color="auto" w:fill="FFFFFF"/>
        </w:rPr>
        <w:t xml:space="preserve">Проявление иноязычных слов в текстах рекламных сообщений может быть реализовано транслитерацией русского слова латиницей: </w:t>
      </w:r>
      <w:r w:rsidRPr="002C786B">
        <w:rPr>
          <w:i/>
          <w:sz w:val="22"/>
          <w:szCs w:val="22"/>
          <w:shd w:val="clear" w:color="auto" w:fill="FFFFFF"/>
        </w:rPr>
        <w:t>«</w:t>
      </w:r>
      <w:r w:rsidRPr="002C786B">
        <w:rPr>
          <w:i/>
          <w:sz w:val="22"/>
          <w:szCs w:val="22"/>
          <w:shd w:val="clear" w:color="auto" w:fill="FFFFFF"/>
          <w:lang w:val="en-US"/>
        </w:rPr>
        <w:t>Mini</w:t>
      </w:r>
      <w:r w:rsidRPr="002C786B">
        <w:rPr>
          <w:i/>
          <w:sz w:val="22"/>
          <w:szCs w:val="22"/>
          <w:shd w:val="clear" w:color="auto" w:fill="FFFFFF"/>
        </w:rPr>
        <w:t xml:space="preserve"> </w:t>
      </w:r>
      <w:r w:rsidRPr="002C786B">
        <w:rPr>
          <w:i/>
          <w:sz w:val="22"/>
          <w:szCs w:val="22"/>
          <w:shd w:val="clear" w:color="auto" w:fill="FFFFFF"/>
          <w:lang w:val="en-US"/>
        </w:rPr>
        <w:t>COOPER</w:t>
      </w:r>
      <w:r w:rsidRPr="002C786B">
        <w:rPr>
          <w:i/>
          <w:sz w:val="22"/>
          <w:szCs w:val="22"/>
          <w:shd w:val="clear" w:color="auto" w:fill="FFFFFF"/>
        </w:rPr>
        <w:t xml:space="preserve"> </w:t>
      </w:r>
      <w:r w:rsidRPr="002C786B">
        <w:rPr>
          <w:i/>
          <w:sz w:val="22"/>
          <w:szCs w:val="22"/>
          <w:shd w:val="clear" w:color="auto" w:fill="FFFFFF"/>
          <w:lang w:val="en-US"/>
        </w:rPr>
        <w:t>Made</w:t>
      </w:r>
      <w:r w:rsidRPr="002C786B">
        <w:rPr>
          <w:i/>
          <w:sz w:val="22"/>
          <w:szCs w:val="22"/>
          <w:shd w:val="clear" w:color="auto" w:fill="FFFFFF"/>
        </w:rPr>
        <w:t xml:space="preserve"> </w:t>
      </w:r>
      <w:r w:rsidRPr="002C786B">
        <w:rPr>
          <w:i/>
          <w:sz w:val="22"/>
          <w:szCs w:val="22"/>
          <w:shd w:val="clear" w:color="auto" w:fill="FFFFFF"/>
          <w:lang w:val="en-US"/>
        </w:rPr>
        <w:t>in</w:t>
      </w:r>
      <w:r w:rsidRPr="002C786B">
        <w:rPr>
          <w:i/>
          <w:sz w:val="22"/>
          <w:szCs w:val="22"/>
          <w:shd w:val="clear" w:color="auto" w:fill="FFFFFF"/>
        </w:rPr>
        <w:t xml:space="preserve"> </w:t>
      </w:r>
      <w:proofErr w:type="spellStart"/>
      <w:r w:rsidRPr="002C786B">
        <w:rPr>
          <w:i/>
          <w:sz w:val="22"/>
          <w:szCs w:val="22"/>
          <w:shd w:val="clear" w:color="auto" w:fill="FFFFFF"/>
          <w:lang w:val="en-US"/>
        </w:rPr>
        <w:t>Priroda</w:t>
      </w:r>
      <w:proofErr w:type="spellEnd"/>
      <w:r w:rsidRPr="002C786B">
        <w:rPr>
          <w:i/>
          <w:sz w:val="22"/>
          <w:szCs w:val="22"/>
          <w:shd w:val="clear" w:color="auto" w:fill="FFFFFF"/>
        </w:rPr>
        <w:t>»</w:t>
      </w:r>
      <w:r w:rsidRPr="002C786B">
        <w:rPr>
          <w:sz w:val="22"/>
          <w:szCs w:val="22"/>
          <w:shd w:val="clear" w:color="auto" w:fill="FFFFFF"/>
        </w:rPr>
        <w:t xml:space="preserve"> (реклама автомобиля </w:t>
      </w:r>
      <w:r w:rsidRPr="002C786B">
        <w:rPr>
          <w:sz w:val="22"/>
          <w:szCs w:val="22"/>
          <w:shd w:val="clear" w:color="auto" w:fill="FFFFFF"/>
          <w:lang w:val="en-US"/>
        </w:rPr>
        <w:t>Cooper</w:t>
      </w:r>
      <w:r w:rsidRPr="002C786B">
        <w:rPr>
          <w:sz w:val="22"/>
          <w:szCs w:val="22"/>
          <w:shd w:val="clear" w:color="auto" w:fill="FFFFFF"/>
        </w:rPr>
        <w:t xml:space="preserve">), употреблением иноязычных графем: </w:t>
      </w:r>
      <w:r w:rsidRPr="002C786B">
        <w:rPr>
          <w:i/>
          <w:sz w:val="22"/>
          <w:szCs w:val="22"/>
          <w:shd w:val="clear" w:color="auto" w:fill="FFFFFF"/>
        </w:rPr>
        <w:t>ДЕР</w:t>
      </w:r>
      <w:proofErr w:type="gramStart"/>
      <w:r w:rsidRPr="002C786B">
        <w:rPr>
          <w:i/>
          <w:sz w:val="22"/>
          <w:szCs w:val="22"/>
          <w:shd w:val="clear" w:color="auto" w:fill="FFFFFF"/>
          <w:lang w:val="en-US"/>
        </w:rPr>
        <w:t>ZZ</w:t>
      </w:r>
      <w:proofErr w:type="gramEnd"/>
      <w:r w:rsidRPr="002C786B">
        <w:rPr>
          <w:i/>
          <w:sz w:val="22"/>
          <w:szCs w:val="22"/>
          <w:shd w:val="clear" w:color="auto" w:fill="FFFFFF"/>
        </w:rPr>
        <w:t xml:space="preserve">АЙ </w:t>
      </w:r>
      <w:r w:rsidRPr="002C786B">
        <w:rPr>
          <w:sz w:val="22"/>
          <w:szCs w:val="22"/>
          <w:shd w:val="clear" w:color="auto" w:fill="FFFFFF"/>
        </w:rPr>
        <w:t>(реклама автомобиля «</w:t>
      </w:r>
      <w:r w:rsidRPr="002C786B">
        <w:rPr>
          <w:sz w:val="22"/>
          <w:szCs w:val="22"/>
          <w:shd w:val="clear" w:color="auto" w:fill="FFFFFF"/>
          <w:lang w:val="en-US"/>
        </w:rPr>
        <w:t>Mazda</w:t>
      </w:r>
      <w:r w:rsidRPr="002C786B">
        <w:rPr>
          <w:sz w:val="22"/>
          <w:szCs w:val="22"/>
          <w:shd w:val="clear" w:color="auto" w:fill="FFFFFF"/>
        </w:rPr>
        <w:t>»).</w:t>
      </w:r>
    </w:p>
    <w:p w:rsidR="00E3387C" w:rsidRPr="002C786B" w:rsidRDefault="00E3387C" w:rsidP="00E3387C">
      <w:pPr>
        <w:pStyle w:val="a4"/>
        <w:shd w:val="clear" w:color="auto" w:fill="FFFFFF"/>
        <w:spacing w:before="0" w:beforeAutospacing="0" w:after="0" w:afterAutospacing="0"/>
        <w:ind w:firstLine="567"/>
        <w:rPr>
          <w:sz w:val="22"/>
          <w:szCs w:val="22"/>
          <w:shd w:val="clear" w:color="auto" w:fill="FFFFFF"/>
        </w:rPr>
      </w:pPr>
      <w:r w:rsidRPr="002C786B">
        <w:rPr>
          <w:sz w:val="22"/>
          <w:szCs w:val="22"/>
          <w:shd w:val="clear" w:color="auto" w:fill="FFFFFF"/>
        </w:rPr>
        <w:t>Появление новых слов довольно часто связано со словообразовательной и семантической деривацией.</w:t>
      </w:r>
    </w:p>
    <w:p w:rsidR="00E3387C" w:rsidRPr="002C786B" w:rsidRDefault="00E3387C" w:rsidP="00E3387C">
      <w:pPr>
        <w:pStyle w:val="a4"/>
        <w:shd w:val="clear" w:color="auto" w:fill="FFFFFF"/>
        <w:spacing w:before="0" w:beforeAutospacing="0" w:after="0" w:afterAutospacing="0"/>
        <w:ind w:firstLine="567"/>
        <w:rPr>
          <w:sz w:val="22"/>
          <w:szCs w:val="22"/>
          <w:shd w:val="clear" w:color="auto" w:fill="FFFFFF"/>
        </w:rPr>
      </w:pPr>
      <w:r w:rsidRPr="002C786B">
        <w:rPr>
          <w:sz w:val="22"/>
          <w:szCs w:val="22"/>
          <w:shd w:val="clear" w:color="auto" w:fill="FFFFFF"/>
        </w:rPr>
        <w:t xml:space="preserve">Широко используются словообразовательные возможности аффиксов. Наиболее употребительны аффиксы существительных и прилагательных </w:t>
      </w:r>
      <w:proofErr w:type="gramStart"/>
      <w:r w:rsidRPr="002C786B">
        <w:rPr>
          <w:sz w:val="22"/>
          <w:szCs w:val="22"/>
          <w:shd w:val="clear" w:color="auto" w:fill="FFFFFF"/>
        </w:rPr>
        <w:t>–</w:t>
      </w:r>
      <w:proofErr w:type="spellStart"/>
      <w:r w:rsidRPr="002C786B">
        <w:rPr>
          <w:sz w:val="22"/>
          <w:szCs w:val="22"/>
          <w:shd w:val="clear" w:color="auto" w:fill="FFFFFF"/>
        </w:rPr>
        <w:t>и</w:t>
      </w:r>
      <w:proofErr w:type="gramEnd"/>
      <w:r w:rsidRPr="002C786B">
        <w:rPr>
          <w:sz w:val="22"/>
          <w:szCs w:val="22"/>
          <w:shd w:val="clear" w:color="auto" w:fill="FFFFFF"/>
        </w:rPr>
        <w:t>ст</w:t>
      </w:r>
      <w:proofErr w:type="spellEnd"/>
      <w:r w:rsidRPr="002C786B">
        <w:rPr>
          <w:sz w:val="22"/>
          <w:szCs w:val="22"/>
          <w:shd w:val="clear" w:color="auto" w:fill="FFFFFF"/>
        </w:rPr>
        <w:t>-, -</w:t>
      </w:r>
      <w:proofErr w:type="spellStart"/>
      <w:r w:rsidRPr="002C786B">
        <w:rPr>
          <w:sz w:val="22"/>
          <w:szCs w:val="22"/>
          <w:shd w:val="clear" w:color="auto" w:fill="FFFFFF"/>
        </w:rPr>
        <w:t>ов</w:t>
      </w:r>
      <w:proofErr w:type="spellEnd"/>
      <w:r w:rsidRPr="002C786B">
        <w:rPr>
          <w:sz w:val="22"/>
          <w:szCs w:val="22"/>
          <w:shd w:val="clear" w:color="auto" w:fill="FFFFFF"/>
        </w:rPr>
        <w:t>-, -</w:t>
      </w:r>
      <w:proofErr w:type="spellStart"/>
      <w:r w:rsidRPr="002C786B">
        <w:rPr>
          <w:sz w:val="22"/>
          <w:szCs w:val="22"/>
          <w:shd w:val="clear" w:color="auto" w:fill="FFFFFF"/>
        </w:rPr>
        <w:t>ск</w:t>
      </w:r>
      <w:proofErr w:type="spellEnd"/>
      <w:r w:rsidRPr="002C786B">
        <w:rPr>
          <w:sz w:val="22"/>
          <w:szCs w:val="22"/>
          <w:shd w:val="clear" w:color="auto" w:fill="FFFFFF"/>
        </w:rPr>
        <w:t xml:space="preserve">-. Например, </w:t>
      </w:r>
      <w:r w:rsidRPr="002C786B">
        <w:rPr>
          <w:i/>
          <w:sz w:val="22"/>
          <w:szCs w:val="22"/>
          <w:shd w:val="clear" w:color="auto" w:fill="FFFFFF"/>
        </w:rPr>
        <w:t>«Л</w:t>
      </w:r>
      <w:r w:rsidRPr="002C786B">
        <w:rPr>
          <w:bCs/>
          <w:i/>
          <w:color w:val="000000"/>
          <w:sz w:val="22"/>
          <w:szCs w:val="22"/>
          <w:shd w:val="clear" w:color="auto" w:fill="FFFFFF"/>
        </w:rPr>
        <w:t>изинговый</w:t>
      </w:r>
      <w:r w:rsidRPr="002C786B">
        <w:rPr>
          <w:rStyle w:val="apple-converted-space"/>
          <w:i/>
          <w:color w:val="000000"/>
          <w:sz w:val="22"/>
          <w:szCs w:val="22"/>
          <w:shd w:val="clear" w:color="auto" w:fill="FFFFFF"/>
        </w:rPr>
        <w:t> </w:t>
      </w:r>
      <w:r w:rsidRPr="002C786B">
        <w:rPr>
          <w:bCs/>
          <w:i/>
          <w:color w:val="000000"/>
          <w:sz w:val="22"/>
          <w:szCs w:val="22"/>
          <w:shd w:val="clear" w:color="auto" w:fill="FFFFFF"/>
        </w:rPr>
        <w:t>автомобиль</w:t>
      </w:r>
      <w:r w:rsidRPr="002C786B">
        <w:rPr>
          <w:rStyle w:val="apple-converted-space"/>
          <w:i/>
          <w:color w:val="000000"/>
          <w:sz w:val="22"/>
          <w:szCs w:val="22"/>
          <w:shd w:val="clear" w:color="auto" w:fill="FFFFFF"/>
        </w:rPr>
        <w:t> </w:t>
      </w:r>
      <w:r w:rsidRPr="002C786B">
        <w:rPr>
          <w:i/>
          <w:color w:val="000000"/>
          <w:sz w:val="22"/>
          <w:szCs w:val="22"/>
          <w:shd w:val="clear" w:color="auto" w:fill="FFFFFF"/>
        </w:rPr>
        <w:t>в конце срока использования становится</w:t>
      </w:r>
      <w:r w:rsidRPr="002C786B">
        <w:rPr>
          <w:rStyle w:val="apple-converted-space"/>
          <w:i/>
          <w:color w:val="000000"/>
          <w:sz w:val="22"/>
          <w:szCs w:val="22"/>
          <w:shd w:val="clear" w:color="auto" w:fill="FFFFFF"/>
        </w:rPr>
        <w:t> </w:t>
      </w:r>
      <w:r w:rsidRPr="002C786B">
        <w:rPr>
          <w:i/>
          <w:color w:val="000000"/>
          <w:sz w:val="22"/>
          <w:szCs w:val="22"/>
          <w:shd w:val="clear" w:color="auto" w:fill="FFFFFF"/>
        </w:rPr>
        <w:t>собственностью арендатора, а не возвращается к владельцу»</w:t>
      </w:r>
      <w:r w:rsidRPr="002C786B">
        <w:rPr>
          <w:i/>
          <w:sz w:val="22"/>
          <w:szCs w:val="22"/>
          <w:shd w:val="clear" w:color="auto" w:fill="FFFFFF"/>
        </w:rPr>
        <w:t xml:space="preserve"> [7: 15]</w:t>
      </w:r>
      <w:r w:rsidRPr="002C786B">
        <w:rPr>
          <w:i/>
          <w:color w:val="000000"/>
          <w:sz w:val="22"/>
          <w:szCs w:val="22"/>
          <w:shd w:val="clear" w:color="auto" w:fill="FFFFFF"/>
        </w:rPr>
        <w:t xml:space="preserve">, </w:t>
      </w:r>
      <w:r w:rsidRPr="002C786B">
        <w:rPr>
          <w:i/>
          <w:sz w:val="22"/>
          <w:szCs w:val="22"/>
          <w:shd w:val="clear" w:color="auto" w:fill="FFFFFF"/>
        </w:rPr>
        <w:t>«</w:t>
      </w:r>
      <w:proofErr w:type="spellStart"/>
      <w:r w:rsidRPr="002C786B">
        <w:rPr>
          <w:i/>
          <w:sz w:val="22"/>
          <w:szCs w:val="22"/>
          <w:shd w:val="clear" w:color="auto" w:fill="FFFFFF"/>
        </w:rPr>
        <w:t>Chevrolet</w:t>
      </w:r>
      <w:proofErr w:type="spellEnd"/>
      <w:r w:rsidRPr="002C786B">
        <w:rPr>
          <w:i/>
          <w:sz w:val="22"/>
          <w:szCs w:val="22"/>
          <w:shd w:val="clear" w:color="auto" w:fill="FFFFFF"/>
        </w:rPr>
        <w:t xml:space="preserve"> </w:t>
      </w:r>
      <w:proofErr w:type="spellStart"/>
      <w:r w:rsidRPr="002C786B">
        <w:rPr>
          <w:i/>
          <w:sz w:val="22"/>
          <w:szCs w:val="22"/>
          <w:shd w:val="clear" w:color="auto" w:fill="FFFFFF"/>
        </w:rPr>
        <w:t>Aveо</w:t>
      </w:r>
      <w:proofErr w:type="spellEnd"/>
      <w:r w:rsidRPr="002C786B">
        <w:rPr>
          <w:i/>
          <w:sz w:val="22"/>
          <w:szCs w:val="22"/>
          <w:shd w:val="clear" w:color="auto" w:fill="FFFFFF"/>
        </w:rPr>
        <w:t xml:space="preserve"> - для легковой жизни!</w:t>
      </w:r>
      <w:r w:rsidRPr="002C786B">
        <w:rPr>
          <w:i/>
          <w:sz w:val="22"/>
          <w:szCs w:val="22"/>
        </w:rPr>
        <w:br/>
      </w:r>
      <w:r w:rsidRPr="002C786B">
        <w:rPr>
          <w:i/>
          <w:sz w:val="22"/>
          <w:szCs w:val="22"/>
          <w:shd w:val="clear" w:color="auto" w:fill="FFFFFF"/>
        </w:rPr>
        <w:t>Список его достоин</w:t>
      </w:r>
      <w:proofErr w:type="gramStart"/>
      <w:r w:rsidRPr="002C786B">
        <w:rPr>
          <w:i/>
          <w:sz w:val="22"/>
          <w:szCs w:val="22"/>
          <w:shd w:val="clear" w:color="auto" w:fill="FFFFFF"/>
        </w:rPr>
        <w:t>ств вп</w:t>
      </w:r>
      <w:proofErr w:type="gramEnd"/>
      <w:r w:rsidRPr="002C786B">
        <w:rPr>
          <w:i/>
          <w:sz w:val="22"/>
          <w:szCs w:val="22"/>
          <w:shd w:val="clear" w:color="auto" w:fill="FFFFFF"/>
        </w:rPr>
        <w:t xml:space="preserve">ечатляет: спортивный характер, элегантные линии силуэта, прекрасная управляемость, невероятная экономичность и высочайший </w:t>
      </w:r>
      <w:proofErr w:type="spellStart"/>
      <w:r w:rsidRPr="002C786B">
        <w:rPr>
          <w:i/>
          <w:sz w:val="22"/>
          <w:szCs w:val="22"/>
          <w:shd w:val="clear" w:color="auto" w:fill="FFFFFF"/>
        </w:rPr>
        <w:t>уровнь</w:t>
      </w:r>
      <w:proofErr w:type="spellEnd"/>
      <w:r w:rsidRPr="002C786B">
        <w:rPr>
          <w:i/>
          <w:sz w:val="22"/>
          <w:szCs w:val="22"/>
          <w:shd w:val="clear" w:color="auto" w:fill="FFFFFF"/>
        </w:rPr>
        <w:t xml:space="preserve"> безопасности 5 звезд </w:t>
      </w:r>
      <w:proofErr w:type="spellStart"/>
      <w:r w:rsidRPr="002C786B">
        <w:rPr>
          <w:i/>
          <w:sz w:val="22"/>
          <w:szCs w:val="22"/>
          <w:shd w:val="clear" w:color="auto" w:fill="FFFFFF"/>
        </w:rPr>
        <w:t>Euro</w:t>
      </w:r>
      <w:proofErr w:type="spellEnd"/>
      <w:r w:rsidRPr="002C786B">
        <w:rPr>
          <w:i/>
          <w:sz w:val="22"/>
          <w:szCs w:val="22"/>
          <w:shd w:val="clear" w:color="auto" w:fill="FFFFFF"/>
        </w:rPr>
        <w:t xml:space="preserve"> NCAP. Это замечательное приобретение во всех отношениях — компактный </w:t>
      </w:r>
      <w:proofErr w:type="spellStart"/>
      <w:r w:rsidRPr="002C786B">
        <w:rPr>
          <w:i/>
          <w:sz w:val="22"/>
          <w:szCs w:val="22"/>
          <w:shd w:val="clear" w:color="auto" w:fill="FFFFFF"/>
        </w:rPr>
        <w:t>хэтчбек</w:t>
      </w:r>
      <w:proofErr w:type="spellEnd"/>
      <w:r w:rsidRPr="002C786B">
        <w:rPr>
          <w:i/>
          <w:sz w:val="22"/>
          <w:szCs w:val="22"/>
          <w:shd w:val="clear" w:color="auto" w:fill="FFFFFF"/>
        </w:rPr>
        <w:t>, который не знает компромиссов</w:t>
      </w:r>
      <w:r w:rsidRPr="002C786B">
        <w:rPr>
          <w:i/>
          <w:color w:val="000000"/>
          <w:sz w:val="22"/>
          <w:szCs w:val="22"/>
          <w:shd w:val="clear" w:color="auto" w:fill="FFFFFF"/>
        </w:rPr>
        <w:t>»</w:t>
      </w:r>
      <w:r w:rsidRPr="002C786B">
        <w:rPr>
          <w:i/>
          <w:sz w:val="22"/>
          <w:szCs w:val="22"/>
          <w:shd w:val="clear" w:color="auto" w:fill="FFFFFF"/>
        </w:rPr>
        <w:t xml:space="preserve"> [8: 25]</w:t>
      </w:r>
      <w:r w:rsidRPr="002C786B">
        <w:rPr>
          <w:i/>
          <w:color w:val="000000"/>
          <w:sz w:val="22"/>
          <w:szCs w:val="22"/>
          <w:shd w:val="clear" w:color="auto" w:fill="FFFFFF"/>
        </w:rPr>
        <w:t xml:space="preserve"> или «Можно долго доказывать, что «Чероки» прямой наследник </w:t>
      </w:r>
      <w:proofErr w:type="spellStart"/>
      <w:r w:rsidRPr="002C786B">
        <w:rPr>
          <w:i/>
          <w:color w:val="000000"/>
          <w:sz w:val="22"/>
          <w:szCs w:val="22"/>
          <w:shd w:val="clear" w:color="auto" w:fill="FFFFFF"/>
        </w:rPr>
        <w:t>джиповской</w:t>
      </w:r>
      <w:proofErr w:type="spellEnd"/>
      <w:r w:rsidRPr="002C786B">
        <w:rPr>
          <w:i/>
          <w:color w:val="000000"/>
          <w:sz w:val="22"/>
          <w:szCs w:val="22"/>
          <w:shd w:val="clear" w:color="auto" w:fill="FFFFFF"/>
        </w:rPr>
        <w:t xml:space="preserve"> фамилии, но сколь многое он может вне дорог»</w:t>
      </w:r>
      <w:r w:rsidRPr="002C786B">
        <w:rPr>
          <w:sz w:val="22"/>
          <w:szCs w:val="22"/>
          <w:shd w:val="clear" w:color="auto" w:fill="FFFFFF"/>
        </w:rPr>
        <w:t xml:space="preserve"> [9: 35]</w:t>
      </w:r>
      <w:r w:rsidRPr="002C786B">
        <w:rPr>
          <w:color w:val="000000"/>
          <w:sz w:val="22"/>
          <w:szCs w:val="22"/>
          <w:shd w:val="clear" w:color="auto" w:fill="FFFFFF"/>
        </w:rPr>
        <w:t>.</w:t>
      </w:r>
    </w:p>
    <w:p w:rsidR="00E3387C" w:rsidRPr="002C786B" w:rsidRDefault="00E3387C" w:rsidP="00E3387C">
      <w:pPr>
        <w:pStyle w:val="a4"/>
        <w:shd w:val="clear" w:color="auto" w:fill="FFFFFF"/>
        <w:spacing w:before="0" w:beforeAutospacing="0" w:after="0" w:afterAutospacing="0"/>
        <w:ind w:firstLine="567"/>
        <w:rPr>
          <w:color w:val="000000"/>
          <w:sz w:val="22"/>
          <w:szCs w:val="22"/>
          <w:shd w:val="clear" w:color="auto" w:fill="FFFFFF"/>
        </w:rPr>
      </w:pPr>
      <w:r w:rsidRPr="002C786B">
        <w:rPr>
          <w:color w:val="000000"/>
          <w:sz w:val="22"/>
          <w:szCs w:val="22"/>
          <w:shd w:val="clear" w:color="auto" w:fill="FFFFFF"/>
        </w:rPr>
        <w:t xml:space="preserve">В языке рекламы можно выделить существительные с аффиксом </w:t>
      </w:r>
      <w:proofErr w:type="gramStart"/>
      <w:r w:rsidRPr="002C786B">
        <w:rPr>
          <w:color w:val="000000"/>
          <w:sz w:val="22"/>
          <w:szCs w:val="22"/>
          <w:shd w:val="clear" w:color="auto" w:fill="FFFFFF"/>
        </w:rPr>
        <w:t>-</w:t>
      </w:r>
      <w:proofErr w:type="spellStart"/>
      <w:r w:rsidRPr="002C786B">
        <w:rPr>
          <w:color w:val="000000"/>
          <w:sz w:val="22"/>
          <w:szCs w:val="22"/>
          <w:shd w:val="clear" w:color="auto" w:fill="FFFFFF"/>
        </w:rPr>
        <w:t>и</w:t>
      </w:r>
      <w:proofErr w:type="gramEnd"/>
      <w:r w:rsidRPr="002C786B">
        <w:rPr>
          <w:color w:val="000000"/>
          <w:sz w:val="22"/>
          <w:szCs w:val="22"/>
          <w:shd w:val="clear" w:color="auto" w:fill="FFFFFF"/>
        </w:rPr>
        <w:t>нг</w:t>
      </w:r>
      <w:proofErr w:type="spellEnd"/>
      <w:r w:rsidRPr="002C786B">
        <w:rPr>
          <w:color w:val="000000"/>
          <w:sz w:val="22"/>
          <w:szCs w:val="22"/>
          <w:shd w:val="clear" w:color="auto" w:fill="FFFFFF"/>
        </w:rPr>
        <w:t>, используемого для создания инноваций со словообразовательным значением «действие или понятие, связанное с производящей основой слова» (</w:t>
      </w:r>
      <w:proofErr w:type="spellStart"/>
      <w:r w:rsidRPr="002C786B">
        <w:rPr>
          <w:color w:val="000000"/>
          <w:sz w:val="22"/>
          <w:szCs w:val="22"/>
          <w:shd w:val="clear" w:color="auto" w:fill="FFFFFF"/>
        </w:rPr>
        <w:t>скидкинг</w:t>
      </w:r>
      <w:proofErr w:type="spellEnd"/>
      <w:r w:rsidRPr="002C786B">
        <w:rPr>
          <w:color w:val="000000"/>
          <w:sz w:val="22"/>
          <w:szCs w:val="22"/>
          <w:shd w:val="clear" w:color="auto" w:fill="FFFFFF"/>
        </w:rPr>
        <w:t xml:space="preserve">, </w:t>
      </w:r>
      <w:proofErr w:type="spellStart"/>
      <w:r w:rsidRPr="002C786B">
        <w:rPr>
          <w:color w:val="000000"/>
          <w:sz w:val="22"/>
          <w:szCs w:val="22"/>
          <w:shd w:val="clear" w:color="auto" w:fill="FFFFFF"/>
        </w:rPr>
        <w:t>подарринг</w:t>
      </w:r>
      <w:proofErr w:type="spellEnd"/>
      <w:r w:rsidRPr="002C786B">
        <w:rPr>
          <w:color w:val="000000"/>
          <w:sz w:val="22"/>
          <w:szCs w:val="22"/>
          <w:shd w:val="clear" w:color="auto" w:fill="FFFFFF"/>
        </w:rPr>
        <w:t xml:space="preserve">): </w:t>
      </w:r>
      <w:r w:rsidRPr="002C786B">
        <w:rPr>
          <w:i/>
          <w:color w:val="000000"/>
          <w:sz w:val="22"/>
          <w:szCs w:val="22"/>
          <w:shd w:val="clear" w:color="auto" w:fill="FFFFFF"/>
        </w:rPr>
        <w:t>«</w:t>
      </w:r>
      <w:proofErr w:type="spellStart"/>
      <w:r w:rsidRPr="002C786B">
        <w:rPr>
          <w:i/>
          <w:color w:val="000000"/>
          <w:sz w:val="22"/>
          <w:szCs w:val="22"/>
          <w:shd w:val="clear" w:color="auto" w:fill="FFFFFF"/>
        </w:rPr>
        <w:t>Скидкинг</w:t>
      </w:r>
      <w:proofErr w:type="spellEnd"/>
      <w:r w:rsidRPr="002C786B">
        <w:rPr>
          <w:i/>
          <w:color w:val="000000"/>
          <w:sz w:val="22"/>
          <w:szCs w:val="22"/>
          <w:shd w:val="clear" w:color="auto" w:fill="FFFFFF"/>
        </w:rPr>
        <w:t xml:space="preserve">. </w:t>
      </w:r>
      <w:proofErr w:type="spellStart"/>
      <w:proofErr w:type="gramStart"/>
      <w:r w:rsidRPr="002C786B">
        <w:rPr>
          <w:i/>
          <w:color w:val="000000"/>
          <w:sz w:val="22"/>
          <w:szCs w:val="22"/>
          <w:shd w:val="clear" w:color="auto" w:fill="FFFFFF"/>
          <w:lang w:val="en-US"/>
        </w:rPr>
        <w:t>Nexia</w:t>
      </w:r>
      <w:proofErr w:type="spellEnd"/>
      <w:r w:rsidRPr="002C786B">
        <w:rPr>
          <w:i/>
          <w:color w:val="000000"/>
          <w:sz w:val="22"/>
          <w:szCs w:val="22"/>
          <w:shd w:val="clear" w:color="auto" w:fill="FFFFFF"/>
        </w:rPr>
        <w:t xml:space="preserve"> от 259000 рублей»</w:t>
      </w:r>
      <w:r w:rsidRPr="002C786B">
        <w:rPr>
          <w:sz w:val="22"/>
          <w:szCs w:val="22"/>
          <w:shd w:val="clear" w:color="auto" w:fill="FFFFFF"/>
        </w:rPr>
        <w:t xml:space="preserve"> [7: 54]</w:t>
      </w:r>
      <w:r w:rsidRPr="002C786B">
        <w:rPr>
          <w:color w:val="000000"/>
          <w:sz w:val="22"/>
          <w:szCs w:val="22"/>
          <w:shd w:val="clear" w:color="auto" w:fill="FFFFFF"/>
        </w:rPr>
        <w:t xml:space="preserve">, </w:t>
      </w:r>
      <w:r w:rsidRPr="002C786B">
        <w:rPr>
          <w:i/>
          <w:color w:val="000000"/>
          <w:sz w:val="22"/>
          <w:szCs w:val="22"/>
          <w:shd w:val="clear" w:color="auto" w:fill="FFFFFF"/>
        </w:rPr>
        <w:t>«Испытай себя!</w:t>
      </w:r>
      <w:proofErr w:type="gramEnd"/>
      <w:r w:rsidRPr="002C786B">
        <w:rPr>
          <w:i/>
          <w:color w:val="000000"/>
          <w:sz w:val="22"/>
          <w:szCs w:val="22"/>
          <w:shd w:val="clear" w:color="auto" w:fill="FFFFFF"/>
        </w:rPr>
        <w:t xml:space="preserve"> Незабываемый </w:t>
      </w:r>
      <w:proofErr w:type="spellStart"/>
      <w:r w:rsidRPr="002C786B">
        <w:rPr>
          <w:i/>
          <w:color w:val="000000"/>
          <w:sz w:val="22"/>
          <w:szCs w:val="22"/>
          <w:shd w:val="clear" w:color="auto" w:fill="FFFFFF"/>
        </w:rPr>
        <w:t>джиппинг</w:t>
      </w:r>
      <w:proofErr w:type="spellEnd"/>
      <w:r w:rsidRPr="002C786B">
        <w:rPr>
          <w:i/>
          <w:color w:val="000000"/>
          <w:sz w:val="22"/>
          <w:szCs w:val="22"/>
          <w:shd w:val="clear" w:color="auto" w:fill="FFFFFF"/>
        </w:rPr>
        <w:t>»</w:t>
      </w:r>
      <w:r w:rsidRPr="002C786B">
        <w:rPr>
          <w:color w:val="000000"/>
          <w:sz w:val="22"/>
          <w:szCs w:val="22"/>
          <w:shd w:val="clear" w:color="auto" w:fill="FFFFFF"/>
        </w:rPr>
        <w:t xml:space="preserve">. </w:t>
      </w:r>
      <w:proofErr w:type="gramStart"/>
      <w:r w:rsidRPr="002C786B">
        <w:rPr>
          <w:color w:val="000000"/>
          <w:sz w:val="22"/>
          <w:szCs w:val="22"/>
          <w:shd w:val="clear" w:color="auto" w:fill="FFFFFF"/>
        </w:rPr>
        <w:t xml:space="preserve">По мнению Е.А. Земской, «изменение словарного состава языка, пополнение его новыми словами (русскими и заимствованными) приводит к активизации отдельных элементов слова, приобретающих на наших глазах статус аффиксов» [5, с. 125]. </w:t>
      </w:r>
      <w:proofErr w:type="gramEnd"/>
    </w:p>
    <w:p w:rsidR="00E3387C" w:rsidRPr="002C786B" w:rsidRDefault="00E3387C" w:rsidP="00E3387C">
      <w:pPr>
        <w:pStyle w:val="a4"/>
        <w:shd w:val="clear" w:color="auto" w:fill="FFFFFF"/>
        <w:spacing w:before="0" w:beforeAutospacing="0" w:after="0" w:afterAutospacing="0"/>
        <w:ind w:firstLine="567"/>
        <w:rPr>
          <w:sz w:val="22"/>
          <w:szCs w:val="22"/>
          <w:shd w:val="clear" w:color="auto" w:fill="FFFFFF"/>
        </w:rPr>
      </w:pPr>
      <w:r w:rsidRPr="002C786B">
        <w:rPr>
          <w:sz w:val="22"/>
          <w:szCs w:val="22"/>
          <w:shd w:val="clear" w:color="auto" w:fill="FFFFFF"/>
        </w:rPr>
        <w:t>Среди префиксов часто употребляются  мега-, свер</w:t>
      </w:r>
      <w:proofErr w:type="gramStart"/>
      <w:r w:rsidRPr="002C786B">
        <w:rPr>
          <w:sz w:val="22"/>
          <w:szCs w:val="22"/>
          <w:shd w:val="clear" w:color="auto" w:fill="FFFFFF"/>
        </w:rPr>
        <w:t>х-</w:t>
      </w:r>
      <w:proofErr w:type="gramEnd"/>
      <w:r w:rsidRPr="002C786B">
        <w:rPr>
          <w:sz w:val="22"/>
          <w:szCs w:val="22"/>
          <w:shd w:val="clear" w:color="auto" w:fill="FFFFFF"/>
        </w:rPr>
        <w:t xml:space="preserve">, </w:t>
      </w:r>
      <w:proofErr w:type="spellStart"/>
      <w:r w:rsidRPr="002C786B">
        <w:rPr>
          <w:sz w:val="22"/>
          <w:szCs w:val="22"/>
          <w:shd w:val="clear" w:color="auto" w:fill="FFFFFF"/>
        </w:rPr>
        <w:t>супер</w:t>
      </w:r>
      <w:proofErr w:type="spellEnd"/>
      <w:r w:rsidRPr="002C786B">
        <w:rPr>
          <w:sz w:val="22"/>
          <w:szCs w:val="22"/>
          <w:shd w:val="clear" w:color="auto" w:fill="FFFFFF"/>
        </w:rPr>
        <w:t xml:space="preserve">-, ультра-. Они обладают значением интенсивности, обозначают нечто превосходящее обычные размеры: </w:t>
      </w:r>
      <w:r w:rsidRPr="002C786B">
        <w:rPr>
          <w:i/>
          <w:sz w:val="22"/>
          <w:szCs w:val="22"/>
          <w:shd w:val="clear" w:color="auto" w:fill="FFFFFF"/>
        </w:rPr>
        <w:t>«</w:t>
      </w:r>
      <w:r w:rsidRPr="002C786B">
        <w:rPr>
          <w:i/>
          <w:sz w:val="22"/>
          <w:szCs w:val="22"/>
          <w:shd w:val="clear" w:color="auto" w:fill="FFFFFF"/>
          <w:lang w:val="en-US"/>
        </w:rPr>
        <w:t>UAZ</w:t>
      </w:r>
      <w:r w:rsidRPr="002C786B">
        <w:rPr>
          <w:i/>
          <w:sz w:val="22"/>
          <w:szCs w:val="22"/>
          <w:shd w:val="clear" w:color="auto" w:fill="FFFFFF"/>
        </w:rPr>
        <w:t xml:space="preserve"> </w:t>
      </w:r>
      <w:r w:rsidRPr="002C786B">
        <w:rPr>
          <w:i/>
          <w:sz w:val="22"/>
          <w:szCs w:val="22"/>
          <w:shd w:val="clear" w:color="auto" w:fill="FFFFFF"/>
          <w:lang w:val="en-US"/>
        </w:rPr>
        <w:t>Patriot</w:t>
      </w:r>
      <w:r w:rsidRPr="002C786B">
        <w:rPr>
          <w:i/>
          <w:sz w:val="22"/>
          <w:szCs w:val="22"/>
          <w:shd w:val="clear" w:color="auto" w:fill="FFFFFF"/>
        </w:rPr>
        <w:t xml:space="preserve"> – внедорожник с </w:t>
      </w:r>
      <w:proofErr w:type="spellStart"/>
      <w:r w:rsidRPr="002C786B">
        <w:rPr>
          <w:i/>
          <w:sz w:val="22"/>
          <w:szCs w:val="22"/>
          <w:shd w:val="clear" w:color="auto" w:fill="FFFFFF"/>
        </w:rPr>
        <w:t>суперспособностями</w:t>
      </w:r>
      <w:proofErr w:type="spellEnd"/>
      <w:r w:rsidRPr="002C786B">
        <w:rPr>
          <w:i/>
          <w:sz w:val="22"/>
          <w:szCs w:val="22"/>
          <w:shd w:val="clear" w:color="auto" w:fill="FFFFFF"/>
        </w:rPr>
        <w:t xml:space="preserve">» </w:t>
      </w:r>
      <w:r w:rsidRPr="002C786B">
        <w:rPr>
          <w:sz w:val="22"/>
          <w:szCs w:val="22"/>
          <w:shd w:val="clear" w:color="auto" w:fill="FFFFFF"/>
        </w:rPr>
        <w:t>[8, с.33].</w:t>
      </w:r>
    </w:p>
    <w:p w:rsidR="00E3387C" w:rsidRPr="002C786B" w:rsidRDefault="00E3387C" w:rsidP="00E3387C">
      <w:pPr>
        <w:pStyle w:val="a4"/>
        <w:shd w:val="clear" w:color="auto" w:fill="FFFFFF"/>
        <w:spacing w:before="0" w:beforeAutospacing="0" w:after="0" w:afterAutospacing="0"/>
        <w:ind w:firstLine="567"/>
        <w:rPr>
          <w:bCs/>
          <w:sz w:val="22"/>
          <w:szCs w:val="22"/>
          <w:bdr w:val="none" w:sz="0" w:space="0" w:color="auto" w:frame="1"/>
          <w:lang w:eastAsia="en-US"/>
        </w:rPr>
      </w:pPr>
      <w:r w:rsidRPr="002C786B">
        <w:rPr>
          <w:sz w:val="22"/>
          <w:szCs w:val="22"/>
          <w:shd w:val="clear" w:color="auto" w:fill="FFFFFF"/>
        </w:rPr>
        <w:lastRenderedPageBreak/>
        <w:t xml:space="preserve">Встречаются в рекламных текстах неологизмы, созданные с помощью словосложения. Например, </w:t>
      </w:r>
      <w:proofErr w:type="spellStart"/>
      <w:r w:rsidRPr="002C786B">
        <w:rPr>
          <w:sz w:val="22"/>
          <w:szCs w:val="22"/>
          <w:shd w:val="clear" w:color="auto" w:fill="FFFFFF"/>
        </w:rPr>
        <w:t>автомир</w:t>
      </w:r>
      <w:proofErr w:type="spellEnd"/>
      <w:r w:rsidRPr="002C786B">
        <w:rPr>
          <w:sz w:val="22"/>
          <w:szCs w:val="22"/>
          <w:shd w:val="clear" w:color="auto" w:fill="FFFFFF"/>
        </w:rPr>
        <w:t xml:space="preserve">, </w:t>
      </w:r>
      <w:proofErr w:type="spellStart"/>
      <w:r w:rsidRPr="002C786B">
        <w:rPr>
          <w:sz w:val="22"/>
          <w:szCs w:val="22"/>
          <w:shd w:val="clear" w:color="auto" w:fill="FFFFFF"/>
        </w:rPr>
        <w:t>автоломбард</w:t>
      </w:r>
      <w:proofErr w:type="spellEnd"/>
      <w:r w:rsidRPr="002C786B">
        <w:rPr>
          <w:sz w:val="22"/>
          <w:szCs w:val="22"/>
          <w:shd w:val="clear" w:color="auto" w:fill="FFFFFF"/>
        </w:rPr>
        <w:t xml:space="preserve">, </w:t>
      </w:r>
      <w:proofErr w:type="spellStart"/>
      <w:r w:rsidRPr="002C786B">
        <w:rPr>
          <w:sz w:val="22"/>
          <w:szCs w:val="22"/>
          <w:shd w:val="clear" w:color="auto" w:fill="FFFFFF"/>
        </w:rPr>
        <w:t>автокредит</w:t>
      </w:r>
      <w:proofErr w:type="spellEnd"/>
      <w:r w:rsidRPr="002C786B">
        <w:rPr>
          <w:sz w:val="22"/>
          <w:szCs w:val="22"/>
          <w:shd w:val="clear" w:color="auto" w:fill="FFFFFF"/>
        </w:rPr>
        <w:t>.</w:t>
      </w:r>
    </w:p>
    <w:p w:rsidR="00E3387C" w:rsidRPr="002C786B" w:rsidRDefault="00E3387C" w:rsidP="00E3387C">
      <w:pPr>
        <w:pStyle w:val="a4"/>
        <w:shd w:val="clear" w:color="auto" w:fill="FFFFFF"/>
        <w:spacing w:before="0" w:beforeAutospacing="0" w:after="0" w:afterAutospacing="0"/>
        <w:ind w:firstLine="567"/>
        <w:rPr>
          <w:bCs/>
          <w:sz w:val="22"/>
          <w:szCs w:val="22"/>
          <w:bdr w:val="none" w:sz="0" w:space="0" w:color="auto" w:frame="1"/>
          <w:lang w:eastAsia="en-US"/>
        </w:rPr>
      </w:pPr>
      <w:r w:rsidRPr="002C786B">
        <w:rPr>
          <w:sz w:val="22"/>
          <w:szCs w:val="22"/>
          <w:shd w:val="clear" w:color="auto" w:fill="FFFFFF"/>
        </w:rPr>
        <w:t>В рекламных текстах, предлагающих автомобильную продукцию, часто встречаются слова, которые расширили свое значение за счет переосмысления уже имеющегося.  Например,</w:t>
      </w:r>
      <w:r w:rsidRPr="002C786B">
        <w:rPr>
          <w:b/>
          <w:bCs/>
          <w:sz w:val="22"/>
          <w:szCs w:val="22"/>
          <w:bdr w:val="none" w:sz="0" w:space="0" w:color="auto" w:frame="1"/>
          <w:lang w:eastAsia="en-US"/>
        </w:rPr>
        <w:t xml:space="preserve"> </w:t>
      </w:r>
      <w:r w:rsidRPr="002C786B">
        <w:rPr>
          <w:bCs/>
          <w:sz w:val="22"/>
          <w:szCs w:val="22"/>
          <w:bdr w:val="none" w:sz="0" w:space="0" w:color="auto" w:frame="1"/>
          <w:lang w:eastAsia="en-US"/>
        </w:rPr>
        <w:t>слово универсал.</w:t>
      </w:r>
      <w:r w:rsidRPr="002C786B">
        <w:rPr>
          <w:b/>
          <w:bCs/>
          <w:sz w:val="22"/>
          <w:szCs w:val="22"/>
          <w:bdr w:val="none" w:sz="0" w:space="0" w:color="auto" w:frame="1"/>
          <w:lang w:eastAsia="en-US"/>
        </w:rPr>
        <w:t xml:space="preserve"> </w:t>
      </w:r>
      <w:r w:rsidRPr="002C786B">
        <w:rPr>
          <w:bCs/>
          <w:sz w:val="22"/>
          <w:szCs w:val="22"/>
          <w:bdr w:val="none" w:sz="0" w:space="0" w:color="auto" w:frame="1"/>
          <w:lang w:eastAsia="en-US"/>
        </w:rPr>
        <w:t>В «Толковом словаре русского языка» Д.Н. Ушакова слово «универсал» имеет три значения:</w:t>
      </w:r>
      <w:r w:rsidRPr="002C786B">
        <w:rPr>
          <w:sz w:val="22"/>
          <w:szCs w:val="22"/>
        </w:rPr>
        <w:t xml:space="preserve"> 1.</w:t>
      </w:r>
      <w:r w:rsidRPr="002C786B">
        <w:rPr>
          <w:rStyle w:val="apple-converted-space"/>
          <w:sz w:val="22"/>
          <w:szCs w:val="22"/>
        </w:rPr>
        <w:t> </w:t>
      </w:r>
      <w:hyperlink r:id="rId12" w:tooltip="Название - 1. Словесное обозначение, наименование кого-л., чего-л. // Имя, кличка..." w:history="1">
        <w:r w:rsidRPr="002C786B">
          <w:rPr>
            <w:rStyle w:val="a3"/>
            <w:color w:val="auto"/>
            <w:sz w:val="22"/>
            <w:szCs w:val="22"/>
            <w:u w:val="none"/>
          </w:rPr>
          <w:t>Название</w:t>
        </w:r>
      </w:hyperlink>
      <w:r w:rsidRPr="002C786B">
        <w:rPr>
          <w:rStyle w:val="apple-converted-space"/>
          <w:sz w:val="22"/>
          <w:szCs w:val="22"/>
        </w:rPr>
        <w:t> </w:t>
      </w:r>
      <w:r w:rsidRPr="002C786B">
        <w:rPr>
          <w:sz w:val="22"/>
          <w:szCs w:val="22"/>
        </w:rPr>
        <w:t>указов и грамот, издававшихся для всеобщего</w:t>
      </w:r>
      <w:r w:rsidRPr="002C786B">
        <w:rPr>
          <w:rStyle w:val="apple-converted-space"/>
          <w:sz w:val="22"/>
          <w:szCs w:val="22"/>
        </w:rPr>
        <w:t> </w:t>
      </w:r>
      <w:hyperlink r:id="rId13" w:tooltip="Сведения - 1. Известия, сообщения о чем-л. 2. Факты, данные, характеризующие кого..." w:history="1">
        <w:r w:rsidRPr="002C786B">
          <w:rPr>
            <w:rStyle w:val="a3"/>
            <w:color w:val="auto"/>
            <w:sz w:val="22"/>
            <w:szCs w:val="22"/>
            <w:u w:val="none"/>
          </w:rPr>
          <w:t>сведения</w:t>
        </w:r>
      </w:hyperlink>
      <w:r w:rsidRPr="002C786B">
        <w:rPr>
          <w:rStyle w:val="apple-converted-space"/>
          <w:sz w:val="22"/>
          <w:szCs w:val="22"/>
        </w:rPr>
        <w:t> </w:t>
      </w:r>
      <w:r w:rsidRPr="002C786B">
        <w:rPr>
          <w:sz w:val="22"/>
          <w:szCs w:val="22"/>
        </w:rPr>
        <w:t>польскими королями и украинскими гетманами, а</w:t>
      </w:r>
      <w:r w:rsidRPr="002C786B">
        <w:rPr>
          <w:rStyle w:val="apple-converted-space"/>
          <w:sz w:val="22"/>
          <w:szCs w:val="22"/>
        </w:rPr>
        <w:t> </w:t>
      </w:r>
      <w:hyperlink r:id="rId14" w:tooltip="Также - Употр. при соединении однородных членов предложения или предложений в ..." w:history="1">
        <w:r w:rsidRPr="002C786B">
          <w:rPr>
            <w:rStyle w:val="a3"/>
            <w:color w:val="auto"/>
            <w:sz w:val="22"/>
            <w:szCs w:val="22"/>
            <w:u w:val="none"/>
          </w:rPr>
          <w:t>также</w:t>
        </w:r>
      </w:hyperlink>
      <w:r w:rsidRPr="002C786B">
        <w:rPr>
          <w:rStyle w:val="apple-converted-space"/>
          <w:sz w:val="22"/>
          <w:szCs w:val="22"/>
        </w:rPr>
        <w:t> </w:t>
      </w:r>
      <w:r w:rsidRPr="002C786B">
        <w:rPr>
          <w:sz w:val="22"/>
          <w:szCs w:val="22"/>
        </w:rPr>
        <w:t>деклараций Украинской буржуазно-националистической Центральной рады в 1917 году. 2.</w:t>
      </w:r>
      <w:r w:rsidRPr="002C786B">
        <w:rPr>
          <w:rStyle w:val="apple-converted-space"/>
          <w:sz w:val="22"/>
          <w:szCs w:val="22"/>
        </w:rPr>
        <w:t> </w:t>
      </w:r>
      <w:hyperlink r:id="rId15" w:tooltip="Инструмент - 1. Орудие - обычно ручное - для производства каких-л. работ. 2. разг. ..." w:history="1">
        <w:r w:rsidRPr="002C786B">
          <w:rPr>
            <w:rStyle w:val="a3"/>
            <w:color w:val="auto"/>
            <w:sz w:val="22"/>
            <w:szCs w:val="22"/>
            <w:u w:val="none"/>
          </w:rPr>
          <w:t>Инструмент</w:t>
        </w:r>
      </w:hyperlink>
      <w:r w:rsidRPr="002C786B">
        <w:rPr>
          <w:rStyle w:val="apple-converted-space"/>
          <w:sz w:val="22"/>
          <w:szCs w:val="22"/>
        </w:rPr>
        <w:t> </w:t>
      </w:r>
      <w:r w:rsidRPr="002C786B">
        <w:rPr>
          <w:sz w:val="22"/>
          <w:szCs w:val="22"/>
        </w:rPr>
        <w:t>для измерения вертикальных и горизонтальных углов (астр</w:t>
      </w:r>
      <w:proofErr w:type="gramStart"/>
      <w:r w:rsidRPr="002C786B">
        <w:rPr>
          <w:sz w:val="22"/>
          <w:szCs w:val="22"/>
        </w:rPr>
        <w:t xml:space="preserve">., </w:t>
      </w:r>
      <w:proofErr w:type="spellStart"/>
      <w:proofErr w:type="gramEnd"/>
      <w:r w:rsidRPr="002C786B">
        <w:rPr>
          <w:sz w:val="22"/>
          <w:szCs w:val="22"/>
        </w:rPr>
        <w:t>геодез</w:t>
      </w:r>
      <w:proofErr w:type="spellEnd"/>
      <w:r w:rsidRPr="002C786B">
        <w:rPr>
          <w:sz w:val="22"/>
          <w:szCs w:val="22"/>
        </w:rPr>
        <w:t>.). 3.</w:t>
      </w:r>
      <w:r w:rsidRPr="002C786B">
        <w:rPr>
          <w:rStyle w:val="apple-converted-space"/>
          <w:sz w:val="22"/>
          <w:szCs w:val="22"/>
        </w:rPr>
        <w:t> </w:t>
      </w:r>
      <w:hyperlink r:id="rId16" w:tooltip="Человек - ЧЕЛОВЕК  человека, в знач. мн. Употр. люди (человеки - устар. и шутл.,..." w:history="1">
        <w:r w:rsidRPr="002C786B">
          <w:rPr>
            <w:rStyle w:val="a3"/>
            <w:color w:val="auto"/>
            <w:sz w:val="22"/>
            <w:szCs w:val="22"/>
            <w:u w:val="none"/>
          </w:rPr>
          <w:t>Человек,</w:t>
        </w:r>
      </w:hyperlink>
      <w:r w:rsidRPr="002C786B">
        <w:rPr>
          <w:rStyle w:val="apple-converted-space"/>
          <w:sz w:val="22"/>
          <w:szCs w:val="22"/>
        </w:rPr>
        <w:t> </w:t>
      </w:r>
      <w:r w:rsidRPr="002C786B">
        <w:rPr>
          <w:sz w:val="22"/>
          <w:szCs w:val="22"/>
        </w:rPr>
        <w:t>имеющий разносторонние специальности (нов.).</w:t>
      </w:r>
      <w:r w:rsidRPr="002C786B">
        <w:rPr>
          <w:sz w:val="22"/>
          <w:szCs w:val="22"/>
          <w:shd w:val="clear" w:color="auto" w:fill="FFFFFF"/>
        </w:rPr>
        <w:t xml:space="preserve"> [16].</w:t>
      </w:r>
    </w:p>
    <w:p w:rsidR="00E3387C" w:rsidRPr="002C786B" w:rsidRDefault="00E3387C" w:rsidP="00E3387C">
      <w:pPr>
        <w:pStyle w:val="a4"/>
        <w:shd w:val="clear" w:color="auto" w:fill="FFFFFF"/>
        <w:spacing w:before="0" w:beforeAutospacing="0" w:after="0" w:afterAutospacing="0"/>
        <w:ind w:firstLine="567"/>
        <w:rPr>
          <w:sz w:val="22"/>
          <w:szCs w:val="22"/>
          <w:shd w:val="clear" w:color="auto" w:fill="FFFFFF"/>
        </w:rPr>
      </w:pPr>
      <w:r w:rsidRPr="002C786B">
        <w:rPr>
          <w:bCs/>
          <w:sz w:val="22"/>
          <w:szCs w:val="22"/>
          <w:bdr w:val="none" w:sz="0" w:space="0" w:color="auto" w:frame="1"/>
          <w:lang w:eastAsia="en-US"/>
        </w:rPr>
        <w:t>В «Большом современном толковом словаре русского языка» Т.Ф. Ефремовой универсал</w:t>
      </w:r>
      <w:r w:rsidRPr="002C786B">
        <w:rPr>
          <w:sz w:val="22"/>
          <w:szCs w:val="22"/>
          <w:lang w:eastAsia="en-US"/>
        </w:rPr>
        <w:t xml:space="preserve"> - </w:t>
      </w:r>
      <w:r w:rsidRPr="002C786B">
        <w:rPr>
          <w:sz w:val="22"/>
          <w:szCs w:val="22"/>
        </w:rPr>
        <w:t>тот, кто владеет всеми или многими специальностями в своей профессии.</w:t>
      </w:r>
      <w:r w:rsidRPr="002C786B">
        <w:rPr>
          <w:sz w:val="22"/>
          <w:szCs w:val="22"/>
          <w:shd w:val="clear" w:color="auto" w:fill="FFFFFF"/>
        </w:rPr>
        <w:t xml:space="preserve"> [3]</w:t>
      </w:r>
      <w:r w:rsidRPr="002C786B">
        <w:rPr>
          <w:sz w:val="22"/>
          <w:szCs w:val="22"/>
          <w:lang w:eastAsia="en-US"/>
        </w:rPr>
        <w:t>.</w:t>
      </w:r>
    </w:p>
    <w:p w:rsidR="00E3387C" w:rsidRPr="002C786B" w:rsidRDefault="00E3387C" w:rsidP="00E3387C">
      <w:pPr>
        <w:ind w:firstLine="567"/>
        <w:jc w:val="both"/>
        <w:rPr>
          <w:sz w:val="22"/>
          <w:szCs w:val="22"/>
          <w:lang w:eastAsia="en-US"/>
        </w:rPr>
      </w:pPr>
      <w:r w:rsidRPr="002C786B">
        <w:rPr>
          <w:sz w:val="22"/>
          <w:szCs w:val="22"/>
        </w:rPr>
        <w:t>«Современный энциклопедический словарь» дает следующее определение: универсал -</w:t>
      </w:r>
      <w:r w:rsidRPr="002C786B">
        <w:rPr>
          <w:rStyle w:val="apple-converted-space"/>
          <w:sz w:val="22"/>
          <w:szCs w:val="22"/>
        </w:rPr>
        <w:t> </w:t>
      </w:r>
      <w:r w:rsidRPr="002C786B">
        <w:rPr>
          <w:sz w:val="22"/>
          <w:szCs w:val="22"/>
        </w:rPr>
        <w:t>закрытый кузов легкового автомобиля с двумя или тремя рядами сидений, тремя или пятью дверьми (одна из них - задняя), с багажным отделением, размещенным за спинкой заднего сиденья внутри пассажирского помещения.</w:t>
      </w:r>
      <w:r w:rsidRPr="002C786B">
        <w:rPr>
          <w:sz w:val="22"/>
          <w:szCs w:val="22"/>
          <w:shd w:val="clear" w:color="auto" w:fill="FFFFFF"/>
        </w:rPr>
        <w:t xml:space="preserve"> [14]</w:t>
      </w:r>
      <w:r w:rsidRPr="002C786B">
        <w:rPr>
          <w:sz w:val="22"/>
          <w:szCs w:val="22"/>
          <w:lang w:eastAsia="en-US"/>
        </w:rPr>
        <w:t>.</w:t>
      </w:r>
    </w:p>
    <w:p w:rsidR="00E3387C" w:rsidRPr="002C786B" w:rsidRDefault="00E3387C" w:rsidP="00E3387C">
      <w:pPr>
        <w:ind w:firstLine="567"/>
        <w:jc w:val="both"/>
        <w:rPr>
          <w:sz w:val="22"/>
          <w:szCs w:val="22"/>
        </w:rPr>
      </w:pPr>
      <w:r w:rsidRPr="002C786B">
        <w:rPr>
          <w:rStyle w:val="s6"/>
          <w:i/>
          <w:iCs/>
          <w:color w:val="000000"/>
          <w:sz w:val="22"/>
          <w:szCs w:val="22"/>
          <w:shd w:val="clear" w:color="auto" w:fill="FFFFFF"/>
        </w:rPr>
        <w:t>«В России начались продажи</w:t>
      </w:r>
      <w:r w:rsidRPr="002C786B">
        <w:rPr>
          <w:rStyle w:val="apple-converted-space"/>
          <w:b/>
          <w:bCs/>
          <w:color w:val="000000"/>
          <w:sz w:val="22"/>
          <w:szCs w:val="22"/>
          <w:shd w:val="clear" w:color="auto" w:fill="FFFFFF"/>
        </w:rPr>
        <w:t> </w:t>
      </w:r>
      <w:proofErr w:type="spellStart"/>
      <w:r w:rsidRPr="002C786B">
        <w:rPr>
          <w:rStyle w:val="s6"/>
          <w:i/>
          <w:iCs/>
          <w:color w:val="000000"/>
          <w:sz w:val="22"/>
          <w:szCs w:val="22"/>
          <w:shd w:val="clear" w:color="auto" w:fill="FFFFFF"/>
        </w:rPr>
        <w:t>Skoda</w:t>
      </w:r>
      <w:proofErr w:type="spellEnd"/>
      <w:r w:rsidRPr="002C786B">
        <w:rPr>
          <w:rStyle w:val="s6"/>
          <w:i/>
          <w:iCs/>
          <w:color w:val="000000"/>
          <w:sz w:val="22"/>
          <w:szCs w:val="22"/>
          <w:shd w:val="clear" w:color="auto" w:fill="FFFFFF"/>
        </w:rPr>
        <w:t xml:space="preserve"> </w:t>
      </w:r>
      <w:proofErr w:type="spellStart"/>
      <w:r w:rsidRPr="002C786B">
        <w:rPr>
          <w:rStyle w:val="s6"/>
          <w:i/>
          <w:iCs/>
          <w:color w:val="000000"/>
          <w:sz w:val="22"/>
          <w:szCs w:val="22"/>
          <w:shd w:val="clear" w:color="auto" w:fill="FFFFFF"/>
        </w:rPr>
        <w:t>Octavia</w:t>
      </w:r>
      <w:proofErr w:type="spellEnd"/>
      <w:r w:rsidRPr="002C786B">
        <w:rPr>
          <w:rStyle w:val="s6"/>
          <w:i/>
          <w:iCs/>
          <w:color w:val="000000"/>
          <w:sz w:val="22"/>
          <w:szCs w:val="22"/>
          <w:shd w:val="clear" w:color="auto" w:fill="FFFFFF"/>
        </w:rPr>
        <w:t xml:space="preserve"> RS</w:t>
      </w:r>
      <w:r w:rsidRPr="002C786B">
        <w:rPr>
          <w:rStyle w:val="apple-converted-space"/>
          <w:b/>
          <w:bCs/>
          <w:color w:val="000000"/>
          <w:sz w:val="22"/>
          <w:szCs w:val="22"/>
          <w:shd w:val="clear" w:color="auto" w:fill="FFFFFF"/>
        </w:rPr>
        <w:t> </w:t>
      </w:r>
      <w:r w:rsidRPr="002C786B">
        <w:rPr>
          <w:rStyle w:val="s6"/>
          <w:i/>
          <w:iCs/>
          <w:color w:val="000000"/>
          <w:sz w:val="22"/>
          <w:szCs w:val="22"/>
          <w:shd w:val="clear" w:color="auto" w:fill="FFFFFF"/>
        </w:rPr>
        <w:t>нового поколения. Доступен как</w:t>
      </w:r>
      <w:r w:rsidRPr="002C786B">
        <w:rPr>
          <w:rStyle w:val="apple-converted-space"/>
          <w:i/>
          <w:iCs/>
          <w:color w:val="000000"/>
          <w:sz w:val="22"/>
          <w:szCs w:val="22"/>
          <w:shd w:val="clear" w:color="auto" w:fill="FFFFFF"/>
        </w:rPr>
        <w:t> </w:t>
      </w:r>
      <w:proofErr w:type="spellStart"/>
      <w:r w:rsidRPr="002C786B">
        <w:rPr>
          <w:rStyle w:val="s7"/>
          <w:b/>
          <w:bCs/>
          <w:i/>
          <w:iCs/>
          <w:color w:val="000000"/>
          <w:sz w:val="22"/>
          <w:szCs w:val="22"/>
          <w:shd w:val="clear" w:color="auto" w:fill="FFFFFF"/>
        </w:rPr>
        <w:t>лифтбек</w:t>
      </w:r>
      <w:proofErr w:type="spellEnd"/>
      <w:r w:rsidRPr="002C786B">
        <w:rPr>
          <w:rStyle w:val="s6"/>
          <w:i/>
          <w:iCs/>
          <w:color w:val="000000"/>
          <w:sz w:val="22"/>
          <w:szCs w:val="22"/>
          <w:shd w:val="clear" w:color="auto" w:fill="FFFFFF"/>
        </w:rPr>
        <w:t>, так и</w:t>
      </w:r>
      <w:r w:rsidRPr="002C786B">
        <w:rPr>
          <w:rStyle w:val="apple-converted-space"/>
          <w:i/>
          <w:iCs/>
          <w:color w:val="000000"/>
          <w:sz w:val="22"/>
          <w:szCs w:val="22"/>
          <w:shd w:val="clear" w:color="auto" w:fill="FFFFFF"/>
        </w:rPr>
        <w:t> </w:t>
      </w:r>
      <w:r w:rsidRPr="002C786B">
        <w:rPr>
          <w:rStyle w:val="s7"/>
          <w:b/>
          <w:bCs/>
          <w:i/>
          <w:iCs/>
          <w:color w:val="000000"/>
          <w:sz w:val="22"/>
          <w:szCs w:val="22"/>
          <w:shd w:val="clear" w:color="auto" w:fill="FFFFFF"/>
        </w:rPr>
        <w:t>универсал</w:t>
      </w:r>
      <w:r w:rsidRPr="002C786B">
        <w:rPr>
          <w:rStyle w:val="s6"/>
          <w:i/>
          <w:iCs/>
          <w:color w:val="000000"/>
          <w:sz w:val="22"/>
          <w:szCs w:val="22"/>
          <w:shd w:val="clear" w:color="auto" w:fill="FFFFFF"/>
        </w:rPr>
        <w:t>»</w:t>
      </w:r>
      <w:r w:rsidRPr="002C786B">
        <w:rPr>
          <w:color w:val="000000"/>
          <w:sz w:val="22"/>
          <w:szCs w:val="22"/>
          <w:shd w:val="clear" w:color="auto" w:fill="FFFFFF"/>
        </w:rPr>
        <w:t xml:space="preserve"> [8, с. 4].</w:t>
      </w:r>
    </w:p>
    <w:p w:rsidR="00E3387C" w:rsidRPr="002C786B" w:rsidRDefault="00E3387C" w:rsidP="00E3387C">
      <w:pPr>
        <w:ind w:firstLine="567"/>
        <w:jc w:val="both"/>
        <w:rPr>
          <w:sz w:val="22"/>
          <w:szCs w:val="22"/>
          <w:shd w:val="clear" w:color="auto" w:fill="FFFFFF"/>
        </w:rPr>
      </w:pPr>
      <w:r w:rsidRPr="002C786B">
        <w:rPr>
          <w:sz w:val="22"/>
          <w:szCs w:val="22"/>
        </w:rPr>
        <w:t>Для привлечения внимания потребителя в рекламных текстах часто создаются неологизмы с помощью языковой игры.</w:t>
      </w:r>
      <w:r w:rsidRPr="002C786B">
        <w:rPr>
          <w:color w:val="000000"/>
          <w:sz w:val="22"/>
          <w:szCs w:val="22"/>
          <w:shd w:val="clear" w:color="auto" w:fill="FFFFFF"/>
        </w:rPr>
        <w:t xml:space="preserve"> </w:t>
      </w:r>
    </w:p>
    <w:p w:rsidR="00E3387C" w:rsidRPr="002C786B" w:rsidRDefault="00E3387C" w:rsidP="00E3387C">
      <w:pPr>
        <w:ind w:firstLine="567"/>
        <w:jc w:val="both"/>
        <w:rPr>
          <w:sz w:val="22"/>
          <w:szCs w:val="22"/>
          <w:shd w:val="clear" w:color="auto" w:fill="FFFFFF"/>
        </w:rPr>
      </w:pPr>
      <w:r w:rsidRPr="002C786B">
        <w:rPr>
          <w:sz w:val="22"/>
          <w:szCs w:val="22"/>
          <w:shd w:val="clear" w:color="auto" w:fill="FFFFFF"/>
        </w:rPr>
        <w:t xml:space="preserve">Впервые термин «языковая игра» был употреблен австрийским философом Л. </w:t>
      </w:r>
      <w:proofErr w:type="spellStart"/>
      <w:r w:rsidRPr="002C786B">
        <w:rPr>
          <w:sz w:val="22"/>
          <w:szCs w:val="22"/>
          <w:shd w:val="clear" w:color="auto" w:fill="FFFFFF"/>
        </w:rPr>
        <w:t>Витгенштейном</w:t>
      </w:r>
      <w:proofErr w:type="spellEnd"/>
      <w:r w:rsidRPr="002C786B">
        <w:rPr>
          <w:sz w:val="22"/>
          <w:szCs w:val="22"/>
          <w:shd w:val="clear" w:color="auto" w:fill="FFFFFF"/>
        </w:rPr>
        <w:t xml:space="preserve">. По его мнению, вся человеческая речевая деятельность, и даже отчасти деятельность неречевая, есть совокупность языковой игры. В современной лингвистике термин «языковая игра» определяется по-разному. </w:t>
      </w:r>
    </w:p>
    <w:p w:rsidR="00E3387C" w:rsidRPr="002C786B" w:rsidRDefault="00E3387C" w:rsidP="00E3387C">
      <w:pPr>
        <w:ind w:firstLine="567"/>
        <w:jc w:val="both"/>
        <w:rPr>
          <w:sz w:val="22"/>
          <w:szCs w:val="22"/>
        </w:rPr>
      </w:pPr>
      <w:proofErr w:type="gramStart"/>
      <w:r w:rsidRPr="002C786B">
        <w:rPr>
          <w:sz w:val="22"/>
          <w:szCs w:val="22"/>
        </w:rPr>
        <w:t>Термином «языковая игра» обозначается специфическое употребление языковых единиц, осознанное говорящим в функциональном отношении, т.е. соотнесенное со сферой общения.</w:t>
      </w:r>
      <w:proofErr w:type="gramEnd"/>
      <w:r w:rsidRPr="002C786B">
        <w:rPr>
          <w:sz w:val="22"/>
          <w:szCs w:val="22"/>
        </w:rPr>
        <w:t xml:space="preserve"> Языковая игра связана с активностью языковой </w:t>
      </w:r>
      <w:r w:rsidRPr="002C786B">
        <w:rPr>
          <w:sz w:val="22"/>
          <w:szCs w:val="22"/>
        </w:rPr>
        <w:lastRenderedPageBreak/>
        <w:t xml:space="preserve">личности и способностью творчески </w:t>
      </w:r>
      <w:proofErr w:type="gramStart"/>
      <w:r w:rsidRPr="002C786B">
        <w:rPr>
          <w:sz w:val="22"/>
          <w:szCs w:val="22"/>
        </w:rPr>
        <w:t>использовать</w:t>
      </w:r>
      <w:proofErr w:type="gramEnd"/>
      <w:r w:rsidRPr="002C786B">
        <w:rPr>
          <w:sz w:val="22"/>
          <w:szCs w:val="22"/>
        </w:rPr>
        <w:t xml:space="preserve"> языковые знания.</w:t>
      </w:r>
    </w:p>
    <w:p w:rsidR="00E3387C" w:rsidRPr="002C786B" w:rsidRDefault="00E3387C" w:rsidP="00E3387C">
      <w:pPr>
        <w:ind w:firstLine="567"/>
        <w:jc w:val="both"/>
        <w:rPr>
          <w:sz w:val="22"/>
          <w:szCs w:val="22"/>
          <w:shd w:val="clear" w:color="auto" w:fill="FFFFFF"/>
        </w:rPr>
      </w:pPr>
      <w:r w:rsidRPr="002C786B">
        <w:rPr>
          <w:sz w:val="22"/>
          <w:szCs w:val="22"/>
        </w:rPr>
        <w:t xml:space="preserve">Например, прием языковой игры встречается в рекламе следующих автомобилей: </w:t>
      </w:r>
      <w:proofErr w:type="gramStart"/>
      <w:r w:rsidRPr="002C786B">
        <w:rPr>
          <w:sz w:val="22"/>
          <w:szCs w:val="22"/>
          <w:lang w:val="en-US"/>
        </w:rPr>
        <w:t>Suzuki</w:t>
      </w:r>
      <w:r w:rsidRPr="002C786B">
        <w:rPr>
          <w:sz w:val="22"/>
          <w:szCs w:val="22"/>
        </w:rPr>
        <w:t xml:space="preserve"> </w:t>
      </w:r>
      <w:r w:rsidRPr="002C786B">
        <w:rPr>
          <w:i/>
          <w:sz w:val="22"/>
          <w:szCs w:val="22"/>
        </w:rPr>
        <w:t>«</w:t>
      </w:r>
      <w:r w:rsidRPr="002C786B">
        <w:rPr>
          <w:i/>
          <w:sz w:val="22"/>
          <w:szCs w:val="22"/>
          <w:lang w:val="en-US"/>
        </w:rPr>
        <w:t>Suzuki</w:t>
      </w:r>
      <w:r w:rsidRPr="002C786B">
        <w:rPr>
          <w:i/>
          <w:sz w:val="22"/>
          <w:szCs w:val="22"/>
        </w:rPr>
        <w:t xml:space="preserve"> </w:t>
      </w:r>
      <w:r w:rsidRPr="002C786B">
        <w:rPr>
          <w:i/>
          <w:sz w:val="22"/>
          <w:szCs w:val="22"/>
          <w:lang w:val="en-US"/>
        </w:rPr>
        <w:t>Swift</w:t>
      </w:r>
      <w:r w:rsidRPr="002C786B">
        <w:rPr>
          <w:i/>
          <w:sz w:val="22"/>
          <w:szCs w:val="22"/>
        </w:rPr>
        <w:t xml:space="preserve"> – </w:t>
      </w:r>
      <w:proofErr w:type="spellStart"/>
      <w:r w:rsidRPr="002C786B">
        <w:rPr>
          <w:i/>
          <w:sz w:val="22"/>
          <w:szCs w:val="22"/>
        </w:rPr>
        <w:t>свифтопляски</w:t>
      </w:r>
      <w:proofErr w:type="spellEnd"/>
      <w:r w:rsidRPr="002C786B">
        <w:rPr>
          <w:i/>
          <w:sz w:val="22"/>
          <w:szCs w:val="22"/>
        </w:rPr>
        <w:t>»</w:t>
      </w:r>
      <w:r w:rsidRPr="002C786B">
        <w:rPr>
          <w:sz w:val="22"/>
          <w:szCs w:val="22"/>
          <w:shd w:val="clear" w:color="auto" w:fill="FFFFFF"/>
        </w:rPr>
        <w:t xml:space="preserve"> [6: 72]</w:t>
      </w:r>
      <w:r w:rsidRPr="002C786B">
        <w:rPr>
          <w:sz w:val="22"/>
          <w:szCs w:val="22"/>
        </w:rPr>
        <w:t xml:space="preserve">, </w:t>
      </w:r>
      <w:r w:rsidRPr="002C786B">
        <w:rPr>
          <w:sz w:val="22"/>
          <w:szCs w:val="22"/>
          <w:lang w:val="en-US"/>
        </w:rPr>
        <w:t>Kia</w:t>
      </w:r>
      <w:r w:rsidRPr="002C786B">
        <w:rPr>
          <w:sz w:val="22"/>
          <w:szCs w:val="22"/>
        </w:rPr>
        <w:t xml:space="preserve"> </w:t>
      </w:r>
      <w:proofErr w:type="spellStart"/>
      <w:r w:rsidRPr="002C786B">
        <w:rPr>
          <w:sz w:val="22"/>
          <w:szCs w:val="22"/>
          <w:lang w:val="en-US"/>
        </w:rPr>
        <w:t>Sportage</w:t>
      </w:r>
      <w:proofErr w:type="spellEnd"/>
      <w:r w:rsidRPr="002C786B">
        <w:rPr>
          <w:sz w:val="22"/>
          <w:szCs w:val="22"/>
        </w:rPr>
        <w:t xml:space="preserve"> </w:t>
      </w:r>
      <w:r w:rsidRPr="002C786B">
        <w:rPr>
          <w:i/>
          <w:sz w:val="22"/>
          <w:szCs w:val="22"/>
        </w:rPr>
        <w:t>«Автомобиль «нарисован» азартно и как бы за один присест.</w:t>
      </w:r>
      <w:proofErr w:type="gramEnd"/>
      <w:r w:rsidRPr="002C786B">
        <w:rPr>
          <w:i/>
          <w:sz w:val="22"/>
          <w:szCs w:val="22"/>
        </w:rPr>
        <w:t xml:space="preserve"> И смотрится спортивным снарядом. </w:t>
      </w:r>
      <w:proofErr w:type="spellStart"/>
      <w:r w:rsidRPr="002C786B">
        <w:rPr>
          <w:i/>
          <w:sz w:val="22"/>
          <w:szCs w:val="22"/>
        </w:rPr>
        <w:t>Кроссовком</w:t>
      </w:r>
      <w:proofErr w:type="spellEnd"/>
      <w:r w:rsidRPr="002C786B">
        <w:rPr>
          <w:i/>
          <w:sz w:val="22"/>
          <w:szCs w:val="22"/>
        </w:rPr>
        <w:t>. Правда, азиатского дизайна»</w:t>
      </w:r>
      <w:r w:rsidRPr="002C786B">
        <w:rPr>
          <w:sz w:val="22"/>
          <w:szCs w:val="22"/>
          <w:shd w:val="clear" w:color="auto" w:fill="FFFFFF"/>
        </w:rPr>
        <w:t xml:space="preserve"> [7: 158]</w:t>
      </w:r>
      <w:r w:rsidRPr="002C786B">
        <w:rPr>
          <w:sz w:val="22"/>
          <w:szCs w:val="22"/>
        </w:rPr>
        <w:t>,</w:t>
      </w:r>
      <w:r w:rsidRPr="002C786B">
        <w:rPr>
          <w:color w:val="000000"/>
          <w:sz w:val="22"/>
          <w:szCs w:val="22"/>
          <w:shd w:val="clear" w:color="auto" w:fill="FFFFFF"/>
        </w:rPr>
        <w:t xml:space="preserve"> </w:t>
      </w:r>
      <w:proofErr w:type="spellStart"/>
      <w:r w:rsidRPr="002C786B">
        <w:rPr>
          <w:bCs/>
          <w:color w:val="000000"/>
          <w:sz w:val="22"/>
          <w:szCs w:val="22"/>
          <w:shd w:val="clear" w:color="auto" w:fill="FFFFFF"/>
        </w:rPr>
        <w:t>Renault</w:t>
      </w:r>
      <w:proofErr w:type="spellEnd"/>
      <w:r w:rsidRPr="002C786B">
        <w:rPr>
          <w:rStyle w:val="apple-converted-space"/>
          <w:color w:val="000000"/>
          <w:sz w:val="22"/>
          <w:szCs w:val="22"/>
          <w:shd w:val="clear" w:color="auto" w:fill="FFFFFF"/>
        </w:rPr>
        <w:t> </w:t>
      </w:r>
      <w:proofErr w:type="spellStart"/>
      <w:r w:rsidRPr="002C786B">
        <w:rPr>
          <w:bCs/>
          <w:color w:val="000000"/>
          <w:sz w:val="22"/>
          <w:szCs w:val="22"/>
          <w:shd w:val="clear" w:color="auto" w:fill="FFFFFF"/>
        </w:rPr>
        <w:t>Logan</w:t>
      </w:r>
      <w:proofErr w:type="spellEnd"/>
      <w:r w:rsidRPr="002C786B">
        <w:rPr>
          <w:bCs/>
          <w:color w:val="000000"/>
          <w:sz w:val="22"/>
          <w:szCs w:val="22"/>
          <w:shd w:val="clear" w:color="auto" w:fill="FFFFFF"/>
        </w:rPr>
        <w:t xml:space="preserve">: </w:t>
      </w:r>
      <w:r w:rsidRPr="002C786B">
        <w:rPr>
          <w:bCs/>
          <w:i/>
          <w:color w:val="000000"/>
          <w:sz w:val="22"/>
          <w:szCs w:val="22"/>
          <w:shd w:val="clear" w:color="auto" w:fill="FFFFFF"/>
        </w:rPr>
        <w:t>«</w:t>
      </w:r>
      <w:proofErr w:type="spellStart"/>
      <w:r w:rsidRPr="002C786B">
        <w:rPr>
          <w:bCs/>
          <w:i/>
          <w:color w:val="000000"/>
          <w:sz w:val="22"/>
          <w:szCs w:val="22"/>
          <w:shd w:val="clear" w:color="auto" w:fill="FFFFFF"/>
        </w:rPr>
        <w:t>Логанберри</w:t>
      </w:r>
      <w:proofErr w:type="spellEnd"/>
      <w:r w:rsidRPr="002C786B">
        <w:rPr>
          <w:bCs/>
          <w:i/>
          <w:color w:val="000000"/>
          <w:sz w:val="22"/>
          <w:szCs w:val="22"/>
          <w:shd w:val="clear" w:color="auto" w:fill="FFFFFF"/>
        </w:rPr>
        <w:t xml:space="preserve"> </w:t>
      </w:r>
      <w:r w:rsidRPr="002C786B">
        <w:rPr>
          <w:i/>
          <w:sz w:val="22"/>
          <w:szCs w:val="22"/>
        </w:rPr>
        <w:t xml:space="preserve">– гибрид ежевики с красной малиной, который вывел американский селекционер Джеймс </w:t>
      </w:r>
      <w:proofErr w:type="spellStart"/>
      <w:r w:rsidRPr="002C786B">
        <w:rPr>
          <w:i/>
          <w:sz w:val="22"/>
          <w:szCs w:val="22"/>
        </w:rPr>
        <w:t>Логан</w:t>
      </w:r>
      <w:proofErr w:type="spellEnd"/>
      <w:r w:rsidRPr="002C786B">
        <w:rPr>
          <w:i/>
          <w:sz w:val="22"/>
          <w:szCs w:val="22"/>
        </w:rPr>
        <w:t>»</w:t>
      </w:r>
      <w:r w:rsidRPr="002C786B">
        <w:rPr>
          <w:sz w:val="22"/>
          <w:szCs w:val="22"/>
        </w:rPr>
        <w:t xml:space="preserve"> </w:t>
      </w:r>
      <w:r w:rsidRPr="002C786B">
        <w:rPr>
          <w:sz w:val="22"/>
          <w:szCs w:val="22"/>
          <w:shd w:val="clear" w:color="auto" w:fill="FFFFFF"/>
        </w:rPr>
        <w:t>[6: 42].</w:t>
      </w:r>
    </w:p>
    <w:p w:rsidR="00E3387C" w:rsidRPr="002C786B" w:rsidRDefault="00E3387C" w:rsidP="00E3387C">
      <w:pPr>
        <w:ind w:firstLine="567"/>
        <w:jc w:val="both"/>
        <w:rPr>
          <w:sz w:val="22"/>
          <w:szCs w:val="22"/>
          <w:shd w:val="clear" w:color="auto" w:fill="FFFFFF"/>
        </w:rPr>
      </w:pPr>
      <w:r w:rsidRPr="002C786B">
        <w:rPr>
          <w:sz w:val="22"/>
          <w:szCs w:val="22"/>
          <w:shd w:val="clear" w:color="auto" w:fill="FFFFFF"/>
        </w:rPr>
        <w:t xml:space="preserve">В рекламе автомобилей </w:t>
      </w:r>
      <w:proofErr w:type="spellStart"/>
      <w:r w:rsidRPr="002C786B">
        <w:rPr>
          <w:sz w:val="22"/>
          <w:szCs w:val="22"/>
          <w:shd w:val="clear" w:color="auto" w:fill="FFFFFF"/>
          <w:lang w:val="en-US"/>
        </w:rPr>
        <w:t>Lada</w:t>
      </w:r>
      <w:proofErr w:type="spellEnd"/>
      <w:r w:rsidRPr="002C786B">
        <w:rPr>
          <w:sz w:val="22"/>
          <w:szCs w:val="22"/>
          <w:shd w:val="clear" w:color="auto" w:fill="FFFFFF"/>
        </w:rPr>
        <w:t xml:space="preserve"> </w:t>
      </w:r>
      <w:proofErr w:type="spellStart"/>
      <w:r w:rsidRPr="002C786B">
        <w:rPr>
          <w:sz w:val="22"/>
          <w:szCs w:val="22"/>
          <w:shd w:val="clear" w:color="auto" w:fill="FFFFFF"/>
          <w:lang w:val="en-US"/>
        </w:rPr>
        <w:t>Priora</w:t>
      </w:r>
      <w:proofErr w:type="spellEnd"/>
      <w:r w:rsidRPr="002C786B">
        <w:rPr>
          <w:sz w:val="22"/>
          <w:szCs w:val="22"/>
          <w:shd w:val="clear" w:color="auto" w:fill="FFFFFF"/>
        </w:rPr>
        <w:t xml:space="preserve"> и </w:t>
      </w:r>
      <w:r w:rsidRPr="002C786B">
        <w:rPr>
          <w:sz w:val="22"/>
          <w:szCs w:val="22"/>
          <w:shd w:val="clear" w:color="auto" w:fill="FFFFFF"/>
          <w:lang w:val="en-US"/>
        </w:rPr>
        <w:t>Volvo</w:t>
      </w:r>
      <w:r w:rsidRPr="002C786B">
        <w:rPr>
          <w:bCs/>
          <w:color w:val="000000"/>
          <w:sz w:val="22"/>
          <w:szCs w:val="22"/>
          <w:shd w:val="clear" w:color="auto" w:fill="FFFFFF"/>
        </w:rPr>
        <w:t xml:space="preserve"> налицо активное графическое использование англицизмов: </w:t>
      </w:r>
      <w:r w:rsidRPr="002C786B">
        <w:rPr>
          <w:bCs/>
          <w:i/>
          <w:color w:val="000000"/>
          <w:sz w:val="22"/>
          <w:szCs w:val="22"/>
          <w:shd w:val="clear" w:color="auto" w:fill="FFFFFF"/>
        </w:rPr>
        <w:t>«</w:t>
      </w:r>
      <w:proofErr w:type="spellStart"/>
      <w:r w:rsidRPr="002C786B">
        <w:rPr>
          <w:i/>
          <w:sz w:val="22"/>
          <w:szCs w:val="22"/>
          <w:shd w:val="clear" w:color="auto" w:fill="FFFFFF"/>
          <w:lang w:val="en-US"/>
        </w:rPr>
        <w:t>Lada</w:t>
      </w:r>
      <w:proofErr w:type="spellEnd"/>
      <w:r w:rsidRPr="002C786B">
        <w:rPr>
          <w:i/>
          <w:sz w:val="22"/>
          <w:szCs w:val="22"/>
          <w:shd w:val="clear" w:color="auto" w:fill="FFFFFF"/>
        </w:rPr>
        <w:t xml:space="preserve"> </w:t>
      </w:r>
      <w:proofErr w:type="spellStart"/>
      <w:r w:rsidRPr="002C786B">
        <w:rPr>
          <w:i/>
          <w:sz w:val="22"/>
          <w:szCs w:val="22"/>
          <w:shd w:val="clear" w:color="auto" w:fill="FFFFFF"/>
          <w:lang w:val="en-US"/>
        </w:rPr>
        <w:t>PRIora</w:t>
      </w:r>
      <w:proofErr w:type="spellEnd"/>
      <w:r w:rsidRPr="002C786B">
        <w:rPr>
          <w:i/>
          <w:sz w:val="22"/>
          <w:szCs w:val="22"/>
          <w:shd w:val="clear" w:color="auto" w:fill="FFFFFF"/>
        </w:rPr>
        <w:t>.</w:t>
      </w:r>
      <w:r w:rsidRPr="002C786B">
        <w:rPr>
          <w:bCs/>
          <w:i/>
          <w:color w:val="000000"/>
          <w:sz w:val="22"/>
          <w:szCs w:val="22"/>
          <w:shd w:val="clear" w:color="auto" w:fill="FFFFFF"/>
        </w:rPr>
        <w:t xml:space="preserve"> </w:t>
      </w:r>
      <w:proofErr w:type="gramStart"/>
      <w:r w:rsidRPr="002C786B">
        <w:rPr>
          <w:i/>
          <w:sz w:val="22"/>
          <w:szCs w:val="22"/>
          <w:shd w:val="clear" w:color="auto" w:fill="FFFFFF"/>
          <w:lang w:val="en-US"/>
        </w:rPr>
        <w:t>PRI</w:t>
      </w:r>
      <w:r w:rsidRPr="002C786B">
        <w:rPr>
          <w:i/>
          <w:sz w:val="22"/>
          <w:szCs w:val="22"/>
          <w:shd w:val="clear" w:color="auto" w:fill="FFFFFF"/>
        </w:rPr>
        <w:t>ми решение.</w:t>
      </w:r>
      <w:proofErr w:type="gramEnd"/>
      <w:r w:rsidRPr="002C786B">
        <w:rPr>
          <w:i/>
          <w:sz w:val="22"/>
          <w:szCs w:val="22"/>
          <w:shd w:val="clear" w:color="auto" w:fill="FFFFFF"/>
        </w:rPr>
        <w:t xml:space="preserve"> </w:t>
      </w:r>
      <w:proofErr w:type="gramStart"/>
      <w:r w:rsidRPr="002C786B">
        <w:rPr>
          <w:i/>
          <w:sz w:val="22"/>
          <w:szCs w:val="22"/>
          <w:shd w:val="clear" w:color="auto" w:fill="FFFFFF"/>
          <w:lang w:val="en-US"/>
        </w:rPr>
        <w:t>PRI</w:t>
      </w:r>
      <w:proofErr w:type="spellStart"/>
      <w:r w:rsidRPr="002C786B">
        <w:rPr>
          <w:i/>
          <w:sz w:val="22"/>
          <w:szCs w:val="22"/>
          <w:shd w:val="clear" w:color="auto" w:fill="FFFFFF"/>
        </w:rPr>
        <w:t>емистый</w:t>
      </w:r>
      <w:proofErr w:type="spellEnd"/>
      <w:r w:rsidRPr="002C786B">
        <w:rPr>
          <w:i/>
          <w:sz w:val="22"/>
          <w:szCs w:val="22"/>
          <w:shd w:val="clear" w:color="auto" w:fill="FFFFFF"/>
        </w:rPr>
        <w:t xml:space="preserve"> двигатель.</w:t>
      </w:r>
      <w:proofErr w:type="gramEnd"/>
      <w:r w:rsidRPr="002C786B">
        <w:rPr>
          <w:i/>
          <w:sz w:val="22"/>
          <w:szCs w:val="22"/>
          <w:shd w:val="clear" w:color="auto" w:fill="FFFFFF"/>
        </w:rPr>
        <w:t xml:space="preserve"> </w:t>
      </w:r>
      <w:proofErr w:type="gramStart"/>
      <w:r w:rsidRPr="002C786B">
        <w:rPr>
          <w:i/>
          <w:sz w:val="22"/>
          <w:szCs w:val="22"/>
          <w:shd w:val="clear" w:color="auto" w:fill="FFFFFF"/>
          <w:lang w:val="en-US"/>
        </w:rPr>
        <w:t>PRI</w:t>
      </w:r>
      <w:proofErr w:type="spellStart"/>
      <w:r w:rsidRPr="002C786B">
        <w:rPr>
          <w:i/>
          <w:sz w:val="22"/>
          <w:szCs w:val="22"/>
          <w:shd w:val="clear" w:color="auto" w:fill="FFFFFF"/>
        </w:rPr>
        <w:t>ятное</w:t>
      </w:r>
      <w:proofErr w:type="spellEnd"/>
      <w:r w:rsidRPr="002C786B">
        <w:rPr>
          <w:i/>
          <w:sz w:val="22"/>
          <w:szCs w:val="22"/>
          <w:shd w:val="clear" w:color="auto" w:fill="FFFFFF"/>
        </w:rPr>
        <w:t xml:space="preserve"> исполнение.</w:t>
      </w:r>
      <w:proofErr w:type="gramEnd"/>
      <w:r w:rsidRPr="002C786B">
        <w:rPr>
          <w:i/>
          <w:sz w:val="22"/>
          <w:szCs w:val="22"/>
          <w:shd w:val="clear" w:color="auto" w:fill="FFFFFF"/>
        </w:rPr>
        <w:t xml:space="preserve"> </w:t>
      </w:r>
      <w:proofErr w:type="gramStart"/>
      <w:r w:rsidRPr="002C786B">
        <w:rPr>
          <w:i/>
          <w:sz w:val="22"/>
          <w:szCs w:val="22"/>
          <w:shd w:val="clear" w:color="auto" w:fill="FFFFFF"/>
          <w:lang w:val="en-US"/>
        </w:rPr>
        <w:t>PRI</w:t>
      </w:r>
      <w:proofErr w:type="spellStart"/>
      <w:r w:rsidRPr="002C786B">
        <w:rPr>
          <w:i/>
          <w:sz w:val="22"/>
          <w:szCs w:val="22"/>
          <w:shd w:val="clear" w:color="auto" w:fill="FFFFFF"/>
        </w:rPr>
        <w:t>емлемая</w:t>
      </w:r>
      <w:proofErr w:type="spellEnd"/>
      <w:r w:rsidRPr="002C786B">
        <w:rPr>
          <w:i/>
          <w:sz w:val="22"/>
          <w:szCs w:val="22"/>
          <w:shd w:val="clear" w:color="auto" w:fill="FFFFFF"/>
        </w:rPr>
        <w:t xml:space="preserve"> цена»</w:t>
      </w:r>
      <w:r w:rsidRPr="002C786B">
        <w:rPr>
          <w:sz w:val="22"/>
          <w:szCs w:val="22"/>
          <w:shd w:val="clear" w:color="auto" w:fill="FFFFFF"/>
        </w:rPr>
        <w:t xml:space="preserve"> [7: 45]; </w:t>
      </w:r>
      <w:r w:rsidRPr="002C786B">
        <w:rPr>
          <w:i/>
          <w:sz w:val="22"/>
          <w:szCs w:val="22"/>
          <w:shd w:val="clear" w:color="auto" w:fill="FFFFFF"/>
        </w:rPr>
        <w:t xml:space="preserve">«Автомобили </w:t>
      </w:r>
      <w:r w:rsidRPr="002C786B">
        <w:rPr>
          <w:i/>
          <w:sz w:val="22"/>
          <w:szCs w:val="22"/>
          <w:shd w:val="clear" w:color="auto" w:fill="FFFFFF"/>
          <w:lang w:val="en-US"/>
        </w:rPr>
        <w:t>VOLVO</w:t>
      </w:r>
      <w:r w:rsidRPr="002C786B">
        <w:rPr>
          <w:i/>
          <w:sz w:val="22"/>
          <w:szCs w:val="22"/>
          <w:shd w:val="clear" w:color="auto" w:fill="FFFFFF"/>
        </w:rPr>
        <w:t xml:space="preserve"> – безопасное </w:t>
      </w:r>
      <w:proofErr w:type="spellStart"/>
      <w:r w:rsidRPr="002C786B">
        <w:rPr>
          <w:i/>
          <w:sz w:val="22"/>
          <w:szCs w:val="22"/>
          <w:shd w:val="clear" w:color="auto" w:fill="FFFFFF"/>
        </w:rPr>
        <w:t>удо</w:t>
      </w:r>
      <w:proofErr w:type="spellEnd"/>
      <w:r w:rsidRPr="002C786B">
        <w:rPr>
          <w:i/>
          <w:sz w:val="22"/>
          <w:szCs w:val="22"/>
          <w:shd w:val="clear" w:color="auto" w:fill="FFFFFF"/>
          <w:lang w:val="en-US"/>
        </w:rPr>
        <w:t>VOLV</w:t>
      </w:r>
      <w:proofErr w:type="spellStart"/>
      <w:r w:rsidRPr="002C786B">
        <w:rPr>
          <w:i/>
          <w:sz w:val="22"/>
          <w:szCs w:val="22"/>
          <w:shd w:val="clear" w:color="auto" w:fill="FFFFFF"/>
        </w:rPr>
        <w:t>ствие</w:t>
      </w:r>
      <w:proofErr w:type="spellEnd"/>
      <w:r w:rsidRPr="002C786B">
        <w:rPr>
          <w:i/>
          <w:sz w:val="22"/>
          <w:szCs w:val="22"/>
          <w:shd w:val="clear" w:color="auto" w:fill="FFFFFF"/>
        </w:rPr>
        <w:t>»</w:t>
      </w:r>
      <w:r w:rsidRPr="002C786B">
        <w:rPr>
          <w:sz w:val="22"/>
          <w:szCs w:val="22"/>
          <w:shd w:val="clear" w:color="auto" w:fill="FFFFFF"/>
        </w:rPr>
        <w:t xml:space="preserve"> [9: 48].</w:t>
      </w:r>
      <w:proofErr w:type="gramEnd"/>
      <w:r w:rsidRPr="002C786B">
        <w:rPr>
          <w:sz w:val="22"/>
          <w:szCs w:val="22"/>
          <w:shd w:val="clear" w:color="auto" w:fill="FFFFFF"/>
        </w:rPr>
        <w:t xml:space="preserve"> Такое непривычное типографическое выделение сделано с целью привлечения внимания потенциального потребителя. Повтор частей </w:t>
      </w:r>
      <w:r w:rsidRPr="002C786B">
        <w:rPr>
          <w:sz w:val="22"/>
          <w:szCs w:val="22"/>
          <w:shd w:val="clear" w:color="auto" w:fill="FFFFFF"/>
          <w:lang w:val="en-US"/>
        </w:rPr>
        <w:t>PRI</w:t>
      </w:r>
      <w:r w:rsidRPr="002C786B">
        <w:rPr>
          <w:sz w:val="22"/>
          <w:szCs w:val="22"/>
          <w:shd w:val="clear" w:color="auto" w:fill="FFFFFF"/>
        </w:rPr>
        <w:t xml:space="preserve"> и </w:t>
      </w:r>
      <w:r w:rsidRPr="002C786B">
        <w:rPr>
          <w:sz w:val="22"/>
          <w:szCs w:val="22"/>
          <w:shd w:val="clear" w:color="auto" w:fill="FFFFFF"/>
          <w:lang w:val="en-US"/>
        </w:rPr>
        <w:t>VOLV</w:t>
      </w:r>
      <w:r w:rsidRPr="002C786B">
        <w:rPr>
          <w:sz w:val="22"/>
          <w:szCs w:val="22"/>
          <w:shd w:val="clear" w:color="auto" w:fill="FFFFFF"/>
        </w:rPr>
        <w:t xml:space="preserve"> названия автомобиля, выделение этих частей в последующих словах данных </w:t>
      </w:r>
      <w:proofErr w:type="spellStart"/>
      <w:r w:rsidRPr="002C786B">
        <w:rPr>
          <w:sz w:val="22"/>
          <w:szCs w:val="22"/>
          <w:shd w:val="clear" w:color="auto" w:fill="FFFFFF"/>
        </w:rPr>
        <w:t>слоганов</w:t>
      </w:r>
      <w:proofErr w:type="spellEnd"/>
      <w:r w:rsidRPr="002C786B">
        <w:rPr>
          <w:sz w:val="22"/>
          <w:szCs w:val="22"/>
          <w:shd w:val="clear" w:color="auto" w:fill="FFFFFF"/>
        </w:rPr>
        <w:t>, способствуют запоминанию марок данных автомобилей.</w:t>
      </w:r>
    </w:p>
    <w:p w:rsidR="00E3387C" w:rsidRPr="002C786B" w:rsidRDefault="00E3387C" w:rsidP="00E3387C">
      <w:pPr>
        <w:ind w:firstLine="567"/>
        <w:jc w:val="both"/>
        <w:rPr>
          <w:sz w:val="22"/>
          <w:szCs w:val="22"/>
          <w:shd w:val="clear" w:color="auto" w:fill="FFFFFF"/>
        </w:rPr>
      </w:pPr>
      <w:r w:rsidRPr="002C786B">
        <w:rPr>
          <w:sz w:val="22"/>
          <w:szCs w:val="22"/>
          <w:shd w:val="clear" w:color="auto" w:fill="FFFFFF"/>
        </w:rPr>
        <w:t>Проанализировав использование неологизмов в текстах рекламы, предлагающей автомобильную продукцию, можно сделать вывод, что роль новых слов в языке рекламы заключается в создании образности, большей смысловой емкости, в возможности большего привлечения внимания потребителей, а также в яркости восприятия им рекламного сообщения.</w:t>
      </w:r>
    </w:p>
    <w:p w:rsidR="00E3387C" w:rsidRDefault="00E3387C" w:rsidP="00E3387C">
      <w:pPr>
        <w:ind w:firstLine="567"/>
        <w:jc w:val="center"/>
        <w:rPr>
          <w:sz w:val="22"/>
          <w:szCs w:val="22"/>
        </w:rPr>
      </w:pPr>
    </w:p>
    <w:p w:rsidR="00E3387C" w:rsidRDefault="00E3387C" w:rsidP="00E3387C">
      <w:pPr>
        <w:ind w:firstLine="567"/>
        <w:jc w:val="center"/>
        <w:rPr>
          <w:sz w:val="22"/>
          <w:szCs w:val="22"/>
        </w:rPr>
      </w:pPr>
    </w:p>
    <w:p w:rsidR="00E3387C" w:rsidRDefault="00E3387C" w:rsidP="00E3387C">
      <w:pPr>
        <w:ind w:firstLine="567"/>
        <w:jc w:val="center"/>
        <w:rPr>
          <w:sz w:val="22"/>
          <w:szCs w:val="22"/>
        </w:rPr>
      </w:pPr>
    </w:p>
    <w:p w:rsidR="00E3387C" w:rsidRDefault="00E3387C" w:rsidP="00E3387C">
      <w:pPr>
        <w:ind w:firstLine="567"/>
        <w:jc w:val="center"/>
        <w:rPr>
          <w:sz w:val="22"/>
          <w:szCs w:val="22"/>
        </w:rPr>
      </w:pPr>
    </w:p>
    <w:p w:rsidR="00E3387C" w:rsidRDefault="00E3387C" w:rsidP="00E3387C">
      <w:pPr>
        <w:ind w:firstLine="567"/>
        <w:jc w:val="center"/>
        <w:rPr>
          <w:sz w:val="22"/>
          <w:szCs w:val="22"/>
        </w:rPr>
      </w:pPr>
    </w:p>
    <w:p w:rsidR="00E3387C" w:rsidRDefault="00E3387C" w:rsidP="00E3387C">
      <w:pPr>
        <w:ind w:firstLine="567"/>
        <w:jc w:val="center"/>
        <w:rPr>
          <w:sz w:val="22"/>
          <w:szCs w:val="22"/>
        </w:rPr>
      </w:pPr>
    </w:p>
    <w:p w:rsidR="00E3387C" w:rsidRDefault="00E3387C" w:rsidP="00E3387C">
      <w:pPr>
        <w:ind w:firstLine="567"/>
        <w:jc w:val="center"/>
        <w:rPr>
          <w:sz w:val="22"/>
          <w:szCs w:val="22"/>
        </w:rPr>
      </w:pPr>
    </w:p>
    <w:p w:rsidR="00E3387C" w:rsidRDefault="00E3387C" w:rsidP="00E3387C">
      <w:pPr>
        <w:ind w:firstLine="567"/>
        <w:jc w:val="center"/>
        <w:rPr>
          <w:sz w:val="22"/>
          <w:szCs w:val="22"/>
        </w:rPr>
      </w:pPr>
    </w:p>
    <w:p w:rsidR="00E3387C" w:rsidRDefault="00E3387C" w:rsidP="00E3387C">
      <w:pPr>
        <w:ind w:firstLine="567"/>
        <w:jc w:val="center"/>
        <w:rPr>
          <w:sz w:val="22"/>
          <w:szCs w:val="22"/>
        </w:rPr>
      </w:pPr>
    </w:p>
    <w:p w:rsidR="00E3387C" w:rsidRDefault="00E3387C" w:rsidP="00E3387C">
      <w:pPr>
        <w:ind w:firstLine="567"/>
        <w:jc w:val="center"/>
        <w:rPr>
          <w:sz w:val="22"/>
          <w:szCs w:val="22"/>
        </w:rPr>
      </w:pPr>
    </w:p>
    <w:p w:rsidR="00E3387C" w:rsidRDefault="00E3387C" w:rsidP="00E3387C">
      <w:pPr>
        <w:ind w:firstLine="567"/>
        <w:jc w:val="center"/>
        <w:rPr>
          <w:sz w:val="22"/>
          <w:szCs w:val="22"/>
        </w:rPr>
      </w:pPr>
    </w:p>
    <w:p w:rsidR="00E3387C" w:rsidRPr="002C786B" w:rsidRDefault="00E3387C" w:rsidP="00E3387C">
      <w:pPr>
        <w:ind w:firstLine="567"/>
        <w:jc w:val="center"/>
        <w:rPr>
          <w:sz w:val="22"/>
          <w:szCs w:val="22"/>
        </w:rPr>
      </w:pPr>
      <w:r w:rsidRPr="002C786B">
        <w:rPr>
          <w:sz w:val="22"/>
          <w:szCs w:val="22"/>
        </w:rPr>
        <w:lastRenderedPageBreak/>
        <w:t>Литература</w:t>
      </w:r>
    </w:p>
    <w:p w:rsidR="00E3387C" w:rsidRPr="002C786B" w:rsidRDefault="00E3387C" w:rsidP="00E3387C">
      <w:pPr>
        <w:jc w:val="both"/>
        <w:rPr>
          <w:sz w:val="22"/>
          <w:szCs w:val="22"/>
        </w:rPr>
      </w:pPr>
      <w:r>
        <w:rPr>
          <w:sz w:val="22"/>
          <w:szCs w:val="22"/>
          <w:shd w:val="clear" w:color="auto" w:fill="FFFFFF"/>
        </w:rPr>
        <w:t>[1</w:t>
      </w:r>
      <w:r w:rsidRPr="002C786B">
        <w:rPr>
          <w:sz w:val="22"/>
          <w:szCs w:val="22"/>
          <w:shd w:val="clear" w:color="auto" w:fill="FFFFFF"/>
        </w:rPr>
        <w:t>]</w:t>
      </w:r>
      <w:r>
        <w:rPr>
          <w:sz w:val="22"/>
          <w:szCs w:val="22"/>
          <w:shd w:val="clear" w:color="auto" w:fill="FFFFFF"/>
        </w:rPr>
        <w:t xml:space="preserve"> </w:t>
      </w:r>
      <w:r w:rsidRPr="002C786B">
        <w:rPr>
          <w:sz w:val="22"/>
          <w:szCs w:val="22"/>
        </w:rPr>
        <w:t>Бабкин А.М. Русская фразеология, ее развитие и источники. Л.: Наука, 1970.</w:t>
      </w:r>
    </w:p>
    <w:p w:rsidR="00E3387C" w:rsidRPr="002C786B" w:rsidRDefault="00E3387C" w:rsidP="00E3387C">
      <w:pPr>
        <w:jc w:val="both"/>
        <w:rPr>
          <w:sz w:val="22"/>
          <w:szCs w:val="22"/>
        </w:rPr>
      </w:pPr>
      <w:r>
        <w:rPr>
          <w:sz w:val="22"/>
          <w:szCs w:val="22"/>
          <w:shd w:val="clear" w:color="auto" w:fill="FFFFFF"/>
        </w:rPr>
        <w:t>[2</w:t>
      </w:r>
      <w:r w:rsidRPr="002C786B">
        <w:rPr>
          <w:sz w:val="22"/>
          <w:szCs w:val="22"/>
          <w:shd w:val="clear" w:color="auto" w:fill="FFFFFF"/>
        </w:rPr>
        <w:t>]</w:t>
      </w:r>
      <w:r>
        <w:rPr>
          <w:sz w:val="22"/>
          <w:szCs w:val="22"/>
          <w:shd w:val="clear" w:color="auto" w:fill="FFFFFF"/>
        </w:rPr>
        <w:t xml:space="preserve"> </w:t>
      </w:r>
      <w:r w:rsidRPr="002C786B">
        <w:rPr>
          <w:sz w:val="22"/>
          <w:szCs w:val="22"/>
        </w:rPr>
        <w:t xml:space="preserve">Большой толковый словарь русского языка. Под ред. С.А. Кузнецова. – Санкт-Петербург: </w:t>
      </w:r>
      <w:proofErr w:type="spellStart"/>
      <w:r w:rsidRPr="002C786B">
        <w:rPr>
          <w:sz w:val="22"/>
          <w:szCs w:val="22"/>
        </w:rPr>
        <w:t>Норинт</w:t>
      </w:r>
      <w:proofErr w:type="spellEnd"/>
      <w:r w:rsidRPr="002C786B">
        <w:rPr>
          <w:sz w:val="22"/>
          <w:szCs w:val="22"/>
        </w:rPr>
        <w:t>. 2000.</w:t>
      </w:r>
    </w:p>
    <w:p w:rsidR="00E3387C" w:rsidRPr="002C786B" w:rsidRDefault="00E3387C" w:rsidP="00E3387C">
      <w:pPr>
        <w:jc w:val="both"/>
        <w:rPr>
          <w:sz w:val="22"/>
          <w:szCs w:val="22"/>
        </w:rPr>
      </w:pPr>
      <w:r w:rsidRPr="002C786B">
        <w:rPr>
          <w:sz w:val="22"/>
          <w:szCs w:val="22"/>
          <w:shd w:val="clear" w:color="auto" w:fill="FFFFFF"/>
        </w:rPr>
        <w:t>[3]</w:t>
      </w:r>
      <w:r>
        <w:rPr>
          <w:sz w:val="22"/>
          <w:szCs w:val="22"/>
          <w:shd w:val="clear" w:color="auto" w:fill="FFFFFF"/>
        </w:rPr>
        <w:t xml:space="preserve"> </w:t>
      </w:r>
      <w:r w:rsidRPr="002C786B">
        <w:rPr>
          <w:color w:val="333333"/>
          <w:sz w:val="22"/>
          <w:szCs w:val="22"/>
          <w:shd w:val="clear" w:color="auto" w:fill="FFFFFF"/>
        </w:rPr>
        <w:t>Большой современный толковый словарь русского языка в 3 томах, Ефремова Т.Ф. – М.: 2006.</w:t>
      </w:r>
    </w:p>
    <w:p w:rsidR="00E3387C" w:rsidRPr="002C786B" w:rsidRDefault="00E3387C" w:rsidP="00E3387C">
      <w:pPr>
        <w:jc w:val="both"/>
        <w:rPr>
          <w:sz w:val="22"/>
          <w:szCs w:val="22"/>
        </w:rPr>
      </w:pPr>
      <w:r w:rsidRPr="002C786B">
        <w:rPr>
          <w:sz w:val="22"/>
          <w:szCs w:val="22"/>
          <w:shd w:val="clear" w:color="auto" w:fill="FFFFFF"/>
        </w:rPr>
        <w:t>[</w:t>
      </w:r>
      <w:r>
        <w:rPr>
          <w:sz w:val="22"/>
          <w:szCs w:val="22"/>
          <w:shd w:val="clear" w:color="auto" w:fill="FFFFFF"/>
        </w:rPr>
        <w:t>4</w:t>
      </w:r>
      <w:r w:rsidRPr="002C786B">
        <w:rPr>
          <w:sz w:val="22"/>
          <w:szCs w:val="22"/>
          <w:shd w:val="clear" w:color="auto" w:fill="FFFFFF"/>
        </w:rPr>
        <w:t>]</w:t>
      </w:r>
      <w:r>
        <w:rPr>
          <w:sz w:val="22"/>
          <w:szCs w:val="22"/>
          <w:shd w:val="clear" w:color="auto" w:fill="FFFFFF"/>
        </w:rPr>
        <w:t xml:space="preserve"> </w:t>
      </w:r>
      <w:r w:rsidRPr="002C786B">
        <w:rPr>
          <w:bCs/>
          <w:sz w:val="22"/>
          <w:szCs w:val="22"/>
        </w:rPr>
        <w:t>Елистратов В. С.</w:t>
      </w:r>
      <w:r w:rsidRPr="002C786B">
        <w:rPr>
          <w:rStyle w:val="apple-converted-space"/>
          <w:b/>
          <w:bCs/>
          <w:sz w:val="22"/>
          <w:szCs w:val="22"/>
        </w:rPr>
        <w:t xml:space="preserve">  </w:t>
      </w:r>
      <w:r w:rsidRPr="002C786B">
        <w:rPr>
          <w:bCs/>
          <w:sz w:val="22"/>
          <w:szCs w:val="22"/>
        </w:rPr>
        <w:t>Словарь русского арго</w:t>
      </w:r>
      <w:r w:rsidRPr="002C786B">
        <w:rPr>
          <w:sz w:val="22"/>
          <w:szCs w:val="22"/>
        </w:rPr>
        <w:t>: Материалы 1980-1990 гг.: Около 9 000 слов, 3 000 идиоматических выражений. — М.: Русские словари, 2000</w:t>
      </w:r>
    </w:p>
    <w:p w:rsidR="00E3387C" w:rsidRPr="002C786B" w:rsidRDefault="00E3387C" w:rsidP="00E3387C">
      <w:pPr>
        <w:jc w:val="both"/>
        <w:rPr>
          <w:sz w:val="22"/>
          <w:szCs w:val="22"/>
        </w:rPr>
      </w:pPr>
      <w:r>
        <w:rPr>
          <w:sz w:val="22"/>
          <w:szCs w:val="22"/>
          <w:shd w:val="clear" w:color="auto" w:fill="FFFFFF"/>
        </w:rPr>
        <w:t>[5</w:t>
      </w:r>
      <w:r w:rsidRPr="002C786B">
        <w:rPr>
          <w:sz w:val="22"/>
          <w:szCs w:val="22"/>
          <w:shd w:val="clear" w:color="auto" w:fill="FFFFFF"/>
        </w:rPr>
        <w:t>]</w:t>
      </w:r>
      <w:r>
        <w:rPr>
          <w:sz w:val="22"/>
          <w:szCs w:val="22"/>
          <w:shd w:val="clear" w:color="auto" w:fill="FFFFFF"/>
        </w:rPr>
        <w:t xml:space="preserve"> </w:t>
      </w:r>
      <w:r w:rsidRPr="002C786B">
        <w:rPr>
          <w:sz w:val="22"/>
          <w:szCs w:val="22"/>
        </w:rPr>
        <w:t xml:space="preserve">Земская Е.А. Словообразование как деятельность. М.: 1992. </w:t>
      </w:r>
    </w:p>
    <w:p w:rsidR="00E3387C" w:rsidRPr="002C786B" w:rsidRDefault="00E3387C" w:rsidP="00E3387C">
      <w:pPr>
        <w:jc w:val="both"/>
        <w:rPr>
          <w:sz w:val="22"/>
          <w:szCs w:val="22"/>
        </w:rPr>
      </w:pPr>
      <w:r w:rsidRPr="002C786B">
        <w:rPr>
          <w:sz w:val="22"/>
          <w:szCs w:val="22"/>
          <w:shd w:val="clear" w:color="auto" w:fill="FFFFFF"/>
        </w:rPr>
        <w:t>[</w:t>
      </w:r>
      <w:r>
        <w:rPr>
          <w:sz w:val="22"/>
          <w:szCs w:val="22"/>
          <w:shd w:val="clear" w:color="auto" w:fill="FFFFFF"/>
        </w:rPr>
        <w:t>6</w:t>
      </w:r>
      <w:r w:rsidRPr="002C786B">
        <w:rPr>
          <w:sz w:val="22"/>
          <w:szCs w:val="22"/>
          <w:shd w:val="clear" w:color="auto" w:fill="FFFFFF"/>
        </w:rPr>
        <w:t>]</w:t>
      </w:r>
      <w:r>
        <w:rPr>
          <w:sz w:val="22"/>
          <w:szCs w:val="22"/>
          <w:shd w:val="clear" w:color="auto" w:fill="FFFFFF"/>
        </w:rPr>
        <w:t xml:space="preserve"> </w:t>
      </w:r>
      <w:r w:rsidRPr="002C786B">
        <w:rPr>
          <w:sz w:val="22"/>
          <w:szCs w:val="22"/>
        </w:rPr>
        <w:t>Журнал «5 колесо» Март, 2014.</w:t>
      </w:r>
    </w:p>
    <w:p w:rsidR="00E3387C" w:rsidRPr="002C786B" w:rsidRDefault="00E3387C" w:rsidP="00E3387C">
      <w:pPr>
        <w:jc w:val="both"/>
        <w:rPr>
          <w:sz w:val="22"/>
          <w:szCs w:val="22"/>
        </w:rPr>
      </w:pPr>
      <w:r w:rsidRPr="002C786B">
        <w:rPr>
          <w:sz w:val="22"/>
          <w:szCs w:val="22"/>
          <w:shd w:val="clear" w:color="auto" w:fill="FFFFFF"/>
        </w:rPr>
        <w:t>[</w:t>
      </w:r>
      <w:r>
        <w:rPr>
          <w:sz w:val="22"/>
          <w:szCs w:val="22"/>
          <w:shd w:val="clear" w:color="auto" w:fill="FFFFFF"/>
        </w:rPr>
        <w:t>7</w:t>
      </w:r>
      <w:r w:rsidRPr="002C786B">
        <w:rPr>
          <w:sz w:val="22"/>
          <w:szCs w:val="22"/>
          <w:shd w:val="clear" w:color="auto" w:fill="FFFFFF"/>
        </w:rPr>
        <w:t>]</w:t>
      </w:r>
      <w:r>
        <w:rPr>
          <w:sz w:val="22"/>
          <w:szCs w:val="22"/>
          <w:shd w:val="clear" w:color="auto" w:fill="FFFFFF"/>
        </w:rPr>
        <w:t xml:space="preserve"> </w:t>
      </w:r>
      <w:r w:rsidRPr="002C786B">
        <w:rPr>
          <w:sz w:val="22"/>
          <w:szCs w:val="22"/>
        </w:rPr>
        <w:t>Журнал «</w:t>
      </w:r>
      <w:proofErr w:type="spellStart"/>
      <w:r w:rsidRPr="002C786B">
        <w:rPr>
          <w:sz w:val="22"/>
          <w:szCs w:val="22"/>
        </w:rPr>
        <w:t>Автомир</w:t>
      </w:r>
      <w:proofErr w:type="spellEnd"/>
      <w:r w:rsidRPr="002C786B">
        <w:rPr>
          <w:sz w:val="22"/>
          <w:szCs w:val="22"/>
        </w:rPr>
        <w:t xml:space="preserve">» №14 от 29 марта 2014. </w:t>
      </w:r>
    </w:p>
    <w:p w:rsidR="00E3387C" w:rsidRPr="002C786B" w:rsidRDefault="00E3387C" w:rsidP="00E3387C">
      <w:pPr>
        <w:jc w:val="both"/>
        <w:rPr>
          <w:sz w:val="22"/>
          <w:szCs w:val="22"/>
        </w:rPr>
      </w:pPr>
      <w:r w:rsidRPr="002C786B">
        <w:rPr>
          <w:sz w:val="22"/>
          <w:szCs w:val="22"/>
          <w:shd w:val="clear" w:color="auto" w:fill="FFFFFF"/>
        </w:rPr>
        <w:t>[</w:t>
      </w:r>
      <w:r>
        <w:rPr>
          <w:sz w:val="22"/>
          <w:szCs w:val="22"/>
          <w:shd w:val="clear" w:color="auto" w:fill="FFFFFF"/>
        </w:rPr>
        <w:t>8</w:t>
      </w:r>
      <w:r w:rsidRPr="002C786B">
        <w:rPr>
          <w:sz w:val="22"/>
          <w:szCs w:val="22"/>
          <w:shd w:val="clear" w:color="auto" w:fill="FFFFFF"/>
        </w:rPr>
        <w:t>]</w:t>
      </w:r>
      <w:r>
        <w:rPr>
          <w:sz w:val="22"/>
          <w:szCs w:val="22"/>
          <w:shd w:val="clear" w:color="auto" w:fill="FFFFFF"/>
        </w:rPr>
        <w:t xml:space="preserve"> </w:t>
      </w:r>
      <w:r w:rsidRPr="002C786B">
        <w:rPr>
          <w:sz w:val="22"/>
          <w:szCs w:val="22"/>
        </w:rPr>
        <w:t xml:space="preserve">Журнал «За рулем» №2, 2014. </w:t>
      </w:r>
    </w:p>
    <w:p w:rsidR="00E3387C" w:rsidRPr="002C786B" w:rsidRDefault="00E3387C" w:rsidP="00E3387C">
      <w:pPr>
        <w:jc w:val="both"/>
        <w:rPr>
          <w:sz w:val="22"/>
          <w:szCs w:val="22"/>
        </w:rPr>
      </w:pPr>
      <w:r w:rsidRPr="002C786B">
        <w:rPr>
          <w:sz w:val="22"/>
          <w:szCs w:val="22"/>
          <w:shd w:val="clear" w:color="auto" w:fill="FFFFFF"/>
        </w:rPr>
        <w:t>[</w:t>
      </w:r>
      <w:r>
        <w:rPr>
          <w:sz w:val="22"/>
          <w:szCs w:val="22"/>
          <w:shd w:val="clear" w:color="auto" w:fill="FFFFFF"/>
        </w:rPr>
        <w:t>9</w:t>
      </w:r>
      <w:r w:rsidRPr="002C786B">
        <w:rPr>
          <w:sz w:val="22"/>
          <w:szCs w:val="22"/>
          <w:shd w:val="clear" w:color="auto" w:fill="FFFFFF"/>
        </w:rPr>
        <w:t>]</w:t>
      </w:r>
      <w:r>
        <w:rPr>
          <w:sz w:val="22"/>
          <w:szCs w:val="22"/>
          <w:shd w:val="clear" w:color="auto" w:fill="FFFFFF"/>
        </w:rPr>
        <w:t xml:space="preserve"> </w:t>
      </w:r>
      <w:r w:rsidRPr="002C786B">
        <w:rPr>
          <w:sz w:val="22"/>
          <w:szCs w:val="22"/>
        </w:rPr>
        <w:t>Журнал «За рулем» №6, 2014.</w:t>
      </w:r>
    </w:p>
    <w:p w:rsidR="00E3387C" w:rsidRPr="002C786B" w:rsidRDefault="00E3387C" w:rsidP="00E3387C">
      <w:pPr>
        <w:jc w:val="both"/>
        <w:rPr>
          <w:sz w:val="22"/>
          <w:szCs w:val="22"/>
        </w:rPr>
      </w:pPr>
      <w:r w:rsidRPr="002C786B">
        <w:rPr>
          <w:sz w:val="22"/>
          <w:szCs w:val="22"/>
          <w:shd w:val="clear" w:color="auto" w:fill="FFFFFF"/>
        </w:rPr>
        <w:t>[</w:t>
      </w:r>
      <w:r>
        <w:rPr>
          <w:sz w:val="22"/>
          <w:szCs w:val="22"/>
          <w:shd w:val="clear" w:color="auto" w:fill="FFFFFF"/>
        </w:rPr>
        <w:t>10</w:t>
      </w:r>
      <w:r w:rsidRPr="002C786B">
        <w:rPr>
          <w:sz w:val="22"/>
          <w:szCs w:val="22"/>
          <w:shd w:val="clear" w:color="auto" w:fill="FFFFFF"/>
        </w:rPr>
        <w:t>]</w:t>
      </w:r>
      <w:r>
        <w:rPr>
          <w:sz w:val="22"/>
          <w:szCs w:val="22"/>
          <w:shd w:val="clear" w:color="auto" w:fill="FFFFFF"/>
        </w:rPr>
        <w:t xml:space="preserve"> </w:t>
      </w:r>
      <w:r w:rsidRPr="002C786B">
        <w:rPr>
          <w:sz w:val="22"/>
          <w:szCs w:val="22"/>
        </w:rPr>
        <w:t xml:space="preserve">Культура русской речи: Энциклопедический словарь-справочник. Под ред. Л. Ю. Иванова, А. П. </w:t>
      </w:r>
      <w:proofErr w:type="spellStart"/>
      <w:r w:rsidRPr="002C786B">
        <w:rPr>
          <w:sz w:val="22"/>
          <w:szCs w:val="22"/>
        </w:rPr>
        <w:t>Сковородникова</w:t>
      </w:r>
      <w:proofErr w:type="spellEnd"/>
      <w:r w:rsidRPr="002C786B">
        <w:rPr>
          <w:sz w:val="22"/>
          <w:szCs w:val="22"/>
        </w:rPr>
        <w:t>, Е. Н. Ширяева и др. – М.: Флинта: Наука, 2003.</w:t>
      </w:r>
    </w:p>
    <w:p w:rsidR="00E3387C" w:rsidRPr="002C786B" w:rsidRDefault="00E3387C" w:rsidP="00E3387C">
      <w:pPr>
        <w:jc w:val="both"/>
        <w:rPr>
          <w:sz w:val="22"/>
          <w:szCs w:val="22"/>
        </w:rPr>
      </w:pPr>
      <w:r w:rsidRPr="002C786B">
        <w:rPr>
          <w:sz w:val="22"/>
          <w:szCs w:val="22"/>
          <w:shd w:val="clear" w:color="auto" w:fill="FFFFFF"/>
        </w:rPr>
        <w:t>[</w:t>
      </w:r>
      <w:r>
        <w:rPr>
          <w:sz w:val="22"/>
          <w:szCs w:val="22"/>
          <w:shd w:val="clear" w:color="auto" w:fill="FFFFFF"/>
        </w:rPr>
        <w:t>11</w:t>
      </w:r>
      <w:r w:rsidRPr="002C786B">
        <w:rPr>
          <w:sz w:val="22"/>
          <w:szCs w:val="22"/>
          <w:shd w:val="clear" w:color="auto" w:fill="FFFFFF"/>
        </w:rPr>
        <w:t>]</w:t>
      </w:r>
      <w:r>
        <w:rPr>
          <w:sz w:val="22"/>
          <w:szCs w:val="22"/>
          <w:shd w:val="clear" w:color="auto" w:fill="FFFFFF"/>
        </w:rPr>
        <w:t xml:space="preserve"> </w:t>
      </w:r>
      <w:r w:rsidRPr="002C786B">
        <w:rPr>
          <w:sz w:val="22"/>
          <w:szCs w:val="22"/>
        </w:rPr>
        <w:t>Леонтьев А.А. Иноязычные вкрапления в русскую речь// Вопросы культуры речи. М.: Наука, 1966.</w:t>
      </w:r>
    </w:p>
    <w:p w:rsidR="00E3387C" w:rsidRPr="002C786B" w:rsidRDefault="00E3387C" w:rsidP="00E3387C">
      <w:pPr>
        <w:jc w:val="both"/>
        <w:rPr>
          <w:sz w:val="22"/>
          <w:szCs w:val="22"/>
        </w:rPr>
      </w:pPr>
      <w:r w:rsidRPr="002C786B">
        <w:rPr>
          <w:sz w:val="22"/>
          <w:szCs w:val="22"/>
          <w:shd w:val="clear" w:color="auto" w:fill="FFFFFF"/>
        </w:rPr>
        <w:t>[</w:t>
      </w:r>
      <w:r>
        <w:rPr>
          <w:sz w:val="22"/>
          <w:szCs w:val="22"/>
          <w:shd w:val="clear" w:color="auto" w:fill="FFFFFF"/>
        </w:rPr>
        <w:t>12</w:t>
      </w:r>
      <w:r w:rsidRPr="002C786B">
        <w:rPr>
          <w:sz w:val="22"/>
          <w:szCs w:val="22"/>
          <w:shd w:val="clear" w:color="auto" w:fill="FFFFFF"/>
        </w:rPr>
        <w:t>]</w:t>
      </w:r>
      <w:r>
        <w:rPr>
          <w:sz w:val="22"/>
          <w:szCs w:val="22"/>
          <w:shd w:val="clear" w:color="auto" w:fill="FFFFFF"/>
        </w:rPr>
        <w:t xml:space="preserve"> </w:t>
      </w:r>
      <w:r w:rsidRPr="002C786B">
        <w:rPr>
          <w:sz w:val="22"/>
          <w:szCs w:val="22"/>
        </w:rPr>
        <w:t>Ожегов С.И., Шведова Н.Ю. Толковый словарь русского языка: 8000 слов и фразеологических выражений. М.: АЗЪ, 1995.</w:t>
      </w:r>
    </w:p>
    <w:p w:rsidR="00E3387C" w:rsidRPr="002C786B" w:rsidRDefault="00E3387C" w:rsidP="00E3387C">
      <w:pPr>
        <w:jc w:val="both"/>
        <w:rPr>
          <w:sz w:val="22"/>
          <w:szCs w:val="22"/>
        </w:rPr>
      </w:pPr>
      <w:r w:rsidRPr="002C786B">
        <w:rPr>
          <w:sz w:val="22"/>
          <w:szCs w:val="22"/>
          <w:shd w:val="clear" w:color="auto" w:fill="FFFFFF"/>
        </w:rPr>
        <w:t>[</w:t>
      </w:r>
      <w:r>
        <w:rPr>
          <w:sz w:val="22"/>
          <w:szCs w:val="22"/>
          <w:shd w:val="clear" w:color="auto" w:fill="FFFFFF"/>
        </w:rPr>
        <w:t>1</w:t>
      </w:r>
      <w:r w:rsidRPr="002C786B">
        <w:rPr>
          <w:sz w:val="22"/>
          <w:szCs w:val="22"/>
          <w:shd w:val="clear" w:color="auto" w:fill="FFFFFF"/>
        </w:rPr>
        <w:t>3]</w:t>
      </w:r>
      <w:r>
        <w:rPr>
          <w:sz w:val="22"/>
          <w:szCs w:val="22"/>
          <w:shd w:val="clear" w:color="auto" w:fill="FFFFFF"/>
        </w:rPr>
        <w:t xml:space="preserve"> </w:t>
      </w:r>
      <w:r w:rsidRPr="002C786B">
        <w:rPr>
          <w:bCs/>
          <w:color w:val="000000"/>
          <w:sz w:val="22"/>
          <w:szCs w:val="22"/>
          <w:shd w:val="clear" w:color="auto" w:fill="FFFFFF"/>
        </w:rPr>
        <w:t>Розенталь Д</w:t>
      </w:r>
      <w:r w:rsidRPr="002C786B">
        <w:rPr>
          <w:color w:val="000000"/>
          <w:sz w:val="22"/>
          <w:szCs w:val="22"/>
          <w:shd w:val="clear" w:color="auto" w:fill="FFFFFF"/>
        </w:rPr>
        <w:t>.</w:t>
      </w:r>
      <w:r w:rsidRPr="002C786B">
        <w:rPr>
          <w:bCs/>
          <w:color w:val="000000"/>
          <w:sz w:val="22"/>
          <w:szCs w:val="22"/>
          <w:shd w:val="clear" w:color="auto" w:fill="FFFFFF"/>
        </w:rPr>
        <w:t>Э</w:t>
      </w:r>
      <w:r w:rsidRPr="002C786B">
        <w:rPr>
          <w:color w:val="000000"/>
          <w:sz w:val="22"/>
          <w:szCs w:val="22"/>
          <w:shd w:val="clear" w:color="auto" w:fill="FFFFFF"/>
        </w:rPr>
        <w:t>.</w:t>
      </w:r>
      <w:r w:rsidRPr="002C786B">
        <w:rPr>
          <w:rStyle w:val="apple-converted-space"/>
          <w:color w:val="000000"/>
          <w:sz w:val="22"/>
          <w:szCs w:val="22"/>
          <w:shd w:val="clear" w:color="auto" w:fill="FFFFFF"/>
        </w:rPr>
        <w:t> </w:t>
      </w:r>
      <w:r w:rsidRPr="002C786B">
        <w:rPr>
          <w:color w:val="000000"/>
          <w:sz w:val="22"/>
          <w:szCs w:val="22"/>
          <w:shd w:val="clear" w:color="auto" w:fill="FFFFFF"/>
        </w:rPr>
        <w:t>,</w:t>
      </w:r>
      <w:r w:rsidRPr="002C786B">
        <w:rPr>
          <w:rStyle w:val="apple-converted-space"/>
          <w:color w:val="000000"/>
          <w:sz w:val="22"/>
          <w:szCs w:val="22"/>
          <w:shd w:val="clear" w:color="auto" w:fill="FFFFFF"/>
        </w:rPr>
        <w:t> </w:t>
      </w:r>
      <w:r w:rsidRPr="002C786B">
        <w:rPr>
          <w:bCs/>
          <w:color w:val="000000"/>
          <w:sz w:val="22"/>
          <w:szCs w:val="22"/>
          <w:shd w:val="clear" w:color="auto" w:fill="FFFFFF"/>
        </w:rPr>
        <w:t xml:space="preserve"> Теленкова М</w:t>
      </w:r>
      <w:r w:rsidRPr="002C786B">
        <w:rPr>
          <w:color w:val="000000"/>
          <w:sz w:val="22"/>
          <w:szCs w:val="22"/>
          <w:shd w:val="clear" w:color="auto" w:fill="FFFFFF"/>
        </w:rPr>
        <w:t>.</w:t>
      </w:r>
      <w:r w:rsidRPr="002C786B">
        <w:rPr>
          <w:bCs/>
          <w:color w:val="000000"/>
          <w:sz w:val="22"/>
          <w:szCs w:val="22"/>
          <w:shd w:val="clear" w:color="auto" w:fill="FFFFFF"/>
        </w:rPr>
        <w:t>А</w:t>
      </w:r>
      <w:r w:rsidRPr="002C786B">
        <w:rPr>
          <w:color w:val="000000"/>
          <w:sz w:val="22"/>
          <w:szCs w:val="22"/>
          <w:shd w:val="clear" w:color="auto" w:fill="FFFFFF"/>
        </w:rPr>
        <w:t>.</w:t>
      </w:r>
      <w:r w:rsidRPr="002C786B">
        <w:rPr>
          <w:rStyle w:val="apple-converted-space"/>
          <w:color w:val="000000"/>
          <w:sz w:val="22"/>
          <w:szCs w:val="22"/>
          <w:shd w:val="clear" w:color="auto" w:fill="FFFFFF"/>
        </w:rPr>
        <w:t> </w:t>
      </w:r>
      <w:r w:rsidRPr="002C786B">
        <w:rPr>
          <w:bCs/>
          <w:color w:val="000000"/>
          <w:sz w:val="22"/>
          <w:szCs w:val="22"/>
          <w:shd w:val="clear" w:color="auto" w:fill="FFFFFF"/>
        </w:rPr>
        <w:t xml:space="preserve">Словарь-справочник </w:t>
      </w:r>
      <w:proofErr w:type="spellStart"/>
      <w:proofErr w:type="gramStart"/>
      <w:r w:rsidRPr="002C786B">
        <w:rPr>
          <w:bCs/>
          <w:color w:val="000000"/>
          <w:sz w:val="22"/>
          <w:szCs w:val="22"/>
          <w:shd w:val="clear" w:color="auto" w:fill="FFFFFF"/>
        </w:rPr>
        <w:t>лингвистичес-ких</w:t>
      </w:r>
      <w:proofErr w:type="spellEnd"/>
      <w:proofErr w:type="gramEnd"/>
      <w:r w:rsidRPr="002C786B">
        <w:rPr>
          <w:rStyle w:val="apple-converted-space"/>
          <w:color w:val="000000"/>
          <w:sz w:val="22"/>
          <w:szCs w:val="22"/>
          <w:shd w:val="clear" w:color="auto" w:fill="FFFFFF"/>
        </w:rPr>
        <w:t> </w:t>
      </w:r>
      <w:r w:rsidRPr="002C786B">
        <w:rPr>
          <w:bCs/>
          <w:color w:val="000000"/>
          <w:sz w:val="22"/>
          <w:szCs w:val="22"/>
          <w:shd w:val="clear" w:color="auto" w:fill="FFFFFF"/>
        </w:rPr>
        <w:t>терминов.</w:t>
      </w:r>
      <w:r w:rsidRPr="002C786B">
        <w:rPr>
          <w:rStyle w:val="apple-converted-space"/>
          <w:color w:val="000000"/>
          <w:sz w:val="22"/>
          <w:szCs w:val="22"/>
          <w:shd w:val="clear" w:color="auto" w:fill="FFFFFF"/>
        </w:rPr>
        <w:t> </w:t>
      </w:r>
      <w:r w:rsidRPr="002C786B">
        <w:rPr>
          <w:color w:val="000000"/>
          <w:sz w:val="22"/>
          <w:szCs w:val="22"/>
          <w:shd w:val="clear" w:color="auto" w:fill="FFFFFF"/>
        </w:rPr>
        <w:t xml:space="preserve"> М.: 1976.</w:t>
      </w:r>
    </w:p>
    <w:p w:rsidR="00E3387C" w:rsidRPr="002C786B" w:rsidRDefault="00E3387C" w:rsidP="00E3387C">
      <w:pPr>
        <w:jc w:val="both"/>
        <w:rPr>
          <w:sz w:val="22"/>
          <w:szCs w:val="22"/>
        </w:rPr>
      </w:pPr>
      <w:r>
        <w:rPr>
          <w:sz w:val="22"/>
          <w:szCs w:val="22"/>
          <w:shd w:val="clear" w:color="auto" w:fill="FFFFFF"/>
        </w:rPr>
        <w:t>[14</w:t>
      </w:r>
      <w:r w:rsidRPr="002C786B">
        <w:rPr>
          <w:sz w:val="22"/>
          <w:szCs w:val="22"/>
          <w:shd w:val="clear" w:color="auto" w:fill="FFFFFF"/>
        </w:rPr>
        <w:t>]</w:t>
      </w:r>
      <w:r>
        <w:rPr>
          <w:sz w:val="22"/>
          <w:szCs w:val="22"/>
          <w:shd w:val="clear" w:color="auto" w:fill="FFFFFF"/>
        </w:rPr>
        <w:t xml:space="preserve"> </w:t>
      </w:r>
      <w:r w:rsidRPr="002C786B">
        <w:rPr>
          <w:sz w:val="22"/>
          <w:szCs w:val="22"/>
        </w:rPr>
        <w:t xml:space="preserve">Современный энциклопедический словарь. М.: 1997. </w:t>
      </w:r>
    </w:p>
    <w:p w:rsidR="00E3387C" w:rsidRPr="002C786B" w:rsidRDefault="00E3387C" w:rsidP="00E3387C">
      <w:pPr>
        <w:jc w:val="both"/>
        <w:rPr>
          <w:sz w:val="22"/>
          <w:szCs w:val="22"/>
        </w:rPr>
      </w:pPr>
      <w:r w:rsidRPr="002C786B">
        <w:rPr>
          <w:sz w:val="22"/>
          <w:szCs w:val="22"/>
          <w:shd w:val="clear" w:color="auto" w:fill="FFFFFF"/>
        </w:rPr>
        <w:t>[</w:t>
      </w:r>
      <w:r>
        <w:rPr>
          <w:sz w:val="22"/>
          <w:szCs w:val="22"/>
          <w:shd w:val="clear" w:color="auto" w:fill="FFFFFF"/>
        </w:rPr>
        <w:t>15</w:t>
      </w:r>
      <w:r w:rsidRPr="002C786B">
        <w:rPr>
          <w:sz w:val="22"/>
          <w:szCs w:val="22"/>
          <w:shd w:val="clear" w:color="auto" w:fill="FFFFFF"/>
        </w:rPr>
        <w:t>]</w:t>
      </w:r>
      <w:r>
        <w:rPr>
          <w:sz w:val="22"/>
          <w:szCs w:val="22"/>
          <w:shd w:val="clear" w:color="auto" w:fill="FFFFFF"/>
        </w:rPr>
        <w:t xml:space="preserve"> </w:t>
      </w:r>
      <w:r w:rsidRPr="002C786B">
        <w:rPr>
          <w:sz w:val="22"/>
          <w:szCs w:val="22"/>
        </w:rPr>
        <w:t>Стилистический энциклопедический словарь русского языка. </w:t>
      </w:r>
      <w:r w:rsidRPr="002C786B">
        <w:rPr>
          <w:rStyle w:val="apple-converted-space"/>
          <w:sz w:val="22"/>
          <w:szCs w:val="22"/>
        </w:rPr>
        <w:t> </w:t>
      </w:r>
      <w:r w:rsidRPr="002C786B">
        <w:rPr>
          <w:iCs/>
          <w:sz w:val="22"/>
          <w:szCs w:val="22"/>
        </w:rPr>
        <w:t>Под ред. Кожиной М.Н.</w:t>
      </w:r>
      <w:r w:rsidRPr="002C786B">
        <w:rPr>
          <w:rStyle w:val="apple-converted-space"/>
          <w:sz w:val="22"/>
          <w:szCs w:val="22"/>
        </w:rPr>
        <w:t> </w:t>
      </w:r>
      <w:r w:rsidRPr="002C786B">
        <w:rPr>
          <w:sz w:val="22"/>
          <w:szCs w:val="22"/>
        </w:rPr>
        <w:t xml:space="preserve">2-е изд., </w:t>
      </w:r>
      <w:proofErr w:type="spellStart"/>
      <w:r w:rsidRPr="002C786B">
        <w:rPr>
          <w:sz w:val="22"/>
          <w:szCs w:val="22"/>
        </w:rPr>
        <w:t>испр</w:t>
      </w:r>
      <w:proofErr w:type="spellEnd"/>
      <w:r w:rsidRPr="002C786B">
        <w:rPr>
          <w:sz w:val="22"/>
          <w:szCs w:val="22"/>
        </w:rPr>
        <w:t xml:space="preserve">. и доп. - М.: 2006. </w:t>
      </w:r>
    </w:p>
    <w:p w:rsidR="00E3387C" w:rsidRPr="002C786B" w:rsidRDefault="00E3387C" w:rsidP="00E3387C">
      <w:pPr>
        <w:jc w:val="both"/>
        <w:rPr>
          <w:sz w:val="22"/>
          <w:szCs w:val="22"/>
        </w:rPr>
      </w:pPr>
      <w:r>
        <w:rPr>
          <w:sz w:val="22"/>
          <w:szCs w:val="22"/>
          <w:shd w:val="clear" w:color="auto" w:fill="FFFFFF"/>
        </w:rPr>
        <w:t>[16</w:t>
      </w:r>
      <w:r w:rsidRPr="002C786B">
        <w:rPr>
          <w:sz w:val="22"/>
          <w:szCs w:val="22"/>
          <w:shd w:val="clear" w:color="auto" w:fill="FFFFFF"/>
        </w:rPr>
        <w:t>]</w:t>
      </w:r>
      <w:r>
        <w:rPr>
          <w:sz w:val="22"/>
          <w:szCs w:val="22"/>
          <w:shd w:val="clear" w:color="auto" w:fill="FFFFFF"/>
        </w:rPr>
        <w:t xml:space="preserve"> </w:t>
      </w:r>
      <w:r w:rsidRPr="002C786B">
        <w:rPr>
          <w:bCs/>
          <w:iCs/>
          <w:sz w:val="22"/>
          <w:szCs w:val="22"/>
        </w:rPr>
        <w:t>Толковый словарь русского языка: В 4 т.</w:t>
      </w:r>
      <w:r w:rsidRPr="002C786B">
        <w:rPr>
          <w:iCs/>
          <w:sz w:val="22"/>
          <w:szCs w:val="22"/>
        </w:rPr>
        <w:t xml:space="preserve"> Под ред. Д. Н. Ушакова. М.: 2000.</w:t>
      </w:r>
    </w:p>
    <w:p w:rsidR="00E3387C" w:rsidRDefault="00E3387C" w:rsidP="00E3387C">
      <w:pPr>
        <w:spacing w:line="360" w:lineRule="auto"/>
        <w:ind w:firstLine="567"/>
        <w:rPr>
          <w:sz w:val="28"/>
          <w:szCs w:val="28"/>
        </w:rPr>
      </w:pPr>
    </w:p>
    <w:p w:rsidR="001E3CBE" w:rsidRDefault="001E3CBE"/>
    <w:sectPr w:rsidR="001E3CBE" w:rsidSect="002C786B">
      <w:pgSz w:w="8391" w:h="11907" w:code="11"/>
      <w:pgMar w:top="1021" w:right="1077" w:bottom="1021"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87C"/>
    <w:rsid w:val="001E3CBE"/>
    <w:rsid w:val="00E33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8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3387C"/>
    <w:rPr>
      <w:rFonts w:ascii="Times New Roman" w:hAnsi="Times New Roman" w:cs="Times New Roman" w:hint="default"/>
      <w:color w:val="0000FF"/>
      <w:u w:val="single"/>
    </w:rPr>
  </w:style>
  <w:style w:type="paragraph" w:styleId="a4">
    <w:name w:val="Normal (Web)"/>
    <w:basedOn w:val="a"/>
    <w:semiHidden/>
    <w:unhideWhenUsed/>
    <w:rsid w:val="00E3387C"/>
    <w:pPr>
      <w:spacing w:before="100" w:beforeAutospacing="1" w:after="100" w:afterAutospacing="1"/>
      <w:ind w:firstLine="709"/>
      <w:jc w:val="both"/>
    </w:pPr>
    <w:rPr>
      <w:rFonts w:eastAsia="Calibri"/>
    </w:rPr>
  </w:style>
  <w:style w:type="character" w:customStyle="1" w:styleId="apple-converted-space">
    <w:name w:val="apple-converted-space"/>
    <w:basedOn w:val="a0"/>
    <w:rsid w:val="00E3387C"/>
  </w:style>
  <w:style w:type="paragraph" w:customStyle="1" w:styleId="p21">
    <w:name w:val="p21"/>
    <w:basedOn w:val="a"/>
    <w:rsid w:val="00E3387C"/>
    <w:pPr>
      <w:spacing w:before="100" w:beforeAutospacing="1" w:after="100" w:afterAutospacing="1"/>
    </w:pPr>
  </w:style>
  <w:style w:type="character" w:customStyle="1" w:styleId="s18">
    <w:name w:val="s18"/>
    <w:basedOn w:val="a0"/>
    <w:rsid w:val="00E3387C"/>
  </w:style>
  <w:style w:type="character" w:customStyle="1" w:styleId="s12">
    <w:name w:val="s12"/>
    <w:basedOn w:val="a0"/>
    <w:rsid w:val="00E3387C"/>
  </w:style>
  <w:style w:type="paragraph" w:customStyle="1" w:styleId="p18">
    <w:name w:val="p18"/>
    <w:basedOn w:val="a"/>
    <w:rsid w:val="00E3387C"/>
    <w:pPr>
      <w:spacing w:before="100" w:beforeAutospacing="1" w:after="100" w:afterAutospacing="1"/>
    </w:pPr>
  </w:style>
  <w:style w:type="character" w:customStyle="1" w:styleId="s6">
    <w:name w:val="s6"/>
    <w:basedOn w:val="a0"/>
    <w:rsid w:val="00E3387C"/>
  </w:style>
  <w:style w:type="character" w:customStyle="1" w:styleId="s7">
    <w:name w:val="s7"/>
    <w:basedOn w:val="a0"/>
    <w:rsid w:val="00E338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83462b13863766a735f30172d5fc1e11&amp;url=https%3A%2F%2Fru.wikipedia.org%2Fwiki%2F%25D0%2591%25D0%25B0%25D0%25BC%25D0%25BF%25D0%25B5%25D1%2580_%28%25D0%25B0%25D0%25B2%25D1%2582%25D0%25BE%25D0%25BC%25D0%25BE%25D0%25B1%25D0%25B8%25D0%25BB%25D1%258C%29%22+%5Co+%22%D0%91%D0%B0%D0%BC%D0%BF%D0%B5%D1%80+%28%D0%B0%D0%B2%D1%82%D0%BE%D0%BC%D0%BE%D0%B1%D0%B8%D0%BB%D1%8C%29" TargetMode="External"/><Relationship Id="rId13" Type="http://schemas.openxmlformats.org/officeDocument/2006/relationships/hyperlink" Target="http://tolkslovar.ru/s2015.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viewer.yandex.ru/r.xml?sk=83462b13863766a735f30172d5fc1e11&amp;url=https%3A%2F%2Fru.wikipedia.org%2Fwiki%2F%25D0%2594%25D0%25B0%25D1%2582%25D1%2587%25D0%25B8%25D0%25BA%22+%5Co+%22%D0%94%D0%B0%D1%82%D1%87%D0%B8%D0%BA" TargetMode="External"/><Relationship Id="rId12" Type="http://schemas.openxmlformats.org/officeDocument/2006/relationships/hyperlink" Target="http://tolkslovar.ru/n1153.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tolkslovar.ru/ch483.html" TargetMode="External"/><Relationship Id="rId1" Type="http://schemas.openxmlformats.org/officeDocument/2006/relationships/styles" Target="styles.xml"/><Relationship Id="rId6" Type="http://schemas.openxmlformats.org/officeDocument/2006/relationships/hyperlink" Target="https://docviewer.yandex.ru/r.xml?sk=83462b13863766a735f30172d5fc1e11&amp;url=https%3A%2F%2Fru.wikipedia.org%2Fwiki%2F%25D0%25A3%25D0%25BB%25D1%258C%25D1%2582%25D1%2580%25D0%25B0%25D0%25B7%25D0%25B2%25D1%2583%25D0%25BA%22+%5Co+%22%D0%A3%D0%BB%D1%8C%D1%82%D1%80%D0%B0%D0%B7%D0%B2%D1%83%D0%BA" TargetMode="External"/><Relationship Id="rId11" Type="http://schemas.openxmlformats.org/officeDocument/2006/relationships/hyperlink" Target="https://docviewer.yandex.ru/r.xml?sk=83462b13863766a735f30172d5fc1e11&amp;url=https%3A%2F%2Fru.wikipedia.org%2Fwiki%2F%25D0%259F%25D1%2580%25D0%25B8%25D0%25B1%25D0%25BE%25D1%2580%25D0%25BD%25D0%25B0%25D1%258F_%25D0%25BF%25D0%25B0%25D0%25BD%25D0%25B5%25D0%25BB%25D1%258C%22+%5Co+%22%D0%9F%D1%80%D0%B8%D0%B1%D0%BE%D1%80%D0%BD%D0%B0%D1%8F+%D0%BF%D0%B0%D0%BD%D0%B5%D0%BB%D1%8C" TargetMode="External"/><Relationship Id="rId5" Type="http://schemas.openxmlformats.org/officeDocument/2006/relationships/hyperlink" Target="https://docviewer.yandex.ru/r.xml?sk=83462b13863766a735f30172d5fc1e11&amp;url=https%3A%2F%2Fru.wikipedia.org%2Fwiki%2F%25D0%2590%25D0%25B2%25D1%2582%25D0%25BE%25D0%25BC%25D0%25BE%25D0%25B1%25D0%25B8%25D0%25BB%25D1%258C%22+%5Co+%22%D0%90%D0%B2%D1%82%D0%BE%D0%BC%D0%BE%D0%B1%D0%B8%D0%BB%D1%8C" TargetMode="External"/><Relationship Id="rId15" Type="http://schemas.openxmlformats.org/officeDocument/2006/relationships/hyperlink" Target="http://tolkslovar.ru/i2829.html" TargetMode="External"/><Relationship Id="rId10" Type="http://schemas.openxmlformats.org/officeDocument/2006/relationships/hyperlink" Target="https://docviewer.yandex.ru/r.xml?sk=83462b13863766a735f30172d5fc1e11&amp;url=https%3A%2F%2Fru.wikipedia.org%2Fwiki%2F%25D0%2594%25D0%25B8%25D1%2581%25D0%25BF%25D0%25BB%25D0%25B5%25D0%25B9%22+%5Co+%22%D0%94%D0%B8%D1%81%D0%BF%D0%BB%D0%B5%D0%B9" TargetMode="External"/><Relationship Id="rId4" Type="http://schemas.openxmlformats.org/officeDocument/2006/relationships/hyperlink" Target="https://docviewer.yandex.ru/r.xml?sk=83462b13863766a735f30172d5fc1e11&amp;url=https%3A%2F%2Fru.wikipedia.org%2Fwiki%2F%25D0%259F%25D0%25B0%25D1%2580%25D0%25BA%25D0%25BE%25D0%25B2%25D0%25BA%25D0%25B0%22+%5Co+%22%D0%9F%D0%B0%D1%80%D0%BA%D0%BE%D0%B2%D0%BA%D0%B0" TargetMode="External"/><Relationship Id="rId9" Type="http://schemas.openxmlformats.org/officeDocument/2006/relationships/hyperlink" Target="https://docviewer.yandex.ru/r.xml?sk=83462b13863766a735f30172d5fc1e11&amp;url=https%3A%2F%2Fru.wikipedia.org%2Fwiki%2F%25D0%2597%25D0%25B2%25D1%2583%25D0%25BA%22+%5Co+%22%D0%97%D0%B2%D1%83%D0%BA" TargetMode="External"/><Relationship Id="rId14" Type="http://schemas.openxmlformats.org/officeDocument/2006/relationships/hyperlink" Target="http://tolkslovar.ru/t29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2302</Words>
  <Characters>13127</Characters>
  <Application>Microsoft Office Word</Application>
  <DocSecurity>0</DocSecurity>
  <Lines>109</Lines>
  <Paragraphs>30</Paragraphs>
  <ScaleCrop>false</ScaleCrop>
  <Company/>
  <LinksUpToDate>false</LinksUpToDate>
  <CharactersWithSpaces>15399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dc:creator>
  <cp:keywords/>
  <dc:description/>
  <cp:lastModifiedBy>nad</cp:lastModifiedBy>
  <cp:revision>1</cp:revision>
  <dcterms:created xsi:type="dcterms:W3CDTF">2015-01-26T10:34:00Z</dcterms:created>
  <dcterms:modified xsi:type="dcterms:W3CDTF">2015-01-26T10:35:00Z</dcterms:modified>
</cp:coreProperties>
</file>