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14" w:rsidRPr="004F2B4A" w:rsidRDefault="00762114" w:rsidP="00762114">
      <w:pPr>
        <w:pStyle w:val="a3"/>
        <w:jc w:val="center"/>
        <w:rPr>
          <w:b/>
          <w:bCs/>
          <w:sz w:val="28"/>
          <w:szCs w:val="28"/>
        </w:rPr>
      </w:pPr>
      <w:r w:rsidRPr="004F2B4A">
        <w:rPr>
          <w:b/>
          <w:bCs/>
          <w:sz w:val="28"/>
          <w:szCs w:val="28"/>
        </w:rPr>
        <w:t>Лекция для родителей</w:t>
      </w:r>
    </w:p>
    <w:p w:rsidR="00762114" w:rsidRPr="004F2B4A" w:rsidRDefault="00762114" w:rsidP="00762114">
      <w:pPr>
        <w:pStyle w:val="a3"/>
        <w:jc w:val="center"/>
        <w:rPr>
          <w:b/>
          <w:i/>
          <w:sz w:val="32"/>
          <w:szCs w:val="32"/>
        </w:rPr>
      </w:pPr>
      <w:r w:rsidRPr="004F2B4A">
        <w:rPr>
          <w:b/>
          <w:bCs/>
          <w:i/>
          <w:sz w:val="32"/>
          <w:szCs w:val="32"/>
        </w:rPr>
        <w:t>Вандализм.</w:t>
      </w:r>
      <w:r w:rsidRPr="004F2B4A">
        <w:rPr>
          <w:b/>
          <w:i/>
          <w:sz w:val="32"/>
          <w:szCs w:val="32"/>
        </w:rPr>
        <w:t xml:space="preserve"> Профилактика детского и подросткового вандализма.</w:t>
      </w:r>
    </w:p>
    <w:p w:rsidR="004F2B4A" w:rsidRPr="00762114" w:rsidRDefault="004F2B4A" w:rsidP="00762114">
      <w:pPr>
        <w:pStyle w:val="a3"/>
        <w:jc w:val="center"/>
        <w:rPr>
          <w:b/>
          <w:i/>
          <w:sz w:val="28"/>
          <w:szCs w:val="28"/>
        </w:rPr>
      </w:pPr>
    </w:p>
    <w:p w:rsidR="00762114" w:rsidRPr="004F2B4A" w:rsidRDefault="00762114" w:rsidP="007621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B4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A3AF6" w:rsidRPr="004F2B4A" w:rsidRDefault="00762114" w:rsidP="0076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F2B4A">
        <w:rPr>
          <w:rFonts w:ascii="Times New Roman" w:hAnsi="Times New Roman" w:cs="Times New Roman"/>
          <w:sz w:val="28"/>
          <w:szCs w:val="28"/>
        </w:rPr>
        <w:t>Вандализм – одна из форм разрушительного поведения человека, приводящая к гибели культурных и иных ценностей. Этот термин произошел от названия древнегерманского племени вандалов. В 455 году они овладели Римом и уничтожили в нем множество памятников античного и христианского искусства, поэтому вандалами называют невежд, варваров, разрушителей ценностей.</w:t>
      </w:r>
    </w:p>
    <w:p w:rsidR="00762114" w:rsidRPr="004F2B4A" w:rsidRDefault="00762114" w:rsidP="0076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F2B4A">
        <w:rPr>
          <w:rFonts w:ascii="Times New Roman" w:hAnsi="Times New Roman" w:cs="Times New Roman"/>
          <w:sz w:val="28"/>
          <w:szCs w:val="28"/>
        </w:rPr>
        <w:t>Проявления вандализма приносят громадный финансовый ущерб, и приводят к негативным социальным последствиям. Так, по некоторым оценкам 30% затрат на ремонт в жилищно-коммунальной сфере приходится на ликвидацию последствий вандализма.</w:t>
      </w:r>
    </w:p>
    <w:p w:rsidR="00762114" w:rsidRPr="004F2B4A" w:rsidRDefault="00762114" w:rsidP="0076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F2B4A">
        <w:rPr>
          <w:rFonts w:ascii="Times New Roman" w:hAnsi="Times New Roman" w:cs="Times New Roman"/>
          <w:sz w:val="28"/>
          <w:szCs w:val="28"/>
        </w:rPr>
        <w:t>Помимо значительного материального ущерба, вандализм несет за собой и другие негативные потери обществу, причиняя психологические, физические травмы и невосполнимые разрушения памятников культуры и архитектуры.</w:t>
      </w:r>
    </w:p>
    <w:p w:rsidR="00762114" w:rsidRPr="004F2B4A" w:rsidRDefault="00762114" w:rsidP="0076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F2B4A">
        <w:rPr>
          <w:rFonts w:ascii="Times New Roman" w:hAnsi="Times New Roman" w:cs="Times New Roman"/>
          <w:sz w:val="28"/>
          <w:szCs w:val="28"/>
        </w:rPr>
        <w:t>Предупреждение таких проявлений, профилактика разрушительного поведения детей и подростков, осознание ими последствий своих проступков во многом снизят эти расходы.</w:t>
      </w:r>
    </w:p>
    <w:p w:rsidR="00762114" w:rsidRPr="004F2B4A" w:rsidRDefault="00762114" w:rsidP="0076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F2B4A">
        <w:rPr>
          <w:rFonts w:ascii="Times New Roman" w:hAnsi="Times New Roman" w:cs="Times New Roman"/>
          <w:sz w:val="28"/>
          <w:szCs w:val="28"/>
        </w:rPr>
        <w:t xml:space="preserve">Циничные надписи на стенах домов, памятниках, загрязнение стен транспортных салонов – «граффити», замусоривание парков и скверов, разорение и </w:t>
      </w:r>
      <w:proofErr w:type="spellStart"/>
      <w:r w:rsidRPr="004F2B4A">
        <w:rPr>
          <w:rFonts w:ascii="Times New Roman" w:hAnsi="Times New Roman" w:cs="Times New Roman"/>
          <w:sz w:val="28"/>
          <w:szCs w:val="28"/>
        </w:rPr>
        <w:t>вытаптывание</w:t>
      </w:r>
      <w:proofErr w:type="spellEnd"/>
      <w:r w:rsidRPr="004F2B4A">
        <w:rPr>
          <w:rFonts w:ascii="Times New Roman" w:hAnsi="Times New Roman" w:cs="Times New Roman"/>
          <w:sz w:val="28"/>
          <w:szCs w:val="28"/>
        </w:rPr>
        <w:t xml:space="preserve"> клумб и цветников, битье стекол на остановках и в самом транспорте, портят лицо нашего города, всего того, что сопровождало нас с детства, и было дорого, как понятие своего дома и отечества. Разрушения свидетельствует о социальном неблагополучии, враждебном протесте и надругательстве над общественными устоями.</w:t>
      </w:r>
      <w:r w:rsidRPr="004F2B4A">
        <w:rPr>
          <w:rFonts w:ascii="Times New Roman" w:hAnsi="Times New Roman" w:cs="Times New Roman"/>
          <w:sz w:val="28"/>
          <w:szCs w:val="28"/>
        </w:rPr>
        <w:br/>
        <w:t xml:space="preserve">Социологами установлено, что появление даже незначительных и случайных разрушений, надписей, рисунков чаще всего способствует последующим разрушениям этих объектов. Испорченные объекты кажутся «ничейными», стимулируют дальнейшую их порчу и снимают социальные запреты. Вот почему на восстановление испорченных объектов, ремонт, замену, смывание </w:t>
      </w:r>
      <w:r w:rsidRPr="004F2B4A">
        <w:rPr>
          <w:rFonts w:ascii="Times New Roman" w:hAnsi="Times New Roman" w:cs="Times New Roman"/>
          <w:sz w:val="28"/>
          <w:szCs w:val="28"/>
        </w:rPr>
        <w:lastRenderedPageBreak/>
        <w:t>надписей, устранение многочисленных объявлений, требуются громадные материальные затраты и большие физические усилия.</w:t>
      </w:r>
    </w:p>
    <w:p w:rsidR="00762114" w:rsidRPr="004F2B4A" w:rsidRDefault="00762114" w:rsidP="007621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B4A">
        <w:rPr>
          <w:rFonts w:ascii="Times New Roman" w:hAnsi="Times New Roman" w:cs="Times New Roman"/>
          <w:b/>
          <w:sz w:val="28"/>
          <w:szCs w:val="28"/>
        </w:rPr>
        <w:t>Правовые понятия и оценка вандализма</w:t>
      </w:r>
    </w:p>
    <w:p w:rsidR="00762114" w:rsidRPr="004F2B4A" w:rsidRDefault="00762114" w:rsidP="0076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F2B4A">
        <w:rPr>
          <w:rFonts w:ascii="Times New Roman" w:hAnsi="Times New Roman" w:cs="Times New Roman"/>
          <w:sz w:val="28"/>
          <w:szCs w:val="28"/>
        </w:rPr>
        <w:t>До 1996 года проявление вандализма рассматривалось уголовным правом как хулиганство. В настоящее время вандализм выделен в самостоятельный состав преступления и уголовная ответственность за него наступает с 14 лет.</w:t>
      </w:r>
    </w:p>
    <w:p w:rsidR="00762114" w:rsidRPr="004F2B4A" w:rsidRDefault="00762114" w:rsidP="0076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F2B4A">
        <w:rPr>
          <w:rFonts w:ascii="Times New Roman" w:hAnsi="Times New Roman" w:cs="Times New Roman"/>
          <w:sz w:val="28"/>
          <w:szCs w:val="28"/>
        </w:rPr>
        <w:t>Выделение вандализма в самостоятельный состав преступления обусловлено и закономерно: за последнее время случаи вандализма в нашей стране значительно возросли и приобрели угрожающий характер, кроме того, вандализм и хулиганство имеют существенные различия в своем проявлении. Хулиганство это грубое нарушение общественного порядка, выражающее явное неуважение к обществу, сопровождающееся применением насилия к гражданам или уничтожением чужого имущества. Такие действия носят явно демонстративный, вызывающий характер. Вандализм, как правило, совершается скрытно, в расчете на то, что окружающие не заметят и не пресекут эти действия, имеет цель – нанесение порчи и вреда и оценивается, по степени общественной опасности, своими разрушительными имущественными последствиями. Вандалы, как правило, рассчитывают на безнаказанность.</w:t>
      </w:r>
    </w:p>
    <w:p w:rsidR="00762114" w:rsidRPr="004F2B4A" w:rsidRDefault="00762114" w:rsidP="0076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F2B4A">
        <w:rPr>
          <w:rFonts w:ascii="Times New Roman" w:hAnsi="Times New Roman" w:cs="Times New Roman"/>
          <w:sz w:val="28"/>
          <w:szCs w:val="28"/>
        </w:rPr>
        <w:t xml:space="preserve">Вандализм в нашей стране приобрел свой угрожающий рост в последние десять лет. Уголовное преследование за вандализм введено недавно и система учета различных проявлений вандализма еще не разработана. </w:t>
      </w:r>
      <w:r w:rsidRPr="004F2B4A">
        <w:rPr>
          <w:rFonts w:ascii="Times New Roman" w:hAnsi="Times New Roman" w:cs="Times New Roman"/>
          <w:sz w:val="28"/>
          <w:szCs w:val="28"/>
        </w:rPr>
        <w:br/>
        <w:t>Существуют различные формы скрытого вандализма, когда граждане, чье имущество пострадало от вандалов, не обращаются в правоохранительные органы, скрывая по разным причинам такие проявления, когда лица, совершившие такие деяния, не выявлены, а последствия порчи и разрушения устранены, или считаются незначительными. Однако следует помнить, что оставленные безнаказанными случаи проявления детского и подросткового вандализма, приводят впоследствии к более серьезным преступлениям таким как: хулиганство, причинение побоев гражданам, умышленное уничтожение памятников культуры и истории, проявления экстремизма и другим формам агрессии. Так, по данным зарубежных исследований (</w:t>
      </w:r>
      <w:proofErr w:type="spellStart"/>
      <w:r w:rsidRPr="004F2B4A">
        <w:rPr>
          <w:rFonts w:ascii="Times New Roman" w:hAnsi="Times New Roman" w:cs="Times New Roman"/>
          <w:sz w:val="28"/>
          <w:szCs w:val="28"/>
        </w:rPr>
        <w:t>Д.Эллиот</w:t>
      </w:r>
      <w:proofErr w:type="spellEnd"/>
      <w:r w:rsidRPr="004F2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B4A">
        <w:rPr>
          <w:rFonts w:ascii="Times New Roman" w:hAnsi="Times New Roman" w:cs="Times New Roman"/>
          <w:sz w:val="28"/>
          <w:szCs w:val="28"/>
        </w:rPr>
        <w:t>Л.Шэннон</w:t>
      </w:r>
      <w:proofErr w:type="spellEnd"/>
      <w:r w:rsidRPr="004F2B4A">
        <w:rPr>
          <w:rFonts w:ascii="Times New Roman" w:hAnsi="Times New Roman" w:cs="Times New Roman"/>
          <w:sz w:val="28"/>
          <w:szCs w:val="28"/>
        </w:rPr>
        <w:t>), более половины подростков, задержанных за вандализм, впоследствии совершают более тяжкие преступления, или те, кто совершал вандализм в возрасте от 6 до 17 лет, как правило, к 21 году уже имеют серьезную преступную карьеру.</w:t>
      </w:r>
      <w:r w:rsidRPr="004F2B4A">
        <w:rPr>
          <w:rFonts w:ascii="Times New Roman" w:hAnsi="Times New Roman" w:cs="Times New Roman"/>
          <w:sz w:val="28"/>
          <w:szCs w:val="28"/>
        </w:rPr>
        <w:br/>
        <w:t xml:space="preserve">Вот почему особенно важно, при ранних проявлениях разрушительного </w:t>
      </w:r>
      <w:r w:rsidRPr="004F2B4A">
        <w:rPr>
          <w:rFonts w:ascii="Times New Roman" w:hAnsi="Times New Roman" w:cs="Times New Roman"/>
          <w:sz w:val="28"/>
          <w:szCs w:val="28"/>
        </w:rPr>
        <w:lastRenderedPageBreak/>
        <w:t>поведения среди детей и подростков, понять их мотивацию, своевременно выявить и устранить причины, чтобы впоследствии не допустить более серьезных преступлений с их стороны.</w:t>
      </w:r>
    </w:p>
    <w:p w:rsidR="00762114" w:rsidRPr="004F2B4A" w:rsidRDefault="00762114" w:rsidP="007621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B4A">
        <w:rPr>
          <w:rFonts w:ascii="Times New Roman" w:hAnsi="Times New Roman" w:cs="Times New Roman"/>
          <w:b/>
          <w:sz w:val="28"/>
          <w:szCs w:val="28"/>
        </w:rPr>
        <w:t>Характеристики и психологические особенности лиц, склонных к вандализму</w:t>
      </w:r>
    </w:p>
    <w:p w:rsidR="00762114" w:rsidRPr="004F2B4A" w:rsidRDefault="00762114" w:rsidP="0076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F2B4A">
        <w:rPr>
          <w:rFonts w:ascii="Times New Roman" w:hAnsi="Times New Roman" w:cs="Times New Roman"/>
          <w:sz w:val="28"/>
          <w:szCs w:val="28"/>
        </w:rPr>
        <w:t>Принято считать, что вандализм больше присущ мальчикам, нежели девочкам. Возможно такое мнение сложилось потому, что крупные разрушения, как правило, совершаются в позднее время и с затратой больших физических усилий. Девочек больше контролируют в вечернее и ночное время, и они слабее физически. Хотя к некрупным разрушениям и порче школьного имущества девочки склонны наравне с мальчиками. Подростковый пик вандализма приходится на 11-13 лет. При этом разрушения считаются для них развлекательным время провождением. Важной особенностью подросткового вандализма является присутствие сообщников, их обычно 3-4, как правило, это сверстники или разница в возрасте у них не более 2 лет. С возрастом такие дети склонны к совершению более серьезных актов, таких как поджоги, разрушения на железнодорожном транспорте и иных крупных объектах или совершают преступления против личности.</w:t>
      </w:r>
      <w:r w:rsidRPr="004F2B4A">
        <w:rPr>
          <w:rFonts w:ascii="Times New Roman" w:hAnsi="Times New Roman" w:cs="Times New Roman"/>
          <w:sz w:val="28"/>
          <w:szCs w:val="28"/>
        </w:rPr>
        <w:br/>
        <w:t xml:space="preserve">В общественном сознании стереотип подростка-вандала предстает примитивным существом, недоразвитым в умственном и психическом отношении. Как правило, эти характеристики ассоциируются с низким социальным статусом семьи. На самом деле многочисленные исследования подростков и разрушительного поведения в школьной среде показали, что вандалы обладают таким же интеллектом, как и их сверстники, однако успевают в школе значительно хуже, склонны к прогулам, праздному время провождению, бесцельным гуляниям по улицам, в позднее время и в компании своих сверстников. Таким образом, низкая успеваемость, частые прогулы школьных занятий являются одним из важнейших факторов подросткового вандализма. И наоборот, успехи в школе, заинтересованность в кружковых занятиях, увлечение спортом, намного снижают вероятность вандализма у подростков, имеющих другие неблагоприятные факторы. Поэтому борьба с прогулами, ликвидацией пробелов в знаниях является существенным фактором в профилактике подросткового вандализма. </w:t>
      </w:r>
      <w:r w:rsidRPr="004F2B4A">
        <w:rPr>
          <w:rFonts w:ascii="Times New Roman" w:hAnsi="Times New Roman" w:cs="Times New Roman"/>
          <w:sz w:val="28"/>
          <w:szCs w:val="28"/>
        </w:rPr>
        <w:br/>
        <w:t xml:space="preserve">Следующий значительный фактор, влияющий на детское агрессивное, разрушительное поведение, - это конфликт с родителями или школьными учителями, а также наличие друзей, которые часто ломают или разрушают что-нибудь. Криминологические исследования показывают, что в основе </w:t>
      </w:r>
      <w:r w:rsidRPr="004F2B4A">
        <w:rPr>
          <w:rFonts w:ascii="Times New Roman" w:hAnsi="Times New Roman" w:cs="Times New Roman"/>
          <w:sz w:val="28"/>
          <w:szCs w:val="28"/>
        </w:rPr>
        <w:lastRenderedPageBreak/>
        <w:t xml:space="preserve">разрушительного поведения лежит потребность подростков в самоутверждении. Эта потребность присуща любой личности, однако такую уродливую форму она приобретает, когда подросток не может должным образом утвердиться в семье, школе, среди одноклассников. Поэтому он старается проявить свое «Я» в неофициальных группах сверстников, </w:t>
      </w:r>
      <w:proofErr w:type="gramStart"/>
      <w:r w:rsidRPr="004F2B4A">
        <w:rPr>
          <w:rFonts w:ascii="Times New Roman" w:hAnsi="Times New Roman" w:cs="Times New Roman"/>
          <w:sz w:val="28"/>
          <w:szCs w:val="28"/>
        </w:rPr>
        <w:t>носящих</w:t>
      </w:r>
      <w:proofErr w:type="gramEnd"/>
      <w:r w:rsidRPr="004F2B4A">
        <w:rPr>
          <w:rFonts w:ascii="Times New Roman" w:hAnsi="Times New Roman" w:cs="Times New Roman"/>
          <w:sz w:val="28"/>
          <w:szCs w:val="28"/>
        </w:rPr>
        <w:t xml:space="preserve"> вначале </w:t>
      </w:r>
      <w:proofErr w:type="spellStart"/>
      <w:r w:rsidRPr="004F2B4A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4F2B4A">
        <w:rPr>
          <w:rFonts w:ascii="Times New Roman" w:hAnsi="Times New Roman" w:cs="Times New Roman"/>
          <w:sz w:val="28"/>
          <w:szCs w:val="28"/>
        </w:rPr>
        <w:t xml:space="preserve">, а затем и криминальный характер. Мотивация разрушительного поведения состоит в вымещении затаенных обид на случайных объектах, замещенной разрядке (снятии) нервно-психического напряжения и ложного утверждения своего «Я». Зачастую эта мотивация носит детский характер - желание выделиться, показать силу, продемонстрировать вызов обществу, самоутвердиться в глазах сверстников. Статусная мотивация, стремление завоевать и упрочить свой личный авторитет среди товарищей, особенно старших по возрасту, может толкнуть на совершение акта вандализма даже благополучного подростка. </w:t>
      </w:r>
      <w:r w:rsidRPr="004F2B4A">
        <w:rPr>
          <w:rFonts w:ascii="Times New Roman" w:hAnsi="Times New Roman" w:cs="Times New Roman"/>
          <w:sz w:val="28"/>
          <w:szCs w:val="28"/>
        </w:rPr>
        <w:br/>
        <w:t xml:space="preserve">Немаловажную роль в развитии детского вандализма играет отсутствие у родителей должного </w:t>
      </w:r>
      <w:proofErr w:type="gramStart"/>
      <w:r w:rsidRPr="004F2B4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F2B4A">
        <w:rPr>
          <w:rFonts w:ascii="Times New Roman" w:hAnsi="Times New Roman" w:cs="Times New Roman"/>
          <w:sz w:val="28"/>
          <w:szCs w:val="28"/>
        </w:rPr>
        <w:t xml:space="preserve"> детьми, безразличного отношения к их время провождению, к учебе, к тому, где и как они проводят вечера, к их нуждам и проблемам. Эти факторы заставляют подростков искать понимания у таких же «детей улиц», сплачивает их в группы, которые отстаивают свой менталитет проявлением разрушительных действий.</w:t>
      </w:r>
      <w:r w:rsidRPr="004F2B4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F2B4A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4F2B4A">
        <w:rPr>
          <w:rFonts w:ascii="Times New Roman" w:hAnsi="Times New Roman" w:cs="Times New Roman"/>
          <w:sz w:val="28"/>
          <w:szCs w:val="28"/>
        </w:rPr>
        <w:t xml:space="preserve"> (завышенное внимание и контроль) родителей, повышенная строгость, лишение самостоятельности, суровые наказания за незначительную провинность или непреднамеренную порчу, поломку чего-либо, также способствуют срывам в поведении, вызывают внутренний протест у ребенка, чувство несправедливости, обиду и в дальнейшем являются причиной актов вандализма и агрессии.</w:t>
      </w:r>
    </w:p>
    <w:p w:rsidR="00762114" w:rsidRPr="004F2B4A" w:rsidRDefault="003D7052" w:rsidP="003D70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B4A">
        <w:rPr>
          <w:rFonts w:ascii="Times New Roman" w:hAnsi="Times New Roman" w:cs="Times New Roman"/>
          <w:b/>
          <w:sz w:val="28"/>
          <w:szCs w:val="28"/>
        </w:rPr>
        <w:t>Мотивы разрушительного поведения</w:t>
      </w:r>
    </w:p>
    <w:p w:rsidR="003D7052" w:rsidRPr="004F2B4A" w:rsidRDefault="003D7052" w:rsidP="003D7052">
      <w:pPr>
        <w:jc w:val="both"/>
        <w:rPr>
          <w:rFonts w:ascii="Times New Roman" w:hAnsi="Times New Roman" w:cs="Times New Roman"/>
          <w:sz w:val="28"/>
          <w:szCs w:val="28"/>
        </w:rPr>
      </w:pPr>
      <w:r w:rsidRPr="004F2B4A">
        <w:rPr>
          <w:rFonts w:ascii="Times New Roman" w:hAnsi="Times New Roman" w:cs="Times New Roman"/>
          <w:sz w:val="28"/>
          <w:szCs w:val="28"/>
        </w:rPr>
        <w:t xml:space="preserve">Многие виды ущерба окружающей среде и оборудованию наносятся не из-за осознанного желания разрушить, а вследствие пренебрежительного отношения к нормам поведения, отсутствия заботы к окружающей природе и аккуратности, соображений личного удобства, отсутствия культуры воспитания и неуважения к тому, что сделано руками человека, продуктам человеческой деятельности. К числу таких действий относится </w:t>
      </w:r>
      <w:proofErr w:type="spellStart"/>
      <w:r w:rsidRPr="004F2B4A">
        <w:rPr>
          <w:rFonts w:ascii="Times New Roman" w:hAnsi="Times New Roman" w:cs="Times New Roman"/>
          <w:sz w:val="28"/>
          <w:szCs w:val="28"/>
        </w:rPr>
        <w:t>вытаптывание</w:t>
      </w:r>
      <w:proofErr w:type="spellEnd"/>
      <w:r w:rsidRPr="004F2B4A">
        <w:rPr>
          <w:rFonts w:ascii="Times New Roman" w:hAnsi="Times New Roman" w:cs="Times New Roman"/>
          <w:sz w:val="28"/>
          <w:szCs w:val="28"/>
        </w:rPr>
        <w:t xml:space="preserve"> газонов, замусоривание улиц и т.п. действия. Отличительной чертой этих действий является то, что вандалы не осознают последствий своего поведения и не испытывают никакого чувства ответственности.</w:t>
      </w:r>
    </w:p>
    <w:p w:rsidR="003D7052" w:rsidRPr="004F2B4A" w:rsidRDefault="003D7052" w:rsidP="003D7052">
      <w:pPr>
        <w:jc w:val="both"/>
        <w:rPr>
          <w:rFonts w:ascii="Times New Roman" w:hAnsi="Times New Roman" w:cs="Times New Roman"/>
          <w:sz w:val="28"/>
          <w:szCs w:val="28"/>
        </w:rPr>
      </w:pPr>
      <w:r w:rsidRPr="004F2B4A">
        <w:rPr>
          <w:rFonts w:ascii="Times New Roman" w:hAnsi="Times New Roman" w:cs="Times New Roman"/>
          <w:sz w:val="28"/>
          <w:szCs w:val="28"/>
        </w:rPr>
        <w:lastRenderedPageBreak/>
        <w:t>Основные причины детского и подросткового вандализма заключены в следующем.</w:t>
      </w:r>
      <w:r w:rsidRPr="004F2B4A">
        <w:rPr>
          <w:rFonts w:ascii="Times New Roman" w:hAnsi="Times New Roman" w:cs="Times New Roman"/>
          <w:sz w:val="28"/>
          <w:szCs w:val="28"/>
        </w:rPr>
        <w:br/>
        <w:t>Скука, желание развлечься, является психологическим фоном, на котором происходят многие правонарушения, молодежи, в том числе и вандализм. Мотивом является поиск острых ощущений и новых впечатлений. При этом особенный размах приобретают разрушения, если подростки находятся в состоянии алкогольного или наркотического возбуждения. Поэтому в предупреждении подросткового вандализма большую роль играет профилактика алкоголизма и наркомании.</w:t>
      </w:r>
    </w:p>
    <w:p w:rsidR="003D7052" w:rsidRPr="004F2B4A" w:rsidRDefault="003D7052" w:rsidP="003D70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B4A">
        <w:rPr>
          <w:rFonts w:ascii="Times New Roman" w:hAnsi="Times New Roman" w:cs="Times New Roman"/>
          <w:b/>
          <w:sz w:val="28"/>
          <w:szCs w:val="28"/>
        </w:rPr>
        <w:t>Правовая ответственность</w:t>
      </w:r>
    </w:p>
    <w:p w:rsidR="003D7052" w:rsidRPr="004F2B4A" w:rsidRDefault="003D7052" w:rsidP="003D7052">
      <w:pPr>
        <w:jc w:val="both"/>
        <w:rPr>
          <w:rFonts w:ascii="Times New Roman" w:hAnsi="Times New Roman" w:cs="Times New Roman"/>
          <w:sz w:val="28"/>
          <w:szCs w:val="28"/>
        </w:rPr>
      </w:pPr>
      <w:r w:rsidRPr="004F2B4A">
        <w:rPr>
          <w:rFonts w:ascii="Times New Roman" w:hAnsi="Times New Roman" w:cs="Times New Roman"/>
          <w:sz w:val="28"/>
          <w:szCs w:val="28"/>
        </w:rPr>
        <w:t>Помимо уголовной ответственности за вандализм, когда содеянное не относится к уголовно-наказуемому деянию, лица, допустившие разрушительное поведение или причинившие своими действиями ущерб имуществу, привлекаются к административной и (или) гражданско-правовой ответственности.</w:t>
      </w:r>
    </w:p>
    <w:p w:rsidR="003D7052" w:rsidRPr="004F2B4A" w:rsidRDefault="003D7052" w:rsidP="003D7052">
      <w:pPr>
        <w:jc w:val="both"/>
        <w:rPr>
          <w:rFonts w:ascii="Times New Roman" w:hAnsi="Times New Roman" w:cs="Times New Roman"/>
          <w:sz w:val="28"/>
          <w:szCs w:val="28"/>
        </w:rPr>
      </w:pPr>
      <w:r w:rsidRPr="004F2B4A">
        <w:rPr>
          <w:rFonts w:ascii="Times New Roman" w:hAnsi="Times New Roman" w:cs="Times New Roman"/>
          <w:sz w:val="28"/>
          <w:szCs w:val="28"/>
        </w:rPr>
        <w:t>К родителям или лицам, их заменяющим, в соответствии со ст. 164 Кодекса об административных правонарушениях, применяются меры административного взыскания. Злостное невыполнение ими обязанностей по воспитанию и обучению несовершеннолетних, употребление ими наркотических средств без назначения врача, мелкое хулиганство или хулиганство, совершенное подростком в возрасте от 14 до 16 лет влечет наложение штрафа на родителей, в размере от 1/10 или 1/3 МРОТ или предупреждение.</w:t>
      </w:r>
    </w:p>
    <w:p w:rsidR="003D7052" w:rsidRPr="004F2B4A" w:rsidRDefault="003D7052" w:rsidP="003D7052">
      <w:pPr>
        <w:jc w:val="both"/>
        <w:rPr>
          <w:rFonts w:ascii="Times New Roman" w:hAnsi="Times New Roman" w:cs="Times New Roman"/>
          <w:sz w:val="28"/>
          <w:szCs w:val="28"/>
        </w:rPr>
      </w:pPr>
      <w:r w:rsidRPr="004F2B4A">
        <w:rPr>
          <w:rFonts w:ascii="Times New Roman" w:hAnsi="Times New Roman" w:cs="Times New Roman"/>
          <w:sz w:val="28"/>
          <w:szCs w:val="28"/>
        </w:rPr>
        <w:t>За вред, причиненный несовершеннолетним, не достигшим 14 лет (малолетним), отвечают его родители (законные представители), если не докажут, что вред был причинен не по их вине.</w:t>
      </w:r>
    </w:p>
    <w:p w:rsidR="003D7052" w:rsidRPr="004F2B4A" w:rsidRDefault="003D7052" w:rsidP="003D7052">
      <w:pPr>
        <w:jc w:val="both"/>
        <w:rPr>
          <w:rFonts w:ascii="Times New Roman" w:hAnsi="Times New Roman" w:cs="Times New Roman"/>
          <w:sz w:val="28"/>
          <w:szCs w:val="28"/>
        </w:rPr>
      </w:pPr>
      <w:r w:rsidRPr="004F2B4A">
        <w:rPr>
          <w:rFonts w:ascii="Times New Roman" w:hAnsi="Times New Roman" w:cs="Times New Roman"/>
          <w:sz w:val="28"/>
          <w:szCs w:val="28"/>
        </w:rPr>
        <w:t>Несовершеннолетние в возрасте от 14 до 18 лет самостоятельно несут ответственность за причиненный вред на общих основаниях.</w:t>
      </w:r>
    </w:p>
    <w:p w:rsidR="003D7052" w:rsidRPr="004F2B4A" w:rsidRDefault="003D7052" w:rsidP="003D70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B4A">
        <w:rPr>
          <w:rFonts w:ascii="Times New Roman" w:hAnsi="Times New Roman" w:cs="Times New Roman"/>
          <w:sz w:val="28"/>
          <w:szCs w:val="28"/>
        </w:rPr>
        <w:t>Таким образом, родители (законные представители) и учреждения, в обязанности которых входит осуществление надзора за несовершеннолетним, в силу закона, несут материальную ответственность за вред, причиненный детьми в соответствии с гражданским кодексом Российской Федерации. Материальная ответственность за причинение вреда может наступить и в случае привлечения несовершеннолетнего к уголовной ответственности в виде лишения свободы, если потерпевшая сторона заявит иск о материальном возмещении причиненных убытков.</w:t>
      </w:r>
    </w:p>
    <w:sectPr w:rsidR="003D7052" w:rsidRPr="004F2B4A" w:rsidSect="004A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99C"/>
    <w:multiLevelType w:val="hybridMultilevel"/>
    <w:tmpl w:val="3DA2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2114"/>
    <w:rsid w:val="003D7052"/>
    <w:rsid w:val="004A3AF6"/>
    <w:rsid w:val="004F2B4A"/>
    <w:rsid w:val="00762114"/>
    <w:rsid w:val="00C0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2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cp:lastPrinted>2013-04-10T18:53:00Z</cp:lastPrinted>
  <dcterms:created xsi:type="dcterms:W3CDTF">2013-04-10T18:27:00Z</dcterms:created>
  <dcterms:modified xsi:type="dcterms:W3CDTF">2013-04-10T19:00:00Z</dcterms:modified>
</cp:coreProperties>
</file>