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E" w:rsidRPr="006D14CB" w:rsidRDefault="00B3214E" w:rsidP="00B3214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Сотрудничество семьи и школы</w:t>
      </w:r>
    </w:p>
    <w:p w:rsidR="00B3214E" w:rsidRPr="006D14CB" w:rsidRDefault="00B3214E" w:rsidP="00B3214E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D14CB">
        <w:rPr>
          <w:rFonts w:ascii="Times New Roman" w:hAnsi="Times New Roman" w:cs="Times New Roman"/>
          <w:sz w:val="24"/>
          <w:szCs w:val="24"/>
        </w:rPr>
        <w:t>Беседу 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и провела Артеева В.Е., 2012 г</w:t>
      </w:r>
      <w:r w:rsidRPr="006D14CB">
        <w:rPr>
          <w:rFonts w:ascii="Times New Roman" w:hAnsi="Times New Roman" w:cs="Times New Roman"/>
          <w:sz w:val="24"/>
          <w:szCs w:val="24"/>
        </w:rPr>
        <w:t>, Бакуринская СОШ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В законе об образовании говорится, что образование – это воспитание и обучение в интересах человека, общества и государства.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Слово «Воспитание» стоит на первом месте в Законе. Усиление роли воспитательной функции образовательного учреждения влечёт необходимость совершенствования форм и способов взаимодействия школы и семьи, т.к. семья и школа – это два общественных института, которые стоят у истоков нашего будущего.  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Вопрос о сотрудничестве семьи и школы сейчас особенно актуален, т.к. система семейного воспитания претерпевает значительные изменения. Сегодня приходится отмечать, что разрушение семьи в традиционном понимании усугубляет проблемы семейного воспитания по ряду причин:</w:t>
      </w:r>
    </w:p>
    <w:p w:rsidR="00B3214E" w:rsidRPr="006D14CB" w:rsidRDefault="00B3214E" w:rsidP="00B3214E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4CB">
        <w:rPr>
          <w:rFonts w:ascii="Times New Roman" w:hAnsi="Times New Roman" w:cs="Times New Roman"/>
          <w:sz w:val="28"/>
          <w:szCs w:val="28"/>
        </w:rPr>
        <w:t>Малодетность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 уже во многих поколениях.</w:t>
      </w:r>
      <w:r w:rsidRPr="006D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14CB">
        <w:rPr>
          <w:rFonts w:ascii="Times New Roman" w:hAnsi="Times New Roman" w:cs="Times New Roman"/>
          <w:sz w:val="28"/>
          <w:szCs w:val="28"/>
        </w:rPr>
        <w:t>оспитываясь в таких условиях дети не получают практических навыков по уходу за младшими братьями и сёстрами, в большинстве своём становятся эгоистичными.</w:t>
      </w:r>
    </w:p>
    <w:p w:rsidR="00B3214E" w:rsidRPr="006D14CB" w:rsidRDefault="00B3214E" w:rsidP="00B3214E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Молодые семьи имеют возможность отделиться от своих родителей. Влияние старшего поколения снижается, остаётся невостребованным.</w:t>
      </w:r>
    </w:p>
    <w:p w:rsidR="00B3214E" w:rsidRPr="006D14CB" w:rsidRDefault="00B3214E" w:rsidP="00B3214E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Основательно утрачены традиции народной педагогики, которые отмечают, что воспитанием ребёнка нужно заниматься пока он маленький  «лежит поперёк лавки, а не вдоль».</w:t>
      </w:r>
    </w:p>
    <w:p w:rsidR="00B3214E" w:rsidRPr="006D14CB" w:rsidRDefault="00B3214E" w:rsidP="00B3214E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Происходит осложнение семейного воспитания из-за обострения социально – экономических трудностей (низкая зарплата, низкий прожиточный минимум, безработица).</w:t>
      </w:r>
    </w:p>
    <w:p w:rsidR="00B3214E" w:rsidRPr="006D14CB" w:rsidRDefault="00B3214E" w:rsidP="00B3214E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Гипертрофированная политизация общества, когда родители увлекаются просмотром передач политического или художественного характера (в виде различных сериалов), а на общение с детьми, на их воспитание не хватает времени.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 Но при всём этом семья есть и остаётся опорой, крепостью, началом всех начал. Это одно из немногих мест, где ребёнок чувствует себя личностью, место, где его любят, где его понимают, где доверяют ему, где верят ему. Это – первый коллектив ребёнка, естественная среда ребёнка, где закладываются основы будущей личности, где у ребёнка создаётся чувство защищённости, душевного покоя. При этом ребёнок активнее постигает мир, легче овладевает знаниями. У него легче раскрываются дарования, он увереннее определяет свою дорогу в жизни, выбирает друзей. Любовь, ласка, нежность, которые ребёнок воспринял в детстве, в последующем помогут ему решить сложные проблемы.  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lastRenderedPageBreak/>
        <w:t xml:space="preserve">           Но  ребёнок живёт в обществе. Поэтому воспитание является процессом социальным. Воспитывает всё: люди, вещи, явления, но прежде всего и больше всего – люди. Из них на первом месте – родители и педагоги.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        Актуальное значение приобретает не столько взаимодействие  в нашем старом, традиционном понимании,  сколько,  прежде всего, взаимопонимание,  </w:t>
      </w:r>
      <w:proofErr w:type="spellStart"/>
      <w:r w:rsidRPr="006D14CB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14CB">
        <w:rPr>
          <w:rFonts w:ascii="Times New Roman" w:hAnsi="Times New Roman" w:cs="Times New Roman"/>
          <w:sz w:val="28"/>
          <w:szCs w:val="28"/>
        </w:rPr>
        <w:t xml:space="preserve"> сотворчество школы и семьи в воспитании и образовании подрастающего поколения.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       Задача школы - заложить в ребёнке понимание того, что школа – это определённая социальная ступень, которую совершенно не нужно отождествлять с отчим домом. Воспитание детей в школе не подменяет родительское воспитание. Оно продолжает его, а это возможно лишь в том случае, если семья доверяет школе, а школа оправдывает доверие семьи и помогает семье в становлении и взрослении ребёнка.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       Перед школой, которая занимается вопросами образования и воспитания учащихся, стоит большая цель: она должна вооружить ребёнка знаниями по основам наук, образовательным опытом поколений и помочь самоопределиться.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      Основные задачи педагогического коллектива:</w:t>
      </w:r>
    </w:p>
    <w:p w:rsidR="00B3214E" w:rsidRPr="006D14CB" w:rsidRDefault="00B3214E" w:rsidP="00B3214E">
      <w:pPr>
        <w:pStyle w:val="a3"/>
        <w:numPr>
          <w:ilvl w:val="0"/>
          <w:numId w:val="3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Поиск путей наиболее полного использования возможностей школы для раскрытия способностей обучающихся.</w:t>
      </w:r>
    </w:p>
    <w:p w:rsidR="00B3214E" w:rsidRPr="006D14CB" w:rsidRDefault="00B3214E" w:rsidP="00B3214E">
      <w:pPr>
        <w:pStyle w:val="a3"/>
        <w:numPr>
          <w:ilvl w:val="0"/>
          <w:numId w:val="3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Стимулирование познавательной активности и творческой </w:t>
      </w:r>
      <w:proofErr w:type="gramStart"/>
      <w:r w:rsidRPr="006D14C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D14CB">
        <w:rPr>
          <w:rFonts w:ascii="Times New Roman" w:hAnsi="Times New Roman" w:cs="Times New Roman"/>
          <w:sz w:val="28"/>
          <w:szCs w:val="28"/>
        </w:rPr>
        <w:t xml:space="preserve">  обучающихся в урочное и внеурочное время.</w:t>
      </w:r>
    </w:p>
    <w:p w:rsidR="00B3214E" w:rsidRPr="006D14CB" w:rsidRDefault="00B3214E" w:rsidP="00B3214E">
      <w:pPr>
        <w:pStyle w:val="a3"/>
        <w:numPr>
          <w:ilvl w:val="0"/>
          <w:numId w:val="3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Повышение активности родителей в совместной деятельности семьи и школы.</w:t>
      </w:r>
    </w:p>
    <w:p w:rsidR="00B3214E" w:rsidRPr="006D14CB" w:rsidRDefault="00B3214E" w:rsidP="00B3214E">
      <w:pPr>
        <w:pStyle w:val="a3"/>
        <w:numPr>
          <w:ilvl w:val="0"/>
          <w:numId w:val="3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Создание информационного пространства школы.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      Основные направления взаимодействия семьи и школы:</w:t>
      </w:r>
    </w:p>
    <w:p w:rsidR="00B3214E" w:rsidRPr="006D14CB" w:rsidRDefault="00B3214E" w:rsidP="00B3214E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Информирование родителей о содержании учебно – воспитательного процесса.</w:t>
      </w:r>
    </w:p>
    <w:p w:rsidR="00B3214E" w:rsidRPr="006D14CB" w:rsidRDefault="00B3214E" w:rsidP="00B3214E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Взаимодействие  с родительскими комитетами классов, Советом школы.</w:t>
      </w:r>
    </w:p>
    <w:p w:rsidR="00B3214E" w:rsidRPr="006D14CB" w:rsidRDefault="00B3214E" w:rsidP="00B3214E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Совместная деятельность родителей и учащихся.</w:t>
      </w:r>
    </w:p>
    <w:p w:rsidR="00B3214E" w:rsidRPr="006D14CB" w:rsidRDefault="00B3214E" w:rsidP="00B3214E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Информирование родителей о ходе и результатах воспитания, обучения детей, предупреждение наиболее распространённых ошибок родителей в воспитании детей.</w:t>
      </w:r>
    </w:p>
    <w:p w:rsidR="00B3214E" w:rsidRPr="006D14CB" w:rsidRDefault="00B3214E" w:rsidP="00B3214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3214E" w:rsidRPr="006D14CB" w:rsidRDefault="00B3214E" w:rsidP="00B3214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Несколько предложений о возможности организации работы родителей совместно с классом, где учится ребёнок:</w:t>
      </w:r>
    </w:p>
    <w:p w:rsidR="00B3214E" w:rsidRPr="006D14CB" w:rsidRDefault="00B3214E" w:rsidP="00B3214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lastRenderedPageBreak/>
        <w:t>1)Руководство кружком по своей специальности, спортивной секцией, руководство экскурсиями.</w:t>
      </w:r>
    </w:p>
    <w:p w:rsidR="00B3214E" w:rsidRPr="006D14CB" w:rsidRDefault="00B3214E" w:rsidP="00B3214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2)Содействие в проведении экскурсий.</w:t>
      </w:r>
    </w:p>
    <w:p w:rsidR="00B3214E" w:rsidRPr="006D14CB" w:rsidRDefault="00B3214E" w:rsidP="00B3214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3) Содействие в проведении классно – семейных праздников.</w:t>
      </w:r>
    </w:p>
    <w:p w:rsidR="00B3214E" w:rsidRPr="006D14CB" w:rsidRDefault="00B3214E" w:rsidP="00B3214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4) Содействие в организации встреч с интересными людьми.</w:t>
      </w:r>
    </w:p>
    <w:p w:rsidR="00B3214E" w:rsidRPr="006D14CB" w:rsidRDefault="00B3214E" w:rsidP="00B3214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B3214E" w:rsidRPr="006D14CB" w:rsidRDefault="00B3214E" w:rsidP="00B3214E">
      <w:pPr>
        <w:ind w:left="-709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Можно отыскать много разных путей для сотрудничества школы и семьи. Важно, чтобы было общее желание достичь конечной цели  - воспитать Человека с большой буквы.</w:t>
      </w:r>
    </w:p>
    <w:p w:rsidR="00B3214E" w:rsidRPr="006D14CB" w:rsidRDefault="00B3214E" w:rsidP="00B3214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Традиционной формой работы с родителями является родительское собрание.  </w:t>
      </w:r>
    </w:p>
    <w:p w:rsidR="00B3214E" w:rsidRDefault="00B3214E" w:rsidP="00B3214E">
      <w:pPr>
        <w:spacing w:line="240" w:lineRule="atLeast"/>
        <w:outlineLvl w:val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Итоги посещения родителями  родительских собраний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685"/>
        <w:gridCol w:w="3101"/>
        <w:gridCol w:w="2393"/>
      </w:tblGrid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уч-ся/ </w:t>
            </w:r>
            <w:proofErr w:type="spellStart"/>
            <w:r>
              <w:rPr>
                <w:rFonts w:ascii="Times New Roman" w:hAnsi="Times New Roman" w:cs="Times New Roman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  <w:tr w:rsidR="00B3214E" w:rsidTr="00AA593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E" w:rsidRDefault="00B3214E" w:rsidP="00AA5934">
            <w:pPr>
              <w:spacing w:line="240" w:lineRule="atLeast"/>
              <w:outlineLvl w:val="7"/>
              <w:rPr>
                <w:rFonts w:ascii="Times New Roman" w:hAnsi="Times New Roman" w:cs="Times New Roman"/>
              </w:rPr>
            </w:pPr>
          </w:p>
        </w:tc>
      </w:tr>
    </w:tbl>
    <w:p w:rsidR="00B3214E" w:rsidRDefault="00B3214E" w:rsidP="00B3214E">
      <w:pPr>
        <w:spacing w:line="240" w:lineRule="atLeast"/>
        <w:jc w:val="both"/>
        <w:outlineLvl w:val="7"/>
        <w:rPr>
          <w:rFonts w:ascii="Times New Roman" w:hAnsi="Times New Roman" w:cs="Times New Roman"/>
          <w:sz w:val="24"/>
          <w:szCs w:val="24"/>
        </w:rPr>
      </w:pPr>
    </w:p>
    <w:p w:rsidR="00B3214E" w:rsidRPr="006D14CB" w:rsidRDefault="00B3214E" w:rsidP="00B3214E">
      <w:pPr>
        <w:ind w:left="-567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На родительских собраниях решаются различные вопросы, в том числе и вопросы обучения. А вопрос обучения невозможен без выполнения домашних заданий,  задаваемых  учителем ученику для самостоятельного выполнения после уроков. Есть санитарные нормы для домашних заданий по классам.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3214E" w:rsidRPr="006D14CB" w:rsidTr="00AA5934">
        <w:tc>
          <w:tcPr>
            <w:tcW w:w="3085" w:type="dxa"/>
          </w:tcPr>
          <w:p w:rsidR="00B3214E" w:rsidRPr="006D14CB" w:rsidRDefault="00B3214E" w:rsidP="00A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6" w:type="dxa"/>
          </w:tcPr>
          <w:p w:rsidR="00B3214E" w:rsidRPr="006D14CB" w:rsidRDefault="00B3214E" w:rsidP="00A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B3214E" w:rsidRPr="006D14CB" w:rsidTr="00AA5934">
        <w:tc>
          <w:tcPr>
            <w:tcW w:w="3085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1 полугодие – не задаётся, 2 полугодие – до 1 часа</w:t>
            </w:r>
          </w:p>
        </w:tc>
      </w:tr>
      <w:tr w:rsidR="00B3214E" w:rsidRPr="006D14CB" w:rsidTr="00AA5934">
        <w:tc>
          <w:tcPr>
            <w:tcW w:w="3085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B3214E" w:rsidRPr="006D14CB" w:rsidTr="00AA5934">
        <w:tc>
          <w:tcPr>
            <w:tcW w:w="3085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6486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3214E" w:rsidRPr="006D14CB" w:rsidTr="00AA5934">
        <w:tc>
          <w:tcPr>
            <w:tcW w:w="3085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5 - 6</w:t>
            </w:r>
          </w:p>
        </w:tc>
        <w:tc>
          <w:tcPr>
            <w:tcW w:w="6486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2,5 часа</w:t>
            </w:r>
          </w:p>
        </w:tc>
      </w:tr>
      <w:tr w:rsidR="00B3214E" w:rsidRPr="006D14CB" w:rsidTr="00AA5934">
        <w:tc>
          <w:tcPr>
            <w:tcW w:w="3085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6486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B3214E" w:rsidRPr="006D14CB" w:rsidTr="00AA5934">
        <w:tc>
          <w:tcPr>
            <w:tcW w:w="3085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6486" w:type="dxa"/>
          </w:tcPr>
          <w:p w:rsidR="00B3214E" w:rsidRPr="006D14CB" w:rsidRDefault="00B3214E" w:rsidP="00A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CB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</w:tbl>
    <w:p w:rsidR="00B3214E" w:rsidRPr="006D14CB" w:rsidRDefault="00B3214E" w:rsidP="00B3214E">
      <w:pPr>
        <w:rPr>
          <w:rFonts w:ascii="Times New Roman" w:hAnsi="Times New Roman" w:cs="Times New Roman"/>
          <w:sz w:val="28"/>
          <w:szCs w:val="28"/>
        </w:rPr>
      </w:pPr>
    </w:p>
    <w:p w:rsidR="00B3214E" w:rsidRPr="006D14CB" w:rsidRDefault="00B3214E" w:rsidP="00B3214E">
      <w:pPr>
        <w:ind w:left="-567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        Главное назначение домашнего задания.</w:t>
      </w:r>
    </w:p>
    <w:p w:rsidR="00B3214E" w:rsidRPr="006D14CB" w:rsidRDefault="00B3214E" w:rsidP="00B3214E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Воспитание волевых усилий ребёнка, ответственности и самостоятельности.</w:t>
      </w:r>
    </w:p>
    <w:p w:rsidR="00B3214E" w:rsidRPr="006D14CB" w:rsidRDefault="00B3214E" w:rsidP="00B3214E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Овладение навыками учебного труда, выраженное в различных способах учебной работы.</w:t>
      </w:r>
    </w:p>
    <w:p w:rsidR="00B3214E" w:rsidRPr="006D14CB" w:rsidRDefault="00B3214E" w:rsidP="00B3214E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Формирование умения добывать необходимую информацию из различных справочников, пособий, словарей.</w:t>
      </w:r>
    </w:p>
    <w:p w:rsidR="00B3214E" w:rsidRPr="006D14CB" w:rsidRDefault="00B3214E" w:rsidP="00B3214E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Формирование исследовательских умений школьника </w:t>
      </w:r>
      <w:proofErr w:type="gramStart"/>
      <w:r w:rsidRPr="006D14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4CB">
        <w:rPr>
          <w:rFonts w:ascii="Times New Roman" w:hAnsi="Times New Roman" w:cs="Times New Roman"/>
          <w:sz w:val="28"/>
          <w:szCs w:val="28"/>
        </w:rPr>
        <w:t>сопоставление, сравнение, предположение и т.д.)</w:t>
      </w:r>
    </w:p>
    <w:p w:rsidR="00B3214E" w:rsidRPr="006D14CB" w:rsidRDefault="00B3214E" w:rsidP="00B3214E">
      <w:pPr>
        <w:ind w:left="-567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             Основные виды домашних заданий.</w:t>
      </w:r>
    </w:p>
    <w:p w:rsidR="00B3214E" w:rsidRPr="006D14CB" w:rsidRDefault="00B3214E" w:rsidP="00B3214E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Изучение материала по учебнику.</w:t>
      </w:r>
    </w:p>
    <w:p w:rsidR="00B3214E" w:rsidRPr="006D14CB" w:rsidRDefault="00B3214E" w:rsidP="00B3214E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Выполнение различных письменных и практических работ.</w:t>
      </w:r>
    </w:p>
    <w:p w:rsidR="00B3214E" w:rsidRPr="006D14CB" w:rsidRDefault="00B3214E" w:rsidP="00B3214E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Написание сочинений и других творческих работ.</w:t>
      </w:r>
    </w:p>
    <w:p w:rsidR="00B3214E" w:rsidRPr="006D14CB" w:rsidRDefault="00B3214E" w:rsidP="00B3214E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Подготовка различных схем, диаграмм.</w:t>
      </w:r>
    </w:p>
    <w:p w:rsidR="00B3214E" w:rsidRPr="00DA3CF3" w:rsidRDefault="00B3214E" w:rsidP="00B3214E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3CF3">
        <w:rPr>
          <w:rFonts w:ascii="Times New Roman" w:hAnsi="Times New Roman" w:cs="Times New Roman"/>
          <w:sz w:val="28"/>
          <w:szCs w:val="28"/>
        </w:rPr>
        <w:t xml:space="preserve">Проведение наблюдений за явлениями природы, а также различных опытов по химии, физике и т. д.            </w:t>
      </w:r>
    </w:p>
    <w:p w:rsidR="00B3214E" w:rsidRPr="006D14CB" w:rsidRDefault="00B3214E" w:rsidP="00B321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 xml:space="preserve"> На заметку родителям:</w:t>
      </w:r>
    </w:p>
    <w:p w:rsidR="00B3214E" w:rsidRPr="006D14CB" w:rsidRDefault="00B3214E" w:rsidP="00B3214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Не превращайте выполнение ребёнком домашних заданий в неприятную процедуру.</w:t>
      </w:r>
    </w:p>
    <w:p w:rsidR="00B3214E" w:rsidRPr="006D14CB" w:rsidRDefault="00B3214E" w:rsidP="00B3214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Формируйте положительную мотивацию выполнения домашнего задания, его дальнюю перспективу.</w:t>
      </w:r>
    </w:p>
    <w:p w:rsidR="00B3214E" w:rsidRPr="006D14CB" w:rsidRDefault="00B3214E" w:rsidP="00B3214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Поощряйте своего ребёнка за хорошо выполненное домашнее задание,  хвалите его, радуйтесь его результатам, связанным с положительной отметкой.</w:t>
      </w:r>
    </w:p>
    <w:p w:rsidR="00B3214E" w:rsidRPr="006D14CB" w:rsidRDefault="00B3214E" w:rsidP="00B3214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Помогайте ребёнку в выполнении домашнего задания только в том случае, если он в этом нуждается.</w:t>
      </w:r>
    </w:p>
    <w:p w:rsidR="00B3214E" w:rsidRPr="006D14CB" w:rsidRDefault="00B3214E" w:rsidP="00B3214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Не пытайтесь выполнять задание за своего ребёнка, лучше пусть он вообще домашнее задание не сделает, чем сделаете его вы.</w:t>
      </w:r>
    </w:p>
    <w:p w:rsidR="00B3214E" w:rsidRPr="006D14CB" w:rsidRDefault="00B3214E" w:rsidP="00B3214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14CB">
        <w:rPr>
          <w:rFonts w:ascii="Times New Roman" w:hAnsi="Times New Roman" w:cs="Times New Roman"/>
          <w:sz w:val="28"/>
          <w:szCs w:val="28"/>
        </w:rPr>
        <w:t>Формируйте у ребёнка культуру умственного труда, интересуйтесь, какую дополнительную литературу можно использовать для качественного выполнения домашних заданий.</w:t>
      </w:r>
    </w:p>
    <w:p w:rsidR="00B3214E" w:rsidRPr="00DA3CF3" w:rsidRDefault="00B3214E" w:rsidP="00B3214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3CF3">
        <w:rPr>
          <w:rFonts w:ascii="Times New Roman" w:hAnsi="Times New Roman" w:cs="Times New Roman"/>
          <w:sz w:val="28"/>
          <w:szCs w:val="28"/>
        </w:rPr>
        <w:t>Консультируйтесь с учителями – предметниками, если видите, что ваш ребёнок испытывает затруднения с подготовкой домашних заданий.       Успехов вам всем в деле воспитания и обучения своих детей!</w:t>
      </w:r>
    </w:p>
    <w:p w:rsidR="00553A62" w:rsidRDefault="00553A62" w:rsidP="00B3214E">
      <w:pPr>
        <w:ind w:left="-851"/>
      </w:pPr>
    </w:p>
    <w:sectPr w:rsidR="00553A62" w:rsidSect="0079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056"/>
    <w:multiLevelType w:val="hybridMultilevel"/>
    <w:tmpl w:val="C89CC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288D"/>
    <w:multiLevelType w:val="hybridMultilevel"/>
    <w:tmpl w:val="0C38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585"/>
    <w:multiLevelType w:val="hybridMultilevel"/>
    <w:tmpl w:val="4544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600F"/>
    <w:multiLevelType w:val="hybridMultilevel"/>
    <w:tmpl w:val="F356A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5AB2"/>
    <w:multiLevelType w:val="hybridMultilevel"/>
    <w:tmpl w:val="18221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6141B"/>
    <w:multiLevelType w:val="hybridMultilevel"/>
    <w:tmpl w:val="BE1CA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4E"/>
    <w:rsid w:val="00553A62"/>
    <w:rsid w:val="00B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4E"/>
    <w:pPr>
      <w:ind w:left="720"/>
      <w:contextualSpacing/>
    </w:pPr>
  </w:style>
  <w:style w:type="table" w:styleId="a4">
    <w:name w:val="Table Grid"/>
    <w:basedOn w:val="a1"/>
    <w:uiPriority w:val="59"/>
    <w:rsid w:val="00B3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2014-07-27T11:11:00Z</dcterms:created>
  <dcterms:modified xsi:type="dcterms:W3CDTF">2014-07-27T11:12:00Z</dcterms:modified>
</cp:coreProperties>
</file>