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3F" w:rsidRPr="00A3513F" w:rsidRDefault="00A3513F" w:rsidP="00A35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13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3513F" w:rsidRPr="00A3513F" w:rsidRDefault="00A3513F" w:rsidP="00A35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13F">
        <w:rPr>
          <w:rFonts w:ascii="Times New Roman" w:hAnsi="Times New Roman" w:cs="Times New Roman"/>
          <w:sz w:val="28"/>
          <w:szCs w:val="28"/>
        </w:rPr>
        <w:t>«Средняя общеобразовательная школа № 31»</w:t>
      </w:r>
    </w:p>
    <w:p w:rsidR="00A3513F" w:rsidRPr="00A3513F" w:rsidRDefault="00A3513F" w:rsidP="00A35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13F">
        <w:rPr>
          <w:rFonts w:ascii="Times New Roman" w:hAnsi="Times New Roman" w:cs="Times New Roman"/>
          <w:sz w:val="28"/>
          <w:szCs w:val="28"/>
        </w:rPr>
        <w:t>п. Восток Красноармейского муниципального учреждения</w:t>
      </w:r>
    </w:p>
    <w:p w:rsidR="00A3513F" w:rsidRPr="00A3513F" w:rsidRDefault="00A3513F" w:rsidP="00A3513F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3513F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A3513F" w:rsidRPr="00A3513F" w:rsidRDefault="00572965" w:rsidP="00A3513F">
      <w:pPr>
        <w:shd w:val="clear" w:color="auto" w:fill="FFFFFF"/>
        <w:spacing w:before="5" w:line="240" w:lineRule="auto"/>
        <w:ind w:left="3" w:right="282" w:hanging="145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333375</wp:posOffset>
                </wp:positionV>
                <wp:extent cx="6543040" cy="0"/>
                <wp:effectExtent l="15875" t="20955" r="22860" b="171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26.25pt" to="516.9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70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" strokeweight="2.25pt"/>
            </w:pict>
          </mc:Fallback>
        </mc:AlternateContent>
      </w:r>
    </w:p>
    <w:tbl>
      <w:tblPr>
        <w:tblpPr w:leftFromText="180" w:rightFromText="180" w:vertAnchor="text" w:horzAnchor="margin" w:tblpX="-601" w:tblpY="672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685"/>
      </w:tblGrid>
      <w:tr w:rsidR="00A3513F" w:rsidRPr="00A3513F" w:rsidTr="00C3745E">
        <w:tc>
          <w:tcPr>
            <w:tcW w:w="3085" w:type="dxa"/>
            <w:shd w:val="clear" w:color="auto" w:fill="auto"/>
          </w:tcPr>
          <w:p w:rsidR="00A3513F" w:rsidRPr="00A3513F" w:rsidRDefault="00A3513F" w:rsidP="00323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13F">
              <w:rPr>
                <w:rFonts w:ascii="Times New Roman" w:hAnsi="Times New Roman" w:cs="Times New Roman"/>
              </w:rPr>
              <w:t>Рассмотрено:</w:t>
            </w:r>
          </w:p>
          <w:p w:rsidR="00A3513F" w:rsidRPr="00A3513F" w:rsidRDefault="00A3513F" w:rsidP="00323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13F">
              <w:rPr>
                <w:rFonts w:ascii="Times New Roman" w:hAnsi="Times New Roman" w:cs="Times New Roman"/>
              </w:rPr>
              <w:t>Протокол ШМО_______________</w:t>
            </w:r>
          </w:p>
          <w:p w:rsidR="00A3513F" w:rsidRPr="00A3513F" w:rsidRDefault="00C3745E" w:rsidP="00323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№__от «__»____________2013</w:t>
            </w:r>
            <w:r w:rsidR="00A3513F" w:rsidRPr="00A351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402" w:type="dxa"/>
            <w:shd w:val="clear" w:color="auto" w:fill="auto"/>
          </w:tcPr>
          <w:p w:rsidR="00A3513F" w:rsidRPr="00A3513F" w:rsidRDefault="00A3513F" w:rsidP="00323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13F">
              <w:rPr>
                <w:rFonts w:ascii="Times New Roman" w:hAnsi="Times New Roman" w:cs="Times New Roman"/>
              </w:rPr>
              <w:t>Согласовано:</w:t>
            </w:r>
          </w:p>
          <w:p w:rsidR="00A3513F" w:rsidRPr="00A3513F" w:rsidRDefault="00A3513F" w:rsidP="00323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13F">
              <w:rPr>
                <w:rFonts w:ascii="Times New Roman" w:hAnsi="Times New Roman" w:cs="Times New Roman"/>
              </w:rPr>
              <w:t xml:space="preserve">Протокол </w:t>
            </w:r>
            <w:proofErr w:type="spellStart"/>
            <w:r w:rsidRPr="00A3513F">
              <w:rPr>
                <w:rFonts w:ascii="Times New Roman" w:hAnsi="Times New Roman" w:cs="Times New Roman"/>
              </w:rPr>
              <w:t>методсовета</w:t>
            </w:r>
            <w:proofErr w:type="spellEnd"/>
            <w:r w:rsidRPr="00A3513F">
              <w:rPr>
                <w:rFonts w:ascii="Times New Roman" w:hAnsi="Times New Roman" w:cs="Times New Roman"/>
              </w:rPr>
              <w:t xml:space="preserve"> №____</w:t>
            </w:r>
          </w:p>
          <w:p w:rsidR="00A3513F" w:rsidRPr="00A3513F" w:rsidRDefault="00C3745E" w:rsidP="00323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«___»____________2013</w:t>
            </w:r>
            <w:r w:rsidR="00A3513F" w:rsidRPr="00A351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85" w:type="dxa"/>
            <w:shd w:val="clear" w:color="auto" w:fill="auto"/>
          </w:tcPr>
          <w:p w:rsidR="00A3513F" w:rsidRPr="00A3513F" w:rsidRDefault="00A3513F" w:rsidP="00323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13F">
              <w:rPr>
                <w:rFonts w:ascii="Times New Roman" w:hAnsi="Times New Roman" w:cs="Times New Roman"/>
              </w:rPr>
              <w:t>Утверждено:</w:t>
            </w:r>
          </w:p>
          <w:p w:rsidR="00A3513F" w:rsidRPr="00A3513F" w:rsidRDefault="00C3745E" w:rsidP="00323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№__от «__»_______2013</w:t>
            </w:r>
            <w:r w:rsidR="00A3513F" w:rsidRPr="00A3513F">
              <w:rPr>
                <w:rFonts w:ascii="Times New Roman" w:hAnsi="Times New Roman" w:cs="Times New Roman"/>
              </w:rPr>
              <w:t>г</w:t>
            </w:r>
          </w:p>
          <w:p w:rsidR="00A3513F" w:rsidRPr="00A3513F" w:rsidRDefault="00A3513F" w:rsidP="00323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13F">
              <w:rPr>
                <w:rFonts w:ascii="Times New Roman" w:hAnsi="Times New Roman" w:cs="Times New Roman"/>
              </w:rPr>
              <w:t>Директор МБОУ «СОШ №31»</w:t>
            </w:r>
          </w:p>
          <w:p w:rsidR="00A3513F" w:rsidRPr="00A3513F" w:rsidRDefault="00A3513F" w:rsidP="00323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13F">
              <w:rPr>
                <w:rFonts w:ascii="Times New Roman" w:hAnsi="Times New Roman" w:cs="Times New Roman"/>
              </w:rPr>
              <w:t>________________</w:t>
            </w:r>
            <w:proofErr w:type="spellStart"/>
            <w:r w:rsidRPr="00A3513F">
              <w:rPr>
                <w:rFonts w:ascii="Times New Roman" w:hAnsi="Times New Roman" w:cs="Times New Roman"/>
              </w:rPr>
              <w:t>Т.Н.Курзина</w:t>
            </w:r>
            <w:proofErr w:type="spellEnd"/>
          </w:p>
        </w:tc>
      </w:tr>
    </w:tbl>
    <w:p w:rsidR="00A3513F" w:rsidRPr="00A3513F" w:rsidRDefault="00A3513F" w:rsidP="00A3513F">
      <w:pPr>
        <w:shd w:val="clear" w:color="auto" w:fill="FFFFFF"/>
        <w:spacing w:before="5" w:line="240" w:lineRule="auto"/>
        <w:ind w:left="3" w:right="282" w:firstLine="139"/>
        <w:jc w:val="center"/>
        <w:rPr>
          <w:rFonts w:ascii="Times New Roman" w:hAnsi="Times New Roman" w:cs="Times New Roman"/>
          <w:sz w:val="52"/>
          <w:szCs w:val="52"/>
        </w:rPr>
      </w:pPr>
    </w:p>
    <w:p w:rsidR="003233ED" w:rsidRPr="003233ED" w:rsidRDefault="003233ED" w:rsidP="003233E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33ED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3233ED" w:rsidRPr="003233ED" w:rsidRDefault="003233ED" w:rsidP="003233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33ED">
        <w:rPr>
          <w:rFonts w:ascii="Times New Roman" w:hAnsi="Times New Roman" w:cs="Times New Roman"/>
          <w:b/>
          <w:bCs/>
          <w:sz w:val="32"/>
          <w:szCs w:val="32"/>
        </w:rPr>
        <w:t>по литературе</w:t>
      </w:r>
    </w:p>
    <w:p w:rsidR="003233ED" w:rsidRPr="003233ED" w:rsidRDefault="003233ED" w:rsidP="003233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33ED">
        <w:rPr>
          <w:rFonts w:ascii="Times New Roman" w:hAnsi="Times New Roman" w:cs="Times New Roman"/>
          <w:b/>
          <w:bCs/>
          <w:sz w:val="32"/>
          <w:szCs w:val="32"/>
        </w:rPr>
        <w:t>основного общего образования</w:t>
      </w:r>
      <w:r w:rsidRPr="003233ED">
        <w:rPr>
          <w:rFonts w:ascii="Times New Roman" w:hAnsi="Times New Roman" w:cs="Times New Roman"/>
          <w:b/>
          <w:bCs/>
          <w:sz w:val="32"/>
          <w:szCs w:val="32"/>
        </w:rPr>
        <w:br/>
        <w:t>по примерной программе основного общего образования</w:t>
      </w:r>
    </w:p>
    <w:p w:rsidR="003233ED" w:rsidRPr="003233ED" w:rsidRDefault="003233ED" w:rsidP="003233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33ED">
        <w:rPr>
          <w:rFonts w:ascii="Times New Roman" w:hAnsi="Times New Roman" w:cs="Times New Roman"/>
          <w:b/>
          <w:bCs/>
          <w:sz w:val="32"/>
          <w:szCs w:val="32"/>
        </w:rPr>
        <w:t>11 класс</w:t>
      </w:r>
    </w:p>
    <w:p w:rsidR="003233ED" w:rsidRPr="003233ED" w:rsidRDefault="003233ED" w:rsidP="003233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33ED">
        <w:rPr>
          <w:rFonts w:ascii="Times New Roman" w:hAnsi="Times New Roman" w:cs="Times New Roman"/>
          <w:b/>
          <w:bCs/>
          <w:sz w:val="32"/>
          <w:szCs w:val="32"/>
        </w:rPr>
        <w:t>(Базовый уровень)</w:t>
      </w:r>
    </w:p>
    <w:p w:rsidR="003233ED" w:rsidRPr="003233ED" w:rsidRDefault="003233ED" w:rsidP="003233E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33ED">
        <w:rPr>
          <w:rFonts w:ascii="Times New Roman" w:hAnsi="Times New Roman" w:cs="Times New Roman"/>
          <w:b/>
          <w:sz w:val="32"/>
          <w:szCs w:val="32"/>
        </w:rPr>
        <w:t>Срок реализации 2013 – 2014 учебный год</w:t>
      </w:r>
    </w:p>
    <w:p w:rsidR="003233ED" w:rsidRPr="003233ED" w:rsidRDefault="003233ED" w:rsidP="003233ED">
      <w:pPr>
        <w:rPr>
          <w:rFonts w:ascii="Times New Roman" w:hAnsi="Times New Roman" w:cs="Times New Roman"/>
          <w:sz w:val="24"/>
          <w:szCs w:val="24"/>
        </w:rPr>
      </w:pPr>
      <w:r w:rsidRPr="003233ED">
        <w:rPr>
          <w:rFonts w:ascii="Times New Roman" w:hAnsi="Times New Roman" w:cs="Times New Roman"/>
          <w:sz w:val="24"/>
          <w:szCs w:val="24"/>
        </w:rPr>
        <w:tab/>
      </w:r>
    </w:p>
    <w:p w:rsidR="003233ED" w:rsidRPr="003233ED" w:rsidRDefault="003233ED" w:rsidP="003233ED">
      <w:pPr>
        <w:rPr>
          <w:rFonts w:ascii="Times New Roman" w:hAnsi="Times New Roman" w:cs="Times New Roman"/>
          <w:sz w:val="24"/>
          <w:szCs w:val="24"/>
        </w:rPr>
      </w:pPr>
    </w:p>
    <w:p w:rsidR="003233ED" w:rsidRPr="003233ED" w:rsidRDefault="003233ED" w:rsidP="003233ED">
      <w:pPr>
        <w:rPr>
          <w:rFonts w:ascii="Times New Roman" w:hAnsi="Times New Roman" w:cs="Times New Roman"/>
          <w:sz w:val="24"/>
          <w:szCs w:val="24"/>
        </w:rPr>
      </w:pPr>
      <w:r w:rsidRPr="003233ED">
        <w:rPr>
          <w:rFonts w:ascii="Times New Roman" w:hAnsi="Times New Roman" w:cs="Times New Roman"/>
          <w:sz w:val="24"/>
          <w:szCs w:val="24"/>
        </w:rPr>
        <w:tab/>
      </w:r>
      <w:r w:rsidRPr="003233ED">
        <w:rPr>
          <w:rFonts w:ascii="Times New Roman" w:hAnsi="Times New Roman" w:cs="Times New Roman"/>
          <w:sz w:val="24"/>
          <w:szCs w:val="24"/>
        </w:rPr>
        <w:tab/>
      </w:r>
    </w:p>
    <w:p w:rsidR="003233ED" w:rsidRPr="003233ED" w:rsidRDefault="003233ED" w:rsidP="00323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3ED">
        <w:rPr>
          <w:rFonts w:ascii="Times New Roman" w:hAnsi="Times New Roman" w:cs="Times New Roman"/>
          <w:sz w:val="24"/>
          <w:szCs w:val="24"/>
        </w:rPr>
        <w:t>Учитель – составитель:</w:t>
      </w:r>
    </w:p>
    <w:p w:rsidR="003233ED" w:rsidRPr="003233ED" w:rsidRDefault="003233ED" w:rsidP="00323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3ED">
        <w:rPr>
          <w:rFonts w:ascii="Times New Roman" w:hAnsi="Times New Roman" w:cs="Times New Roman"/>
          <w:sz w:val="24"/>
          <w:szCs w:val="24"/>
        </w:rPr>
        <w:t>Липча Татьяна Анатольевна,</w:t>
      </w:r>
    </w:p>
    <w:p w:rsidR="003233ED" w:rsidRPr="003233ED" w:rsidRDefault="003233ED" w:rsidP="00323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3ED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3233ED" w:rsidRPr="003233ED" w:rsidRDefault="003233ED" w:rsidP="00323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3ED">
        <w:rPr>
          <w:rFonts w:ascii="Times New Roman" w:hAnsi="Times New Roman" w:cs="Times New Roman"/>
          <w:sz w:val="24"/>
          <w:szCs w:val="24"/>
        </w:rPr>
        <w:t xml:space="preserve">высшей квалификационной категории. </w:t>
      </w:r>
    </w:p>
    <w:p w:rsidR="003233ED" w:rsidRPr="003233ED" w:rsidRDefault="003233ED" w:rsidP="003233ED">
      <w:pPr>
        <w:rPr>
          <w:rFonts w:ascii="Times New Roman" w:hAnsi="Times New Roman" w:cs="Times New Roman"/>
          <w:sz w:val="24"/>
          <w:szCs w:val="24"/>
        </w:rPr>
      </w:pPr>
    </w:p>
    <w:p w:rsidR="003233ED" w:rsidRPr="003233ED" w:rsidRDefault="003233ED" w:rsidP="003233ED">
      <w:pPr>
        <w:rPr>
          <w:rFonts w:ascii="Times New Roman" w:hAnsi="Times New Roman" w:cs="Times New Roman"/>
          <w:sz w:val="24"/>
          <w:szCs w:val="24"/>
        </w:rPr>
      </w:pPr>
    </w:p>
    <w:p w:rsidR="003233ED" w:rsidRPr="003233ED" w:rsidRDefault="003233ED" w:rsidP="003233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3ED" w:rsidRPr="003233ED" w:rsidRDefault="003233ED" w:rsidP="003233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3ED" w:rsidRPr="003233ED" w:rsidRDefault="003233ED" w:rsidP="003233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3ED" w:rsidRDefault="003233ED" w:rsidP="003233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3ED">
        <w:rPr>
          <w:rFonts w:ascii="Times New Roman" w:hAnsi="Times New Roman" w:cs="Times New Roman"/>
          <w:b/>
          <w:sz w:val="24"/>
          <w:szCs w:val="24"/>
        </w:rPr>
        <w:t>2013/2014 учебный год</w:t>
      </w:r>
    </w:p>
    <w:p w:rsidR="00A3513F" w:rsidRPr="00A3513F" w:rsidRDefault="00A3513F" w:rsidP="003233ED">
      <w:pPr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ab/>
      </w:r>
      <w:r w:rsidRPr="00A3513F">
        <w:rPr>
          <w:rFonts w:ascii="Times New Roman" w:hAnsi="Times New Roman" w:cs="Times New Roman"/>
          <w:caps/>
        </w:rPr>
        <w:tab/>
      </w:r>
    </w:p>
    <w:p w:rsidR="00A3513F" w:rsidRPr="00A3513F" w:rsidRDefault="00A3513F" w:rsidP="00A3513F">
      <w:pPr>
        <w:jc w:val="center"/>
        <w:rPr>
          <w:rFonts w:ascii="Times New Roman" w:eastAsia="Calibri" w:hAnsi="Times New Roman" w:cs="Times New Roman"/>
          <w:b/>
        </w:rPr>
      </w:pPr>
      <w:r w:rsidRPr="00A3513F">
        <w:rPr>
          <w:rFonts w:ascii="Times New Roman" w:eastAsia="Calibri" w:hAnsi="Times New Roman" w:cs="Times New Roman"/>
          <w:b/>
        </w:rPr>
        <w:lastRenderedPageBreak/>
        <w:t>Пояснительная записка</w:t>
      </w:r>
    </w:p>
    <w:p w:rsidR="007A5099" w:rsidRPr="003233ED" w:rsidRDefault="003233ED" w:rsidP="003233E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proofErr w:type="gramStart"/>
      <w:r w:rsidR="00A3513F" w:rsidRPr="003233ED">
        <w:rPr>
          <w:rFonts w:ascii="Times New Roman" w:hAnsi="Times New Roman" w:cs="Times New Roman"/>
          <w:sz w:val="24"/>
          <w:szCs w:val="24"/>
        </w:rPr>
        <w:t>Данная рабочая программа по русскому языку для 10-11 классов создана на основе федерального компонента государственного стандарта среднего (полного) общего образования  и авторской программы по русскому языку для 10-11 классов общеобразовательных учреждений (авторы-составители:</w:t>
      </w:r>
      <w:proofErr w:type="gramEnd"/>
      <w:r w:rsidR="00AB3006" w:rsidRPr="00323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B3006" w:rsidRPr="003233ED">
        <w:rPr>
          <w:rFonts w:ascii="Times New Roman" w:hAnsi="Times New Roman" w:cs="Times New Roman"/>
          <w:sz w:val="24"/>
          <w:szCs w:val="24"/>
        </w:rPr>
        <w:t>В.Ф.Греков</w:t>
      </w:r>
      <w:proofErr w:type="spellEnd"/>
      <w:r w:rsidR="00AB3006" w:rsidRPr="00323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3006" w:rsidRPr="003233ED">
        <w:rPr>
          <w:rFonts w:ascii="Times New Roman" w:hAnsi="Times New Roman" w:cs="Times New Roman"/>
          <w:sz w:val="24"/>
          <w:szCs w:val="24"/>
        </w:rPr>
        <w:t>С.Е.Крючков</w:t>
      </w:r>
      <w:proofErr w:type="spellEnd"/>
      <w:r w:rsidR="00AB3006" w:rsidRPr="00323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3006" w:rsidRPr="003233ED">
        <w:rPr>
          <w:rFonts w:ascii="Times New Roman" w:hAnsi="Times New Roman" w:cs="Times New Roman"/>
          <w:sz w:val="24"/>
          <w:szCs w:val="24"/>
        </w:rPr>
        <w:t>Л.А.Чешко</w:t>
      </w:r>
      <w:proofErr w:type="spellEnd"/>
      <w:r w:rsidR="00AB3006" w:rsidRPr="003233ED">
        <w:rPr>
          <w:rFonts w:ascii="Times New Roman" w:hAnsi="Times New Roman" w:cs="Times New Roman"/>
          <w:sz w:val="24"/>
          <w:szCs w:val="24"/>
        </w:rPr>
        <w:t>)</w:t>
      </w:r>
      <w:r w:rsidR="007A5099" w:rsidRPr="003233E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A5099" w:rsidRPr="003233ED">
        <w:rPr>
          <w:rFonts w:ascii="Times New Roman" w:eastAsia="Times New Roman" w:hAnsi="Times New Roman" w:cs="Times New Roman"/>
          <w:sz w:val="24"/>
          <w:szCs w:val="24"/>
          <w:u w:val="single"/>
        </w:rPr>
        <w:t>Планирование соответствует федеральному компоненту Государственного образовательного стандарта, утвержденного приказом Минобразования РФ №1089 от 5 марта 2004 года и Федеральному базисному учебному плану, утвержденному приказом Минобразования России №1312 от 9 марта 2004 года.</w:t>
      </w:r>
      <w:proofErr w:type="gramEnd"/>
    </w:p>
    <w:p w:rsidR="00A3513F" w:rsidRPr="003233ED" w:rsidRDefault="00A3513F" w:rsidP="003233E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233ED">
        <w:rPr>
          <w:rFonts w:ascii="Times New Roman" w:hAnsi="Times New Roman" w:cs="Times New Roman"/>
          <w:sz w:val="24"/>
          <w:szCs w:val="24"/>
        </w:rPr>
        <w:t xml:space="preserve"> 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 умений и навыков,   а как процесс  речевого, речемыслительного, духовного    </w:t>
      </w:r>
      <w:proofErr w:type="gramStart"/>
      <w:r w:rsidRPr="003233E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233ED">
        <w:rPr>
          <w:rFonts w:ascii="Times New Roman" w:hAnsi="Times New Roman" w:cs="Times New Roman"/>
          <w:sz w:val="24"/>
          <w:szCs w:val="24"/>
        </w:rPr>
        <w:t xml:space="preserve"> а з в и т и я   школьника. 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 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A3513F" w:rsidRPr="003233ED" w:rsidRDefault="00A3513F" w:rsidP="003233ED">
      <w:pPr>
        <w:pStyle w:val="FR2"/>
        <w:ind w:left="-709" w:firstLine="567"/>
        <w:jc w:val="both"/>
        <w:rPr>
          <w:b w:val="0"/>
          <w:sz w:val="24"/>
          <w:szCs w:val="24"/>
        </w:rPr>
      </w:pPr>
      <w:r w:rsidRPr="003233ED">
        <w:rPr>
          <w:b w:val="0"/>
          <w:sz w:val="24"/>
          <w:szCs w:val="24"/>
        </w:rPr>
        <w:t>По сравнению с   обязательным минимумом  содержания среднего (полного) общего образования  1999 года данная рабочая программа содержит ряд принципиальных новшеств, определяющих концептуальную новизну курса русского языка в 10-11 классах. К таким новшествам относятся: 1) изменение концепции преподавания (приоритеты, подходы); 2) значительное обновление содержания образования (расширение тем)</w:t>
      </w:r>
    </w:p>
    <w:p w:rsidR="00AB3006" w:rsidRPr="003233ED" w:rsidRDefault="00A3513F" w:rsidP="003233ED">
      <w:pPr>
        <w:pStyle w:val="aa"/>
        <w:widowControl w:val="0"/>
        <w:spacing w:after="0"/>
        <w:ind w:left="-709" w:firstLine="567"/>
        <w:jc w:val="both"/>
      </w:pPr>
      <w:r w:rsidRPr="003233ED">
        <w:t>Концептуальная новизна курса русского языка в 10-11 классах состоит в том, что  на базовом уровне обучения русскому языку</w:t>
      </w:r>
      <w:r w:rsidRPr="003233ED">
        <w:rPr>
          <w:b/>
        </w:rPr>
        <w:t xml:space="preserve"> </w:t>
      </w:r>
      <w:r w:rsidRPr="003233ED">
        <w:t xml:space="preserve">решаются проблемы, связанные с формированием общей культуры, с развивающими и воспитательными задачами образования, с задачами социализации личности. </w:t>
      </w:r>
    </w:p>
    <w:p w:rsidR="00A3513F" w:rsidRPr="003233ED" w:rsidRDefault="00A3513F" w:rsidP="003233ED">
      <w:pPr>
        <w:pStyle w:val="aa"/>
        <w:widowControl w:val="0"/>
        <w:spacing w:after="0"/>
        <w:ind w:left="-709" w:firstLine="567"/>
        <w:jc w:val="both"/>
      </w:pPr>
      <w:r w:rsidRPr="003233ED">
        <w:t xml:space="preserve"> </w:t>
      </w:r>
      <w:proofErr w:type="gramStart"/>
      <w:r w:rsidRPr="003233ED">
        <w:t xml:space="preserve">Предлагаемая рабочая программа  обеспечивает в процессе изучения русского языка  формирование и  совершенствование  </w:t>
      </w:r>
      <w:proofErr w:type="spellStart"/>
      <w:r w:rsidRPr="003233ED">
        <w:t>общеучебных</w:t>
      </w:r>
      <w:proofErr w:type="spellEnd"/>
      <w:r w:rsidRPr="003233ED">
        <w:t xml:space="preserve"> умений и навыков, базирующихся на видах речевой деятельности и предполагающих  развитие речемыслительных способностей</w:t>
      </w:r>
      <w:r w:rsidRPr="003233ED">
        <w:rPr>
          <w:b/>
        </w:rPr>
        <w:t>:</w:t>
      </w:r>
      <w:r w:rsidRPr="003233ED">
        <w:rPr>
          <w:b/>
          <w:i/>
        </w:rPr>
        <w:t xml:space="preserve"> коммуникативных </w:t>
      </w:r>
      <w:r w:rsidRPr="003233ED"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3233ED">
        <w:rPr>
          <w:b/>
          <w:i/>
        </w:rPr>
        <w:t>интеллектуальных</w:t>
      </w:r>
      <w:r w:rsidRPr="003233ED">
        <w:t xml:space="preserve"> (сравнение и сопоставление, соотнесение, синтез</w:t>
      </w:r>
      <w:proofErr w:type="gramEnd"/>
      <w:r w:rsidRPr="003233ED">
        <w:t xml:space="preserve">, </w:t>
      </w:r>
      <w:proofErr w:type="gramStart"/>
      <w:r w:rsidRPr="003233ED">
        <w:t xml:space="preserve">обобщение, абстрагирование, оценивание и классификация), </w:t>
      </w:r>
      <w:r w:rsidRPr="003233ED">
        <w:rPr>
          <w:b/>
          <w:i/>
        </w:rPr>
        <w:t>информационных</w:t>
      </w:r>
      <w:r w:rsidRPr="003233ED">
        <w:rPr>
          <w:b/>
        </w:rPr>
        <w:t xml:space="preserve"> (</w:t>
      </w:r>
      <w:r w:rsidRPr="003233ED">
        <w:t xml:space="preserve">умение осуществлять библиографический поиск, извлекать информацию из различных источников, умение работать с текстом), </w:t>
      </w:r>
      <w:r w:rsidRPr="003233ED">
        <w:rPr>
          <w:b/>
          <w:i/>
        </w:rPr>
        <w:t>организационных</w:t>
      </w:r>
      <w:r w:rsidRPr="003233ED"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3233ED">
        <w:t>самокоррекцию</w:t>
      </w:r>
      <w:proofErr w:type="spellEnd"/>
      <w:r w:rsidRPr="003233ED">
        <w:t xml:space="preserve">) и создаёт условия  для развития  общекультурного уровня  старшеклассника, способного к продолжению обучения в образовательных учреждениях высшей школы. </w:t>
      </w:r>
      <w:proofErr w:type="gramEnd"/>
    </w:p>
    <w:p w:rsidR="00A3513F" w:rsidRPr="003233ED" w:rsidRDefault="00A3513F" w:rsidP="003233ED">
      <w:pPr>
        <w:pStyle w:val="aa"/>
        <w:widowControl w:val="0"/>
        <w:spacing w:after="0"/>
        <w:ind w:left="-709" w:firstLine="567"/>
        <w:jc w:val="both"/>
      </w:pPr>
      <w:r w:rsidRPr="003233ED">
        <w:t xml:space="preserve">Важной особенностью предлагаемой   программы является принципиальная новизна подходов к реализации преподавания русского языка в 10-11 классах. На первый план выдвигается </w:t>
      </w:r>
      <w:proofErr w:type="spellStart"/>
      <w:r w:rsidRPr="003233ED">
        <w:t>компетентностный</w:t>
      </w:r>
      <w:proofErr w:type="spellEnd"/>
      <w:r w:rsidRPr="003233ED">
        <w:t xml:space="preserve"> подход, на основе которого структурировано содержание данной рабочей программы, направленное на развитие и совершенствование коммуникативной, языковой, лингвистической (языковедческой) и </w:t>
      </w:r>
      <w:proofErr w:type="spellStart"/>
      <w:r w:rsidRPr="003233ED">
        <w:t>культуроведческой</w:t>
      </w:r>
      <w:proofErr w:type="spellEnd"/>
      <w:r w:rsidRPr="003233ED">
        <w:t xml:space="preserve"> компетенций.</w:t>
      </w:r>
    </w:p>
    <w:p w:rsidR="00A3513F" w:rsidRPr="003233ED" w:rsidRDefault="00A3513F" w:rsidP="003233ED">
      <w:pPr>
        <w:widowControl w:val="0"/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  <w:b/>
          <w:i/>
        </w:rPr>
        <w:t>Коммуникативная компетенция</w:t>
      </w:r>
      <w:r w:rsidRPr="003233ED">
        <w:rPr>
          <w:rFonts w:ascii="Times New Roman" w:eastAsia="Calibri" w:hAnsi="Times New Roman" w:cs="Times New Roman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A3513F" w:rsidRPr="003233ED" w:rsidRDefault="00A3513F" w:rsidP="003233ED">
      <w:pPr>
        <w:widowControl w:val="0"/>
        <w:tabs>
          <w:tab w:val="left" w:pos="9355"/>
        </w:tabs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</w:rPr>
      </w:pPr>
      <w:proofErr w:type="gramStart"/>
      <w:r w:rsidRPr="003233ED">
        <w:rPr>
          <w:rFonts w:ascii="Times New Roman" w:eastAsia="Calibri" w:hAnsi="Times New Roman" w:cs="Times New Roman"/>
          <w:b/>
          <w:i/>
        </w:rPr>
        <w:t xml:space="preserve">Языковая и лингвистическая (языковедческая) компетенции </w:t>
      </w:r>
      <w:r w:rsidRPr="003233ED">
        <w:rPr>
          <w:rFonts w:ascii="Times New Roman" w:eastAsia="Calibri" w:hAnsi="Times New Roman" w:cs="Times New Roman"/>
        </w:rPr>
        <w:t xml:space="preserve">– систематизация знаний о языке </w:t>
      </w:r>
      <w:r w:rsidRPr="003233ED">
        <w:rPr>
          <w:rFonts w:ascii="Times New Roman" w:eastAsia="Calibri" w:hAnsi="Times New Roman" w:cs="Times New Roman"/>
        </w:rPr>
        <w:lastRenderedPageBreak/>
        <w:t>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A3513F" w:rsidRPr="003233ED" w:rsidRDefault="00A3513F" w:rsidP="003233ED">
      <w:pPr>
        <w:widowControl w:val="0"/>
        <w:tabs>
          <w:tab w:val="left" w:pos="9355"/>
        </w:tabs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3233ED">
        <w:rPr>
          <w:rFonts w:ascii="Times New Roman" w:eastAsia="Calibri" w:hAnsi="Times New Roman" w:cs="Times New Roman"/>
          <w:b/>
          <w:i/>
        </w:rPr>
        <w:t>Культуроведческая</w:t>
      </w:r>
      <w:proofErr w:type="spellEnd"/>
      <w:r w:rsidRPr="003233ED">
        <w:rPr>
          <w:rFonts w:ascii="Times New Roman" w:eastAsia="Calibri" w:hAnsi="Times New Roman" w:cs="Times New Roman"/>
          <w:b/>
          <w:i/>
        </w:rPr>
        <w:t xml:space="preserve"> компетенция</w:t>
      </w:r>
      <w:r w:rsidRPr="003233ED">
        <w:rPr>
          <w:rFonts w:ascii="Times New Roman" w:eastAsia="Calibri" w:hAnsi="Times New Roman" w:cs="Times New Roman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A3513F" w:rsidRPr="003233ED" w:rsidRDefault="00A3513F" w:rsidP="003233ED">
      <w:pPr>
        <w:pStyle w:val="aa"/>
        <w:widowControl w:val="0"/>
        <w:spacing w:after="0"/>
        <w:ind w:left="-709" w:firstLine="567"/>
        <w:jc w:val="both"/>
      </w:pPr>
      <w:r w:rsidRPr="003233ED">
        <w:t>В основу рабочей  программы положены актуальные в настоящее время  идеи личностн</w:t>
      </w:r>
      <w:proofErr w:type="gramStart"/>
      <w:r w:rsidRPr="003233ED">
        <w:t>о-</w:t>
      </w:r>
      <w:proofErr w:type="gramEnd"/>
      <w:r w:rsidRPr="003233ED">
        <w:t xml:space="preserve"> ориентированного и </w:t>
      </w:r>
      <w:proofErr w:type="spellStart"/>
      <w:r w:rsidRPr="003233ED">
        <w:t>деятельностного</w:t>
      </w:r>
      <w:proofErr w:type="spellEnd"/>
      <w:r w:rsidRPr="003233ED">
        <w:t xml:space="preserve"> подходов  к обучению  русскому языку. Особенностью такого обучения является синтез языкового, речемыслительного и духовного развития учащихся старшей школы, установление взаимосвязи между процессами изучения и использования языка, смещение традиционного акцента на запоминание теоретического материала к осмыслению  функционального потенциала языкового явления и овладению навыками уместного использования его в разных ситуациях речевого общения.  </w:t>
      </w:r>
    </w:p>
    <w:p w:rsidR="00A3513F" w:rsidRPr="003233ED" w:rsidRDefault="00A3513F" w:rsidP="003233ED">
      <w:pPr>
        <w:pStyle w:val="aa"/>
        <w:widowControl w:val="0"/>
        <w:spacing w:after="0"/>
        <w:ind w:left="-709"/>
        <w:jc w:val="both"/>
      </w:pPr>
      <w:proofErr w:type="gramStart"/>
      <w:r w:rsidRPr="003233ED">
        <w:t>В соответствии с вышеуказанными подходами  содержание представленной программы направлено на реализацию единства процесса усвоения основ лингвистики и процесса формирования коммуникативных умений, что  предполагает не только усвоение учащимися лингвистических знаний, но и освоение ими элементов современной теории речевого общения с целью формирования у них умений уместного использования языковых средств в разнообразных сферах общения.</w:t>
      </w:r>
      <w:proofErr w:type="gramEnd"/>
    </w:p>
    <w:p w:rsidR="00A3513F" w:rsidRPr="003233ED" w:rsidRDefault="00A3513F" w:rsidP="003233ED">
      <w:pPr>
        <w:pStyle w:val="aa"/>
        <w:widowControl w:val="0"/>
        <w:spacing w:after="0"/>
        <w:ind w:left="-709"/>
        <w:jc w:val="both"/>
      </w:pPr>
      <w:r w:rsidRPr="003233ED">
        <w:t>Данный вариант рабочей программы, целиком базирующийся на основе федерального компонента госуда</w:t>
      </w:r>
      <w:r w:rsidR="00AB3006" w:rsidRPr="003233ED">
        <w:t>рственного стандарта среднего (</w:t>
      </w:r>
      <w:r w:rsidRPr="003233ED">
        <w:t>полного) общего образования, отличается от авторской программы</w:t>
      </w:r>
      <w:r w:rsidR="00AB3006" w:rsidRPr="003233ED">
        <w:t xml:space="preserve"> </w:t>
      </w:r>
      <w:proofErr w:type="spellStart"/>
      <w:r w:rsidR="00AB3006" w:rsidRPr="003233ED">
        <w:t>В.Ф.Грекова</w:t>
      </w:r>
      <w:proofErr w:type="spellEnd"/>
      <w:r w:rsidRPr="003233ED">
        <w:t xml:space="preserve">, </w:t>
      </w:r>
      <w:proofErr w:type="spellStart"/>
      <w:r w:rsidR="00AB3006" w:rsidRPr="003233ED">
        <w:t>С.Е.Крючкова</w:t>
      </w:r>
      <w:proofErr w:type="spellEnd"/>
      <w:r w:rsidR="00AB3006" w:rsidRPr="003233ED">
        <w:t xml:space="preserve">, </w:t>
      </w:r>
      <w:proofErr w:type="spellStart"/>
      <w:r w:rsidR="00AB3006" w:rsidRPr="003233ED">
        <w:t>Л.А.Чешко</w:t>
      </w:r>
      <w:proofErr w:type="spellEnd"/>
      <w:r w:rsidR="00AB3006" w:rsidRPr="003233ED">
        <w:t xml:space="preserve"> </w:t>
      </w:r>
      <w:r w:rsidRPr="003233ED">
        <w:t xml:space="preserve">тем, что в неё дополнительно включены темы, предписанные федеральным компонентом стандарта: </w:t>
      </w:r>
    </w:p>
    <w:p w:rsidR="00A3513F" w:rsidRPr="003233ED" w:rsidRDefault="00A3513F" w:rsidP="003233ED">
      <w:pPr>
        <w:pStyle w:val="aa"/>
        <w:widowControl w:val="0"/>
        <w:spacing w:after="0"/>
        <w:ind w:left="-709"/>
        <w:jc w:val="both"/>
      </w:pPr>
      <w:r w:rsidRPr="003233ED">
        <w:t xml:space="preserve">« Сферы и ситуации речевого общения. </w:t>
      </w:r>
      <w:proofErr w:type="gramStart"/>
      <w:r w:rsidRPr="003233ED">
        <w:t>Компоненты речевой ситуации», «Культура учебно-научного и делового общения », « Культура разговорной речи», «Культура публичной речи», «Информационная переработка текста», « Формы существования русского национального языка (литературный язык, просторечие, народные говоры, профессиональные разновидности, жаргон, арго)», «Нормы литературного языка, их соблюдение в речевой практике», «Синонимия в системе русского языка», «Словари русского языка и лингвистические справочники, их использование», «Взаимообогащение языков как результат взаимодействия национальных культур», «Соблюдение</w:t>
      </w:r>
      <w:proofErr w:type="gramEnd"/>
      <w:r w:rsidRPr="003233ED">
        <w:t xml:space="preserve"> норм речевого поведения в различных сферах общения».</w:t>
      </w:r>
    </w:p>
    <w:p w:rsidR="00A3513F" w:rsidRPr="003233ED" w:rsidRDefault="00A3513F" w:rsidP="003233ED">
      <w:pPr>
        <w:pStyle w:val="FR2"/>
        <w:ind w:left="-709"/>
        <w:jc w:val="both"/>
        <w:rPr>
          <w:b w:val="0"/>
          <w:sz w:val="24"/>
          <w:szCs w:val="24"/>
        </w:rPr>
      </w:pPr>
      <w:r w:rsidRPr="003233ED">
        <w:rPr>
          <w:b w:val="0"/>
          <w:sz w:val="24"/>
          <w:szCs w:val="24"/>
        </w:rPr>
        <w:t xml:space="preserve"> Освоение тем, предусмотренных федеральным компонентом государственного стандарта, связанных с оценкой коммуникативных качеств и эффективности речи, с развитием навыков  использования различных видов чтения в зависимости от коммуникативной задачи и характера текста, с развитием навыков диалогической и монологической речи, с совершенствованием умений и навыков  создания </w:t>
      </w:r>
      <w:proofErr w:type="gramStart"/>
      <w:r w:rsidRPr="003233ED">
        <w:rPr>
          <w:b w:val="0"/>
          <w:sz w:val="24"/>
          <w:szCs w:val="24"/>
        </w:rPr>
        <w:t>текстов</w:t>
      </w:r>
      <w:proofErr w:type="gramEnd"/>
      <w:r w:rsidRPr="003233ED">
        <w:rPr>
          <w:b w:val="0"/>
          <w:sz w:val="24"/>
          <w:szCs w:val="24"/>
        </w:rPr>
        <w:t xml:space="preserve"> разных функционально-смысловых типов, стилей и жанров осуществляется в практическом применении непосредственно на уроках русского языка в </w:t>
      </w:r>
      <w:proofErr w:type="gramStart"/>
      <w:r w:rsidRPr="003233ED">
        <w:rPr>
          <w:b w:val="0"/>
          <w:sz w:val="24"/>
          <w:szCs w:val="24"/>
        </w:rPr>
        <w:t>процессе</w:t>
      </w:r>
      <w:proofErr w:type="gramEnd"/>
      <w:r w:rsidRPr="003233ED">
        <w:rPr>
          <w:b w:val="0"/>
          <w:sz w:val="24"/>
          <w:szCs w:val="24"/>
        </w:rPr>
        <w:t xml:space="preserve"> выполнения специально подобранных заданий. </w:t>
      </w:r>
    </w:p>
    <w:p w:rsidR="00A3513F" w:rsidRPr="003233ED" w:rsidRDefault="00A3513F" w:rsidP="003233ED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Ярко выраженной особенностью данной программы является её практическая направленность. На старшей ступени обучения (10-11 классы)  подростки проявляют интерес к выбору процессии, профессиональной  ориентации, строят планы на будущее. В связи с этим одной из задач обучения на данном этапе является развитие и совершенствование способности учащихся к речевому взаимодействию и социальной адаптации.  Предлагаемая рабочая программа  предусматривает  углубление  и расширение знаний о языковой норме и ее разновидностях, коммуникативных качествах речи, нормах речевого поведения в различных сферах общения, совершенствование умений моделировать свое речевое поведение в соответствии  с условиями и задачами общения. Особое внимание в программе уделяется научному, публицистическому и художественному стилям речи, практическому овладению учениками данными стилями;  это  связано с практическими потребностями, возникающими у учащихся в связи с обучением и  окончанием школы, вступлением в активную самостоятельную жизн</w:t>
      </w:r>
      <w:proofErr w:type="gramStart"/>
      <w:r w:rsidRPr="003233ED">
        <w:rPr>
          <w:rFonts w:ascii="Times New Roman" w:eastAsia="Calibri" w:hAnsi="Times New Roman" w:cs="Times New Roman"/>
        </w:rPr>
        <w:t>ь(</w:t>
      </w:r>
      <w:proofErr w:type="gramEnd"/>
      <w:r w:rsidRPr="003233ED">
        <w:rPr>
          <w:rFonts w:ascii="Times New Roman" w:eastAsia="Calibri" w:hAnsi="Times New Roman" w:cs="Times New Roman"/>
        </w:rPr>
        <w:t xml:space="preserve"> владение языком таблиц, схем, рекламы, умение создавать текст в различных научно-популярных вариантах, овладение культурой публичной речи).</w:t>
      </w:r>
    </w:p>
    <w:p w:rsidR="00A3513F" w:rsidRPr="003233ED" w:rsidRDefault="00A3513F" w:rsidP="003233ED">
      <w:pPr>
        <w:pStyle w:val="FR2"/>
        <w:ind w:left="-709"/>
        <w:jc w:val="both"/>
        <w:rPr>
          <w:b w:val="0"/>
          <w:sz w:val="24"/>
          <w:szCs w:val="24"/>
        </w:rPr>
      </w:pPr>
      <w:r w:rsidRPr="003233ED">
        <w:rPr>
          <w:b w:val="0"/>
          <w:sz w:val="24"/>
          <w:szCs w:val="24"/>
        </w:rPr>
        <w:t xml:space="preserve">Общее содержание рабочей программы направлено на повторение и углубление знаний </w:t>
      </w:r>
      <w:r w:rsidRPr="003233ED">
        <w:rPr>
          <w:b w:val="0"/>
          <w:sz w:val="24"/>
          <w:szCs w:val="24"/>
        </w:rPr>
        <w:lastRenderedPageBreak/>
        <w:t xml:space="preserve">учащихся по фонетике, лексике, фразеологии, грамматике; </w:t>
      </w:r>
      <w:proofErr w:type="gramStart"/>
      <w:r w:rsidRPr="003233ED">
        <w:rPr>
          <w:b w:val="0"/>
          <w:sz w:val="24"/>
          <w:szCs w:val="24"/>
        </w:rPr>
        <w:t>дальнейшее совершенствование орфографической, пунктуационной и речевой грамотности учащихся, изучение лингвистики текста,  а также закрепление и расширение знаний о коммуникативных качествах речи, об основных нормах современного русского языка, так как овладение основными нормами русского литературного языка способствует формированию умений опознавать, классифицировать, оценивать языковые факты с точки зрения нормативности, целесообразности их употребления в речи, что является необходимым условием успешной коммуникации.</w:t>
      </w:r>
      <w:proofErr w:type="gramEnd"/>
    </w:p>
    <w:p w:rsidR="00A3513F" w:rsidRPr="003233ED" w:rsidRDefault="00A3513F" w:rsidP="003233ED">
      <w:pPr>
        <w:pStyle w:val="FR2"/>
        <w:ind w:left="-709"/>
        <w:jc w:val="both"/>
        <w:rPr>
          <w:b w:val="0"/>
          <w:sz w:val="24"/>
          <w:szCs w:val="24"/>
        </w:rPr>
      </w:pPr>
    </w:p>
    <w:p w:rsidR="00A3513F" w:rsidRPr="003233ED" w:rsidRDefault="00A3513F" w:rsidP="003233ED">
      <w:pPr>
        <w:pStyle w:val="2"/>
        <w:widowControl w:val="0"/>
        <w:spacing w:after="0" w:line="240" w:lineRule="auto"/>
        <w:ind w:left="-709"/>
      </w:pPr>
      <w:r w:rsidRPr="003233ED">
        <w:t xml:space="preserve">Курс русского языка в </w:t>
      </w:r>
      <w:r w:rsidRPr="003233ED">
        <w:rPr>
          <w:lang w:val="en-US"/>
        </w:rPr>
        <w:t>X</w:t>
      </w:r>
      <w:r w:rsidRPr="003233ED">
        <w:t>-</w:t>
      </w:r>
      <w:r w:rsidRPr="003233ED">
        <w:rPr>
          <w:lang w:val="en-US"/>
        </w:rPr>
        <w:t>XI</w:t>
      </w:r>
      <w:r w:rsidRPr="003233ED">
        <w:t xml:space="preserve"> классах направлен на достижение следующих целей:</w:t>
      </w:r>
    </w:p>
    <w:p w:rsidR="00A3513F" w:rsidRPr="003233ED" w:rsidRDefault="00A3513F" w:rsidP="003233ED">
      <w:pPr>
        <w:widowControl w:val="0"/>
        <w:numPr>
          <w:ilvl w:val="0"/>
          <w:numId w:val="3"/>
        </w:numPr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  <w:b/>
        </w:rPr>
        <w:t>воспитание</w:t>
      </w:r>
      <w:r w:rsidRPr="003233ED">
        <w:rPr>
          <w:rFonts w:ascii="Times New Roman" w:eastAsia="Calibri" w:hAnsi="Times New Roman" w:cs="Times New Roman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A3513F" w:rsidRPr="003233ED" w:rsidRDefault="00A3513F" w:rsidP="003233ED">
      <w:pPr>
        <w:widowControl w:val="0"/>
        <w:numPr>
          <w:ilvl w:val="0"/>
          <w:numId w:val="3"/>
        </w:numPr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  <w:b/>
        </w:rPr>
        <w:t>дальнейшее развитие и совершенствование</w:t>
      </w:r>
      <w:r w:rsidRPr="003233ED">
        <w:rPr>
          <w:rFonts w:ascii="Times New Roman" w:eastAsia="Calibri" w:hAnsi="Times New Roman" w:cs="Times New Roman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A3513F" w:rsidRPr="003233ED" w:rsidRDefault="00A3513F" w:rsidP="003233ED">
      <w:pPr>
        <w:widowControl w:val="0"/>
        <w:numPr>
          <w:ilvl w:val="0"/>
          <w:numId w:val="3"/>
        </w:numPr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  <w:b/>
        </w:rPr>
        <w:t>освоение</w:t>
      </w:r>
      <w:r w:rsidRPr="003233ED">
        <w:rPr>
          <w:rFonts w:ascii="Times New Roman" w:eastAsia="Calibri" w:hAnsi="Times New Roman" w:cs="Times New Roman"/>
        </w:rPr>
        <w:t xml:space="preserve"> </w:t>
      </w:r>
      <w:r w:rsidRPr="003233ED">
        <w:rPr>
          <w:rFonts w:ascii="Times New Roman" w:eastAsia="Calibri" w:hAnsi="Times New Roman" w:cs="Times New Roman"/>
          <w:b/>
        </w:rPr>
        <w:t>знаний</w:t>
      </w:r>
      <w:r w:rsidRPr="003233ED">
        <w:rPr>
          <w:rFonts w:ascii="Times New Roman" w:eastAsia="Calibri" w:hAnsi="Times New Roman" w:cs="Times New Roman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A3513F" w:rsidRPr="003233ED" w:rsidRDefault="00A3513F" w:rsidP="003233ED">
      <w:pPr>
        <w:widowControl w:val="0"/>
        <w:numPr>
          <w:ilvl w:val="0"/>
          <w:numId w:val="3"/>
        </w:numPr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  <w:b/>
        </w:rPr>
        <w:t>овладение умениями</w:t>
      </w:r>
      <w:r w:rsidRPr="003233ED">
        <w:rPr>
          <w:rFonts w:ascii="Times New Roman" w:eastAsia="Calibri" w:hAnsi="Times New Roman" w:cs="Times New Roman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A3513F" w:rsidRPr="003233ED" w:rsidRDefault="00A3513F" w:rsidP="003233ED">
      <w:pPr>
        <w:widowControl w:val="0"/>
        <w:numPr>
          <w:ilvl w:val="0"/>
          <w:numId w:val="3"/>
        </w:numPr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  <w:b/>
        </w:rPr>
        <w:t>применение</w:t>
      </w:r>
      <w:r w:rsidRPr="003233ED">
        <w:rPr>
          <w:rFonts w:ascii="Times New Roman" w:eastAsia="Calibri" w:hAnsi="Times New Roman" w:cs="Times New Roman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A3513F" w:rsidRPr="003233ED" w:rsidRDefault="00A3513F" w:rsidP="003233ED">
      <w:pPr>
        <w:pStyle w:val="FR2"/>
        <w:ind w:left="-709"/>
        <w:jc w:val="both"/>
        <w:rPr>
          <w:b w:val="0"/>
          <w:sz w:val="24"/>
          <w:szCs w:val="24"/>
        </w:rPr>
      </w:pPr>
      <w:r w:rsidRPr="003233ED">
        <w:rPr>
          <w:b w:val="0"/>
          <w:sz w:val="24"/>
          <w:szCs w:val="24"/>
        </w:rPr>
        <w:t>В соответствии с целями преподавания русского языка основные задачи курса русского языка в старших классах по данной программе сводятся к следующему:</w:t>
      </w:r>
    </w:p>
    <w:p w:rsidR="00A3513F" w:rsidRPr="003233ED" w:rsidRDefault="00A3513F" w:rsidP="003233ED">
      <w:pPr>
        <w:pStyle w:val="FR2"/>
        <w:ind w:left="-709"/>
        <w:jc w:val="both"/>
        <w:rPr>
          <w:b w:val="0"/>
          <w:sz w:val="24"/>
          <w:szCs w:val="24"/>
        </w:rPr>
      </w:pPr>
      <w:r w:rsidRPr="003233ED">
        <w:rPr>
          <w:b w:val="0"/>
          <w:sz w:val="24"/>
          <w:szCs w:val="24"/>
        </w:rPr>
        <w:t>1 дать представление</w:t>
      </w:r>
      <w:r w:rsidRPr="003233ED">
        <w:rPr>
          <w:sz w:val="24"/>
          <w:szCs w:val="24"/>
        </w:rPr>
        <w:t xml:space="preserve"> о </w:t>
      </w:r>
      <w:r w:rsidRPr="003233ED">
        <w:rPr>
          <w:b w:val="0"/>
          <w:sz w:val="24"/>
          <w:szCs w:val="24"/>
        </w:rPr>
        <w:t>связи языка и истории, культуры русского и других народов, о национальном своеобразии русского языка;</w:t>
      </w:r>
    </w:p>
    <w:p w:rsidR="00A3513F" w:rsidRPr="003233ED" w:rsidRDefault="00A3513F" w:rsidP="003233ED">
      <w:pPr>
        <w:pStyle w:val="FR2"/>
        <w:ind w:left="-709"/>
        <w:jc w:val="both"/>
        <w:rPr>
          <w:b w:val="0"/>
          <w:sz w:val="24"/>
          <w:szCs w:val="24"/>
        </w:rPr>
      </w:pPr>
      <w:r w:rsidRPr="003233ED">
        <w:rPr>
          <w:b w:val="0"/>
          <w:sz w:val="24"/>
          <w:szCs w:val="24"/>
        </w:rPr>
        <w:t>2 закрепить и углубить знания учащихся об основных единицах и уровнях языка, развить умения по фонетике, лексике, фразеологии, грамматике, правописанию;</w:t>
      </w:r>
    </w:p>
    <w:p w:rsidR="00A3513F" w:rsidRPr="003233ED" w:rsidRDefault="00A3513F" w:rsidP="003233ED">
      <w:pPr>
        <w:pStyle w:val="FR2"/>
        <w:ind w:left="-709"/>
        <w:jc w:val="both"/>
        <w:rPr>
          <w:b w:val="0"/>
          <w:sz w:val="24"/>
          <w:szCs w:val="24"/>
        </w:rPr>
      </w:pPr>
      <w:r w:rsidRPr="003233ED">
        <w:rPr>
          <w:b w:val="0"/>
          <w:sz w:val="24"/>
          <w:szCs w:val="24"/>
        </w:rPr>
        <w:t>- 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:rsidR="00A3513F" w:rsidRPr="003233ED" w:rsidRDefault="00A3513F" w:rsidP="003233ED">
      <w:pPr>
        <w:pStyle w:val="FR2"/>
        <w:ind w:left="-709"/>
        <w:jc w:val="both"/>
        <w:rPr>
          <w:b w:val="0"/>
          <w:sz w:val="24"/>
          <w:szCs w:val="24"/>
        </w:rPr>
      </w:pPr>
      <w:r w:rsidRPr="003233ED">
        <w:rPr>
          <w:b w:val="0"/>
          <w:sz w:val="24"/>
          <w:szCs w:val="24"/>
        </w:rPr>
        <w:t>-совершенствовать орфографическую и пунктуационную грамотность учащихся;</w:t>
      </w:r>
    </w:p>
    <w:p w:rsidR="00A3513F" w:rsidRPr="003233ED" w:rsidRDefault="00A3513F" w:rsidP="003233ED">
      <w:pPr>
        <w:pStyle w:val="FR2"/>
        <w:ind w:left="-709"/>
        <w:jc w:val="both"/>
        <w:rPr>
          <w:b w:val="0"/>
          <w:sz w:val="24"/>
          <w:szCs w:val="24"/>
        </w:rPr>
      </w:pPr>
      <w:r w:rsidRPr="003233ED">
        <w:rPr>
          <w:b w:val="0"/>
          <w:sz w:val="24"/>
          <w:szCs w:val="24"/>
        </w:rPr>
        <w:t>-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 xml:space="preserve">3 развивать и совершенствовать способность учащихся создавать устные и письменные монологические и диалогические 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A3513F" w:rsidRPr="003233ED" w:rsidRDefault="00A3513F" w:rsidP="003233ED">
      <w:pPr>
        <w:pStyle w:val="FR2"/>
        <w:ind w:left="-709"/>
        <w:jc w:val="both"/>
        <w:rPr>
          <w:b w:val="0"/>
          <w:sz w:val="24"/>
          <w:szCs w:val="24"/>
        </w:rPr>
      </w:pPr>
      <w:r w:rsidRPr="003233ED">
        <w:rPr>
          <w:b w:val="0"/>
          <w:sz w:val="24"/>
          <w:szCs w:val="24"/>
        </w:rPr>
        <w:t>- 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 с различными информационными источниками.</w:t>
      </w:r>
    </w:p>
    <w:p w:rsidR="00AB3006" w:rsidRPr="003233ED" w:rsidRDefault="00AB3006" w:rsidP="003233ED">
      <w:pPr>
        <w:pStyle w:val="FR2"/>
        <w:ind w:left="-709"/>
        <w:jc w:val="both"/>
        <w:rPr>
          <w:b w:val="0"/>
          <w:sz w:val="24"/>
          <w:szCs w:val="24"/>
        </w:rPr>
      </w:pPr>
    </w:p>
    <w:p w:rsidR="00A3513F" w:rsidRPr="003233ED" w:rsidRDefault="00A3513F" w:rsidP="003233ED">
      <w:pPr>
        <w:spacing w:after="0" w:line="240" w:lineRule="auto"/>
        <w:ind w:left="-709"/>
        <w:rPr>
          <w:rFonts w:ascii="Times New Roman" w:eastAsia="Calibri" w:hAnsi="Times New Roman" w:cs="Times New Roman"/>
          <w:b/>
        </w:rPr>
      </w:pPr>
      <w:r w:rsidRPr="003233ED">
        <w:rPr>
          <w:rFonts w:ascii="Times New Roman" w:eastAsia="Calibri" w:hAnsi="Times New Roman" w:cs="Times New Roman"/>
          <w:b/>
        </w:rPr>
        <w:t>Рабочая программа рассчитана на 68 часов (11 класс).</w:t>
      </w:r>
    </w:p>
    <w:p w:rsidR="00A3513F" w:rsidRPr="003233ED" w:rsidRDefault="00A3513F" w:rsidP="003233ED">
      <w:pPr>
        <w:pStyle w:val="FR2"/>
        <w:ind w:left="-709"/>
        <w:jc w:val="both"/>
        <w:rPr>
          <w:sz w:val="24"/>
          <w:szCs w:val="24"/>
        </w:rPr>
      </w:pPr>
      <w:r w:rsidRPr="003233ED">
        <w:rPr>
          <w:sz w:val="24"/>
          <w:szCs w:val="24"/>
        </w:rPr>
        <w:t>Формы обучения:</w:t>
      </w:r>
    </w:p>
    <w:p w:rsidR="00A3513F" w:rsidRPr="003233ED" w:rsidRDefault="00A3513F" w:rsidP="003233ED">
      <w:pPr>
        <w:pStyle w:val="FR2"/>
        <w:ind w:left="-709"/>
        <w:jc w:val="both"/>
        <w:rPr>
          <w:b w:val="0"/>
          <w:sz w:val="24"/>
          <w:szCs w:val="24"/>
        </w:rPr>
      </w:pPr>
      <w:r w:rsidRPr="003233ED">
        <w:rPr>
          <w:b w:val="0"/>
          <w:sz w:val="24"/>
          <w:szCs w:val="24"/>
        </w:rPr>
        <w:t>Комбинированный урок, урок-беседа, повторительно-обобщающий урок, уро</w:t>
      </w:r>
      <w:proofErr w:type="gramStart"/>
      <w:r w:rsidRPr="003233ED">
        <w:rPr>
          <w:b w:val="0"/>
          <w:sz w:val="24"/>
          <w:szCs w:val="24"/>
        </w:rPr>
        <w:t>к-</w:t>
      </w:r>
      <w:proofErr w:type="gramEnd"/>
      <w:r w:rsidRPr="003233ED">
        <w:rPr>
          <w:b w:val="0"/>
          <w:sz w:val="24"/>
          <w:szCs w:val="24"/>
        </w:rPr>
        <w:t xml:space="preserve"> исследование, урок-лекция, урок-семинар, урок-практикум, урок развития речи.</w:t>
      </w:r>
    </w:p>
    <w:p w:rsidR="00A3513F" w:rsidRPr="003233ED" w:rsidRDefault="00A3513F" w:rsidP="003233ED">
      <w:pPr>
        <w:pStyle w:val="FR2"/>
        <w:ind w:left="-709"/>
        <w:jc w:val="both"/>
        <w:rPr>
          <w:sz w:val="24"/>
          <w:szCs w:val="24"/>
        </w:rPr>
      </w:pPr>
    </w:p>
    <w:p w:rsidR="00A3513F" w:rsidRPr="003233ED" w:rsidRDefault="00A3513F" w:rsidP="003233ED">
      <w:pPr>
        <w:pStyle w:val="FR2"/>
        <w:ind w:left="-709"/>
        <w:jc w:val="both"/>
        <w:rPr>
          <w:sz w:val="24"/>
          <w:szCs w:val="24"/>
        </w:rPr>
      </w:pPr>
      <w:r w:rsidRPr="003233ED">
        <w:rPr>
          <w:sz w:val="24"/>
          <w:szCs w:val="24"/>
        </w:rPr>
        <w:t>Методы и приёмы  обучения:</w:t>
      </w:r>
    </w:p>
    <w:p w:rsidR="00A3513F" w:rsidRPr="003233ED" w:rsidRDefault="00A3513F" w:rsidP="003233ED">
      <w:pPr>
        <w:pStyle w:val="FR2"/>
        <w:ind w:left="-709"/>
        <w:jc w:val="both"/>
        <w:rPr>
          <w:sz w:val="24"/>
          <w:szCs w:val="24"/>
        </w:rPr>
      </w:pPr>
    </w:p>
    <w:p w:rsidR="00A3513F" w:rsidRPr="003233ED" w:rsidRDefault="00A3513F" w:rsidP="003233ED">
      <w:pPr>
        <w:pStyle w:val="aa"/>
        <w:widowControl w:val="0"/>
        <w:spacing w:after="0"/>
        <w:ind w:left="-709"/>
        <w:jc w:val="both"/>
      </w:pPr>
      <w:r w:rsidRPr="003233ED">
        <w:rPr>
          <w:b/>
        </w:rPr>
        <w:t>-</w:t>
      </w:r>
      <w:r w:rsidRPr="003233ED">
        <w:t>обобщающая беседа по изученному материалу;</w:t>
      </w:r>
    </w:p>
    <w:p w:rsidR="00A3513F" w:rsidRPr="003233ED" w:rsidRDefault="00A3513F" w:rsidP="003233ED">
      <w:pPr>
        <w:pStyle w:val="aa"/>
        <w:widowControl w:val="0"/>
        <w:spacing w:after="0"/>
        <w:ind w:left="-709"/>
        <w:jc w:val="both"/>
      </w:pPr>
      <w:proofErr w:type="gramStart"/>
      <w:r w:rsidRPr="003233ED">
        <w:t>- различные виды разбора</w:t>
      </w:r>
      <w:r w:rsidR="00AB3006" w:rsidRPr="003233ED">
        <w:t xml:space="preserve"> (</w:t>
      </w:r>
      <w:r w:rsidRPr="003233ED">
        <w:t xml:space="preserve">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3233ED">
        <w:lastRenderedPageBreak/>
        <w:t>речеведческий</w:t>
      </w:r>
      <w:proofErr w:type="spellEnd"/>
      <w:r w:rsidRPr="003233ED">
        <w:t>);</w:t>
      </w:r>
      <w:proofErr w:type="gramEnd"/>
    </w:p>
    <w:p w:rsidR="00A3513F" w:rsidRPr="003233ED" w:rsidRDefault="00A3513F" w:rsidP="003233ED">
      <w:pPr>
        <w:pStyle w:val="aa"/>
        <w:widowControl w:val="0"/>
        <w:spacing w:after="0"/>
        <w:ind w:left="-709"/>
        <w:jc w:val="both"/>
      </w:pPr>
      <w:r w:rsidRPr="003233ED">
        <w:t xml:space="preserve"> - виды работ, связанные с анализом текста, с его переработкой</w:t>
      </w:r>
      <w:r w:rsidR="00AB3006" w:rsidRPr="003233ED">
        <w:t xml:space="preserve"> (</w:t>
      </w:r>
      <w:r w:rsidRPr="003233ED">
        <w:t>целенаправленные выписки, составление плана, тезисов, конспекта);</w:t>
      </w:r>
    </w:p>
    <w:p w:rsidR="00A3513F" w:rsidRPr="003233ED" w:rsidRDefault="00A3513F" w:rsidP="003233ED">
      <w:pPr>
        <w:pStyle w:val="aa"/>
        <w:widowControl w:val="0"/>
        <w:spacing w:after="0"/>
        <w:ind w:left="-709"/>
        <w:jc w:val="both"/>
      </w:pPr>
      <w:r w:rsidRPr="003233ED">
        <w:t>- составление учащимися авторского текста в различных жанрах</w:t>
      </w:r>
      <w:r w:rsidR="00AB3006" w:rsidRPr="003233ED">
        <w:t xml:space="preserve"> (</w:t>
      </w:r>
      <w:r w:rsidRPr="003233ED">
        <w:t>подготовка реферата, доклада, написание анализа, рецензии, творческих работ в жанре эссе, очерка, рассказа и</w:t>
      </w:r>
      <w:r w:rsidR="00AB3006" w:rsidRPr="003233ED">
        <w:t xml:space="preserve"> </w:t>
      </w:r>
      <w:proofErr w:type="spellStart"/>
      <w:r w:rsidRPr="003233ED">
        <w:t>т</w:t>
      </w:r>
      <w:proofErr w:type="gramStart"/>
      <w:r w:rsidRPr="003233ED">
        <w:t>.д</w:t>
      </w:r>
      <w:proofErr w:type="spellEnd"/>
      <w:proofErr w:type="gramEnd"/>
      <w:r w:rsidRPr="003233ED">
        <w:t>);</w:t>
      </w:r>
    </w:p>
    <w:p w:rsidR="00A3513F" w:rsidRPr="003233ED" w:rsidRDefault="00A3513F" w:rsidP="003233ED">
      <w:pPr>
        <w:pStyle w:val="aa"/>
        <w:widowControl w:val="0"/>
        <w:spacing w:after="0"/>
        <w:ind w:left="-709"/>
        <w:jc w:val="both"/>
      </w:pPr>
      <w:r w:rsidRPr="003233ED"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A3513F" w:rsidRPr="003233ED" w:rsidRDefault="00A3513F" w:rsidP="003233ED">
      <w:pPr>
        <w:pStyle w:val="aa"/>
        <w:widowControl w:val="0"/>
        <w:spacing w:after="0"/>
        <w:ind w:left="-709"/>
        <w:jc w:val="both"/>
      </w:pPr>
      <w:r w:rsidRPr="003233ED">
        <w:t>-изложения на основе текстов типа описания, рассуждения;</w:t>
      </w:r>
    </w:p>
    <w:p w:rsidR="00A3513F" w:rsidRPr="003233ED" w:rsidRDefault="00A3513F" w:rsidP="003233ED">
      <w:pPr>
        <w:pStyle w:val="aa"/>
        <w:widowControl w:val="0"/>
        <w:spacing w:after="0"/>
        <w:ind w:left="-709"/>
        <w:jc w:val="both"/>
      </w:pPr>
      <w:r w:rsidRPr="003233ED">
        <w:t>-письмо под диктовку;</w:t>
      </w:r>
    </w:p>
    <w:p w:rsidR="00A3513F" w:rsidRPr="003233ED" w:rsidRDefault="00A3513F" w:rsidP="003233ED">
      <w:pPr>
        <w:pStyle w:val="aa"/>
        <w:widowControl w:val="0"/>
        <w:spacing w:after="0"/>
        <w:ind w:left="-709"/>
        <w:jc w:val="both"/>
      </w:pPr>
      <w:r w:rsidRPr="003233ED">
        <w:t xml:space="preserve">-комментирование орфограмм и </w:t>
      </w:r>
      <w:proofErr w:type="spellStart"/>
      <w:r w:rsidRPr="003233ED">
        <w:t>пунктограмм</w:t>
      </w:r>
      <w:proofErr w:type="spellEnd"/>
      <w:r w:rsidRPr="003233ED">
        <w:t>.</w:t>
      </w:r>
    </w:p>
    <w:p w:rsidR="00A3513F" w:rsidRPr="003233ED" w:rsidRDefault="00A3513F" w:rsidP="003233ED">
      <w:pPr>
        <w:pStyle w:val="aa"/>
        <w:widowControl w:val="0"/>
        <w:spacing w:after="0"/>
        <w:ind w:left="-709"/>
        <w:jc w:val="both"/>
        <w:rPr>
          <w:b/>
        </w:rPr>
      </w:pPr>
      <w:r w:rsidRPr="003233ED">
        <w:rPr>
          <w:b/>
        </w:rPr>
        <w:t>Виды деятельности учащихся на уроке</w:t>
      </w:r>
    </w:p>
    <w:p w:rsidR="00A3513F" w:rsidRPr="003233ED" w:rsidRDefault="00A3513F" w:rsidP="003233ED">
      <w:pPr>
        <w:widowControl w:val="0"/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- 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:rsidR="00A3513F" w:rsidRPr="003233ED" w:rsidRDefault="00A3513F" w:rsidP="003233ED">
      <w:pPr>
        <w:widowControl w:val="0"/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-</w:t>
      </w:r>
      <w:proofErr w:type="spellStart"/>
      <w:r w:rsidRPr="003233ED">
        <w:rPr>
          <w:rFonts w:ascii="Times New Roman" w:eastAsia="Calibri" w:hAnsi="Times New Roman" w:cs="Times New Roman"/>
        </w:rPr>
        <w:t>взаиморецензирование</w:t>
      </w:r>
      <w:proofErr w:type="spellEnd"/>
      <w:r w:rsidRPr="003233ED">
        <w:rPr>
          <w:rFonts w:ascii="Times New Roman" w:eastAsia="Calibri" w:hAnsi="Times New Roman" w:cs="Times New Roman"/>
        </w:rPr>
        <w:t>;</w:t>
      </w:r>
    </w:p>
    <w:p w:rsidR="00A3513F" w:rsidRPr="003233ED" w:rsidRDefault="00A3513F" w:rsidP="003233ED">
      <w:pPr>
        <w:pStyle w:val="aa"/>
        <w:widowControl w:val="0"/>
        <w:spacing w:after="0"/>
        <w:ind w:left="-709"/>
        <w:jc w:val="both"/>
      </w:pPr>
      <w:r w:rsidRPr="003233ED">
        <w:t xml:space="preserve">-анализ языковых единиц с точки зрения правильности, точности и уместности их употребления; </w:t>
      </w:r>
    </w:p>
    <w:p w:rsidR="00A3513F" w:rsidRPr="003233ED" w:rsidRDefault="00A3513F" w:rsidP="003233ED">
      <w:pPr>
        <w:pStyle w:val="aa"/>
        <w:widowControl w:val="0"/>
        <w:spacing w:after="0"/>
        <w:ind w:left="-709"/>
        <w:jc w:val="both"/>
      </w:pPr>
      <w:proofErr w:type="gramStart"/>
      <w:r w:rsidRPr="003233ED">
        <w:t xml:space="preserve">- разные виды разбора (фонетический,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3233ED">
        <w:t>речеведческий</w:t>
      </w:r>
      <w:proofErr w:type="spellEnd"/>
      <w:r w:rsidRPr="003233ED">
        <w:t>);</w:t>
      </w:r>
      <w:proofErr w:type="gramEnd"/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- лингвистический анализ языковых явлений и  текстов различных функциональных стилей и разновидностей языка;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 xml:space="preserve">- разные виды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</w:t>
      </w:r>
      <w:proofErr w:type="spellStart"/>
      <w:proofErr w:type="gramStart"/>
      <w:r w:rsidRPr="003233ED">
        <w:rPr>
          <w:rFonts w:ascii="Times New Roman" w:eastAsia="Calibri" w:hAnsi="Times New Roman" w:cs="Times New Roman"/>
        </w:rPr>
        <w:t>др</w:t>
      </w:r>
      <w:proofErr w:type="spellEnd"/>
      <w:proofErr w:type="gramEnd"/>
      <w:r w:rsidRPr="003233ED">
        <w:rPr>
          <w:rFonts w:ascii="Times New Roman" w:eastAsia="Calibri" w:hAnsi="Times New Roman" w:cs="Times New Roman"/>
        </w:rPr>
        <w:t>;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 xml:space="preserve">- </w:t>
      </w:r>
      <w:proofErr w:type="spellStart"/>
      <w:r w:rsidRPr="003233ED">
        <w:rPr>
          <w:rFonts w:ascii="Times New Roman" w:eastAsia="Calibri" w:hAnsi="Times New Roman" w:cs="Times New Roman"/>
        </w:rPr>
        <w:t>аудирование</w:t>
      </w:r>
      <w:proofErr w:type="spellEnd"/>
      <w:r w:rsidRPr="003233ED">
        <w:rPr>
          <w:rFonts w:ascii="Times New Roman" w:eastAsia="Calibri" w:hAnsi="Times New Roman" w:cs="Times New Roman"/>
        </w:rPr>
        <w:t>;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- информационная переработка устного и письменного текста: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 xml:space="preserve">   составление плана текста;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 xml:space="preserve">   пересказ текста по плану;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 xml:space="preserve">   пересказ текста с использованием цитат;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 xml:space="preserve">   переложение текста; 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 xml:space="preserve">   продолжение текста;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 xml:space="preserve">   составление тезисов;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 xml:space="preserve">    редактирование;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-создание текстов разных функционально-смысловых типов, стилей и жанров;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 xml:space="preserve"> реферирование;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proofErr w:type="spellStart"/>
      <w:r w:rsidRPr="003233ED">
        <w:rPr>
          <w:rFonts w:ascii="Times New Roman" w:eastAsia="Calibri" w:hAnsi="Times New Roman" w:cs="Times New Roman"/>
        </w:rPr>
        <w:t>докладирование</w:t>
      </w:r>
      <w:proofErr w:type="spellEnd"/>
      <w:r w:rsidRPr="003233ED">
        <w:rPr>
          <w:rFonts w:ascii="Times New Roman" w:eastAsia="Calibri" w:hAnsi="Times New Roman" w:cs="Times New Roman"/>
        </w:rPr>
        <w:t>;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рецензирование;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аннотирование и т.д.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proofErr w:type="gramStart"/>
      <w:r w:rsidRPr="003233ED">
        <w:rPr>
          <w:rFonts w:ascii="Times New Roman" w:eastAsia="Calibri" w:hAnsi="Times New Roman" w:cs="Times New Roman"/>
        </w:rPr>
        <w:t>- создание  устных высказываний  различных типов и жанров в учебно-научной,  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  <w:proofErr w:type="gramEnd"/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- участие в дискуссии;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- создание письменных текстов делового, научного и публицистического стилей с учётом орфографических и пунктуационных норм современного русского литературного языка;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- составление орфографических и пунктуационных упражнений самими учащимися;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 xml:space="preserve">-работа с различными информационными источниками: учебно-научными текстами, справочной литературой, средствами массовой информации (в том числе </w:t>
      </w:r>
      <w:proofErr w:type="gramStart"/>
      <w:r w:rsidRPr="003233ED">
        <w:rPr>
          <w:rFonts w:ascii="Times New Roman" w:eastAsia="Calibri" w:hAnsi="Times New Roman" w:cs="Times New Roman"/>
        </w:rPr>
        <w:t>представленных</w:t>
      </w:r>
      <w:proofErr w:type="gramEnd"/>
      <w:r w:rsidRPr="003233ED">
        <w:rPr>
          <w:rFonts w:ascii="Times New Roman" w:eastAsia="Calibri" w:hAnsi="Times New Roman" w:cs="Times New Roman"/>
        </w:rPr>
        <w:t xml:space="preserve"> в электронном виде), конспектирование.</w:t>
      </w:r>
    </w:p>
    <w:p w:rsidR="00A3513F" w:rsidRPr="003233ED" w:rsidRDefault="00A3513F" w:rsidP="003233ED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33ED">
        <w:rPr>
          <w:rFonts w:ascii="Times New Roman" w:eastAsia="Calibri" w:hAnsi="Times New Roman" w:cs="Times New Roman"/>
          <w:sz w:val="24"/>
          <w:szCs w:val="24"/>
        </w:rPr>
        <w:t>Литература для учителя</w:t>
      </w:r>
    </w:p>
    <w:p w:rsidR="00A3513F" w:rsidRPr="003233ED" w:rsidRDefault="00A3513F" w:rsidP="003233ED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3233ED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3233ED">
        <w:rPr>
          <w:rFonts w:ascii="Times New Roman" w:eastAsia="Calibri" w:hAnsi="Times New Roman" w:cs="Times New Roman"/>
          <w:sz w:val="24"/>
          <w:szCs w:val="24"/>
        </w:rPr>
        <w:t>Голуб И.Б., Розенталь Д.Э. Русский язык. Орфография. Пунктуация.- М., 2000</w:t>
      </w:r>
    </w:p>
    <w:p w:rsidR="004E226C" w:rsidRPr="003233ED" w:rsidRDefault="00A3513F" w:rsidP="003233ED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3233ED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3233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33ED">
        <w:rPr>
          <w:rFonts w:ascii="Times New Roman" w:eastAsia="Calibri" w:hAnsi="Times New Roman" w:cs="Times New Roman"/>
          <w:bCs/>
          <w:sz w:val="24"/>
          <w:szCs w:val="24"/>
        </w:rPr>
        <w:t>Гольдин В.</w:t>
      </w:r>
      <w:r w:rsidR="004E226C" w:rsidRPr="003233ED">
        <w:rPr>
          <w:rFonts w:ascii="Times New Roman" w:eastAsia="Calibri" w:hAnsi="Times New Roman" w:cs="Times New Roman"/>
          <w:bCs/>
          <w:sz w:val="24"/>
          <w:szCs w:val="24"/>
        </w:rPr>
        <w:t>Е. Этикет и речь. Саратов, 1978</w:t>
      </w:r>
    </w:p>
    <w:p w:rsidR="00A3513F" w:rsidRPr="003233ED" w:rsidRDefault="00A3513F" w:rsidP="003233ED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3233ED">
        <w:rPr>
          <w:rFonts w:ascii="Times New Roman" w:eastAsia="Calibri" w:hAnsi="Times New Roman" w:cs="Times New Roman"/>
          <w:b/>
          <w:sz w:val="24"/>
          <w:szCs w:val="24"/>
        </w:rPr>
        <w:t xml:space="preserve"> 3 </w:t>
      </w:r>
      <w:proofErr w:type="spellStart"/>
      <w:r w:rsidRPr="003233ED">
        <w:rPr>
          <w:rFonts w:ascii="Times New Roman" w:eastAsia="Calibri" w:hAnsi="Times New Roman" w:cs="Times New Roman"/>
          <w:sz w:val="24"/>
          <w:szCs w:val="24"/>
        </w:rPr>
        <w:t>Дейкина</w:t>
      </w:r>
      <w:proofErr w:type="spellEnd"/>
      <w:r w:rsidRPr="003233ED">
        <w:rPr>
          <w:rFonts w:ascii="Times New Roman" w:eastAsia="Calibri" w:hAnsi="Times New Roman" w:cs="Times New Roman"/>
          <w:sz w:val="24"/>
          <w:szCs w:val="24"/>
        </w:rPr>
        <w:t xml:space="preserve">  А.Д.</w:t>
      </w:r>
      <w:r w:rsidRPr="003233ED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3233ED">
        <w:rPr>
          <w:rFonts w:ascii="Times New Roman" w:eastAsia="Calibri" w:hAnsi="Times New Roman" w:cs="Times New Roman"/>
          <w:sz w:val="24"/>
          <w:szCs w:val="24"/>
        </w:rPr>
        <w:t xml:space="preserve">Обучение  и  воспитание  на  уроках  русского  языка.                          </w:t>
      </w:r>
    </w:p>
    <w:p w:rsidR="00A3513F" w:rsidRPr="003233ED" w:rsidRDefault="00A3513F" w:rsidP="003233ED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3233ED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3233ED">
        <w:rPr>
          <w:rFonts w:ascii="Times New Roman" w:eastAsia="Calibri" w:hAnsi="Times New Roman" w:cs="Times New Roman"/>
          <w:sz w:val="24"/>
          <w:szCs w:val="24"/>
        </w:rPr>
        <w:t xml:space="preserve"> Львов М.Р. Словарь-справочник по методике русского языка</w:t>
      </w:r>
      <w:proofErr w:type="gramStart"/>
      <w:r w:rsidRPr="003233ED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3233ED">
        <w:rPr>
          <w:rFonts w:ascii="Times New Roman" w:eastAsia="Calibri" w:hAnsi="Times New Roman" w:cs="Times New Roman"/>
          <w:sz w:val="24"/>
          <w:szCs w:val="24"/>
        </w:rPr>
        <w:t>М.,1988</w:t>
      </w:r>
    </w:p>
    <w:p w:rsidR="00A3513F" w:rsidRPr="003233ED" w:rsidRDefault="00A3513F" w:rsidP="003233ED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3233ED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3233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3ED">
        <w:rPr>
          <w:rFonts w:ascii="Times New Roman" w:eastAsia="Calibri" w:hAnsi="Times New Roman" w:cs="Times New Roman"/>
          <w:sz w:val="24"/>
          <w:szCs w:val="24"/>
        </w:rPr>
        <w:t>Казарцева</w:t>
      </w:r>
      <w:proofErr w:type="spellEnd"/>
      <w:r w:rsidRPr="003233ED">
        <w:rPr>
          <w:rFonts w:ascii="Times New Roman" w:eastAsia="Calibri" w:hAnsi="Times New Roman" w:cs="Times New Roman"/>
          <w:sz w:val="24"/>
          <w:szCs w:val="24"/>
        </w:rPr>
        <w:t xml:space="preserve"> О.М. Культура речевого общения</w:t>
      </w:r>
      <w:proofErr w:type="gramStart"/>
      <w:r w:rsidRPr="003233ED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3233ED">
        <w:rPr>
          <w:rFonts w:ascii="Times New Roman" w:eastAsia="Calibri" w:hAnsi="Times New Roman" w:cs="Times New Roman"/>
          <w:sz w:val="24"/>
          <w:szCs w:val="24"/>
        </w:rPr>
        <w:t>М.,2003.</w:t>
      </w:r>
    </w:p>
    <w:p w:rsidR="00A3513F" w:rsidRPr="003233ED" w:rsidRDefault="00A3513F" w:rsidP="003233ED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3233ED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Pr="003233ED">
        <w:rPr>
          <w:rFonts w:ascii="Times New Roman" w:eastAsia="Calibri" w:hAnsi="Times New Roman" w:cs="Times New Roman"/>
          <w:sz w:val="24"/>
          <w:szCs w:val="24"/>
        </w:rPr>
        <w:t xml:space="preserve">Озеров Ю.А. Экзаменационное сочинение на литературную тему. Пособие для </w:t>
      </w:r>
      <w:proofErr w:type="gramStart"/>
      <w:r w:rsidRPr="003233ED">
        <w:rPr>
          <w:rFonts w:ascii="Times New Roman" w:eastAsia="Calibri" w:hAnsi="Times New Roman" w:cs="Times New Roman"/>
          <w:sz w:val="24"/>
          <w:szCs w:val="24"/>
        </w:rPr>
        <w:t>поступающих</w:t>
      </w:r>
      <w:proofErr w:type="gramEnd"/>
      <w:r w:rsidRPr="003233ED">
        <w:rPr>
          <w:rFonts w:ascii="Times New Roman" w:eastAsia="Calibri" w:hAnsi="Times New Roman" w:cs="Times New Roman"/>
          <w:sz w:val="24"/>
          <w:szCs w:val="24"/>
        </w:rPr>
        <w:t xml:space="preserve"> в вузы.- М., 1994</w:t>
      </w:r>
    </w:p>
    <w:p w:rsidR="00A3513F" w:rsidRPr="003233ED" w:rsidRDefault="00A3513F" w:rsidP="003233ED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3233ED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Pr="003233ED">
        <w:rPr>
          <w:rFonts w:ascii="Times New Roman" w:eastAsia="Calibri" w:hAnsi="Times New Roman" w:cs="Times New Roman"/>
          <w:sz w:val="24"/>
          <w:szCs w:val="24"/>
        </w:rPr>
        <w:t>Розенталь Д.Э., Голуб И.Б., Теленкова М.А.  Современный русский язык</w:t>
      </w:r>
      <w:proofErr w:type="gramStart"/>
      <w:r w:rsidRPr="003233ED">
        <w:rPr>
          <w:rFonts w:ascii="Times New Roman" w:eastAsia="Calibri" w:hAnsi="Times New Roman" w:cs="Times New Roman"/>
          <w:sz w:val="24"/>
          <w:szCs w:val="24"/>
        </w:rPr>
        <w:t>.–</w:t>
      </w:r>
      <w:proofErr w:type="gramEnd"/>
      <w:r w:rsidRPr="003233ED">
        <w:rPr>
          <w:rFonts w:ascii="Times New Roman" w:eastAsia="Calibri" w:hAnsi="Times New Roman" w:cs="Times New Roman"/>
          <w:sz w:val="24"/>
          <w:szCs w:val="24"/>
        </w:rPr>
        <w:t>М., 1994.</w:t>
      </w:r>
    </w:p>
    <w:p w:rsidR="00A3513F" w:rsidRPr="003233ED" w:rsidRDefault="00A3513F" w:rsidP="003233ED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3233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8. </w:t>
      </w:r>
      <w:r w:rsidRPr="003233ED">
        <w:rPr>
          <w:rFonts w:ascii="Times New Roman" w:eastAsia="Calibri" w:hAnsi="Times New Roman" w:cs="Times New Roman"/>
          <w:sz w:val="24"/>
          <w:szCs w:val="24"/>
        </w:rPr>
        <w:t>Русский  язык: Сборник текстов для проведения письменного экзамена по русскому  языку за курс основной школы.9 класс. – М., 2002.</w:t>
      </w:r>
    </w:p>
    <w:p w:rsidR="00A3513F" w:rsidRPr="003233ED" w:rsidRDefault="00A3513F" w:rsidP="003233ED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3233ED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3233ED">
        <w:rPr>
          <w:rFonts w:ascii="Times New Roman" w:eastAsia="Calibri" w:hAnsi="Times New Roman" w:cs="Times New Roman"/>
          <w:sz w:val="24"/>
          <w:szCs w:val="24"/>
        </w:rPr>
        <w:t xml:space="preserve"> Тихонов А.Н. Словарь русских личных имён. – М.,1995</w:t>
      </w:r>
    </w:p>
    <w:p w:rsidR="00A3513F" w:rsidRPr="003233ED" w:rsidRDefault="00A3513F" w:rsidP="003233ED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3233ED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Pr="003233ED">
        <w:rPr>
          <w:rFonts w:ascii="Times New Roman" w:eastAsia="Calibri" w:hAnsi="Times New Roman" w:cs="Times New Roman"/>
          <w:sz w:val="24"/>
          <w:szCs w:val="24"/>
        </w:rPr>
        <w:t xml:space="preserve"> Ткаченко Н.Г. Русский язык. Диктанты</w:t>
      </w:r>
      <w:proofErr w:type="gramStart"/>
      <w:r w:rsidRPr="003233ED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3233ED">
        <w:rPr>
          <w:rFonts w:ascii="Times New Roman" w:eastAsia="Calibri" w:hAnsi="Times New Roman" w:cs="Times New Roman"/>
          <w:sz w:val="24"/>
          <w:szCs w:val="24"/>
        </w:rPr>
        <w:t>М., 1999</w:t>
      </w:r>
    </w:p>
    <w:p w:rsidR="00A3513F" w:rsidRPr="003233ED" w:rsidRDefault="004E226C" w:rsidP="003233ED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3ED">
        <w:rPr>
          <w:rFonts w:ascii="Times New Roman" w:eastAsia="Calibri" w:hAnsi="Times New Roman" w:cs="Times New Roman"/>
          <w:b/>
          <w:sz w:val="24"/>
          <w:szCs w:val="24"/>
        </w:rPr>
        <w:t>Литература для учащихся</w:t>
      </w:r>
    </w:p>
    <w:p w:rsidR="00A3513F" w:rsidRPr="003233ED" w:rsidRDefault="00A3513F" w:rsidP="003233ED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3233ED"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Pr="003233ED">
        <w:rPr>
          <w:rFonts w:ascii="Times New Roman" w:eastAsia="Calibri" w:hAnsi="Times New Roman" w:cs="Times New Roman"/>
          <w:sz w:val="24"/>
          <w:szCs w:val="24"/>
        </w:rPr>
        <w:t>Квятковский  А.П.  Школьный  орфоэпический  словарь. – М.,  1998.</w:t>
      </w:r>
    </w:p>
    <w:p w:rsidR="00A3513F" w:rsidRPr="003233ED" w:rsidRDefault="00A3513F" w:rsidP="003233ED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3233ED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Pr="003233ED">
        <w:rPr>
          <w:rFonts w:ascii="Times New Roman" w:eastAsia="Calibri" w:hAnsi="Times New Roman" w:cs="Times New Roman"/>
          <w:sz w:val="24"/>
          <w:szCs w:val="24"/>
        </w:rPr>
        <w:t>Крысин  Л.П.  Толковый  словарь  иноязычных  слов. – М.,  1998.</w:t>
      </w:r>
    </w:p>
    <w:p w:rsidR="00A3513F" w:rsidRPr="003233ED" w:rsidRDefault="00A3513F" w:rsidP="003233ED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3233ED">
        <w:rPr>
          <w:rFonts w:ascii="Times New Roman" w:eastAsia="Calibri" w:hAnsi="Times New Roman" w:cs="Times New Roman"/>
          <w:b/>
          <w:sz w:val="24"/>
          <w:szCs w:val="24"/>
        </w:rPr>
        <w:t>13.</w:t>
      </w:r>
      <w:r w:rsidRPr="003233ED">
        <w:rPr>
          <w:rFonts w:ascii="Times New Roman" w:eastAsia="Calibri" w:hAnsi="Times New Roman" w:cs="Times New Roman"/>
          <w:sz w:val="24"/>
          <w:szCs w:val="24"/>
        </w:rPr>
        <w:t xml:space="preserve"> Крысин  Л.П.  Школьный  словарь  иностранных  слов. – М., 1997.                                                                 </w:t>
      </w:r>
    </w:p>
    <w:p w:rsidR="00A3513F" w:rsidRPr="003233ED" w:rsidRDefault="004E226C" w:rsidP="003233ED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3233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3513F" w:rsidRPr="003233ED">
        <w:rPr>
          <w:rFonts w:ascii="Times New Roman" w:eastAsia="Calibri" w:hAnsi="Times New Roman" w:cs="Times New Roman"/>
          <w:b/>
          <w:sz w:val="24"/>
          <w:szCs w:val="24"/>
        </w:rPr>
        <w:t xml:space="preserve">14. </w:t>
      </w:r>
      <w:r w:rsidR="00A3513F" w:rsidRPr="003233ED">
        <w:rPr>
          <w:rFonts w:ascii="Times New Roman" w:eastAsia="Calibri" w:hAnsi="Times New Roman" w:cs="Times New Roman"/>
          <w:sz w:val="24"/>
          <w:szCs w:val="24"/>
        </w:rPr>
        <w:t>Мокиенко В.М.  Загадки  русской  фразеологии. – М.,  1990.</w:t>
      </w:r>
    </w:p>
    <w:p w:rsidR="00A3513F" w:rsidRPr="003233ED" w:rsidRDefault="00A3513F" w:rsidP="003233ED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3233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33ED">
        <w:rPr>
          <w:rFonts w:ascii="Times New Roman" w:eastAsia="Calibri" w:hAnsi="Times New Roman" w:cs="Times New Roman"/>
          <w:b/>
          <w:sz w:val="24"/>
          <w:szCs w:val="24"/>
        </w:rPr>
        <w:t>15.</w:t>
      </w:r>
      <w:r w:rsidRPr="003233E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233ED">
        <w:rPr>
          <w:rFonts w:ascii="Times New Roman" w:eastAsia="Calibri" w:hAnsi="Times New Roman" w:cs="Times New Roman"/>
          <w:sz w:val="24"/>
          <w:szCs w:val="24"/>
        </w:rPr>
        <w:t>Солганик</w:t>
      </w:r>
      <w:proofErr w:type="spellEnd"/>
      <w:r w:rsidRPr="003233ED">
        <w:rPr>
          <w:rFonts w:ascii="Times New Roman" w:eastAsia="Calibri" w:hAnsi="Times New Roman" w:cs="Times New Roman"/>
          <w:sz w:val="24"/>
          <w:szCs w:val="24"/>
        </w:rPr>
        <w:t xml:space="preserve"> Г.Я.  Стилистика  русского  языка: Учеб</w:t>
      </w:r>
      <w:proofErr w:type="gramStart"/>
      <w:r w:rsidRPr="003233E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233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233E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233ED">
        <w:rPr>
          <w:rFonts w:ascii="Times New Roman" w:eastAsia="Calibri" w:hAnsi="Times New Roman" w:cs="Times New Roman"/>
          <w:sz w:val="24"/>
          <w:szCs w:val="24"/>
        </w:rPr>
        <w:t xml:space="preserve">особие  для  </w:t>
      </w:r>
      <w:proofErr w:type="spellStart"/>
      <w:r w:rsidRPr="003233ED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233ED">
        <w:rPr>
          <w:rFonts w:ascii="Times New Roman" w:eastAsia="Calibri" w:hAnsi="Times New Roman" w:cs="Times New Roman"/>
          <w:sz w:val="24"/>
          <w:szCs w:val="24"/>
        </w:rPr>
        <w:t xml:space="preserve">.  учеб. заведений(10-11 </w:t>
      </w:r>
      <w:proofErr w:type="spellStart"/>
      <w:r w:rsidRPr="003233E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3233ED">
        <w:rPr>
          <w:rFonts w:ascii="Times New Roman" w:eastAsia="Calibri" w:hAnsi="Times New Roman" w:cs="Times New Roman"/>
          <w:sz w:val="24"/>
          <w:szCs w:val="24"/>
        </w:rPr>
        <w:t xml:space="preserve">.). – М.,   1996.                                         </w:t>
      </w:r>
    </w:p>
    <w:p w:rsidR="00A3513F" w:rsidRPr="003233ED" w:rsidRDefault="00A3513F" w:rsidP="003233ED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3233ED">
        <w:rPr>
          <w:rFonts w:ascii="Times New Roman" w:eastAsia="Calibri" w:hAnsi="Times New Roman" w:cs="Times New Roman"/>
          <w:b/>
          <w:sz w:val="24"/>
          <w:szCs w:val="24"/>
        </w:rPr>
        <w:t>16.</w:t>
      </w:r>
      <w:r w:rsidRPr="003233E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233ED">
        <w:rPr>
          <w:rFonts w:ascii="Times New Roman" w:eastAsia="Calibri" w:hAnsi="Times New Roman" w:cs="Times New Roman"/>
          <w:sz w:val="24"/>
          <w:szCs w:val="24"/>
        </w:rPr>
        <w:t>Шанский</w:t>
      </w:r>
      <w:proofErr w:type="spellEnd"/>
      <w:r w:rsidRPr="003233ED">
        <w:rPr>
          <w:rFonts w:ascii="Times New Roman" w:eastAsia="Calibri" w:hAnsi="Times New Roman" w:cs="Times New Roman"/>
          <w:sz w:val="24"/>
          <w:szCs w:val="24"/>
        </w:rPr>
        <w:t xml:space="preserve"> Н.М., Зимин В.И., Филиппов А.В.    Школьный           фразеологический</w:t>
      </w:r>
    </w:p>
    <w:p w:rsidR="00A3513F" w:rsidRPr="003233ED" w:rsidRDefault="00A3513F" w:rsidP="003233ED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3233ED">
        <w:rPr>
          <w:rFonts w:ascii="Times New Roman" w:eastAsia="Calibri" w:hAnsi="Times New Roman" w:cs="Times New Roman"/>
          <w:sz w:val="24"/>
          <w:szCs w:val="24"/>
        </w:rPr>
        <w:t xml:space="preserve">словарь  русского  языка: Значение  и  происхождение  словосочетаний. – М., 1997.        </w:t>
      </w:r>
    </w:p>
    <w:p w:rsidR="00A3513F" w:rsidRPr="003233ED" w:rsidRDefault="00A3513F" w:rsidP="003233ED">
      <w:pPr>
        <w:spacing w:after="0" w:line="240" w:lineRule="auto"/>
        <w:ind w:left="-709" w:hanging="720"/>
        <w:rPr>
          <w:rFonts w:ascii="Times New Roman" w:eastAsia="Calibri" w:hAnsi="Times New Roman" w:cs="Times New Roman"/>
          <w:sz w:val="24"/>
          <w:szCs w:val="24"/>
        </w:rPr>
      </w:pPr>
      <w:r w:rsidRPr="003233ED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4E226C" w:rsidRPr="003233ED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3233ED">
        <w:rPr>
          <w:rFonts w:ascii="Times New Roman" w:eastAsia="Calibri" w:hAnsi="Times New Roman" w:cs="Times New Roman"/>
          <w:b/>
          <w:sz w:val="24"/>
          <w:szCs w:val="24"/>
        </w:rPr>
        <w:t xml:space="preserve"> 17.</w:t>
      </w:r>
      <w:r w:rsidRPr="003233ED">
        <w:rPr>
          <w:rFonts w:ascii="Times New Roman" w:eastAsia="Calibri" w:hAnsi="Times New Roman" w:cs="Times New Roman"/>
          <w:sz w:val="24"/>
          <w:szCs w:val="24"/>
        </w:rPr>
        <w:t xml:space="preserve"> Энциклопедия  для  детей,   том 10: Языкознание. Русский  язык. – М.,  1998.</w:t>
      </w:r>
    </w:p>
    <w:p w:rsidR="00A3513F" w:rsidRPr="003233ED" w:rsidRDefault="00A3513F" w:rsidP="003233ED">
      <w:pPr>
        <w:pStyle w:val="5"/>
        <w:keepNext w:val="0"/>
        <w:widowControl w:val="0"/>
        <w:spacing w:line="240" w:lineRule="auto"/>
        <w:ind w:left="-709"/>
        <w:jc w:val="center"/>
        <w:rPr>
          <w:caps/>
          <w:sz w:val="22"/>
        </w:rPr>
      </w:pPr>
      <w:r w:rsidRPr="003233ED">
        <w:rPr>
          <w:caps/>
          <w:sz w:val="22"/>
        </w:rPr>
        <w:t>Требования к уровню</w:t>
      </w:r>
      <w:r w:rsidRPr="003233ED">
        <w:rPr>
          <w:caps/>
          <w:sz w:val="22"/>
        </w:rPr>
        <w:br/>
        <w:t>подготовки выпускников</w:t>
      </w:r>
    </w:p>
    <w:p w:rsidR="00A3513F" w:rsidRPr="003233ED" w:rsidRDefault="00A3513F" w:rsidP="003233ED">
      <w:pPr>
        <w:pStyle w:val="a8"/>
        <w:spacing w:line="240" w:lineRule="auto"/>
        <w:ind w:left="-709"/>
        <w:rPr>
          <w:i/>
          <w:sz w:val="22"/>
          <w:szCs w:val="22"/>
        </w:rPr>
      </w:pPr>
      <w:r w:rsidRPr="003233ED">
        <w:rPr>
          <w:i/>
          <w:sz w:val="22"/>
          <w:szCs w:val="22"/>
        </w:rPr>
        <w:t>В результате изучения русского языка ученик должен</w:t>
      </w:r>
    </w:p>
    <w:p w:rsidR="00A3513F" w:rsidRPr="003233ED" w:rsidRDefault="00A3513F" w:rsidP="003233ED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</w:rPr>
      </w:pPr>
      <w:r w:rsidRPr="003233ED">
        <w:rPr>
          <w:rFonts w:ascii="Times New Roman" w:eastAsia="Calibri" w:hAnsi="Times New Roman" w:cs="Times New Roman"/>
          <w:b/>
        </w:rPr>
        <w:t>знать/понимать</w:t>
      </w:r>
    </w:p>
    <w:p w:rsidR="00A3513F" w:rsidRPr="003233ED" w:rsidRDefault="00A3513F" w:rsidP="003233ED">
      <w:pPr>
        <w:widowControl w:val="0"/>
        <w:numPr>
          <w:ilvl w:val="0"/>
          <w:numId w:val="2"/>
        </w:numPr>
        <w:tabs>
          <w:tab w:val="clear" w:pos="567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связь языка и истории, культуры русского и других народов;</w:t>
      </w:r>
    </w:p>
    <w:p w:rsidR="00A3513F" w:rsidRPr="003233ED" w:rsidRDefault="00A3513F" w:rsidP="003233ED">
      <w:pPr>
        <w:widowControl w:val="0"/>
        <w:numPr>
          <w:ilvl w:val="0"/>
          <w:numId w:val="2"/>
        </w:numPr>
        <w:tabs>
          <w:tab w:val="clear" w:pos="567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смысл понятий: речевая ситуация и ее компоненты, литературный язык, языковая норма, культура речи;</w:t>
      </w:r>
    </w:p>
    <w:p w:rsidR="00A3513F" w:rsidRPr="003233ED" w:rsidRDefault="00A3513F" w:rsidP="003233ED">
      <w:pPr>
        <w:widowControl w:val="0"/>
        <w:numPr>
          <w:ilvl w:val="0"/>
          <w:numId w:val="2"/>
        </w:numPr>
        <w:tabs>
          <w:tab w:val="clear" w:pos="567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основные единицы и уровни языка, их признаки и взаимосвязь;</w:t>
      </w:r>
    </w:p>
    <w:p w:rsidR="00A3513F" w:rsidRPr="003233ED" w:rsidRDefault="00A3513F" w:rsidP="003233ED">
      <w:pPr>
        <w:numPr>
          <w:ilvl w:val="1"/>
          <w:numId w:val="1"/>
        </w:numPr>
        <w:tabs>
          <w:tab w:val="left" w:pos="9355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</w:rPr>
      </w:pPr>
      <w:r w:rsidRPr="003233ED">
        <w:rPr>
          <w:rFonts w:ascii="Times New Roman" w:eastAsia="Calibri" w:hAnsi="Times New Roman" w:cs="Times New Roman"/>
        </w:rPr>
        <w:t xml:space="preserve"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</w:t>
      </w:r>
      <w:proofErr w:type="gramStart"/>
      <w:r w:rsidRPr="003233ED">
        <w:rPr>
          <w:rFonts w:ascii="Times New Roman" w:eastAsia="Calibri" w:hAnsi="Times New Roman" w:cs="Times New Roman"/>
        </w:rPr>
        <w:t>социально-куль-</w:t>
      </w:r>
      <w:proofErr w:type="spellStart"/>
      <w:r w:rsidRPr="003233ED">
        <w:rPr>
          <w:rFonts w:ascii="Times New Roman" w:eastAsia="Calibri" w:hAnsi="Times New Roman" w:cs="Times New Roman"/>
        </w:rPr>
        <w:t>турной</w:t>
      </w:r>
      <w:proofErr w:type="spellEnd"/>
      <w:proofErr w:type="gramEnd"/>
      <w:r w:rsidRPr="003233ED">
        <w:rPr>
          <w:rFonts w:ascii="Times New Roman" w:eastAsia="Calibri" w:hAnsi="Times New Roman" w:cs="Times New Roman"/>
        </w:rPr>
        <w:t>, учебно-научной, официально-деловой сферах общения;</w:t>
      </w:r>
    </w:p>
    <w:p w:rsidR="00A3513F" w:rsidRPr="003233ED" w:rsidRDefault="00A3513F" w:rsidP="003233ED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</w:rPr>
      </w:pPr>
      <w:r w:rsidRPr="003233ED">
        <w:rPr>
          <w:rFonts w:ascii="Times New Roman" w:eastAsia="Calibri" w:hAnsi="Times New Roman" w:cs="Times New Roman"/>
          <w:b/>
        </w:rPr>
        <w:t>уметь</w:t>
      </w:r>
    </w:p>
    <w:p w:rsidR="00A3513F" w:rsidRPr="003233ED" w:rsidRDefault="00A3513F" w:rsidP="003233ED">
      <w:pPr>
        <w:widowControl w:val="0"/>
        <w:numPr>
          <w:ilvl w:val="0"/>
          <w:numId w:val="2"/>
        </w:numPr>
        <w:tabs>
          <w:tab w:val="clear" w:pos="567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A3513F" w:rsidRPr="003233ED" w:rsidRDefault="00A3513F" w:rsidP="003233ED">
      <w:pPr>
        <w:widowControl w:val="0"/>
        <w:numPr>
          <w:ilvl w:val="0"/>
          <w:numId w:val="2"/>
        </w:numPr>
        <w:tabs>
          <w:tab w:val="clear" w:pos="567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анализировать языковые единицы с точки зрения правильности, точности и уместности их употребления;</w:t>
      </w:r>
    </w:p>
    <w:p w:rsidR="00A3513F" w:rsidRPr="003233ED" w:rsidRDefault="00A3513F" w:rsidP="003233ED">
      <w:pPr>
        <w:widowControl w:val="0"/>
        <w:numPr>
          <w:ilvl w:val="0"/>
          <w:numId w:val="2"/>
        </w:numPr>
        <w:tabs>
          <w:tab w:val="clear" w:pos="567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 xml:space="preserve">проводить лингвистический анализ текстов различных </w:t>
      </w:r>
      <w:proofErr w:type="spellStart"/>
      <w:proofErr w:type="gramStart"/>
      <w:r w:rsidRPr="003233ED">
        <w:rPr>
          <w:rFonts w:ascii="Times New Roman" w:eastAsia="Calibri" w:hAnsi="Times New Roman" w:cs="Times New Roman"/>
        </w:rPr>
        <w:t>функ-циональных</w:t>
      </w:r>
      <w:proofErr w:type="spellEnd"/>
      <w:proofErr w:type="gramEnd"/>
      <w:r w:rsidRPr="003233ED">
        <w:rPr>
          <w:rFonts w:ascii="Times New Roman" w:eastAsia="Calibri" w:hAnsi="Times New Roman" w:cs="Times New Roman"/>
        </w:rPr>
        <w:t xml:space="preserve"> стилей и разновидностей языка;</w:t>
      </w:r>
    </w:p>
    <w:p w:rsidR="00A3513F" w:rsidRPr="003233ED" w:rsidRDefault="00A3513F" w:rsidP="003233ED">
      <w:pPr>
        <w:tabs>
          <w:tab w:val="left" w:pos="9355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i/>
        </w:rPr>
      </w:pPr>
      <w:proofErr w:type="spellStart"/>
      <w:r w:rsidRPr="003233ED">
        <w:rPr>
          <w:rFonts w:ascii="Times New Roman" w:eastAsia="Calibri" w:hAnsi="Times New Roman" w:cs="Times New Roman"/>
          <w:b/>
          <w:i/>
        </w:rPr>
        <w:t>аудирование</w:t>
      </w:r>
      <w:proofErr w:type="spellEnd"/>
      <w:r w:rsidRPr="003233ED">
        <w:rPr>
          <w:rFonts w:ascii="Times New Roman" w:eastAsia="Calibri" w:hAnsi="Times New Roman" w:cs="Times New Roman"/>
          <w:b/>
          <w:i/>
        </w:rPr>
        <w:t xml:space="preserve"> и чтение</w:t>
      </w:r>
    </w:p>
    <w:p w:rsidR="00A3513F" w:rsidRPr="003233ED" w:rsidRDefault="00A3513F" w:rsidP="003233ED">
      <w:pPr>
        <w:widowControl w:val="0"/>
        <w:numPr>
          <w:ilvl w:val="0"/>
          <w:numId w:val="2"/>
        </w:numPr>
        <w:tabs>
          <w:tab w:val="clear" w:pos="567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использовать основные виды чтения (ознакомительно-изучаю-</w:t>
      </w:r>
      <w:proofErr w:type="spellStart"/>
      <w:r w:rsidRPr="003233ED">
        <w:rPr>
          <w:rFonts w:ascii="Times New Roman" w:eastAsia="Calibri" w:hAnsi="Times New Roman" w:cs="Times New Roman"/>
        </w:rPr>
        <w:t>щее</w:t>
      </w:r>
      <w:proofErr w:type="spellEnd"/>
      <w:r w:rsidRPr="003233ED">
        <w:rPr>
          <w:rFonts w:ascii="Times New Roman" w:eastAsia="Calibri" w:hAnsi="Times New Roman" w:cs="Times New Roman"/>
        </w:rPr>
        <w:t xml:space="preserve">, </w:t>
      </w:r>
      <w:proofErr w:type="gramStart"/>
      <w:r w:rsidRPr="003233ED">
        <w:rPr>
          <w:rFonts w:ascii="Times New Roman" w:eastAsia="Calibri" w:hAnsi="Times New Roman" w:cs="Times New Roman"/>
        </w:rPr>
        <w:t>ознакомительно-реферативное</w:t>
      </w:r>
      <w:proofErr w:type="gramEnd"/>
      <w:r w:rsidRPr="003233ED">
        <w:rPr>
          <w:rFonts w:ascii="Times New Roman" w:eastAsia="Calibri" w:hAnsi="Times New Roman" w:cs="Times New Roman"/>
        </w:rPr>
        <w:t xml:space="preserve"> и др.) в зависимости от коммуникативной задачи; </w:t>
      </w:r>
    </w:p>
    <w:p w:rsidR="00A3513F" w:rsidRPr="003233ED" w:rsidRDefault="00A3513F" w:rsidP="003233ED">
      <w:pPr>
        <w:widowControl w:val="0"/>
        <w:numPr>
          <w:ilvl w:val="0"/>
          <w:numId w:val="2"/>
        </w:numPr>
        <w:tabs>
          <w:tab w:val="clear" w:pos="567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A3513F" w:rsidRPr="003233ED" w:rsidRDefault="00A3513F" w:rsidP="003233ED">
      <w:pPr>
        <w:tabs>
          <w:tab w:val="left" w:pos="9355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i/>
        </w:rPr>
      </w:pPr>
      <w:r w:rsidRPr="003233ED">
        <w:rPr>
          <w:rFonts w:ascii="Times New Roman" w:eastAsia="Calibri" w:hAnsi="Times New Roman" w:cs="Times New Roman"/>
          <w:b/>
          <w:i/>
        </w:rPr>
        <w:t>говорение и письмо</w:t>
      </w:r>
    </w:p>
    <w:p w:rsidR="00A3513F" w:rsidRPr="003233ED" w:rsidRDefault="00A3513F" w:rsidP="003233ED">
      <w:pPr>
        <w:widowControl w:val="0"/>
        <w:numPr>
          <w:ilvl w:val="0"/>
          <w:numId w:val="2"/>
        </w:numPr>
        <w:tabs>
          <w:tab w:val="clear" w:pos="567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proofErr w:type="gramStart"/>
      <w:r w:rsidRPr="003233ED">
        <w:rPr>
          <w:rFonts w:ascii="Times New Roman" w:eastAsia="Calibri" w:hAnsi="Times New Roman" w:cs="Times New Roman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A3513F" w:rsidRPr="003233ED" w:rsidRDefault="00A3513F" w:rsidP="003233ED">
      <w:pPr>
        <w:widowControl w:val="0"/>
        <w:numPr>
          <w:ilvl w:val="0"/>
          <w:numId w:val="2"/>
        </w:numPr>
        <w:tabs>
          <w:tab w:val="clear" w:pos="567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A3513F" w:rsidRPr="003233ED" w:rsidRDefault="00A3513F" w:rsidP="003233ED">
      <w:pPr>
        <w:widowControl w:val="0"/>
        <w:numPr>
          <w:ilvl w:val="0"/>
          <w:numId w:val="2"/>
        </w:numPr>
        <w:tabs>
          <w:tab w:val="clear" w:pos="567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A3513F" w:rsidRPr="003233ED" w:rsidRDefault="00A3513F" w:rsidP="003233ED">
      <w:pPr>
        <w:widowControl w:val="0"/>
        <w:numPr>
          <w:ilvl w:val="0"/>
          <w:numId w:val="2"/>
        </w:numPr>
        <w:tabs>
          <w:tab w:val="clear" w:pos="567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A3513F" w:rsidRPr="003233ED" w:rsidRDefault="00A3513F" w:rsidP="003233ED">
      <w:pPr>
        <w:widowControl w:val="0"/>
        <w:numPr>
          <w:ilvl w:val="0"/>
          <w:numId w:val="2"/>
        </w:numPr>
        <w:tabs>
          <w:tab w:val="clear" w:pos="567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использовать основные приемы информационной переработки устного и письменного текста;</w:t>
      </w:r>
    </w:p>
    <w:p w:rsidR="00A3513F" w:rsidRPr="003233ED" w:rsidRDefault="00A3513F" w:rsidP="003233ED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233ED">
        <w:rPr>
          <w:rFonts w:ascii="Times New Roman" w:eastAsia="Calibri" w:hAnsi="Times New Roman" w:cs="Times New Roman"/>
        </w:rPr>
        <w:t>для</w:t>
      </w:r>
      <w:proofErr w:type="gramEnd"/>
      <w:r w:rsidRPr="003233ED">
        <w:rPr>
          <w:rFonts w:ascii="Times New Roman" w:eastAsia="Calibri" w:hAnsi="Times New Roman" w:cs="Times New Roman"/>
        </w:rPr>
        <w:t>:</w:t>
      </w:r>
    </w:p>
    <w:p w:rsidR="00A3513F" w:rsidRPr="003233ED" w:rsidRDefault="00A3513F" w:rsidP="003233ED">
      <w:pPr>
        <w:widowControl w:val="0"/>
        <w:numPr>
          <w:ilvl w:val="0"/>
          <w:numId w:val="2"/>
        </w:numPr>
        <w:tabs>
          <w:tab w:val="clear" w:pos="567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A3513F" w:rsidRPr="003233ED" w:rsidRDefault="00A3513F" w:rsidP="003233ED">
      <w:pPr>
        <w:widowControl w:val="0"/>
        <w:numPr>
          <w:ilvl w:val="0"/>
          <w:numId w:val="2"/>
        </w:numPr>
        <w:tabs>
          <w:tab w:val="clear" w:pos="567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A3513F" w:rsidRPr="003233ED" w:rsidRDefault="00A3513F" w:rsidP="003233ED">
      <w:pPr>
        <w:widowControl w:val="0"/>
        <w:numPr>
          <w:ilvl w:val="0"/>
          <w:numId w:val="2"/>
        </w:numPr>
        <w:tabs>
          <w:tab w:val="clear" w:pos="567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A3513F" w:rsidRPr="003233ED" w:rsidRDefault="00A3513F" w:rsidP="003233ED">
      <w:pPr>
        <w:widowControl w:val="0"/>
        <w:numPr>
          <w:ilvl w:val="0"/>
          <w:numId w:val="2"/>
        </w:numPr>
        <w:tabs>
          <w:tab w:val="clear" w:pos="567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lastRenderedPageBreak/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A3513F" w:rsidRPr="003233ED" w:rsidRDefault="00A3513F" w:rsidP="003233ED">
      <w:pPr>
        <w:widowControl w:val="0"/>
        <w:numPr>
          <w:ilvl w:val="0"/>
          <w:numId w:val="2"/>
        </w:numPr>
        <w:tabs>
          <w:tab w:val="clear" w:pos="567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самообразования и активного участия в производственной, культурной и общественной жизни государства.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proofErr w:type="gramStart"/>
      <w:r w:rsidRPr="003233ED">
        <w:rPr>
          <w:rFonts w:ascii="Times New Roman" w:eastAsia="Calibri" w:hAnsi="Times New Roman" w:cs="Times New Roman"/>
          <w:b/>
        </w:rPr>
        <w:t>Контроль за</w:t>
      </w:r>
      <w:proofErr w:type="gramEnd"/>
      <w:r w:rsidRPr="003233ED">
        <w:rPr>
          <w:rFonts w:ascii="Times New Roman" w:eastAsia="Calibri" w:hAnsi="Times New Roman" w:cs="Times New Roman"/>
          <w:b/>
        </w:rPr>
        <w:t xml:space="preserve"> результатами обучения</w:t>
      </w:r>
      <w:r w:rsidRPr="003233ED">
        <w:rPr>
          <w:rFonts w:ascii="Times New Roman" w:eastAsia="Calibri" w:hAnsi="Times New Roman" w:cs="Times New Roman"/>
        </w:rPr>
        <w:t xml:space="preserve"> осуществляется по трём направлениям: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- учитываются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- 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пунктуации;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- учитывается способность учащегося выражать свои мысли, своё отношение к действительности  в соответствии с коммуникативными задачами в различных ситуациях и сферах общения.</w:t>
      </w:r>
    </w:p>
    <w:p w:rsidR="00A3513F" w:rsidRPr="003233ED" w:rsidRDefault="00A3513F" w:rsidP="003233ED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3233ED">
        <w:rPr>
          <w:rFonts w:ascii="Times New Roman" w:eastAsia="Calibri" w:hAnsi="Times New Roman" w:cs="Times New Roman"/>
        </w:rPr>
        <w:t>Формами контроля, выявляющего подготовку учащегося по русскому языку, служат соответствующие виды разбора, устные сообщения учащегося, письменные работы типа изложения с творческим заданием, сочинения разнообразных жанров, рефераты.</w:t>
      </w:r>
    </w:p>
    <w:p w:rsidR="000321E0" w:rsidRPr="003233ED" w:rsidRDefault="00297F26" w:rsidP="003233ED">
      <w:pPr>
        <w:spacing w:after="0" w:line="240" w:lineRule="auto"/>
        <w:ind w:left="-709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3E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</w:p>
    <w:p w:rsidR="000321E0" w:rsidRPr="003233ED" w:rsidRDefault="000321E0" w:rsidP="003233ED">
      <w:pPr>
        <w:spacing w:after="0" w:line="240" w:lineRule="auto"/>
        <w:ind w:left="-709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7F26" w:rsidRPr="000321E0" w:rsidRDefault="00297F26" w:rsidP="000321E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F2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297F2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97F2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97F26">
        <w:rPr>
          <w:rFonts w:ascii="Times New Roman" w:hAnsi="Times New Roman" w:cs="Times New Roman"/>
          <w:b/>
          <w:sz w:val="24"/>
          <w:szCs w:val="24"/>
        </w:rPr>
        <w:t>. Учебно-тематический план.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6"/>
        <w:gridCol w:w="1018"/>
        <w:gridCol w:w="1938"/>
        <w:gridCol w:w="1376"/>
      </w:tblGrid>
      <w:tr w:rsidR="00297F26" w:rsidRPr="00297F26" w:rsidTr="00C3745E">
        <w:trPr>
          <w:jc w:val="center"/>
        </w:trPr>
        <w:tc>
          <w:tcPr>
            <w:tcW w:w="5656" w:type="dxa"/>
          </w:tcPr>
          <w:p w:rsidR="00297F26" w:rsidRPr="00297F26" w:rsidRDefault="00297F26" w:rsidP="000321E0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F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18" w:type="dxa"/>
          </w:tcPr>
          <w:p w:rsidR="00297F26" w:rsidRPr="00297F26" w:rsidRDefault="00297F26" w:rsidP="000321E0">
            <w:pPr>
              <w:spacing w:line="240" w:lineRule="auto"/>
              <w:ind w:hanging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F2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38" w:type="dxa"/>
          </w:tcPr>
          <w:p w:rsidR="00297F26" w:rsidRPr="00297F26" w:rsidRDefault="00297F26" w:rsidP="000321E0">
            <w:pPr>
              <w:spacing w:line="240" w:lineRule="auto"/>
              <w:ind w:lef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297F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</w:t>
            </w:r>
            <w:proofErr w:type="gramEnd"/>
          </w:p>
        </w:tc>
        <w:tc>
          <w:tcPr>
            <w:tcW w:w="1376" w:type="dxa"/>
          </w:tcPr>
          <w:p w:rsidR="00297F26" w:rsidRPr="00297F26" w:rsidRDefault="00297F26" w:rsidP="000321E0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F2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297F26" w:rsidRPr="00297F26" w:rsidTr="00C3745E">
        <w:trPr>
          <w:jc w:val="center"/>
        </w:trPr>
        <w:tc>
          <w:tcPr>
            <w:tcW w:w="5656" w:type="dxa"/>
          </w:tcPr>
          <w:p w:rsidR="00297F26" w:rsidRPr="000321E0" w:rsidRDefault="000321E0" w:rsidP="00032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018" w:type="dxa"/>
          </w:tcPr>
          <w:p w:rsidR="00297F26" w:rsidRPr="000321E0" w:rsidRDefault="000321E0" w:rsidP="000321E0">
            <w:pPr>
              <w:spacing w:line="240" w:lineRule="auto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8" w:type="dxa"/>
          </w:tcPr>
          <w:p w:rsidR="00297F26" w:rsidRPr="000321E0" w:rsidRDefault="000321E0" w:rsidP="000321E0">
            <w:pPr>
              <w:spacing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:rsidR="00297F26" w:rsidRPr="000321E0" w:rsidRDefault="000321E0" w:rsidP="000321E0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7F26" w:rsidRPr="00297F26" w:rsidTr="00C3745E">
        <w:trPr>
          <w:jc w:val="center"/>
        </w:trPr>
        <w:tc>
          <w:tcPr>
            <w:tcW w:w="5656" w:type="dxa"/>
          </w:tcPr>
          <w:p w:rsidR="00297F26" w:rsidRPr="000321E0" w:rsidRDefault="000321E0" w:rsidP="00032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1018" w:type="dxa"/>
          </w:tcPr>
          <w:p w:rsidR="00297F26" w:rsidRPr="000321E0" w:rsidRDefault="000321E0" w:rsidP="000321E0">
            <w:pPr>
              <w:spacing w:line="240" w:lineRule="auto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8" w:type="dxa"/>
          </w:tcPr>
          <w:p w:rsidR="00297F26" w:rsidRPr="000321E0" w:rsidRDefault="000321E0" w:rsidP="000321E0">
            <w:pPr>
              <w:spacing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97F26" w:rsidRPr="000321E0" w:rsidRDefault="000321E0" w:rsidP="000321E0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7F26" w:rsidRPr="00297F26" w:rsidTr="00C3745E">
        <w:trPr>
          <w:jc w:val="center"/>
        </w:trPr>
        <w:tc>
          <w:tcPr>
            <w:tcW w:w="5656" w:type="dxa"/>
          </w:tcPr>
          <w:p w:rsidR="00297F26" w:rsidRPr="000321E0" w:rsidRDefault="000321E0" w:rsidP="00032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стиль</w:t>
            </w:r>
          </w:p>
        </w:tc>
        <w:tc>
          <w:tcPr>
            <w:tcW w:w="1018" w:type="dxa"/>
          </w:tcPr>
          <w:p w:rsidR="00297F26" w:rsidRPr="000321E0" w:rsidRDefault="000321E0" w:rsidP="000321E0">
            <w:pPr>
              <w:spacing w:line="240" w:lineRule="auto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8" w:type="dxa"/>
          </w:tcPr>
          <w:p w:rsidR="00297F26" w:rsidRPr="000321E0" w:rsidRDefault="000321E0" w:rsidP="000321E0">
            <w:pPr>
              <w:spacing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97F26" w:rsidRPr="000321E0" w:rsidRDefault="000321E0" w:rsidP="000321E0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7F26" w:rsidRPr="00297F26" w:rsidTr="00C3745E">
        <w:trPr>
          <w:jc w:val="center"/>
        </w:trPr>
        <w:tc>
          <w:tcPr>
            <w:tcW w:w="5656" w:type="dxa"/>
          </w:tcPr>
          <w:p w:rsidR="00297F26" w:rsidRPr="000321E0" w:rsidRDefault="000321E0" w:rsidP="00032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018" w:type="dxa"/>
          </w:tcPr>
          <w:p w:rsidR="00297F26" w:rsidRPr="000321E0" w:rsidRDefault="000321E0" w:rsidP="000321E0">
            <w:pPr>
              <w:spacing w:line="240" w:lineRule="auto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8" w:type="dxa"/>
          </w:tcPr>
          <w:p w:rsidR="00297F26" w:rsidRPr="000321E0" w:rsidRDefault="000321E0" w:rsidP="000321E0">
            <w:pPr>
              <w:spacing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:rsidR="00297F26" w:rsidRPr="000321E0" w:rsidRDefault="00297F26" w:rsidP="000321E0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7F26" w:rsidRPr="00297F26" w:rsidTr="00C3745E">
        <w:trPr>
          <w:jc w:val="center"/>
        </w:trPr>
        <w:tc>
          <w:tcPr>
            <w:tcW w:w="5656" w:type="dxa"/>
          </w:tcPr>
          <w:p w:rsidR="00297F26" w:rsidRPr="000321E0" w:rsidRDefault="000321E0" w:rsidP="00032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8" w:type="dxa"/>
          </w:tcPr>
          <w:p w:rsidR="00297F26" w:rsidRPr="000321E0" w:rsidRDefault="000321E0" w:rsidP="000321E0">
            <w:pPr>
              <w:spacing w:line="240" w:lineRule="auto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38" w:type="dxa"/>
          </w:tcPr>
          <w:p w:rsidR="00297F26" w:rsidRPr="000321E0" w:rsidRDefault="000321E0" w:rsidP="000321E0">
            <w:pPr>
              <w:spacing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6" w:type="dxa"/>
          </w:tcPr>
          <w:p w:rsidR="00297F26" w:rsidRPr="000321E0" w:rsidRDefault="000321E0" w:rsidP="000321E0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72965" w:rsidRDefault="00572965" w:rsidP="0057296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495" w:rsidRPr="00A3513F" w:rsidRDefault="00E05495" w:rsidP="0057296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13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E05495" w:rsidRPr="00A3513F" w:rsidRDefault="00E05495" w:rsidP="0057296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13F">
        <w:rPr>
          <w:rFonts w:ascii="Times New Roman" w:hAnsi="Times New Roman" w:cs="Times New Roman"/>
          <w:b/>
          <w:sz w:val="24"/>
          <w:szCs w:val="24"/>
        </w:rPr>
        <w:t xml:space="preserve"> по русскому языку 11 класс.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931"/>
        <w:gridCol w:w="6582"/>
        <w:gridCol w:w="851"/>
        <w:gridCol w:w="1385"/>
        <w:gridCol w:w="848"/>
      </w:tblGrid>
      <w:tr w:rsidR="00E05495" w:rsidRPr="00A3513F" w:rsidTr="00FF72F1">
        <w:tc>
          <w:tcPr>
            <w:tcW w:w="931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82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Контрольные и творческие работы</w:t>
            </w: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05495" w:rsidRPr="00A3513F" w:rsidTr="00FF72F1">
        <w:tc>
          <w:tcPr>
            <w:tcW w:w="931" w:type="dxa"/>
          </w:tcPr>
          <w:p w:rsidR="009D7E3B" w:rsidRPr="00A3513F" w:rsidRDefault="009D7E3B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2" w:type="dxa"/>
          </w:tcPr>
          <w:p w:rsidR="009D7E3B" w:rsidRPr="00A3513F" w:rsidRDefault="00D417E8" w:rsidP="009D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5495" w:rsidRPr="00C3745E" w:rsidRDefault="00C3745E" w:rsidP="00E0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Значение русского языка в современном мире</w:t>
            </w:r>
          </w:p>
        </w:tc>
        <w:tc>
          <w:tcPr>
            <w:tcW w:w="851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20A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6B69D4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2" w:type="dxa"/>
          </w:tcPr>
          <w:p w:rsidR="00E05495" w:rsidRPr="00C3745E" w:rsidRDefault="00C3745E" w:rsidP="006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«Суффиксы причастий и прилагательных»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6B69D4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2" w:type="dxa"/>
          </w:tcPr>
          <w:p w:rsidR="00E05495" w:rsidRPr="00A3513F" w:rsidRDefault="00C3745E" w:rsidP="006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частей речи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6B69D4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353D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6582" w:type="dxa"/>
          </w:tcPr>
          <w:p w:rsidR="001D353D" w:rsidRDefault="006D28A3" w:rsidP="006D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Обособление определение,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выраженных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причастным оборотом. </w:t>
            </w:r>
          </w:p>
          <w:p w:rsidR="00E05495" w:rsidRPr="00A3513F" w:rsidRDefault="006D28A3" w:rsidP="006D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обособление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определений. </w:t>
            </w:r>
          </w:p>
        </w:tc>
        <w:tc>
          <w:tcPr>
            <w:tcW w:w="851" w:type="dxa"/>
          </w:tcPr>
          <w:p w:rsidR="00E05495" w:rsidRPr="00A3513F" w:rsidRDefault="001F1C4F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1F1C4F" w:rsidRDefault="001F1C4F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C4F" w:rsidRDefault="001F1C4F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95" w:rsidRPr="00A3513F" w:rsidRDefault="006D28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48" w:type="dxa"/>
          </w:tcPr>
          <w:p w:rsidR="006D28A3" w:rsidRPr="00A3513F" w:rsidRDefault="006D28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A3" w:rsidRPr="00A3513F" w:rsidTr="00FF72F1">
        <w:tc>
          <w:tcPr>
            <w:tcW w:w="931" w:type="dxa"/>
          </w:tcPr>
          <w:p w:rsidR="006D28A3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2" w:type="dxa"/>
          </w:tcPr>
          <w:p w:rsidR="006D28A3" w:rsidRDefault="006D28A3" w:rsidP="006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определительными причастных оборотов</w:t>
            </w:r>
          </w:p>
        </w:tc>
        <w:tc>
          <w:tcPr>
            <w:tcW w:w="851" w:type="dxa"/>
          </w:tcPr>
          <w:p w:rsidR="006D28A3" w:rsidRDefault="006D28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6D28A3" w:rsidRDefault="006D28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D28A3" w:rsidRDefault="006D28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A3" w:rsidRPr="00A3513F" w:rsidTr="00FF72F1">
        <w:tc>
          <w:tcPr>
            <w:tcW w:w="931" w:type="dxa"/>
          </w:tcPr>
          <w:p w:rsidR="006D28A3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2" w:type="dxa"/>
          </w:tcPr>
          <w:p w:rsidR="006D28A3" w:rsidRDefault="006D28A3" w:rsidP="006D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диктант (входной контроль)</w:t>
            </w:r>
          </w:p>
        </w:tc>
        <w:tc>
          <w:tcPr>
            <w:tcW w:w="851" w:type="dxa"/>
          </w:tcPr>
          <w:p w:rsidR="006D28A3" w:rsidRDefault="006D28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6D28A3" w:rsidRDefault="00E04EB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48" w:type="dxa"/>
          </w:tcPr>
          <w:p w:rsidR="006D28A3" w:rsidRDefault="006D28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A3" w:rsidRPr="00A3513F" w:rsidTr="00FF72F1">
        <w:tc>
          <w:tcPr>
            <w:tcW w:w="931" w:type="dxa"/>
          </w:tcPr>
          <w:p w:rsidR="006D28A3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2" w:type="dxa"/>
          </w:tcPr>
          <w:p w:rsidR="006D28A3" w:rsidRDefault="006D28A3" w:rsidP="006D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«Обособление определений»</w:t>
            </w:r>
          </w:p>
        </w:tc>
        <w:tc>
          <w:tcPr>
            <w:tcW w:w="851" w:type="dxa"/>
          </w:tcPr>
          <w:p w:rsidR="006D28A3" w:rsidRDefault="006D28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6D28A3" w:rsidRDefault="00E04EB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48" w:type="dxa"/>
          </w:tcPr>
          <w:p w:rsidR="006D28A3" w:rsidRDefault="006D28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A3" w:rsidRPr="00A3513F" w:rsidTr="00FF72F1">
        <w:tc>
          <w:tcPr>
            <w:tcW w:w="931" w:type="dxa"/>
          </w:tcPr>
          <w:p w:rsidR="006D28A3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2" w:type="dxa"/>
          </w:tcPr>
          <w:p w:rsidR="006D28A3" w:rsidRDefault="006D28A3" w:rsidP="006D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«Замена придаточных определительных предложений причастным оборотом»</w:t>
            </w:r>
            <w:r w:rsidR="001D35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04EB3">
              <w:rPr>
                <w:rFonts w:ascii="Times New Roman" w:hAnsi="Times New Roman" w:cs="Times New Roman"/>
                <w:sz w:val="24"/>
                <w:szCs w:val="24"/>
              </w:rPr>
              <w:t>А26)</w:t>
            </w:r>
          </w:p>
        </w:tc>
        <w:tc>
          <w:tcPr>
            <w:tcW w:w="851" w:type="dxa"/>
          </w:tcPr>
          <w:p w:rsidR="006D28A3" w:rsidRDefault="006D28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6D28A3" w:rsidRDefault="00E04EB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848" w:type="dxa"/>
          </w:tcPr>
          <w:p w:rsidR="006D28A3" w:rsidRDefault="006D28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82" w:type="dxa"/>
          </w:tcPr>
          <w:p w:rsidR="00E05495" w:rsidRPr="00A3513F" w:rsidRDefault="00E04EB3" w:rsidP="00E0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</w:t>
            </w:r>
            <w:r w:rsidR="006B69D4" w:rsidRPr="00A35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D28A3" w:rsidRPr="00A3513F" w:rsidRDefault="006D28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04EB3" w:rsidRPr="00A3513F" w:rsidTr="00FF72F1">
        <w:tc>
          <w:tcPr>
            <w:tcW w:w="931" w:type="dxa"/>
          </w:tcPr>
          <w:p w:rsidR="00E04EB3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82" w:type="dxa"/>
          </w:tcPr>
          <w:p w:rsidR="00E04EB3" w:rsidRDefault="00E04EB3" w:rsidP="00E0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ЕГЭ. Практическая работа по части В.</w:t>
            </w:r>
          </w:p>
        </w:tc>
        <w:tc>
          <w:tcPr>
            <w:tcW w:w="851" w:type="dxa"/>
          </w:tcPr>
          <w:p w:rsidR="00E04EB3" w:rsidRPr="00A3513F" w:rsidRDefault="00E04EB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4EB3" w:rsidRPr="00A3513F" w:rsidRDefault="001F1C4F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848" w:type="dxa"/>
          </w:tcPr>
          <w:p w:rsidR="00E04EB3" w:rsidRDefault="00E04EB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B3" w:rsidRPr="00A3513F" w:rsidTr="00FF72F1">
        <w:tc>
          <w:tcPr>
            <w:tcW w:w="931" w:type="dxa"/>
          </w:tcPr>
          <w:p w:rsidR="00E04EB3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82" w:type="dxa"/>
          </w:tcPr>
          <w:p w:rsidR="00E04EB3" w:rsidRPr="00A3513F" w:rsidRDefault="00E04EB3" w:rsidP="00E0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части С. Текст 1.</w:t>
            </w:r>
          </w:p>
        </w:tc>
        <w:tc>
          <w:tcPr>
            <w:tcW w:w="851" w:type="dxa"/>
          </w:tcPr>
          <w:p w:rsidR="00E04EB3" w:rsidRPr="00A3513F" w:rsidRDefault="00E04EB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4EB3" w:rsidRPr="00A3513F" w:rsidRDefault="00E04EB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48" w:type="dxa"/>
          </w:tcPr>
          <w:p w:rsidR="00E04EB3" w:rsidRDefault="00E04EB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B3" w:rsidRPr="00A3513F" w:rsidTr="00FF72F1">
        <w:tc>
          <w:tcPr>
            <w:tcW w:w="931" w:type="dxa"/>
          </w:tcPr>
          <w:p w:rsidR="00E04EB3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582" w:type="dxa"/>
          </w:tcPr>
          <w:p w:rsidR="001D353D" w:rsidRDefault="00E04EB3" w:rsidP="006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Деепричастие. </w:t>
            </w:r>
            <w:r w:rsidR="001D353D">
              <w:rPr>
                <w:rFonts w:ascii="Times New Roman" w:hAnsi="Times New Roman" w:cs="Times New Roman"/>
                <w:sz w:val="24"/>
                <w:szCs w:val="24"/>
              </w:rPr>
              <w:t>Отработка А</w:t>
            </w:r>
            <w:proofErr w:type="gramStart"/>
            <w:r w:rsidR="001D3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1D3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EB3" w:rsidRPr="00A3513F" w:rsidRDefault="00E04EB3" w:rsidP="006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851" w:type="dxa"/>
          </w:tcPr>
          <w:p w:rsidR="00E04EB3" w:rsidRPr="00A3513F" w:rsidRDefault="00E04EB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E04EB3" w:rsidRPr="00A3513F" w:rsidRDefault="001F1C4F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="00E04E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04EB3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848" w:type="dxa"/>
          </w:tcPr>
          <w:p w:rsidR="00E04EB3" w:rsidRDefault="00E04EB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B3" w:rsidRPr="00A3513F" w:rsidTr="00FF72F1">
        <w:tc>
          <w:tcPr>
            <w:tcW w:w="931" w:type="dxa"/>
          </w:tcPr>
          <w:p w:rsidR="00E04EB3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82" w:type="dxa"/>
          </w:tcPr>
          <w:p w:rsidR="00E04EB3" w:rsidRDefault="00E04EB3" w:rsidP="006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Управление при словах, близких по значению.</w:t>
            </w:r>
          </w:p>
        </w:tc>
        <w:tc>
          <w:tcPr>
            <w:tcW w:w="851" w:type="dxa"/>
          </w:tcPr>
          <w:p w:rsidR="00E04EB3" w:rsidRDefault="00E04EB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4EB3" w:rsidRPr="00A3513F" w:rsidRDefault="00E04EB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4EB3" w:rsidRDefault="00E04EB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82" w:type="dxa"/>
          </w:tcPr>
          <w:p w:rsidR="00E04EB3" w:rsidRDefault="006B69D4" w:rsidP="006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 xml:space="preserve">ЕГЭ. </w:t>
            </w:r>
            <w:r w:rsidR="00714BF0" w:rsidRPr="00A3513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(часть В).</w:t>
            </w:r>
          </w:p>
          <w:p w:rsidR="00E05495" w:rsidRPr="00A3513F" w:rsidRDefault="00714BF0" w:rsidP="00E0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4EB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848" w:type="dxa"/>
          </w:tcPr>
          <w:p w:rsidR="00E04EB3" w:rsidRPr="00A3513F" w:rsidRDefault="00E04EB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82" w:type="dxa"/>
          </w:tcPr>
          <w:p w:rsidR="00E05495" w:rsidRPr="00A3513F" w:rsidRDefault="001D353D" w:rsidP="0071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ЕГЭ. Задание части С. Текст № </w:t>
            </w:r>
            <w:r w:rsidR="00714BF0" w:rsidRPr="00A351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714BF0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2" w:type="dxa"/>
          </w:tcPr>
          <w:p w:rsidR="00E05495" w:rsidRPr="00A3513F" w:rsidRDefault="00714BF0" w:rsidP="0071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и пунктуация при них.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82" w:type="dxa"/>
          </w:tcPr>
          <w:p w:rsidR="00E05495" w:rsidRPr="00A3513F" w:rsidRDefault="00714BF0" w:rsidP="0071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 xml:space="preserve">ЕГЭ. </w:t>
            </w:r>
            <w:r w:rsidR="00766B96" w:rsidRPr="00A3513F">
              <w:rPr>
                <w:rFonts w:ascii="Times New Roman" w:hAnsi="Times New Roman" w:cs="Times New Roman"/>
                <w:sz w:val="24"/>
                <w:szCs w:val="24"/>
              </w:rPr>
              <w:t>Фонетика, орфоэпия. Разбор заданий ЕГЭ.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1F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82" w:type="dxa"/>
          </w:tcPr>
          <w:p w:rsidR="00E05495" w:rsidRPr="00A3513F" w:rsidRDefault="00766B96" w:rsidP="0076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82" w:type="dxa"/>
          </w:tcPr>
          <w:p w:rsidR="00E05495" w:rsidRPr="00A3513F" w:rsidRDefault="001D353D" w:rsidP="0076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наречий.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наречий</w:t>
            </w:r>
            <w:r w:rsidR="00766B96" w:rsidRPr="00A35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82" w:type="dxa"/>
          </w:tcPr>
          <w:p w:rsidR="00E05495" w:rsidRPr="00A3513F" w:rsidRDefault="001D353D" w:rsidP="0076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ЕГЭ. Отработка части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1F1C4F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82" w:type="dxa"/>
          </w:tcPr>
          <w:p w:rsidR="00E05495" w:rsidRPr="00A3513F" w:rsidRDefault="001D353D" w:rsidP="0076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наречий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1F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82" w:type="dxa"/>
          </w:tcPr>
          <w:p w:rsidR="00FF72F1" w:rsidRPr="00A3513F" w:rsidRDefault="001D353D" w:rsidP="009D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Дефис в наречиях</w:t>
            </w:r>
          </w:p>
        </w:tc>
        <w:tc>
          <w:tcPr>
            <w:tcW w:w="851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FF72F1" w:rsidRPr="00A3513F" w:rsidRDefault="00FF72F1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72F1" w:rsidRPr="00A3513F" w:rsidRDefault="00FF72F1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3D" w:rsidRPr="00A3513F" w:rsidTr="00FF72F1">
        <w:tc>
          <w:tcPr>
            <w:tcW w:w="931" w:type="dxa"/>
          </w:tcPr>
          <w:p w:rsidR="001D353D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82" w:type="dxa"/>
          </w:tcPr>
          <w:p w:rsidR="001D353D" w:rsidRDefault="001D353D" w:rsidP="009D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предлогов, союзов</w:t>
            </w:r>
          </w:p>
        </w:tc>
        <w:tc>
          <w:tcPr>
            <w:tcW w:w="851" w:type="dxa"/>
          </w:tcPr>
          <w:p w:rsidR="001D353D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1D353D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D353D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3D" w:rsidRPr="00A3513F" w:rsidTr="00FF72F1">
        <w:tc>
          <w:tcPr>
            <w:tcW w:w="931" w:type="dxa"/>
          </w:tcPr>
          <w:p w:rsidR="001D353D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82" w:type="dxa"/>
          </w:tcPr>
          <w:p w:rsidR="001D353D" w:rsidRDefault="001D353D" w:rsidP="009D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ЕГЭ. Практическая работа (А 19)</w:t>
            </w:r>
          </w:p>
        </w:tc>
        <w:tc>
          <w:tcPr>
            <w:tcW w:w="851" w:type="dxa"/>
          </w:tcPr>
          <w:p w:rsidR="001D353D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1D353D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848" w:type="dxa"/>
          </w:tcPr>
          <w:p w:rsidR="001D353D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82" w:type="dxa"/>
          </w:tcPr>
          <w:p w:rsidR="00E05495" w:rsidRPr="00A3513F" w:rsidRDefault="009D7E3B" w:rsidP="009D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ЕГЭ. Зачёт по орфоэпии.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0321E0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82" w:type="dxa"/>
          </w:tcPr>
          <w:p w:rsidR="00FF72F1" w:rsidRDefault="00FF72F1" w:rsidP="009D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слова, вводные предложения</w:t>
            </w:r>
          </w:p>
          <w:p w:rsidR="00FF72F1" w:rsidRPr="00A3513F" w:rsidRDefault="009D7E3B" w:rsidP="00FF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Пунктуация при вводных словах и вставных конструкциях.</w:t>
            </w:r>
          </w:p>
        </w:tc>
        <w:tc>
          <w:tcPr>
            <w:tcW w:w="851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72F1" w:rsidRPr="00A3513F" w:rsidRDefault="00FF72F1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1D353D" w:rsidP="001D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582" w:type="dxa"/>
          </w:tcPr>
          <w:p w:rsidR="00E05495" w:rsidRPr="00A3513F" w:rsidRDefault="001D353D" w:rsidP="009D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</w:t>
            </w:r>
            <w:r w:rsidR="00FF72F1">
              <w:rPr>
                <w:rFonts w:ascii="Times New Roman" w:hAnsi="Times New Roman" w:cs="Times New Roman"/>
                <w:sz w:val="24"/>
                <w:szCs w:val="24"/>
              </w:rPr>
              <w:t xml:space="preserve"> ЕГЭ.</w:t>
            </w:r>
          </w:p>
        </w:tc>
        <w:tc>
          <w:tcPr>
            <w:tcW w:w="851" w:type="dxa"/>
          </w:tcPr>
          <w:p w:rsidR="00E05495" w:rsidRPr="00A3513F" w:rsidRDefault="00FF72F1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6582" w:type="dxa"/>
          </w:tcPr>
          <w:p w:rsidR="001D353D" w:rsidRDefault="009D7E3B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при обращениях. </w:t>
            </w:r>
          </w:p>
          <w:p w:rsidR="00E05495" w:rsidRPr="00A3513F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7E3B" w:rsidRPr="00A3513F">
              <w:rPr>
                <w:rFonts w:ascii="Times New Roman" w:hAnsi="Times New Roman" w:cs="Times New Roman"/>
                <w:sz w:val="24"/>
                <w:szCs w:val="24"/>
              </w:rPr>
              <w:t>ыделение междометий в речи.</w:t>
            </w:r>
          </w:p>
        </w:tc>
        <w:tc>
          <w:tcPr>
            <w:tcW w:w="851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82" w:type="dxa"/>
          </w:tcPr>
          <w:p w:rsidR="00E05495" w:rsidRPr="00A3513F" w:rsidRDefault="001D353D" w:rsidP="007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Грамматическая основа простого предложения. Знаки препинания в простом предложении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82" w:type="dxa"/>
          </w:tcPr>
          <w:p w:rsidR="00E05495" w:rsidRPr="00A3513F" w:rsidRDefault="001D353D" w:rsidP="0073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ЕГЭ. Практическая работа по теме «Простое предложение»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ED2DB2" w:rsidP="0041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01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35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82" w:type="dxa"/>
          </w:tcPr>
          <w:p w:rsidR="00E05495" w:rsidRPr="00A3513F" w:rsidRDefault="00ED2DB2" w:rsidP="00FF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Публицистически</w:t>
            </w:r>
            <w:r w:rsidR="00FF72F1">
              <w:rPr>
                <w:rFonts w:ascii="Times New Roman" w:hAnsi="Times New Roman" w:cs="Times New Roman"/>
                <w:sz w:val="24"/>
                <w:szCs w:val="24"/>
              </w:rPr>
              <w:t xml:space="preserve">й стиль </w:t>
            </w:r>
          </w:p>
          <w:p w:rsidR="00ED2DB2" w:rsidRPr="00A3513F" w:rsidRDefault="00ED2DB2" w:rsidP="00ED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Особенности публицистического стиля</w:t>
            </w:r>
          </w:p>
        </w:tc>
        <w:tc>
          <w:tcPr>
            <w:tcW w:w="851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20A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82" w:type="dxa"/>
          </w:tcPr>
          <w:p w:rsidR="00E05495" w:rsidRPr="00A3513F" w:rsidRDefault="00ED2DB2" w:rsidP="00ED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 xml:space="preserve">ЕГЭ. Вопросы культуры речи в </w:t>
            </w:r>
            <w:proofErr w:type="spellStart"/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КИМах</w:t>
            </w:r>
            <w:proofErr w:type="spellEnd"/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1F1C4F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82" w:type="dxa"/>
          </w:tcPr>
          <w:p w:rsidR="00E05495" w:rsidRPr="00A3513F" w:rsidRDefault="00ED2DB2" w:rsidP="00ED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Особенности публицистического стиля и используемые в нём средства эмоциональной выразительности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ED2DB2" w:rsidP="0041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01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353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82" w:type="dxa"/>
          </w:tcPr>
          <w:p w:rsidR="00ED2DB2" w:rsidRPr="00A3513F" w:rsidRDefault="00ED2DB2" w:rsidP="00D1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Жанры публицистического стиля. Путевой очерк, проблемный очерк.</w:t>
            </w:r>
          </w:p>
        </w:tc>
        <w:tc>
          <w:tcPr>
            <w:tcW w:w="851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20A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1F1C4F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82" w:type="dxa"/>
          </w:tcPr>
          <w:p w:rsidR="00E05495" w:rsidRPr="00A3513F" w:rsidRDefault="00FF72F1" w:rsidP="00FF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(часть С)</w:t>
            </w:r>
            <w:r w:rsidR="00D16CFC" w:rsidRPr="00A35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FF72F1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r w:rsidR="009D4659" w:rsidRPr="00A351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82" w:type="dxa"/>
          </w:tcPr>
          <w:p w:rsidR="00E05495" w:rsidRPr="00A3513F" w:rsidRDefault="00D16CFC" w:rsidP="00D1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ЕГЭ. Виды речевых ошибок.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82" w:type="dxa"/>
          </w:tcPr>
          <w:p w:rsidR="00E05495" w:rsidRPr="00A3513F" w:rsidRDefault="00D16CFC" w:rsidP="00D1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Портретный очерк. Особенности жанра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1D353D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82" w:type="dxa"/>
          </w:tcPr>
          <w:p w:rsidR="00E05495" w:rsidRPr="00A3513F" w:rsidRDefault="00D16CFC" w:rsidP="00D1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Устное выступление. Доклад. Дискуссия. Культура публичной речи.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57296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82" w:type="dxa"/>
          </w:tcPr>
          <w:p w:rsidR="00E05495" w:rsidRPr="00A3513F" w:rsidRDefault="00D16CFC" w:rsidP="00D1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ЕГЭ. Виды орфограмм в корнях слов (А13)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1F1C4F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57296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82" w:type="dxa"/>
          </w:tcPr>
          <w:p w:rsidR="00E05495" w:rsidRPr="00A3513F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стиль</w:t>
            </w:r>
          </w:p>
          <w:p w:rsidR="00563655" w:rsidRPr="00A3513F" w:rsidRDefault="00563655" w:rsidP="0056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художественного стиля</w:t>
            </w:r>
          </w:p>
        </w:tc>
        <w:tc>
          <w:tcPr>
            <w:tcW w:w="851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20A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57296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82" w:type="dxa"/>
          </w:tcPr>
          <w:p w:rsidR="00E05495" w:rsidRPr="00A3513F" w:rsidRDefault="00563655" w:rsidP="0056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ЕГЭ. Виды тропов и стилистических фигур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1F1C4F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57296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82" w:type="dxa"/>
          </w:tcPr>
          <w:p w:rsidR="00E05495" w:rsidRPr="00A3513F" w:rsidRDefault="00563655" w:rsidP="0056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«Моё восприятие и истолкование стихотворения </w:t>
            </w:r>
            <w:proofErr w:type="spellStart"/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А.Вознесенского</w:t>
            </w:r>
            <w:proofErr w:type="spellEnd"/>
            <w:r w:rsidRPr="00A3513F">
              <w:rPr>
                <w:rFonts w:ascii="Times New Roman" w:hAnsi="Times New Roman" w:cs="Times New Roman"/>
                <w:sz w:val="24"/>
                <w:szCs w:val="24"/>
              </w:rPr>
              <w:t xml:space="preserve"> «Живите не в пространстве, а во времени»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9D4659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57296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82" w:type="dxa"/>
          </w:tcPr>
          <w:p w:rsidR="00E05495" w:rsidRPr="00A3513F" w:rsidRDefault="00563655" w:rsidP="0056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(в заданиях ЕГЭ)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57296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6582" w:type="dxa"/>
          </w:tcPr>
          <w:p w:rsidR="00E05495" w:rsidRPr="00A3513F" w:rsidRDefault="00563655" w:rsidP="0056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. Изложение по тексту художественного стиля</w:t>
            </w:r>
          </w:p>
        </w:tc>
        <w:tc>
          <w:tcPr>
            <w:tcW w:w="851" w:type="dxa"/>
          </w:tcPr>
          <w:p w:rsidR="00E05495" w:rsidRPr="00A3513F" w:rsidRDefault="0056365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E05495" w:rsidRPr="00A3513F" w:rsidRDefault="009D4659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848" w:type="dxa"/>
          </w:tcPr>
          <w:p w:rsidR="002915E4" w:rsidRPr="00A3513F" w:rsidRDefault="002915E4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57296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82" w:type="dxa"/>
          </w:tcPr>
          <w:p w:rsidR="00E05495" w:rsidRPr="00A3513F" w:rsidRDefault="00563655" w:rsidP="0056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ЕГЭ. Виды грамматических ошибок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A125F8" w:rsidRPr="00A3513F" w:rsidRDefault="00A125F8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95" w:rsidRPr="00A3513F" w:rsidRDefault="002915E4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582" w:type="dxa"/>
          </w:tcPr>
          <w:p w:rsidR="00E05495" w:rsidRPr="00A3513F" w:rsidRDefault="002915E4" w:rsidP="00A1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Сложное предложение</w:t>
            </w:r>
          </w:p>
          <w:p w:rsidR="00A125F8" w:rsidRPr="00A3513F" w:rsidRDefault="00A125F8" w:rsidP="00A1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сложных предложений. Знаки препинания в сложносочинённом предложении</w:t>
            </w:r>
          </w:p>
        </w:tc>
        <w:tc>
          <w:tcPr>
            <w:tcW w:w="851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20A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5" w:type="dxa"/>
          </w:tcPr>
          <w:p w:rsidR="00E05495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C4F" w:rsidRDefault="001F1C4F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C4F" w:rsidRPr="00A3513F" w:rsidRDefault="001F1C4F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Практ.раб</w:t>
            </w:r>
          </w:p>
        </w:tc>
        <w:tc>
          <w:tcPr>
            <w:tcW w:w="848" w:type="dxa"/>
          </w:tcPr>
          <w:p w:rsidR="002915E4" w:rsidRPr="00A3513F" w:rsidRDefault="002915E4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A125F8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582" w:type="dxa"/>
          </w:tcPr>
          <w:p w:rsidR="00E05495" w:rsidRPr="00A3513F" w:rsidRDefault="00A125F8" w:rsidP="00A1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ЕГЭ. Самостоятельная работа (Задание по части С)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A125F8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82" w:type="dxa"/>
          </w:tcPr>
          <w:p w:rsidR="00E05495" w:rsidRPr="00A3513F" w:rsidRDefault="00A125F8" w:rsidP="00A1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Основные группы сложноподчинённых предложений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A125F8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82" w:type="dxa"/>
          </w:tcPr>
          <w:p w:rsidR="00E05495" w:rsidRPr="00A3513F" w:rsidRDefault="00A125F8" w:rsidP="00A1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ЕГЭ. Самостоятельная работа (Части</w:t>
            </w:r>
            <w:proofErr w:type="gramStart"/>
            <w:r w:rsidRPr="00A3513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F4F" w:rsidRPr="00A35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F94627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82" w:type="dxa"/>
          </w:tcPr>
          <w:p w:rsidR="00E05495" w:rsidRPr="00A3513F" w:rsidRDefault="00F94627" w:rsidP="00F9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СПП с одним придаточным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F94627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53,54</w:t>
            </w:r>
          </w:p>
        </w:tc>
        <w:tc>
          <w:tcPr>
            <w:tcW w:w="6582" w:type="dxa"/>
          </w:tcPr>
          <w:p w:rsidR="00F94627" w:rsidRPr="00A3513F" w:rsidRDefault="00F94627" w:rsidP="00F9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Подготовка к пробному ЕГЭ.</w:t>
            </w:r>
          </w:p>
          <w:p w:rsidR="00E05495" w:rsidRPr="00A3513F" w:rsidRDefault="00F94627" w:rsidP="00F9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 работа. Выполнение заданий ЕГЭ.</w:t>
            </w:r>
          </w:p>
        </w:tc>
        <w:tc>
          <w:tcPr>
            <w:tcW w:w="851" w:type="dxa"/>
          </w:tcPr>
          <w:p w:rsidR="00E05495" w:rsidRPr="00A3513F" w:rsidRDefault="00F94627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E05495" w:rsidRPr="00A3513F" w:rsidRDefault="009D4659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ЕГЭ№2</w:t>
            </w: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F94627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82" w:type="dxa"/>
          </w:tcPr>
          <w:p w:rsidR="00E05495" w:rsidRPr="00A3513F" w:rsidRDefault="00F94627" w:rsidP="00F9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СПП с несколькими придаточными</w:t>
            </w:r>
          </w:p>
        </w:tc>
        <w:tc>
          <w:tcPr>
            <w:tcW w:w="851" w:type="dxa"/>
          </w:tcPr>
          <w:p w:rsidR="0068220A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F94627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82" w:type="dxa"/>
          </w:tcPr>
          <w:p w:rsidR="00E05495" w:rsidRPr="00A3513F" w:rsidRDefault="00F94627" w:rsidP="00F9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сравнительных оборотах с союзами как, что, чем и  СПП.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F94627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82" w:type="dxa"/>
          </w:tcPr>
          <w:p w:rsidR="00E05495" w:rsidRPr="00A3513F" w:rsidRDefault="00F94627" w:rsidP="00F9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 xml:space="preserve">ЕГЭ. </w:t>
            </w:r>
            <w:r w:rsidR="00F25F4F" w:rsidRPr="00A3513F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словообразования. Отработка части</w:t>
            </w:r>
            <w:proofErr w:type="gramStart"/>
            <w:r w:rsidR="00F25F4F" w:rsidRPr="00A3513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F25F4F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82" w:type="dxa"/>
          </w:tcPr>
          <w:p w:rsidR="00E05495" w:rsidRPr="00A3513F" w:rsidRDefault="00F25F4F" w:rsidP="00F2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«Сложное предложение»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9D4659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F25F4F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82" w:type="dxa"/>
          </w:tcPr>
          <w:p w:rsidR="00E05495" w:rsidRPr="00A3513F" w:rsidRDefault="00F25F4F" w:rsidP="00F2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ЕГЭ. Грамматика. Употребление деепричастных оборотов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c>
          <w:tcPr>
            <w:tcW w:w="931" w:type="dxa"/>
          </w:tcPr>
          <w:p w:rsidR="00E05495" w:rsidRPr="00A3513F" w:rsidRDefault="00F25F4F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82" w:type="dxa"/>
          </w:tcPr>
          <w:p w:rsidR="00E05495" w:rsidRPr="00A3513F" w:rsidRDefault="00BA67A3" w:rsidP="00F2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предложение. Запятая, точка с запятой в БСП</w:t>
            </w:r>
          </w:p>
        </w:tc>
        <w:tc>
          <w:tcPr>
            <w:tcW w:w="851" w:type="dxa"/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95" w:rsidRPr="00A3513F" w:rsidTr="00FF72F1">
        <w:trPr>
          <w:trHeight w:val="345"/>
        </w:trPr>
        <w:tc>
          <w:tcPr>
            <w:tcW w:w="931" w:type="dxa"/>
            <w:tcBorders>
              <w:bottom w:val="single" w:sz="4" w:space="0" w:color="auto"/>
            </w:tcBorders>
          </w:tcPr>
          <w:p w:rsidR="00E05495" w:rsidRPr="00A3513F" w:rsidRDefault="00BA67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82" w:type="dxa"/>
            <w:tcBorders>
              <w:bottom w:val="single" w:sz="4" w:space="0" w:color="auto"/>
            </w:tcBorders>
          </w:tcPr>
          <w:p w:rsidR="00BA67A3" w:rsidRPr="00A3513F" w:rsidRDefault="00BA67A3" w:rsidP="00BA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ЕГЭ. Орфоэпические нормы. Зачёт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05495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E05495" w:rsidRPr="00A3513F" w:rsidRDefault="009D4659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E05495" w:rsidRPr="00A3513F" w:rsidRDefault="00E05495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A3" w:rsidRPr="00A3513F" w:rsidTr="00FF72F1">
        <w:trPr>
          <w:trHeight w:val="330"/>
        </w:trPr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BA67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82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BA67A3" w:rsidP="00BA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Двоеточие в простом и бессоюзном сложном предложении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BA67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BA67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A3" w:rsidRPr="00A3513F" w:rsidTr="00FF72F1">
        <w:trPr>
          <w:trHeight w:val="249"/>
        </w:trPr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BA67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82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BA67A3" w:rsidP="0023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 xml:space="preserve">Пробный </w:t>
            </w:r>
            <w:r w:rsidR="00232DB6" w:rsidRPr="00A3513F">
              <w:rPr>
                <w:rFonts w:ascii="Times New Roman" w:hAnsi="Times New Roman" w:cs="Times New Roman"/>
                <w:sz w:val="24"/>
                <w:szCs w:val="24"/>
              </w:rPr>
              <w:t>ЕГЭ. Годовая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9D4659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ЕГЭ№3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BA67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A3" w:rsidRPr="00A3513F" w:rsidTr="00FF72F1">
        <w:trPr>
          <w:trHeight w:val="300"/>
        </w:trPr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BA67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82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232DB6" w:rsidP="00BA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Тире в простом и бессоюзном сложном предложении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BA67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BA67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A3" w:rsidRPr="00A3513F" w:rsidTr="00FF72F1">
        <w:trPr>
          <w:trHeight w:val="273"/>
        </w:trPr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232DB6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82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232DB6" w:rsidP="00BA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 темы «Знаки препинания в сложном предложении»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BA67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BA67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A3" w:rsidRPr="00A3513F" w:rsidTr="00FF72F1">
        <w:trPr>
          <w:trHeight w:val="237"/>
        </w:trPr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232DB6" w:rsidP="002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82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232DB6" w:rsidP="0023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Диктант (с подготовкой) с грамматическим заданием по части 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9D4659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BA67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A3" w:rsidRPr="00A3513F" w:rsidTr="00FF72F1">
        <w:trPr>
          <w:trHeight w:val="300"/>
        </w:trPr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232DB6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82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232DB6" w:rsidP="00BA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Повторение. Выполнение части В</w:t>
            </w:r>
            <w:r w:rsidR="009D4659" w:rsidRPr="00A35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BA67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A67A3" w:rsidRPr="00A3513F" w:rsidRDefault="00BA67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A3" w:rsidRPr="00A3513F" w:rsidTr="00FF72F1">
        <w:trPr>
          <w:trHeight w:val="285"/>
        </w:trPr>
        <w:tc>
          <w:tcPr>
            <w:tcW w:w="931" w:type="dxa"/>
            <w:tcBorders>
              <w:top w:val="single" w:sz="4" w:space="0" w:color="auto"/>
            </w:tcBorders>
          </w:tcPr>
          <w:p w:rsidR="00BA67A3" w:rsidRPr="00A3513F" w:rsidRDefault="00232DB6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82" w:type="dxa"/>
            <w:tcBorders>
              <w:top w:val="single" w:sz="4" w:space="0" w:color="auto"/>
            </w:tcBorders>
          </w:tcPr>
          <w:p w:rsidR="00BA67A3" w:rsidRPr="00A3513F" w:rsidRDefault="009D4659" w:rsidP="00BA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Резервный. Трудные вопросы орфографии и пунктуации.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67A3" w:rsidRPr="00A3513F" w:rsidRDefault="0068220A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BA67A3" w:rsidRPr="00A3513F" w:rsidRDefault="00BA67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BA67A3" w:rsidRPr="00A3513F" w:rsidRDefault="00BA67A3" w:rsidP="00E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F26" w:rsidRDefault="00297F26" w:rsidP="00297F26">
      <w:pPr>
        <w:tabs>
          <w:tab w:val="left" w:pos="1095"/>
          <w:tab w:val="center" w:pos="4677"/>
        </w:tabs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A3513F" w:rsidRPr="004E226C" w:rsidRDefault="00297F26" w:rsidP="00D417E8">
      <w:pPr>
        <w:tabs>
          <w:tab w:val="left" w:pos="1095"/>
          <w:tab w:val="center" w:pos="467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A3513F" w:rsidRPr="004E22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1853" w:rsidRPr="00A3513F" w:rsidRDefault="00BB1853" w:rsidP="00E0549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sectPr w:rsidR="00BB1853" w:rsidRPr="00A3513F" w:rsidSect="00572965">
      <w:head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6F5" w:rsidRDefault="00F246F5" w:rsidP="00A3513F">
      <w:pPr>
        <w:spacing w:after="0" w:line="240" w:lineRule="auto"/>
      </w:pPr>
      <w:r>
        <w:separator/>
      </w:r>
    </w:p>
  </w:endnote>
  <w:endnote w:type="continuationSeparator" w:id="0">
    <w:p w:rsidR="00F246F5" w:rsidRDefault="00F246F5" w:rsidP="00A3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6F5" w:rsidRDefault="00F246F5" w:rsidP="00A3513F">
      <w:pPr>
        <w:spacing w:after="0" w:line="240" w:lineRule="auto"/>
      </w:pPr>
      <w:r>
        <w:separator/>
      </w:r>
    </w:p>
  </w:footnote>
  <w:footnote w:type="continuationSeparator" w:id="0">
    <w:p w:rsidR="00F246F5" w:rsidRDefault="00F246F5" w:rsidP="00A3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53D" w:rsidRDefault="001D353D">
    <w:pPr>
      <w:pStyle w:val="a4"/>
    </w:pPr>
  </w:p>
  <w:p w:rsidR="001D353D" w:rsidRPr="00A3513F" w:rsidRDefault="001D35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95"/>
    <w:rsid w:val="000321E0"/>
    <w:rsid w:val="001D353D"/>
    <w:rsid w:val="001F1C4F"/>
    <w:rsid w:val="00232DB6"/>
    <w:rsid w:val="002915E4"/>
    <w:rsid w:val="00297F26"/>
    <w:rsid w:val="003233ED"/>
    <w:rsid w:val="00382539"/>
    <w:rsid w:val="00391989"/>
    <w:rsid w:val="00410143"/>
    <w:rsid w:val="004E226C"/>
    <w:rsid w:val="00563655"/>
    <w:rsid w:val="00572965"/>
    <w:rsid w:val="0068220A"/>
    <w:rsid w:val="006B69D4"/>
    <w:rsid w:val="006D28A3"/>
    <w:rsid w:val="006F06C9"/>
    <w:rsid w:val="00714BF0"/>
    <w:rsid w:val="00730D4F"/>
    <w:rsid w:val="00766B96"/>
    <w:rsid w:val="007A5099"/>
    <w:rsid w:val="009D4659"/>
    <w:rsid w:val="009D7E3B"/>
    <w:rsid w:val="009E34FD"/>
    <w:rsid w:val="00A125F8"/>
    <w:rsid w:val="00A3513F"/>
    <w:rsid w:val="00AB3006"/>
    <w:rsid w:val="00B646C2"/>
    <w:rsid w:val="00BA67A3"/>
    <w:rsid w:val="00BB1853"/>
    <w:rsid w:val="00C3745E"/>
    <w:rsid w:val="00D16CFC"/>
    <w:rsid w:val="00D417E8"/>
    <w:rsid w:val="00D95FEE"/>
    <w:rsid w:val="00E04EB3"/>
    <w:rsid w:val="00E05495"/>
    <w:rsid w:val="00ED2DB2"/>
    <w:rsid w:val="00EE4116"/>
    <w:rsid w:val="00EF3D1C"/>
    <w:rsid w:val="00F246F5"/>
    <w:rsid w:val="00F25F4F"/>
    <w:rsid w:val="00F94627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A3513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35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513F"/>
    <w:rPr>
      <w:lang w:val="az-Cyrl-AZ"/>
    </w:rPr>
  </w:style>
  <w:style w:type="paragraph" w:styleId="a6">
    <w:name w:val="footer"/>
    <w:basedOn w:val="a"/>
    <w:link w:val="a7"/>
    <w:uiPriority w:val="99"/>
    <w:semiHidden/>
    <w:unhideWhenUsed/>
    <w:rsid w:val="00A35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513F"/>
    <w:rPr>
      <w:lang w:val="az-Cyrl-AZ"/>
    </w:rPr>
  </w:style>
  <w:style w:type="character" w:customStyle="1" w:styleId="50">
    <w:name w:val="Заголовок 5 Знак"/>
    <w:basedOn w:val="a0"/>
    <w:link w:val="5"/>
    <w:rsid w:val="00A351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A3513F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A351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A351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5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A3513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a">
    <w:name w:val="Body Text"/>
    <w:basedOn w:val="a"/>
    <w:link w:val="ab"/>
    <w:rsid w:val="00A351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35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7A50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A3513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35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513F"/>
    <w:rPr>
      <w:lang w:val="az-Cyrl-AZ"/>
    </w:rPr>
  </w:style>
  <w:style w:type="paragraph" w:styleId="a6">
    <w:name w:val="footer"/>
    <w:basedOn w:val="a"/>
    <w:link w:val="a7"/>
    <w:uiPriority w:val="99"/>
    <w:semiHidden/>
    <w:unhideWhenUsed/>
    <w:rsid w:val="00A35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513F"/>
    <w:rPr>
      <w:lang w:val="az-Cyrl-AZ"/>
    </w:rPr>
  </w:style>
  <w:style w:type="character" w:customStyle="1" w:styleId="50">
    <w:name w:val="Заголовок 5 Знак"/>
    <w:basedOn w:val="a0"/>
    <w:link w:val="5"/>
    <w:rsid w:val="00A351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A3513F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A351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A351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5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A3513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a">
    <w:name w:val="Body Text"/>
    <w:basedOn w:val="a"/>
    <w:link w:val="ab"/>
    <w:rsid w:val="00A351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35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7A50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EC367-AC41-4AE0-82CB-D7E3B849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3785</Words>
  <Characters>21577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8</cp:revision>
  <dcterms:created xsi:type="dcterms:W3CDTF">2013-10-06T02:33:00Z</dcterms:created>
  <dcterms:modified xsi:type="dcterms:W3CDTF">2014-08-03T14:10:00Z</dcterms:modified>
</cp:coreProperties>
</file>